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D7" w:rsidRPr="005C2814" w:rsidRDefault="004F6378" w:rsidP="004F6378">
      <w:pPr>
        <w:bidi/>
        <w:jc w:val="center"/>
        <w:rPr>
          <w:rFonts w:ascii="Simplified Arabic" w:hAnsi="Simplified Arabic" w:cs="Simplified Arabic"/>
          <w:sz w:val="36"/>
          <w:szCs w:val="36"/>
          <w:lang w:bidi="ar-DZ"/>
        </w:rPr>
      </w:pPr>
      <w:bookmarkStart w:id="0" w:name="_GoBack"/>
      <w:bookmarkEnd w:id="0"/>
      <w:r w:rsidRPr="005C2814">
        <w:rPr>
          <w:noProof/>
          <w:sz w:val="36"/>
          <w:szCs w:val="36"/>
          <w:lang w:eastAsia="fr-FR"/>
        </w:rPr>
        <w:drawing>
          <wp:inline distT="0" distB="0" distL="0" distR="0" wp14:anchorId="7DBF9923" wp14:editId="3A62D365">
            <wp:extent cx="2867025" cy="847725"/>
            <wp:effectExtent l="0" t="0" r="9525" b="9525"/>
            <wp:docPr id="1" name="Image 1" descr="https://tse3.mm.bing.net/th?id=OIP.AyOp558exAks6X8vDVB70QHaEQ&amp;pid=Api&amp;P=0&amp;w=316&amp;h=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3.mm.bing.net/th?id=OIP.AyOp558exAks6X8vDVB70QHaEQ&amp;pid=Api&amp;P=0&amp;w=316&amp;h=1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CC2" w:rsidRPr="005C2814" w:rsidRDefault="004F6378" w:rsidP="002B15FC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المستوى: السنة الأولى ماستر</w:t>
      </w:r>
    </w:p>
    <w:p w:rsidR="004F6378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التخصص: تاريخ الغرب الإسلامي في العصر الوسيط</w:t>
      </w:r>
    </w:p>
    <w:p w:rsidR="004F6378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الوحدة: وحدات التعليم المنهجية</w:t>
      </w:r>
    </w:p>
    <w:p w:rsidR="004F6378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المادة: تقنيات البحث التاريخي</w:t>
      </w:r>
    </w:p>
    <w:p w:rsidR="004F6378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الرصيد:05</w:t>
      </w:r>
    </w:p>
    <w:p w:rsidR="004F6378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</w:rPr>
        <w:t>المعامل:02</w:t>
      </w:r>
    </w:p>
    <w:p w:rsidR="005C2814" w:rsidRPr="005C2814" w:rsidRDefault="005C2814" w:rsidP="005C281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المحاضرة الخامسة: طرق نقل المعلومات-جمع المادة العلمية</w:t>
      </w:r>
    </w:p>
    <w:p w:rsidR="00755CC2" w:rsidRPr="005C2814" w:rsidRDefault="004F6378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تمهيد: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يعود الطالب في بحثه وهو يبتغي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لوصول الى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الحقيقة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العلمية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التاريخية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إل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ى مختلف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المصادر الأصلية والثانوية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والمراجع والدراسات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الأساسية والعامة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ليجمع مادته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العلمية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ذات الص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ة بموضوعه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لينقلها دون زيادة أو نقصان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وهو يراعي في ذلك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الدقة</w:t>
      </w:r>
      <w:r w:rsidR="00D867F1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ويتوخى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الأمانة.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فما هي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الوسيلة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المناسبة لنقل هذه المادة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العلمية؟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وكيف يمكن الحفاظ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عليها؟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وكيف تكون الاستفادة منها بطريقة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ميسورة؟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ذلك ما نحاول معالجته في هذه المحاضرة بالتعرض لطرق تدوين المادة العلمية </w:t>
      </w:r>
    </w:p>
    <w:p w:rsidR="00672AF3" w:rsidRPr="005C2814" w:rsidRDefault="00672AF3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أولا طريقة </w:t>
      </w:r>
      <w:r w:rsidR="004F6378" w:rsidRPr="005C281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البطاقات</w:t>
      </w:r>
      <w:r w:rsidR="004F6378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:</w:t>
      </w:r>
    </w:p>
    <w:p w:rsidR="00672AF3" w:rsidRPr="005C2814" w:rsidRDefault="0047559F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عادة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ما 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تكون هذه البطاقات من الورق السميك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حجم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 يدون عليها الباحث كل المعلومات الاسم الكامل للمؤلف والعنوان الكامل للكتاب مع معلومات الطبع والسنة والجزء والصفحة ...                                  </w:t>
      </w:r>
    </w:p>
    <w:p w:rsidR="00672AF3" w:rsidRPr="005C2814" w:rsidRDefault="0047559F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 xml:space="preserve">  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ثم ينقل النص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أو 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الفك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ر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ة التي استقاها منه ثم يعقب عليها ويضيف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لها شرحا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وتوضيحا، 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وبهذا تكون بطاقة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وأكثر لكل مصدر</w:t>
      </w:r>
      <w:r w:rsidR="00672AF3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أو مرجع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أو بطاقة وأكثر لكل عنصر من عناصر موضوع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الدراسة.</w:t>
      </w:r>
    </w:p>
    <w:p w:rsidR="00384B9B" w:rsidRPr="005C2814" w:rsidRDefault="0047559F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ويختار الباحث الطريقة المناسبة لترقيم هذه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البطاقات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وترتيبها وتلوينها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وتكون مجموعة لكل فصل أو مبحث أو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مطلب.</w:t>
      </w:r>
    </w:p>
    <w:p w:rsidR="00384B9B" w:rsidRPr="005C2814" w:rsidRDefault="0047559F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وجمع المادة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العلمية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بهذه الطريقة له فوائد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عدة:</w:t>
      </w:r>
    </w:p>
    <w:p w:rsidR="00384B9B" w:rsidRPr="005C2814" w:rsidRDefault="00384B9B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- توثيق كل نص أو فكرة من مصدره أو مرجعه 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</w:t>
      </w: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سهل التثبت من ذلك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</w:p>
    <w:p w:rsidR="00384B9B" w:rsidRPr="005C2814" w:rsidRDefault="00384B9B" w:rsidP="004F6378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-جمع أفكار عديدة لعنصر واحد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</w:p>
    <w:p w:rsidR="00384B9B" w:rsidRPr="005C2814" w:rsidRDefault="00384B9B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- يمكن فهرسة البطاقات حسب أرقامها لتسهيل عمليه العودة إليها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ومن خلالها للمصدر والمرجع لقراءة ثانية وثالثة حتى 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تتض</w:t>
      </w: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ح الفكرة 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جيدا.</w:t>
      </w:r>
    </w:p>
    <w:p w:rsidR="00384B9B" w:rsidRPr="005C2814" w:rsidRDefault="0047559F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-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ضمان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حفظ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المادة العلمية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موثقة.</w:t>
      </w:r>
    </w:p>
    <w:p w:rsidR="00384B9B" w:rsidRPr="005C2814" w:rsidRDefault="00384B9B" w:rsidP="0047559F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وحتى لا يتيه الباحث في بطاقات موزعة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ومشتتة </w:t>
      </w: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ومشوشة لا بد من التر</w:t>
      </w:r>
      <w:r w:rsidR="0047559F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ت</w:t>
      </w:r>
      <w:r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يب الجيد والتنظيم المحكم لتكون الاستفادة سهلة وجيدة </w:t>
      </w:r>
    </w:p>
    <w:p w:rsidR="00384B9B" w:rsidRPr="005C2814" w:rsidRDefault="00384B9B" w:rsidP="004F6378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r w:rsidRPr="005C2814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  <w:t xml:space="preserve">ثانيا: طريقة الملفات </w:t>
      </w:r>
    </w:p>
    <w:p w:rsidR="00384B9B" w:rsidRPr="005C2814" w:rsidRDefault="0047559F" w:rsidP="00CD16E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</w:t>
      </w:r>
      <w:r w:rsidR="00384B9B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وه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ي وضع غلاف مقوى كرتوني لكل عنصر من عناصر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البحث (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باب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-فصل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-مبحث مطلب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-مدخل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أو أرقام </w:t>
      </w:r>
      <w:r w:rsidR="00CD16E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أو حروف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) يضع داخل هذا الملف أوراقا يسجل عليها نصوص وأفكار كل عنصر موثقه ومجموعة في كل ملف خاص بوحدات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البحث، ويترك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مسا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ح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ة بيضاء في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أسفل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الورقة للت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ع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لي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ق</w:t>
      </w:r>
      <w:r w:rsidR="00CD16E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والملاحظة 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أو استنتاج أو استفهام للبحث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أكثر، كما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يترك ملفا احتياطيا أو فصلا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جديدا يستدرك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فيه ما يراه من</w:t>
      </w:r>
      <w:r w:rsidR="00CD16E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سبا أو ما </w:t>
      </w:r>
      <w:r w:rsidR="00CD16E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لاحظه في بحثه أو إضافة أخرى تكون مناسبة لم</w:t>
      </w:r>
      <w:r w:rsidR="00CD16E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لأ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فراغ في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خطته.</w:t>
      </w:r>
    </w:p>
    <w:p w:rsidR="009B6705" w:rsidRPr="005C2814" w:rsidRDefault="00CD16EC" w:rsidP="002B15FC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r w:rsidRPr="005C2814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 xml:space="preserve">ثالثا: </w:t>
      </w:r>
      <w:r w:rsidR="009B6705" w:rsidRPr="005C2814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  <w:t xml:space="preserve">طريقة السجلات أو الدفاتر </w:t>
      </w:r>
    </w:p>
    <w:p w:rsidR="009B6705" w:rsidRPr="005C2814" w:rsidRDefault="00CD16EC" w:rsidP="00CD16E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تكون بوضع سجلا او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دفترا ندون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فيه كل ما نجمع من مادة علمية في بحثنا من البداية الى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النهاية،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الأفكار والنصوص موثقة في هذا السجل أو الدفتر فهو يح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وي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كل شيء جمعناه حول موضوع البحث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9B6705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جامع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لكل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شيء،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لكن ما يلاحظ على السجل بهذه الطريقة هو صعوبة التعامل مع هذه المادة المجموعة نظرا لعدم وجود طريقة مرجعية منظمة لهذه المادة العلمية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تسمح لنا بالعودة إليها، 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فهي تأخذ منا وقتا كبيرا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لاستغلالها.</w:t>
      </w:r>
    </w:p>
    <w:p w:rsidR="00F743AA" w:rsidRPr="005C2814" w:rsidRDefault="00F743AA" w:rsidP="004F6378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رابعا</w:t>
      </w:r>
      <w:r w:rsidR="00CD16EC" w:rsidRPr="005C281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  <w:r w:rsidRPr="005C2814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التوفيق بين هذه الطرق الثلاث </w:t>
      </w:r>
    </w:p>
    <w:p w:rsidR="00CD16EC" w:rsidRPr="005C2814" w:rsidRDefault="00CD16EC" w:rsidP="00CD16E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وهي أن نضع سجلا مقسما الى أجزاء على شكل ملفات وكل ملف به بطاقات مرقمة ومنظمة تنظيما محكما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وبهذه الطريقة تكون كل المجهودات مدونة مقسمة على ملفاتها ومرتبة في بطاقاتها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 و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هذه الطريقة تسهل علينا العودة للمادة العلمية مباشرة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</w:t>
      </w:r>
      <w:r w:rsidR="00F743AA" w:rsidRPr="005C2814">
        <w:rPr>
          <w:rFonts w:ascii="Simplified Arabic" w:hAnsi="Simplified Arabic" w:cs="Simplified Arabic"/>
          <w:sz w:val="36"/>
          <w:szCs w:val="36"/>
          <w:rtl/>
          <w:lang w:bidi="ar-DZ"/>
        </w:rPr>
        <w:t>استغلالها وتوظيفها في بحث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نا.</w:t>
      </w:r>
    </w:p>
    <w:p w:rsidR="002B15FC" w:rsidRPr="005C2814" w:rsidRDefault="00CD16EC" w:rsidP="005C281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خاتمة: جمع المادة العلمية عملية أساسية في البحث، عليها </w:t>
      </w:r>
      <w:r w:rsid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ت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بني الخطوات الأخرى من البحث</w:t>
      </w:r>
      <w:r w:rsid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</w:t>
      </w: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وعليه ينبغي علينا الحرص على الطريقة المنهجية لجمعها بطريقة </w:t>
      </w:r>
      <w:r w:rsidR="002B15FC"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محكمة ومنظمة تسهل علينا </w:t>
      </w:r>
    </w:p>
    <w:p w:rsidR="00CD16EC" w:rsidRPr="005C2814" w:rsidRDefault="002B15FC" w:rsidP="002B15FC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5C281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العودة إليه لاستغلالها وتوظيفها توظيفا جيدا في الدراسة يفضي إلى استنتاج علمي دقيق.</w:t>
      </w:r>
    </w:p>
    <w:sectPr w:rsidR="00CD16EC" w:rsidRPr="005C2814" w:rsidSect="005C2814">
      <w:footerReference w:type="default" r:id="rId8"/>
      <w:pgSz w:w="11906" w:h="16838"/>
      <w:pgMar w:top="1135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348" w:rsidRDefault="00535348" w:rsidP="002B15FC">
      <w:pPr>
        <w:spacing w:after="0" w:line="240" w:lineRule="auto"/>
      </w:pPr>
      <w:r>
        <w:separator/>
      </w:r>
    </w:p>
  </w:endnote>
  <w:endnote w:type="continuationSeparator" w:id="0">
    <w:p w:rsidR="00535348" w:rsidRDefault="00535348" w:rsidP="002B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8046551"/>
      <w:docPartObj>
        <w:docPartGallery w:val="Page Numbers (Bottom of Page)"/>
        <w:docPartUnique/>
      </w:docPartObj>
    </w:sdtPr>
    <w:sdtEndPr/>
    <w:sdtContent>
      <w:p w:rsidR="002B15FC" w:rsidRDefault="002B15FC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B15FC" w:rsidRDefault="002B15FC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35348" w:rsidRPr="00535348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2" o:spid="_x0000_s1026" style="position:absolute;margin-left:0;margin-top:0;width:34.4pt;height:56.45pt;z-index:251659264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MY4cIAAADaAAAADwAAAGRycy9kb3ducmV2LnhtbESPT4vCMBTE7wt+h/AEb2vqLv6hGkUW&#10;FnoR0arnR/Nsq81LaWLt7qc3guBxmJnfMItVZyrRUuNKywpGwwgEcWZ1ybmCQ/r7OQPhPLLGyjIp&#10;+CMHq2XvY4GxtnfeUbv3uQgQdjEqKLyvYyldVpBBN7Q1cfDOtjHog2xyqRu8B7ip5FcUTaTBksNC&#10;gTX9FJRd9zejYJxMzcUl6e7fy3RzaqttfTtKpQb9bj0H4anz7/CrnWgF3/C8Em6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MY4cIAAADaAAAADwAAAAAAAAAAAAAA&#10;AAChAgAAZHJzL2Rvd25yZXYueG1sUEsFBgAAAAAEAAQA+QAAAJADAAAAAA=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n4MUA&#10;AADaAAAADwAAAGRycy9kb3ducmV2LnhtbESPQWvCQBSE7wX/w/KE3urGIqWmriKxQqEXq6Lt7ZF9&#10;zcZk34bsNon/vlsQehxm5htmsRpsLTpqfelYwXSSgCDOnS65UHA8bB+eQfiArLF2TAqu5GG1HN0t&#10;MNWu5w/q9qEQEcI+RQUmhCaV0ueGLPqJa4ij9+1aiyHKtpC6xT7CbS0fk+RJWiw5LhhsKDOUV/sf&#10;q6Aym8vre3XNPvnUZedd6Odf551S9+Nh/QIi0BD+w7f2m1Ywg78r8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CfgxQAAANoAAAAPAAAAAAAAAAAAAAAAAJgCAABkcnMv&#10;ZG93bnJldi54bWxQSwUGAAAAAAQABAD1AAAAigMAAAAA&#10;" filled="f" strokecolor="#7f7f7f">
                    <v:textbox>
                      <w:txbxContent>
                        <w:p w:rsidR="002B15FC" w:rsidRDefault="002B15FC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35348" w:rsidRPr="0053534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348" w:rsidRDefault="00535348" w:rsidP="002B15FC">
      <w:pPr>
        <w:spacing w:after="0" w:line="240" w:lineRule="auto"/>
      </w:pPr>
      <w:r>
        <w:separator/>
      </w:r>
    </w:p>
  </w:footnote>
  <w:footnote w:type="continuationSeparator" w:id="0">
    <w:p w:rsidR="00535348" w:rsidRDefault="00535348" w:rsidP="002B1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C2"/>
    <w:rsid w:val="000C51AB"/>
    <w:rsid w:val="002B15FC"/>
    <w:rsid w:val="00384B9B"/>
    <w:rsid w:val="0047559F"/>
    <w:rsid w:val="004F6378"/>
    <w:rsid w:val="00535348"/>
    <w:rsid w:val="00591A56"/>
    <w:rsid w:val="005C2814"/>
    <w:rsid w:val="00672AF3"/>
    <w:rsid w:val="00755CC2"/>
    <w:rsid w:val="009460C3"/>
    <w:rsid w:val="009B6705"/>
    <w:rsid w:val="00CD16EC"/>
    <w:rsid w:val="00D867F1"/>
    <w:rsid w:val="00DB234C"/>
    <w:rsid w:val="00E77551"/>
    <w:rsid w:val="00F7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493B1-5FB9-4365-8A9F-770066B7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1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5FC"/>
  </w:style>
  <w:style w:type="paragraph" w:styleId="Pieddepage">
    <w:name w:val="footer"/>
    <w:basedOn w:val="Normal"/>
    <w:link w:val="PieddepageCar"/>
    <w:uiPriority w:val="99"/>
    <w:unhideWhenUsed/>
    <w:rsid w:val="002B1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A22E5-5C74-4C7A-B655-1F279AED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DELUX</dc:creator>
  <cp:keywords/>
  <dc:description/>
  <cp:lastModifiedBy>FSHSS-DOYEN</cp:lastModifiedBy>
  <cp:revision>2</cp:revision>
  <dcterms:created xsi:type="dcterms:W3CDTF">2020-03-17T11:19:00Z</dcterms:created>
  <dcterms:modified xsi:type="dcterms:W3CDTF">2020-03-17T11:19:00Z</dcterms:modified>
</cp:coreProperties>
</file>