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9EB" w:rsidRDefault="00E069EB" w:rsidP="00E069EB">
      <w:pPr>
        <w:spacing w:line="240" w:lineRule="auto"/>
        <w:jc w:val="center"/>
        <w:rPr>
          <w:b/>
          <w:bCs/>
          <w:i/>
          <w:iCs/>
          <w:sz w:val="28"/>
          <w:szCs w:val="28"/>
          <w:u w:val="single"/>
          <w:lang w:val="en-US" w:bidi="ar-DZ"/>
        </w:rPr>
      </w:pPr>
      <w:proofErr w:type="gramStart"/>
      <w:r>
        <w:rPr>
          <w:b/>
          <w:bCs/>
          <w:i/>
          <w:iCs/>
          <w:sz w:val="28"/>
          <w:szCs w:val="28"/>
          <w:u w:val="single"/>
          <w:rtl/>
          <w:lang w:val="en-US" w:bidi="ar-DZ"/>
        </w:rPr>
        <w:t>الجزائرية</w:t>
      </w:r>
      <w:proofErr w:type="gramEnd"/>
      <w:r>
        <w:rPr>
          <w:b/>
          <w:bCs/>
          <w:i/>
          <w:iCs/>
          <w:sz w:val="28"/>
          <w:szCs w:val="28"/>
          <w:u w:val="single"/>
          <w:rtl/>
          <w:lang w:val="en-US" w:bidi="ar-DZ"/>
        </w:rPr>
        <w:t xml:space="preserve"> الديمقراطية الشعبية الجمهورية </w:t>
      </w:r>
    </w:p>
    <w:p w:rsidR="00E069EB" w:rsidRDefault="00E069EB" w:rsidP="00E069EB">
      <w:pPr>
        <w:jc w:val="center"/>
        <w:rPr>
          <w:b/>
          <w:bCs/>
          <w:i/>
          <w:iCs/>
          <w:sz w:val="28"/>
          <w:szCs w:val="28"/>
          <w:u w:val="single"/>
          <w:rtl/>
          <w:lang w:val="en-US" w:bidi="ar-DZ"/>
        </w:rPr>
      </w:pPr>
      <w:proofErr w:type="gramStart"/>
      <w:r>
        <w:rPr>
          <w:b/>
          <w:bCs/>
          <w:i/>
          <w:iCs/>
          <w:sz w:val="28"/>
          <w:szCs w:val="28"/>
          <w:u w:val="single"/>
          <w:rtl/>
          <w:lang w:val="en-US" w:bidi="ar-DZ"/>
        </w:rPr>
        <w:t>وزارة</w:t>
      </w:r>
      <w:proofErr w:type="gramEnd"/>
      <w:r>
        <w:rPr>
          <w:b/>
          <w:bCs/>
          <w:i/>
          <w:iCs/>
          <w:sz w:val="28"/>
          <w:szCs w:val="28"/>
          <w:u w:val="single"/>
          <w:rtl/>
          <w:lang w:val="en-US" w:bidi="ar-DZ"/>
        </w:rPr>
        <w:t xml:space="preserve"> التعليم العالي و البحث العلمي</w:t>
      </w:r>
    </w:p>
    <w:p w:rsidR="00E069EB" w:rsidRDefault="00E069EB" w:rsidP="00E069EB">
      <w:pPr>
        <w:spacing w:line="240" w:lineRule="auto"/>
        <w:jc w:val="right"/>
        <w:rPr>
          <w:b/>
          <w:bCs/>
          <w:sz w:val="28"/>
          <w:szCs w:val="28"/>
          <w:rtl/>
          <w:lang w:val="en-US" w:bidi="ar-DZ"/>
        </w:rPr>
      </w:pPr>
      <w:r>
        <w:rPr>
          <w:b/>
          <w:bCs/>
          <w:sz w:val="28"/>
          <w:szCs w:val="28"/>
          <w:u w:val="single"/>
          <w:rtl/>
          <w:lang w:val="en-US" w:bidi="ar-DZ"/>
        </w:rPr>
        <w:t xml:space="preserve">جامعة أبي بكر </w:t>
      </w:r>
      <w:proofErr w:type="spellStart"/>
      <w:r>
        <w:rPr>
          <w:b/>
          <w:bCs/>
          <w:sz w:val="28"/>
          <w:szCs w:val="28"/>
          <w:u w:val="single"/>
          <w:rtl/>
          <w:lang w:val="en-US" w:bidi="ar-DZ"/>
        </w:rPr>
        <w:t>بلقايد</w:t>
      </w:r>
      <w:proofErr w:type="spellEnd"/>
      <w:r>
        <w:rPr>
          <w:b/>
          <w:bCs/>
          <w:sz w:val="28"/>
          <w:szCs w:val="28"/>
          <w:rtl/>
          <w:lang w:val="en-US" w:bidi="ar-DZ"/>
        </w:rPr>
        <w:t xml:space="preserve">  ـ</w:t>
      </w:r>
      <w:r>
        <w:rPr>
          <w:b/>
          <w:bCs/>
          <w:sz w:val="28"/>
          <w:szCs w:val="28"/>
          <w:u w:val="single"/>
          <w:rtl/>
          <w:lang w:val="en-US" w:bidi="ar-DZ"/>
        </w:rPr>
        <w:t xml:space="preserve"> تلمسان</w:t>
      </w:r>
      <w:r>
        <w:rPr>
          <w:b/>
          <w:bCs/>
          <w:sz w:val="28"/>
          <w:szCs w:val="28"/>
          <w:rtl/>
          <w:lang w:val="en-US" w:bidi="ar-DZ"/>
        </w:rPr>
        <w:t xml:space="preserve"> ـ</w:t>
      </w:r>
      <w:r>
        <w:rPr>
          <w:sz w:val="28"/>
          <w:szCs w:val="28"/>
          <w:rtl/>
          <w:lang w:val="en-US" w:bidi="ar-DZ"/>
        </w:rPr>
        <w:t xml:space="preserve">                                      </w:t>
      </w:r>
    </w:p>
    <w:p w:rsidR="00E069EB" w:rsidRDefault="00E069EB" w:rsidP="00E069EB">
      <w:pPr>
        <w:spacing w:line="240" w:lineRule="auto"/>
        <w:jc w:val="right"/>
        <w:rPr>
          <w:b/>
          <w:bCs/>
          <w:sz w:val="28"/>
          <w:szCs w:val="28"/>
          <w:u w:val="single"/>
          <w:rtl/>
          <w:lang w:val="en-US" w:bidi="ar-DZ"/>
        </w:rPr>
      </w:pPr>
      <w:r>
        <w:rPr>
          <w:b/>
          <w:bCs/>
          <w:sz w:val="28"/>
          <w:szCs w:val="28"/>
          <w:u w:val="single"/>
          <w:rtl/>
          <w:lang w:val="en-US" w:bidi="ar-DZ"/>
        </w:rPr>
        <w:t>كلية الآداب و اللغات</w:t>
      </w:r>
      <w:r>
        <w:rPr>
          <w:b/>
          <w:bCs/>
          <w:sz w:val="28"/>
          <w:szCs w:val="28"/>
          <w:rtl/>
          <w:lang w:val="en-US" w:bidi="ar-DZ"/>
        </w:rPr>
        <w:t xml:space="preserve">                                                  </w:t>
      </w:r>
      <w:proofErr w:type="gramStart"/>
      <w:r>
        <w:rPr>
          <w:b/>
          <w:bCs/>
          <w:sz w:val="28"/>
          <w:szCs w:val="28"/>
          <w:u w:val="single"/>
          <w:rtl/>
          <w:lang w:val="en-US" w:bidi="ar-DZ"/>
        </w:rPr>
        <w:t>المقياس</w:t>
      </w:r>
      <w:r>
        <w:rPr>
          <w:b/>
          <w:bCs/>
          <w:sz w:val="28"/>
          <w:szCs w:val="28"/>
          <w:rtl/>
          <w:lang w:val="en-US" w:bidi="ar-DZ"/>
        </w:rPr>
        <w:t xml:space="preserve"> :</w:t>
      </w:r>
      <w:proofErr w:type="gramEnd"/>
      <w:r>
        <w:rPr>
          <w:b/>
          <w:bCs/>
          <w:sz w:val="28"/>
          <w:szCs w:val="28"/>
          <w:rtl/>
          <w:lang w:val="en-US" w:bidi="ar-DZ"/>
        </w:rPr>
        <w:t xml:space="preserve"> </w:t>
      </w:r>
      <w:r w:rsidR="001A3051">
        <w:rPr>
          <w:b/>
          <w:bCs/>
          <w:sz w:val="28"/>
          <w:szCs w:val="28"/>
          <w:u w:val="single"/>
          <w:rtl/>
          <w:lang w:val="en-US" w:bidi="ar-DZ"/>
        </w:rPr>
        <w:t>منهجي</w:t>
      </w:r>
      <w:r w:rsidR="001A3051">
        <w:rPr>
          <w:rFonts w:hint="cs"/>
          <w:b/>
          <w:bCs/>
          <w:sz w:val="28"/>
          <w:szCs w:val="28"/>
          <w:u w:val="single"/>
          <w:rtl/>
          <w:lang w:val="en-US" w:bidi="ar-DZ"/>
        </w:rPr>
        <w:t>ـ</w:t>
      </w:r>
      <w:r w:rsidR="001A3051">
        <w:rPr>
          <w:b/>
          <w:bCs/>
          <w:sz w:val="28"/>
          <w:szCs w:val="28"/>
          <w:u w:val="single"/>
          <w:rtl/>
          <w:lang w:val="en-US" w:bidi="ar-DZ"/>
        </w:rPr>
        <w:t xml:space="preserve">ة </w:t>
      </w:r>
    </w:p>
    <w:p w:rsidR="00E069EB" w:rsidRDefault="00E069EB" w:rsidP="00E069EB">
      <w:pPr>
        <w:spacing w:line="240" w:lineRule="auto"/>
        <w:jc w:val="right"/>
        <w:rPr>
          <w:b/>
          <w:bCs/>
          <w:sz w:val="28"/>
          <w:szCs w:val="28"/>
          <w:u w:val="single"/>
          <w:rtl/>
          <w:lang w:val="en-US" w:bidi="ar-DZ"/>
        </w:rPr>
      </w:pPr>
      <w:r>
        <w:rPr>
          <w:b/>
          <w:bCs/>
          <w:sz w:val="28"/>
          <w:szCs w:val="28"/>
          <w:u w:val="single"/>
          <w:rtl/>
          <w:lang w:val="en-US" w:bidi="ar-DZ"/>
        </w:rPr>
        <w:t>قســــــم الفنــــــــون</w:t>
      </w:r>
      <w:r>
        <w:rPr>
          <w:b/>
          <w:bCs/>
          <w:sz w:val="28"/>
          <w:szCs w:val="28"/>
          <w:rtl/>
          <w:lang w:val="en-US" w:bidi="ar-DZ"/>
        </w:rPr>
        <w:t xml:space="preserve">                                                  </w:t>
      </w:r>
      <w:proofErr w:type="gramStart"/>
      <w:r>
        <w:rPr>
          <w:b/>
          <w:bCs/>
          <w:sz w:val="28"/>
          <w:szCs w:val="28"/>
          <w:u w:val="single"/>
          <w:rtl/>
          <w:lang w:val="en-US" w:bidi="ar-DZ"/>
        </w:rPr>
        <w:t>السداسي</w:t>
      </w:r>
      <w:r>
        <w:rPr>
          <w:b/>
          <w:bCs/>
          <w:sz w:val="28"/>
          <w:szCs w:val="28"/>
          <w:rtl/>
          <w:lang w:val="en-US" w:bidi="ar-DZ"/>
        </w:rPr>
        <w:t xml:space="preserve"> :</w:t>
      </w:r>
      <w:proofErr w:type="gramEnd"/>
      <w:r>
        <w:rPr>
          <w:b/>
          <w:bCs/>
          <w:sz w:val="28"/>
          <w:szCs w:val="28"/>
          <w:rtl/>
          <w:lang w:val="en-US" w:bidi="ar-DZ"/>
        </w:rPr>
        <w:t xml:space="preserve"> </w:t>
      </w:r>
      <w:r>
        <w:rPr>
          <w:b/>
          <w:bCs/>
          <w:sz w:val="28"/>
          <w:szCs w:val="28"/>
          <w:u w:val="single"/>
          <w:rtl/>
          <w:lang w:val="en-US" w:bidi="ar-DZ"/>
        </w:rPr>
        <w:t>ال</w:t>
      </w:r>
      <w:r>
        <w:rPr>
          <w:rFonts w:hint="cs"/>
          <w:b/>
          <w:bCs/>
          <w:sz w:val="28"/>
          <w:szCs w:val="28"/>
          <w:u w:val="single"/>
          <w:rtl/>
          <w:lang w:val="en-US" w:bidi="ar-DZ"/>
        </w:rPr>
        <w:t>راب</w:t>
      </w:r>
      <w:r w:rsidR="001A3051">
        <w:rPr>
          <w:rFonts w:hint="cs"/>
          <w:b/>
          <w:bCs/>
          <w:sz w:val="28"/>
          <w:szCs w:val="28"/>
          <w:u w:val="single"/>
          <w:rtl/>
          <w:lang w:val="en-US" w:bidi="ar-DZ"/>
        </w:rPr>
        <w:t>ـــ</w:t>
      </w:r>
      <w:r>
        <w:rPr>
          <w:rFonts w:hint="cs"/>
          <w:b/>
          <w:bCs/>
          <w:sz w:val="28"/>
          <w:szCs w:val="28"/>
          <w:u w:val="single"/>
          <w:rtl/>
          <w:lang w:val="en-US" w:bidi="ar-DZ"/>
        </w:rPr>
        <w:t>ع</w:t>
      </w:r>
    </w:p>
    <w:p w:rsidR="00E069EB" w:rsidRDefault="00E069EB" w:rsidP="00E069EB">
      <w:pPr>
        <w:spacing w:line="240" w:lineRule="auto"/>
        <w:jc w:val="right"/>
        <w:rPr>
          <w:b/>
          <w:bCs/>
          <w:sz w:val="28"/>
          <w:szCs w:val="28"/>
          <w:rtl/>
          <w:lang w:val="en-US" w:bidi="ar-DZ"/>
        </w:rPr>
      </w:pPr>
      <w:r>
        <w:rPr>
          <w:b/>
          <w:bCs/>
          <w:sz w:val="28"/>
          <w:szCs w:val="28"/>
          <w:u w:val="single"/>
          <w:rtl/>
          <w:lang w:val="en-US" w:bidi="ar-DZ"/>
        </w:rPr>
        <w:t>تخصص</w:t>
      </w:r>
      <w:r>
        <w:rPr>
          <w:b/>
          <w:bCs/>
          <w:sz w:val="28"/>
          <w:szCs w:val="28"/>
          <w:rtl/>
          <w:lang w:val="en-US" w:bidi="ar-DZ"/>
        </w:rPr>
        <w:t xml:space="preserve"> : </w:t>
      </w:r>
      <w:r>
        <w:rPr>
          <w:rFonts w:hint="cs"/>
          <w:b/>
          <w:bCs/>
          <w:sz w:val="28"/>
          <w:szCs w:val="28"/>
          <w:u w:val="single"/>
          <w:rtl/>
          <w:lang w:val="en-US" w:bidi="ar-DZ"/>
        </w:rPr>
        <w:t xml:space="preserve">فنون تشكيلية   </w:t>
      </w:r>
      <w:r>
        <w:rPr>
          <w:b/>
          <w:bCs/>
          <w:sz w:val="28"/>
          <w:szCs w:val="28"/>
          <w:rtl/>
          <w:lang w:val="en-US" w:bidi="ar-DZ"/>
        </w:rPr>
        <w:t xml:space="preserve">                                          </w:t>
      </w:r>
      <w:r w:rsidR="001A3051">
        <w:rPr>
          <w:rFonts w:hint="cs"/>
          <w:b/>
          <w:bCs/>
          <w:sz w:val="28"/>
          <w:szCs w:val="28"/>
          <w:u w:val="single"/>
          <w:rtl/>
          <w:lang w:val="en-US" w:bidi="ar-DZ"/>
        </w:rPr>
        <w:t xml:space="preserve">د. </w:t>
      </w:r>
      <w:proofErr w:type="spellStart"/>
      <w:r>
        <w:rPr>
          <w:b/>
          <w:bCs/>
          <w:sz w:val="28"/>
          <w:szCs w:val="28"/>
          <w:u w:val="single"/>
          <w:rtl/>
          <w:lang w:val="en-US" w:bidi="ar-DZ"/>
        </w:rPr>
        <w:t>هن</w:t>
      </w:r>
      <w:r w:rsidR="001A3051">
        <w:rPr>
          <w:rFonts w:hint="cs"/>
          <w:b/>
          <w:bCs/>
          <w:sz w:val="28"/>
          <w:szCs w:val="28"/>
          <w:u w:val="single"/>
          <w:rtl/>
          <w:lang w:val="en-US" w:bidi="ar-DZ"/>
        </w:rPr>
        <w:t>ــــــ</w:t>
      </w:r>
      <w:r>
        <w:rPr>
          <w:b/>
          <w:bCs/>
          <w:sz w:val="28"/>
          <w:szCs w:val="28"/>
          <w:u w:val="single"/>
          <w:rtl/>
          <w:lang w:val="en-US" w:bidi="ar-DZ"/>
        </w:rPr>
        <w:t>ي</w:t>
      </w:r>
      <w:proofErr w:type="spellEnd"/>
      <w:r>
        <w:rPr>
          <w:b/>
          <w:bCs/>
          <w:sz w:val="28"/>
          <w:szCs w:val="28"/>
          <w:u w:val="single"/>
          <w:rtl/>
          <w:lang w:val="en-US" w:bidi="ar-DZ"/>
        </w:rPr>
        <w:t xml:space="preserve"> كريم</w:t>
      </w:r>
      <w:r w:rsidR="001A3051">
        <w:rPr>
          <w:rFonts w:hint="cs"/>
          <w:b/>
          <w:bCs/>
          <w:sz w:val="28"/>
          <w:szCs w:val="28"/>
          <w:u w:val="single"/>
          <w:rtl/>
          <w:lang w:val="en-US" w:bidi="ar-DZ"/>
        </w:rPr>
        <w:t>ـــ</w:t>
      </w:r>
      <w:r>
        <w:rPr>
          <w:b/>
          <w:bCs/>
          <w:sz w:val="28"/>
          <w:szCs w:val="28"/>
          <w:u w:val="single"/>
          <w:rtl/>
          <w:lang w:val="en-US" w:bidi="ar-DZ"/>
        </w:rPr>
        <w:t>ة</w:t>
      </w:r>
    </w:p>
    <w:p w:rsidR="00E069EB" w:rsidRDefault="00E069EB" w:rsidP="00E069EB">
      <w:pPr>
        <w:spacing w:line="240" w:lineRule="auto"/>
        <w:jc w:val="center"/>
        <w:rPr>
          <w:b/>
          <w:bCs/>
          <w:i/>
          <w:iCs/>
          <w:sz w:val="32"/>
          <w:szCs w:val="32"/>
          <w:u w:val="single"/>
          <w:rtl/>
          <w:lang w:val="en-US" w:bidi="ar-DZ"/>
        </w:rPr>
      </w:pPr>
      <w:r>
        <w:rPr>
          <w:b/>
          <w:bCs/>
          <w:i/>
          <w:iCs/>
          <w:sz w:val="32"/>
          <w:szCs w:val="32"/>
          <w:u w:val="single"/>
          <w:rtl/>
          <w:lang w:val="en-US" w:bidi="ar-DZ"/>
        </w:rPr>
        <w:t>محتوى البرنامج</w:t>
      </w:r>
    </w:p>
    <w:p w:rsidR="00E069EB" w:rsidRDefault="00E069EB" w:rsidP="00E069EB">
      <w:pPr>
        <w:spacing w:line="240" w:lineRule="auto"/>
        <w:jc w:val="right"/>
        <w:rPr>
          <w:sz w:val="28"/>
          <w:szCs w:val="28"/>
          <w:rtl/>
          <w:lang w:val="en-US" w:bidi="ar-DZ"/>
        </w:rPr>
      </w:pPr>
      <w:r>
        <w:rPr>
          <w:sz w:val="28"/>
          <w:szCs w:val="28"/>
          <w:rtl/>
          <w:lang w:val="en-US" w:bidi="ar-DZ"/>
        </w:rPr>
        <w:t xml:space="preserve"> </w:t>
      </w:r>
    </w:p>
    <w:p w:rsidR="00E069EB" w:rsidRDefault="00E069EB" w:rsidP="00E069EB">
      <w:pPr>
        <w:spacing w:line="240" w:lineRule="auto"/>
        <w:jc w:val="right"/>
        <w:rPr>
          <w:sz w:val="28"/>
          <w:szCs w:val="28"/>
          <w:rtl/>
          <w:lang w:val="en-US" w:bidi="ar-DZ"/>
        </w:rPr>
      </w:pPr>
      <w:r>
        <w:rPr>
          <w:sz w:val="28"/>
          <w:szCs w:val="28"/>
          <w:rtl/>
          <w:lang w:val="en-US" w:bidi="ar-DZ"/>
        </w:rPr>
        <w:t>1 ـ مفهوم المنهج :</w:t>
      </w:r>
    </w:p>
    <w:p w:rsidR="00E069EB" w:rsidRDefault="00E069EB" w:rsidP="00E069EB">
      <w:pPr>
        <w:spacing w:line="240" w:lineRule="auto"/>
        <w:jc w:val="right"/>
        <w:rPr>
          <w:sz w:val="28"/>
          <w:szCs w:val="28"/>
          <w:rtl/>
          <w:lang w:val="en-US" w:bidi="ar-DZ"/>
        </w:rPr>
      </w:pPr>
      <w:r>
        <w:rPr>
          <w:sz w:val="28"/>
          <w:szCs w:val="28"/>
          <w:rtl/>
          <w:lang w:val="en-US" w:bidi="ar-DZ"/>
        </w:rPr>
        <w:t xml:space="preserve">   ـ لمحة تاريخية عن المنهج</w:t>
      </w:r>
    </w:p>
    <w:p w:rsidR="00E069EB" w:rsidRDefault="00E069EB" w:rsidP="00E069EB">
      <w:pPr>
        <w:spacing w:line="240" w:lineRule="auto"/>
        <w:jc w:val="right"/>
        <w:rPr>
          <w:sz w:val="28"/>
          <w:szCs w:val="28"/>
          <w:rtl/>
          <w:lang w:val="en-US" w:bidi="ar-DZ"/>
        </w:rPr>
      </w:pPr>
      <w:r>
        <w:rPr>
          <w:sz w:val="28"/>
          <w:szCs w:val="28"/>
          <w:rtl/>
          <w:lang w:val="en-US" w:bidi="ar-DZ"/>
        </w:rPr>
        <w:t xml:space="preserve">   ـ </w:t>
      </w:r>
      <w:proofErr w:type="gramStart"/>
      <w:r>
        <w:rPr>
          <w:sz w:val="28"/>
          <w:szCs w:val="28"/>
          <w:rtl/>
          <w:lang w:val="en-US" w:bidi="ar-DZ"/>
        </w:rPr>
        <w:t>تعريفه</w:t>
      </w:r>
      <w:proofErr w:type="gramEnd"/>
      <w:r>
        <w:rPr>
          <w:sz w:val="28"/>
          <w:szCs w:val="28"/>
          <w:rtl/>
          <w:lang w:val="en-US" w:bidi="ar-DZ"/>
        </w:rPr>
        <w:t xml:space="preserve">   </w:t>
      </w:r>
    </w:p>
    <w:p w:rsidR="00E069EB" w:rsidRDefault="00E069EB" w:rsidP="00E069EB">
      <w:pPr>
        <w:spacing w:line="240" w:lineRule="auto"/>
        <w:jc w:val="right"/>
        <w:rPr>
          <w:sz w:val="28"/>
          <w:szCs w:val="28"/>
          <w:rtl/>
          <w:lang w:val="en-US" w:bidi="ar-DZ"/>
        </w:rPr>
      </w:pPr>
      <w:r>
        <w:rPr>
          <w:sz w:val="28"/>
          <w:szCs w:val="28"/>
          <w:rtl/>
          <w:lang w:val="en-US" w:bidi="ar-DZ"/>
        </w:rPr>
        <w:t xml:space="preserve">   ـ </w:t>
      </w:r>
      <w:proofErr w:type="gramStart"/>
      <w:r>
        <w:rPr>
          <w:sz w:val="28"/>
          <w:szCs w:val="28"/>
          <w:rtl/>
          <w:lang w:val="en-US" w:bidi="ar-DZ"/>
        </w:rPr>
        <w:t>آلياته</w:t>
      </w:r>
      <w:proofErr w:type="gramEnd"/>
    </w:p>
    <w:p w:rsidR="00E069EB" w:rsidRDefault="00E069EB" w:rsidP="00E069EB">
      <w:pPr>
        <w:spacing w:line="240" w:lineRule="auto"/>
        <w:jc w:val="right"/>
        <w:rPr>
          <w:sz w:val="28"/>
          <w:szCs w:val="28"/>
          <w:rtl/>
          <w:lang w:val="en-US" w:bidi="ar-DZ"/>
        </w:rPr>
      </w:pPr>
      <w:r>
        <w:rPr>
          <w:sz w:val="28"/>
          <w:szCs w:val="28"/>
          <w:rtl/>
          <w:lang w:val="en-US" w:bidi="ar-DZ"/>
        </w:rPr>
        <w:t xml:space="preserve">2 ـ مفهوم المنهجية </w:t>
      </w:r>
    </w:p>
    <w:p w:rsidR="00E069EB" w:rsidRDefault="00E069EB" w:rsidP="00E069EB">
      <w:pPr>
        <w:spacing w:line="240" w:lineRule="auto"/>
        <w:jc w:val="right"/>
        <w:rPr>
          <w:sz w:val="28"/>
          <w:szCs w:val="28"/>
          <w:rtl/>
          <w:lang w:val="en-US" w:bidi="ar-DZ"/>
        </w:rPr>
      </w:pPr>
      <w:r>
        <w:rPr>
          <w:rFonts w:hint="cs"/>
          <w:sz w:val="28"/>
          <w:szCs w:val="28"/>
          <w:rtl/>
          <w:lang w:val="en-US" w:bidi="ar-DZ"/>
        </w:rPr>
        <w:t xml:space="preserve">ـ </w:t>
      </w:r>
      <w:proofErr w:type="gramStart"/>
      <w:r>
        <w:rPr>
          <w:rFonts w:hint="cs"/>
          <w:sz w:val="28"/>
          <w:szCs w:val="28"/>
          <w:rtl/>
          <w:lang w:val="en-US" w:bidi="ar-DZ"/>
        </w:rPr>
        <w:t>تعريف</w:t>
      </w:r>
      <w:proofErr w:type="gramEnd"/>
      <w:r>
        <w:rPr>
          <w:rFonts w:hint="cs"/>
          <w:sz w:val="28"/>
          <w:szCs w:val="28"/>
          <w:rtl/>
          <w:lang w:val="en-US" w:bidi="ar-DZ"/>
        </w:rPr>
        <w:t xml:space="preserve"> المنهجية</w:t>
      </w:r>
    </w:p>
    <w:p w:rsidR="00E069EB" w:rsidRDefault="00E069EB" w:rsidP="00E069EB">
      <w:pPr>
        <w:spacing w:line="240" w:lineRule="auto"/>
        <w:jc w:val="right"/>
        <w:rPr>
          <w:sz w:val="28"/>
          <w:szCs w:val="28"/>
          <w:rtl/>
          <w:lang w:val="en-US" w:bidi="ar-DZ"/>
        </w:rPr>
      </w:pPr>
      <w:r>
        <w:rPr>
          <w:rFonts w:hint="cs"/>
          <w:sz w:val="28"/>
          <w:szCs w:val="28"/>
          <w:rtl/>
          <w:lang w:val="en-US" w:bidi="ar-DZ"/>
        </w:rPr>
        <w:t>ـ تعريف المنهج والفرق بينه وبين المنهجية</w:t>
      </w:r>
    </w:p>
    <w:p w:rsidR="00E069EB" w:rsidRDefault="00E069EB" w:rsidP="00E069EB">
      <w:pPr>
        <w:spacing w:line="240" w:lineRule="auto"/>
        <w:jc w:val="right"/>
        <w:rPr>
          <w:sz w:val="28"/>
          <w:szCs w:val="28"/>
          <w:rtl/>
          <w:lang w:val="en-US" w:bidi="ar-DZ"/>
        </w:rPr>
      </w:pPr>
      <w:r>
        <w:rPr>
          <w:rFonts w:hint="cs"/>
          <w:sz w:val="28"/>
          <w:szCs w:val="28"/>
          <w:rtl/>
          <w:lang w:val="en-US" w:bidi="ar-DZ"/>
        </w:rPr>
        <w:t>ـ كيف يختار الطالب منهج الدراسة في البحث</w:t>
      </w:r>
    </w:p>
    <w:p w:rsidR="00E069EB" w:rsidRDefault="00E069EB" w:rsidP="00E069EB">
      <w:pPr>
        <w:spacing w:line="240" w:lineRule="auto"/>
        <w:jc w:val="right"/>
        <w:rPr>
          <w:sz w:val="28"/>
          <w:szCs w:val="28"/>
          <w:rtl/>
          <w:lang w:val="en-US" w:bidi="ar-DZ"/>
        </w:rPr>
      </w:pPr>
      <w:r>
        <w:rPr>
          <w:sz w:val="28"/>
          <w:szCs w:val="28"/>
          <w:rtl/>
          <w:lang w:val="en-US" w:bidi="ar-DZ"/>
        </w:rPr>
        <w:t xml:space="preserve">3 ـ </w:t>
      </w:r>
      <w:proofErr w:type="gramStart"/>
      <w:r>
        <w:rPr>
          <w:sz w:val="28"/>
          <w:szCs w:val="28"/>
          <w:rtl/>
          <w:lang w:val="en-US" w:bidi="ar-DZ"/>
        </w:rPr>
        <w:t>مفهوم</w:t>
      </w:r>
      <w:proofErr w:type="gramEnd"/>
      <w:r>
        <w:rPr>
          <w:sz w:val="28"/>
          <w:szCs w:val="28"/>
          <w:rtl/>
          <w:lang w:val="en-US" w:bidi="ar-DZ"/>
        </w:rPr>
        <w:t xml:space="preserve"> البحث العلمي </w:t>
      </w:r>
    </w:p>
    <w:p w:rsidR="00E069EB" w:rsidRDefault="00E069EB" w:rsidP="00E069EB">
      <w:pPr>
        <w:spacing w:line="240" w:lineRule="auto"/>
        <w:jc w:val="right"/>
        <w:rPr>
          <w:sz w:val="28"/>
          <w:szCs w:val="28"/>
          <w:rtl/>
          <w:lang w:val="en-US" w:bidi="ar-DZ"/>
        </w:rPr>
      </w:pPr>
      <w:r>
        <w:rPr>
          <w:sz w:val="28"/>
          <w:szCs w:val="28"/>
          <w:rtl/>
          <w:lang w:val="en-US" w:bidi="ar-DZ"/>
        </w:rPr>
        <w:t xml:space="preserve">   ـ </w:t>
      </w:r>
      <w:proofErr w:type="gramStart"/>
      <w:r>
        <w:rPr>
          <w:sz w:val="28"/>
          <w:szCs w:val="28"/>
          <w:rtl/>
          <w:lang w:val="en-US" w:bidi="ar-DZ"/>
        </w:rPr>
        <w:t>تعريف</w:t>
      </w:r>
      <w:proofErr w:type="gramEnd"/>
      <w:r>
        <w:rPr>
          <w:sz w:val="28"/>
          <w:szCs w:val="28"/>
          <w:rtl/>
          <w:lang w:val="en-US" w:bidi="ar-DZ"/>
        </w:rPr>
        <w:t xml:space="preserve"> البحث العلمي     </w:t>
      </w:r>
    </w:p>
    <w:p w:rsidR="00E069EB" w:rsidRDefault="00E069EB" w:rsidP="00E069EB">
      <w:pPr>
        <w:spacing w:line="240" w:lineRule="auto"/>
        <w:jc w:val="right"/>
        <w:rPr>
          <w:sz w:val="28"/>
          <w:szCs w:val="28"/>
          <w:rtl/>
          <w:lang w:val="en-US" w:bidi="ar-DZ"/>
        </w:rPr>
      </w:pPr>
      <w:r>
        <w:rPr>
          <w:sz w:val="28"/>
          <w:szCs w:val="28"/>
          <w:rtl/>
          <w:lang w:val="en-US" w:bidi="ar-DZ"/>
        </w:rPr>
        <w:t xml:space="preserve">   ـ شروط الباحث العلمي  </w:t>
      </w:r>
    </w:p>
    <w:p w:rsidR="00E069EB" w:rsidRDefault="00E069EB" w:rsidP="00E069EB">
      <w:pPr>
        <w:spacing w:line="240" w:lineRule="auto"/>
        <w:jc w:val="right"/>
        <w:rPr>
          <w:sz w:val="28"/>
          <w:szCs w:val="28"/>
          <w:rtl/>
          <w:lang w:val="en-US" w:bidi="ar-DZ"/>
        </w:rPr>
      </w:pPr>
      <w:r>
        <w:rPr>
          <w:sz w:val="28"/>
          <w:szCs w:val="28"/>
          <w:rtl/>
          <w:lang w:val="en-US" w:bidi="ar-DZ"/>
        </w:rPr>
        <w:t xml:space="preserve">   ـ خطوات و طرق المنهج العلمي في عملية البحث</w:t>
      </w:r>
    </w:p>
    <w:p w:rsidR="00E069EB" w:rsidRDefault="00E069EB" w:rsidP="00E069EB">
      <w:pPr>
        <w:spacing w:line="240" w:lineRule="auto"/>
        <w:jc w:val="right"/>
        <w:rPr>
          <w:sz w:val="28"/>
          <w:szCs w:val="28"/>
          <w:rtl/>
          <w:lang w:val="en-US" w:bidi="ar-DZ"/>
        </w:rPr>
      </w:pPr>
      <w:r>
        <w:rPr>
          <w:rFonts w:hint="cs"/>
          <w:sz w:val="28"/>
          <w:szCs w:val="28"/>
          <w:rtl/>
          <w:lang w:val="en-US" w:bidi="ar-DZ"/>
        </w:rPr>
        <w:t xml:space="preserve">4_ </w:t>
      </w:r>
      <w:proofErr w:type="gramStart"/>
      <w:r>
        <w:rPr>
          <w:rFonts w:hint="cs"/>
          <w:sz w:val="28"/>
          <w:szCs w:val="28"/>
          <w:rtl/>
          <w:lang w:val="en-US" w:bidi="ar-DZ"/>
        </w:rPr>
        <w:t>موضوع</w:t>
      </w:r>
      <w:proofErr w:type="gramEnd"/>
      <w:r>
        <w:rPr>
          <w:rFonts w:hint="cs"/>
          <w:sz w:val="28"/>
          <w:szCs w:val="28"/>
          <w:rtl/>
          <w:lang w:val="en-US" w:bidi="ar-DZ"/>
        </w:rPr>
        <w:t xml:space="preserve"> البحث</w:t>
      </w:r>
    </w:p>
    <w:p w:rsidR="00E069EB" w:rsidRDefault="00E069EB" w:rsidP="00E069EB">
      <w:pPr>
        <w:spacing w:line="240" w:lineRule="auto"/>
        <w:jc w:val="right"/>
        <w:rPr>
          <w:sz w:val="28"/>
          <w:szCs w:val="28"/>
          <w:rtl/>
          <w:lang w:val="en-US" w:bidi="ar-DZ"/>
        </w:rPr>
      </w:pPr>
      <w:r>
        <w:rPr>
          <w:rFonts w:hint="cs"/>
          <w:sz w:val="28"/>
          <w:szCs w:val="28"/>
          <w:rtl/>
          <w:lang w:val="en-US" w:bidi="ar-DZ"/>
        </w:rPr>
        <w:t xml:space="preserve">    ـ التعريف بموضوع البحث</w:t>
      </w:r>
    </w:p>
    <w:p w:rsidR="00E069EB" w:rsidRDefault="00E069EB" w:rsidP="00E069EB">
      <w:pPr>
        <w:spacing w:line="240" w:lineRule="auto"/>
        <w:jc w:val="right"/>
        <w:rPr>
          <w:sz w:val="28"/>
          <w:szCs w:val="28"/>
          <w:rtl/>
          <w:lang w:val="en-US" w:bidi="ar-DZ"/>
        </w:rPr>
      </w:pPr>
      <w:r>
        <w:rPr>
          <w:rFonts w:hint="cs"/>
          <w:sz w:val="28"/>
          <w:szCs w:val="28"/>
          <w:rtl/>
          <w:lang w:val="en-US" w:bidi="ar-DZ"/>
        </w:rPr>
        <w:t>ـ علاقة الطالب بالموضوع</w:t>
      </w:r>
    </w:p>
    <w:p w:rsidR="00E069EB" w:rsidRDefault="00E069EB" w:rsidP="00E069EB">
      <w:pPr>
        <w:spacing w:line="240" w:lineRule="auto"/>
        <w:jc w:val="right"/>
        <w:rPr>
          <w:sz w:val="28"/>
          <w:szCs w:val="28"/>
          <w:rtl/>
          <w:lang w:val="en-US" w:bidi="ar-DZ"/>
        </w:rPr>
      </w:pPr>
      <w:r>
        <w:rPr>
          <w:rFonts w:hint="cs"/>
          <w:sz w:val="28"/>
          <w:szCs w:val="28"/>
          <w:rtl/>
          <w:lang w:val="en-US" w:bidi="ar-DZ"/>
        </w:rPr>
        <w:t>ـ منهجية صياغة العنوان المناسب لموضوع البحث</w:t>
      </w:r>
    </w:p>
    <w:p w:rsidR="00E069EB" w:rsidRDefault="00E069EB" w:rsidP="00E069EB">
      <w:pPr>
        <w:spacing w:line="240" w:lineRule="auto"/>
        <w:jc w:val="right"/>
        <w:rPr>
          <w:sz w:val="28"/>
          <w:szCs w:val="28"/>
          <w:rtl/>
          <w:lang w:val="en-US" w:bidi="ar-DZ"/>
        </w:rPr>
      </w:pPr>
      <w:r>
        <w:rPr>
          <w:rFonts w:hint="cs"/>
          <w:sz w:val="28"/>
          <w:szCs w:val="28"/>
          <w:rtl/>
          <w:lang w:val="en-US" w:bidi="ar-DZ"/>
        </w:rPr>
        <w:t xml:space="preserve">5_ </w:t>
      </w:r>
      <w:proofErr w:type="spellStart"/>
      <w:r>
        <w:rPr>
          <w:rFonts w:hint="cs"/>
          <w:sz w:val="28"/>
          <w:szCs w:val="28"/>
          <w:rtl/>
          <w:lang w:val="en-US" w:bidi="ar-DZ"/>
        </w:rPr>
        <w:t>الاشراف</w:t>
      </w:r>
      <w:proofErr w:type="spellEnd"/>
    </w:p>
    <w:p w:rsidR="00E069EB" w:rsidRDefault="00E069EB" w:rsidP="00E069EB">
      <w:pPr>
        <w:spacing w:line="240" w:lineRule="auto"/>
        <w:jc w:val="right"/>
        <w:rPr>
          <w:sz w:val="28"/>
          <w:szCs w:val="28"/>
          <w:rtl/>
          <w:lang w:val="en-US" w:bidi="ar-DZ"/>
        </w:rPr>
      </w:pPr>
      <w:proofErr w:type="spellStart"/>
      <w:r>
        <w:rPr>
          <w:rFonts w:hint="cs"/>
          <w:sz w:val="28"/>
          <w:szCs w:val="28"/>
          <w:rtl/>
          <w:lang w:val="en-US" w:bidi="ar-DZ"/>
        </w:rPr>
        <w:t>ـماهو</w:t>
      </w:r>
      <w:proofErr w:type="spellEnd"/>
      <w:r>
        <w:rPr>
          <w:rFonts w:hint="cs"/>
          <w:sz w:val="28"/>
          <w:szCs w:val="28"/>
          <w:rtl/>
          <w:lang w:val="en-US" w:bidi="ar-DZ"/>
        </w:rPr>
        <w:t xml:space="preserve"> </w:t>
      </w:r>
      <w:proofErr w:type="spellStart"/>
      <w:r>
        <w:rPr>
          <w:rFonts w:hint="cs"/>
          <w:sz w:val="28"/>
          <w:szCs w:val="28"/>
          <w:rtl/>
          <w:lang w:val="en-US" w:bidi="ar-DZ"/>
        </w:rPr>
        <w:t>الاشراف</w:t>
      </w:r>
      <w:proofErr w:type="spellEnd"/>
    </w:p>
    <w:p w:rsidR="00E069EB" w:rsidRDefault="00E069EB" w:rsidP="00E069EB">
      <w:pPr>
        <w:spacing w:line="240" w:lineRule="auto"/>
        <w:jc w:val="right"/>
        <w:rPr>
          <w:sz w:val="28"/>
          <w:szCs w:val="28"/>
          <w:rtl/>
          <w:lang w:val="en-US" w:bidi="ar-DZ"/>
        </w:rPr>
      </w:pPr>
      <w:r>
        <w:rPr>
          <w:rFonts w:hint="cs"/>
          <w:sz w:val="28"/>
          <w:szCs w:val="28"/>
          <w:rtl/>
          <w:lang w:val="en-US" w:bidi="ar-DZ"/>
        </w:rPr>
        <w:lastRenderedPageBreak/>
        <w:t>ـ طبيعة علاقة الطالب بالأستاذ المشرف</w:t>
      </w:r>
    </w:p>
    <w:p w:rsidR="00E069EB" w:rsidRDefault="00E069EB" w:rsidP="00E069EB">
      <w:pPr>
        <w:spacing w:line="240" w:lineRule="auto"/>
        <w:jc w:val="right"/>
        <w:rPr>
          <w:sz w:val="28"/>
          <w:szCs w:val="28"/>
          <w:rtl/>
          <w:lang w:val="en-US" w:bidi="ar-DZ"/>
        </w:rPr>
      </w:pPr>
      <w:r>
        <w:rPr>
          <w:rFonts w:hint="cs"/>
          <w:sz w:val="28"/>
          <w:szCs w:val="28"/>
          <w:rtl/>
          <w:lang w:val="en-US" w:bidi="ar-DZ"/>
        </w:rPr>
        <w:t xml:space="preserve">ـ شروط </w:t>
      </w:r>
      <w:proofErr w:type="spellStart"/>
      <w:r>
        <w:rPr>
          <w:rFonts w:hint="cs"/>
          <w:sz w:val="28"/>
          <w:szCs w:val="28"/>
          <w:rtl/>
          <w:lang w:val="en-US" w:bidi="ar-DZ"/>
        </w:rPr>
        <w:t>الاشراف</w:t>
      </w:r>
      <w:proofErr w:type="spellEnd"/>
    </w:p>
    <w:p w:rsidR="00E069EB" w:rsidRDefault="00E069EB" w:rsidP="00E069EB">
      <w:pPr>
        <w:spacing w:line="240" w:lineRule="auto"/>
        <w:jc w:val="right"/>
        <w:rPr>
          <w:sz w:val="28"/>
          <w:szCs w:val="28"/>
          <w:rtl/>
          <w:lang w:val="en-US" w:bidi="ar-DZ"/>
        </w:rPr>
      </w:pPr>
      <w:r>
        <w:rPr>
          <w:rFonts w:hint="cs"/>
          <w:sz w:val="28"/>
          <w:szCs w:val="28"/>
          <w:rtl/>
          <w:lang w:val="en-US" w:bidi="ar-DZ"/>
        </w:rPr>
        <w:t>6_</w:t>
      </w:r>
      <w:proofErr w:type="spellStart"/>
      <w:r>
        <w:rPr>
          <w:rFonts w:hint="cs"/>
          <w:sz w:val="28"/>
          <w:szCs w:val="28"/>
          <w:rtl/>
          <w:lang w:val="en-US" w:bidi="ar-DZ"/>
        </w:rPr>
        <w:t>الاشكالية</w:t>
      </w:r>
      <w:proofErr w:type="spellEnd"/>
    </w:p>
    <w:p w:rsidR="00E069EB" w:rsidRDefault="00E069EB" w:rsidP="00E069EB">
      <w:pPr>
        <w:spacing w:line="240" w:lineRule="auto"/>
        <w:jc w:val="right"/>
        <w:rPr>
          <w:sz w:val="28"/>
          <w:szCs w:val="28"/>
          <w:rtl/>
          <w:lang w:val="en-US" w:bidi="ar-DZ"/>
        </w:rPr>
      </w:pPr>
      <w:r>
        <w:rPr>
          <w:rFonts w:hint="cs"/>
          <w:sz w:val="28"/>
          <w:szCs w:val="28"/>
          <w:rtl/>
          <w:lang w:val="en-US" w:bidi="ar-DZ"/>
        </w:rPr>
        <w:t xml:space="preserve">ـ </w:t>
      </w:r>
      <w:proofErr w:type="gramStart"/>
      <w:r>
        <w:rPr>
          <w:rFonts w:hint="cs"/>
          <w:sz w:val="28"/>
          <w:szCs w:val="28"/>
          <w:rtl/>
          <w:lang w:val="en-US" w:bidi="ar-DZ"/>
        </w:rPr>
        <w:t>تعريف</w:t>
      </w:r>
      <w:proofErr w:type="gramEnd"/>
      <w:r>
        <w:rPr>
          <w:rFonts w:hint="cs"/>
          <w:sz w:val="28"/>
          <w:szCs w:val="28"/>
          <w:rtl/>
          <w:lang w:val="en-US" w:bidi="ar-DZ"/>
        </w:rPr>
        <w:t xml:space="preserve"> المشكلة</w:t>
      </w:r>
    </w:p>
    <w:p w:rsidR="00E069EB" w:rsidRDefault="00E069EB" w:rsidP="00E069EB">
      <w:pPr>
        <w:spacing w:line="240" w:lineRule="auto"/>
        <w:jc w:val="right"/>
        <w:rPr>
          <w:sz w:val="28"/>
          <w:szCs w:val="28"/>
          <w:rtl/>
          <w:lang w:val="en-US" w:bidi="ar-DZ"/>
        </w:rPr>
      </w:pPr>
      <w:r>
        <w:rPr>
          <w:rFonts w:hint="cs"/>
          <w:sz w:val="28"/>
          <w:szCs w:val="28"/>
          <w:rtl/>
          <w:lang w:val="en-US" w:bidi="ar-DZ"/>
        </w:rPr>
        <w:t xml:space="preserve">ـ تعريف </w:t>
      </w:r>
      <w:proofErr w:type="spellStart"/>
      <w:r>
        <w:rPr>
          <w:rFonts w:hint="cs"/>
          <w:sz w:val="28"/>
          <w:szCs w:val="28"/>
          <w:rtl/>
          <w:lang w:val="en-US" w:bidi="ar-DZ"/>
        </w:rPr>
        <w:t>الاشكالية</w:t>
      </w:r>
      <w:proofErr w:type="spellEnd"/>
      <w:r>
        <w:rPr>
          <w:rFonts w:hint="cs"/>
          <w:sz w:val="28"/>
          <w:szCs w:val="28"/>
          <w:rtl/>
          <w:lang w:val="en-US" w:bidi="ar-DZ"/>
        </w:rPr>
        <w:t xml:space="preserve"> </w:t>
      </w:r>
    </w:p>
    <w:p w:rsidR="00E069EB" w:rsidRDefault="00E069EB" w:rsidP="00E069EB">
      <w:pPr>
        <w:spacing w:line="240" w:lineRule="auto"/>
        <w:jc w:val="right"/>
        <w:rPr>
          <w:sz w:val="28"/>
          <w:szCs w:val="28"/>
          <w:rtl/>
          <w:lang w:val="en-US" w:bidi="ar-DZ"/>
        </w:rPr>
      </w:pPr>
      <w:r>
        <w:rPr>
          <w:rFonts w:hint="cs"/>
          <w:sz w:val="28"/>
          <w:szCs w:val="28"/>
          <w:rtl/>
          <w:lang w:val="en-US" w:bidi="ar-DZ"/>
        </w:rPr>
        <w:t xml:space="preserve">ـ علاقة </w:t>
      </w:r>
      <w:proofErr w:type="spellStart"/>
      <w:r>
        <w:rPr>
          <w:rFonts w:hint="cs"/>
          <w:sz w:val="28"/>
          <w:szCs w:val="28"/>
          <w:rtl/>
          <w:lang w:val="en-US" w:bidi="ar-DZ"/>
        </w:rPr>
        <w:t>الاشكالية</w:t>
      </w:r>
      <w:proofErr w:type="spellEnd"/>
      <w:r>
        <w:rPr>
          <w:rFonts w:hint="cs"/>
          <w:sz w:val="28"/>
          <w:szCs w:val="28"/>
          <w:rtl/>
          <w:lang w:val="en-US" w:bidi="ar-DZ"/>
        </w:rPr>
        <w:t xml:space="preserve"> بموضوع البحث</w:t>
      </w:r>
    </w:p>
    <w:p w:rsidR="00E069EB" w:rsidRDefault="00E069EB" w:rsidP="00E069EB">
      <w:pPr>
        <w:spacing w:line="240" w:lineRule="auto"/>
        <w:jc w:val="right"/>
        <w:rPr>
          <w:sz w:val="28"/>
          <w:szCs w:val="28"/>
          <w:rtl/>
          <w:lang w:val="en-US" w:bidi="ar-DZ"/>
        </w:rPr>
      </w:pPr>
      <w:r>
        <w:rPr>
          <w:rFonts w:hint="cs"/>
          <w:sz w:val="28"/>
          <w:szCs w:val="28"/>
          <w:rtl/>
          <w:lang w:val="en-US" w:bidi="ar-DZ"/>
        </w:rPr>
        <w:t xml:space="preserve">ـ كيفية صياغة </w:t>
      </w:r>
      <w:proofErr w:type="spellStart"/>
      <w:r>
        <w:rPr>
          <w:rFonts w:hint="cs"/>
          <w:sz w:val="28"/>
          <w:szCs w:val="28"/>
          <w:rtl/>
          <w:lang w:val="en-US" w:bidi="ar-DZ"/>
        </w:rPr>
        <w:t>الاشكالية</w:t>
      </w:r>
      <w:proofErr w:type="spellEnd"/>
      <w:r>
        <w:rPr>
          <w:rFonts w:hint="cs"/>
          <w:sz w:val="28"/>
          <w:szCs w:val="28"/>
          <w:rtl/>
          <w:lang w:val="en-US" w:bidi="ar-DZ"/>
        </w:rPr>
        <w:t xml:space="preserve"> والتساؤلات الناجمة عنها</w:t>
      </w:r>
    </w:p>
    <w:p w:rsidR="00E069EB" w:rsidRDefault="00E069EB" w:rsidP="00E069EB">
      <w:pPr>
        <w:spacing w:line="240" w:lineRule="auto"/>
        <w:jc w:val="right"/>
        <w:rPr>
          <w:sz w:val="28"/>
          <w:szCs w:val="28"/>
          <w:rtl/>
          <w:lang w:val="en-US" w:bidi="ar-DZ"/>
        </w:rPr>
      </w:pPr>
      <w:r>
        <w:rPr>
          <w:rFonts w:hint="cs"/>
          <w:sz w:val="28"/>
          <w:szCs w:val="28"/>
          <w:rtl/>
          <w:lang w:val="en-US" w:bidi="ar-DZ"/>
        </w:rPr>
        <w:t>7_</w:t>
      </w:r>
      <w:proofErr w:type="gramStart"/>
      <w:r>
        <w:rPr>
          <w:rFonts w:hint="cs"/>
          <w:sz w:val="28"/>
          <w:szCs w:val="28"/>
          <w:rtl/>
          <w:lang w:val="en-US" w:bidi="ar-DZ"/>
        </w:rPr>
        <w:t>الفرضيات</w:t>
      </w:r>
      <w:proofErr w:type="gramEnd"/>
    </w:p>
    <w:p w:rsidR="00E069EB" w:rsidRDefault="00BD1293" w:rsidP="00E069EB">
      <w:pPr>
        <w:spacing w:line="240" w:lineRule="auto"/>
        <w:jc w:val="right"/>
        <w:rPr>
          <w:sz w:val="28"/>
          <w:szCs w:val="28"/>
          <w:rtl/>
          <w:lang w:val="en-US" w:bidi="ar-DZ"/>
        </w:rPr>
      </w:pPr>
      <w:r>
        <w:rPr>
          <w:rFonts w:hint="cs"/>
          <w:sz w:val="28"/>
          <w:szCs w:val="28"/>
          <w:rtl/>
          <w:lang w:val="en-US" w:bidi="ar-DZ"/>
        </w:rPr>
        <w:t xml:space="preserve">ـ </w:t>
      </w:r>
      <w:proofErr w:type="gramStart"/>
      <w:r>
        <w:rPr>
          <w:rFonts w:hint="cs"/>
          <w:sz w:val="28"/>
          <w:szCs w:val="28"/>
          <w:rtl/>
          <w:lang w:val="en-US" w:bidi="ar-DZ"/>
        </w:rPr>
        <w:t>تعريف</w:t>
      </w:r>
      <w:proofErr w:type="gramEnd"/>
      <w:r>
        <w:rPr>
          <w:rFonts w:hint="cs"/>
          <w:sz w:val="28"/>
          <w:szCs w:val="28"/>
          <w:rtl/>
          <w:lang w:val="en-US" w:bidi="ar-DZ"/>
        </w:rPr>
        <w:t xml:space="preserve"> الفرضية وخصائصها</w:t>
      </w:r>
    </w:p>
    <w:p w:rsidR="00BD1293" w:rsidRDefault="00BD1293" w:rsidP="00E069EB">
      <w:pPr>
        <w:spacing w:line="240" w:lineRule="auto"/>
        <w:jc w:val="right"/>
        <w:rPr>
          <w:sz w:val="28"/>
          <w:szCs w:val="28"/>
          <w:rtl/>
          <w:lang w:val="en-US" w:bidi="ar-DZ"/>
        </w:rPr>
      </w:pPr>
      <w:r>
        <w:rPr>
          <w:rFonts w:hint="cs"/>
          <w:sz w:val="28"/>
          <w:szCs w:val="28"/>
          <w:rtl/>
          <w:lang w:val="en-US" w:bidi="ar-DZ"/>
        </w:rPr>
        <w:t xml:space="preserve">ـ الفرق بين الفرضية </w:t>
      </w:r>
      <w:proofErr w:type="spellStart"/>
      <w:r>
        <w:rPr>
          <w:rFonts w:hint="cs"/>
          <w:sz w:val="28"/>
          <w:szCs w:val="28"/>
          <w:rtl/>
          <w:lang w:val="en-US" w:bidi="ar-DZ"/>
        </w:rPr>
        <w:t>والاشكالية</w:t>
      </w:r>
      <w:proofErr w:type="spellEnd"/>
    </w:p>
    <w:p w:rsidR="00BD1293" w:rsidRDefault="00BD1293" w:rsidP="00E069EB">
      <w:pPr>
        <w:spacing w:line="240" w:lineRule="auto"/>
        <w:jc w:val="right"/>
        <w:rPr>
          <w:sz w:val="28"/>
          <w:szCs w:val="28"/>
          <w:rtl/>
          <w:lang w:val="en-US" w:bidi="ar-DZ"/>
        </w:rPr>
      </w:pPr>
      <w:r>
        <w:rPr>
          <w:rFonts w:hint="cs"/>
          <w:sz w:val="28"/>
          <w:szCs w:val="28"/>
          <w:rtl/>
          <w:lang w:val="en-US" w:bidi="ar-DZ"/>
        </w:rPr>
        <w:t xml:space="preserve">ـ </w:t>
      </w:r>
      <w:proofErr w:type="gramStart"/>
      <w:r>
        <w:rPr>
          <w:rFonts w:hint="cs"/>
          <w:sz w:val="28"/>
          <w:szCs w:val="28"/>
          <w:rtl/>
          <w:lang w:val="en-US" w:bidi="ar-DZ"/>
        </w:rPr>
        <w:t>كيفية</w:t>
      </w:r>
      <w:proofErr w:type="gramEnd"/>
      <w:r>
        <w:rPr>
          <w:rFonts w:hint="cs"/>
          <w:sz w:val="28"/>
          <w:szCs w:val="28"/>
          <w:rtl/>
          <w:lang w:val="en-US" w:bidi="ar-DZ"/>
        </w:rPr>
        <w:t xml:space="preserve"> صياغة الفرضيات</w:t>
      </w:r>
    </w:p>
    <w:p w:rsidR="00BD1293" w:rsidRDefault="00BD1293" w:rsidP="00E069EB">
      <w:pPr>
        <w:spacing w:line="240" w:lineRule="auto"/>
        <w:jc w:val="right"/>
        <w:rPr>
          <w:sz w:val="28"/>
          <w:szCs w:val="28"/>
          <w:rtl/>
          <w:lang w:val="en-US" w:bidi="ar-DZ"/>
        </w:rPr>
      </w:pPr>
      <w:r>
        <w:rPr>
          <w:rFonts w:hint="cs"/>
          <w:sz w:val="28"/>
          <w:szCs w:val="28"/>
          <w:rtl/>
          <w:lang w:val="en-US" w:bidi="ar-DZ"/>
        </w:rPr>
        <w:t>8_ كيف نكتب مقدمة</w:t>
      </w:r>
    </w:p>
    <w:p w:rsidR="00BD1293" w:rsidRDefault="00BD1293" w:rsidP="00E069EB">
      <w:pPr>
        <w:spacing w:line="240" w:lineRule="auto"/>
        <w:jc w:val="right"/>
        <w:rPr>
          <w:sz w:val="28"/>
          <w:szCs w:val="28"/>
          <w:rtl/>
          <w:lang w:val="en-US" w:bidi="ar-DZ"/>
        </w:rPr>
      </w:pPr>
      <w:r>
        <w:rPr>
          <w:rFonts w:hint="cs"/>
          <w:sz w:val="28"/>
          <w:szCs w:val="28"/>
          <w:rtl/>
          <w:lang w:val="en-US" w:bidi="ar-DZ"/>
        </w:rPr>
        <w:t>ـ تعريف مقدمة البحث وعلاقتها بالموضوع</w:t>
      </w:r>
    </w:p>
    <w:p w:rsidR="00BD1293" w:rsidRDefault="00BD1293" w:rsidP="00E069EB">
      <w:pPr>
        <w:spacing w:line="240" w:lineRule="auto"/>
        <w:jc w:val="right"/>
        <w:rPr>
          <w:sz w:val="28"/>
          <w:szCs w:val="28"/>
          <w:rtl/>
          <w:lang w:val="en-US" w:bidi="ar-DZ"/>
        </w:rPr>
      </w:pPr>
      <w:r>
        <w:rPr>
          <w:rFonts w:hint="cs"/>
          <w:sz w:val="28"/>
          <w:szCs w:val="28"/>
          <w:rtl/>
          <w:lang w:val="en-US" w:bidi="ar-DZ"/>
        </w:rPr>
        <w:t xml:space="preserve">ـ </w:t>
      </w:r>
      <w:proofErr w:type="gramStart"/>
      <w:r>
        <w:rPr>
          <w:rFonts w:hint="cs"/>
          <w:sz w:val="28"/>
          <w:szCs w:val="28"/>
          <w:rtl/>
          <w:lang w:val="en-US" w:bidi="ar-DZ"/>
        </w:rPr>
        <w:t>عناصر</w:t>
      </w:r>
      <w:proofErr w:type="gramEnd"/>
      <w:r>
        <w:rPr>
          <w:rFonts w:hint="cs"/>
          <w:sz w:val="28"/>
          <w:szCs w:val="28"/>
          <w:rtl/>
          <w:lang w:val="en-US" w:bidi="ar-DZ"/>
        </w:rPr>
        <w:t xml:space="preserve"> كتابة مقدمة</w:t>
      </w:r>
    </w:p>
    <w:p w:rsidR="00BD1293" w:rsidRDefault="00BD1293" w:rsidP="00765110">
      <w:pPr>
        <w:spacing w:line="240" w:lineRule="auto"/>
        <w:jc w:val="right"/>
        <w:rPr>
          <w:sz w:val="28"/>
          <w:szCs w:val="28"/>
          <w:rtl/>
          <w:lang w:val="en-US" w:bidi="ar-DZ"/>
        </w:rPr>
      </w:pPr>
      <w:r>
        <w:rPr>
          <w:rFonts w:hint="cs"/>
          <w:sz w:val="28"/>
          <w:szCs w:val="28"/>
          <w:rtl/>
          <w:lang w:val="en-US" w:bidi="ar-DZ"/>
        </w:rPr>
        <w:t>ـ تحضر أنموذج مقدمة ودراسته</w:t>
      </w:r>
    </w:p>
    <w:p w:rsidR="00765110" w:rsidRDefault="00765110" w:rsidP="00765110">
      <w:pPr>
        <w:spacing w:line="240" w:lineRule="auto"/>
        <w:jc w:val="right"/>
        <w:rPr>
          <w:sz w:val="28"/>
          <w:szCs w:val="28"/>
          <w:rtl/>
          <w:lang w:val="en-US" w:bidi="ar-DZ"/>
        </w:rPr>
      </w:pPr>
      <w:r>
        <w:rPr>
          <w:rFonts w:hint="cs"/>
          <w:sz w:val="28"/>
          <w:szCs w:val="28"/>
          <w:rtl/>
          <w:lang w:val="en-US" w:bidi="ar-DZ"/>
        </w:rPr>
        <w:t>9 ـ التحصيل المعرفي و جمع المادة</w:t>
      </w:r>
    </w:p>
    <w:p w:rsidR="00765110" w:rsidRDefault="00765110" w:rsidP="00765110">
      <w:pPr>
        <w:spacing w:line="240" w:lineRule="auto"/>
        <w:jc w:val="right"/>
        <w:rPr>
          <w:sz w:val="28"/>
          <w:szCs w:val="28"/>
          <w:rtl/>
          <w:lang w:val="en-US" w:bidi="ar-DZ"/>
        </w:rPr>
      </w:pPr>
      <w:r>
        <w:rPr>
          <w:rFonts w:hint="cs"/>
          <w:sz w:val="28"/>
          <w:szCs w:val="28"/>
          <w:rtl/>
          <w:lang w:val="en-US" w:bidi="ar-DZ"/>
        </w:rPr>
        <w:t>ـ البطاقة أو الجذاذة وتحصيل المادة العلمية لدى الطالب</w:t>
      </w:r>
    </w:p>
    <w:p w:rsidR="00765110" w:rsidRDefault="00765110" w:rsidP="00765110">
      <w:pPr>
        <w:spacing w:line="240" w:lineRule="auto"/>
        <w:jc w:val="right"/>
        <w:rPr>
          <w:sz w:val="28"/>
          <w:szCs w:val="28"/>
          <w:rtl/>
          <w:lang w:val="en-US" w:bidi="ar-DZ"/>
        </w:rPr>
      </w:pPr>
      <w:r>
        <w:rPr>
          <w:rFonts w:hint="cs"/>
          <w:sz w:val="28"/>
          <w:szCs w:val="28"/>
          <w:rtl/>
          <w:lang w:val="en-US" w:bidi="ar-DZ"/>
        </w:rPr>
        <w:t>ـ جمع المراجع</w:t>
      </w:r>
    </w:p>
    <w:p w:rsidR="00765110" w:rsidRDefault="00765110" w:rsidP="00765110">
      <w:pPr>
        <w:spacing w:line="240" w:lineRule="auto"/>
        <w:jc w:val="right"/>
        <w:rPr>
          <w:sz w:val="28"/>
          <w:szCs w:val="28"/>
          <w:rtl/>
          <w:lang w:val="en-US" w:bidi="ar-DZ"/>
        </w:rPr>
      </w:pPr>
      <w:r>
        <w:rPr>
          <w:rFonts w:hint="cs"/>
          <w:sz w:val="28"/>
          <w:szCs w:val="28"/>
          <w:rtl/>
          <w:lang w:val="en-US" w:bidi="ar-DZ"/>
        </w:rPr>
        <w:t xml:space="preserve">ـ </w:t>
      </w:r>
      <w:proofErr w:type="gramStart"/>
      <w:r>
        <w:rPr>
          <w:rFonts w:hint="cs"/>
          <w:sz w:val="28"/>
          <w:szCs w:val="28"/>
          <w:rtl/>
          <w:lang w:val="en-US" w:bidi="ar-DZ"/>
        </w:rPr>
        <w:t>كيفية</w:t>
      </w:r>
      <w:proofErr w:type="gramEnd"/>
      <w:r>
        <w:rPr>
          <w:rFonts w:hint="cs"/>
          <w:sz w:val="28"/>
          <w:szCs w:val="28"/>
          <w:rtl/>
          <w:lang w:val="en-US" w:bidi="ar-DZ"/>
        </w:rPr>
        <w:t xml:space="preserve"> القراءة</w:t>
      </w:r>
    </w:p>
    <w:p w:rsidR="00765110" w:rsidRDefault="00765110" w:rsidP="00765110">
      <w:pPr>
        <w:spacing w:line="240" w:lineRule="auto"/>
        <w:jc w:val="right"/>
        <w:rPr>
          <w:sz w:val="28"/>
          <w:szCs w:val="28"/>
          <w:rtl/>
          <w:lang w:val="en-US" w:bidi="ar-DZ"/>
        </w:rPr>
      </w:pPr>
      <w:r>
        <w:rPr>
          <w:rFonts w:hint="cs"/>
          <w:sz w:val="28"/>
          <w:szCs w:val="28"/>
          <w:rtl/>
          <w:lang w:val="en-US" w:bidi="ar-DZ"/>
        </w:rPr>
        <w:t>ـ كيفية البحث في المكتبة الالكترونية</w:t>
      </w:r>
    </w:p>
    <w:p w:rsidR="00765110" w:rsidRDefault="00765110" w:rsidP="00765110">
      <w:pPr>
        <w:spacing w:line="240" w:lineRule="auto"/>
        <w:jc w:val="right"/>
        <w:rPr>
          <w:sz w:val="28"/>
          <w:szCs w:val="28"/>
          <w:rtl/>
          <w:lang w:val="en-US" w:bidi="ar-DZ"/>
        </w:rPr>
      </w:pPr>
      <w:r>
        <w:rPr>
          <w:rFonts w:hint="cs"/>
          <w:sz w:val="28"/>
          <w:szCs w:val="28"/>
          <w:rtl/>
          <w:lang w:val="en-US" w:bidi="ar-DZ"/>
        </w:rPr>
        <w:t xml:space="preserve">ـ </w:t>
      </w:r>
      <w:proofErr w:type="gramStart"/>
      <w:r>
        <w:rPr>
          <w:rFonts w:hint="cs"/>
          <w:sz w:val="28"/>
          <w:szCs w:val="28"/>
          <w:rtl/>
          <w:lang w:val="en-US" w:bidi="ar-DZ"/>
        </w:rPr>
        <w:t>عملية</w:t>
      </w:r>
      <w:proofErr w:type="gramEnd"/>
      <w:r>
        <w:rPr>
          <w:rFonts w:hint="cs"/>
          <w:sz w:val="28"/>
          <w:szCs w:val="28"/>
          <w:rtl/>
          <w:lang w:val="en-US" w:bidi="ar-DZ"/>
        </w:rPr>
        <w:t xml:space="preserve"> التوثيق الأكاديمي</w:t>
      </w:r>
    </w:p>
    <w:p w:rsidR="00765110" w:rsidRDefault="00765110" w:rsidP="00765110">
      <w:pPr>
        <w:spacing w:line="240" w:lineRule="auto"/>
        <w:jc w:val="right"/>
        <w:rPr>
          <w:sz w:val="28"/>
          <w:szCs w:val="28"/>
          <w:rtl/>
          <w:lang w:val="en-US" w:bidi="ar-DZ"/>
        </w:rPr>
      </w:pPr>
      <w:r>
        <w:rPr>
          <w:rFonts w:hint="cs"/>
          <w:sz w:val="28"/>
          <w:szCs w:val="28"/>
          <w:rtl/>
          <w:lang w:val="en-US" w:bidi="ar-DZ"/>
        </w:rPr>
        <w:t xml:space="preserve">10 ـ </w:t>
      </w:r>
      <w:proofErr w:type="gramStart"/>
      <w:r>
        <w:rPr>
          <w:rFonts w:hint="cs"/>
          <w:sz w:val="28"/>
          <w:szCs w:val="28"/>
          <w:rtl/>
          <w:lang w:val="en-US" w:bidi="ar-DZ"/>
        </w:rPr>
        <w:t>تحديد</w:t>
      </w:r>
      <w:proofErr w:type="gramEnd"/>
      <w:r>
        <w:rPr>
          <w:rFonts w:hint="cs"/>
          <w:sz w:val="28"/>
          <w:szCs w:val="28"/>
          <w:rtl/>
          <w:lang w:val="en-US" w:bidi="ar-DZ"/>
        </w:rPr>
        <w:t xml:space="preserve"> منهج الدراسة</w:t>
      </w:r>
    </w:p>
    <w:p w:rsidR="00765110" w:rsidRDefault="00765110" w:rsidP="00765110">
      <w:pPr>
        <w:spacing w:line="240" w:lineRule="auto"/>
        <w:jc w:val="right"/>
        <w:rPr>
          <w:sz w:val="28"/>
          <w:szCs w:val="28"/>
          <w:rtl/>
          <w:lang w:val="en-US" w:bidi="ar-DZ"/>
        </w:rPr>
      </w:pPr>
      <w:r>
        <w:rPr>
          <w:rFonts w:hint="cs"/>
          <w:sz w:val="28"/>
          <w:szCs w:val="28"/>
          <w:rtl/>
          <w:lang w:val="en-US" w:bidi="ar-DZ"/>
        </w:rPr>
        <w:t xml:space="preserve">ـ شروط </w:t>
      </w:r>
      <w:proofErr w:type="spellStart"/>
      <w:r>
        <w:rPr>
          <w:rFonts w:hint="cs"/>
          <w:sz w:val="28"/>
          <w:szCs w:val="28"/>
          <w:rtl/>
          <w:lang w:val="en-US" w:bidi="ar-DZ"/>
        </w:rPr>
        <w:t>اختيارالمنهج</w:t>
      </w:r>
      <w:proofErr w:type="spellEnd"/>
      <w:r>
        <w:rPr>
          <w:rFonts w:hint="cs"/>
          <w:sz w:val="28"/>
          <w:szCs w:val="28"/>
          <w:rtl/>
          <w:lang w:val="en-US" w:bidi="ar-DZ"/>
        </w:rPr>
        <w:t xml:space="preserve"> </w:t>
      </w:r>
    </w:p>
    <w:p w:rsidR="00BD1293" w:rsidRDefault="00765110" w:rsidP="00765110">
      <w:pPr>
        <w:spacing w:line="240" w:lineRule="auto"/>
        <w:jc w:val="right"/>
        <w:rPr>
          <w:sz w:val="28"/>
          <w:szCs w:val="28"/>
          <w:rtl/>
          <w:lang w:val="en-US" w:bidi="ar-DZ"/>
        </w:rPr>
      </w:pPr>
      <w:r>
        <w:rPr>
          <w:rFonts w:hint="cs"/>
          <w:sz w:val="28"/>
          <w:szCs w:val="28"/>
          <w:rtl/>
          <w:lang w:val="en-US" w:bidi="ar-DZ"/>
        </w:rPr>
        <w:t xml:space="preserve">ـ المنهج و طبيعة الموضوع                 </w:t>
      </w:r>
    </w:p>
    <w:p w:rsidR="00BD1293" w:rsidRDefault="00765110" w:rsidP="00E069EB">
      <w:pPr>
        <w:spacing w:line="240" w:lineRule="auto"/>
        <w:jc w:val="right"/>
        <w:rPr>
          <w:sz w:val="28"/>
          <w:szCs w:val="28"/>
          <w:rtl/>
          <w:lang w:val="en-US" w:bidi="ar-DZ"/>
        </w:rPr>
      </w:pPr>
      <w:r>
        <w:rPr>
          <w:rFonts w:hint="cs"/>
          <w:sz w:val="28"/>
          <w:szCs w:val="28"/>
          <w:rtl/>
          <w:lang w:val="en-US" w:bidi="ar-DZ"/>
        </w:rPr>
        <w:t>11</w:t>
      </w:r>
      <w:r w:rsidR="00BD1293">
        <w:rPr>
          <w:rFonts w:hint="cs"/>
          <w:sz w:val="28"/>
          <w:szCs w:val="28"/>
          <w:rtl/>
          <w:lang w:val="en-US" w:bidi="ar-DZ"/>
        </w:rPr>
        <w:t>ـ البحث العلمي كنظام وأهدافه</w:t>
      </w:r>
    </w:p>
    <w:p w:rsidR="00BD1293" w:rsidRDefault="00BD1293" w:rsidP="00E069EB">
      <w:pPr>
        <w:spacing w:line="240" w:lineRule="auto"/>
        <w:jc w:val="right"/>
        <w:rPr>
          <w:sz w:val="28"/>
          <w:szCs w:val="28"/>
          <w:rtl/>
          <w:lang w:val="en-US" w:bidi="ar-DZ"/>
        </w:rPr>
      </w:pPr>
      <w:r>
        <w:rPr>
          <w:rFonts w:hint="cs"/>
          <w:sz w:val="28"/>
          <w:szCs w:val="28"/>
          <w:rtl/>
          <w:lang w:val="en-US" w:bidi="ar-DZ"/>
        </w:rPr>
        <w:t>ـ تعريف البحث العلمي كنظام</w:t>
      </w:r>
    </w:p>
    <w:p w:rsidR="00BD1293" w:rsidRDefault="00BD1293" w:rsidP="00E069EB">
      <w:pPr>
        <w:spacing w:line="240" w:lineRule="auto"/>
        <w:jc w:val="right"/>
        <w:rPr>
          <w:sz w:val="28"/>
          <w:szCs w:val="28"/>
          <w:rtl/>
          <w:lang w:val="en-US" w:bidi="ar-DZ"/>
        </w:rPr>
      </w:pPr>
      <w:r>
        <w:rPr>
          <w:rFonts w:hint="cs"/>
          <w:sz w:val="28"/>
          <w:szCs w:val="28"/>
          <w:rtl/>
          <w:lang w:val="en-US" w:bidi="ar-DZ"/>
        </w:rPr>
        <w:lastRenderedPageBreak/>
        <w:t>ـ مفهوم النظام وآلياته أو مكوناته</w:t>
      </w:r>
    </w:p>
    <w:p w:rsidR="00BD1293" w:rsidRDefault="00BD1293" w:rsidP="00E069EB">
      <w:pPr>
        <w:spacing w:line="240" w:lineRule="auto"/>
        <w:jc w:val="right"/>
        <w:rPr>
          <w:sz w:val="28"/>
          <w:szCs w:val="28"/>
          <w:rtl/>
          <w:lang w:val="en-US" w:bidi="ar-DZ"/>
        </w:rPr>
      </w:pPr>
      <w:r>
        <w:rPr>
          <w:rFonts w:hint="cs"/>
          <w:sz w:val="28"/>
          <w:szCs w:val="28"/>
          <w:rtl/>
          <w:lang w:val="en-US" w:bidi="ar-DZ"/>
        </w:rPr>
        <w:t xml:space="preserve">ـ </w:t>
      </w:r>
      <w:proofErr w:type="gramStart"/>
      <w:r>
        <w:rPr>
          <w:rFonts w:hint="cs"/>
          <w:sz w:val="28"/>
          <w:szCs w:val="28"/>
          <w:rtl/>
          <w:lang w:val="en-US" w:bidi="ar-DZ"/>
        </w:rPr>
        <w:t>أهداف</w:t>
      </w:r>
      <w:proofErr w:type="gramEnd"/>
      <w:r>
        <w:rPr>
          <w:rFonts w:hint="cs"/>
          <w:sz w:val="28"/>
          <w:szCs w:val="28"/>
          <w:rtl/>
          <w:lang w:val="en-US" w:bidi="ar-DZ"/>
        </w:rPr>
        <w:t xml:space="preserve"> البحث العلمي</w:t>
      </w:r>
    </w:p>
    <w:p w:rsidR="00BD1293" w:rsidRDefault="001A3051" w:rsidP="00765110">
      <w:pPr>
        <w:spacing w:line="240" w:lineRule="auto"/>
        <w:jc w:val="right"/>
        <w:rPr>
          <w:sz w:val="28"/>
          <w:szCs w:val="28"/>
          <w:rtl/>
          <w:lang w:val="en-US" w:bidi="ar-DZ"/>
        </w:rPr>
      </w:pPr>
      <w:r>
        <w:rPr>
          <w:rFonts w:hint="cs"/>
          <w:sz w:val="28"/>
          <w:szCs w:val="28"/>
          <w:rtl/>
          <w:lang w:val="en-US" w:bidi="ar-DZ"/>
        </w:rPr>
        <w:t>1</w:t>
      </w:r>
      <w:r w:rsidR="00765110">
        <w:rPr>
          <w:rFonts w:hint="cs"/>
          <w:sz w:val="28"/>
          <w:szCs w:val="28"/>
          <w:rtl/>
          <w:lang w:val="en-US" w:bidi="ar-DZ"/>
        </w:rPr>
        <w:t>2</w:t>
      </w:r>
      <w:r>
        <w:rPr>
          <w:rFonts w:hint="cs"/>
          <w:sz w:val="28"/>
          <w:szCs w:val="28"/>
          <w:rtl/>
          <w:lang w:val="en-US" w:bidi="ar-DZ"/>
        </w:rPr>
        <w:t xml:space="preserve"> ـ </w:t>
      </w:r>
      <w:proofErr w:type="gramStart"/>
      <w:r>
        <w:rPr>
          <w:rFonts w:hint="cs"/>
          <w:sz w:val="28"/>
          <w:szCs w:val="28"/>
          <w:rtl/>
          <w:lang w:val="en-US" w:bidi="ar-DZ"/>
        </w:rPr>
        <w:t>خصائص</w:t>
      </w:r>
      <w:proofErr w:type="gramEnd"/>
      <w:r>
        <w:rPr>
          <w:rFonts w:hint="cs"/>
          <w:sz w:val="28"/>
          <w:szCs w:val="28"/>
          <w:rtl/>
          <w:lang w:val="en-US" w:bidi="ar-DZ"/>
        </w:rPr>
        <w:t xml:space="preserve"> البحث العلمي</w:t>
      </w:r>
    </w:p>
    <w:p w:rsidR="001A3051" w:rsidRDefault="001A3051" w:rsidP="00765110">
      <w:pPr>
        <w:spacing w:line="240" w:lineRule="auto"/>
        <w:jc w:val="right"/>
        <w:rPr>
          <w:sz w:val="28"/>
          <w:szCs w:val="28"/>
          <w:rtl/>
          <w:lang w:val="en-US" w:bidi="ar-DZ"/>
        </w:rPr>
      </w:pPr>
      <w:r>
        <w:rPr>
          <w:rFonts w:hint="cs"/>
          <w:sz w:val="28"/>
          <w:szCs w:val="28"/>
          <w:rtl/>
          <w:lang w:val="en-US" w:bidi="ar-DZ"/>
        </w:rPr>
        <w:t>1</w:t>
      </w:r>
      <w:r w:rsidR="00765110">
        <w:rPr>
          <w:rFonts w:hint="cs"/>
          <w:sz w:val="28"/>
          <w:szCs w:val="28"/>
          <w:rtl/>
          <w:lang w:val="en-US" w:bidi="ar-DZ"/>
        </w:rPr>
        <w:t>3</w:t>
      </w:r>
      <w:r>
        <w:rPr>
          <w:rFonts w:hint="cs"/>
          <w:sz w:val="28"/>
          <w:szCs w:val="28"/>
          <w:rtl/>
          <w:lang w:val="en-US" w:bidi="ar-DZ"/>
        </w:rPr>
        <w:t>ـ أنواع المناهج</w:t>
      </w:r>
      <w:r w:rsidR="00765110">
        <w:rPr>
          <w:rFonts w:hint="cs"/>
          <w:sz w:val="28"/>
          <w:szCs w:val="28"/>
          <w:rtl/>
          <w:lang w:val="en-US" w:bidi="ar-DZ"/>
        </w:rPr>
        <w:t xml:space="preserve"> (لمحة عامة عن بعض مناهج البحث العلمي</w:t>
      </w:r>
      <w:r>
        <w:rPr>
          <w:rFonts w:hint="cs"/>
          <w:sz w:val="28"/>
          <w:szCs w:val="28"/>
          <w:rtl/>
          <w:lang w:val="en-US" w:bidi="ar-DZ"/>
        </w:rPr>
        <w:t>)</w:t>
      </w:r>
    </w:p>
    <w:p w:rsidR="001A3051" w:rsidRDefault="001A3051" w:rsidP="00603BEE">
      <w:pPr>
        <w:spacing w:line="240" w:lineRule="auto"/>
        <w:jc w:val="right"/>
        <w:rPr>
          <w:sz w:val="28"/>
          <w:szCs w:val="28"/>
          <w:rtl/>
          <w:lang w:val="en-US" w:bidi="ar-DZ"/>
        </w:rPr>
      </w:pPr>
      <w:r>
        <w:rPr>
          <w:rFonts w:hint="cs"/>
          <w:sz w:val="28"/>
          <w:szCs w:val="28"/>
          <w:rtl/>
          <w:lang w:val="en-US" w:bidi="ar-DZ"/>
        </w:rPr>
        <w:t xml:space="preserve">ــ المنهج الوصفي  </w:t>
      </w:r>
    </w:p>
    <w:p w:rsidR="001A3051" w:rsidRDefault="001A3051" w:rsidP="00E069EB">
      <w:pPr>
        <w:spacing w:line="240" w:lineRule="auto"/>
        <w:jc w:val="right"/>
        <w:rPr>
          <w:sz w:val="28"/>
          <w:szCs w:val="28"/>
          <w:rtl/>
          <w:lang w:val="en-US" w:bidi="ar-DZ"/>
        </w:rPr>
      </w:pPr>
      <w:r>
        <w:rPr>
          <w:rFonts w:hint="cs"/>
          <w:sz w:val="28"/>
          <w:szCs w:val="28"/>
          <w:rtl/>
          <w:lang w:val="en-US" w:bidi="ar-DZ"/>
        </w:rPr>
        <w:t xml:space="preserve">ــ </w:t>
      </w:r>
      <w:proofErr w:type="gramStart"/>
      <w:r>
        <w:rPr>
          <w:rFonts w:hint="cs"/>
          <w:sz w:val="28"/>
          <w:szCs w:val="28"/>
          <w:rtl/>
          <w:lang w:val="en-US" w:bidi="ar-DZ"/>
        </w:rPr>
        <w:t>المنهج</w:t>
      </w:r>
      <w:proofErr w:type="gramEnd"/>
      <w:r>
        <w:rPr>
          <w:rFonts w:hint="cs"/>
          <w:sz w:val="28"/>
          <w:szCs w:val="28"/>
          <w:rtl/>
          <w:lang w:val="en-US" w:bidi="ar-DZ"/>
        </w:rPr>
        <w:t xml:space="preserve"> التاريخي </w:t>
      </w:r>
    </w:p>
    <w:p w:rsidR="001A3051" w:rsidRDefault="00603BEE" w:rsidP="00E069EB">
      <w:pPr>
        <w:spacing w:line="240" w:lineRule="auto"/>
        <w:jc w:val="right"/>
        <w:rPr>
          <w:rFonts w:hint="cs"/>
          <w:sz w:val="28"/>
          <w:szCs w:val="28"/>
          <w:rtl/>
          <w:lang w:val="en-US" w:bidi="ar-DZ"/>
        </w:rPr>
      </w:pPr>
      <w:r>
        <w:rPr>
          <w:rFonts w:hint="cs"/>
          <w:sz w:val="28"/>
          <w:szCs w:val="28"/>
          <w:rtl/>
          <w:lang w:val="en-US" w:bidi="ar-DZ"/>
        </w:rPr>
        <w:t xml:space="preserve">ــ </w:t>
      </w:r>
      <w:proofErr w:type="gramStart"/>
      <w:r>
        <w:rPr>
          <w:rFonts w:hint="cs"/>
          <w:sz w:val="28"/>
          <w:szCs w:val="28"/>
          <w:rtl/>
          <w:lang w:val="en-US" w:bidi="ar-DZ"/>
        </w:rPr>
        <w:t>المنهج</w:t>
      </w:r>
      <w:proofErr w:type="gramEnd"/>
      <w:r>
        <w:rPr>
          <w:rFonts w:hint="cs"/>
          <w:sz w:val="28"/>
          <w:szCs w:val="28"/>
          <w:rtl/>
          <w:lang w:val="en-US" w:bidi="ar-DZ"/>
        </w:rPr>
        <w:t xml:space="preserve"> التجريبي</w:t>
      </w:r>
    </w:p>
    <w:p w:rsidR="00470C64" w:rsidRDefault="00470C64" w:rsidP="00E069EB">
      <w:pPr>
        <w:spacing w:line="240" w:lineRule="auto"/>
        <w:jc w:val="right"/>
        <w:rPr>
          <w:sz w:val="28"/>
          <w:szCs w:val="28"/>
          <w:rtl/>
          <w:lang w:val="en-US" w:bidi="ar-DZ"/>
        </w:rPr>
      </w:pPr>
      <w:r>
        <w:rPr>
          <w:rFonts w:hint="cs"/>
          <w:sz w:val="28"/>
          <w:szCs w:val="28"/>
          <w:rtl/>
          <w:lang w:val="en-US" w:bidi="ar-DZ"/>
        </w:rPr>
        <w:t xml:space="preserve">ــ </w:t>
      </w:r>
      <w:proofErr w:type="gramStart"/>
      <w:r>
        <w:rPr>
          <w:rFonts w:hint="cs"/>
          <w:sz w:val="28"/>
          <w:szCs w:val="28"/>
          <w:rtl/>
          <w:lang w:val="en-US" w:bidi="ar-DZ"/>
        </w:rPr>
        <w:t>معايير</w:t>
      </w:r>
      <w:proofErr w:type="gramEnd"/>
      <w:r>
        <w:rPr>
          <w:rFonts w:hint="cs"/>
          <w:sz w:val="28"/>
          <w:szCs w:val="28"/>
          <w:rtl/>
          <w:lang w:val="en-US" w:bidi="ar-DZ"/>
        </w:rPr>
        <w:t xml:space="preserve"> تصنيف مناهج البحث العلمي</w:t>
      </w:r>
    </w:p>
    <w:p w:rsidR="00BD1293" w:rsidRDefault="00BD1293" w:rsidP="00E069EB">
      <w:pPr>
        <w:spacing w:line="240" w:lineRule="auto"/>
        <w:jc w:val="right"/>
        <w:rPr>
          <w:sz w:val="28"/>
          <w:szCs w:val="28"/>
          <w:rtl/>
          <w:lang w:val="en-US" w:bidi="ar-DZ"/>
        </w:rPr>
      </w:pPr>
    </w:p>
    <w:p w:rsidR="00BD1293" w:rsidRDefault="00BD1293" w:rsidP="00E069EB">
      <w:pPr>
        <w:spacing w:line="240" w:lineRule="auto"/>
        <w:jc w:val="right"/>
        <w:rPr>
          <w:sz w:val="28"/>
          <w:szCs w:val="28"/>
          <w:rtl/>
          <w:lang w:val="en-US" w:bidi="ar-DZ"/>
        </w:rPr>
      </w:pPr>
    </w:p>
    <w:p w:rsidR="00BD1293" w:rsidRDefault="00BD1293" w:rsidP="00E069EB">
      <w:pPr>
        <w:spacing w:line="240" w:lineRule="auto"/>
        <w:jc w:val="right"/>
        <w:rPr>
          <w:sz w:val="28"/>
          <w:szCs w:val="28"/>
          <w:rtl/>
          <w:lang w:val="en-US" w:bidi="ar-DZ"/>
        </w:rPr>
      </w:pPr>
    </w:p>
    <w:p w:rsidR="00BD1293" w:rsidRDefault="00BD1293" w:rsidP="00E069EB">
      <w:pPr>
        <w:spacing w:line="240" w:lineRule="auto"/>
        <w:jc w:val="right"/>
        <w:rPr>
          <w:sz w:val="28"/>
          <w:szCs w:val="28"/>
          <w:rtl/>
          <w:lang w:val="en-US" w:bidi="ar-DZ"/>
        </w:rPr>
      </w:pPr>
    </w:p>
    <w:p w:rsidR="00BD1293" w:rsidRDefault="00BD1293" w:rsidP="00E069EB">
      <w:pPr>
        <w:spacing w:line="240" w:lineRule="auto"/>
        <w:jc w:val="right"/>
        <w:rPr>
          <w:sz w:val="28"/>
          <w:szCs w:val="28"/>
          <w:rtl/>
          <w:lang w:val="en-US" w:bidi="ar-DZ"/>
        </w:rPr>
      </w:pPr>
    </w:p>
    <w:p w:rsidR="00BD1293" w:rsidRDefault="00BD1293" w:rsidP="00E069EB">
      <w:pPr>
        <w:spacing w:line="240" w:lineRule="auto"/>
        <w:jc w:val="right"/>
        <w:rPr>
          <w:sz w:val="28"/>
          <w:szCs w:val="28"/>
          <w:rtl/>
          <w:lang w:val="en-US" w:bidi="ar-DZ"/>
        </w:rPr>
      </w:pPr>
    </w:p>
    <w:p w:rsidR="00BD1293" w:rsidRDefault="00BD1293" w:rsidP="00E069EB">
      <w:pPr>
        <w:spacing w:line="240" w:lineRule="auto"/>
        <w:jc w:val="right"/>
        <w:rPr>
          <w:sz w:val="28"/>
          <w:szCs w:val="28"/>
          <w:rtl/>
          <w:lang w:val="en-US" w:bidi="ar-DZ"/>
        </w:rPr>
      </w:pPr>
    </w:p>
    <w:p w:rsidR="00BD1293" w:rsidRDefault="00BD1293" w:rsidP="00E069EB">
      <w:pPr>
        <w:spacing w:line="240" w:lineRule="auto"/>
        <w:jc w:val="right"/>
        <w:rPr>
          <w:sz w:val="28"/>
          <w:szCs w:val="28"/>
          <w:rtl/>
          <w:lang w:val="en-US" w:bidi="ar-DZ"/>
        </w:rPr>
      </w:pPr>
    </w:p>
    <w:p w:rsidR="00BD1293" w:rsidRDefault="00BD1293" w:rsidP="00E069EB">
      <w:pPr>
        <w:spacing w:line="240" w:lineRule="auto"/>
        <w:jc w:val="right"/>
        <w:rPr>
          <w:sz w:val="28"/>
          <w:szCs w:val="28"/>
          <w:rtl/>
          <w:lang w:val="en-US" w:bidi="ar-DZ"/>
        </w:rPr>
      </w:pPr>
    </w:p>
    <w:p w:rsidR="00BD1293" w:rsidRDefault="00BD1293" w:rsidP="00E069EB">
      <w:pPr>
        <w:spacing w:line="240" w:lineRule="auto"/>
        <w:jc w:val="right"/>
        <w:rPr>
          <w:sz w:val="28"/>
          <w:szCs w:val="28"/>
          <w:rtl/>
          <w:lang w:val="en-US" w:bidi="ar-DZ"/>
        </w:rPr>
      </w:pPr>
    </w:p>
    <w:p w:rsidR="00BD1293" w:rsidRDefault="00BD1293" w:rsidP="00E069EB">
      <w:pPr>
        <w:spacing w:line="240" w:lineRule="auto"/>
        <w:jc w:val="right"/>
        <w:rPr>
          <w:sz w:val="28"/>
          <w:szCs w:val="28"/>
          <w:rtl/>
          <w:lang w:val="en-US" w:bidi="ar-DZ"/>
        </w:rPr>
      </w:pPr>
    </w:p>
    <w:p w:rsidR="00BD1293" w:rsidRDefault="00BD1293" w:rsidP="00E069EB">
      <w:pPr>
        <w:spacing w:line="240" w:lineRule="auto"/>
        <w:jc w:val="right"/>
        <w:rPr>
          <w:sz w:val="28"/>
          <w:szCs w:val="28"/>
          <w:rtl/>
          <w:lang w:val="en-US" w:bidi="ar-DZ"/>
        </w:rPr>
      </w:pPr>
    </w:p>
    <w:p w:rsidR="00BD1293" w:rsidRDefault="00BD1293" w:rsidP="00E069EB">
      <w:pPr>
        <w:spacing w:line="240" w:lineRule="auto"/>
        <w:jc w:val="right"/>
        <w:rPr>
          <w:sz w:val="28"/>
          <w:szCs w:val="28"/>
          <w:rtl/>
          <w:lang w:val="en-US" w:bidi="ar-DZ"/>
        </w:rPr>
      </w:pPr>
    </w:p>
    <w:p w:rsidR="00BD1293" w:rsidRDefault="00BD1293" w:rsidP="00E069EB">
      <w:pPr>
        <w:spacing w:line="240" w:lineRule="auto"/>
        <w:jc w:val="right"/>
        <w:rPr>
          <w:sz w:val="28"/>
          <w:szCs w:val="28"/>
          <w:rtl/>
          <w:lang w:val="en-US" w:bidi="ar-DZ"/>
        </w:rPr>
      </w:pPr>
    </w:p>
    <w:p w:rsidR="00BD1293" w:rsidRDefault="00BD1293" w:rsidP="00E069EB">
      <w:pPr>
        <w:spacing w:line="240" w:lineRule="auto"/>
        <w:jc w:val="right"/>
        <w:rPr>
          <w:sz w:val="28"/>
          <w:szCs w:val="28"/>
          <w:rtl/>
          <w:lang w:val="en-US" w:bidi="ar-DZ"/>
        </w:rPr>
      </w:pPr>
    </w:p>
    <w:p w:rsidR="00BD1293" w:rsidRDefault="00BD1293" w:rsidP="00E069EB">
      <w:pPr>
        <w:spacing w:line="240" w:lineRule="auto"/>
        <w:jc w:val="right"/>
        <w:rPr>
          <w:sz w:val="28"/>
          <w:szCs w:val="28"/>
          <w:rtl/>
          <w:lang w:val="en-US" w:bidi="ar-DZ"/>
        </w:rPr>
      </w:pPr>
    </w:p>
    <w:p w:rsidR="00E069EB" w:rsidRPr="00E069EB" w:rsidRDefault="00E069EB" w:rsidP="00E069EB">
      <w:pPr>
        <w:pStyle w:val="Paragraphedeliste"/>
        <w:spacing w:line="240" w:lineRule="auto"/>
        <w:ind w:left="510"/>
        <w:rPr>
          <w:sz w:val="28"/>
          <w:szCs w:val="28"/>
          <w:rtl/>
          <w:lang w:val="en-US" w:bidi="ar-DZ"/>
        </w:rPr>
      </w:pPr>
    </w:p>
    <w:p w:rsidR="00F83831" w:rsidRDefault="00F83831">
      <w:pPr>
        <w:rPr>
          <w:lang w:bidi="ar-DZ"/>
        </w:rPr>
      </w:pPr>
    </w:p>
    <w:p w:rsidR="0001704D" w:rsidRDefault="0001704D">
      <w:pPr>
        <w:rPr>
          <w:lang w:bidi="ar-DZ"/>
        </w:rPr>
      </w:pPr>
    </w:p>
    <w:p w:rsidR="0001704D" w:rsidRDefault="0001704D">
      <w:pPr>
        <w:rPr>
          <w:lang w:bidi="ar-DZ"/>
        </w:rPr>
      </w:pPr>
    </w:p>
    <w:p w:rsidR="0001704D" w:rsidRDefault="0001704D" w:rsidP="0001704D">
      <w:pPr>
        <w:bidi/>
        <w:rPr>
          <w:rFonts w:hint="cs"/>
          <w:sz w:val="36"/>
          <w:szCs w:val="36"/>
          <w:rtl/>
          <w:lang w:bidi="ar-DZ"/>
        </w:rPr>
      </w:pPr>
      <w:proofErr w:type="gramStart"/>
      <w:r>
        <w:rPr>
          <w:rFonts w:hint="cs"/>
          <w:sz w:val="36"/>
          <w:szCs w:val="36"/>
          <w:rtl/>
          <w:lang w:bidi="ar-DZ"/>
        </w:rPr>
        <w:t>المقياس</w:t>
      </w:r>
      <w:proofErr w:type="gramEnd"/>
      <w:r>
        <w:rPr>
          <w:rFonts w:hint="cs"/>
          <w:sz w:val="36"/>
          <w:szCs w:val="36"/>
          <w:rtl/>
          <w:lang w:bidi="ar-DZ"/>
        </w:rPr>
        <w:t>: منهجية                                       د.</w:t>
      </w:r>
      <w:proofErr w:type="spellStart"/>
      <w:r>
        <w:rPr>
          <w:rFonts w:hint="cs"/>
          <w:sz w:val="36"/>
          <w:szCs w:val="36"/>
          <w:rtl/>
          <w:lang w:bidi="ar-DZ"/>
        </w:rPr>
        <w:t>هني</w:t>
      </w:r>
      <w:proofErr w:type="spellEnd"/>
      <w:r>
        <w:rPr>
          <w:rFonts w:hint="cs"/>
          <w:sz w:val="36"/>
          <w:szCs w:val="36"/>
          <w:rtl/>
          <w:lang w:bidi="ar-DZ"/>
        </w:rPr>
        <w:t xml:space="preserve"> كريمة</w:t>
      </w:r>
    </w:p>
    <w:p w:rsidR="0001704D" w:rsidRDefault="0001704D" w:rsidP="0001704D">
      <w:pPr>
        <w:bidi/>
        <w:rPr>
          <w:rFonts w:hint="cs"/>
          <w:sz w:val="36"/>
          <w:szCs w:val="36"/>
          <w:rtl/>
          <w:lang w:bidi="ar-DZ"/>
        </w:rPr>
      </w:pPr>
      <w:proofErr w:type="gramStart"/>
      <w:r>
        <w:rPr>
          <w:rFonts w:hint="cs"/>
          <w:sz w:val="36"/>
          <w:szCs w:val="36"/>
          <w:rtl/>
          <w:lang w:bidi="ar-DZ"/>
        </w:rPr>
        <w:t>المستوى</w:t>
      </w:r>
      <w:proofErr w:type="gramEnd"/>
      <w:r>
        <w:rPr>
          <w:rFonts w:hint="cs"/>
          <w:sz w:val="36"/>
          <w:szCs w:val="36"/>
          <w:rtl/>
          <w:lang w:bidi="ar-DZ"/>
        </w:rPr>
        <w:t>: السداسي 4                                التخصص: فنون تشكيلية</w:t>
      </w:r>
    </w:p>
    <w:p w:rsidR="00603BEE" w:rsidRDefault="0001704D" w:rsidP="00470C64">
      <w:pPr>
        <w:bidi/>
        <w:rPr>
          <w:rFonts w:hint="cs"/>
          <w:sz w:val="36"/>
          <w:szCs w:val="36"/>
          <w:rtl/>
          <w:lang w:bidi="ar-DZ"/>
        </w:rPr>
      </w:pPr>
      <w:r>
        <w:rPr>
          <w:rFonts w:hint="cs"/>
          <w:sz w:val="36"/>
          <w:szCs w:val="36"/>
          <w:rtl/>
          <w:lang w:bidi="ar-DZ"/>
        </w:rPr>
        <w:t xml:space="preserve">المحاضرة </w:t>
      </w:r>
      <w:proofErr w:type="gramStart"/>
      <w:r>
        <w:rPr>
          <w:rFonts w:hint="cs"/>
          <w:sz w:val="36"/>
          <w:szCs w:val="36"/>
          <w:rtl/>
          <w:lang w:bidi="ar-DZ"/>
        </w:rPr>
        <w:t>1</w:t>
      </w:r>
      <w:r w:rsidR="00470C64">
        <w:rPr>
          <w:rFonts w:hint="cs"/>
          <w:sz w:val="36"/>
          <w:szCs w:val="36"/>
          <w:rtl/>
          <w:lang w:bidi="ar-DZ"/>
        </w:rPr>
        <w:t>3</w:t>
      </w:r>
      <w:r>
        <w:rPr>
          <w:rFonts w:hint="cs"/>
          <w:sz w:val="36"/>
          <w:szCs w:val="36"/>
          <w:rtl/>
          <w:lang w:bidi="ar-DZ"/>
        </w:rPr>
        <w:t xml:space="preserve">  </w:t>
      </w:r>
      <w:proofErr w:type="gramEnd"/>
    </w:p>
    <w:p w:rsidR="00603BEE" w:rsidRPr="00603BEE" w:rsidRDefault="00470C64" w:rsidP="00603BEE">
      <w:pPr>
        <w:bidi/>
        <w:spacing w:beforeAutospacing="1" w:after="100" w:afterAutospacing="1" w:line="240" w:lineRule="auto"/>
        <w:jc w:val="center"/>
        <w:outlineLvl w:val="1"/>
        <w:rPr>
          <w:rFonts w:ascii="Traditional Arabic" w:eastAsia="Times New Roman" w:hAnsi="Traditional Arabic" w:cs="Traditional Arabic"/>
          <w:b/>
          <w:bCs/>
          <w:color w:val="333333"/>
          <w:sz w:val="36"/>
          <w:szCs w:val="36"/>
          <w:lang w:eastAsia="fr-FR"/>
        </w:rPr>
      </w:pPr>
      <w:r>
        <w:rPr>
          <w:rFonts w:ascii="Traditional Arabic" w:eastAsia="Times New Roman" w:hAnsi="Traditional Arabic" w:cs="Traditional Arabic" w:hint="cs"/>
          <w:b/>
          <w:bCs/>
          <w:color w:val="333333"/>
          <w:sz w:val="36"/>
          <w:szCs w:val="36"/>
          <w:rtl/>
          <w:lang w:eastAsia="fr-FR"/>
        </w:rPr>
        <w:t xml:space="preserve">أنواع </w:t>
      </w:r>
      <w:r w:rsidR="00603BEE" w:rsidRPr="00603BEE">
        <w:rPr>
          <w:rFonts w:ascii="Traditional Arabic" w:eastAsia="Times New Roman" w:hAnsi="Traditional Arabic" w:cs="Traditional Arabic"/>
          <w:b/>
          <w:bCs/>
          <w:color w:val="333333"/>
          <w:sz w:val="36"/>
          <w:szCs w:val="36"/>
          <w:rtl/>
          <w:lang w:eastAsia="fr-FR"/>
        </w:rPr>
        <w:t>مناهج البحث العلمي</w:t>
      </w:r>
    </w:p>
    <w:p w:rsidR="00603BEE" w:rsidRPr="00603BEE" w:rsidRDefault="00603BEE" w:rsidP="00470C64">
      <w:pPr>
        <w:bidi/>
        <w:spacing w:before="100" w:beforeAutospacing="1" w:after="100" w:afterAutospacing="1" w:line="240" w:lineRule="auto"/>
        <w:jc w:val="both"/>
        <w:rPr>
          <w:rFonts w:ascii="Traditional Arabic" w:eastAsia="Times New Roman" w:hAnsi="Traditional Arabic" w:cs="Traditional Arabic"/>
          <w:color w:val="333333"/>
          <w:sz w:val="36"/>
          <w:szCs w:val="36"/>
          <w:rtl/>
          <w:lang w:eastAsia="fr-FR"/>
        </w:rPr>
      </w:pPr>
      <w:r>
        <w:rPr>
          <w:rFonts w:ascii="Traditional Arabic" w:eastAsia="Times New Roman" w:hAnsi="Traditional Arabic" w:cs="Traditional Arabic" w:hint="cs"/>
          <w:color w:val="333333"/>
          <w:sz w:val="36"/>
          <w:szCs w:val="36"/>
          <w:rtl/>
          <w:lang w:eastAsia="fr-FR"/>
        </w:rPr>
        <w:t xml:space="preserve">   </w:t>
      </w:r>
      <w:r w:rsidRPr="00603BEE">
        <w:rPr>
          <w:rFonts w:ascii="Traditional Arabic" w:eastAsia="Times New Roman" w:hAnsi="Traditional Arabic" w:cs="Traditional Arabic"/>
          <w:color w:val="333333"/>
          <w:sz w:val="36"/>
          <w:szCs w:val="36"/>
          <w:rtl/>
          <w:lang w:eastAsia="fr-FR"/>
        </w:rPr>
        <w:t>تتعدّد مناهج البحث العلمي وفقاً لعدة تصنيفات عالمية، ولعل المنهج التاريخي، والوصفي، والتجريبي من أشهر مناهج البحث العلمي، وفيما يأتي تفصيل لكل منها</w:t>
      </w:r>
      <w:r>
        <w:rPr>
          <w:rFonts w:ascii="Traditional Arabic" w:eastAsia="Times New Roman" w:hAnsi="Traditional Arabic" w:cs="Traditional Arabic" w:hint="cs"/>
          <w:color w:val="333333"/>
          <w:sz w:val="36"/>
          <w:szCs w:val="36"/>
          <w:rtl/>
          <w:lang w:eastAsia="fr-FR"/>
        </w:rPr>
        <w:t>.</w:t>
      </w:r>
      <w:r>
        <w:rPr>
          <w:rFonts w:ascii="Traditional Arabic" w:eastAsia="Times New Roman" w:hAnsi="Traditional Arabic" w:cs="Traditional Arabic" w:hint="cs"/>
          <w:color w:val="333333"/>
          <w:sz w:val="36"/>
          <w:szCs w:val="36"/>
          <w:vertAlign w:val="superscript"/>
          <w:rtl/>
          <w:lang w:eastAsia="fr-FR"/>
        </w:rPr>
        <w:t xml:space="preserve">                                 </w:t>
      </w:r>
    </w:p>
    <w:p w:rsidR="00603BEE" w:rsidRPr="00603BEE" w:rsidRDefault="00603BEE" w:rsidP="00603BEE">
      <w:pPr>
        <w:bidi/>
        <w:spacing w:before="100" w:beforeAutospacing="1" w:after="100" w:afterAutospacing="1" w:line="240" w:lineRule="auto"/>
        <w:outlineLvl w:val="2"/>
        <w:rPr>
          <w:rFonts w:ascii="Traditional Arabic" w:eastAsia="Times New Roman" w:hAnsi="Traditional Arabic" w:cs="Traditional Arabic"/>
          <w:b/>
          <w:bCs/>
          <w:color w:val="333333"/>
          <w:sz w:val="36"/>
          <w:szCs w:val="36"/>
          <w:rtl/>
          <w:lang w:eastAsia="fr-FR"/>
        </w:rPr>
      </w:pPr>
      <w:r>
        <w:rPr>
          <w:rFonts w:ascii="Traditional Arabic" w:eastAsia="Times New Roman" w:hAnsi="Traditional Arabic" w:cs="Traditional Arabic" w:hint="cs"/>
          <w:b/>
          <w:bCs/>
          <w:color w:val="333333"/>
          <w:sz w:val="36"/>
          <w:szCs w:val="36"/>
          <w:rtl/>
          <w:lang w:eastAsia="fr-FR"/>
        </w:rPr>
        <w:t xml:space="preserve">1 ـــ </w:t>
      </w:r>
      <w:proofErr w:type="gramStart"/>
      <w:r w:rsidRPr="00603BEE">
        <w:rPr>
          <w:rFonts w:ascii="Traditional Arabic" w:eastAsia="Times New Roman" w:hAnsi="Traditional Arabic" w:cs="Traditional Arabic"/>
          <w:b/>
          <w:bCs/>
          <w:color w:val="333333"/>
          <w:sz w:val="36"/>
          <w:szCs w:val="36"/>
          <w:rtl/>
          <w:lang w:eastAsia="fr-FR"/>
        </w:rPr>
        <w:t>المنهج</w:t>
      </w:r>
      <w:proofErr w:type="gramEnd"/>
      <w:r w:rsidRPr="00603BEE">
        <w:rPr>
          <w:rFonts w:ascii="Traditional Arabic" w:eastAsia="Times New Roman" w:hAnsi="Traditional Arabic" w:cs="Traditional Arabic"/>
          <w:b/>
          <w:bCs/>
          <w:color w:val="333333"/>
          <w:sz w:val="36"/>
          <w:szCs w:val="36"/>
          <w:rtl/>
          <w:lang w:eastAsia="fr-FR"/>
        </w:rPr>
        <w:t xml:space="preserve"> التاريخي</w:t>
      </w:r>
    </w:p>
    <w:p w:rsidR="00603BEE" w:rsidRPr="00603BEE" w:rsidRDefault="00603BEE" w:rsidP="00603BEE">
      <w:pPr>
        <w:bidi/>
        <w:spacing w:before="100" w:beforeAutospacing="1" w:after="100" w:afterAutospacing="1" w:line="240" w:lineRule="auto"/>
        <w:jc w:val="both"/>
        <w:rPr>
          <w:rFonts w:ascii="Traditional Arabic" w:eastAsia="Times New Roman" w:hAnsi="Traditional Arabic" w:cs="Traditional Arabic"/>
          <w:color w:val="333333"/>
          <w:sz w:val="36"/>
          <w:szCs w:val="36"/>
          <w:rtl/>
          <w:lang w:eastAsia="fr-FR"/>
        </w:rPr>
      </w:pPr>
      <w:r>
        <w:rPr>
          <w:rFonts w:ascii="Traditional Arabic" w:eastAsia="Times New Roman" w:hAnsi="Traditional Arabic" w:cs="Traditional Arabic" w:hint="cs"/>
          <w:color w:val="333333"/>
          <w:sz w:val="36"/>
          <w:szCs w:val="36"/>
          <w:rtl/>
          <w:lang w:eastAsia="fr-FR"/>
        </w:rPr>
        <w:t xml:space="preserve">      </w:t>
      </w:r>
      <w:r w:rsidRPr="00603BEE">
        <w:rPr>
          <w:rFonts w:ascii="Traditional Arabic" w:eastAsia="Times New Roman" w:hAnsi="Traditional Arabic" w:cs="Traditional Arabic"/>
          <w:color w:val="333333"/>
          <w:sz w:val="36"/>
          <w:szCs w:val="36"/>
          <w:rtl/>
          <w:lang w:eastAsia="fr-FR"/>
        </w:rPr>
        <w:t xml:space="preserve">يعتمد الباحث عند اختياره المنهج التاريخي على تحليل وتفسير الأحداث الماضية، فيصف </w:t>
      </w:r>
      <w:hyperlink r:id="rId5" w:tooltip="عناصر البحث العلمي" w:history="1">
        <w:r w:rsidRPr="00603BEE">
          <w:rPr>
            <w:rFonts w:ascii="Traditional Arabic" w:eastAsia="Times New Roman" w:hAnsi="Traditional Arabic" w:cs="Traditional Arabic"/>
            <w:color w:val="2080C7"/>
            <w:sz w:val="36"/>
            <w:szCs w:val="36"/>
            <w:rtl/>
            <w:lang w:eastAsia="fr-FR"/>
          </w:rPr>
          <w:t>عناصرها</w:t>
        </w:r>
      </w:hyperlink>
      <w:r w:rsidRPr="00603BEE">
        <w:rPr>
          <w:rFonts w:ascii="Traditional Arabic" w:eastAsia="Times New Roman" w:hAnsi="Traditional Arabic" w:cs="Traditional Arabic"/>
          <w:color w:val="333333"/>
          <w:sz w:val="36"/>
          <w:szCs w:val="36"/>
          <w:rtl/>
          <w:lang w:eastAsia="fr-FR"/>
        </w:rPr>
        <w:t xml:space="preserve"> ويحدد مسبباتها ويسرد نتائجها، مستعيناً بتلك المعلومات لاستيعاب الواقع ومحاولة التنبؤ بتداعياته في المستقبل، مستنبطاً عدة نتائج محللة ومدروسة وفق خطوات علمية متسلسلة، بالاستناد على وقائع وتجارب سابقة. وتكمن أهمية هذا المنهج في تأكيده على العلاقة الوطيدة والدائمة بين الأحداث الماضية وتفاعل آثارها الباقية في الحاضر والمستقبل، وأنه أيضاً يُساعد على تفعيل المراجعات الحقيقية والعلمية لنظريات أو قوانين أو </w:t>
      </w:r>
      <w:hyperlink r:id="rId6" w:tooltip="مفهوم العادات والتقاليد" w:history="1">
        <w:r w:rsidRPr="00603BEE">
          <w:rPr>
            <w:rFonts w:ascii="Traditional Arabic" w:eastAsia="Times New Roman" w:hAnsi="Traditional Arabic" w:cs="Traditional Arabic"/>
            <w:color w:val="2080C7"/>
            <w:sz w:val="36"/>
            <w:szCs w:val="36"/>
            <w:rtl/>
            <w:lang w:eastAsia="fr-FR"/>
          </w:rPr>
          <w:t>عادات سابقة</w:t>
        </w:r>
      </w:hyperlink>
      <w:r w:rsidRPr="00603BEE">
        <w:rPr>
          <w:rFonts w:ascii="Traditional Arabic" w:eastAsia="Times New Roman" w:hAnsi="Traditional Arabic" w:cs="Traditional Arabic"/>
          <w:color w:val="333333"/>
          <w:sz w:val="36"/>
          <w:szCs w:val="36"/>
          <w:rtl/>
          <w:lang w:eastAsia="fr-FR"/>
        </w:rPr>
        <w:t xml:space="preserve"> ويُخضعها للتحليل والنقض أو الإثبات، كما أنه يدعم تراكم الخبرات والاستفادة من كل تجربة، لتصحيح مسار الواقع نحو المستقبل. </w:t>
      </w:r>
      <w:r w:rsidRPr="00603BEE">
        <w:rPr>
          <w:rFonts w:ascii="Traditional Arabic" w:eastAsia="Times New Roman" w:hAnsi="Traditional Arabic" w:cs="Traditional Arabic"/>
          <w:color w:val="333333"/>
          <w:sz w:val="36"/>
          <w:szCs w:val="36"/>
          <w:rtl/>
          <w:lang w:eastAsia="fr-FR"/>
        </w:rPr>
        <w:br/>
      </w:r>
      <w:r>
        <w:rPr>
          <w:rFonts w:ascii="Traditional Arabic" w:eastAsia="Times New Roman" w:hAnsi="Traditional Arabic" w:cs="Traditional Arabic" w:hint="cs"/>
          <w:color w:val="333333"/>
          <w:sz w:val="36"/>
          <w:szCs w:val="36"/>
          <w:rtl/>
          <w:lang w:eastAsia="fr-FR"/>
        </w:rPr>
        <w:t xml:space="preserve">     </w:t>
      </w:r>
      <w:proofErr w:type="gramStart"/>
      <w:r w:rsidRPr="00603BEE">
        <w:rPr>
          <w:rFonts w:ascii="Traditional Arabic" w:eastAsia="Times New Roman" w:hAnsi="Traditional Arabic" w:cs="Traditional Arabic"/>
          <w:color w:val="333333"/>
          <w:sz w:val="36"/>
          <w:szCs w:val="36"/>
          <w:rtl/>
          <w:lang w:eastAsia="fr-FR"/>
        </w:rPr>
        <w:t>من</w:t>
      </w:r>
      <w:proofErr w:type="gramEnd"/>
      <w:r w:rsidRPr="00603BEE">
        <w:rPr>
          <w:rFonts w:ascii="Traditional Arabic" w:eastAsia="Times New Roman" w:hAnsi="Traditional Arabic" w:cs="Traditional Arabic"/>
          <w:color w:val="333333"/>
          <w:sz w:val="36"/>
          <w:szCs w:val="36"/>
          <w:rtl/>
          <w:lang w:eastAsia="fr-FR"/>
        </w:rPr>
        <w:t xml:space="preserve"> مزايا المنهج التاريخي أنه يرتكز في أساسه على المصادر الأولية والثانوية للبيانات، ويفصّل في تدقيقها وتحليلها واستخلاص الفائدة منها، بالأسلوب العلمي المعتمد في الأبحاث العلمية وخطواتها المتتالية. ومن عيوب هذا المنهج أنه قد يعتمد على مصادر ماضية غير مكتملة، قد يعتريها النقص أو التحيز </w:t>
      </w:r>
      <w:hyperlink r:id="rId7" w:tooltip="مفهوم الغش" w:history="1">
        <w:r w:rsidRPr="00603BEE">
          <w:rPr>
            <w:rFonts w:ascii="Traditional Arabic" w:eastAsia="Times New Roman" w:hAnsi="Traditional Arabic" w:cs="Traditional Arabic"/>
            <w:color w:val="2080C7"/>
            <w:sz w:val="36"/>
            <w:szCs w:val="36"/>
            <w:rtl/>
            <w:lang w:eastAsia="fr-FR"/>
          </w:rPr>
          <w:t>والتزوير</w:t>
        </w:r>
      </w:hyperlink>
      <w:r w:rsidRPr="00603BEE">
        <w:rPr>
          <w:rFonts w:ascii="Traditional Arabic" w:eastAsia="Times New Roman" w:hAnsi="Traditional Arabic" w:cs="Traditional Arabic"/>
          <w:color w:val="333333"/>
          <w:sz w:val="36"/>
          <w:szCs w:val="36"/>
          <w:rtl/>
          <w:lang w:eastAsia="fr-FR"/>
        </w:rPr>
        <w:t>، ويصعب على الباحث التأكد من صحة هذه المصادر أو حتى إخضاعها للتجريب، فهي مرتبطةٌ بظواهر وظروف ماضية زمنية ومكانية يصعب تكرارها للتنبؤ بتفاعلاتها المستقبلية</w:t>
      </w:r>
      <w:r>
        <w:rPr>
          <w:rFonts w:ascii="Traditional Arabic" w:eastAsia="Times New Roman" w:hAnsi="Traditional Arabic" w:cs="Traditional Arabic" w:hint="cs"/>
          <w:color w:val="333333"/>
          <w:sz w:val="36"/>
          <w:szCs w:val="36"/>
          <w:rtl/>
          <w:lang w:eastAsia="fr-FR"/>
        </w:rPr>
        <w:t>.</w:t>
      </w:r>
    </w:p>
    <w:p w:rsidR="00603BEE" w:rsidRPr="00603BEE" w:rsidRDefault="00603BEE" w:rsidP="00603BEE">
      <w:pPr>
        <w:bidi/>
        <w:spacing w:before="100" w:beforeAutospacing="1" w:after="100" w:afterAutospacing="1" w:line="240" w:lineRule="auto"/>
        <w:rPr>
          <w:rFonts w:ascii="Traditional Arabic" w:eastAsia="Times New Roman" w:hAnsi="Traditional Arabic" w:cs="Traditional Arabic"/>
          <w:color w:val="333333"/>
          <w:sz w:val="36"/>
          <w:szCs w:val="36"/>
          <w:rtl/>
          <w:lang w:eastAsia="fr-FR"/>
        </w:rPr>
      </w:pPr>
    </w:p>
    <w:p w:rsidR="00603BEE" w:rsidRPr="00603BEE" w:rsidRDefault="00603BEE" w:rsidP="00603BEE">
      <w:pPr>
        <w:bidi/>
        <w:spacing w:before="100" w:beforeAutospacing="1" w:after="100" w:afterAutospacing="1" w:line="240" w:lineRule="auto"/>
        <w:outlineLvl w:val="2"/>
        <w:rPr>
          <w:rFonts w:ascii="Traditional Arabic" w:eastAsia="Times New Roman" w:hAnsi="Traditional Arabic" w:cs="Traditional Arabic"/>
          <w:b/>
          <w:bCs/>
          <w:color w:val="333333"/>
          <w:sz w:val="36"/>
          <w:szCs w:val="36"/>
          <w:rtl/>
          <w:lang w:eastAsia="fr-FR"/>
        </w:rPr>
      </w:pPr>
      <w:r>
        <w:rPr>
          <w:rFonts w:ascii="Traditional Arabic" w:eastAsia="Times New Roman" w:hAnsi="Traditional Arabic" w:cs="Traditional Arabic" w:hint="cs"/>
          <w:b/>
          <w:bCs/>
          <w:color w:val="333333"/>
          <w:sz w:val="36"/>
          <w:szCs w:val="36"/>
          <w:rtl/>
          <w:lang w:eastAsia="fr-FR"/>
        </w:rPr>
        <w:lastRenderedPageBreak/>
        <w:t xml:space="preserve">2ــ </w:t>
      </w:r>
      <w:r w:rsidRPr="00603BEE">
        <w:rPr>
          <w:rFonts w:ascii="Traditional Arabic" w:eastAsia="Times New Roman" w:hAnsi="Traditional Arabic" w:cs="Traditional Arabic"/>
          <w:b/>
          <w:bCs/>
          <w:color w:val="333333"/>
          <w:sz w:val="36"/>
          <w:szCs w:val="36"/>
          <w:rtl/>
          <w:lang w:eastAsia="fr-FR"/>
        </w:rPr>
        <w:t>المنهج الوصفي</w:t>
      </w:r>
    </w:p>
    <w:p w:rsidR="00603BEE" w:rsidRPr="00603BEE" w:rsidRDefault="00603BEE" w:rsidP="00603BEE">
      <w:pPr>
        <w:bidi/>
        <w:spacing w:before="100" w:beforeAutospacing="1" w:after="100" w:afterAutospacing="1" w:line="240" w:lineRule="auto"/>
        <w:jc w:val="both"/>
        <w:rPr>
          <w:rFonts w:ascii="Traditional Arabic" w:eastAsia="Times New Roman" w:hAnsi="Traditional Arabic" w:cs="Traditional Arabic"/>
          <w:color w:val="333333"/>
          <w:sz w:val="36"/>
          <w:szCs w:val="36"/>
          <w:rtl/>
          <w:lang w:eastAsia="fr-FR"/>
        </w:rPr>
      </w:pPr>
      <w:r>
        <w:rPr>
          <w:rFonts w:ascii="Traditional Arabic" w:eastAsia="Times New Roman" w:hAnsi="Traditional Arabic" w:cs="Traditional Arabic" w:hint="cs"/>
          <w:color w:val="333333"/>
          <w:sz w:val="36"/>
          <w:szCs w:val="36"/>
          <w:rtl/>
          <w:lang w:eastAsia="fr-FR"/>
        </w:rPr>
        <w:t xml:space="preserve">     </w:t>
      </w:r>
      <w:r w:rsidRPr="00603BEE">
        <w:rPr>
          <w:rFonts w:ascii="Traditional Arabic" w:eastAsia="Times New Roman" w:hAnsi="Traditional Arabic" w:cs="Traditional Arabic"/>
          <w:color w:val="333333"/>
          <w:sz w:val="36"/>
          <w:szCs w:val="36"/>
          <w:rtl/>
          <w:lang w:eastAsia="fr-FR"/>
        </w:rPr>
        <w:t xml:space="preserve">يدور محور هذا المنهج حول وصف الظواهر وبياناتها، فيعرضها الباحث ويدرسها تحت ضوء عدد من </w:t>
      </w:r>
      <w:hyperlink r:id="rId8" w:tooltip="تعريف علم الإحصاء" w:history="1">
        <w:r w:rsidRPr="00603BEE">
          <w:rPr>
            <w:rFonts w:ascii="Traditional Arabic" w:eastAsia="Times New Roman" w:hAnsi="Traditional Arabic" w:cs="Traditional Arabic"/>
            <w:color w:val="2080C7"/>
            <w:sz w:val="36"/>
            <w:szCs w:val="36"/>
            <w:rtl/>
            <w:lang w:eastAsia="fr-FR"/>
          </w:rPr>
          <w:t>الإحصائيات</w:t>
        </w:r>
      </w:hyperlink>
      <w:r w:rsidRPr="00603BEE">
        <w:rPr>
          <w:rFonts w:ascii="Traditional Arabic" w:eastAsia="Times New Roman" w:hAnsi="Traditional Arabic" w:cs="Traditional Arabic"/>
          <w:color w:val="333333"/>
          <w:sz w:val="36"/>
          <w:szCs w:val="36"/>
          <w:rtl/>
          <w:lang w:eastAsia="fr-FR"/>
        </w:rPr>
        <w:t xml:space="preserve"> والدراسات، فيتمكن بذلك الباحث من الوصول لنتائج دقيقة، تمكنه من التعرف أولاً على أسباب مشكلة البحث، ولذلك يعتبر هذا المنهج من أكثر مناهج البحث استخداماً وانتشاراً. وتتنوع أساليب الدراسات الوصفية، ومنها: الدراسات المسحية التي تُحلّل وتفسر البعد الواقعي لظاهرةٍ ما أو مشكلة البحث، فترتكز على محتوى البيانات الموثّقة لاستخلاص النتائج منها، أما الدراسات </w:t>
      </w:r>
      <w:proofErr w:type="spellStart"/>
      <w:r w:rsidRPr="00603BEE">
        <w:rPr>
          <w:rFonts w:ascii="Traditional Arabic" w:eastAsia="Times New Roman" w:hAnsi="Traditional Arabic" w:cs="Traditional Arabic"/>
          <w:color w:val="333333"/>
          <w:sz w:val="36"/>
          <w:szCs w:val="36"/>
          <w:rtl/>
          <w:lang w:eastAsia="fr-FR"/>
        </w:rPr>
        <w:t>الارتباطية</w:t>
      </w:r>
      <w:proofErr w:type="spellEnd"/>
      <w:r w:rsidRPr="00603BEE">
        <w:rPr>
          <w:rFonts w:ascii="Traditional Arabic" w:eastAsia="Times New Roman" w:hAnsi="Traditional Arabic" w:cs="Traditional Arabic"/>
          <w:color w:val="333333"/>
          <w:sz w:val="36"/>
          <w:szCs w:val="36"/>
          <w:rtl/>
          <w:lang w:eastAsia="fr-FR"/>
        </w:rPr>
        <w:t xml:space="preserve"> فمنها تُعرف درجة الارتباط بين متغيرات </w:t>
      </w:r>
      <w:hyperlink r:id="rId9" w:tooltip="ما هي الظواهر الطبيعية" w:history="1">
        <w:r w:rsidRPr="00603BEE">
          <w:rPr>
            <w:rFonts w:ascii="Traditional Arabic" w:eastAsia="Times New Roman" w:hAnsi="Traditional Arabic" w:cs="Traditional Arabic"/>
            <w:color w:val="2080C7"/>
            <w:sz w:val="36"/>
            <w:szCs w:val="36"/>
            <w:rtl/>
            <w:lang w:eastAsia="fr-FR"/>
          </w:rPr>
          <w:t>الظواهر</w:t>
        </w:r>
      </w:hyperlink>
      <w:r w:rsidRPr="00603BEE">
        <w:rPr>
          <w:rFonts w:ascii="Traditional Arabic" w:eastAsia="Times New Roman" w:hAnsi="Traditional Arabic" w:cs="Traditional Arabic"/>
          <w:color w:val="333333"/>
          <w:sz w:val="36"/>
          <w:szCs w:val="36"/>
          <w:rtl/>
          <w:lang w:eastAsia="fr-FR"/>
        </w:rPr>
        <w:t xml:space="preserve"> وبالتالي مدى تأثيرها على نتائج الظاهرة الواقعية، وتهتم الدراسات التطويرية بالتعديل الذي يطرأ على المتغيرات نتيجة مرور الزمن، فقد </w:t>
      </w:r>
      <w:proofErr w:type="spellStart"/>
      <w:r w:rsidRPr="00603BEE">
        <w:rPr>
          <w:rFonts w:ascii="Traditional Arabic" w:eastAsia="Times New Roman" w:hAnsi="Traditional Arabic" w:cs="Traditional Arabic"/>
          <w:color w:val="333333"/>
          <w:sz w:val="36"/>
          <w:szCs w:val="36"/>
          <w:rtl/>
          <w:lang w:eastAsia="fr-FR"/>
        </w:rPr>
        <w:t>تتعدّل</w:t>
      </w:r>
      <w:proofErr w:type="spellEnd"/>
      <w:r w:rsidRPr="00603BEE">
        <w:rPr>
          <w:rFonts w:ascii="Traditional Arabic" w:eastAsia="Times New Roman" w:hAnsi="Traditional Arabic" w:cs="Traditional Arabic"/>
          <w:color w:val="333333"/>
          <w:sz w:val="36"/>
          <w:szCs w:val="36"/>
          <w:rtl/>
          <w:lang w:eastAsia="fr-FR"/>
        </w:rPr>
        <w:t xml:space="preserve"> نسب المتغيرات وتأثيرها لاختلافها، مع تثبيت المدة الزمنية لكل التجارب. </w:t>
      </w:r>
      <w:r w:rsidRPr="00603BEE">
        <w:rPr>
          <w:rFonts w:ascii="Traditional Arabic" w:eastAsia="Times New Roman" w:hAnsi="Traditional Arabic" w:cs="Traditional Arabic"/>
          <w:color w:val="333333"/>
          <w:sz w:val="36"/>
          <w:szCs w:val="36"/>
          <w:rtl/>
          <w:lang w:eastAsia="fr-FR"/>
        </w:rPr>
        <w:br/>
      </w:r>
      <w:r>
        <w:rPr>
          <w:rFonts w:ascii="Traditional Arabic" w:eastAsia="Times New Roman" w:hAnsi="Traditional Arabic" w:cs="Traditional Arabic" w:hint="cs"/>
          <w:color w:val="333333"/>
          <w:sz w:val="36"/>
          <w:szCs w:val="36"/>
          <w:rtl/>
          <w:lang w:eastAsia="fr-FR"/>
        </w:rPr>
        <w:t xml:space="preserve">     </w:t>
      </w:r>
      <w:r w:rsidRPr="00603BEE">
        <w:rPr>
          <w:rFonts w:ascii="Traditional Arabic" w:eastAsia="Times New Roman" w:hAnsi="Traditional Arabic" w:cs="Traditional Arabic"/>
          <w:color w:val="333333"/>
          <w:sz w:val="36"/>
          <w:szCs w:val="36"/>
          <w:rtl/>
          <w:lang w:eastAsia="fr-FR"/>
        </w:rPr>
        <w:t xml:space="preserve">ومن عيوب هذا المنهج أنه يصعب تعميم نتائجه لأنه يعتمد على ظاهرة مرتبطة بزمان، ومكان، ومتغيرات مؤثرة في ذات الظاهرة، ويحد ذلك من قدرة هذا المنهج على التنبؤ، ويُخشى في هذا المنهج حدوث </w:t>
      </w:r>
      <w:hyperlink r:id="rId10" w:tooltip="كيف يتم اتخاذ القرار" w:history="1">
        <w:r w:rsidRPr="00603BEE">
          <w:rPr>
            <w:rFonts w:ascii="Traditional Arabic" w:eastAsia="Times New Roman" w:hAnsi="Traditional Arabic" w:cs="Traditional Arabic"/>
            <w:color w:val="2080C7"/>
            <w:sz w:val="36"/>
            <w:szCs w:val="36"/>
            <w:rtl/>
            <w:lang w:eastAsia="fr-FR"/>
          </w:rPr>
          <w:t>تحيز</w:t>
        </w:r>
      </w:hyperlink>
      <w:r w:rsidRPr="00603BEE">
        <w:rPr>
          <w:rFonts w:ascii="Traditional Arabic" w:eastAsia="Times New Roman" w:hAnsi="Traditional Arabic" w:cs="Traditional Arabic"/>
          <w:color w:val="333333"/>
          <w:sz w:val="36"/>
          <w:szCs w:val="36"/>
          <w:rtl/>
          <w:lang w:eastAsia="fr-FR"/>
        </w:rPr>
        <w:t xml:space="preserve"> عند الاعتماد على مصادر محدودة وتفضيلية لبعض منها. </w:t>
      </w:r>
    </w:p>
    <w:p w:rsidR="00603BEE" w:rsidRPr="00603BEE" w:rsidRDefault="00603BEE" w:rsidP="00603BEE">
      <w:pPr>
        <w:bidi/>
        <w:spacing w:before="100" w:beforeAutospacing="1" w:after="100" w:afterAutospacing="1" w:line="240" w:lineRule="auto"/>
        <w:outlineLvl w:val="2"/>
        <w:rPr>
          <w:rFonts w:ascii="Traditional Arabic" w:eastAsia="Times New Roman" w:hAnsi="Traditional Arabic" w:cs="Traditional Arabic"/>
          <w:b/>
          <w:bCs/>
          <w:color w:val="333333"/>
          <w:sz w:val="36"/>
          <w:szCs w:val="36"/>
          <w:rtl/>
          <w:lang w:eastAsia="fr-FR"/>
        </w:rPr>
      </w:pPr>
      <w:r>
        <w:rPr>
          <w:rFonts w:ascii="Traditional Arabic" w:eastAsia="Times New Roman" w:hAnsi="Traditional Arabic" w:cs="Traditional Arabic" w:hint="cs"/>
          <w:b/>
          <w:bCs/>
          <w:color w:val="333333"/>
          <w:sz w:val="36"/>
          <w:szCs w:val="36"/>
          <w:rtl/>
          <w:lang w:eastAsia="fr-FR"/>
        </w:rPr>
        <w:t xml:space="preserve">3ـــ </w:t>
      </w:r>
      <w:proofErr w:type="gramStart"/>
      <w:r w:rsidRPr="00603BEE">
        <w:rPr>
          <w:rFonts w:ascii="Traditional Arabic" w:eastAsia="Times New Roman" w:hAnsi="Traditional Arabic" w:cs="Traditional Arabic"/>
          <w:b/>
          <w:bCs/>
          <w:color w:val="333333"/>
          <w:sz w:val="36"/>
          <w:szCs w:val="36"/>
          <w:rtl/>
          <w:lang w:eastAsia="fr-FR"/>
        </w:rPr>
        <w:t>المنهج</w:t>
      </w:r>
      <w:proofErr w:type="gramEnd"/>
      <w:r w:rsidRPr="00603BEE">
        <w:rPr>
          <w:rFonts w:ascii="Traditional Arabic" w:eastAsia="Times New Roman" w:hAnsi="Traditional Arabic" w:cs="Traditional Arabic"/>
          <w:b/>
          <w:bCs/>
          <w:color w:val="333333"/>
          <w:sz w:val="36"/>
          <w:szCs w:val="36"/>
          <w:rtl/>
          <w:lang w:eastAsia="fr-FR"/>
        </w:rPr>
        <w:t xml:space="preserve"> التجريبي</w:t>
      </w:r>
    </w:p>
    <w:p w:rsidR="00603BEE" w:rsidRPr="00603BEE" w:rsidRDefault="00603BEE" w:rsidP="00603BEE">
      <w:pPr>
        <w:bidi/>
        <w:spacing w:before="100" w:beforeAutospacing="1" w:after="100" w:afterAutospacing="1" w:line="240" w:lineRule="auto"/>
        <w:jc w:val="both"/>
        <w:rPr>
          <w:rFonts w:ascii="Traditional Arabic" w:eastAsia="Times New Roman" w:hAnsi="Traditional Arabic" w:cs="Traditional Arabic"/>
          <w:color w:val="333333"/>
          <w:sz w:val="36"/>
          <w:szCs w:val="36"/>
          <w:rtl/>
          <w:lang w:eastAsia="fr-FR"/>
        </w:rPr>
      </w:pPr>
      <w:r>
        <w:rPr>
          <w:rFonts w:ascii="Traditional Arabic" w:eastAsia="Times New Roman" w:hAnsi="Traditional Arabic" w:cs="Traditional Arabic" w:hint="cs"/>
          <w:color w:val="333333"/>
          <w:sz w:val="36"/>
          <w:szCs w:val="36"/>
          <w:rtl/>
          <w:lang w:eastAsia="fr-FR"/>
        </w:rPr>
        <w:t xml:space="preserve">     </w:t>
      </w:r>
      <w:proofErr w:type="spellStart"/>
      <w:r w:rsidRPr="00603BEE">
        <w:rPr>
          <w:rFonts w:ascii="Traditional Arabic" w:eastAsia="Times New Roman" w:hAnsi="Traditional Arabic" w:cs="Traditional Arabic"/>
          <w:color w:val="333333"/>
          <w:sz w:val="36"/>
          <w:szCs w:val="36"/>
          <w:rtl/>
          <w:lang w:eastAsia="fr-FR"/>
        </w:rPr>
        <w:t>تتوضح</w:t>
      </w:r>
      <w:proofErr w:type="spellEnd"/>
      <w:r w:rsidRPr="00603BEE">
        <w:rPr>
          <w:rFonts w:ascii="Traditional Arabic" w:eastAsia="Times New Roman" w:hAnsi="Traditional Arabic" w:cs="Traditional Arabic"/>
          <w:color w:val="333333"/>
          <w:sz w:val="36"/>
          <w:szCs w:val="36"/>
          <w:rtl/>
          <w:lang w:eastAsia="fr-FR"/>
        </w:rPr>
        <w:t xml:space="preserve"> العلاقة التي تربط المؤثر بالأثر عن طريق المنهج التجريبي، والذي يبين علاقة </w:t>
      </w:r>
      <w:hyperlink r:id="rId11" w:tooltip="أسباب ونتائج العنف" w:history="1">
        <w:r w:rsidRPr="00603BEE">
          <w:rPr>
            <w:rFonts w:ascii="Traditional Arabic" w:eastAsia="Times New Roman" w:hAnsi="Traditional Arabic" w:cs="Traditional Arabic"/>
            <w:color w:val="2080C7"/>
            <w:sz w:val="36"/>
            <w:szCs w:val="36"/>
            <w:rtl/>
            <w:lang w:eastAsia="fr-FR"/>
          </w:rPr>
          <w:t>السبب بالنتيجة</w:t>
        </w:r>
      </w:hyperlink>
      <w:r w:rsidRPr="00603BEE">
        <w:rPr>
          <w:rFonts w:ascii="Traditional Arabic" w:eastAsia="Times New Roman" w:hAnsi="Traditional Arabic" w:cs="Traditional Arabic"/>
          <w:color w:val="333333"/>
          <w:sz w:val="36"/>
          <w:szCs w:val="36"/>
          <w:rtl/>
          <w:lang w:eastAsia="fr-FR"/>
        </w:rPr>
        <w:t>. وقد شاع استخدام هذا المنهج في العلوم الطبيعية، ويندر استخدامه في العلوم السلوكية، لأن التجربة الإنسانية يصعب ضبط متغيراتها التفصيلية، فالمنهج التجريبي يعتمد على إحداث تغير متعمّد، للشروط التي تحدد الظاهرة، ويكون بمعيار مضبوط لملاحظة ما ينتج عن هذا التغير، بذلك يكون هذا المنهج قد أثبت الفرضيات أو نفاها بالاعتماد على التجربة ذات المتغيرات والمؤثرات المضبوطة</w:t>
      </w:r>
      <w:r>
        <w:rPr>
          <w:rFonts w:ascii="Traditional Arabic" w:eastAsia="Times New Roman" w:hAnsi="Traditional Arabic" w:cs="Traditional Arabic" w:hint="cs"/>
          <w:color w:val="333333"/>
          <w:sz w:val="36"/>
          <w:szCs w:val="36"/>
          <w:rtl/>
          <w:lang w:eastAsia="fr-FR"/>
        </w:rPr>
        <w:t>.</w:t>
      </w:r>
      <w:r w:rsidRPr="00603BEE">
        <w:rPr>
          <w:rFonts w:ascii="Traditional Arabic" w:eastAsia="Times New Roman" w:hAnsi="Traditional Arabic" w:cs="Traditional Arabic"/>
          <w:color w:val="333333"/>
          <w:sz w:val="36"/>
          <w:szCs w:val="36"/>
          <w:rtl/>
          <w:lang w:eastAsia="fr-FR"/>
        </w:rPr>
        <w:t xml:space="preserve"> </w:t>
      </w:r>
    </w:p>
    <w:p w:rsidR="00603BEE" w:rsidRPr="00603BEE" w:rsidRDefault="00603BEE" w:rsidP="00603BEE">
      <w:pPr>
        <w:bidi/>
        <w:spacing w:before="100" w:beforeAutospacing="1" w:after="100" w:afterAutospacing="1" w:line="240" w:lineRule="auto"/>
        <w:outlineLvl w:val="1"/>
        <w:rPr>
          <w:rFonts w:ascii="Traditional Arabic" w:eastAsia="Times New Roman" w:hAnsi="Traditional Arabic" w:cs="Traditional Arabic"/>
          <w:b/>
          <w:bCs/>
          <w:color w:val="333333"/>
          <w:sz w:val="36"/>
          <w:szCs w:val="36"/>
          <w:rtl/>
          <w:lang w:eastAsia="fr-FR"/>
        </w:rPr>
      </w:pPr>
      <w:proofErr w:type="gramStart"/>
      <w:r w:rsidRPr="00603BEE">
        <w:rPr>
          <w:rFonts w:ascii="Traditional Arabic" w:eastAsia="Times New Roman" w:hAnsi="Traditional Arabic" w:cs="Traditional Arabic"/>
          <w:b/>
          <w:bCs/>
          <w:color w:val="333333"/>
          <w:sz w:val="36"/>
          <w:szCs w:val="36"/>
          <w:rtl/>
          <w:lang w:eastAsia="fr-FR"/>
        </w:rPr>
        <w:t>معايير</w:t>
      </w:r>
      <w:proofErr w:type="gramEnd"/>
      <w:r w:rsidRPr="00603BEE">
        <w:rPr>
          <w:rFonts w:ascii="Traditional Arabic" w:eastAsia="Times New Roman" w:hAnsi="Traditional Arabic" w:cs="Traditional Arabic"/>
          <w:b/>
          <w:bCs/>
          <w:color w:val="333333"/>
          <w:sz w:val="36"/>
          <w:szCs w:val="36"/>
          <w:rtl/>
          <w:lang w:eastAsia="fr-FR"/>
        </w:rPr>
        <w:t xml:space="preserve"> تصنيف مناهج البحث العلمي</w:t>
      </w:r>
    </w:p>
    <w:p w:rsidR="00603BEE" w:rsidRPr="00603BEE" w:rsidRDefault="00603BEE" w:rsidP="00603BEE">
      <w:pPr>
        <w:bidi/>
        <w:spacing w:before="100" w:beforeAutospacing="1" w:after="100" w:afterAutospacing="1" w:line="240" w:lineRule="auto"/>
        <w:rPr>
          <w:rFonts w:ascii="Traditional Arabic" w:eastAsia="Times New Roman" w:hAnsi="Traditional Arabic" w:cs="Traditional Arabic"/>
          <w:color w:val="333333"/>
          <w:sz w:val="36"/>
          <w:szCs w:val="36"/>
          <w:rtl/>
          <w:lang w:eastAsia="fr-FR"/>
        </w:rPr>
      </w:pPr>
      <w:r w:rsidRPr="00603BEE">
        <w:rPr>
          <w:rFonts w:ascii="Traditional Arabic" w:eastAsia="Times New Roman" w:hAnsi="Traditional Arabic" w:cs="Traditional Arabic"/>
          <w:color w:val="333333"/>
          <w:sz w:val="36"/>
          <w:szCs w:val="36"/>
          <w:rtl/>
          <w:lang w:eastAsia="fr-FR"/>
        </w:rPr>
        <w:t xml:space="preserve">يصنف العديد من الباحثين مناهج البحث العلمي وفقاً لأربعة معايير، وهي: </w:t>
      </w:r>
    </w:p>
    <w:p w:rsidR="00603BEE" w:rsidRPr="00603BEE" w:rsidRDefault="00603BEE" w:rsidP="00603BEE">
      <w:pPr>
        <w:numPr>
          <w:ilvl w:val="0"/>
          <w:numId w:val="3"/>
        </w:numPr>
        <w:bidi/>
        <w:spacing w:before="100" w:beforeAutospacing="1" w:after="100" w:afterAutospacing="1" w:line="240" w:lineRule="auto"/>
        <w:jc w:val="both"/>
        <w:rPr>
          <w:rFonts w:ascii="Traditional Arabic" w:eastAsia="Times New Roman" w:hAnsi="Traditional Arabic" w:cs="Traditional Arabic"/>
          <w:color w:val="333333"/>
          <w:sz w:val="36"/>
          <w:szCs w:val="36"/>
          <w:rtl/>
          <w:lang w:eastAsia="fr-FR"/>
        </w:rPr>
      </w:pPr>
      <w:r w:rsidRPr="00603BEE">
        <w:rPr>
          <w:rFonts w:ascii="Traditional Arabic" w:eastAsia="Times New Roman" w:hAnsi="Traditional Arabic" w:cs="Traditional Arabic"/>
          <w:b/>
          <w:bCs/>
          <w:color w:val="333333"/>
          <w:sz w:val="36"/>
          <w:szCs w:val="36"/>
          <w:rtl/>
          <w:lang w:eastAsia="fr-FR"/>
        </w:rPr>
        <w:lastRenderedPageBreak/>
        <w:t>الهدف من البحث:</w:t>
      </w:r>
      <w:r w:rsidRPr="00603BEE">
        <w:rPr>
          <w:rFonts w:ascii="Traditional Arabic" w:eastAsia="Times New Roman" w:hAnsi="Traditional Arabic" w:cs="Traditional Arabic"/>
          <w:color w:val="333333"/>
          <w:sz w:val="36"/>
          <w:szCs w:val="36"/>
          <w:rtl/>
          <w:lang w:eastAsia="fr-FR"/>
        </w:rPr>
        <w:t xml:space="preserve"> تهدف البحوث النظرية إلى تطوير المفاهيم ومحاولة تعميم نتائجها نظرياً. أما البحوث التطبيقية فهي التي تُعنى بتطبيق النتائج البحثية والشروع بحل المشاكل القائمة بالنظر للمسببات والنتائج.</w:t>
      </w:r>
    </w:p>
    <w:p w:rsidR="00603BEE" w:rsidRPr="00603BEE" w:rsidRDefault="00603BEE" w:rsidP="00603BEE">
      <w:pPr>
        <w:numPr>
          <w:ilvl w:val="0"/>
          <w:numId w:val="3"/>
        </w:numPr>
        <w:bidi/>
        <w:spacing w:before="100" w:beforeAutospacing="1" w:after="100" w:afterAutospacing="1" w:line="240" w:lineRule="auto"/>
        <w:jc w:val="both"/>
        <w:rPr>
          <w:rFonts w:ascii="Traditional Arabic" w:eastAsia="Times New Roman" w:hAnsi="Traditional Arabic" w:cs="Traditional Arabic"/>
          <w:color w:val="333333"/>
          <w:sz w:val="36"/>
          <w:szCs w:val="36"/>
          <w:rtl/>
          <w:lang w:eastAsia="fr-FR"/>
        </w:rPr>
      </w:pPr>
      <w:r w:rsidRPr="00603BEE">
        <w:rPr>
          <w:rFonts w:ascii="Traditional Arabic" w:eastAsia="Times New Roman" w:hAnsi="Traditional Arabic" w:cs="Traditional Arabic"/>
          <w:b/>
          <w:bCs/>
          <w:color w:val="333333"/>
          <w:sz w:val="36"/>
          <w:szCs w:val="36"/>
          <w:rtl/>
          <w:lang w:eastAsia="fr-FR"/>
        </w:rPr>
        <w:t>دوافع البحث:</w:t>
      </w:r>
      <w:r w:rsidRPr="00603BEE">
        <w:rPr>
          <w:rFonts w:ascii="Traditional Arabic" w:eastAsia="Times New Roman" w:hAnsi="Traditional Arabic" w:cs="Traditional Arabic"/>
          <w:color w:val="333333"/>
          <w:sz w:val="36"/>
          <w:szCs w:val="36"/>
          <w:rtl/>
          <w:lang w:eastAsia="fr-FR"/>
        </w:rPr>
        <w:t xml:space="preserve"> تتضمن البحوث النظرية والتطبيقية، ويُضاف لها البحوث </w:t>
      </w:r>
      <w:proofErr w:type="spellStart"/>
      <w:r w:rsidRPr="00603BEE">
        <w:rPr>
          <w:rFonts w:ascii="Traditional Arabic" w:eastAsia="Times New Roman" w:hAnsi="Traditional Arabic" w:cs="Traditional Arabic"/>
          <w:color w:val="333333"/>
          <w:sz w:val="36"/>
          <w:szCs w:val="36"/>
          <w:rtl/>
          <w:lang w:eastAsia="fr-FR"/>
        </w:rPr>
        <w:t>التقديمية</w:t>
      </w:r>
      <w:proofErr w:type="spellEnd"/>
      <w:r w:rsidRPr="00603BEE">
        <w:rPr>
          <w:rFonts w:ascii="Traditional Arabic" w:eastAsia="Times New Roman" w:hAnsi="Traditional Arabic" w:cs="Traditional Arabic"/>
          <w:color w:val="333333"/>
          <w:sz w:val="36"/>
          <w:szCs w:val="36"/>
          <w:rtl/>
          <w:lang w:eastAsia="fr-FR"/>
        </w:rPr>
        <w:t xml:space="preserve"> التي تهدف لقياس تحقق الأهداف الموضوعية، عن طريق الاهتمام بممارسة ما والرفع من شأن قيمتها على النتائج.</w:t>
      </w:r>
    </w:p>
    <w:p w:rsidR="00603BEE" w:rsidRPr="00603BEE" w:rsidRDefault="00603BEE" w:rsidP="00603BEE">
      <w:pPr>
        <w:numPr>
          <w:ilvl w:val="0"/>
          <w:numId w:val="3"/>
        </w:numPr>
        <w:bidi/>
        <w:spacing w:before="100" w:beforeAutospacing="1" w:after="100" w:afterAutospacing="1" w:line="240" w:lineRule="auto"/>
        <w:jc w:val="both"/>
        <w:rPr>
          <w:rFonts w:ascii="Traditional Arabic" w:eastAsia="Times New Roman" w:hAnsi="Traditional Arabic" w:cs="Traditional Arabic"/>
          <w:color w:val="333333"/>
          <w:sz w:val="36"/>
          <w:szCs w:val="36"/>
          <w:rtl/>
          <w:lang w:eastAsia="fr-FR"/>
        </w:rPr>
      </w:pPr>
      <w:proofErr w:type="gramStart"/>
      <w:r w:rsidRPr="00603BEE">
        <w:rPr>
          <w:rFonts w:ascii="Traditional Arabic" w:eastAsia="Times New Roman" w:hAnsi="Traditional Arabic" w:cs="Traditional Arabic"/>
          <w:b/>
          <w:bCs/>
          <w:color w:val="333333"/>
          <w:sz w:val="36"/>
          <w:szCs w:val="36"/>
          <w:rtl/>
          <w:lang w:eastAsia="fr-FR"/>
        </w:rPr>
        <w:t>منهج</w:t>
      </w:r>
      <w:proofErr w:type="gramEnd"/>
      <w:r w:rsidRPr="00603BEE">
        <w:rPr>
          <w:rFonts w:ascii="Traditional Arabic" w:eastAsia="Times New Roman" w:hAnsi="Traditional Arabic" w:cs="Traditional Arabic"/>
          <w:b/>
          <w:bCs/>
          <w:color w:val="333333"/>
          <w:sz w:val="36"/>
          <w:szCs w:val="36"/>
          <w:rtl/>
          <w:lang w:eastAsia="fr-FR"/>
        </w:rPr>
        <w:t xml:space="preserve"> البحث:</w:t>
      </w:r>
      <w:r w:rsidRPr="00603BEE">
        <w:rPr>
          <w:rFonts w:ascii="Traditional Arabic" w:eastAsia="Times New Roman" w:hAnsi="Traditional Arabic" w:cs="Traditional Arabic"/>
          <w:color w:val="333333"/>
          <w:sz w:val="36"/>
          <w:szCs w:val="36"/>
          <w:rtl/>
          <w:lang w:eastAsia="fr-FR"/>
        </w:rPr>
        <w:t xml:space="preserve"> فمثلاً </w:t>
      </w:r>
      <w:hyperlink r:id="rId12" w:tooltip="وسائل جمع البيانات" w:history="1">
        <w:r w:rsidRPr="00603BEE">
          <w:rPr>
            <w:rFonts w:ascii="Traditional Arabic" w:eastAsia="Times New Roman" w:hAnsi="Traditional Arabic" w:cs="Traditional Arabic"/>
            <w:color w:val="2080C7"/>
            <w:sz w:val="36"/>
            <w:szCs w:val="36"/>
            <w:rtl/>
            <w:lang w:eastAsia="fr-FR"/>
          </w:rPr>
          <w:t>تُجمع البيانات</w:t>
        </w:r>
      </w:hyperlink>
      <w:r w:rsidRPr="00603BEE">
        <w:rPr>
          <w:rFonts w:ascii="Traditional Arabic" w:eastAsia="Times New Roman" w:hAnsi="Traditional Arabic" w:cs="Traditional Arabic"/>
          <w:color w:val="333333"/>
          <w:sz w:val="36"/>
          <w:szCs w:val="36"/>
          <w:rtl/>
          <w:lang w:eastAsia="fr-FR"/>
        </w:rPr>
        <w:t xml:space="preserve"> في البحث الكمّي بأدوات قياسٍ كميّةٍ، لتتم معالجتها بأدوات إحصائية تحليلية. أما في البحث النوعي فتُدرس الظواهر بظروف محددة، حيث لا توضع مشكلة للبحث أو أي فرضيات قبل البدء وإنما خلال عملية </w:t>
      </w:r>
      <w:hyperlink r:id="rId13" w:tooltip="طرق جمع البيانات في البحث العلمي" w:history="1">
        <w:r w:rsidRPr="00603BEE">
          <w:rPr>
            <w:rFonts w:ascii="Traditional Arabic" w:eastAsia="Times New Roman" w:hAnsi="Traditional Arabic" w:cs="Traditional Arabic"/>
            <w:color w:val="2080C7"/>
            <w:sz w:val="36"/>
            <w:szCs w:val="36"/>
            <w:rtl/>
            <w:lang w:eastAsia="fr-FR"/>
          </w:rPr>
          <w:t>جمع البيانات.</w:t>
        </w:r>
      </w:hyperlink>
    </w:p>
    <w:p w:rsidR="00603BEE" w:rsidRPr="00603BEE" w:rsidRDefault="00603BEE" w:rsidP="00603BEE">
      <w:pPr>
        <w:numPr>
          <w:ilvl w:val="0"/>
          <w:numId w:val="3"/>
        </w:numPr>
        <w:bidi/>
        <w:spacing w:before="100" w:beforeAutospacing="1" w:after="100" w:afterAutospacing="1" w:line="240" w:lineRule="auto"/>
        <w:jc w:val="both"/>
        <w:rPr>
          <w:rFonts w:ascii="Traditional Arabic" w:eastAsia="Times New Roman" w:hAnsi="Traditional Arabic" w:cs="Traditional Arabic"/>
          <w:color w:val="333333"/>
          <w:sz w:val="36"/>
          <w:szCs w:val="36"/>
          <w:rtl/>
          <w:lang w:eastAsia="fr-FR"/>
        </w:rPr>
      </w:pPr>
      <w:r w:rsidRPr="00603BEE">
        <w:rPr>
          <w:rFonts w:ascii="Traditional Arabic" w:eastAsia="Times New Roman" w:hAnsi="Traditional Arabic" w:cs="Traditional Arabic"/>
          <w:b/>
          <w:bCs/>
          <w:color w:val="333333"/>
          <w:sz w:val="36"/>
          <w:szCs w:val="36"/>
          <w:rtl/>
          <w:lang w:eastAsia="fr-FR"/>
        </w:rPr>
        <w:t>تصميم البحث:</w:t>
      </w:r>
      <w:r w:rsidRPr="00603BEE">
        <w:rPr>
          <w:rFonts w:ascii="Traditional Arabic" w:eastAsia="Times New Roman" w:hAnsi="Traditional Arabic" w:cs="Traditional Arabic"/>
          <w:color w:val="333333"/>
          <w:sz w:val="36"/>
          <w:szCs w:val="36"/>
          <w:rtl/>
          <w:lang w:eastAsia="fr-FR"/>
        </w:rPr>
        <w:t xml:space="preserve"> وهذا التصنيف يشمل المناهج البحثية الأكثر شهرةً، مثل المنهج التاريخي، والوصفي، والتطوري، والمنهج التجريبي، والمنهج الإجرائي.</w:t>
      </w:r>
    </w:p>
    <w:p w:rsidR="00603BEE" w:rsidRPr="00603BEE" w:rsidRDefault="00603BEE" w:rsidP="00603BEE">
      <w:pPr>
        <w:bidi/>
        <w:spacing w:before="100" w:beforeAutospacing="1" w:after="100" w:afterAutospacing="1" w:line="240" w:lineRule="auto"/>
        <w:jc w:val="both"/>
        <w:rPr>
          <w:rFonts w:ascii="Traditional Arabic" w:eastAsia="Times New Roman" w:hAnsi="Traditional Arabic" w:cs="Traditional Arabic"/>
          <w:color w:val="333333"/>
          <w:sz w:val="36"/>
          <w:szCs w:val="36"/>
          <w:rtl/>
          <w:lang w:eastAsia="fr-FR"/>
        </w:rPr>
      </w:pPr>
      <w:r>
        <w:rPr>
          <w:rFonts w:ascii="Traditional Arabic" w:eastAsia="Times New Roman" w:hAnsi="Traditional Arabic" w:cs="Traditional Arabic" w:hint="cs"/>
          <w:color w:val="333333"/>
          <w:sz w:val="36"/>
          <w:szCs w:val="36"/>
          <w:rtl/>
          <w:lang w:eastAsia="fr-FR"/>
        </w:rPr>
        <w:t xml:space="preserve">     ولذلك </w:t>
      </w:r>
      <w:r w:rsidRPr="00603BEE">
        <w:rPr>
          <w:rFonts w:ascii="Traditional Arabic" w:eastAsia="Times New Roman" w:hAnsi="Traditional Arabic" w:cs="Traditional Arabic"/>
          <w:color w:val="333333"/>
          <w:sz w:val="36"/>
          <w:szCs w:val="36"/>
          <w:rtl/>
          <w:lang w:eastAsia="fr-FR"/>
        </w:rPr>
        <w:t xml:space="preserve">ينبغي على الباحث أن يتحلى بصفات علمية وعملية، تؤهله لأن يكون باحثاً محترفاً </w:t>
      </w:r>
      <w:hyperlink r:id="rId14" w:tooltip="ما هي الخبرة" w:history="1">
        <w:r w:rsidRPr="00603BEE">
          <w:rPr>
            <w:rFonts w:ascii="Traditional Arabic" w:eastAsia="Times New Roman" w:hAnsi="Traditional Arabic" w:cs="Traditional Arabic"/>
            <w:color w:val="2080C7"/>
            <w:sz w:val="36"/>
            <w:szCs w:val="36"/>
            <w:rtl/>
            <w:lang w:eastAsia="fr-FR"/>
          </w:rPr>
          <w:t>ذا خبرة،</w:t>
        </w:r>
      </w:hyperlink>
      <w:r w:rsidRPr="00603BEE">
        <w:rPr>
          <w:rFonts w:ascii="Traditional Arabic" w:eastAsia="Times New Roman" w:hAnsi="Traditional Arabic" w:cs="Traditional Arabic"/>
          <w:color w:val="333333"/>
          <w:sz w:val="36"/>
          <w:szCs w:val="36"/>
          <w:rtl/>
          <w:lang w:eastAsia="fr-FR"/>
        </w:rPr>
        <w:t xml:space="preserve"> ودراية، وتمكن، ولعل من أهم هذه الصفات هي السعي الدائم نحو العلم والمعرفة، وسعة الاطلاع، والخبرة العملية، ولكي يُنجز بحثه بأسلوب متقن، عليه أن يُنظّم وقته وجهده وأن يكون دقيقاً في عمله، ويتطلب ذلك مزيداً من الصبر، والمثابرة، والإخلاص، </w:t>
      </w:r>
      <w:hyperlink r:id="rId15" w:tooltip="تعريف الأمانة" w:history="1">
        <w:r w:rsidRPr="00603BEE">
          <w:rPr>
            <w:rFonts w:ascii="Traditional Arabic" w:eastAsia="Times New Roman" w:hAnsi="Traditional Arabic" w:cs="Traditional Arabic"/>
            <w:color w:val="2080C7"/>
            <w:sz w:val="36"/>
            <w:szCs w:val="36"/>
            <w:rtl/>
            <w:lang w:eastAsia="fr-FR"/>
          </w:rPr>
          <w:t>والأمانة</w:t>
        </w:r>
      </w:hyperlink>
      <w:r w:rsidRPr="00603BEE">
        <w:rPr>
          <w:rFonts w:ascii="Traditional Arabic" w:eastAsia="Times New Roman" w:hAnsi="Traditional Arabic" w:cs="Traditional Arabic"/>
          <w:color w:val="333333"/>
          <w:sz w:val="36"/>
          <w:szCs w:val="36"/>
          <w:rtl/>
          <w:lang w:eastAsia="fr-FR"/>
        </w:rPr>
        <w:t xml:space="preserve">، فلا يزوّر الحقائق، أو يُزيّف البراهين، أو يتحيّز أو يسعى للتباهي فتطغى شخصيته ويسيطر رأيه على البحث، وعليه أن يتجنّب التكرار والعشوائية في الطرح، وأن يلتزم </w:t>
      </w:r>
      <w:hyperlink r:id="rId16" w:tooltip="ما هي عيوب الأسئلة الموضوعية" w:history="1">
        <w:r w:rsidRPr="00603BEE">
          <w:rPr>
            <w:rFonts w:ascii="Traditional Arabic" w:eastAsia="Times New Roman" w:hAnsi="Traditional Arabic" w:cs="Traditional Arabic"/>
            <w:color w:val="2080C7"/>
            <w:sz w:val="36"/>
            <w:szCs w:val="36"/>
            <w:rtl/>
            <w:lang w:eastAsia="fr-FR"/>
          </w:rPr>
          <w:t>بالموضوعية</w:t>
        </w:r>
      </w:hyperlink>
      <w:r w:rsidRPr="00603BEE">
        <w:rPr>
          <w:rFonts w:ascii="Traditional Arabic" w:eastAsia="Times New Roman" w:hAnsi="Traditional Arabic" w:cs="Traditional Arabic"/>
          <w:color w:val="333333"/>
          <w:sz w:val="36"/>
          <w:szCs w:val="36"/>
          <w:rtl/>
          <w:lang w:eastAsia="fr-FR"/>
        </w:rPr>
        <w:t xml:space="preserve">، والقواعد السليمة في البحث، والتدوين، </w:t>
      </w:r>
      <w:hyperlink r:id="rId17" w:tooltip="تعريف الإحصاء" w:history="1">
        <w:r w:rsidRPr="00603BEE">
          <w:rPr>
            <w:rFonts w:ascii="Traditional Arabic" w:eastAsia="Times New Roman" w:hAnsi="Traditional Arabic" w:cs="Traditional Arabic"/>
            <w:color w:val="2080C7"/>
            <w:sz w:val="36"/>
            <w:szCs w:val="36"/>
            <w:rtl/>
            <w:lang w:eastAsia="fr-FR"/>
          </w:rPr>
          <w:t>والإحصاء</w:t>
        </w:r>
      </w:hyperlink>
      <w:r w:rsidRPr="00603BEE">
        <w:rPr>
          <w:rFonts w:ascii="Traditional Arabic" w:eastAsia="Times New Roman" w:hAnsi="Traditional Arabic" w:cs="Traditional Arabic"/>
          <w:color w:val="333333"/>
          <w:sz w:val="36"/>
          <w:szCs w:val="36"/>
          <w:rtl/>
          <w:lang w:eastAsia="fr-FR"/>
        </w:rPr>
        <w:t xml:space="preserve">، والتقصي، حتى يُنجِز بحثه بالاحترافيّة المطلوبة، والمستوى المنشود. </w:t>
      </w:r>
    </w:p>
    <w:p w:rsidR="00470C64" w:rsidRDefault="0001704D" w:rsidP="00603BEE">
      <w:pPr>
        <w:bidi/>
        <w:rPr>
          <w:rFonts w:hint="cs"/>
          <w:sz w:val="36"/>
          <w:szCs w:val="36"/>
          <w:rtl/>
          <w:lang w:bidi="ar-DZ"/>
        </w:rPr>
      </w:pPr>
      <w:r>
        <w:rPr>
          <w:rFonts w:hint="cs"/>
          <w:sz w:val="36"/>
          <w:szCs w:val="36"/>
          <w:rtl/>
          <w:lang w:bidi="ar-DZ"/>
        </w:rPr>
        <w:t xml:space="preserve">   </w:t>
      </w:r>
    </w:p>
    <w:p w:rsidR="00470C64" w:rsidRDefault="00470C64" w:rsidP="00470C64">
      <w:pPr>
        <w:bidi/>
        <w:rPr>
          <w:rFonts w:hint="cs"/>
          <w:sz w:val="36"/>
          <w:szCs w:val="36"/>
          <w:rtl/>
          <w:lang w:bidi="ar-DZ"/>
        </w:rPr>
      </w:pPr>
    </w:p>
    <w:p w:rsidR="00470C64" w:rsidRDefault="00470C64" w:rsidP="00470C64">
      <w:pPr>
        <w:bidi/>
        <w:rPr>
          <w:rFonts w:hint="cs"/>
          <w:sz w:val="36"/>
          <w:szCs w:val="36"/>
          <w:rtl/>
          <w:lang w:bidi="ar-DZ"/>
        </w:rPr>
      </w:pPr>
    </w:p>
    <w:p w:rsidR="00470C64" w:rsidRDefault="00470C64" w:rsidP="00470C64">
      <w:pPr>
        <w:bidi/>
        <w:rPr>
          <w:rFonts w:hint="cs"/>
          <w:sz w:val="36"/>
          <w:szCs w:val="36"/>
          <w:rtl/>
          <w:lang w:bidi="ar-DZ"/>
        </w:rPr>
      </w:pPr>
    </w:p>
    <w:p w:rsidR="0001704D" w:rsidRDefault="0001704D" w:rsidP="00470C64">
      <w:pPr>
        <w:bidi/>
        <w:rPr>
          <w:rFonts w:hint="cs"/>
          <w:sz w:val="36"/>
          <w:szCs w:val="36"/>
          <w:rtl/>
          <w:lang w:bidi="ar-DZ"/>
        </w:rPr>
      </w:pPr>
      <w:r>
        <w:rPr>
          <w:rFonts w:hint="cs"/>
          <w:sz w:val="36"/>
          <w:szCs w:val="36"/>
          <w:rtl/>
          <w:lang w:bidi="ar-DZ"/>
        </w:rPr>
        <w:t xml:space="preserve">                                      </w:t>
      </w:r>
    </w:p>
    <w:p w:rsidR="00470C64" w:rsidRPr="0001704D" w:rsidRDefault="0001704D" w:rsidP="00470C64">
      <w:pPr>
        <w:bidi/>
        <w:rPr>
          <w:sz w:val="36"/>
          <w:szCs w:val="36"/>
          <w:lang w:bidi="ar-DZ"/>
        </w:rPr>
      </w:pPr>
      <w:r>
        <w:rPr>
          <w:rFonts w:hint="cs"/>
          <w:sz w:val="36"/>
          <w:szCs w:val="36"/>
          <w:rtl/>
          <w:lang w:bidi="ar-DZ"/>
        </w:rPr>
        <w:lastRenderedPageBreak/>
        <w:t xml:space="preserve">                         </w:t>
      </w:r>
    </w:p>
    <w:p w:rsidR="0001704D" w:rsidRPr="0001704D" w:rsidRDefault="0001704D" w:rsidP="0001704D">
      <w:pPr>
        <w:bidi/>
        <w:rPr>
          <w:rFonts w:hint="cs"/>
          <w:sz w:val="36"/>
          <w:szCs w:val="36"/>
          <w:rtl/>
          <w:lang w:bidi="ar-DZ"/>
        </w:rPr>
      </w:pPr>
    </w:p>
    <w:sectPr w:rsidR="0001704D" w:rsidRPr="0001704D" w:rsidSect="00F838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82B9C"/>
    <w:multiLevelType w:val="hybridMultilevel"/>
    <w:tmpl w:val="E0F60218"/>
    <w:lvl w:ilvl="0" w:tplc="84ECCA1A">
      <w:numFmt w:val="bullet"/>
      <w:lvlText w:val="-"/>
      <w:lvlJc w:val="left"/>
      <w:pPr>
        <w:ind w:left="510" w:hanging="360"/>
      </w:pPr>
      <w:rPr>
        <w:rFonts w:ascii="Arial" w:eastAsiaTheme="minorHAnsi" w:hAnsi="Arial" w:cs="Arial" w:hint="default"/>
      </w:rPr>
    </w:lvl>
    <w:lvl w:ilvl="1" w:tplc="040C0003" w:tentative="1">
      <w:start w:val="1"/>
      <w:numFmt w:val="bullet"/>
      <w:lvlText w:val="o"/>
      <w:lvlJc w:val="left"/>
      <w:pPr>
        <w:ind w:left="1230" w:hanging="360"/>
      </w:pPr>
      <w:rPr>
        <w:rFonts w:ascii="Courier New" w:hAnsi="Courier New" w:cs="Courier New" w:hint="default"/>
      </w:rPr>
    </w:lvl>
    <w:lvl w:ilvl="2" w:tplc="040C0005" w:tentative="1">
      <w:start w:val="1"/>
      <w:numFmt w:val="bullet"/>
      <w:lvlText w:val=""/>
      <w:lvlJc w:val="left"/>
      <w:pPr>
        <w:ind w:left="1950" w:hanging="360"/>
      </w:pPr>
      <w:rPr>
        <w:rFonts w:ascii="Wingdings" w:hAnsi="Wingdings" w:hint="default"/>
      </w:rPr>
    </w:lvl>
    <w:lvl w:ilvl="3" w:tplc="040C0001" w:tentative="1">
      <w:start w:val="1"/>
      <w:numFmt w:val="bullet"/>
      <w:lvlText w:val=""/>
      <w:lvlJc w:val="left"/>
      <w:pPr>
        <w:ind w:left="2670" w:hanging="360"/>
      </w:pPr>
      <w:rPr>
        <w:rFonts w:ascii="Symbol" w:hAnsi="Symbol" w:hint="default"/>
      </w:rPr>
    </w:lvl>
    <w:lvl w:ilvl="4" w:tplc="040C0003" w:tentative="1">
      <w:start w:val="1"/>
      <w:numFmt w:val="bullet"/>
      <w:lvlText w:val="o"/>
      <w:lvlJc w:val="left"/>
      <w:pPr>
        <w:ind w:left="3390" w:hanging="360"/>
      </w:pPr>
      <w:rPr>
        <w:rFonts w:ascii="Courier New" w:hAnsi="Courier New" w:cs="Courier New" w:hint="default"/>
      </w:rPr>
    </w:lvl>
    <w:lvl w:ilvl="5" w:tplc="040C0005" w:tentative="1">
      <w:start w:val="1"/>
      <w:numFmt w:val="bullet"/>
      <w:lvlText w:val=""/>
      <w:lvlJc w:val="left"/>
      <w:pPr>
        <w:ind w:left="4110" w:hanging="360"/>
      </w:pPr>
      <w:rPr>
        <w:rFonts w:ascii="Wingdings" w:hAnsi="Wingdings" w:hint="default"/>
      </w:rPr>
    </w:lvl>
    <w:lvl w:ilvl="6" w:tplc="040C0001" w:tentative="1">
      <w:start w:val="1"/>
      <w:numFmt w:val="bullet"/>
      <w:lvlText w:val=""/>
      <w:lvlJc w:val="left"/>
      <w:pPr>
        <w:ind w:left="4830" w:hanging="360"/>
      </w:pPr>
      <w:rPr>
        <w:rFonts w:ascii="Symbol" w:hAnsi="Symbol" w:hint="default"/>
      </w:rPr>
    </w:lvl>
    <w:lvl w:ilvl="7" w:tplc="040C0003" w:tentative="1">
      <w:start w:val="1"/>
      <w:numFmt w:val="bullet"/>
      <w:lvlText w:val="o"/>
      <w:lvlJc w:val="left"/>
      <w:pPr>
        <w:ind w:left="5550" w:hanging="360"/>
      </w:pPr>
      <w:rPr>
        <w:rFonts w:ascii="Courier New" w:hAnsi="Courier New" w:cs="Courier New" w:hint="default"/>
      </w:rPr>
    </w:lvl>
    <w:lvl w:ilvl="8" w:tplc="040C0005" w:tentative="1">
      <w:start w:val="1"/>
      <w:numFmt w:val="bullet"/>
      <w:lvlText w:val=""/>
      <w:lvlJc w:val="left"/>
      <w:pPr>
        <w:ind w:left="6270" w:hanging="360"/>
      </w:pPr>
      <w:rPr>
        <w:rFonts w:ascii="Wingdings" w:hAnsi="Wingdings" w:hint="default"/>
      </w:rPr>
    </w:lvl>
  </w:abstractNum>
  <w:abstractNum w:abstractNumId="1">
    <w:nsid w:val="30B84E5A"/>
    <w:multiLevelType w:val="multilevel"/>
    <w:tmpl w:val="3BE2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641033"/>
    <w:multiLevelType w:val="multilevel"/>
    <w:tmpl w:val="7468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E069EB"/>
    <w:rsid w:val="0001704D"/>
    <w:rsid w:val="001A3051"/>
    <w:rsid w:val="00470C64"/>
    <w:rsid w:val="00603BEE"/>
    <w:rsid w:val="00613FCB"/>
    <w:rsid w:val="006960C4"/>
    <w:rsid w:val="00765110"/>
    <w:rsid w:val="00BD1293"/>
    <w:rsid w:val="00E069EB"/>
    <w:rsid w:val="00F8383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9EB"/>
  </w:style>
  <w:style w:type="paragraph" w:styleId="Titre2">
    <w:name w:val="heading 2"/>
    <w:basedOn w:val="Normal"/>
    <w:link w:val="Titre2Car"/>
    <w:uiPriority w:val="9"/>
    <w:qFormat/>
    <w:rsid w:val="00603BEE"/>
    <w:pPr>
      <w:spacing w:before="100" w:beforeAutospacing="1" w:after="100" w:afterAutospacing="1" w:line="240" w:lineRule="auto"/>
      <w:outlineLvl w:val="1"/>
    </w:pPr>
    <w:rPr>
      <w:rFonts w:ascii="Times New Roman" w:eastAsia="Times New Roman" w:hAnsi="Times New Roman" w:cs="Times New Roman"/>
      <w:b/>
      <w:bCs/>
      <w:sz w:val="42"/>
      <w:szCs w:val="42"/>
      <w:lang w:eastAsia="fr-FR"/>
    </w:rPr>
  </w:style>
  <w:style w:type="paragraph" w:styleId="Titre3">
    <w:name w:val="heading 3"/>
    <w:basedOn w:val="Normal"/>
    <w:link w:val="Titre3Car"/>
    <w:uiPriority w:val="9"/>
    <w:qFormat/>
    <w:rsid w:val="00603BEE"/>
    <w:pPr>
      <w:spacing w:before="100" w:beforeAutospacing="1" w:after="100" w:afterAutospacing="1" w:line="240" w:lineRule="auto"/>
      <w:outlineLvl w:val="2"/>
    </w:pPr>
    <w:rPr>
      <w:rFonts w:ascii="Times New Roman" w:eastAsia="Times New Roman" w:hAnsi="Times New Roman" w:cs="Times New Roman"/>
      <w:b/>
      <w:bCs/>
      <w:sz w:val="33"/>
      <w:szCs w:val="33"/>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69EB"/>
    <w:pPr>
      <w:ind w:left="720"/>
      <w:contextualSpacing/>
    </w:pPr>
  </w:style>
  <w:style w:type="character" w:customStyle="1" w:styleId="Titre2Car">
    <w:name w:val="Titre 2 Car"/>
    <w:basedOn w:val="Policepardfaut"/>
    <w:link w:val="Titre2"/>
    <w:uiPriority w:val="9"/>
    <w:rsid w:val="00603BEE"/>
    <w:rPr>
      <w:rFonts w:ascii="Times New Roman" w:eastAsia="Times New Roman" w:hAnsi="Times New Roman" w:cs="Times New Roman"/>
      <w:b/>
      <w:bCs/>
      <w:sz w:val="42"/>
      <w:szCs w:val="42"/>
      <w:lang w:eastAsia="fr-FR"/>
    </w:rPr>
  </w:style>
  <w:style w:type="character" w:customStyle="1" w:styleId="Titre3Car">
    <w:name w:val="Titre 3 Car"/>
    <w:basedOn w:val="Policepardfaut"/>
    <w:link w:val="Titre3"/>
    <w:uiPriority w:val="9"/>
    <w:rsid w:val="00603BEE"/>
    <w:rPr>
      <w:rFonts w:ascii="Times New Roman" w:eastAsia="Times New Roman" w:hAnsi="Times New Roman" w:cs="Times New Roman"/>
      <w:b/>
      <w:bCs/>
      <w:sz w:val="33"/>
      <w:szCs w:val="33"/>
      <w:lang w:eastAsia="fr-FR"/>
    </w:rPr>
  </w:style>
  <w:style w:type="character" w:styleId="Lienhypertexte">
    <w:name w:val="Hyperlink"/>
    <w:basedOn w:val="Policepardfaut"/>
    <w:uiPriority w:val="99"/>
    <w:semiHidden/>
    <w:unhideWhenUsed/>
    <w:rsid w:val="00603BEE"/>
    <w:rPr>
      <w:strike w:val="0"/>
      <w:dstrike w:val="0"/>
      <w:color w:val="2080C7"/>
      <w:u w:val="none"/>
      <w:effect w:val="none"/>
      <w:shd w:val="clear" w:color="auto" w:fill="auto"/>
    </w:rPr>
  </w:style>
  <w:style w:type="paragraph" w:styleId="NormalWeb">
    <w:name w:val="Normal (Web)"/>
    <w:basedOn w:val="Normal"/>
    <w:uiPriority w:val="99"/>
    <w:semiHidden/>
    <w:unhideWhenUsed/>
    <w:rsid w:val="00603BE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headline">
    <w:name w:val="mw-headline"/>
    <w:basedOn w:val="Policepardfaut"/>
    <w:rsid w:val="00603BEE"/>
  </w:style>
</w:styles>
</file>

<file path=word/webSettings.xml><?xml version="1.0" encoding="utf-8"?>
<w:webSettings xmlns:r="http://schemas.openxmlformats.org/officeDocument/2006/relationships" xmlns:w="http://schemas.openxmlformats.org/wordprocessingml/2006/main">
  <w:divs>
    <w:div w:id="432020575">
      <w:bodyDiv w:val="1"/>
      <w:marLeft w:val="0"/>
      <w:marRight w:val="0"/>
      <w:marTop w:val="0"/>
      <w:marBottom w:val="0"/>
      <w:divBdr>
        <w:top w:val="none" w:sz="0" w:space="0" w:color="auto"/>
        <w:left w:val="none" w:sz="0" w:space="0" w:color="auto"/>
        <w:bottom w:val="none" w:sz="0" w:space="0" w:color="auto"/>
        <w:right w:val="none" w:sz="0" w:space="0" w:color="auto"/>
      </w:divBdr>
      <w:divsChild>
        <w:div w:id="1145926962">
          <w:marLeft w:val="0"/>
          <w:marRight w:val="0"/>
          <w:marTop w:val="0"/>
          <w:marBottom w:val="0"/>
          <w:divBdr>
            <w:top w:val="none" w:sz="0" w:space="0" w:color="auto"/>
            <w:left w:val="none" w:sz="0" w:space="0" w:color="auto"/>
            <w:bottom w:val="none" w:sz="0" w:space="0" w:color="auto"/>
            <w:right w:val="none" w:sz="0" w:space="0" w:color="auto"/>
          </w:divBdr>
          <w:divsChild>
            <w:div w:id="1475020999">
              <w:marLeft w:val="0"/>
              <w:marRight w:val="0"/>
              <w:marTop w:val="100"/>
              <w:marBottom w:val="100"/>
              <w:divBdr>
                <w:top w:val="none" w:sz="0" w:space="0" w:color="auto"/>
                <w:left w:val="none" w:sz="0" w:space="0" w:color="auto"/>
                <w:bottom w:val="none" w:sz="0" w:space="0" w:color="auto"/>
                <w:right w:val="none" w:sz="0" w:space="0" w:color="auto"/>
              </w:divBdr>
              <w:divsChild>
                <w:div w:id="1644312889">
                  <w:marLeft w:val="0"/>
                  <w:marRight w:val="0"/>
                  <w:marTop w:val="0"/>
                  <w:marBottom w:val="225"/>
                  <w:divBdr>
                    <w:top w:val="none" w:sz="0" w:space="0" w:color="auto"/>
                    <w:left w:val="none" w:sz="0" w:space="0" w:color="auto"/>
                    <w:bottom w:val="none" w:sz="0" w:space="0" w:color="auto"/>
                    <w:right w:val="none" w:sz="0" w:space="0" w:color="auto"/>
                  </w:divBdr>
                  <w:divsChild>
                    <w:div w:id="18429815">
                      <w:marLeft w:val="0"/>
                      <w:marRight w:val="0"/>
                      <w:marTop w:val="0"/>
                      <w:marBottom w:val="0"/>
                      <w:divBdr>
                        <w:top w:val="none" w:sz="0" w:space="0" w:color="auto"/>
                        <w:left w:val="none" w:sz="0" w:space="0" w:color="auto"/>
                        <w:bottom w:val="none" w:sz="0" w:space="0" w:color="auto"/>
                        <w:right w:val="none" w:sz="0" w:space="0" w:color="auto"/>
                      </w:divBdr>
                      <w:divsChild>
                        <w:div w:id="1985742972">
                          <w:marLeft w:val="0"/>
                          <w:marRight w:val="0"/>
                          <w:marTop w:val="0"/>
                          <w:marBottom w:val="300"/>
                          <w:divBdr>
                            <w:top w:val="none" w:sz="0" w:space="0" w:color="auto"/>
                            <w:left w:val="none" w:sz="0" w:space="0" w:color="auto"/>
                            <w:bottom w:val="single" w:sz="6" w:space="0" w:color="33444E"/>
                            <w:right w:val="none" w:sz="0" w:space="0" w:color="auto"/>
                          </w:divBdr>
                          <w:divsChild>
                            <w:div w:id="888301618">
                              <w:marLeft w:val="0"/>
                              <w:marRight w:val="0"/>
                              <w:marTop w:val="0"/>
                              <w:marBottom w:val="0"/>
                              <w:divBdr>
                                <w:top w:val="none" w:sz="0" w:space="0" w:color="auto"/>
                                <w:left w:val="none" w:sz="0" w:space="0" w:color="auto"/>
                                <w:bottom w:val="none" w:sz="0" w:space="0" w:color="auto"/>
                                <w:right w:val="none" w:sz="0" w:space="0" w:color="auto"/>
                              </w:divBdr>
                              <w:divsChild>
                                <w:div w:id="1854998403">
                                  <w:marLeft w:val="0"/>
                                  <w:marRight w:val="0"/>
                                  <w:marTop w:val="0"/>
                                  <w:marBottom w:val="0"/>
                                  <w:divBdr>
                                    <w:top w:val="none" w:sz="0" w:space="0" w:color="auto"/>
                                    <w:left w:val="none" w:sz="0" w:space="0" w:color="auto"/>
                                    <w:bottom w:val="none" w:sz="0" w:space="0" w:color="auto"/>
                                    <w:right w:val="none" w:sz="0" w:space="0" w:color="auto"/>
                                  </w:divBdr>
                                  <w:divsChild>
                                    <w:div w:id="808936421">
                                      <w:marLeft w:val="0"/>
                                      <w:marRight w:val="0"/>
                                      <w:marTop w:val="0"/>
                                      <w:marBottom w:val="0"/>
                                      <w:divBdr>
                                        <w:top w:val="none" w:sz="0" w:space="0" w:color="auto"/>
                                        <w:left w:val="none" w:sz="0" w:space="0" w:color="auto"/>
                                        <w:bottom w:val="none" w:sz="0" w:space="0" w:color="auto"/>
                                        <w:right w:val="none" w:sz="0" w:space="0" w:color="auto"/>
                                      </w:divBdr>
                                      <w:divsChild>
                                        <w:div w:id="154455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36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wdoo3.com/%D8%AA%D8%B9%D8%B1%D9%8A%D9%81_%D8%B9%D9%84%D9%85_%D8%A7%D9%84%D8%A5%D8%AD%D8%B5%D8%A7%D8%A1" TargetMode="External"/><Relationship Id="rId13" Type="http://schemas.openxmlformats.org/officeDocument/2006/relationships/hyperlink" Target="https://mawdoo3.com/%D8%B7%D8%B1%D9%82_%D8%AC%D9%85%D8%B9_%D8%A7%D9%84%D8%A8%D9%8A%D8%A7%D9%86%D8%A7%D8%AA_%D9%81%D9%8A_%D8%A7%D9%84%D8%A8%D8%AD%D8%AB_%D8%A7%D9%84%D8%B9%D9%84%D9%85%D9%8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wdoo3.com/%D9%85%D9%81%D9%87%D9%88%D9%85_%D8%A7%D9%84%D8%BA%D8%B4" TargetMode="External"/><Relationship Id="rId12" Type="http://schemas.openxmlformats.org/officeDocument/2006/relationships/hyperlink" Target="https://mawdoo3.com/%D9%88%D8%B3%D8%A7%D8%A6%D9%84_%D8%AC%D9%85%D8%B9_%D8%A7%D9%84%D8%A8%D9%8A%D8%A7%D9%86%D8%A7%D8%AA" TargetMode="External"/><Relationship Id="rId17" Type="http://schemas.openxmlformats.org/officeDocument/2006/relationships/hyperlink" Target="https://mawdoo3.com/%D8%AA%D8%B9%D8%B1%D9%8A%D9%81_%D8%A7%D9%84%D8%A5%D8%AD%D8%B5%D8%A7%D8%A1" TargetMode="External"/><Relationship Id="rId2" Type="http://schemas.openxmlformats.org/officeDocument/2006/relationships/styles" Target="styles.xml"/><Relationship Id="rId16" Type="http://schemas.openxmlformats.org/officeDocument/2006/relationships/hyperlink" Target="https://mawdoo3.com/%D9%85%D8%A7_%D9%87%D9%8A_%D8%B9%D9%8A%D9%88%D8%A8_%D8%A7%D9%84%D8%A3%D8%B3%D8%A6%D9%84%D8%A9_%D8%A7%D9%84%D9%85%D9%88%D8%B6%D9%88%D8%B9%D9%8A%D8%A9" TargetMode="External"/><Relationship Id="rId1" Type="http://schemas.openxmlformats.org/officeDocument/2006/relationships/numbering" Target="numbering.xml"/><Relationship Id="rId6" Type="http://schemas.openxmlformats.org/officeDocument/2006/relationships/hyperlink" Target="https://mawdoo3.com/%D9%85%D9%81%D9%87%D9%88%D9%85_%D8%A7%D9%84%D8%B9%D8%A7%D8%AF%D8%A7%D8%AA_%D9%88%D8%A7%D9%84%D8%AA%D9%82%D8%A7%D9%84%D9%8A%D8%AF" TargetMode="External"/><Relationship Id="rId11" Type="http://schemas.openxmlformats.org/officeDocument/2006/relationships/hyperlink" Target="https://mawdoo3.com/%D8%A3%D8%B3%D8%A8%D8%A7%D8%A8_%D9%88%D9%86%D8%AA%D8%A7%D8%A6%D8%AC_%D8%A7%D9%84%D8%B9%D9%86%D9%81" TargetMode="External"/><Relationship Id="rId5" Type="http://schemas.openxmlformats.org/officeDocument/2006/relationships/hyperlink" Target="https://mawdoo3.com/%D8%B9%D9%86%D8%A7%D8%B5%D8%B1_%D8%A7%D9%84%D8%A8%D8%AD%D8%AB_%D8%A7%D9%84%D8%B9%D9%84%D9%85%D9%8A" TargetMode="External"/><Relationship Id="rId15" Type="http://schemas.openxmlformats.org/officeDocument/2006/relationships/hyperlink" Target="https://mawdoo3.com/%D8%AA%D8%B9%D8%B1%D9%8A%D9%81_%D8%A7%D9%84%D8%A3%D9%85%D8%A7%D9%86%D8%A9" TargetMode="External"/><Relationship Id="rId10" Type="http://schemas.openxmlformats.org/officeDocument/2006/relationships/hyperlink" Target="https://mawdoo3.com/%D9%83%D9%8A%D9%81_%D9%8A%D8%AA%D9%85_%D8%A7%D8%AA%D8%AE%D8%A7%D8%B0_%D8%A7%D9%84%D9%82%D8%B1%D8%A7%D8%B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awdoo3.com/%D9%85%D8%A7_%D9%87%D9%8A_%D8%A7%D9%84%D8%B8%D9%88%D8%A7%D9%87%D8%B1_%D8%A7%D9%84%D8%B7%D8%A8%D9%8A%D8%B9%D9%8A%D8%A9" TargetMode="External"/><Relationship Id="rId14" Type="http://schemas.openxmlformats.org/officeDocument/2006/relationships/hyperlink" Target="https://mawdoo3.com/%D9%85%D8%A7_%D9%87%D9%8A_%D8%A7%D9%84%D8%AE%D8%A8%D8%B1%D8%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1294</Words>
  <Characters>7123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cp:revision>
  <dcterms:created xsi:type="dcterms:W3CDTF">2020-03-21T20:12:00Z</dcterms:created>
  <dcterms:modified xsi:type="dcterms:W3CDTF">2020-03-22T02:28:00Z</dcterms:modified>
</cp:coreProperties>
</file>