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358" w:rsidRPr="00A50358" w:rsidRDefault="00A50358" w:rsidP="009351E0">
      <w:pPr>
        <w:bidi/>
        <w:jc w:val="center"/>
        <w:rPr>
          <w:rFonts w:hint="cs"/>
          <w:b/>
          <w:bCs/>
          <w:sz w:val="36"/>
          <w:szCs w:val="36"/>
          <w:u w:val="single"/>
          <w:rtl/>
        </w:rPr>
      </w:pPr>
      <w:r w:rsidRPr="00A50358">
        <w:rPr>
          <w:rFonts w:hint="cs"/>
          <w:b/>
          <w:bCs/>
          <w:sz w:val="36"/>
          <w:szCs w:val="36"/>
          <w:u w:val="single"/>
          <w:rtl/>
        </w:rPr>
        <w:t>المحاضرة الثانية</w:t>
      </w:r>
    </w:p>
    <w:p w:rsidR="009351E0" w:rsidRPr="009351E0" w:rsidRDefault="009351E0" w:rsidP="00A50358">
      <w:pPr>
        <w:bidi/>
        <w:jc w:val="center"/>
        <w:rPr>
          <w:b/>
          <w:bCs/>
          <w:sz w:val="36"/>
          <w:szCs w:val="36"/>
          <w:rtl/>
        </w:rPr>
      </w:pPr>
      <w:r w:rsidRPr="009351E0">
        <w:rPr>
          <w:rFonts w:hint="eastAsia"/>
          <w:b/>
          <w:bCs/>
          <w:sz w:val="36"/>
          <w:szCs w:val="36"/>
          <w:rtl/>
        </w:rPr>
        <w:t>أولاً</w:t>
      </w:r>
      <w:r w:rsidRPr="009351E0">
        <w:rPr>
          <w:rFonts w:hint="cs"/>
          <w:b/>
          <w:bCs/>
          <w:sz w:val="36"/>
          <w:szCs w:val="36"/>
          <w:rtl/>
        </w:rPr>
        <w:t xml:space="preserve"> :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مفهوم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وأهمية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الإدارة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الإستراتيجية</w:t>
      </w:r>
    </w:p>
    <w:p w:rsidR="009351E0" w:rsidRPr="009351E0" w:rsidRDefault="009351E0" w:rsidP="009351E0">
      <w:pPr>
        <w:bidi/>
        <w:jc w:val="both"/>
        <w:rPr>
          <w:b/>
          <w:bCs/>
          <w:sz w:val="36"/>
          <w:szCs w:val="36"/>
          <w:u w:val="single"/>
          <w:rtl/>
        </w:rPr>
      </w:pPr>
      <w:r w:rsidRPr="009351E0">
        <w:rPr>
          <w:rFonts w:hint="cs"/>
          <w:b/>
          <w:bCs/>
          <w:sz w:val="36"/>
          <w:szCs w:val="36"/>
          <w:u w:val="single"/>
          <w:rtl/>
        </w:rPr>
        <w:t xml:space="preserve">1 - </w:t>
      </w:r>
      <w:r w:rsidRPr="009351E0">
        <w:rPr>
          <w:rFonts w:hint="eastAsia"/>
          <w:b/>
          <w:bCs/>
          <w:sz w:val="36"/>
          <w:szCs w:val="36"/>
          <w:u w:val="single"/>
          <w:rtl/>
        </w:rPr>
        <w:t>تطور</w:t>
      </w:r>
      <w:r w:rsidRPr="009351E0">
        <w:rPr>
          <w:b/>
          <w:bCs/>
          <w:sz w:val="36"/>
          <w:szCs w:val="36"/>
          <w:u w:val="single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u w:val="single"/>
          <w:rtl/>
        </w:rPr>
        <w:t>الإدارة</w:t>
      </w:r>
      <w:r w:rsidRPr="009351E0">
        <w:rPr>
          <w:b/>
          <w:bCs/>
          <w:sz w:val="36"/>
          <w:szCs w:val="36"/>
          <w:u w:val="single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u w:val="single"/>
          <w:rtl/>
        </w:rPr>
        <w:t>الإستراتيجية</w:t>
      </w:r>
      <w:r w:rsidRPr="009351E0">
        <w:rPr>
          <w:b/>
          <w:bCs/>
          <w:sz w:val="36"/>
          <w:szCs w:val="36"/>
          <w:u w:val="single"/>
          <w:rtl/>
        </w:rPr>
        <w:t xml:space="preserve"> :</w:t>
      </w:r>
    </w:p>
    <w:p w:rsidR="009351E0" w:rsidRPr="009351E0" w:rsidRDefault="009351E0" w:rsidP="009351E0">
      <w:pPr>
        <w:bidi/>
        <w:spacing w:line="360" w:lineRule="auto"/>
        <w:jc w:val="both"/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</w:pP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تستمد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كلمة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الإستراتيجية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جذورها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من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الكلمة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اليونانية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 </w:t>
      </w:r>
      <w:proofErr w:type="spellStart"/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</w:rPr>
        <w:t>Strategos</w:t>
      </w:r>
      <w:proofErr w:type="spellEnd"/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</w:rPr>
        <w:t xml:space="preserve"> 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والتي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="00A50358" w:rsidRPr="009351E0">
        <w:rPr>
          <w:rStyle w:val="Accentuation"/>
          <w:rFonts w:cs="Arial" w:hint="cs"/>
          <w:b/>
          <w:bCs/>
          <w:i w:val="0"/>
          <w:iCs w:val="0"/>
          <w:sz w:val="36"/>
          <w:szCs w:val="36"/>
          <w:rtl/>
        </w:rPr>
        <w:t>ارتبط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مفهومها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بالخطط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المستخدمة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في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إدارة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المعارك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وفنون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المواجهة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العسكرية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،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إلا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أنها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="00A50358" w:rsidRPr="009351E0">
        <w:rPr>
          <w:rStyle w:val="Accentuation"/>
          <w:rFonts w:cs="Arial" w:hint="cs"/>
          <w:b/>
          <w:bCs/>
          <w:i w:val="0"/>
          <w:iCs w:val="0"/>
          <w:sz w:val="36"/>
          <w:szCs w:val="36"/>
          <w:rtl/>
        </w:rPr>
        <w:t>امتدت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بعد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ذلك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إلى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مجال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الفكر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الإداري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وصارت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مفضلة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="00A50358" w:rsidRPr="009351E0">
        <w:rPr>
          <w:rStyle w:val="Accentuation"/>
          <w:rFonts w:cs="Arial" w:hint="cs"/>
          <w:b/>
          <w:bCs/>
          <w:i w:val="0"/>
          <w:iCs w:val="0"/>
          <w:sz w:val="36"/>
          <w:szCs w:val="36"/>
          <w:rtl/>
        </w:rPr>
        <w:t>الاستخدام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لدى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منظمات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الأعمال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وغيرها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من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المنظمات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الأخرى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المهتمة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بتحليل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بيئتها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وتحقيق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المبادرة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proofErr w:type="spellStart"/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والريادة</w:t>
      </w:r>
      <w:proofErr w:type="spellEnd"/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في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مجال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</w:t>
      </w:r>
      <w:r w:rsidRPr="009351E0">
        <w:rPr>
          <w:rStyle w:val="Accentuation"/>
          <w:rFonts w:cs="Arial" w:hint="eastAsia"/>
          <w:b/>
          <w:bCs/>
          <w:i w:val="0"/>
          <w:iCs w:val="0"/>
          <w:sz w:val="36"/>
          <w:szCs w:val="36"/>
          <w:rtl/>
        </w:rPr>
        <w:t>نشاطها</w:t>
      </w:r>
      <w:r w:rsidRPr="009351E0">
        <w:rPr>
          <w:rStyle w:val="Accentuation"/>
          <w:rFonts w:cs="Arial"/>
          <w:b/>
          <w:bCs/>
          <w:i w:val="0"/>
          <w:iCs w:val="0"/>
          <w:sz w:val="36"/>
          <w:szCs w:val="36"/>
          <w:rtl/>
        </w:rPr>
        <w:t xml:space="preserve"> .</w:t>
      </w:r>
    </w:p>
    <w:p w:rsidR="009351E0" w:rsidRDefault="009351E0" w:rsidP="00A50358">
      <w:pPr>
        <w:bidi/>
        <w:spacing w:line="360" w:lineRule="auto"/>
        <w:jc w:val="both"/>
        <w:rPr>
          <w:rFonts w:hint="cs"/>
          <w:b/>
          <w:bCs/>
          <w:sz w:val="36"/>
          <w:szCs w:val="36"/>
          <w:rtl/>
        </w:rPr>
      </w:pPr>
      <w:r w:rsidRPr="009351E0">
        <w:rPr>
          <w:b/>
          <w:bCs/>
          <w:sz w:val="36"/>
          <w:szCs w:val="36"/>
          <w:rtl/>
        </w:rPr>
        <w:t xml:space="preserve">       </w:t>
      </w:r>
      <w:r w:rsidRPr="009351E0">
        <w:rPr>
          <w:rFonts w:hint="eastAsia"/>
          <w:b/>
          <w:bCs/>
          <w:sz w:val="36"/>
          <w:szCs w:val="36"/>
          <w:rtl/>
        </w:rPr>
        <w:t>وقد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نشأ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مفهوم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الإدارة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الإستراتيجية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بسبب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التغير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السريع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والمتطور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في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النصف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الثاني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من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القرن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العشرين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لبيئة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الأعمال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وتحولها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من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بيئة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أعمال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مستقرة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إلى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بيئة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أعمال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سريعة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التغير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،</w:t>
      </w:r>
      <w:r w:rsidRPr="009351E0">
        <w:rPr>
          <w:b/>
          <w:bCs/>
          <w:sz w:val="36"/>
          <w:szCs w:val="36"/>
          <w:rtl/>
        </w:rPr>
        <w:t xml:space="preserve">  </w:t>
      </w:r>
      <w:r w:rsidRPr="009351E0">
        <w:rPr>
          <w:rFonts w:hint="eastAsia"/>
          <w:b/>
          <w:bCs/>
          <w:sz w:val="36"/>
          <w:szCs w:val="36"/>
          <w:rtl/>
        </w:rPr>
        <w:t>وبسبب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نشوء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منافسة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عالية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في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بيئة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الأعمال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،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كما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أنه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وبسبب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وجود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الظروف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البيئية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غير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المؤكدة</w:t>
      </w:r>
      <w:r w:rsidR="00A50358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،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وكذلك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لتحليل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الفرص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والتهديدات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البيئية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الخارجية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،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تخصص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الموارد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التنظيمية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بما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يضمن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تحقيق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الأهداف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والغايات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الرئيسية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في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المنظمة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،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ومن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ثم</w:t>
      </w:r>
      <w:r w:rsidRPr="009351E0">
        <w:rPr>
          <w:b/>
          <w:bCs/>
          <w:sz w:val="36"/>
          <w:szCs w:val="36"/>
          <w:rtl/>
        </w:rPr>
        <w:t xml:space="preserve"> </w:t>
      </w:r>
      <w:r w:rsidR="00A50358" w:rsidRPr="009351E0">
        <w:rPr>
          <w:rFonts w:hint="cs"/>
          <w:b/>
          <w:bCs/>
          <w:sz w:val="36"/>
          <w:szCs w:val="36"/>
          <w:rtl/>
        </w:rPr>
        <w:t>الاستفادة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من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الفرص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المتاحة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وتجنب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أو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التقليل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من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تهديدات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البيئة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الخارجية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أو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الداخلية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المحتملة</w:t>
      </w:r>
      <w:r w:rsidRPr="009351E0">
        <w:rPr>
          <w:b/>
          <w:bCs/>
          <w:sz w:val="36"/>
          <w:szCs w:val="36"/>
          <w:rtl/>
        </w:rPr>
        <w:t xml:space="preserve"> . </w:t>
      </w:r>
      <w:r w:rsidRPr="009351E0">
        <w:rPr>
          <w:rFonts w:hint="eastAsia"/>
          <w:b/>
          <w:bCs/>
          <w:sz w:val="36"/>
          <w:szCs w:val="36"/>
          <w:rtl/>
        </w:rPr>
        <w:t>فقد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أدى</w:t>
      </w:r>
      <w:r w:rsidRPr="009351E0">
        <w:rPr>
          <w:b/>
          <w:bCs/>
          <w:sz w:val="36"/>
          <w:szCs w:val="36"/>
          <w:rtl/>
        </w:rPr>
        <w:t xml:space="preserve"> </w:t>
      </w:r>
      <w:r w:rsidR="00A50358" w:rsidRPr="009351E0">
        <w:rPr>
          <w:rFonts w:hint="cs"/>
          <w:b/>
          <w:bCs/>
          <w:sz w:val="36"/>
          <w:szCs w:val="36"/>
          <w:rtl/>
        </w:rPr>
        <w:t>اهتمام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الرواد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والباحثين</w:t>
      </w:r>
      <w:r w:rsidRPr="009351E0">
        <w:rPr>
          <w:b/>
          <w:bCs/>
          <w:sz w:val="36"/>
          <w:szCs w:val="36"/>
          <w:rtl/>
        </w:rPr>
        <w:t xml:space="preserve">  </w:t>
      </w:r>
      <w:r w:rsidRPr="009351E0">
        <w:rPr>
          <w:rFonts w:hint="eastAsia"/>
          <w:b/>
          <w:bCs/>
          <w:sz w:val="36"/>
          <w:szCs w:val="36"/>
          <w:rtl/>
        </w:rPr>
        <w:t>الإداريين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بتأثير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العوامل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البيئية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للمنظمة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ككل</w:t>
      </w:r>
      <w:r w:rsidRPr="009351E0">
        <w:rPr>
          <w:b/>
          <w:bCs/>
          <w:sz w:val="36"/>
          <w:szCs w:val="36"/>
          <w:rtl/>
        </w:rPr>
        <w:t xml:space="preserve"> ( </w:t>
      </w:r>
      <w:r w:rsidRPr="009351E0">
        <w:rPr>
          <w:rFonts w:hint="eastAsia"/>
          <w:b/>
          <w:bCs/>
          <w:sz w:val="36"/>
          <w:szCs w:val="36"/>
          <w:rtl/>
        </w:rPr>
        <w:t>السياسية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،</w:t>
      </w:r>
      <w:r w:rsidRPr="009351E0">
        <w:rPr>
          <w:b/>
          <w:bCs/>
          <w:sz w:val="36"/>
          <w:szCs w:val="36"/>
          <w:rtl/>
        </w:rPr>
        <w:t xml:space="preserve"> </w:t>
      </w:r>
      <w:r w:rsidR="00A50358" w:rsidRPr="009351E0">
        <w:rPr>
          <w:rFonts w:hint="cs"/>
          <w:b/>
          <w:bCs/>
          <w:sz w:val="36"/>
          <w:szCs w:val="36"/>
          <w:rtl/>
        </w:rPr>
        <w:t>الاقتصادية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،</w:t>
      </w:r>
      <w:r w:rsidRPr="009351E0">
        <w:rPr>
          <w:b/>
          <w:bCs/>
          <w:sz w:val="36"/>
          <w:szCs w:val="36"/>
          <w:rtl/>
        </w:rPr>
        <w:t xml:space="preserve"> </w:t>
      </w:r>
      <w:r w:rsidR="00A50358" w:rsidRPr="009351E0">
        <w:rPr>
          <w:rFonts w:hint="cs"/>
          <w:b/>
          <w:bCs/>
          <w:sz w:val="36"/>
          <w:szCs w:val="36"/>
          <w:rtl/>
        </w:rPr>
        <w:t>الاجتماعية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،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الفنية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،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القانونية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،</w:t>
      </w:r>
      <w:r w:rsidRPr="009351E0">
        <w:rPr>
          <w:b/>
          <w:bCs/>
          <w:sz w:val="36"/>
          <w:szCs w:val="36"/>
          <w:rtl/>
        </w:rPr>
        <w:t xml:space="preserve"> ...) </w:t>
      </w:r>
      <w:r w:rsidRPr="009351E0">
        <w:rPr>
          <w:rFonts w:hint="eastAsia"/>
          <w:b/>
          <w:bCs/>
          <w:sz w:val="36"/>
          <w:szCs w:val="36"/>
          <w:rtl/>
        </w:rPr>
        <w:t>إلى</w:t>
      </w:r>
      <w:r w:rsidRPr="009351E0">
        <w:rPr>
          <w:b/>
          <w:bCs/>
          <w:sz w:val="36"/>
          <w:szCs w:val="36"/>
          <w:rtl/>
        </w:rPr>
        <w:t xml:space="preserve"> </w:t>
      </w:r>
      <w:r w:rsidR="00A50358" w:rsidRPr="009351E0">
        <w:rPr>
          <w:rFonts w:hint="cs"/>
          <w:b/>
          <w:bCs/>
          <w:sz w:val="36"/>
          <w:szCs w:val="36"/>
          <w:rtl/>
        </w:rPr>
        <w:t>استبدال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مصطلح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سياسات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الأعمال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الذي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كان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منتشراً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في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ذلك</w:t>
      </w:r>
      <w:r w:rsidRPr="009351E0">
        <w:rPr>
          <w:b/>
          <w:bCs/>
          <w:sz w:val="36"/>
          <w:szCs w:val="36"/>
          <w:rtl/>
        </w:rPr>
        <w:t xml:space="preserve"> </w:t>
      </w:r>
      <w:proofErr w:type="gramStart"/>
      <w:r w:rsidRPr="009351E0">
        <w:rPr>
          <w:rFonts w:hint="eastAsia"/>
          <w:b/>
          <w:bCs/>
          <w:sz w:val="36"/>
          <w:szCs w:val="36"/>
          <w:rtl/>
        </w:rPr>
        <w:t>الحين</w:t>
      </w:r>
      <w:r w:rsidRPr="009351E0">
        <w:rPr>
          <w:b/>
          <w:bCs/>
          <w:sz w:val="36"/>
          <w:szCs w:val="36"/>
          <w:rtl/>
        </w:rPr>
        <w:t xml:space="preserve">  </w:t>
      </w:r>
      <w:r w:rsidRPr="009351E0">
        <w:rPr>
          <w:rFonts w:hint="eastAsia"/>
          <w:b/>
          <w:bCs/>
          <w:sz w:val="36"/>
          <w:szCs w:val="36"/>
          <w:rtl/>
        </w:rPr>
        <w:t>إلى</w:t>
      </w:r>
      <w:proofErr w:type="gramEnd"/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ما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أصبح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يطلق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عليه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مصطلح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الإدارة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الإستراتيجية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نظراً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لشموليته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وقدرته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على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تمكين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المنظمات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من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بلوغ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أهدافها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بفاعلية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وكفاءة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عالية</w:t>
      </w:r>
      <w:r w:rsidRPr="009351E0">
        <w:rPr>
          <w:b/>
          <w:bCs/>
          <w:sz w:val="36"/>
          <w:szCs w:val="36"/>
          <w:rtl/>
        </w:rPr>
        <w:t xml:space="preserve"> .</w:t>
      </w:r>
    </w:p>
    <w:p w:rsidR="00473BF3" w:rsidRPr="009351E0" w:rsidRDefault="00473BF3" w:rsidP="00473BF3">
      <w:pPr>
        <w:bidi/>
        <w:spacing w:line="360" w:lineRule="auto"/>
        <w:jc w:val="both"/>
        <w:rPr>
          <w:b/>
          <w:bCs/>
          <w:sz w:val="36"/>
          <w:szCs w:val="36"/>
          <w:rtl/>
        </w:rPr>
      </w:pPr>
    </w:p>
    <w:p w:rsidR="009351E0" w:rsidRPr="009351E0" w:rsidRDefault="009351E0" w:rsidP="00473BF3">
      <w:pPr>
        <w:bidi/>
        <w:spacing w:line="360" w:lineRule="auto"/>
        <w:jc w:val="both"/>
        <w:rPr>
          <w:b/>
          <w:bCs/>
          <w:sz w:val="36"/>
          <w:szCs w:val="36"/>
          <w:u w:val="single"/>
          <w:rtl/>
        </w:rPr>
      </w:pPr>
      <w:r w:rsidRPr="009351E0">
        <w:rPr>
          <w:rFonts w:hint="cs"/>
          <w:b/>
          <w:bCs/>
          <w:sz w:val="36"/>
          <w:szCs w:val="36"/>
          <w:u w:val="single"/>
          <w:rtl/>
        </w:rPr>
        <w:lastRenderedPageBreak/>
        <w:t xml:space="preserve">2 - </w:t>
      </w:r>
      <w:r w:rsidRPr="009351E0">
        <w:rPr>
          <w:rFonts w:hint="eastAsia"/>
          <w:b/>
          <w:bCs/>
          <w:sz w:val="36"/>
          <w:szCs w:val="36"/>
          <w:u w:val="single"/>
          <w:rtl/>
        </w:rPr>
        <w:t>تعريف</w:t>
      </w:r>
      <w:r w:rsidRPr="009351E0">
        <w:rPr>
          <w:b/>
          <w:bCs/>
          <w:sz w:val="36"/>
          <w:szCs w:val="36"/>
          <w:u w:val="single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u w:val="single"/>
          <w:rtl/>
        </w:rPr>
        <w:t>الإدارة</w:t>
      </w:r>
      <w:r w:rsidRPr="009351E0">
        <w:rPr>
          <w:b/>
          <w:bCs/>
          <w:sz w:val="36"/>
          <w:szCs w:val="36"/>
          <w:u w:val="single"/>
          <w:rtl/>
        </w:rPr>
        <w:t xml:space="preserve"> </w:t>
      </w:r>
      <w:proofErr w:type="gramStart"/>
      <w:r w:rsidRPr="009351E0">
        <w:rPr>
          <w:rFonts w:hint="eastAsia"/>
          <w:b/>
          <w:bCs/>
          <w:sz w:val="36"/>
          <w:szCs w:val="36"/>
          <w:u w:val="single"/>
          <w:rtl/>
        </w:rPr>
        <w:t>الإستراتيجية</w:t>
      </w:r>
      <w:r w:rsidRPr="009351E0">
        <w:rPr>
          <w:b/>
          <w:bCs/>
          <w:sz w:val="36"/>
          <w:szCs w:val="36"/>
          <w:u w:val="single"/>
          <w:rtl/>
        </w:rPr>
        <w:t xml:space="preserve"> :</w:t>
      </w:r>
      <w:proofErr w:type="gramEnd"/>
    </w:p>
    <w:p w:rsidR="00473BF3" w:rsidRDefault="009351E0" w:rsidP="009351E0">
      <w:pPr>
        <w:bidi/>
        <w:spacing w:line="360" w:lineRule="auto"/>
        <w:jc w:val="both"/>
        <w:rPr>
          <w:rFonts w:hint="cs"/>
          <w:b/>
          <w:bCs/>
          <w:sz w:val="36"/>
          <w:szCs w:val="36"/>
          <w:rtl/>
        </w:rPr>
      </w:pPr>
      <w:r w:rsidRPr="009351E0">
        <w:rPr>
          <w:b/>
          <w:bCs/>
          <w:sz w:val="36"/>
          <w:szCs w:val="36"/>
          <w:rtl/>
        </w:rPr>
        <w:t xml:space="preserve">      </w:t>
      </w:r>
      <w:r w:rsidR="00A50358">
        <w:rPr>
          <w:rFonts w:hint="cs"/>
          <w:b/>
          <w:bCs/>
          <w:sz w:val="36"/>
          <w:szCs w:val="36"/>
          <w:rtl/>
        </w:rPr>
        <w:t>تعرض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العديد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من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الكتاب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والباحثين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لتعريف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الإدارة</w:t>
      </w:r>
      <w:r w:rsidRPr="009351E0">
        <w:rPr>
          <w:b/>
          <w:bCs/>
          <w:sz w:val="36"/>
          <w:szCs w:val="36"/>
          <w:rtl/>
        </w:rPr>
        <w:t xml:space="preserve"> </w:t>
      </w:r>
      <w:proofErr w:type="gramStart"/>
      <w:r w:rsidRPr="009351E0">
        <w:rPr>
          <w:rFonts w:hint="eastAsia"/>
          <w:b/>
          <w:bCs/>
          <w:sz w:val="36"/>
          <w:szCs w:val="36"/>
          <w:rtl/>
        </w:rPr>
        <w:t>الإستراتيجية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،</w:t>
      </w:r>
      <w:proofErr w:type="gramEnd"/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حيث</w:t>
      </w:r>
      <w:r w:rsidRPr="009351E0">
        <w:rPr>
          <w:b/>
          <w:bCs/>
          <w:sz w:val="36"/>
          <w:szCs w:val="36"/>
          <w:rtl/>
        </w:rPr>
        <w:t xml:space="preserve"> </w:t>
      </w:r>
    </w:p>
    <w:p w:rsidR="009351E0" w:rsidRPr="00473BF3" w:rsidRDefault="009351E0" w:rsidP="00473BF3">
      <w:pPr>
        <w:pStyle w:val="Paragraphedeliste"/>
        <w:numPr>
          <w:ilvl w:val="0"/>
          <w:numId w:val="29"/>
        </w:numPr>
        <w:bidi/>
        <w:spacing w:line="360" w:lineRule="auto"/>
        <w:ind w:left="-426"/>
        <w:jc w:val="both"/>
        <w:rPr>
          <w:b/>
          <w:bCs/>
          <w:sz w:val="36"/>
          <w:szCs w:val="36"/>
          <w:rtl/>
        </w:rPr>
      </w:pPr>
      <w:r w:rsidRPr="00473BF3">
        <w:rPr>
          <w:rFonts w:hint="eastAsia"/>
          <w:b/>
          <w:bCs/>
          <w:sz w:val="36"/>
          <w:szCs w:val="36"/>
          <w:rtl/>
        </w:rPr>
        <w:t>يعرفها</w:t>
      </w:r>
      <w:r w:rsidRPr="00473BF3">
        <w:rPr>
          <w:b/>
          <w:bCs/>
          <w:sz w:val="36"/>
          <w:szCs w:val="36"/>
          <w:rtl/>
        </w:rPr>
        <w:t xml:space="preserve"> </w:t>
      </w:r>
      <w:r w:rsidR="00473BF3" w:rsidRPr="00473BF3">
        <w:rPr>
          <w:b/>
          <w:bCs/>
          <w:sz w:val="36"/>
          <w:szCs w:val="36"/>
        </w:rPr>
        <w:t>Ansoff</w:t>
      </w:r>
      <w:r w:rsidR="00473BF3" w:rsidRPr="00473BF3">
        <w:rPr>
          <w:b/>
          <w:bCs/>
          <w:sz w:val="36"/>
          <w:szCs w:val="36"/>
          <w:rtl/>
        </w:rPr>
        <w:t>،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وهو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أحد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رواد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الفكر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الإداري</w:t>
      </w:r>
      <w:r w:rsidRPr="00473BF3">
        <w:rPr>
          <w:b/>
          <w:bCs/>
          <w:sz w:val="36"/>
          <w:szCs w:val="36"/>
          <w:rtl/>
        </w:rPr>
        <w:t xml:space="preserve"> </w:t>
      </w:r>
      <w:proofErr w:type="gramStart"/>
      <w:r w:rsidRPr="00473BF3">
        <w:rPr>
          <w:rFonts w:hint="eastAsia"/>
          <w:b/>
          <w:bCs/>
          <w:sz w:val="36"/>
          <w:szCs w:val="36"/>
          <w:rtl/>
        </w:rPr>
        <w:t>بأنها</w:t>
      </w:r>
      <w:r w:rsidRPr="00473BF3">
        <w:rPr>
          <w:b/>
          <w:bCs/>
          <w:sz w:val="36"/>
          <w:szCs w:val="36"/>
          <w:rtl/>
        </w:rPr>
        <w:t xml:space="preserve"> :</w:t>
      </w:r>
      <w:proofErr w:type="gramEnd"/>
      <w:r w:rsidRPr="00473BF3">
        <w:rPr>
          <w:b/>
          <w:bCs/>
          <w:sz w:val="36"/>
          <w:szCs w:val="36"/>
          <w:rtl/>
        </w:rPr>
        <w:t xml:space="preserve"> " </w:t>
      </w:r>
      <w:r w:rsidRPr="00473BF3">
        <w:rPr>
          <w:rFonts w:hint="eastAsia"/>
          <w:b/>
          <w:bCs/>
          <w:sz w:val="36"/>
          <w:szCs w:val="36"/>
          <w:rtl/>
        </w:rPr>
        <w:t>تصور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المنظمة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عن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العلاقة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المتوقعة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بينها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وبين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بيئتها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،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بحيث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يوضح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هذا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التصور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نوع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العمليات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التي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يجب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القيام</w:t>
      </w:r>
      <w:r w:rsidRPr="00473BF3">
        <w:rPr>
          <w:b/>
          <w:bCs/>
          <w:sz w:val="36"/>
          <w:szCs w:val="36"/>
          <w:rtl/>
        </w:rPr>
        <w:t xml:space="preserve"> </w:t>
      </w:r>
      <w:proofErr w:type="spellStart"/>
      <w:r w:rsidRPr="00473BF3">
        <w:rPr>
          <w:rFonts w:hint="eastAsia"/>
          <w:b/>
          <w:bCs/>
          <w:sz w:val="36"/>
          <w:szCs w:val="36"/>
          <w:rtl/>
        </w:rPr>
        <w:t>بها</w:t>
      </w:r>
      <w:proofErr w:type="spellEnd"/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على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المدى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البعيد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،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والحد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الذي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يجب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أن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تذهب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إليه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المنظمة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،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والغايات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التي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يجب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أن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تحققها</w:t>
      </w:r>
      <w:r w:rsidRPr="00473BF3">
        <w:rPr>
          <w:b/>
          <w:bCs/>
          <w:sz w:val="36"/>
          <w:szCs w:val="36"/>
          <w:rtl/>
        </w:rPr>
        <w:t xml:space="preserve"> " .</w:t>
      </w:r>
    </w:p>
    <w:p w:rsidR="009351E0" w:rsidRPr="00473BF3" w:rsidRDefault="009351E0" w:rsidP="00473BF3">
      <w:pPr>
        <w:pStyle w:val="Paragraphedeliste"/>
        <w:numPr>
          <w:ilvl w:val="0"/>
          <w:numId w:val="29"/>
        </w:numPr>
        <w:bidi/>
        <w:spacing w:line="360" w:lineRule="auto"/>
        <w:ind w:left="-426"/>
        <w:jc w:val="both"/>
        <w:rPr>
          <w:b/>
          <w:bCs/>
          <w:sz w:val="36"/>
          <w:szCs w:val="36"/>
          <w:rtl/>
        </w:rPr>
      </w:pPr>
      <w:r w:rsidRPr="00473BF3">
        <w:rPr>
          <w:rFonts w:hint="eastAsia"/>
          <w:b/>
          <w:bCs/>
          <w:sz w:val="36"/>
          <w:szCs w:val="36"/>
          <w:rtl/>
        </w:rPr>
        <w:t>أما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b/>
          <w:bCs/>
          <w:sz w:val="36"/>
          <w:szCs w:val="36"/>
        </w:rPr>
        <w:t xml:space="preserve">Strickland &amp; </w:t>
      </w:r>
      <w:proofErr w:type="spellStart"/>
      <w:r w:rsidRPr="00473BF3">
        <w:rPr>
          <w:b/>
          <w:bCs/>
          <w:sz w:val="36"/>
          <w:szCs w:val="36"/>
        </w:rPr>
        <w:t>Thampson</w:t>
      </w:r>
      <w:proofErr w:type="spellEnd"/>
      <w:r w:rsidRPr="00473BF3">
        <w:rPr>
          <w:b/>
          <w:bCs/>
          <w:sz w:val="36"/>
          <w:szCs w:val="36"/>
        </w:rPr>
        <w:t xml:space="preserve"> 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فقد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عرفا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الإدارة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الإسترات</w:t>
      </w:r>
      <w:r w:rsidR="00A50358" w:rsidRPr="00473BF3">
        <w:rPr>
          <w:rFonts w:hint="cs"/>
          <w:b/>
          <w:bCs/>
          <w:sz w:val="36"/>
          <w:szCs w:val="36"/>
          <w:rtl/>
        </w:rPr>
        <w:t>ـــ</w:t>
      </w:r>
      <w:r w:rsidRPr="00473BF3">
        <w:rPr>
          <w:rFonts w:hint="eastAsia"/>
          <w:b/>
          <w:bCs/>
          <w:sz w:val="36"/>
          <w:szCs w:val="36"/>
          <w:rtl/>
        </w:rPr>
        <w:t>يجية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بأن</w:t>
      </w:r>
      <w:r w:rsidR="00A50358" w:rsidRPr="00473BF3">
        <w:rPr>
          <w:rFonts w:hint="cs"/>
          <w:b/>
          <w:bCs/>
          <w:sz w:val="36"/>
          <w:szCs w:val="36"/>
          <w:rtl/>
        </w:rPr>
        <w:t>ـ</w:t>
      </w:r>
      <w:r w:rsidRPr="00473BF3">
        <w:rPr>
          <w:rFonts w:hint="eastAsia"/>
          <w:b/>
          <w:bCs/>
          <w:sz w:val="36"/>
          <w:szCs w:val="36"/>
          <w:rtl/>
        </w:rPr>
        <w:t>ها</w:t>
      </w:r>
      <w:r w:rsidRPr="00473BF3">
        <w:rPr>
          <w:b/>
          <w:bCs/>
          <w:sz w:val="36"/>
          <w:szCs w:val="36"/>
          <w:rtl/>
        </w:rPr>
        <w:t xml:space="preserve"> : " </w:t>
      </w:r>
      <w:r w:rsidRPr="00473BF3">
        <w:rPr>
          <w:rFonts w:hint="eastAsia"/>
          <w:b/>
          <w:bCs/>
          <w:sz w:val="36"/>
          <w:szCs w:val="36"/>
          <w:rtl/>
        </w:rPr>
        <w:t>رسم</w:t>
      </w:r>
      <w:r w:rsidRPr="00473BF3">
        <w:rPr>
          <w:b/>
          <w:bCs/>
          <w:sz w:val="36"/>
          <w:szCs w:val="36"/>
          <w:rtl/>
        </w:rPr>
        <w:t xml:space="preserve"> </w:t>
      </w:r>
      <w:proofErr w:type="spellStart"/>
      <w:r w:rsidRPr="00473BF3">
        <w:rPr>
          <w:rFonts w:hint="eastAsia"/>
          <w:b/>
          <w:bCs/>
          <w:sz w:val="36"/>
          <w:szCs w:val="36"/>
          <w:rtl/>
        </w:rPr>
        <w:t>الإتجاه</w:t>
      </w:r>
      <w:proofErr w:type="spellEnd"/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المستقبلي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للمنظمة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وبيان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غاياتها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على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المدى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البعيد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،</w:t>
      </w:r>
      <w:r w:rsidRPr="00473BF3">
        <w:rPr>
          <w:b/>
          <w:bCs/>
          <w:sz w:val="36"/>
          <w:szCs w:val="36"/>
          <w:rtl/>
        </w:rPr>
        <w:t xml:space="preserve"> </w:t>
      </w:r>
      <w:proofErr w:type="spellStart"/>
      <w:r w:rsidRPr="00473BF3">
        <w:rPr>
          <w:rFonts w:hint="eastAsia"/>
          <w:b/>
          <w:bCs/>
          <w:sz w:val="36"/>
          <w:szCs w:val="36"/>
          <w:rtl/>
        </w:rPr>
        <w:t>وإختيار</w:t>
      </w:r>
      <w:proofErr w:type="spellEnd"/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النمط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الإستراتيجي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المناسب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لتحقيق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ذلك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في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ضوء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العوامل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والمتغيرات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البيئية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الداخلية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والخارجية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،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ثم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تنفيذ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الإستراتيجية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ومتابعتها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وتقييمها</w:t>
      </w:r>
      <w:r w:rsidRPr="00473BF3">
        <w:rPr>
          <w:b/>
          <w:bCs/>
          <w:sz w:val="36"/>
          <w:szCs w:val="36"/>
          <w:rtl/>
        </w:rPr>
        <w:t xml:space="preserve"> " .</w:t>
      </w:r>
    </w:p>
    <w:p w:rsidR="009351E0" w:rsidRPr="00473BF3" w:rsidRDefault="009351E0" w:rsidP="00473BF3">
      <w:pPr>
        <w:pStyle w:val="Paragraphedeliste"/>
        <w:numPr>
          <w:ilvl w:val="0"/>
          <w:numId w:val="29"/>
        </w:numPr>
        <w:bidi/>
        <w:spacing w:line="360" w:lineRule="auto"/>
        <w:ind w:left="-426"/>
        <w:jc w:val="both"/>
        <w:rPr>
          <w:b/>
          <w:bCs/>
          <w:sz w:val="36"/>
          <w:szCs w:val="36"/>
          <w:rtl/>
        </w:rPr>
      </w:pPr>
      <w:r w:rsidRPr="00473BF3">
        <w:rPr>
          <w:rFonts w:hint="eastAsia"/>
          <w:b/>
          <w:bCs/>
          <w:sz w:val="36"/>
          <w:szCs w:val="36"/>
          <w:rtl/>
        </w:rPr>
        <w:t>وعرف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كل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من</w:t>
      </w:r>
      <w:r w:rsidRPr="00473BF3">
        <w:rPr>
          <w:b/>
          <w:bCs/>
          <w:sz w:val="36"/>
          <w:szCs w:val="36"/>
          <w:rtl/>
        </w:rPr>
        <w:t xml:space="preserve"> </w:t>
      </w:r>
      <w:proofErr w:type="spellStart"/>
      <w:r w:rsidRPr="00473BF3">
        <w:rPr>
          <w:rFonts w:hint="eastAsia"/>
          <w:b/>
          <w:bCs/>
          <w:sz w:val="36"/>
          <w:szCs w:val="36"/>
          <w:rtl/>
        </w:rPr>
        <w:t>جوش</w:t>
      </w:r>
      <w:proofErr w:type="spellEnd"/>
      <w:r w:rsidRPr="00473BF3">
        <w:rPr>
          <w:b/>
          <w:bCs/>
          <w:sz w:val="36"/>
          <w:szCs w:val="36"/>
          <w:rtl/>
        </w:rPr>
        <w:t xml:space="preserve"> </w:t>
      </w:r>
      <w:proofErr w:type="spellStart"/>
      <w:r w:rsidRPr="00473BF3">
        <w:rPr>
          <w:rFonts w:hint="eastAsia"/>
          <w:b/>
          <w:bCs/>
          <w:sz w:val="36"/>
          <w:szCs w:val="36"/>
          <w:rtl/>
        </w:rPr>
        <w:t>وجلويك</w:t>
      </w:r>
      <w:proofErr w:type="spellEnd"/>
      <w:r w:rsidRPr="00473BF3">
        <w:rPr>
          <w:b/>
          <w:bCs/>
          <w:sz w:val="36"/>
          <w:szCs w:val="36"/>
          <w:rtl/>
        </w:rPr>
        <w:t xml:space="preserve"> </w:t>
      </w:r>
      <w:proofErr w:type="spellStart"/>
      <w:r w:rsidRPr="00473BF3">
        <w:rPr>
          <w:b/>
          <w:bCs/>
          <w:sz w:val="36"/>
          <w:szCs w:val="36"/>
        </w:rPr>
        <w:t>Jauch</w:t>
      </w:r>
      <w:proofErr w:type="spellEnd"/>
      <w:r w:rsidRPr="00473BF3">
        <w:rPr>
          <w:b/>
          <w:bCs/>
          <w:sz w:val="36"/>
          <w:szCs w:val="36"/>
        </w:rPr>
        <w:t xml:space="preserve"> &amp; </w:t>
      </w:r>
      <w:proofErr w:type="spellStart"/>
      <w:r w:rsidRPr="00473BF3">
        <w:rPr>
          <w:b/>
          <w:bCs/>
          <w:sz w:val="36"/>
          <w:szCs w:val="36"/>
        </w:rPr>
        <w:t>Glueck</w:t>
      </w:r>
      <w:proofErr w:type="spellEnd"/>
      <w:r w:rsidRPr="00473BF3">
        <w:rPr>
          <w:b/>
          <w:bCs/>
          <w:sz w:val="36"/>
          <w:szCs w:val="36"/>
        </w:rPr>
        <w:t xml:space="preserve"> </w:t>
      </w:r>
      <w:r w:rsidRPr="00473BF3">
        <w:rPr>
          <w:b/>
          <w:bCs/>
          <w:sz w:val="36"/>
          <w:szCs w:val="36"/>
          <w:rtl/>
        </w:rPr>
        <w:t xml:space="preserve">  </w:t>
      </w:r>
      <w:r w:rsidRPr="00473BF3">
        <w:rPr>
          <w:rFonts w:hint="eastAsia"/>
          <w:b/>
          <w:bCs/>
          <w:sz w:val="36"/>
          <w:szCs w:val="36"/>
          <w:rtl/>
        </w:rPr>
        <w:t>الإدارة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الإستراتيجية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بأنها</w:t>
      </w:r>
      <w:r w:rsidRPr="00473BF3">
        <w:rPr>
          <w:b/>
          <w:bCs/>
          <w:sz w:val="36"/>
          <w:szCs w:val="36"/>
          <w:rtl/>
        </w:rPr>
        <w:t xml:space="preserve"> : " </w:t>
      </w:r>
      <w:r w:rsidRPr="00473BF3">
        <w:rPr>
          <w:rFonts w:hint="eastAsia"/>
          <w:b/>
          <w:bCs/>
          <w:sz w:val="36"/>
          <w:szCs w:val="36"/>
          <w:rtl/>
        </w:rPr>
        <w:t>الخطة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الموحدة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،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المتفاعلة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والشاملة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التي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تربط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المزايا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الإستراتيجية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للشركة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بتحديات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البيئة</w:t>
      </w:r>
      <w:r w:rsidRPr="00473BF3">
        <w:rPr>
          <w:b/>
          <w:bCs/>
          <w:sz w:val="36"/>
          <w:szCs w:val="36"/>
          <w:rtl/>
        </w:rPr>
        <w:t xml:space="preserve"> . </w:t>
      </w:r>
      <w:r w:rsidRPr="00473BF3">
        <w:rPr>
          <w:rFonts w:hint="eastAsia"/>
          <w:b/>
          <w:bCs/>
          <w:sz w:val="36"/>
          <w:szCs w:val="36"/>
          <w:rtl/>
        </w:rPr>
        <w:t>وقد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صممت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لضمان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تحقيق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الأهداف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الأساسية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للمنظمة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من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خلال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التنفيذ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الملائم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للمنظمة</w:t>
      </w:r>
      <w:r w:rsidRPr="00473BF3">
        <w:rPr>
          <w:b/>
          <w:bCs/>
          <w:sz w:val="36"/>
          <w:szCs w:val="36"/>
          <w:rtl/>
        </w:rPr>
        <w:t xml:space="preserve"> "  .</w:t>
      </w:r>
    </w:p>
    <w:p w:rsidR="009351E0" w:rsidRPr="00473BF3" w:rsidRDefault="009351E0" w:rsidP="00473BF3">
      <w:pPr>
        <w:pStyle w:val="Paragraphedeliste"/>
        <w:numPr>
          <w:ilvl w:val="0"/>
          <w:numId w:val="29"/>
        </w:numPr>
        <w:bidi/>
        <w:spacing w:line="360" w:lineRule="auto"/>
        <w:ind w:left="-426"/>
        <w:jc w:val="both"/>
        <w:rPr>
          <w:b/>
          <w:bCs/>
          <w:sz w:val="36"/>
          <w:szCs w:val="36"/>
          <w:rtl/>
        </w:rPr>
      </w:pPr>
      <w:r w:rsidRPr="00473BF3">
        <w:rPr>
          <w:rFonts w:hint="eastAsia"/>
          <w:b/>
          <w:bCs/>
          <w:sz w:val="36"/>
          <w:szCs w:val="36"/>
          <w:rtl/>
        </w:rPr>
        <w:t>أما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كوين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b/>
          <w:bCs/>
          <w:sz w:val="36"/>
          <w:szCs w:val="36"/>
        </w:rPr>
        <w:t xml:space="preserve">Quinn  </w:t>
      </w:r>
      <w:r w:rsidRPr="00473BF3">
        <w:rPr>
          <w:b/>
          <w:bCs/>
          <w:sz w:val="36"/>
          <w:szCs w:val="36"/>
          <w:rtl/>
        </w:rPr>
        <w:t xml:space="preserve">  </w:t>
      </w:r>
      <w:r w:rsidRPr="00473BF3">
        <w:rPr>
          <w:rFonts w:hint="eastAsia"/>
          <w:b/>
          <w:bCs/>
          <w:sz w:val="36"/>
          <w:szCs w:val="36"/>
          <w:rtl/>
        </w:rPr>
        <w:t>فقد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عرف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الإستراتيجية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بأنها</w:t>
      </w:r>
      <w:r w:rsidRPr="00473BF3">
        <w:rPr>
          <w:b/>
          <w:bCs/>
          <w:sz w:val="36"/>
          <w:szCs w:val="36"/>
          <w:rtl/>
        </w:rPr>
        <w:t xml:space="preserve"> : " </w:t>
      </w:r>
      <w:r w:rsidRPr="00473BF3">
        <w:rPr>
          <w:rFonts w:hint="eastAsia"/>
          <w:b/>
          <w:bCs/>
          <w:sz w:val="36"/>
          <w:szCs w:val="36"/>
          <w:rtl/>
        </w:rPr>
        <w:t>الأنموذج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أو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الخطة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التي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تتكامل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فيها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الأهداف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الرئيسية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والسياسات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والإجراءات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،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ومتابعة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أنشطتها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للتأكد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من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تحقيق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الترابط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التام</w:t>
      </w:r>
      <w:r w:rsidRPr="00473BF3">
        <w:rPr>
          <w:b/>
          <w:bCs/>
          <w:sz w:val="36"/>
          <w:szCs w:val="36"/>
          <w:rtl/>
        </w:rPr>
        <w:t xml:space="preserve"> " .</w:t>
      </w:r>
    </w:p>
    <w:p w:rsidR="009351E0" w:rsidRDefault="009351E0" w:rsidP="00473BF3">
      <w:pPr>
        <w:pStyle w:val="Paragraphedeliste"/>
        <w:numPr>
          <w:ilvl w:val="0"/>
          <w:numId w:val="29"/>
        </w:numPr>
        <w:bidi/>
        <w:spacing w:line="360" w:lineRule="auto"/>
        <w:ind w:left="-426"/>
        <w:jc w:val="both"/>
        <w:rPr>
          <w:rFonts w:hint="cs"/>
          <w:b/>
          <w:bCs/>
          <w:sz w:val="36"/>
          <w:szCs w:val="36"/>
        </w:rPr>
      </w:pPr>
      <w:r w:rsidRPr="00473BF3">
        <w:rPr>
          <w:rFonts w:hint="eastAsia"/>
          <w:b/>
          <w:bCs/>
          <w:sz w:val="36"/>
          <w:szCs w:val="36"/>
          <w:rtl/>
        </w:rPr>
        <w:t>كما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عرف</w:t>
      </w:r>
      <w:r w:rsidRPr="00473BF3">
        <w:rPr>
          <w:b/>
          <w:bCs/>
          <w:sz w:val="36"/>
          <w:szCs w:val="36"/>
          <w:rtl/>
        </w:rPr>
        <w:t xml:space="preserve"> </w:t>
      </w:r>
      <w:proofErr w:type="spellStart"/>
      <w:r w:rsidRPr="00473BF3">
        <w:rPr>
          <w:rFonts w:hint="eastAsia"/>
          <w:b/>
          <w:bCs/>
          <w:sz w:val="36"/>
          <w:szCs w:val="36"/>
          <w:rtl/>
        </w:rPr>
        <w:t>دركر</w:t>
      </w:r>
      <w:proofErr w:type="spellEnd"/>
      <w:r w:rsidRPr="00473BF3">
        <w:rPr>
          <w:b/>
          <w:bCs/>
          <w:sz w:val="36"/>
          <w:szCs w:val="36"/>
          <w:rtl/>
        </w:rPr>
        <w:t xml:space="preserve"> </w:t>
      </w:r>
      <w:proofErr w:type="spellStart"/>
      <w:r w:rsidRPr="00473BF3">
        <w:rPr>
          <w:b/>
          <w:bCs/>
          <w:sz w:val="36"/>
          <w:szCs w:val="36"/>
        </w:rPr>
        <w:t>Drucker</w:t>
      </w:r>
      <w:proofErr w:type="spellEnd"/>
      <w:r w:rsidRPr="00473BF3">
        <w:rPr>
          <w:b/>
          <w:bCs/>
          <w:sz w:val="36"/>
          <w:szCs w:val="36"/>
        </w:rPr>
        <w:t xml:space="preserve"> </w:t>
      </w:r>
      <w:r w:rsidRPr="00473BF3">
        <w:rPr>
          <w:b/>
          <w:bCs/>
          <w:sz w:val="36"/>
          <w:szCs w:val="36"/>
          <w:rtl/>
        </w:rPr>
        <w:t xml:space="preserve">  </w:t>
      </w:r>
      <w:r w:rsidRPr="00473BF3">
        <w:rPr>
          <w:rFonts w:hint="eastAsia"/>
          <w:b/>
          <w:bCs/>
          <w:sz w:val="36"/>
          <w:szCs w:val="36"/>
          <w:rtl/>
        </w:rPr>
        <w:t>الإستراتيجية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بأنها</w:t>
      </w:r>
      <w:r w:rsidRPr="00473BF3">
        <w:rPr>
          <w:b/>
          <w:bCs/>
          <w:sz w:val="36"/>
          <w:szCs w:val="36"/>
          <w:rtl/>
        </w:rPr>
        <w:t xml:space="preserve"> : : </w:t>
      </w:r>
      <w:r w:rsidRPr="00473BF3">
        <w:rPr>
          <w:rFonts w:hint="eastAsia"/>
          <w:b/>
          <w:bCs/>
          <w:sz w:val="36"/>
          <w:szCs w:val="36"/>
          <w:rtl/>
        </w:rPr>
        <w:t>عملية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مستمرة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لتنظيم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وتنفيذ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القرارات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الحالية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،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وتوفير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المعلومات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اللازمة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،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وتنظيم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الموارد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والجهود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الكفيلة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cs"/>
          <w:b/>
          <w:bCs/>
          <w:sz w:val="36"/>
          <w:szCs w:val="36"/>
          <w:rtl/>
        </w:rPr>
        <w:t>ل</w:t>
      </w:r>
      <w:r w:rsidRPr="00473BF3">
        <w:rPr>
          <w:rFonts w:hint="eastAsia"/>
          <w:b/>
          <w:bCs/>
          <w:sz w:val="36"/>
          <w:szCs w:val="36"/>
          <w:rtl/>
        </w:rPr>
        <w:t>تنفيذ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القرارات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وتقييم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النتائج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بواسطة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نظام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معلومات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متكامل</w:t>
      </w:r>
      <w:r w:rsidRPr="00473BF3">
        <w:rPr>
          <w:b/>
          <w:bCs/>
          <w:sz w:val="36"/>
          <w:szCs w:val="36"/>
          <w:rtl/>
        </w:rPr>
        <w:t xml:space="preserve"> </w:t>
      </w:r>
      <w:r w:rsidRPr="00473BF3">
        <w:rPr>
          <w:rFonts w:hint="eastAsia"/>
          <w:b/>
          <w:bCs/>
          <w:sz w:val="36"/>
          <w:szCs w:val="36"/>
          <w:rtl/>
        </w:rPr>
        <w:t>وفعال</w:t>
      </w:r>
      <w:r w:rsidRPr="00473BF3">
        <w:rPr>
          <w:b/>
          <w:bCs/>
          <w:sz w:val="36"/>
          <w:szCs w:val="36"/>
          <w:rtl/>
        </w:rPr>
        <w:t xml:space="preserve"> "</w:t>
      </w:r>
    </w:p>
    <w:p w:rsidR="00473BF3" w:rsidRPr="00473BF3" w:rsidRDefault="00473BF3" w:rsidP="00473BF3">
      <w:pPr>
        <w:bidi/>
        <w:spacing w:line="360" w:lineRule="auto"/>
        <w:jc w:val="both"/>
        <w:rPr>
          <w:b/>
          <w:bCs/>
          <w:sz w:val="36"/>
          <w:szCs w:val="36"/>
          <w:rtl/>
        </w:rPr>
      </w:pPr>
    </w:p>
    <w:p w:rsidR="009351E0" w:rsidRPr="009351E0" w:rsidRDefault="009351E0" w:rsidP="009351E0">
      <w:pPr>
        <w:bidi/>
        <w:spacing w:line="360" w:lineRule="auto"/>
        <w:jc w:val="both"/>
        <w:rPr>
          <w:b/>
          <w:bCs/>
          <w:sz w:val="36"/>
          <w:szCs w:val="36"/>
          <w:u w:val="single"/>
          <w:rtl/>
        </w:rPr>
      </w:pPr>
      <w:r w:rsidRPr="009351E0">
        <w:rPr>
          <w:rFonts w:hint="cs"/>
          <w:b/>
          <w:bCs/>
          <w:sz w:val="36"/>
          <w:szCs w:val="36"/>
          <w:u w:val="single"/>
          <w:rtl/>
        </w:rPr>
        <w:lastRenderedPageBreak/>
        <w:t xml:space="preserve">3 </w:t>
      </w:r>
      <w:r w:rsidRPr="009351E0">
        <w:rPr>
          <w:b/>
          <w:bCs/>
          <w:sz w:val="36"/>
          <w:szCs w:val="36"/>
          <w:u w:val="single"/>
          <w:rtl/>
        </w:rPr>
        <w:t>–</w:t>
      </w:r>
      <w:r w:rsidRPr="009351E0">
        <w:rPr>
          <w:rFonts w:hint="cs"/>
          <w:b/>
          <w:bCs/>
          <w:sz w:val="36"/>
          <w:szCs w:val="36"/>
          <w:u w:val="single"/>
          <w:rtl/>
        </w:rPr>
        <w:t xml:space="preserve"> مهام الإدارة الإستراتيجية :</w:t>
      </w:r>
    </w:p>
    <w:p w:rsidR="009351E0" w:rsidRPr="009351E0" w:rsidRDefault="009351E0" w:rsidP="00473BF3">
      <w:pPr>
        <w:bidi/>
        <w:spacing w:line="360" w:lineRule="auto"/>
        <w:jc w:val="both"/>
        <w:rPr>
          <w:b/>
          <w:bCs/>
          <w:sz w:val="36"/>
          <w:szCs w:val="36"/>
          <w:rtl/>
        </w:rPr>
      </w:pPr>
      <w:r w:rsidRPr="009351E0">
        <w:rPr>
          <w:rFonts w:hint="cs"/>
          <w:b/>
          <w:bCs/>
          <w:sz w:val="36"/>
          <w:szCs w:val="36"/>
          <w:rtl/>
        </w:rPr>
        <w:t xml:space="preserve">     </w:t>
      </w:r>
      <w:r w:rsidRPr="009351E0">
        <w:rPr>
          <w:rFonts w:hint="eastAsia"/>
          <w:b/>
          <w:bCs/>
          <w:sz w:val="36"/>
          <w:szCs w:val="36"/>
          <w:rtl/>
        </w:rPr>
        <w:t>من</w:t>
      </w:r>
      <w:r w:rsidRPr="009351E0">
        <w:rPr>
          <w:b/>
          <w:bCs/>
          <w:sz w:val="36"/>
          <w:szCs w:val="36"/>
          <w:rtl/>
        </w:rPr>
        <w:t xml:space="preserve"> </w:t>
      </w:r>
      <w:proofErr w:type="spellStart"/>
      <w:r w:rsidRPr="009351E0">
        <w:rPr>
          <w:rFonts w:hint="eastAsia"/>
          <w:b/>
          <w:bCs/>
          <w:sz w:val="36"/>
          <w:szCs w:val="36"/>
          <w:rtl/>
        </w:rPr>
        <w:t>التعاريف</w:t>
      </w:r>
      <w:proofErr w:type="spellEnd"/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السابقة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نستنتج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أن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بعضها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قد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أكد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على</w:t>
      </w:r>
      <w:r w:rsidRPr="009351E0">
        <w:rPr>
          <w:b/>
          <w:bCs/>
          <w:sz w:val="36"/>
          <w:szCs w:val="36"/>
          <w:rtl/>
        </w:rPr>
        <w:t xml:space="preserve"> </w:t>
      </w:r>
      <w:r w:rsidR="00473BF3">
        <w:rPr>
          <w:rFonts w:hint="cs"/>
          <w:b/>
          <w:bCs/>
          <w:sz w:val="36"/>
          <w:szCs w:val="36"/>
          <w:rtl/>
        </w:rPr>
        <w:t>ال</w:t>
      </w:r>
      <w:r w:rsidRPr="009351E0">
        <w:rPr>
          <w:rFonts w:hint="eastAsia"/>
          <w:b/>
          <w:bCs/>
          <w:sz w:val="36"/>
          <w:szCs w:val="36"/>
          <w:rtl/>
        </w:rPr>
        <w:t>نموذج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أو</w:t>
      </w:r>
      <w:r w:rsidRPr="009351E0">
        <w:rPr>
          <w:b/>
          <w:bCs/>
          <w:sz w:val="36"/>
          <w:szCs w:val="36"/>
          <w:rtl/>
        </w:rPr>
        <w:t xml:space="preserve"> </w:t>
      </w:r>
      <w:r w:rsidR="00473BF3">
        <w:rPr>
          <w:rFonts w:hint="cs"/>
          <w:b/>
          <w:bCs/>
          <w:sz w:val="36"/>
          <w:szCs w:val="36"/>
          <w:rtl/>
        </w:rPr>
        <w:t>ال</w:t>
      </w:r>
      <w:r w:rsidRPr="009351E0">
        <w:rPr>
          <w:rFonts w:hint="eastAsia"/>
          <w:b/>
          <w:bCs/>
          <w:sz w:val="36"/>
          <w:szCs w:val="36"/>
          <w:rtl/>
        </w:rPr>
        <w:t>صيغة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للتخطيط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،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بينما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عرفها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القسم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الآخر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بأنها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مجموعة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من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القرارات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تتخذ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وفقاً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لموقف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معين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تمليه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العوامل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البيئية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المحيطة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بالمنظمة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،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أي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ليس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من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الضروري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أن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تكون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الإستراتيجية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خطة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منظمة</w:t>
      </w:r>
      <w:r w:rsidRPr="009351E0">
        <w:rPr>
          <w:b/>
          <w:bCs/>
          <w:sz w:val="36"/>
          <w:szCs w:val="36"/>
          <w:rtl/>
        </w:rPr>
        <w:t xml:space="preserve"> .</w:t>
      </w:r>
    </w:p>
    <w:p w:rsidR="009351E0" w:rsidRPr="009351E0" w:rsidRDefault="009351E0" w:rsidP="009351E0">
      <w:pPr>
        <w:bidi/>
        <w:spacing w:line="360" w:lineRule="auto"/>
        <w:jc w:val="both"/>
        <w:rPr>
          <w:b/>
          <w:bCs/>
          <w:sz w:val="36"/>
          <w:szCs w:val="36"/>
          <w:rtl/>
        </w:rPr>
      </w:pPr>
      <w:r w:rsidRPr="009351E0">
        <w:rPr>
          <w:b/>
          <w:bCs/>
          <w:sz w:val="36"/>
          <w:szCs w:val="36"/>
          <w:rtl/>
        </w:rPr>
        <w:t xml:space="preserve">     </w:t>
      </w:r>
      <w:r w:rsidRPr="009351E0">
        <w:rPr>
          <w:rFonts w:hint="eastAsia"/>
          <w:b/>
          <w:bCs/>
          <w:sz w:val="36"/>
          <w:szCs w:val="36"/>
          <w:rtl/>
        </w:rPr>
        <w:t>من</w:t>
      </w:r>
      <w:r w:rsidRPr="009351E0">
        <w:rPr>
          <w:b/>
          <w:bCs/>
          <w:sz w:val="36"/>
          <w:szCs w:val="36"/>
          <w:rtl/>
        </w:rPr>
        <w:t xml:space="preserve"> </w:t>
      </w:r>
      <w:proofErr w:type="spellStart"/>
      <w:r w:rsidRPr="009351E0">
        <w:rPr>
          <w:rFonts w:hint="eastAsia"/>
          <w:b/>
          <w:bCs/>
          <w:sz w:val="36"/>
          <w:szCs w:val="36"/>
          <w:rtl/>
        </w:rPr>
        <w:t>التعاريف</w:t>
      </w:r>
      <w:proofErr w:type="spellEnd"/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السابقة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نجد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أن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الإدارة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الإستراتيجية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تنطوي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على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تسع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مهام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رئيسية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هي</w:t>
      </w:r>
      <w:r w:rsidRPr="009351E0">
        <w:rPr>
          <w:b/>
          <w:bCs/>
          <w:sz w:val="36"/>
          <w:szCs w:val="36"/>
          <w:rtl/>
        </w:rPr>
        <w:t xml:space="preserve"> :</w:t>
      </w:r>
    </w:p>
    <w:p w:rsidR="009351E0" w:rsidRPr="009351E0" w:rsidRDefault="009351E0" w:rsidP="009351E0">
      <w:pPr>
        <w:numPr>
          <w:ilvl w:val="0"/>
          <w:numId w:val="6"/>
        </w:numPr>
        <w:bidi/>
        <w:spacing w:line="360" w:lineRule="auto"/>
        <w:jc w:val="both"/>
        <w:rPr>
          <w:b/>
          <w:bCs/>
          <w:sz w:val="36"/>
          <w:szCs w:val="36"/>
        </w:rPr>
      </w:pPr>
      <w:r w:rsidRPr="009351E0">
        <w:rPr>
          <w:rFonts w:hint="eastAsia"/>
          <w:b/>
          <w:bCs/>
          <w:sz w:val="36"/>
          <w:szCs w:val="36"/>
          <w:rtl/>
        </w:rPr>
        <w:t>صياغة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رسالة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المنظمة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بعبارات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عامة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تعكس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غرضها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الرئيسي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وفلسفتها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وأهدافها</w:t>
      </w:r>
      <w:r w:rsidRPr="009351E0">
        <w:rPr>
          <w:b/>
          <w:bCs/>
          <w:sz w:val="36"/>
          <w:szCs w:val="36"/>
          <w:rtl/>
        </w:rPr>
        <w:t xml:space="preserve"> .</w:t>
      </w:r>
    </w:p>
    <w:p w:rsidR="009351E0" w:rsidRPr="009351E0" w:rsidRDefault="009351E0" w:rsidP="009351E0">
      <w:pPr>
        <w:numPr>
          <w:ilvl w:val="0"/>
          <w:numId w:val="6"/>
        </w:numPr>
        <w:bidi/>
        <w:spacing w:line="360" w:lineRule="auto"/>
        <w:jc w:val="both"/>
        <w:rPr>
          <w:b/>
          <w:bCs/>
          <w:sz w:val="36"/>
          <w:szCs w:val="36"/>
        </w:rPr>
      </w:pPr>
      <w:r w:rsidRPr="009351E0">
        <w:rPr>
          <w:rFonts w:hint="eastAsia"/>
          <w:b/>
          <w:bCs/>
          <w:sz w:val="36"/>
          <w:szCs w:val="36"/>
          <w:rtl/>
        </w:rPr>
        <w:t>تنمية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صورة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cs"/>
          <w:b/>
          <w:bCs/>
          <w:sz w:val="36"/>
          <w:szCs w:val="36"/>
          <w:rtl/>
        </w:rPr>
        <w:t>ا</w:t>
      </w:r>
      <w:r w:rsidRPr="009351E0">
        <w:rPr>
          <w:rFonts w:hint="eastAsia"/>
          <w:b/>
          <w:bCs/>
          <w:sz w:val="36"/>
          <w:szCs w:val="36"/>
          <w:rtl/>
        </w:rPr>
        <w:t>لمنظمة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والتي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تظهر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ظروفها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وقدراتها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ومواردها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الداخلية</w:t>
      </w:r>
      <w:r w:rsidRPr="009351E0">
        <w:rPr>
          <w:b/>
          <w:bCs/>
          <w:sz w:val="36"/>
          <w:szCs w:val="36"/>
          <w:rtl/>
        </w:rPr>
        <w:t xml:space="preserve"> .</w:t>
      </w:r>
    </w:p>
    <w:p w:rsidR="009351E0" w:rsidRPr="009351E0" w:rsidRDefault="009351E0" w:rsidP="00473BF3">
      <w:pPr>
        <w:bidi/>
        <w:spacing w:line="360" w:lineRule="auto"/>
        <w:jc w:val="both"/>
        <w:rPr>
          <w:b/>
          <w:bCs/>
          <w:sz w:val="36"/>
          <w:szCs w:val="36"/>
        </w:rPr>
      </w:pPr>
      <w:r w:rsidRPr="009351E0">
        <w:rPr>
          <w:rFonts w:hint="cs"/>
          <w:b/>
          <w:bCs/>
          <w:sz w:val="36"/>
          <w:szCs w:val="36"/>
          <w:rtl/>
        </w:rPr>
        <w:t xml:space="preserve">    ج - </w:t>
      </w:r>
      <w:r w:rsidRPr="009351E0">
        <w:rPr>
          <w:rFonts w:hint="eastAsia"/>
          <w:b/>
          <w:bCs/>
          <w:sz w:val="36"/>
          <w:szCs w:val="36"/>
          <w:rtl/>
        </w:rPr>
        <w:t>تقييم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البيئة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الخارجية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للمنظمة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بما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تتضمنه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من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قوى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ومتغيرات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تسود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بيئتها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العامة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أو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تلك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التي</w:t>
      </w:r>
      <w:r w:rsidR="00473BF3">
        <w:rPr>
          <w:rFonts w:hint="cs"/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تسود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بيئت</w:t>
      </w:r>
      <w:r w:rsidRPr="009351E0">
        <w:rPr>
          <w:rFonts w:hint="cs"/>
          <w:b/>
          <w:bCs/>
          <w:sz w:val="36"/>
          <w:szCs w:val="36"/>
          <w:rtl/>
        </w:rPr>
        <w:t>ه</w:t>
      </w:r>
      <w:r w:rsidRPr="009351E0">
        <w:rPr>
          <w:rFonts w:hint="eastAsia"/>
          <w:b/>
          <w:bCs/>
          <w:sz w:val="36"/>
          <w:szCs w:val="36"/>
          <w:rtl/>
        </w:rPr>
        <w:t>ا</w:t>
      </w:r>
      <w:r w:rsidRPr="009351E0">
        <w:rPr>
          <w:b/>
          <w:bCs/>
          <w:sz w:val="36"/>
          <w:szCs w:val="36"/>
          <w:rtl/>
        </w:rPr>
        <w:t xml:space="preserve"> </w:t>
      </w:r>
      <w:proofErr w:type="gramStart"/>
      <w:r w:rsidRPr="009351E0">
        <w:rPr>
          <w:rFonts w:hint="eastAsia"/>
          <w:b/>
          <w:bCs/>
          <w:sz w:val="36"/>
          <w:szCs w:val="36"/>
          <w:rtl/>
        </w:rPr>
        <w:t>التنافسية</w:t>
      </w:r>
      <w:r w:rsidRPr="009351E0">
        <w:rPr>
          <w:b/>
          <w:bCs/>
          <w:sz w:val="36"/>
          <w:szCs w:val="36"/>
          <w:rtl/>
        </w:rPr>
        <w:t xml:space="preserve"> </w:t>
      </w:r>
      <w:r w:rsidR="0068261B">
        <w:rPr>
          <w:rFonts w:hint="cs"/>
          <w:b/>
          <w:bCs/>
          <w:sz w:val="36"/>
          <w:szCs w:val="36"/>
          <w:rtl/>
        </w:rPr>
        <w:t xml:space="preserve"> </w:t>
      </w:r>
      <w:r w:rsidRPr="009351E0">
        <w:rPr>
          <w:b/>
          <w:bCs/>
          <w:sz w:val="36"/>
          <w:szCs w:val="36"/>
          <w:rtl/>
        </w:rPr>
        <w:t>.</w:t>
      </w:r>
      <w:proofErr w:type="gramEnd"/>
    </w:p>
    <w:p w:rsidR="009351E0" w:rsidRPr="009351E0" w:rsidRDefault="009351E0" w:rsidP="0068261B">
      <w:pPr>
        <w:bidi/>
        <w:spacing w:line="360" w:lineRule="auto"/>
        <w:jc w:val="both"/>
        <w:rPr>
          <w:b/>
          <w:bCs/>
          <w:sz w:val="36"/>
          <w:szCs w:val="36"/>
        </w:rPr>
      </w:pPr>
      <w:r w:rsidRPr="009351E0">
        <w:rPr>
          <w:rFonts w:hint="cs"/>
          <w:b/>
          <w:bCs/>
          <w:sz w:val="36"/>
          <w:szCs w:val="36"/>
          <w:rtl/>
        </w:rPr>
        <w:t xml:space="preserve">     د - </w:t>
      </w:r>
      <w:r w:rsidRPr="009351E0">
        <w:rPr>
          <w:rFonts w:hint="eastAsia"/>
          <w:b/>
          <w:bCs/>
          <w:sz w:val="36"/>
          <w:szCs w:val="36"/>
          <w:rtl/>
        </w:rPr>
        <w:t>تحليل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البدائل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الإستراتيجية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من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خلال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محاولة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إحداث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التوافق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بين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مواردها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والظروف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السائدة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في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البيئة</w:t>
      </w:r>
      <w:r w:rsidRPr="009351E0">
        <w:rPr>
          <w:b/>
          <w:bCs/>
          <w:sz w:val="36"/>
          <w:szCs w:val="36"/>
          <w:rtl/>
        </w:rPr>
        <w:t xml:space="preserve"> </w:t>
      </w:r>
      <w:r w:rsidR="0068261B" w:rsidRPr="009351E0">
        <w:rPr>
          <w:rFonts w:hint="cs"/>
          <w:b/>
          <w:bCs/>
          <w:sz w:val="36"/>
          <w:szCs w:val="36"/>
          <w:rtl/>
        </w:rPr>
        <w:t>الخارجية.</w:t>
      </w:r>
    </w:p>
    <w:p w:rsidR="009351E0" w:rsidRPr="009351E0" w:rsidRDefault="009351E0" w:rsidP="009351E0">
      <w:pPr>
        <w:bidi/>
        <w:spacing w:line="360" w:lineRule="auto"/>
        <w:jc w:val="both"/>
        <w:rPr>
          <w:b/>
          <w:bCs/>
          <w:sz w:val="36"/>
          <w:szCs w:val="36"/>
        </w:rPr>
      </w:pPr>
      <w:r w:rsidRPr="009351E0">
        <w:rPr>
          <w:rFonts w:hint="cs"/>
          <w:b/>
          <w:bCs/>
          <w:sz w:val="36"/>
          <w:szCs w:val="36"/>
          <w:rtl/>
        </w:rPr>
        <w:t xml:space="preserve">    هـ - </w:t>
      </w:r>
      <w:r w:rsidRPr="009351E0">
        <w:rPr>
          <w:rFonts w:hint="eastAsia"/>
          <w:b/>
          <w:bCs/>
          <w:sz w:val="36"/>
          <w:szCs w:val="36"/>
          <w:rtl/>
        </w:rPr>
        <w:t>تحديد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أكثر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البدائل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جاذبية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في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ضوء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رسالة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المنظمة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</w:t>
      </w:r>
      <w:r w:rsidR="0068261B">
        <w:rPr>
          <w:rFonts w:hint="cs"/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مواردها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وظروفها</w:t>
      </w:r>
      <w:r w:rsidRPr="009351E0">
        <w:rPr>
          <w:b/>
          <w:bCs/>
          <w:sz w:val="36"/>
          <w:szCs w:val="36"/>
          <w:rtl/>
        </w:rPr>
        <w:t xml:space="preserve"> </w:t>
      </w:r>
      <w:r w:rsidR="0068261B" w:rsidRPr="009351E0">
        <w:rPr>
          <w:rFonts w:hint="cs"/>
          <w:b/>
          <w:bCs/>
          <w:sz w:val="36"/>
          <w:szCs w:val="36"/>
          <w:rtl/>
        </w:rPr>
        <w:t>البيئية.</w:t>
      </w:r>
    </w:p>
    <w:p w:rsidR="009351E0" w:rsidRPr="009351E0" w:rsidRDefault="009351E0" w:rsidP="00473BF3">
      <w:pPr>
        <w:bidi/>
        <w:spacing w:line="360" w:lineRule="auto"/>
        <w:jc w:val="both"/>
        <w:rPr>
          <w:b/>
          <w:bCs/>
          <w:sz w:val="36"/>
          <w:szCs w:val="36"/>
        </w:rPr>
      </w:pPr>
      <w:r w:rsidRPr="009351E0">
        <w:rPr>
          <w:rFonts w:hint="cs"/>
          <w:b/>
          <w:bCs/>
          <w:sz w:val="36"/>
          <w:szCs w:val="36"/>
          <w:rtl/>
        </w:rPr>
        <w:t xml:space="preserve">     و - </w:t>
      </w:r>
      <w:proofErr w:type="gramStart"/>
      <w:r w:rsidR="0068261B" w:rsidRPr="009351E0">
        <w:rPr>
          <w:rFonts w:hint="cs"/>
          <w:b/>
          <w:bCs/>
          <w:sz w:val="36"/>
          <w:szCs w:val="36"/>
          <w:rtl/>
        </w:rPr>
        <w:t>اختيار</w:t>
      </w:r>
      <w:proofErr w:type="gramEnd"/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مجموعة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من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الأهداف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طويلة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الأجل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والإستراتيجيات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العامة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التي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يمكن</w:t>
      </w:r>
      <w:r w:rsidRPr="009351E0">
        <w:rPr>
          <w:b/>
          <w:bCs/>
          <w:sz w:val="36"/>
          <w:szCs w:val="36"/>
          <w:rtl/>
        </w:rPr>
        <w:t xml:space="preserve"> </w:t>
      </w:r>
      <w:r w:rsidR="0068261B" w:rsidRPr="009351E0">
        <w:rPr>
          <w:rFonts w:hint="cs"/>
          <w:b/>
          <w:bCs/>
          <w:sz w:val="36"/>
          <w:szCs w:val="36"/>
          <w:rtl/>
        </w:rPr>
        <w:t>أن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تساعد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في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تحقيق</w:t>
      </w:r>
      <w:r w:rsidR="00473BF3">
        <w:rPr>
          <w:rFonts w:hint="cs"/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أكثر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الفرص</w:t>
      </w:r>
      <w:r w:rsidRPr="009351E0">
        <w:rPr>
          <w:b/>
          <w:bCs/>
          <w:sz w:val="36"/>
          <w:szCs w:val="36"/>
          <w:rtl/>
        </w:rPr>
        <w:t xml:space="preserve"> </w:t>
      </w:r>
      <w:r w:rsidR="0068261B" w:rsidRPr="009351E0">
        <w:rPr>
          <w:rFonts w:hint="cs"/>
          <w:b/>
          <w:bCs/>
          <w:sz w:val="36"/>
          <w:szCs w:val="36"/>
          <w:rtl/>
        </w:rPr>
        <w:t>جاذبية.</w:t>
      </w:r>
    </w:p>
    <w:p w:rsidR="009351E0" w:rsidRPr="009351E0" w:rsidRDefault="009351E0" w:rsidP="00473BF3">
      <w:pPr>
        <w:bidi/>
        <w:spacing w:line="360" w:lineRule="auto"/>
        <w:jc w:val="both"/>
        <w:rPr>
          <w:b/>
          <w:bCs/>
          <w:sz w:val="36"/>
          <w:szCs w:val="36"/>
        </w:rPr>
      </w:pPr>
      <w:r w:rsidRPr="009351E0">
        <w:rPr>
          <w:rFonts w:hint="cs"/>
          <w:b/>
          <w:bCs/>
          <w:sz w:val="36"/>
          <w:szCs w:val="36"/>
          <w:rtl/>
        </w:rPr>
        <w:lastRenderedPageBreak/>
        <w:t xml:space="preserve">    ز - </w:t>
      </w:r>
      <w:proofErr w:type="gramStart"/>
      <w:r w:rsidRPr="009351E0">
        <w:rPr>
          <w:rFonts w:hint="eastAsia"/>
          <w:b/>
          <w:bCs/>
          <w:sz w:val="36"/>
          <w:szCs w:val="36"/>
          <w:rtl/>
        </w:rPr>
        <w:t>تحديد</w:t>
      </w:r>
      <w:proofErr w:type="gramEnd"/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الأهداف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السنوية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والإستراتيجيات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قصيرة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الأجل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والتي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تتسق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مع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الأهداف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طويلة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الأجل</w:t>
      </w:r>
      <w:r w:rsidR="00473BF3">
        <w:rPr>
          <w:rFonts w:hint="cs"/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والإستراتيجيات</w:t>
      </w:r>
      <w:r w:rsidRPr="009351E0">
        <w:rPr>
          <w:b/>
          <w:bCs/>
          <w:sz w:val="36"/>
          <w:szCs w:val="36"/>
          <w:rtl/>
        </w:rPr>
        <w:t xml:space="preserve"> </w:t>
      </w:r>
      <w:r w:rsidR="0068261B" w:rsidRPr="009351E0">
        <w:rPr>
          <w:rFonts w:hint="cs"/>
          <w:b/>
          <w:bCs/>
          <w:sz w:val="36"/>
          <w:szCs w:val="36"/>
          <w:rtl/>
        </w:rPr>
        <w:t>العامة.</w:t>
      </w:r>
    </w:p>
    <w:p w:rsidR="009351E0" w:rsidRPr="009351E0" w:rsidRDefault="009351E0" w:rsidP="00473BF3">
      <w:pPr>
        <w:bidi/>
        <w:spacing w:line="360" w:lineRule="auto"/>
        <w:jc w:val="both"/>
        <w:rPr>
          <w:b/>
          <w:bCs/>
          <w:sz w:val="36"/>
          <w:szCs w:val="36"/>
        </w:rPr>
      </w:pPr>
      <w:r w:rsidRPr="009351E0">
        <w:rPr>
          <w:rFonts w:hint="cs"/>
          <w:b/>
          <w:bCs/>
          <w:sz w:val="36"/>
          <w:szCs w:val="36"/>
          <w:rtl/>
        </w:rPr>
        <w:t xml:space="preserve">    ح - </w:t>
      </w:r>
      <w:r w:rsidRPr="009351E0">
        <w:rPr>
          <w:rFonts w:hint="eastAsia"/>
          <w:b/>
          <w:bCs/>
          <w:sz w:val="36"/>
          <w:szCs w:val="36"/>
          <w:rtl/>
        </w:rPr>
        <w:t>تنفيذ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الخيارات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الإستراتيجية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من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خلال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تخصيص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الموارد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،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مع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مراعاة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الأبعاد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الخاصة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بالمهام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،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الأفراد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،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الهياكل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التنظيمية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،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التكنولوجيا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،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وأنظمة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التحفيز</w:t>
      </w:r>
      <w:r w:rsidRPr="009351E0">
        <w:rPr>
          <w:b/>
          <w:bCs/>
          <w:sz w:val="36"/>
          <w:szCs w:val="36"/>
          <w:rtl/>
        </w:rPr>
        <w:t xml:space="preserve"> .</w:t>
      </w:r>
    </w:p>
    <w:p w:rsidR="00473BF3" w:rsidRPr="009351E0" w:rsidRDefault="009351E0" w:rsidP="0068261B">
      <w:pPr>
        <w:bidi/>
        <w:spacing w:line="360" w:lineRule="auto"/>
        <w:jc w:val="both"/>
        <w:rPr>
          <w:b/>
          <w:bCs/>
          <w:sz w:val="36"/>
          <w:szCs w:val="36"/>
          <w:rtl/>
        </w:rPr>
      </w:pPr>
      <w:r w:rsidRPr="009351E0">
        <w:rPr>
          <w:rFonts w:hint="cs"/>
          <w:b/>
          <w:bCs/>
          <w:sz w:val="36"/>
          <w:szCs w:val="36"/>
          <w:rtl/>
        </w:rPr>
        <w:t xml:space="preserve">    ط - </w:t>
      </w:r>
      <w:r w:rsidRPr="009351E0">
        <w:rPr>
          <w:rFonts w:hint="eastAsia"/>
          <w:b/>
          <w:bCs/>
          <w:sz w:val="36"/>
          <w:szCs w:val="36"/>
          <w:rtl/>
        </w:rPr>
        <w:t>تقييم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مدى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نجاح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العملية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الإستراتيجية</w:t>
      </w:r>
      <w:r w:rsidRPr="009351E0">
        <w:rPr>
          <w:b/>
          <w:bCs/>
          <w:sz w:val="36"/>
          <w:szCs w:val="36"/>
          <w:rtl/>
        </w:rPr>
        <w:t xml:space="preserve"> </w:t>
      </w:r>
      <w:r w:rsidR="0068261B" w:rsidRPr="009351E0">
        <w:rPr>
          <w:rFonts w:hint="cs"/>
          <w:b/>
          <w:bCs/>
          <w:sz w:val="36"/>
          <w:szCs w:val="36"/>
          <w:rtl/>
        </w:rPr>
        <w:t>والاستفادة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من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المعلومات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المرتدة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في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زيادة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فعالية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القرارات</w:t>
      </w:r>
      <w:r w:rsidR="00473BF3">
        <w:rPr>
          <w:rFonts w:hint="cs"/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الإستراتيجية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المستقبلية</w:t>
      </w:r>
      <w:r w:rsidRPr="009351E0">
        <w:rPr>
          <w:b/>
          <w:bCs/>
          <w:sz w:val="36"/>
          <w:szCs w:val="36"/>
          <w:rtl/>
        </w:rPr>
        <w:t xml:space="preserve"> . </w:t>
      </w:r>
    </w:p>
    <w:p w:rsidR="009351E0" w:rsidRPr="009351E0" w:rsidRDefault="009351E0" w:rsidP="00473BF3">
      <w:pPr>
        <w:bidi/>
        <w:jc w:val="both"/>
        <w:rPr>
          <w:b/>
          <w:bCs/>
          <w:sz w:val="36"/>
          <w:szCs w:val="36"/>
          <w:u w:val="single"/>
          <w:rtl/>
        </w:rPr>
      </w:pPr>
      <w:r w:rsidRPr="009351E0">
        <w:rPr>
          <w:rFonts w:hint="cs"/>
          <w:b/>
          <w:bCs/>
          <w:sz w:val="36"/>
          <w:szCs w:val="36"/>
          <w:u w:val="single"/>
          <w:rtl/>
        </w:rPr>
        <w:t xml:space="preserve">4 -  </w:t>
      </w:r>
      <w:r w:rsidRPr="009351E0">
        <w:rPr>
          <w:rFonts w:hint="eastAsia"/>
          <w:b/>
          <w:bCs/>
          <w:sz w:val="36"/>
          <w:szCs w:val="36"/>
          <w:u w:val="single"/>
          <w:rtl/>
        </w:rPr>
        <w:t>أهمية</w:t>
      </w:r>
      <w:r w:rsidRPr="009351E0">
        <w:rPr>
          <w:b/>
          <w:bCs/>
          <w:sz w:val="36"/>
          <w:szCs w:val="36"/>
          <w:u w:val="single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u w:val="single"/>
          <w:rtl/>
        </w:rPr>
        <w:t>الإدارة</w:t>
      </w:r>
      <w:r w:rsidRPr="009351E0">
        <w:rPr>
          <w:b/>
          <w:bCs/>
          <w:sz w:val="36"/>
          <w:szCs w:val="36"/>
          <w:u w:val="single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u w:val="single"/>
          <w:rtl/>
        </w:rPr>
        <w:t>الإستراتيجية</w:t>
      </w:r>
      <w:r w:rsidRPr="009351E0">
        <w:rPr>
          <w:b/>
          <w:bCs/>
          <w:sz w:val="36"/>
          <w:szCs w:val="36"/>
          <w:u w:val="single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u w:val="single"/>
          <w:rtl/>
        </w:rPr>
        <w:t>لمنظمات</w:t>
      </w:r>
      <w:r w:rsidRPr="009351E0">
        <w:rPr>
          <w:b/>
          <w:bCs/>
          <w:sz w:val="36"/>
          <w:szCs w:val="36"/>
          <w:u w:val="single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u w:val="single"/>
          <w:rtl/>
        </w:rPr>
        <w:t>الأعمال</w:t>
      </w:r>
      <w:r w:rsidRPr="009351E0">
        <w:rPr>
          <w:b/>
          <w:bCs/>
          <w:sz w:val="36"/>
          <w:szCs w:val="36"/>
          <w:u w:val="single"/>
          <w:rtl/>
        </w:rPr>
        <w:t xml:space="preserve"> :</w:t>
      </w:r>
    </w:p>
    <w:p w:rsidR="009351E0" w:rsidRPr="009351E0" w:rsidRDefault="009351E0" w:rsidP="009351E0">
      <w:pPr>
        <w:bidi/>
        <w:jc w:val="both"/>
        <w:rPr>
          <w:b/>
          <w:bCs/>
          <w:sz w:val="36"/>
          <w:szCs w:val="36"/>
          <w:rtl/>
        </w:rPr>
      </w:pPr>
      <w:r w:rsidRPr="009351E0">
        <w:rPr>
          <w:b/>
          <w:bCs/>
          <w:sz w:val="36"/>
          <w:szCs w:val="36"/>
          <w:rtl/>
        </w:rPr>
        <w:t xml:space="preserve">   </w:t>
      </w:r>
      <w:r w:rsidRPr="009351E0">
        <w:rPr>
          <w:rFonts w:hint="eastAsia"/>
          <w:b/>
          <w:bCs/>
          <w:sz w:val="36"/>
          <w:szCs w:val="36"/>
          <w:rtl/>
        </w:rPr>
        <w:t>إن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هدف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أي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منظمة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من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المنظمات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هو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البقاء</w:t>
      </w:r>
      <w:r w:rsidRPr="009351E0">
        <w:rPr>
          <w:b/>
          <w:bCs/>
          <w:sz w:val="36"/>
          <w:szCs w:val="36"/>
          <w:rtl/>
        </w:rPr>
        <w:t xml:space="preserve"> </w:t>
      </w:r>
      <w:r w:rsidR="0068261B" w:rsidRPr="009351E0">
        <w:rPr>
          <w:rFonts w:hint="cs"/>
          <w:b/>
          <w:bCs/>
          <w:sz w:val="36"/>
          <w:szCs w:val="36"/>
          <w:rtl/>
        </w:rPr>
        <w:t>والاستقرار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</w:t>
      </w:r>
      <w:r w:rsidR="0068261B" w:rsidRPr="009351E0">
        <w:rPr>
          <w:rFonts w:hint="cs"/>
          <w:b/>
          <w:bCs/>
          <w:sz w:val="36"/>
          <w:szCs w:val="36"/>
          <w:rtl/>
        </w:rPr>
        <w:t>الاستمرار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والنمو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،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وإن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الأهداف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السابقة</w:t>
      </w:r>
      <w:r w:rsidRPr="009351E0">
        <w:rPr>
          <w:b/>
          <w:bCs/>
          <w:sz w:val="36"/>
          <w:szCs w:val="36"/>
          <w:rtl/>
        </w:rPr>
        <w:t xml:space="preserve"> </w:t>
      </w:r>
      <w:proofErr w:type="spellStart"/>
      <w:r w:rsidRPr="009351E0">
        <w:rPr>
          <w:rFonts w:hint="eastAsia"/>
          <w:b/>
          <w:bCs/>
          <w:sz w:val="36"/>
          <w:szCs w:val="36"/>
          <w:rtl/>
        </w:rPr>
        <w:t>لا</w:t>
      </w:r>
      <w:r w:rsidRPr="009351E0">
        <w:rPr>
          <w:rFonts w:hint="cs"/>
          <w:b/>
          <w:bCs/>
          <w:sz w:val="36"/>
          <w:szCs w:val="36"/>
          <w:rtl/>
        </w:rPr>
        <w:t>تت</w:t>
      </w:r>
      <w:r w:rsidRPr="009351E0">
        <w:rPr>
          <w:rFonts w:hint="eastAsia"/>
          <w:b/>
          <w:bCs/>
          <w:sz w:val="36"/>
          <w:szCs w:val="36"/>
          <w:rtl/>
        </w:rPr>
        <w:t>حقق</w:t>
      </w:r>
      <w:proofErr w:type="spellEnd"/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إلا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بوجود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إدارة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فاعلة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تستطيع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أن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تحقق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هذه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المطالب</w:t>
      </w:r>
      <w:r w:rsidRPr="009351E0">
        <w:rPr>
          <w:b/>
          <w:bCs/>
          <w:sz w:val="36"/>
          <w:szCs w:val="36"/>
        </w:rPr>
        <w:t xml:space="preserve"> </w:t>
      </w:r>
      <w:r w:rsidRPr="009351E0">
        <w:rPr>
          <w:b/>
          <w:bCs/>
          <w:sz w:val="36"/>
          <w:szCs w:val="36"/>
          <w:rtl/>
        </w:rPr>
        <w:t xml:space="preserve"> .</w:t>
      </w:r>
    </w:p>
    <w:p w:rsidR="009351E0" w:rsidRPr="009351E0" w:rsidRDefault="009351E0" w:rsidP="009351E0">
      <w:pPr>
        <w:bidi/>
        <w:jc w:val="both"/>
        <w:rPr>
          <w:b/>
          <w:bCs/>
          <w:sz w:val="36"/>
          <w:szCs w:val="36"/>
          <w:rtl/>
        </w:rPr>
      </w:pPr>
      <w:r w:rsidRPr="009351E0">
        <w:rPr>
          <w:b/>
          <w:bCs/>
          <w:sz w:val="36"/>
          <w:szCs w:val="36"/>
          <w:rtl/>
        </w:rPr>
        <w:t xml:space="preserve">   </w:t>
      </w:r>
      <w:r w:rsidRPr="009351E0">
        <w:rPr>
          <w:rFonts w:hint="eastAsia"/>
          <w:b/>
          <w:bCs/>
          <w:sz w:val="36"/>
          <w:szCs w:val="36"/>
          <w:rtl/>
        </w:rPr>
        <w:t>وقد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كان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لتوجه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المنظمات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نحو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التخطيط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الإستراتيجي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علاقة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كبيرة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بنجاح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هذه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المنظمات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،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حيث</w:t>
      </w:r>
      <w:r w:rsidRPr="009351E0">
        <w:rPr>
          <w:b/>
          <w:bCs/>
          <w:sz w:val="36"/>
          <w:szCs w:val="36"/>
          <w:rtl/>
        </w:rPr>
        <w:t xml:space="preserve"> </w:t>
      </w:r>
      <w:proofErr w:type="spellStart"/>
      <w:r w:rsidRPr="009351E0">
        <w:rPr>
          <w:rFonts w:hint="eastAsia"/>
          <w:b/>
          <w:bCs/>
          <w:sz w:val="36"/>
          <w:szCs w:val="36"/>
          <w:rtl/>
        </w:rPr>
        <w:t>إتضح</w:t>
      </w:r>
      <w:proofErr w:type="spellEnd"/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أن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المنظمات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التي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أخذت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بمفهوم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الإدارة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الإستراتيجية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كانت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ذات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أداء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أفضل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من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تلك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المنظمات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التي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لم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تأخذ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بهذا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المفهوم</w:t>
      </w:r>
      <w:r w:rsidRPr="009351E0">
        <w:rPr>
          <w:b/>
          <w:bCs/>
          <w:sz w:val="36"/>
          <w:szCs w:val="36"/>
          <w:rtl/>
        </w:rPr>
        <w:t xml:space="preserve"> . </w:t>
      </w:r>
      <w:r w:rsidRPr="009351E0">
        <w:rPr>
          <w:rFonts w:hint="eastAsia"/>
          <w:b/>
          <w:bCs/>
          <w:sz w:val="36"/>
          <w:szCs w:val="36"/>
          <w:rtl/>
        </w:rPr>
        <w:t>وكذلك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توصلت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الدراسات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التي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أجراها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الباحثون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الإداريون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أمثال</w:t>
      </w:r>
      <w:r w:rsidRPr="009351E0">
        <w:rPr>
          <w:b/>
          <w:bCs/>
          <w:sz w:val="36"/>
          <w:szCs w:val="36"/>
          <w:rtl/>
        </w:rPr>
        <w:t xml:space="preserve"> : </w:t>
      </w:r>
      <w:r w:rsidRPr="009351E0">
        <w:rPr>
          <w:rFonts w:hint="eastAsia"/>
          <w:b/>
          <w:bCs/>
          <w:sz w:val="36"/>
          <w:szCs w:val="36"/>
          <w:rtl/>
        </w:rPr>
        <w:t>أنسوف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،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وهارولد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برت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،</w:t>
      </w:r>
      <w:r w:rsidRPr="009351E0">
        <w:rPr>
          <w:b/>
          <w:bCs/>
          <w:sz w:val="36"/>
          <w:szCs w:val="36"/>
          <w:rtl/>
        </w:rPr>
        <w:t xml:space="preserve"> </w:t>
      </w:r>
      <w:proofErr w:type="spellStart"/>
      <w:r w:rsidRPr="009351E0">
        <w:rPr>
          <w:rFonts w:hint="eastAsia"/>
          <w:b/>
          <w:bCs/>
          <w:sz w:val="36"/>
          <w:szCs w:val="36"/>
          <w:rtl/>
        </w:rPr>
        <w:t>إيستلك</w:t>
      </w:r>
      <w:proofErr w:type="spellEnd"/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ماكدونالد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وغيرهم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،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إلى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أن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المنظمات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التي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تمارس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التخطيط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الإستراتيجي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تتفوق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على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تلك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التي</w:t>
      </w:r>
      <w:r w:rsidRPr="009351E0">
        <w:rPr>
          <w:b/>
          <w:bCs/>
          <w:sz w:val="36"/>
          <w:szCs w:val="36"/>
          <w:rtl/>
        </w:rPr>
        <w:t xml:space="preserve"> </w:t>
      </w:r>
      <w:proofErr w:type="spellStart"/>
      <w:r w:rsidRPr="009351E0">
        <w:rPr>
          <w:rFonts w:hint="eastAsia"/>
          <w:b/>
          <w:bCs/>
          <w:sz w:val="36"/>
          <w:szCs w:val="36"/>
          <w:rtl/>
        </w:rPr>
        <w:t>لاتمارسه</w:t>
      </w:r>
      <w:proofErr w:type="spellEnd"/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،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وتزداد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أهمية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الإدارة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الإستراتيجية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عندما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تعمل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منظمات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الأعمال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في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بيئة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متغيرة</w:t>
      </w:r>
      <w:r w:rsidRPr="009351E0">
        <w:rPr>
          <w:b/>
          <w:bCs/>
          <w:sz w:val="36"/>
          <w:szCs w:val="36"/>
          <w:rtl/>
        </w:rPr>
        <w:t xml:space="preserve"> .</w:t>
      </w:r>
    </w:p>
    <w:p w:rsidR="009351E0" w:rsidRPr="009351E0" w:rsidRDefault="009351E0" w:rsidP="009351E0">
      <w:pPr>
        <w:bidi/>
        <w:jc w:val="both"/>
        <w:rPr>
          <w:b/>
          <w:bCs/>
          <w:sz w:val="36"/>
          <w:szCs w:val="36"/>
          <w:rtl/>
        </w:rPr>
      </w:pPr>
      <w:r w:rsidRPr="009351E0">
        <w:rPr>
          <w:b/>
          <w:bCs/>
          <w:sz w:val="36"/>
          <w:szCs w:val="36"/>
          <w:rtl/>
        </w:rPr>
        <w:t xml:space="preserve">    </w:t>
      </w:r>
      <w:r w:rsidRPr="009351E0">
        <w:rPr>
          <w:rFonts w:hint="eastAsia"/>
          <w:b/>
          <w:bCs/>
          <w:sz w:val="36"/>
          <w:szCs w:val="36"/>
          <w:rtl/>
        </w:rPr>
        <w:t>وتبرز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أهمية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الإدارة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الإستراتيجية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لمنظمات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الأعمال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من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خلال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قدرتها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على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رسم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غايات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المنظمة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وأهدافها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وتحديد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التوجهات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طويلة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الأمد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لبلوغ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تلك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الأهداف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في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مدى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زمني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ملائم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وسط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بيئة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تتسم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بالسر</w:t>
      </w:r>
      <w:r w:rsidRPr="009351E0">
        <w:rPr>
          <w:rFonts w:hint="cs"/>
          <w:b/>
          <w:bCs/>
          <w:sz w:val="36"/>
          <w:szCs w:val="36"/>
          <w:rtl/>
        </w:rPr>
        <w:t>ع</w:t>
      </w:r>
      <w:r w:rsidRPr="009351E0">
        <w:rPr>
          <w:rFonts w:hint="eastAsia"/>
          <w:b/>
          <w:bCs/>
          <w:sz w:val="36"/>
          <w:szCs w:val="36"/>
          <w:rtl/>
        </w:rPr>
        <w:t>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وعدم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التأكد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،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والقيام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بمتابعة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التنفيذ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وتقييم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النتائج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ومدى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التقدم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لبلوغ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الأهداف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،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ومواجهة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التحديات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التي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تتعرض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لها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منظمات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الأعمال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مثل</w:t>
      </w:r>
      <w:r w:rsidRPr="009351E0">
        <w:rPr>
          <w:b/>
          <w:bCs/>
          <w:sz w:val="36"/>
          <w:szCs w:val="36"/>
          <w:rtl/>
        </w:rPr>
        <w:t xml:space="preserve"> :</w:t>
      </w:r>
    </w:p>
    <w:p w:rsidR="009351E0" w:rsidRPr="009351E0" w:rsidRDefault="009351E0" w:rsidP="009351E0">
      <w:pPr>
        <w:numPr>
          <w:ilvl w:val="0"/>
          <w:numId w:val="4"/>
        </w:numPr>
        <w:bidi/>
        <w:jc w:val="both"/>
        <w:rPr>
          <w:b/>
          <w:bCs/>
          <w:sz w:val="36"/>
          <w:szCs w:val="36"/>
          <w:rtl/>
        </w:rPr>
      </w:pPr>
      <w:r w:rsidRPr="009351E0">
        <w:rPr>
          <w:rFonts w:hint="cs"/>
          <w:b/>
          <w:bCs/>
          <w:sz w:val="36"/>
          <w:szCs w:val="36"/>
          <w:rtl/>
        </w:rPr>
        <w:lastRenderedPageBreak/>
        <w:t xml:space="preserve">- </w:t>
      </w:r>
      <w:r w:rsidRPr="009351E0">
        <w:rPr>
          <w:rFonts w:hint="eastAsia"/>
          <w:b/>
          <w:bCs/>
          <w:sz w:val="36"/>
          <w:szCs w:val="36"/>
          <w:rtl/>
        </w:rPr>
        <w:t>التسارع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الكمي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والنوعي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في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البيئة</w:t>
      </w:r>
      <w:r w:rsidRPr="009351E0">
        <w:rPr>
          <w:b/>
          <w:bCs/>
          <w:sz w:val="36"/>
          <w:szCs w:val="36"/>
          <w:rtl/>
        </w:rPr>
        <w:t xml:space="preserve"> </w:t>
      </w:r>
      <w:r w:rsidR="0068261B" w:rsidRPr="009351E0">
        <w:rPr>
          <w:rFonts w:hint="cs"/>
          <w:b/>
          <w:bCs/>
          <w:sz w:val="36"/>
          <w:szCs w:val="36"/>
          <w:rtl/>
        </w:rPr>
        <w:t>الخارجية: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حيث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أن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عصرنا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هو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عصر</w:t>
      </w:r>
      <w:r w:rsidRPr="009351E0">
        <w:rPr>
          <w:b/>
          <w:bCs/>
          <w:sz w:val="36"/>
          <w:szCs w:val="36"/>
          <w:rtl/>
        </w:rPr>
        <w:t xml:space="preserve"> </w:t>
      </w:r>
      <w:proofErr w:type="gramStart"/>
      <w:r w:rsidRPr="009351E0">
        <w:rPr>
          <w:rFonts w:hint="eastAsia"/>
          <w:b/>
          <w:bCs/>
          <w:sz w:val="36"/>
          <w:szCs w:val="36"/>
          <w:rtl/>
        </w:rPr>
        <w:t>السرعة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،</w:t>
      </w:r>
      <w:proofErr w:type="gramEnd"/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كما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أن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ظاهرة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التغير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هي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السمة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الجوهرية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للعقود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القريبة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الماضية</w:t>
      </w:r>
      <w:r w:rsidRPr="009351E0">
        <w:rPr>
          <w:b/>
          <w:bCs/>
          <w:sz w:val="36"/>
          <w:szCs w:val="36"/>
          <w:rtl/>
        </w:rPr>
        <w:t xml:space="preserve">  </w:t>
      </w:r>
      <w:r w:rsidRPr="009351E0">
        <w:rPr>
          <w:rFonts w:hint="eastAsia"/>
          <w:b/>
          <w:bCs/>
          <w:sz w:val="36"/>
          <w:szCs w:val="36"/>
          <w:rtl/>
        </w:rPr>
        <w:t>والعقد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الحالي</w:t>
      </w:r>
      <w:r w:rsidRPr="009351E0">
        <w:rPr>
          <w:b/>
          <w:bCs/>
          <w:sz w:val="36"/>
          <w:szCs w:val="36"/>
          <w:rtl/>
        </w:rPr>
        <w:t xml:space="preserve"> .</w:t>
      </w:r>
    </w:p>
    <w:p w:rsidR="009351E0" w:rsidRPr="009351E0" w:rsidRDefault="009351E0" w:rsidP="009351E0">
      <w:pPr>
        <w:numPr>
          <w:ilvl w:val="0"/>
          <w:numId w:val="4"/>
        </w:numPr>
        <w:bidi/>
        <w:jc w:val="both"/>
        <w:rPr>
          <w:b/>
          <w:bCs/>
          <w:sz w:val="36"/>
          <w:szCs w:val="36"/>
        </w:rPr>
      </w:pPr>
      <w:r w:rsidRPr="009351E0">
        <w:rPr>
          <w:rFonts w:hint="cs"/>
          <w:b/>
          <w:bCs/>
          <w:sz w:val="36"/>
          <w:szCs w:val="36"/>
          <w:rtl/>
        </w:rPr>
        <w:t xml:space="preserve">- </w:t>
      </w:r>
      <w:r w:rsidRPr="009351E0">
        <w:rPr>
          <w:rFonts w:hint="eastAsia"/>
          <w:b/>
          <w:bCs/>
          <w:sz w:val="36"/>
          <w:szCs w:val="36"/>
          <w:rtl/>
        </w:rPr>
        <w:t>تدعيم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</w:t>
      </w:r>
      <w:r w:rsidRPr="009351E0">
        <w:rPr>
          <w:rFonts w:hint="cs"/>
          <w:b/>
          <w:bCs/>
          <w:sz w:val="36"/>
          <w:szCs w:val="36"/>
          <w:rtl/>
        </w:rPr>
        <w:t>مركز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التنافسي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لزيادة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قدرة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المنظمة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على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مواجهة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الظروف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التنافسية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الشديدة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المحلية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منها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والدولية</w:t>
      </w:r>
      <w:r w:rsidRPr="009351E0">
        <w:rPr>
          <w:b/>
          <w:bCs/>
          <w:sz w:val="36"/>
          <w:szCs w:val="36"/>
          <w:rtl/>
        </w:rPr>
        <w:t xml:space="preserve"> .</w:t>
      </w:r>
    </w:p>
    <w:p w:rsidR="009351E0" w:rsidRPr="009351E0" w:rsidRDefault="009351E0" w:rsidP="009351E0">
      <w:pPr>
        <w:numPr>
          <w:ilvl w:val="0"/>
          <w:numId w:val="4"/>
        </w:numPr>
        <w:bidi/>
        <w:jc w:val="both"/>
        <w:rPr>
          <w:b/>
          <w:bCs/>
          <w:sz w:val="36"/>
          <w:szCs w:val="36"/>
        </w:rPr>
      </w:pPr>
      <w:r w:rsidRPr="009351E0">
        <w:rPr>
          <w:rFonts w:hint="cs"/>
          <w:b/>
          <w:bCs/>
          <w:sz w:val="36"/>
          <w:szCs w:val="36"/>
          <w:rtl/>
        </w:rPr>
        <w:t xml:space="preserve">- </w:t>
      </w:r>
      <w:r w:rsidRPr="009351E0">
        <w:rPr>
          <w:rFonts w:hint="eastAsia"/>
          <w:b/>
          <w:bCs/>
          <w:sz w:val="36"/>
          <w:szCs w:val="36"/>
          <w:rtl/>
        </w:rPr>
        <w:t>تخصيص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الموارد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والإمكانيات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بطر</w:t>
      </w:r>
      <w:r w:rsidRPr="009351E0">
        <w:rPr>
          <w:rFonts w:hint="cs"/>
          <w:b/>
          <w:bCs/>
          <w:sz w:val="36"/>
          <w:szCs w:val="36"/>
          <w:rtl/>
        </w:rPr>
        <w:t>ي</w:t>
      </w:r>
      <w:r w:rsidRPr="009351E0">
        <w:rPr>
          <w:rFonts w:hint="eastAsia"/>
          <w:b/>
          <w:bCs/>
          <w:sz w:val="36"/>
          <w:szCs w:val="36"/>
          <w:rtl/>
        </w:rPr>
        <w:t>قة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فعالة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cs"/>
          <w:b/>
          <w:bCs/>
          <w:sz w:val="36"/>
          <w:szCs w:val="36"/>
          <w:rtl/>
        </w:rPr>
        <w:t>حيث يتم</w:t>
      </w:r>
      <w:r w:rsidRPr="009351E0">
        <w:rPr>
          <w:b/>
          <w:bCs/>
          <w:sz w:val="36"/>
          <w:szCs w:val="36"/>
          <w:rtl/>
        </w:rPr>
        <w:t xml:space="preserve"> </w:t>
      </w:r>
      <w:r w:rsidR="0068261B" w:rsidRPr="009351E0">
        <w:rPr>
          <w:rFonts w:hint="cs"/>
          <w:b/>
          <w:bCs/>
          <w:sz w:val="36"/>
          <w:szCs w:val="36"/>
          <w:rtl/>
        </w:rPr>
        <w:t>استخدام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الموارد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المتاحة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بطريقة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تتلاءم</w:t>
      </w:r>
      <w:r w:rsidRPr="009351E0">
        <w:rPr>
          <w:b/>
          <w:bCs/>
          <w:sz w:val="36"/>
          <w:szCs w:val="36"/>
          <w:rtl/>
        </w:rPr>
        <w:t xml:space="preserve"> </w:t>
      </w:r>
      <w:r w:rsidR="0068261B" w:rsidRPr="009351E0">
        <w:rPr>
          <w:rFonts w:hint="cs"/>
          <w:b/>
          <w:bCs/>
          <w:sz w:val="36"/>
          <w:szCs w:val="36"/>
          <w:rtl/>
        </w:rPr>
        <w:t>واحتياجات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المنظمة</w:t>
      </w:r>
      <w:r w:rsidRPr="009351E0">
        <w:rPr>
          <w:b/>
          <w:bCs/>
          <w:sz w:val="36"/>
          <w:szCs w:val="36"/>
          <w:rtl/>
        </w:rPr>
        <w:t xml:space="preserve"> .</w:t>
      </w:r>
    </w:p>
    <w:p w:rsidR="009351E0" w:rsidRPr="009351E0" w:rsidRDefault="009351E0" w:rsidP="009351E0">
      <w:pPr>
        <w:numPr>
          <w:ilvl w:val="0"/>
          <w:numId w:val="4"/>
        </w:numPr>
        <w:bidi/>
        <w:jc w:val="both"/>
        <w:rPr>
          <w:b/>
          <w:bCs/>
          <w:sz w:val="36"/>
          <w:szCs w:val="36"/>
        </w:rPr>
      </w:pPr>
      <w:r w:rsidRPr="009351E0">
        <w:rPr>
          <w:rFonts w:hint="cs"/>
          <w:b/>
          <w:bCs/>
          <w:sz w:val="36"/>
          <w:szCs w:val="36"/>
          <w:rtl/>
        </w:rPr>
        <w:t xml:space="preserve">- </w:t>
      </w:r>
      <w:r w:rsidRPr="009351E0">
        <w:rPr>
          <w:rFonts w:hint="eastAsia"/>
          <w:b/>
          <w:bCs/>
          <w:sz w:val="36"/>
          <w:szCs w:val="36"/>
          <w:rtl/>
        </w:rPr>
        <w:t>زيادة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دعم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التفكير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الإستراتيجي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للمدراء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،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وتنمية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عادات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التفكير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في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المستقبل</w:t>
      </w:r>
      <w:r w:rsidRPr="009351E0">
        <w:rPr>
          <w:b/>
          <w:bCs/>
          <w:sz w:val="36"/>
          <w:szCs w:val="36"/>
          <w:rtl/>
        </w:rPr>
        <w:t xml:space="preserve"> .</w:t>
      </w:r>
    </w:p>
    <w:p w:rsidR="009351E0" w:rsidRPr="009351E0" w:rsidRDefault="009351E0" w:rsidP="009351E0">
      <w:pPr>
        <w:numPr>
          <w:ilvl w:val="0"/>
          <w:numId w:val="4"/>
        </w:numPr>
        <w:bidi/>
        <w:jc w:val="both"/>
        <w:rPr>
          <w:b/>
          <w:bCs/>
          <w:sz w:val="36"/>
          <w:szCs w:val="36"/>
        </w:rPr>
      </w:pPr>
      <w:r w:rsidRPr="009351E0">
        <w:rPr>
          <w:rFonts w:hint="cs"/>
          <w:b/>
          <w:bCs/>
          <w:sz w:val="36"/>
          <w:szCs w:val="36"/>
          <w:rtl/>
        </w:rPr>
        <w:t xml:space="preserve">- </w:t>
      </w:r>
      <w:r w:rsidRPr="009351E0">
        <w:rPr>
          <w:rFonts w:hint="eastAsia"/>
          <w:b/>
          <w:bCs/>
          <w:sz w:val="36"/>
          <w:szCs w:val="36"/>
          <w:rtl/>
        </w:rPr>
        <w:t>توفير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فرص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المشاركة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لجميع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المستويات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الإدارية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في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تخطيط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وتنفيذ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أهداف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المنظمة</w:t>
      </w:r>
      <w:r w:rsidRPr="009351E0">
        <w:rPr>
          <w:b/>
          <w:bCs/>
          <w:sz w:val="36"/>
          <w:szCs w:val="36"/>
          <w:rtl/>
        </w:rPr>
        <w:t xml:space="preserve"> .</w:t>
      </w:r>
    </w:p>
    <w:p w:rsidR="009351E0" w:rsidRPr="009351E0" w:rsidRDefault="009351E0" w:rsidP="009351E0">
      <w:pPr>
        <w:numPr>
          <w:ilvl w:val="0"/>
          <w:numId w:val="4"/>
        </w:numPr>
        <w:bidi/>
        <w:jc w:val="both"/>
        <w:rPr>
          <w:b/>
          <w:bCs/>
          <w:sz w:val="36"/>
          <w:szCs w:val="36"/>
        </w:rPr>
      </w:pPr>
      <w:r w:rsidRPr="009351E0">
        <w:rPr>
          <w:rFonts w:hint="cs"/>
          <w:b/>
          <w:bCs/>
          <w:sz w:val="36"/>
          <w:szCs w:val="36"/>
          <w:rtl/>
        </w:rPr>
        <w:t xml:space="preserve">- </w:t>
      </w:r>
      <w:r w:rsidRPr="009351E0">
        <w:rPr>
          <w:rFonts w:hint="eastAsia"/>
          <w:b/>
          <w:bCs/>
          <w:sz w:val="36"/>
          <w:szCs w:val="36"/>
          <w:rtl/>
        </w:rPr>
        <w:t>المساهمة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في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التوجه</w:t>
      </w:r>
      <w:r w:rsidRPr="009351E0">
        <w:rPr>
          <w:b/>
          <w:bCs/>
          <w:sz w:val="36"/>
          <w:szCs w:val="36"/>
          <w:rtl/>
        </w:rPr>
        <w:t xml:space="preserve"> </w:t>
      </w:r>
      <w:r w:rsidR="0068261B" w:rsidRPr="009351E0">
        <w:rPr>
          <w:rFonts w:hint="cs"/>
          <w:b/>
          <w:bCs/>
          <w:sz w:val="36"/>
          <w:szCs w:val="36"/>
          <w:rtl/>
        </w:rPr>
        <w:t>للاهتمام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بالمعرفة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كقوة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إستراتيجية</w:t>
      </w:r>
      <w:r w:rsidRPr="009351E0">
        <w:rPr>
          <w:b/>
          <w:bCs/>
          <w:sz w:val="36"/>
          <w:szCs w:val="36"/>
          <w:rtl/>
        </w:rPr>
        <w:t xml:space="preserve"> .</w:t>
      </w:r>
    </w:p>
    <w:p w:rsidR="009351E0" w:rsidRPr="009351E0" w:rsidRDefault="009351E0" w:rsidP="009351E0">
      <w:pPr>
        <w:numPr>
          <w:ilvl w:val="0"/>
          <w:numId w:val="4"/>
        </w:numPr>
        <w:bidi/>
        <w:jc w:val="both"/>
        <w:rPr>
          <w:b/>
          <w:bCs/>
          <w:sz w:val="36"/>
          <w:szCs w:val="36"/>
          <w:rtl/>
        </w:rPr>
      </w:pPr>
      <w:r w:rsidRPr="009351E0">
        <w:rPr>
          <w:rFonts w:hint="cs"/>
          <w:b/>
          <w:bCs/>
          <w:sz w:val="36"/>
          <w:szCs w:val="36"/>
          <w:rtl/>
        </w:rPr>
        <w:t xml:space="preserve">- </w:t>
      </w:r>
      <w:r w:rsidRPr="009351E0">
        <w:rPr>
          <w:rFonts w:hint="eastAsia"/>
          <w:b/>
          <w:bCs/>
          <w:sz w:val="36"/>
          <w:szCs w:val="36"/>
          <w:rtl/>
        </w:rPr>
        <w:t>مواجهة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التحديات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لتي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تواجه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المنظمات</w:t>
      </w:r>
      <w:r w:rsidRPr="009351E0">
        <w:rPr>
          <w:b/>
          <w:bCs/>
          <w:sz w:val="36"/>
          <w:szCs w:val="36"/>
          <w:rtl/>
        </w:rPr>
        <w:t xml:space="preserve"> </w:t>
      </w:r>
      <w:r w:rsidR="0068261B" w:rsidRPr="009351E0">
        <w:rPr>
          <w:rFonts w:hint="cs"/>
          <w:b/>
          <w:bCs/>
          <w:sz w:val="36"/>
          <w:szCs w:val="36"/>
          <w:rtl/>
        </w:rPr>
        <w:t>وانتقاء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أفضل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الخيارات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المتاحة</w:t>
      </w:r>
      <w:r w:rsidRPr="009351E0">
        <w:rPr>
          <w:b/>
          <w:bCs/>
          <w:sz w:val="36"/>
          <w:szCs w:val="36"/>
          <w:rtl/>
        </w:rPr>
        <w:t xml:space="preserve"> </w:t>
      </w:r>
      <w:r w:rsidRPr="009351E0">
        <w:rPr>
          <w:rFonts w:hint="eastAsia"/>
          <w:b/>
          <w:bCs/>
          <w:sz w:val="36"/>
          <w:szCs w:val="36"/>
          <w:rtl/>
        </w:rPr>
        <w:t>للمنظمة</w:t>
      </w:r>
      <w:r w:rsidRPr="009351E0">
        <w:rPr>
          <w:b/>
          <w:bCs/>
          <w:sz w:val="36"/>
          <w:szCs w:val="36"/>
          <w:rtl/>
        </w:rPr>
        <w:t xml:space="preserve"> .</w:t>
      </w:r>
    </w:p>
    <w:p w:rsidR="0039418F" w:rsidRPr="009351E0" w:rsidRDefault="0039418F" w:rsidP="009351E0">
      <w:pPr>
        <w:bidi/>
        <w:rPr>
          <w:sz w:val="36"/>
          <w:szCs w:val="36"/>
          <w:rtl/>
        </w:rPr>
      </w:pPr>
    </w:p>
    <w:sectPr w:rsidR="0039418F" w:rsidRPr="009351E0" w:rsidSect="00394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2FF8"/>
    <w:multiLevelType w:val="hybridMultilevel"/>
    <w:tmpl w:val="49444960"/>
    <w:lvl w:ilvl="0" w:tplc="3C3AF16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1266B4"/>
    <w:multiLevelType w:val="hybridMultilevel"/>
    <w:tmpl w:val="0BE0141E"/>
    <w:lvl w:ilvl="0" w:tplc="19460778">
      <w:start w:val="1"/>
      <w:numFmt w:val="decimal"/>
      <w:lvlText w:val="(%1)"/>
      <w:lvlJc w:val="left"/>
      <w:pPr>
        <w:ind w:left="810" w:hanging="360"/>
      </w:pPr>
      <w:rPr>
        <w:rFonts w:ascii="Calibri" w:eastAsia="Times New Roman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AE94756"/>
    <w:multiLevelType w:val="hybridMultilevel"/>
    <w:tmpl w:val="E62EF5EC"/>
    <w:lvl w:ilvl="0" w:tplc="BE28B72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2C247C6"/>
    <w:multiLevelType w:val="hybridMultilevel"/>
    <w:tmpl w:val="653065B6"/>
    <w:lvl w:ilvl="0" w:tplc="07663512">
      <w:start w:val="1"/>
      <w:numFmt w:val="decimal"/>
      <w:lvlText w:val="(%1)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4">
    <w:nsid w:val="1F8B6188"/>
    <w:multiLevelType w:val="hybridMultilevel"/>
    <w:tmpl w:val="EC669EEC"/>
    <w:lvl w:ilvl="0" w:tplc="36FCDCE4">
      <w:start w:val="1"/>
      <w:numFmt w:val="arabicAlpha"/>
      <w:lvlText w:val="(%1)"/>
      <w:lvlJc w:val="center"/>
      <w:pPr>
        <w:tabs>
          <w:tab w:val="num" w:pos="2445"/>
        </w:tabs>
        <w:ind w:left="2445" w:hanging="360"/>
      </w:pPr>
      <w:rPr>
        <w:rFonts w:ascii="Calibri" w:eastAsia="Times New Roman" w:hAnsi="Calibri" w:cs="Arial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5">
    <w:nsid w:val="208B325B"/>
    <w:multiLevelType w:val="hybridMultilevel"/>
    <w:tmpl w:val="DA0212B2"/>
    <w:lvl w:ilvl="0" w:tplc="9AC88034">
      <w:start w:val="1"/>
      <w:numFmt w:val="decimal"/>
      <w:lvlText w:val="(%1)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04722"/>
    <w:multiLevelType w:val="hybridMultilevel"/>
    <w:tmpl w:val="BB6248EC"/>
    <w:lvl w:ilvl="0" w:tplc="CDAA6AE2">
      <w:start w:val="1"/>
      <w:numFmt w:val="decimal"/>
      <w:lvlText w:val="(%1)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7">
    <w:nsid w:val="2AD913D4"/>
    <w:multiLevelType w:val="hybridMultilevel"/>
    <w:tmpl w:val="2CCE2F80"/>
    <w:lvl w:ilvl="0" w:tplc="0C1CF694">
      <w:start w:val="1"/>
      <w:numFmt w:val="decimal"/>
      <w:lvlText w:val="(%1)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8">
    <w:nsid w:val="33661187"/>
    <w:multiLevelType w:val="hybridMultilevel"/>
    <w:tmpl w:val="73BEA6AC"/>
    <w:lvl w:ilvl="0" w:tplc="8764A99A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3D06B7D"/>
    <w:multiLevelType w:val="hybridMultilevel"/>
    <w:tmpl w:val="B2CEFEE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324BF0"/>
    <w:multiLevelType w:val="hybridMultilevel"/>
    <w:tmpl w:val="AA7CC8C2"/>
    <w:lvl w:ilvl="0" w:tplc="CA64FC46">
      <w:start w:val="1"/>
      <w:numFmt w:val="decimal"/>
      <w:lvlText w:val="(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>
    <w:nsid w:val="423F2AD2"/>
    <w:multiLevelType w:val="hybridMultilevel"/>
    <w:tmpl w:val="75582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2E921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531BBF"/>
    <w:multiLevelType w:val="hybridMultilevel"/>
    <w:tmpl w:val="5CE2B78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8867561"/>
    <w:multiLevelType w:val="hybridMultilevel"/>
    <w:tmpl w:val="F740DDF8"/>
    <w:lvl w:ilvl="0" w:tplc="A38816D2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4">
    <w:nsid w:val="49A04C09"/>
    <w:multiLevelType w:val="hybridMultilevel"/>
    <w:tmpl w:val="F51CCA3A"/>
    <w:lvl w:ilvl="0" w:tplc="1D861D50">
      <w:numFmt w:val="bullet"/>
      <w:lvlText w:val="–"/>
      <w:lvlJc w:val="left"/>
      <w:pPr>
        <w:tabs>
          <w:tab w:val="num" w:pos="555"/>
        </w:tabs>
        <w:ind w:left="55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15">
    <w:nsid w:val="4A0B53E8"/>
    <w:multiLevelType w:val="hybridMultilevel"/>
    <w:tmpl w:val="16BED474"/>
    <w:lvl w:ilvl="0" w:tplc="ED6AA2D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B483E99"/>
    <w:multiLevelType w:val="hybridMultilevel"/>
    <w:tmpl w:val="43AEBF80"/>
    <w:lvl w:ilvl="0" w:tplc="4920E89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4240D2"/>
    <w:multiLevelType w:val="hybridMultilevel"/>
    <w:tmpl w:val="BC1AE740"/>
    <w:lvl w:ilvl="0" w:tplc="36FE02A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0B204A"/>
    <w:multiLevelType w:val="hybridMultilevel"/>
    <w:tmpl w:val="1CA898FC"/>
    <w:lvl w:ilvl="0" w:tplc="D22809BE">
      <w:start w:val="1"/>
      <w:numFmt w:val="decimal"/>
      <w:lvlText w:val="(%1)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9">
    <w:nsid w:val="508124D5"/>
    <w:multiLevelType w:val="hybridMultilevel"/>
    <w:tmpl w:val="829E77D4"/>
    <w:lvl w:ilvl="0" w:tplc="956A6740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0">
    <w:nsid w:val="52111CEB"/>
    <w:multiLevelType w:val="hybridMultilevel"/>
    <w:tmpl w:val="927ADA9E"/>
    <w:lvl w:ilvl="0" w:tplc="7F1E1E3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4574F90"/>
    <w:multiLevelType w:val="hybridMultilevel"/>
    <w:tmpl w:val="2BB05E28"/>
    <w:lvl w:ilvl="0" w:tplc="9E04AA6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58496B"/>
    <w:multiLevelType w:val="hybridMultilevel"/>
    <w:tmpl w:val="427E5F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9B0EB5"/>
    <w:multiLevelType w:val="hybridMultilevel"/>
    <w:tmpl w:val="CC5A1452"/>
    <w:lvl w:ilvl="0" w:tplc="04090013">
      <w:start w:val="1"/>
      <w:numFmt w:val="arabicAlpha"/>
      <w:lvlText w:val="%1-"/>
      <w:lvlJc w:val="center"/>
      <w:pPr>
        <w:ind w:left="81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4">
    <w:nsid w:val="74BE67B2"/>
    <w:multiLevelType w:val="hybridMultilevel"/>
    <w:tmpl w:val="196E1554"/>
    <w:lvl w:ilvl="0" w:tplc="B1AA3B12">
      <w:start w:val="1"/>
      <w:numFmt w:val="decimal"/>
      <w:lvlText w:val="(%1)"/>
      <w:lvlJc w:val="left"/>
      <w:pPr>
        <w:tabs>
          <w:tab w:val="num" w:pos="1635"/>
        </w:tabs>
        <w:ind w:left="1635" w:hanging="360"/>
      </w:pPr>
      <w:rPr>
        <w:rFonts w:ascii="Calibri" w:eastAsia="Times New Roman" w:hAnsi="Calibri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5">
    <w:nsid w:val="79AC0CF1"/>
    <w:multiLevelType w:val="hybridMultilevel"/>
    <w:tmpl w:val="7AFA674C"/>
    <w:lvl w:ilvl="0" w:tplc="29561A76">
      <w:start w:val="1"/>
      <w:numFmt w:val="decimal"/>
      <w:lvlText w:val="(%1)"/>
      <w:lvlJc w:val="left"/>
      <w:pPr>
        <w:tabs>
          <w:tab w:val="num" w:pos="1335"/>
        </w:tabs>
        <w:ind w:left="1335" w:hanging="360"/>
      </w:pPr>
      <w:rPr>
        <w:rFonts w:ascii="Calibri" w:eastAsia="Times New Roman" w:hAnsi="Calibri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6">
    <w:nsid w:val="79FD3E8E"/>
    <w:multiLevelType w:val="hybridMultilevel"/>
    <w:tmpl w:val="02641F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D4D54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9D2DD5"/>
    <w:multiLevelType w:val="hybridMultilevel"/>
    <w:tmpl w:val="D54ED02E"/>
    <w:lvl w:ilvl="0" w:tplc="0354158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B4A2542"/>
    <w:multiLevelType w:val="hybridMultilevel"/>
    <w:tmpl w:val="D168FEEE"/>
    <w:lvl w:ilvl="0" w:tplc="75943FE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6"/>
  </w:num>
  <w:num w:numId="4">
    <w:abstractNumId w:val="17"/>
  </w:num>
  <w:num w:numId="5">
    <w:abstractNumId w:val="12"/>
  </w:num>
  <w:num w:numId="6">
    <w:abstractNumId w:val="23"/>
  </w:num>
  <w:num w:numId="7">
    <w:abstractNumId w:val="3"/>
  </w:num>
  <w:num w:numId="8">
    <w:abstractNumId w:val="6"/>
  </w:num>
  <w:num w:numId="9">
    <w:abstractNumId w:val="7"/>
  </w:num>
  <w:num w:numId="10">
    <w:abstractNumId w:val="18"/>
  </w:num>
  <w:num w:numId="11">
    <w:abstractNumId w:val="10"/>
  </w:num>
  <w:num w:numId="12">
    <w:abstractNumId w:val="19"/>
  </w:num>
  <w:num w:numId="13">
    <w:abstractNumId w:val="2"/>
  </w:num>
  <w:num w:numId="14">
    <w:abstractNumId w:val="28"/>
  </w:num>
  <w:num w:numId="15">
    <w:abstractNumId w:val="16"/>
  </w:num>
  <w:num w:numId="16">
    <w:abstractNumId w:val="5"/>
  </w:num>
  <w:num w:numId="17">
    <w:abstractNumId w:val="1"/>
  </w:num>
  <w:num w:numId="18">
    <w:abstractNumId w:val="24"/>
  </w:num>
  <w:num w:numId="19">
    <w:abstractNumId w:val="27"/>
  </w:num>
  <w:num w:numId="20">
    <w:abstractNumId w:val="8"/>
  </w:num>
  <w:num w:numId="21">
    <w:abstractNumId w:val="20"/>
  </w:num>
  <w:num w:numId="22">
    <w:abstractNumId w:val="25"/>
  </w:num>
  <w:num w:numId="23">
    <w:abstractNumId w:val="4"/>
  </w:num>
  <w:num w:numId="24">
    <w:abstractNumId w:val="0"/>
  </w:num>
  <w:num w:numId="25">
    <w:abstractNumId w:val="9"/>
  </w:num>
  <w:num w:numId="26">
    <w:abstractNumId w:val="21"/>
  </w:num>
  <w:num w:numId="27">
    <w:abstractNumId w:val="11"/>
  </w:num>
  <w:num w:numId="28">
    <w:abstractNumId w:val="15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9351E0"/>
    <w:rsid w:val="002F318A"/>
    <w:rsid w:val="0039418F"/>
    <w:rsid w:val="00473BF3"/>
    <w:rsid w:val="0068261B"/>
    <w:rsid w:val="009351E0"/>
    <w:rsid w:val="00A50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1E0"/>
    <w:rPr>
      <w:rFonts w:ascii="Calibri" w:eastAsia="Times New Roman" w:hAnsi="Calibri" w:cs="Arial"/>
      <w:lang w:val="en-US"/>
    </w:rPr>
  </w:style>
  <w:style w:type="paragraph" w:styleId="Titre1">
    <w:name w:val="heading 1"/>
    <w:basedOn w:val="Normal"/>
    <w:next w:val="Normal"/>
    <w:link w:val="Titre1Car"/>
    <w:qFormat/>
    <w:rsid w:val="009351E0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351E0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lev">
    <w:name w:val="Strong"/>
    <w:basedOn w:val="Policepardfaut"/>
    <w:qFormat/>
    <w:rsid w:val="009351E0"/>
    <w:rPr>
      <w:rFonts w:cs="Times New Roman"/>
      <w:b/>
      <w:bCs/>
    </w:rPr>
  </w:style>
  <w:style w:type="character" w:styleId="Accentuation">
    <w:name w:val="Emphasis"/>
    <w:basedOn w:val="Policepardfaut"/>
    <w:qFormat/>
    <w:rsid w:val="009351E0"/>
    <w:rPr>
      <w:rFonts w:cs="Times New Roman"/>
      <w:i/>
      <w:iCs/>
    </w:rPr>
  </w:style>
  <w:style w:type="paragraph" w:styleId="Corpsdetexte2">
    <w:name w:val="Body Text 2"/>
    <w:basedOn w:val="Normal"/>
    <w:link w:val="Corpsdetexte2Car"/>
    <w:rsid w:val="009351E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rsid w:val="009351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-tte">
    <w:name w:val="header"/>
    <w:basedOn w:val="Normal"/>
    <w:link w:val="En-tteCar"/>
    <w:semiHidden/>
    <w:unhideWhenUsed/>
    <w:rsid w:val="009351E0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semiHidden/>
    <w:rsid w:val="009351E0"/>
    <w:rPr>
      <w:rFonts w:ascii="Calibri" w:eastAsia="Times New Roman" w:hAnsi="Calibri" w:cs="Arial"/>
      <w:lang w:val="en-US"/>
    </w:rPr>
  </w:style>
  <w:style w:type="paragraph" w:styleId="Pieddepage">
    <w:name w:val="footer"/>
    <w:basedOn w:val="Normal"/>
    <w:link w:val="PieddepageCar"/>
    <w:unhideWhenUsed/>
    <w:rsid w:val="009351E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9351E0"/>
    <w:rPr>
      <w:rFonts w:ascii="Calibri" w:eastAsia="Times New Roman" w:hAnsi="Calibri" w:cs="Arial"/>
      <w:lang w:val="en-US"/>
    </w:rPr>
  </w:style>
  <w:style w:type="paragraph" w:customStyle="1" w:styleId="Listenabsatz1">
    <w:name w:val="Listenabsatz1"/>
    <w:basedOn w:val="Normal"/>
    <w:qFormat/>
    <w:rsid w:val="009351E0"/>
    <w:pPr>
      <w:ind w:left="720"/>
      <w:contextualSpacing/>
    </w:pPr>
  </w:style>
  <w:style w:type="paragraph" w:styleId="Paragraphedeliste">
    <w:name w:val="List Paragraph"/>
    <w:basedOn w:val="Normal"/>
    <w:uiPriority w:val="34"/>
    <w:qFormat/>
    <w:rsid w:val="00473B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843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HAMIDI</dc:creator>
  <cp:keywords/>
  <dc:description/>
  <cp:lastModifiedBy>HAMIDI</cp:lastModifiedBy>
  <cp:revision>2</cp:revision>
  <dcterms:created xsi:type="dcterms:W3CDTF">2012-11-17T09:39:00Z</dcterms:created>
  <dcterms:modified xsi:type="dcterms:W3CDTF">2012-11-17T10:06:00Z</dcterms:modified>
</cp:coreProperties>
</file>