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A6A" w:rsidRPr="00520B4B" w:rsidRDefault="00850A8D" w:rsidP="00E40833">
      <w:pPr>
        <w:bidi/>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الأستاذة بلخثير نجية </w:t>
      </w:r>
    </w:p>
    <w:p w:rsidR="00850A8D" w:rsidRPr="00520B4B" w:rsidRDefault="00850A8D" w:rsidP="00E40833">
      <w:pPr>
        <w:bidi/>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السنة ثالثة علاقات دولية </w:t>
      </w:r>
    </w:p>
    <w:p w:rsidR="00850A8D" w:rsidRPr="00520B4B" w:rsidRDefault="00850A8D" w:rsidP="00E40833">
      <w:pPr>
        <w:bidi/>
        <w:rPr>
          <w:rFonts w:ascii="Simplified Arabic" w:hAnsi="Simplified Arabic" w:cs="Simplified Arabic" w:hint="cs"/>
          <w:sz w:val="28"/>
          <w:szCs w:val="28"/>
          <w:rtl/>
          <w:lang w:bidi="ar-AE"/>
        </w:rPr>
      </w:pPr>
      <w:r w:rsidRPr="00520B4B">
        <w:rPr>
          <w:rFonts w:ascii="Simplified Arabic" w:hAnsi="Simplified Arabic" w:cs="Simplified Arabic"/>
          <w:sz w:val="28"/>
          <w:szCs w:val="28"/>
          <w:rtl/>
          <w:lang w:bidi="ar-AE"/>
        </w:rPr>
        <w:t>مقياس: السياسة الخارجية للدول الكبرى</w:t>
      </w:r>
    </w:p>
    <w:p w:rsidR="00520B4B" w:rsidRPr="00520B4B" w:rsidRDefault="00520B4B" w:rsidP="00520B4B">
      <w:pPr>
        <w:bidi/>
        <w:rPr>
          <w:rFonts w:ascii="Simplified Arabic" w:hAnsi="Simplified Arabic" w:cs="Simplified Arabic" w:hint="cs"/>
          <w:b/>
          <w:bCs/>
          <w:sz w:val="28"/>
          <w:szCs w:val="28"/>
          <w:u w:val="single"/>
          <w:rtl/>
          <w:lang w:bidi="ar-AE"/>
        </w:rPr>
      </w:pPr>
      <w:r w:rsidRPr="00520B4B">
        <w:rPr>
          <w:rFonts w:ascii="Simplified Arabic" w:hAnsi="Simplified Arabic" w:cs="Simplified Arabic" w:hint="cs"/>
          <w:b/>
          <w:bCs/>
          <w:sz w:val="28"/>
          <w:szCs w:val="28"/>
          <w:u w:val="single"/>
          <w:rtl/>
          <w:lang w:bidi="ar-AE"/>
        </w:rPr>
        <w:t>البحث  الأول و الثاني : السياسة الخارجية في الصين</w:t>
      </w:r>
      <w:r>
        <w:rPr>
          <w:rFonts w:ascii="Simplified Arabic" w:hAnsi="Simplified Arabic" w:cs="Simplified Arabic" w:hint="cs"/>
          <w:b/>
          <w:bCs/>
          <w:sz w:val="28"/>
          <w:szCs w:val="28"/>
          <w:u w:val="single"/>
          <w:rtl/>
          <w:lang w:bidi="ar-AE"/>
        </w:rPr>
        <w:t>ية في اقريقيا</w:t>
      </w:r>
      <w:r w:rsidRPr="00520B4B">
        <w:rPr>
          <w:rFonts w:ascii="Simplified Arabic" w:hAnsi="Simplified Arabic" w:cs="Simplified Arabic" w:hint="cs"/>
          <w:b/>
          <w:bCs/>
          <w:sz w:val="28"/>
          <w:szCs w:val="28"/>
          <w:u w:val="single"/>
          <w:rtl/>
          <w:lang w:bidi="ar-AE"/>
        </w:rPr>
        <w:t xml:space="preserve"> ، و السياسة الخارجية الأمريكية في افريقيا  في افريقيا </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proofErr w:type="gramStart"/>
      <w:r w:rsidRPr="00520B4B">
        <w:rPr>
          <w:rFonts w:ascii="Simplified Arabic" w:hAnsi="Simplified Arabic" w:cs="Simplified Arabic" w:hint="cs"/>
          <w:sz w:val="28"/>
          <w:szCs w:val="28"/>
          <w:rtl/>
          <w:lang w:bidi="ar-AE"/>
        </w:rPr>
        <w:t>تمهيد</w:t>
      </w:r>
      <w:proofErr w:type="gramEnd"/>
      <w:r w:rsidRPr="00520B4B">
        <w:rPr>
          <w:rFonts w:ascii="Simplified Arabic" w:hAnsi="Simplified Arabic" w:cs="Simplified Arabic" w:hint="cs"/>
          <w:sz w:val="28"/>
          <w:szCs w:val="28"/>
          <w:rtl/>
          <w:lang w:bidi="ar-AE"/>
        </w:rPr>
        <w:t>:</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تعرف القارة الإفريقية استمرارا للتدخلات الأجنبية بوسائل أخرى ،  فبعدما خضعت أقطار</w:t>
      </w:r>
      <w:bookmarkStart w:id="0" w:name="_GoBack"/>
      <w:bookmarkEnd w:id="0"/>
      <w:r w:rsidRPr="00520B4B">
        <w:rPr>
          <w:rFonts w:ascii="Simplified Arabic" w:hAnsi="Simplified Arabic" w:cs="Simplified Arabic" w:hint="cs"/>
          <w:sz w:val="28"/>
          <w:szCs w:val="28"/>
          <w:rtl/>
          <w:lang w:bidi="ar-AE"/>
        </w:rPr>
        <w:t xml:space="preserve">ها للاستعمار الأوروبي العسكري  أمست الآن تدخل ضمن دائرة النفوذ للقوى الكبرى التي تقرر </w:t>
      </w:r>
      <w:r w:rsidRPr="00520B4B">
        <w:rPr>
          <w:rFonts w:ascii="Simplified Arabic" w:hAnsi="Simplified Arabic" w:cs="Simplified Arabic"/>
          <w:sz w:val="28"/>
          <w:szCs w:val="28"/>
          <w:rtl/>
          <w:lang w:bidi="ar-AE"/>
        </w:rPr>
        <w:t>–</w:t>
      </w:r>
      <w:r w:rsidRPr="00520B4B">
        <w:rPr>
          <w:rFonts w:ascii="Simplified Arabic" w:hAnsi="Simplified Arabic" w:cs="Simplified Arabic" w:hint="cs"/>
          <w:sz w:val="28"/>
          <w:szCs w:val="28"/>
          <w:rtl/>
          <w:lang w:bidi="ar-AE"/>
        </w:rPr>
        <w:t xml:space="preserve">من موقعها </w:t>
      </w:r>
      <w:r w:rsidRPr="00520B4B">
        <w:rPr>
          <w:rFonts w:ascii="Simplified Arabic" w:hAnsi="Simplified Arabic" w:cs="Simplified Arabic"/>
          <w:sz w:val="28"/>
          <w:szCs w:val="28"/>
          <w:rtl/>
          <w:lang w:bidi="ar-AE"/>
        </w:rPr>
        <w:t>–</w:t>
      </w:r>
      <w:r w:rsidRPr="00520B4B">
        <w:rPr>
          <w:rFonts w:ascii="Simplified Arabic" w:hAnsi="Simplified Arabic" w:cs="Simplified Arabic" w:hint="cs"/>
          <w:sz w:val="28"/>
          <w:szCs w:val="28"/>
          <w:rtl/>
          <w:lang w:bidi="ar-AE"/>
        </w:rPr>
        <w:t xml:space="preserve"> سير العلاقات الدولية وفق ما يخدم استمرار الوضع القائم بمعطياته الاقتصادية و السياسية و العسكرية و التكنولوجية .</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جاءت الآراء الفكرية المتناقضة حول أهم مظاهر التنافس القائم بين الولايات المتحدة و الصين حول القارة الإفريقية، حيث انصرف التساؤل أكثر إلى دور  الصاعد الجديد : الصين  فقد  تأرجحت الآراء  بين اعتبارها شريك في التنمية  باعتبارها ناقل للتجربة المحلية و بناء شراكات فعالة عبر العالم النامي، و بين من اعتبرها منافسا اقتصاديا يؤدي نفس الدور الذي تقوم به القوى الغربية الهادفة إلى الاستحواذ  على الثروات الإفريقية و جعلها أسواقا لتصريف المنتجات الغربية، و هو ما يقض على أية فرصة للصناعات الناشئة ، و بين اعتبارها بلدا استعماريا بالأشكال الاقتصادية الجديدة، الهادفة إلى إزاحة التوجهات التقليدية للقارة نحو الغرب بحيث تركز على الشراكات مع النخب الإفريقية ، مما يتيح لها السيطرة على القارة .</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 xml:space="preserve">   إن التساؤل في هذا الإطار يتجه إلى جدلية الأفعال و ردود الأفعال بين الصين و الولايات المتحدة الأمريكية في تنافسها على المجال الإفريقي كمجال حيوي للنفوذ و المصلحة ، لاسيما الامتيازات النفطية  </w:t>
      </w:r>
    </w:p>
    <w:p w:rsidR="00520B4B" w:rsidRPr="00520B4B" w:rsidRDefault="00520B4B" w:rsidP="00520B4B">
      <w:pPr>
        <w:bidi/>
        <w:spacing w:after="0" w:line="240" w:lineRule="auto"/>
        <w:jc w:val="both"/>
        <w:rPr>
          <w:rFonts w:ascii="Simplified Arabic" w:hAnsi="Simplified Arabic" w:cs="Simplified Arabic" w:hint="cs"/>
          <w:b/>
          <w:bCs/>
          <w:sz w:val="28"/>
          <w:szCs w:val="28"/>
          <w:rtl/>
          <w:lang w:bidi="ar-AE"/>
        </w:rPr>
      </w:pPr>
      <w:r w:rsidRPr="00520B4B">
        <w:rPr>
          <w:rFonts w:ascii="Simplified Arabic" w:hAnsi="Simplified Arabic" w:cs="Simplified Arabic" w:hint="cs"/>
          <w:b/>
          <w:bCs/>
          <w:sz w:val="28"/>
          <w:szCs w:val="28"/>
          <w:rtl/>
          <w:lang w:bidi="ar-AE"/>
        </w:rPr>
        <w:t>مشاريع الشراكة و التعاون  :البوابة الاقتصادية للنفوذ الصيني:</w:t>
      </w:r>
    </w:p>
    <w:p w:rsidR="00520B4B" w:rsidRPr="00520B4B" w:rsidRDefault="00520B4B" w:rsidP="00520B4B">
      <w:pPr>
        <w:bidi/>
        <w:spacing w:after="0" w:line="240" w:lineRule="auto"/>
        <w:jc w:val="both"/>
        <w:rPr>
          <w:rFonts w:ascii="Simplified Arabic" w:hAnsi="Simplified Arabic" w:cs="Simplified Arabic"/>
          <w:b/>
          <w:bCs/>
          <w:sz w:val="28"/>
          <w:szCs w:val="28"/>
          <w:lang w:bidi="ar-AE"/>
        </w:rPr>
      </w:pPr>
      <w:proofErr w:type="gramStart"/>
      <w:r w:rsidRPr="00520B4B">
        <w:rPr>
          <w:rFonts w:ascii="Simplified Arabic" w:hAnsi="Simplified Arabic" w:cs="Simplified Arabic" w:hint="cs"/>
          <w:b/>
          <w:bCs/>
          <w:sz w:val="28"/>
          <w:szCs w:val="28"/>
          <w:rtl/>
          <w:lang w:bidi="ar-AE"/>
        </w:rPr>
        <w:t>منتدى</w:t>
      </w:r>
      <w:proofErr w:type="gramEnd"/>
      <w:r w:rsidRPr="00520B4B">
        <w:rPr>
          <w:rFonts w:ascii="Simplified Arabic" w:hAnsi="Simplified Arabic" w:cs="Simplified Arabic" w:hint="cs"/>
          <w:b/>
          <w:bCs/>
          <w:sz w:val="28"/>
          <w:szCs w:val="28"/>
          <w:rtl/>
          <w:lang w:bidi="ar-AE"/>
        </w:rPr>
        <w:t xml:space="preserve"> التعاون الصيني الإفريقي </w:t>
      </w:r>
      <w:r w:rsidRPr="00520B4B">
        <w:rPr>
          <w:rFonts w:ascii="Simplified Arabic" w:hAnsi="Simplified Arabic" w:cs="Simplified Arabic"/>
          <w:b/>
          <w:bCs/>
          <w:sz w:val="28"/>
          <w:szCs w:val="28"/>
          <w:lang w:bidi="ar-AE"/>
        </w:rPr>
        <w:t>:</w:t>
      </w:r>
      <w:r w:rsidRPr="00520B4B">
        <w:rPr>
          <w:rFonts w:ascii="Simplified Arabic" w:hAnsi="Simplified Arabic" w:cs="Simplified Arabic" w:hint="cs"/>
          <w:b/>
          <w:bCs/>
          <w:sz w:val="28"/>
          <w:szCs w:val="28"/>
          <w:rtl/>
          <w:lang w:bidi="ar-AE"/>
        </w:rPr>
        <w:t xml:space="preserve"> </w:t>
      </w:r>
      <w:r w:rsidRPr="00520B4B">
        <w:rPr>
          <w:rFonts w:ascii="Simplified Arabic" w:hAnsi="Simplified Arabic" w:cs="Simplified Arabic"/>
          <w:b/>
          <w:bCs/>
          <w:sz w:val="28"/>
          <w:szCs w:val="28"/>
          <w:lang w:bidi="ar-AE"/>
        </w:rPr>
        <w:t>FOCAC</w:t>
      </w:r>
      <w:r w:rsidRPr="00520B4B">
        <w:rPr>
          <w:rFonts w:ascii="Simplified Arabic" w:hAnsi="Simplified Arabic" w:cs="Simplified Arabic" w:hint="cs"/>
          <w:b/>
          <w:bCs/>
          <w:sz w:val="28"/>
          <w:szCs w:val="28"/>
          <w:rtl/>
          <w:lang w:bidi="ar-AE"/>
        </w:rPr>
        <w:t xml:space="preserve"> </w:t>
      </w:r>
    </w:p>
    <w:p w:rsidR="00520B4B" w:rsidRPr="00520B4B" w:rsidRDefault="00520B4B" w:rsidP="00520B4B">
      <w:pPr>
        <w:tabs>
          <w:tab w:val="left" w:pos="142"/>
        </w:tabs>
        <w:bidi/>
        <w:spacing w:after="0" w:line="240" w:lineRule="auto"/>
        <w:jc w:val="both"/>
        <w:rPr>
          <w:rStyle w:val="hps"/>
          <w:rFonts w:ascii="Simplified Arabic" w:hAnsi="Simplified Arabic" w:cs="Simplified Arabic"/>
          <w:sz w:val="28"/>
          <w:szCs w:val="28"/>
          <w:rtl/>
        </w:rPr>
      </w:pPr>
      <w:r w:rsidRPr="00520B4B">
        <w:rPr>
          <w:rFonts w:ascii="Simplified Arabic" w:hAnsi="Simplified Arabic" w:cs="Simplified Arabic"/>
          <w:sz w:val="28"/>
          <w:szCs w:val="28"/>
          <w:rtl/>
          <w:lang w:bidi="ar-AE"/>
        </w:rPr>
        <w:t xml:space="preserve">يعتبر أرضية للتعاون القائم على  </w:t>
      </w:r>
      <w:r w:rsidRPr="00520B4B">
        <w:rPr>
          <w:rStyle w:val="hps"/>
          <w:rFonts w:ascii="Simplified Arabic" w:hAnsi="Simplified Arabic" w:cs="Simplified Arabic"/>
          <w:sz w:val="28"/>
          <w:szCs w:val="28"/>
          <w:rtl/>
        </w:rPr>
        <w:t>التشاور</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والحوار</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العملي</w:t>
      </w:r>
      <w:r w:rsidRPr="00520B4B">
        <w:rPr>
          <w:rFonts w:ascii="Simplified Arabic" w:hAnsi="Simplified Arabic" w:cs="Simplified Arabic"/>
          <w:sz w:val="28"/>
          <w:szCs w:val="28"/>
          <w:rtl/>
        </w:rPr>
        <w:t xml:space="preserve">،  أنشئ </w:t>
      </w:r>
      <w:r w:rsidRPr="00520B4B">
        <w:rPr>
          <w:rStyle w:val="hps"/>
          <w:rFonts w:ascii="Simplified Arabic" w:hAnsi="Simplified Arabic" w:cs="Simplified Arabic"/>
          <w:sz w:val="28"/>
          <w:szCs w:val="28"/>
          <w:rtl/>
        </w:rPr>
        <w:t>بصورة مشتركة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من قبل القادة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الصينيين والأفارقة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في عام2000،من أجل مواصلة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تعزيز</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التعاون الودي</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بين</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 xml:space="preserve">الصين و إفريقيا في إطار الظروف الجديدة  لمواجهة التحدي المشترك للعولمة الاقتصادية ,و على خلاف الولايات المتحدة </w:t>
      </w:r>
      <w:r w:rsidRPr="00520B4B">
        <w:rPr>
          <w:rStyle w:val="hps"/>
          <w:rFonts w:ascii="Simplified Arabic" w:hAnsi="Simplified Arabic" w:cs="Simplified Arabic"/>
          <w:sz w:val="28"/>
          <w:szCs w:val="28"/>
          <w:rtl/>
        </w:rPr>
        <w:lastRenderedPageBreak/>
        <w:t xml:space="preserve">الأمريكية، جاء الخطاب الصيني مركزا على منطق المساواة ، و التعاون جنوب </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جنوب معتبرة نفسها مكونا للمجال الجنوبي ، و بالتالي الأرباح المتبادلة</w:t>
      </w:r>
      <w:r w:rsidRPr="00520B4B">
        <w:rPr>
          <w:rStyle w:val="Appelnotedebasdep"/>
          <w:rFonts w:ascii="Simplified Arabic" w:hAnsi="Simplified Arabic" w:cs="Simplified Arabic"/>
          <w:sz w:val="28"/>
          <w:szCs w:val="28"/>
          <w:rtl/>
        </w:rPr>
        <w:footnoteReference w:id="1"/>
      </w:r>
      <w:r w:rsidRPr="00520B4B">
        <w:rPr>
          <w:rStyle w:val="hps"/>
          <w:rFonts w:ascii="Simplified Arabic" w:hAnsi="Simplified Arabic" w:cs="Simplified Arabic"/>
          <w:sz w:val="28"/>
          <w:szCs w:val="28"/>
          <w:rtl/>
        </w:rPr>
        <w:t>.</w:t>
      </w:r>
    </w:p>
    <w:p w:rsidR="00520B4B" w:rsidRPr="00520B4B" w:rsidRDefault="00520B4B" w:rsidP="00520B4B">
      <w:pPr>
        <w:bidi/>
        <w:spacing w:after="0" w:line="240" w:lineRule="auto"/>
        <w:jc w:val="both"/>
        <w:rPr>
          <w:rStyle w:val="hps"/>
          <w:rFonts w:ascii="Simplified Arabic" w:hAnsi="Simplified Arabic" w:cs="Simplified Arabic"/>
          <w:sz w:val="28"/>
          <w:szCs w:val="28"/>
          <w:rtl/>
        </w:rPr>
      </w:pPr>
      <w:r w:rsidRPr="00520B4B">
        <w:rPr>
          <w:rStyle w:val="hps"/>
          <w:rFonts w:ascii="Simplified Arabic" w:hAnsi="Simplified Arabic" w:cs="Simplified Arabic"/>
          <w:sz w:val="28"/>
          <w:szCs w:val="28"/>
          <w:rtl/>
        </w:rPr>
        <w:t xml:space="preserve">و يمكن تلخيص أهم مرتكزات المنتدى فيما يلي : </w:t>
      </w:r>
    </w:p>
    <w:p w:rsidR="00520B4B" w:rsidRPr="00520B4B" w:rsidRDefault="00520B4B" w:rsidP="00520B4B">
      <w:pPr>
        <w:bidi/>
        <w:spacing w:after="0" w:line="240" w:lineRule="auto"/>
        <w:jc w:val="both"/>
        <w:rPr>
          <w:rStyle w:val="hps"/>
          <w:rFonts w:ascii="Simplified Arabic" w:hAnsi="Simplified Arabic" w:cs="Simplified Arabic"/>
          <w:sz w:val="28"/>
          <w:szCs w:val="28"/>
          <w:rtl/>
        </w:rPr>
      </w:pPr>
      <w:r w:rsidRPr="00520B4B">
        <w:rPr>
          <w:rStyle w:val="hps"/>
          <w:rFonts w:ascii="Simplified Arabic" w:hAnsi="Simplified Arabic" w:cs="Simplified Arabic"/>
          <w:sz w:val="28"/>
          <w:szCs w:val="28"/>
          <w:rtl/>
        </w:rPr>
        <w:t>-أنه مجال للحوار السياسي المتبادل</w:t>
      </w:r>
      <w:r w:rsidRPr="00520B4B">
        <w:rPr>
          <w:rStyle w:val="hps"/>
          <w:rFonts w:ascii="Simplified Arabic" w:hAnsi="Simplified Arabic" w:cs="Simplified Arabic" w:hint="cs"/>
          <w:sz w:val="28"/>
          <w:szCs w:val="28"/>
          <w:rtl/>
        </w:rPr>
        <w:t xml:space="preserve"> و </w:t>
      </w:r>
      <w:proofErr w:type="gramStart"/>
      <w:r w:rsidRPr="00520B4B">
        <w:rPr>
          <w:rStyle w:val="hps"/>
          <w:rFonts w:ascii="Simplified Arabic" w:hAnsi="Simplified Arabic" w:cs="Simplified Arabic"/>
          <w:sz w:val="28"/>
          <w:szCs w:val="28"/>
          <w:rtl/>
        </w:rPr>
        <w:t>أرضية  للتعاون</w:t>
      </w:r>
      <w:proofErr w:type="gramEnd"/>
      <w:r w:rsidRPr="00520B4B">
        <w:rPr>
          <w:rStyle w:val="hps"/>
          <w:rFonts w:ascii="Simplified Arabic" w:hAnsi="Simplified Arabic" w:cs="Simplified Arabic"/>
          <w:sz w:val="28"/>
          <w:szCs w:val="28"/>
          <w:rtl/>
        </w:rPr>
        <w:t xml:space="preserve"> الاقتصادي و التكامل التجاري .</w:t>
      </w:r>
    </w:p>
    <w:p w:rsidR="00520B4B" w:rsidRPr="00520B4B" w:rsidRDefault="00520B4B" w:rsidP="00520B4B">
      <w:pPr>
        <w:bidi/>
        <w:spacing w:after="0" w:line="240" w:lineRule="auto"/>
        <w:jc w:val="both"/>
        <w:rPr>
          <w:rStyle w:val="hps"/>
          <w:rFonts w:ascii="Simplified Arabic" w:hAnsi="Simplified Arabic" w:cs="Simplified Arabic"/>
          <w:sz w:val="28"/>
          <w:szCs w:val="28"/>
          <w:rtl/>
        </w:rPr>
      </w:pPr>
      <w:r w:rsidRPr="00520B4B">
        <w:rPr>
          <w:rStyle w:val="hps"/>
          <w:rFonts w:ascii="Simplified Arabic" w:hAnsi="Simplified Arabic" w:cs="Simplified Arabic"/>
          <w:sz w:val="28"/>
          <w:szCs w:val="28"/>
          <w:rtl/>
        </w:rPr>
        <w:t>-كونه فضاء للتشاور الدبلوماسي  و ترسيم العلاقات الإفريقية الصينية  لاسيما منها الثنائية</w:t>
      </w:r>
      <w:r w:rsidRPr="00520B4B">
        <w:rPr>
          <w:rStyle w:val="Appelnotedebasdep"/>
          <w:rFonts w:ascii="Simplified Arabic" w:hAnsi="Simplified Arabic" w:cs="Simplified Arabic"/>
          <w:sz w:val="28"/>
          <w:szCs w:val="28"/>
          <w:rtl/>
        </w:rPr>
        <w:footnoteReference w:id="2"/>
      </w:r>
      <w:r w:rsidRPr="00520B4B">
        <w:rPr>
          <w:rStyle w:val="hps"/>
          <w:rFonts w:ascii="Simplified Arabic" w:hAnsi="Simplified Arabic" w:cs="Simplified Arabic"/>
          <w:sz w:val="28"/>
          <w:szCs w:val="28"/>
          <w:rtl/>
        </w:rPr>
        <w:t>.</w:t>
      </w:r>
    </w:p>
    <w:p w:rsidR="00520B4B" w:rsidRPr="00520B4B" w:rsidRDefault="00520B4B" w:rsidP="00520B4B">
      <w:pPr>
        <w:bidi/>
        <w:spacing w:after="0" w:line="240" w:lineRule="auto"/>
        <w:jc w:val="both"/>
        <w:rPr>
          <w:rStyle w:val="longtext"/>
          <w:rFonts w:ascii="Simplified Arabic" w:hAnsi="Simplified Arabic" w:cs="Simplified Arabic"/>
          <w:sz w:val="28"/>
          <w:szCs w:val="28"/>
          <w:rtl/>
        </w:rPr>
      </w:pPr>
      <w:r w:rsidRPr="00520B4B">
        <w:rPr>
          <w:rStyle w:val="hps"/>
          <w:rFonts w:ascii="Simplified Arabic" w:hAnsi="Simplified Arabic" w:cs="Simplified Arabic"/>
          <w:sz w:val="28"/>
          <w:szCs w:val="28"/>
          <w:rtl/>
        </w:rPr>
        <w:t>أما</w:t>
      </w:r>
      <w:r w:rsidRPr="00520B4B">
        <w:rPr>
          <w:rStyle w:val="hps"/>
          <w:rFonts w:ascii="Simplified Arabic" w:hAnsi="Simplified Arabic" w:cs="Simplified Arabic" w:hint="cs"/>
          <w:sz w:val="28"/>
          <w:szCs w:val="28"/>
          <w:rtl/>
        </w:rPr>
        <w:t xml:space="preserve"> </w:t>
      </w:r>
      <w:r w:rsidRPr="00520B4B">
        <w:rPr>
          <w:rStyle w:val="notranslate"/>
          <w:rFonts w:ascii="Simplified Arabic" w:hAnsi="Simplified Arabic" w:cs="Simplified Arabic"/>
          <w:sz w:val="28"/>
          <w:szCs w:val="28"/>
          <w:rtl/>
        </w:rPr>
        <w:t xml:space="preserve">المؤتمر الوزاري الثاني لمنتدى التعاون الصيني الإفريقي، فقد تم احتضانه </w:t>
      </w:r>
      <w:r w:rsidRPr="00520B4B">
        <w:rPr>
          <w:rStyle w:val="notranslate"/>
          <w:rFonts w:ascii="Simplified Arabic" w:hAnsi="Simplified Arabic" w:cs="Simplified Arabic" w:hint="cs"/>
          <w:sz w:val="28"/>
          <w:szCs w:val="28"/>
          <w:rtl/>
        </w:rPr>
        <w:t>في</w:t>
      </w:r>
      <w:r w:rsidRPr="00520B4B">
        <w:rPr>
          <w:rStyle w:val="notranslate"/>
          <w:rFonts w:ascii="Simplified Arabic" w:hAnsi="Simplified Arabic" w:cs="Simplified Arabic"/>
          <w:sz w:val="28"/>
          <w:szCs w:val="28"/>
          <w:rtl/>
        </w:rPr>
        <w:t xml:space="preserve"> العاصمة الإثيوبية  أديس أبابا، بحضور أكثر من 70 وزير من الصين والدول الإفريقية 44</w:t>
      </w:r>
      <w:r w:rsidRPr="00520B4B">
        <w:rPr>
          <w:rStyle w:val="notranslate"/>
          <w:rFonts w:ascii="Simplified Arabic" w:hAnsi="Simplified Arabic" w:cs="Simplified Arabic" w:hint="cs"/>
          <w:sz w:val="28"/>
          <w:szCs w:val="28"/>
          <w:rtl/>
        </w:rPr>
        <w:t xml:space="preserve">،إضافة إلى </w:t>
      </w:r>
      <w:r w:rsidRPr="00520B4B">
        <w:rPr>
          <w:rStyle w:val="notranslate"/>
          <w:rFonts w:ascii="Simplified Arabic" w:hAnsi="Simplified Arabic" w:cs="Simplified Arabic"/>
          <w:sz w:val="28"/>
          <w:szCs w:val="28"/>
          <w:rtl/>
        </w:rPr>
        <w:t>المسؤول عن الشؤون الخارجية والتعاون الاقتصادي الدولي وممثلي بعض المنظمات الدولية والإقليمية الأفريقية،</w:t>
      </w:r>
      <w:r w:rsidRPr="00520B4B">
        <w:rPr>
          <w:rStyle w:val="notranslate"/>
          <w:rFonts w:ascii="Simplified Arabic" w:hAnsi="Simplified Arabic" w:cs="Simplified Arabic" w:hint="cs"/>
          <w:sz w:val="28"/>
          <w:szCs w:val="28"/>
          <w:rtl/>
        </w:rPr>
        <w:t xml:space="preserve"> </w:t>
      </w:r>
      <w:r w:rsidRPr="00520B4B">
        <w:rPr>
          <w:rStyle w:val="notranslate"/>
          <w:rFonts w:ascii="Simplified Arabic" w:hAnsi="Simplified Arabic" w:cs="Simplified Arabic"/>
          <w:sz w:val="28"/>
          <w:szCs w:val="28"/>
          <w:rtl/>
        </w:rPr>
        <w:t>و قد أكد على نفس المقومات السياسية و الاقتصادية السالفة مع التعهد بالعمل جنبا إلى جنب</w:t>
      </w:r>
      <w:r w:rsidRPr="00520B4B">
        <w:rPr>
          <w:rStyle w:val="longtext"/>
          <w:rFonts w:ascii="Simplified Arabic" w:hAnsi="Simplified Arabic" w:cs="Simplified Arabic"/>
          <w:sz w:val="28"/>
          <w:szCs w:val="28"/>
          <w:shd w:val="clear" w:color="auto" w:fill="FFFFFF"/>
          <w:rtl/>
        </w:rPr>
        <w:t xml:space="preserve"> في عمليات حفظ السلام الأفريقية،و</w:t>
      </w:r>
      <w:r w:rsidRPr="00520B4B">
        <w:rPr>
          <w:rStyle w:val="hps"/>
          <w:rFonts w:ascii="Simplified Arabic" w:hAnsi="Simplified Arabic" w:cs="Simplified Arabic"/>
          <w:sz w:val="28"/>
          <w:szCs w:val="28"/>
          <w:rtl/>
        </w:rPr>
        <w:t>التعاون</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في مجال</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w:t>
      </w:r>
      <w:r w:rsidRPr="00520B4B">
        <w:rPr>
          <w:rStyle w:val="hps"/>
          <w:rFonts w:ascii="Simplified Arabic" w:hAnsi="Simplified Arabic" w:cs="Simplified Arabic" w:hint="cs"/>
          <w:sz w:val="28"/>
          <w:szCs w:val="28"/>
          <w:rtl/>
        </w:rPr>
        <w:t>ل</w:t>
      </w:r>
      <w:r w:rsidRPr="00520B4B">
        <w:rPr>
          <w:rStyle w:val="hps"/>
          <w:rFonts w:ascii="Simplified Arabic" w:hAnsi="Simplified Arabic" w:cs="Simplified Arabic"/>
          <w:sz w:val="28"/>
          <w:szCs w:val="28"/>
          <w:rtl/>
        </w:rPr>
        <w:t>تنمية الاجتماعية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شملت وعود بتوسيع</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صندوق تنمية الموارد البشرية من خلال تدريب ما يصل إلى 10000  من الفنيين</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الأفريقية خلال السنوات</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الثلاث المقبلة</w:t>
      </w:r>
      <w:r w:rsidRPr="00520B4B">
        <w:rPr>
          <w:rStyle w:val="hps"/>
          <w:rFonts w:ascii="Simplified Arabic" w:hAnsi="Simplified Arabic" w:cs="Simplified Arabic"/>
          <w:i/>
          <w:iCs/>
          <w:sz w:val="28"/>
          <w:szCs w:val="28"/>
          <w:rtl/>
        </w:rPr>
        <w:t>،</w:t>
      </w:r>
      <w:r w:rsidRPr="00520B4B">
        <w:rPr>
          <w:rStyle w:val="CitationHTML"/>
          <w:rFonts w:ascii="Simplified Arabic" w:hAnsi="Simplified Arabic" w:cs="Simplified Arabic"/>
          <w:i w:val="0"/>
          <w:iCs w:val="0"/>
          <w:sz w:val="28"/>
          <w:szCs w:val="28"/>
          <w:rtl/>
        </w:rPr>
        <w:t xml:space="preserve">  تكملها المساعدة في </w:t>
      </w:r>
      <w:r w:rsidRPr="00520B4B">
        <w:rPr>
          <w:rStyle w:val="hps"/>
          <w:rFonts w:ascii="Simplified Arabic" w:hAnsi="Simplified Arabic" w:cs="Simplified Arabic"/>
          <w:sz w:val="28"/>
          <w:szCs w:val="28"/>
          <w:rtl/>
        </w:rPr>
        <w:t>مجالات</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الرعاية الطبية والصحة العامة</w:t>
      </w:r>
      <w:r w:rsidRPr="00520B4B">
        <w:rPr>
          <w:rStyle w:val="longtext"/>
          <w:rFonts w:ascii="Simplified Arabic" w:hAnsi="Simplified Arabic" w:cs="Simplified Arabic"/>
          <w:sz w:val="28"/>
          <w:szCs w:val="28"/>
          <w:rtl/>
        </w:rPr>
        <w:t>، والتبادلات الثقافية</w:t>
      </w:r>
      <w:r w:rsidRPr="00520B4B">
        <w:rPr>
          <w:rStyle w:val="Appelnotedebasdep"/>
          <w:rFonts w:ascii="Simplified Arabic" w:hAnsi="Simplified Arabic" w:cs="Simplified Arabic"/>
          <w:sz w:val="28"/>
          <w:szCs w:val="28"/>
          <w:rtl/>
        </w:rPr>
        <w:footnoteReference w:id="3"/>
      </w:r>
      <w:r w:rsidRPr="00520B4B">
        <w:rPr>
          <w:rStyle w:val="longtext"/>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i/>
          <w:iCs/>
          <w:sz w:val="28"/>
          <w:szCs w:val="28"/>
          <w:rtl/>
          <w:lang w:bidi="ar-AE"/>
        </w:rPr>
      </w:pPr>
      <w:r w:rsidRPr="00520B4B">
        <w:rPr>
          <w:rStyle w:val="hps"/>
          <w:rFonts w:ascii="Simplified Arabic" w:hAnsi="Simplified Arabic" w:cs="Simplified Arabic"/>
          <w:sz w:val="28"/>
          <w:szCs w:val="28"/>
          <w:rtl/>
        </w:rPr>
        <w:t>و تمثلت نتائج خطة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عمل</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أديس</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أبابا</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 xml:space="preserve">في تعزيز التجارة البينية ،حيث بلغ إجمالي التجارة بين الصين وإفريقيا  عام </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2004</w:t>
      </w:r>
      <w:r w:rsidRPr="00520B4B">
        <w:rPr>
          <w:rStyle w:val="hps"/>
          <w:rFonts w:ascii="Simplified Arabic" w:hAnsi="Simplified Arabic" w:cs="Simplified Arabic"/>
          <w:sz w:val="28"/>
          <w:szCs w:val="28"/>
        </w:rPr>
        <w:t xml:space="preserve"> </w:t>
      </w:r>
      <w:r w:rsidRPr="00520B4B">
        <w:rPr>
          <w:rStyle w:val="hps"/>
          <w:rFonts w:ascii="Simplified Arabic" w:hAnsi="Simplified Arabic" w:cs="Simplified Arabic"/>
          <w:sz w:val="28"/>
          <w:szCs w:val="28"/>
          <w:rtl/>
        </w:rPr>
        <w:t>ما يعادل 29</w:t>
      </w:r>
      <w:r w:rsidRPr="00520B4B">
        <w:rPr>
          <w:rStyle w:val="hps"/>
          <w:rFonts w:ascii="Simplified Arabic" w:hAnsi="Simplified Arabic" w:cs="Simplified Arabic" w:hint="cs"/>
          <w:sz w:val="28"/>
          <w:szCs w:val="28"/>
          <w:rtl/>
        </w:rPr>
        <w:t xml:space="preserve">مليار </w:t>
      </w:r>
      <w:r w:rsidRPr="00520B4B">
        <w:rPr>
          <w:rStyle w:val="hps"/>
          <w:rFonts w:ascii="Simplified Arabic" w:hAnsi="Simplified Arabic" w:cs="Simplified Arabic"/>
          <w:sz w:val="28"/>
          <w:szCs w:val="28"/>
          <w:rtl/>
        </w:rPr>
        <w:t xml:space="preserve"> دولار، و هي نسبة زيادة كبيرة مقارنة مع سنة 2003،و هو ما يؤكد القوة الدافعة التي  منحتها خطة العمل الثانية للنهوض بالتجارة البينية</w:t>
      </w:r>
      <w:r w:rsidRPr="00520B4B">
        <w:rPr>
          <w:rStyle w:val="Appelnotedebasdep"/>
          <w:rFonts w:ascii="Simplified Arabic" w:hAnsi="Simplified Arabic" w:cs="Simplified Arabic"/>
          <w:sz w:val="28"/>
          <w:szCs w:val="28"/>
          <w:rtl/>
        </w:rPr>
        <w:footnoteReference w:id="4"/>
      </w:r>
      <w:r w:rsidRPr="00520B4B">
        <w:rPr>
          <w:rStyle w:val="hps"/>
          <w:rFonts w:ascii="Simplified Arabic" w:hAnsi="Simplified Arabic" w:cs="Simplified Arabic"/>
          <w:sz w:val="28"/>
          <w:szCs w:val="28"/>
          <w:rtl/>
        </w:rPr>
        <w:t>.</w:t>
      </w:r>
      <w:r w:rsidRPr="00520B4B">
        <w:rPr>
          <w:rFonts w:ascii="Simplified Arabic" w:hAnsi="Simplified Arabic" w:cs="Simplified Arabic"/>
          <w:sz w:val="28"/>
          <w:szCs w:val="28"/>
        </w:rPr>
        <w:br/>
      </w:r>
      <w:r w:rsidRPr="00520B4B">
        <w:rPr>
          <w:rStyle w:val="hps"/>
          <w:rFonts w:ascii="Simplified Arabic" w:hAnsi="Simplified Arabic" w:cs="Simplified Arabic"/>
          <w:sz w:val="28"/>
          <w:szCs w:val="28"/>
          <w:rtl/>
          <w:lang w:bidi="ar-AE"/>
        </w:rPr>
        <w:t xml:space="preserve">واستكمالا لسلسة التقدم في العلاقات ، </w:t>
      </w:r>
      <w:r w:rsidRPr="00520B4B">
        <w:rPr>
          <w:rStyle w:val="hps"/>
          <w:rFonts w:ascii="Simplified Arabic" w:hAnsi="Simplified Arabic" w:cs="Simplified Arabic" w:hint="cs"/>
          <w:sz w:val="28"/>
          <w:szCs w:val="28"/>
          <w:rtl/>
          <w:lang w:bidi="ar-AE"/>
        </w:rPr>
        <w:t xml:space="preserve"> فقد </w:t>
      </w:r>
      <w:r w:rsidRPr="00520B4B">
        <w:rPr>
          <w:rStyle w:val="hps"/>
          <w:rFonts w:ascii="Simplified Arabic" w:hAnsi="Simplified Arabic" w:cs="Simplified Arabic"/>
          <w:sz w:val="28"/>
          <w:szCs w:val="28"/>
          <w:rtl/>
          <w:lang w:bidi="ar-AE"/>
        </w:rPr>
        <w:t xml:space="preserve">مثل المنتدى المنعقد في بجين عام 2006، نقطة فاصلة،حيث قدمت خطة عمل طموحة يتم تنفيذها في غضون ثلاث سنوات </w:t>
      </w:r>
      <w:r w:rsidRPr="00520B4B">
        <w:rPr>
          <w:rStyle w:val="hps"/>
          <w:rFonts w:ascii="Simplified Arabic" w:hAnsi="Simplified Arabic" w:cs="Simplified Arabic" w:hint="cs"/>
          <w:sz w:val="28"/>
          <w:szCs w:val="28"/>
          <w:rtl/>
          <w:lang w:bidi="ar-AE"/>
        </w:rPr>
        <w:t xml:space="preserve"> تضمنت </w:t>
      </w:r>
      <w:r w:rsidRPr="00520B4B">
        <w:rPr>
          <w:rStyle w:val="hps"/>
          <w:rFonts w:ascii="Simplified Arabic" w:hAnsi="Simplified Arabic" w:cs="Simplified Arabic"/>
          <w:sz w:val="28"/>
          <w:szCs w:val="28"/>
          <w:rtl/>
        </w:rPr>
        <w:t>مضاعفة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المعونة المقدمة إلى أفريقي</w:t>
      </w:r>
      <w:r w:rsidRPr="00520B4B">
        <w:rPr>
          <w:rStyle w:val="hps"/>
          <w:rFonts w:ascii="Simplified Arabic" w:hAnsi="Simplified Arabic" w:cs="Simplified Arabic" w:hint="cs"/>
          <w:sz w:val="28"/>
          <w:szCs w:val="28"/>
          <w:rtl/>
        </w:rPr>
        <w:t xml:space="preserve">ا </w:t>
      </w:r>
      <w:r w:rsidRPr="00520B4B">
        <w:rPr>
          <w:rStyle w:val="hps"/>
          <w:rFonts w:ascii="Simplified Arabic" w:hAnsi="Simplified Arabic" w:cs="Simplified Arabic"/>
          <w:sz w:val="28"/>
          <w:szCs w:val="28"/>
          <w:rtl/>
        </w:rPr>
        <w:t>الت</w:t>
      </w:r>
      <w:r w:rsidRPr="00520B4B">
        <w:rPr>
          <w:rStyle w:val="hps"/>
          <w:rFonts w:ascii="Simplified Arabic" w:hAnsi="Simplified Arabic" w:cs="Simplified Arabic" w:hint="cs"/>
          <w:sz w:val="28"/>
          <w:szCs w:val="28"/>
          <w:rtl/>
        </w:rPr>
        <w:t>ي ت</w:t>
      </w:r>
      <w:r w:rsidRPr="00520B4B">
        <w:rPr>
          <w:rStyle w:val="hps"/>
          <w:rFonts w:ascii="Simplified Arabic" w:hAnsi="Simplified Arabic" w:cs="Simplified Arabic"/>
          <w:sz w:val="28"/>
          <w:szCs w:val="28"/>
          <w:rtl/>
        </w:rPr>
        <w:t xml:space="preserve">صل إلى حوالي 1 </w:t>
      </w:r>
      <w:r w:rsidRPr="00520B4B">
        <w:rPr>
          <w:rStyle w:val="hps"/>
          <w:rFonts w:ascii="Simplified Arabic" w:hAnsi="Simplified Arabic" w:cs="Simplified Arabic" w:hint="cs"/>
          <w:sz w:val="28"/>
          <w:szCs w:val="28"/>
          <w:rtl/>
        </w:rPr>
        <w:t>مليار</w:t>
      </w:r>
      <w:r w:rsidRPr="00520B4B">
        <w:rPr>
          <w:rStyle w:val="hps"/>
          <w:rFonts w:ascii="Simplified Arabic" w:hAnsi="Simplified Arabic" w:cs="Simplified Arabic"/>
          <w:sz w:val="28"/>
          <w:szCs w:val="28"/>
          <w:rtl/>
        </w:rPr>
        <w:t xml:space="preserve"> د</w:t>
      </w:r>
      <w:r w:rsidRPr="00520B4B">
        <w:rPr>
          <w:rStyle w:val="hps"/>
          <w:rFonts w:ascii="Simplified Arabic" w:hAnsi="Simplified Arabic" w:cs="Simplified Arabic" w:hint="cs"/>
          <w:sz w:val="28"/>
          <w:szCs w:val="28"/>
          <w:rtl/>
        </w:rPr>
        <w:t>و</w:t>
      </w:r>
      <w:r w:rsidRPr="00520B4B">
        <w:rPr>
          <w:rStyle w:val="hps"/>
          <w:rFonts w:ascii="Simplified Arabic" w:hAnsi="Simplified Arabic" w:cs="Simplified Arabic"/>
          <w:sz w:val="28"/>
          <w:szCs w:val="28"/>
          <w:rtl/>
        </w:rPr>
        <w:t>لار</w:t>
      </w:r>
      <w:r w:rsidRPr="00520B4B">
        <w:rPr>
          <w:rStyle w:val="hps"/>
          <w:rFonts w:ascii="Simplified Arabic" w:hAnsi="Simplified Arabic" w:cs="Simplified Arabic" w:hint="cs"/>
          <w:sz w:val="28"/>
          <w:szCs w:val="28"/>
          <w:rtl/>
        </w:rPr>
        <w:t xml:space="preserve"> ـ</w:t>
      </w:r>
      <w:r w:rsidRPr="00520B4B">
        <w:rPr>
          <w:rStyle w:val="hps"/>
          <w:rFonts w:ascii="Simplified Arabic" w:hAnsi="Simplified Arabic" w:cs="Simplified Arabic"/>
          <w:sz w:val="28"/>
          <w:szCs w:val="28"/>
          <w:rtl/>
        </w:rPr>
        <w:t>إنشاء</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صندوق التنمية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الصيني الأفريقي</w:t>
      </w:r>
      <w:r w:rsidRPr="00520B4B">
        <w:rPr>
          <w:rStyle w:val="longtext"/>
          <w:rFonts w:ascii="Simplified Arabic" w:hAnsi="Simplified Arabic" w:cs="Simplified Arabic"/>
          <w:sz w:val="28"/>
          <w:szCs w:val="28"/>
          <w:rtl/>
        </w:rPr>
        <w:t xml:space="preserve">  ل</w:t>
      </w:r>
      <w:r w:rsidRPr="00520B4B">
        <w:rPr>
          <w:rStyle w:val="hps"/>
          <w:rFonts w:ascii="Simplified Arabic" w:hAnsi="Simplified Arabic" w:cs="Simplified Arabic"/>
          <w:sz w:val="28"/>
          <w:szCs w:val="28"/>
          <w:rtl/>
        </w:rPr>
        <w:t>تعزيز استثمار</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الشركات الصينية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الجديدة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في أفريقيا</w:t>
      </w:r>
      <w:r w:rsidRPr="00520B4B">
        <w:rPr>
          <w:rStyle w:val="hps"/>
          <w:rFonts w:ascii="Simplified Arabic" w:hAnsi="Simplified Arabic" w:cs="Simplified Arabic" w:hint="cs"/>
          <w:sz w:val="28"/>
          <w:szCs w:val="28"/>
          <w:rtl/>
        </w:rPr>
        <w:t>،</w:t>
      </w:r>
      <w:r w:rsidRPr="00520B4B">
        <w:rPr>
          <w:rStyle w:val="hps"/>
          <w:rFonts w:ascii="Simplified Arabic" w:hAnsi="Simplified Arabic" w:cs="Simplified Arabic"/>
          <w:sz w:val="28"/>
          <w:szCs w:val="28"/>
          <w:rtl/>
        </w:rPr>
        <w:t xml:space="preserve"> توفير 3 مليارات دولار</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قروضا تفضيلية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و 2ملياردولار أمريكي على شكل ائتمانات</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تفضيلية للمشترين</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 xml:space="preserve">للدول </w:t>
      </w:r>
      <w:r w:rsidRPr="00520B4B">
        <w:rPr>
          <w:rStyle w:val="hps"/>
          <w:rFonts w:ascii="Simplified Arabic" w:hAnsi="Simplified Arabic" w:cs="Simplified Arabic" w:hint="cs"/>
          <w:sz w:val="28"/>
          <w:szCs w:val="28"/>
          <w:rtl/>
        </w:rPr>
        <w:t>الإفريقية</w:t>
      </w:r>
      <w:r w:rsidRPr="00520B4B">
        <w:rPr>
          <w:rFonts w:ascii="Simplified Arabic" w:hAnsi="Simplified Arabic" w:cs="Simplified Arabic" w:hint="cs"/>
          <w:sz w:val="28"/>
          <w:szCs w:val="28"/>
          <w:rtl/>
        </w:rPr>
        <w:t xml:space="preserve"> ،</w:t>
      </w:r>
      <w:r w:rsidRPr="00520B4B">
        <w:rPr>
          <w:rStyle w:val="longtext"/>
          <w:rFonts w:ascii="Simplified Arabic" w:hAnsi="Simplified Arabic" w:cs="Simplified Arabic" w:hint="cs"/>
          <w:sz w:val="28"/>
          <w:szCs w:val="28"/>
          <w:rtl/>
        </w:rPr>
        <w:t>إلغاء</w:t>
      </w:r>
      <w:r w:rsidRPr="00520B4B">
        <w:rPr>
          <w:rStyle w:val="longtext"/>
          <w:rFonts w:ascii="Simplified Arabic" w:hAnsi="Simplified Arabic" w:cs="Simplified Arabic"/>
          <w:sz w:val="28"/>
          <w:szCs w:val="28"/>
          <w:rtl/>
        </w:rPr>
        <w:t xml:space="preserve"> الديون ل31 بلد </w:t>
      </w:r>
      <w:r w:rsidRPr="00520B4B">
        <w:rPr>
          <w:rStyle w:val="longtext"/>
          <w:rFonts w:ascii="Simplified Arabic" w:hAnsi="Simplified Arabic" w:cs="Simplified Arabic" w:hint="cs"/>
          <w:sz w:val="28"/>
          <w:szCs w:val="28"/>
          <w:rtl/>
        </w:rPr>
        <w:t>إفريقي</w:t>
      </w:r>
      <w:r w:rsidRPr="00520B4B">
        <w:rPr>
          <w:rStyle w:val="longtext"/>
          <w:rFonts w:ascii="Simplified Arabic" w:hAnsi="Simplified Arabic" w:cs="Simplified Arabic"/>
          <w:sz w:val="28"/>
          <w:szCs w:val="28"/>
          <w:rtl/>
        </w:rPr>
        <w:t xml:space="preserve"> </w:t>
      </w:r>
      <w:r w:rsidRPr="00520B4B">
        <w:rPr>
          <w:rStyle w:val="longtext"/>
          <w:rFonts w:ascii="Simplified Arabic" w:hAnsi="Simplified Arabic" w:cs="Simplified Arabic" w:hint="cs"/>
          <w:sz w:val="28"/>
          <w:szCs w:val="28"/>
          <w:rtl/>
        </w:rPr>
        <w:t>،</w:t>
      </w:r>
      <w:r w:rsidRPr="00520B4B">
        <w:rPr>
          <w:rStyle w:val="longtext"/>
          <w:rFonts w:ascii="Simplified Arabic" w:hAnsi="Simplified Arabic" w:cs="Simplified Arabic"/>
          <w:sz w:val="28"/>
          <w:szCs w:val="28"/>
          <w:rtl/>
        </w:rPr>
        <w:t>ف</w:t>
      </w:r>
      <w:r w:rsidRPr="00520B4B">
        <w:rPr>
          <w:rStyle w:val="hps"/>
          <w:rFonts w:ascii="Simplified Arabic" w:hAnsi="Simplified Arabic" w:cs="Simplified Arabic"/>
          <w:sz w:val="28"/>
          <w:szCs w:val="28"/>
          <w:rtl/>
        </w:rPr>
        <w:t>تح</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السوق الصينية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لصادرات</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 xml:space="preserve">الدول </w:t>
      </w:r>
      <w:r w:rsidRPr="00520B4B">
        <w:rPr>
          <w:rStyle w:val="hps"/>
          <w:rFonts w:ascii="Simplified Arabic" w:hAnsi="Simplified Arabic" w:cs="Simplified Arabic" w:hint="cs"/>
          <w:sz w:val="28"/>
          <w:szCs w:val="28"/>
          <w:rtl/>
        </w:rPr>
        <w:t xml:space="preserve">الإفريقية ، إضافة إلى </w:t>
      </w:r>
      <w:r w:rsidRPr="00520B4B">
        <w:rPr>
          <w:rStyle w:val="hps"/>
          <w:rFonts w:ascii="Simplified Arabic" w:hAnsi="Simplified Arabic" w:cs="Simplified Arabic"/>
          <w:sz w:val="28"/>
          <w:szCs w:val="28"/>
          <w:rtl/>
        </w:rPr>
        <w:t>بناء</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المستشفيات</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والمدارس في</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المناطق الريفية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الأفريقية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وهي  مساعدات</w:t>
      </w:r>
      <w:r w:rsidRPr="00520B4B">
        <w:rPr>
          <w:rStyle w:val="longtext"/>
          <w:rFonts w:ascii="Simplified Arabic" w:hAnsi="Simplified Arabic" w:cs="Simplified Arabic"/>
          <w:sz w:val="28"/>
          <w:szCs w:val="28"/>
          <w:rtl/>
        </w:rPr>
        <w:t xml:space="preserve"> تقع في </w:t>
      </w:r>
      <w:r w:rsidRPr="00520B4B">
        <w:rPr>
          <w:rStyle w:val="hps"/>
          <w:rFonts w:ascii="Simplified Arabic" w:hAnsi="Simplified Arabic" w:cs="Simplified Arabic"/>
          <w:sz w:val="28"/>
          <w:szCs w:val="28"/>
          <w:rtl/>
        </w:rPr>
        <w:t xml:space="preserve"> نطاق</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الدبلوماسية الصينية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و</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السياسية</w:t>
      </w:r>
      <w:r w:rsidRPr="00520B4B">
        <w:rPr>
          <w:rFonts w:ascii="Simplified Arabic" w:hAnsi="Simplified Arabic" w:cs="Simplified Arabic" w:hint="cs"/>
          <w:sz w:val="28"/>
          <w:szCs w:val="28"/>
          <w:rtl/>
        </w:rPr>
        <w:t xml:space="preserve"> التي </w:t>
      </w:r>
      <w:r w:rsidRPr="00520B4B">
        <w:rPr>
          <w:rFonts w:ascii="Simplified Arabic" w:hAnsi="Simplified Arabic" w:cs="Simplified Arabic"/>
          <w:sz w:val="28"/>
          <w:szCs w:val="28"/>
          <w:rtl/>
        </w:rPr>
        <w:t xml:space="preserve"> تتبنى </w:t>
      </w:r>
      <w:r w:rsidRPr="00520B4B">
        <w:rPr>
          <w:rStyle w:val="longtext"/>
          <w:rFonts w:ascii="Simplified Arabic" w:hAnsi="Simplified Arabic" w:cs="Simplified Arabic"/>
          <w:sz w:val="28"/>
          <w:szCs w:val="28"/>
          <w:rtl/>
        </w:rPr>
        <w:t xml:space="preserve">بناء </w:t>
      </w:r>
      <w:r w:rsidRPr="00520B4B">
        <w:rPr>
          <w:rStyle w:val="hps"/>
          <w:rFonts w:ascii="Simplified Arabic" w:hAnsi="Simplified Arabic" w:cs="Simplified Arabic"/>
          <w:sz w:val="28"/>
          <w:szCs w:val="28"/>
          <w:rtl/>
        </w:rPr>
        <w:t>سمعة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إيجابية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في البلدان الأفريقية</w:t>
      </w:r>
      <w:r w:rsidRPr="00520B4B">
        <w:rPr>
          <w:rStyle w:val="Appelnotedebasdep"/>
          <w:rFonts w:ascii="Simplified Arabic" w:hAnsi="Simplified Arabic" w:cs="Simplified Arabic"/>
          <w:sz w:val="28"/>
          <w:szCs w:val="28"/>
          <w:rtl/>
        </w:rPr>
        <w:footnoteReference w:id="5"/>
      </w:r>
      <w:r w:rsidRPr="00520B4B">
        <w:rPr>
          <w:rStyle w:val="hps"/>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sz w:val="28"/>
          <w:szCs w:val="28"/>
          <w:rtl/>
        </w:rPr>
        <w:t>أما منتدى التعاون الصيني الأفريقي المنعقد في القاهرة  بشرم الشيخ في07نوفمبر 2009، فقد كان منعرج تحول كبير لصالح ترسيخ  الوجود الصيني في أفريقيا، فقد تجاوز حجم التجارة الصينية مع أفريقيا حاجز المائة مليار دولار في العام الماضي, كما بلغت القيمة الإجمالية للقروض والمساعدات التنموية التي تمنحها الصين لأفريقيا نحو خمسين مليار دولار</w:t>
      </w:r>
      <w:r w:rsidRPr="00520B4B">
        <w:rPr>
          <w:rStyle w:val="Appelnotedebasdep"/>
          <w:rFonts w:ascii="Simplified Arabic" w:hAnsi="Simplified Arabic" w:cs="Simplified Arabic"/>
          <w:sz w:val="28"/>
          <w:szCs w:val="28"/>
          <w:rtl/>
        </w:rPr>
        <w:footnoteReference w:id="6"/>
      </w:r>
      <w:r w:rsidRPr="00520B4B">
        <w:rPr>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rPr>
        <w:t xml:space="preserve">   فعملية تفعيل المنتدى ، كانت تتم بجدية ، ففي الاجتماع الوزاري الخامس لمنتدى التعاون الصيني الإفريقي </w:t>
      </w:r>
      <w:r w:rsidRPr="00520B4B">
        <w:rPr>
          <w:rFonts w:ascii="Simplified Arabic" w:hAnsi="Simplified Arabic" w:cs="Simplified Arabic"/>
          <w:sz w:val="28"/>
          <w:szCs w:val="28"/>
          <w:rtl/>
          <w:lang w:bidi="ar-AE"/>
        </w:rPr>
        <w:t>في 2012</w:t>
      </w:r>
      <w:r w:rsidRPr="00520B4B">
        <w:rPr>
          <w:rFonts w:ascii="Simplified Arabic" w:hAnsi="Simplified Arabic" w:cs="Simplified Arabic"/>
          <w:sz w:val="28"/>
          <w:szCs w:val="28"/>
          <w:rtl/>
        </w:rPr>
        <w:t>،أكد الرئيس الصيني هو جين تاو على جملة من الإجراءات والخطط الجديدة التي ستتخذها الحكومة الصينية من أجل تعزيز التعاون بين الصين والدول الأفريقية في  مجالات الاستثمار وتدريب الأفراد والطب ، وتقديم عشرين مليار دولار أمريكي إلى إفريقيا كدعم لها، خصوصا في مجالات بناء البنية التحتية والزراعة والصناعة وتطوير الشركات الصغيرة والمتوسطة الحجم، وتعادل هذه القروض ضعفي ما كان عليه خلال السنوات الثلاث الماضية</w:t>
      </w:r>
      <w:r w:rsidRPr="00520B4B">
        <w:rPr>
          <w:rStyle w:val="Appelnotedebasdep"/>
          <w:rFonts w:ascii="Simplified Arabic" w:hAnsi="Simplified Arabic" w:cs="Simplified Arabic"/>
          <w:sz w:val="28"/>
          <w:szCs w:val="28"/>
          <w:rtl/>
        </w:rPr>
        <w:footnoteReference w:id="7"/>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lang w:bidi="ar-AE"/>
        </w:rPr>
        <w:t xml:space="preserve"> </w:t>
      </w:r>
      <w:r w:rsidRPr="00520B4B">
        <w:rPr>
          <w:rFonts w:ascii="Simplified Arabic" w:hAnsi="Simplified Arabic" w:cs="Simplified Arabic" w:hint="cs"/>
          <w:sz w:val="28"/>
          <w:szCs w:val="28"/>
          <w:rtl/>
          <w:lang w:bidi="ar-AE"/>
        </w:rPr>
        <w:t xml:space="preserve">و هو ما أكد على جدية </w:t>
      </w:r>
      <w:r w:rsidRPr="00520B4B">
        <w:rPr>
          <w:rFonts w:ascii="Simplified Arabic" w:hAnsi="Simplified Arabic" w:cs="Simplified Arabic"/>
          <w:sz w:val="28"/>
          <w:szCs w:val="28"/>
          <w:rtl/>
          <w:lang w:bidi="ar-AE"/>
        </w:rPr>
        <w:t xml:space="preserve"> الطرف الصيني </w:t>
      </w:r>
      <w:r w:rsidRPr="00520B4B">
        <w:rPr>
          <w:rFonts w:ascii="Simplified Arabic" w:hAnsi="Simplified Arabic" w:cs="Simplified Arabic" w:hint="cs"/>
          <w:sz w:val="28"/>
          <w:szCs w:val="28"/>
          <w:rtl/>
          <w:lang w:bidi="ar-AE"/>
        </w:rPr>
        <w:t xml:space="preserve">في صراعه ضد </w:t>
      </w:r>
      <w:r w:rsidRPr="00520B4B">
        <w:rPr>
          <w:rFonts w:ascii="Simplified Arabic" w:hAnsi="Simplified Arabic" w:cs="Simplified Arabic"/>
          <w:sz w:val="28"/>
          <w:szCs w:val="28"/>
          <w:rtl/>
          <w:lang w:bidi="ar-AE"/>
        </w:rPr>
        <w:t>النفوذ الأمريكي في المنطقة</w:t>
      </w:r>
      <w:r w:rsidRPr="00520B4B">
        <w:rPr>
          <w:rFonts w:ascii="Simplified Arabic" w:hAnsi="Simplified Arabic" w:cs="Simplified Arabic" w:hint="cs"/>
          <w:sz w:val="28"/>
          <w:szCs w:val="28"/>
          <w:rtl/>
          <w:lang w:bidi="ar-AE"/>
        </w:rPr>
        <w:t xml:space="preserve"> و</w:t>
      </w:r>
      <w:r w:rsidRPr="00520B4B">
        <w:rPr>
          <w:rFonts w:ascii="Simplified Arabic" w:hAnsi="Simplified Arabic" w:cs="Simplified Arabic"/>
          <w:sz w:val="28"/>
          <w:szCs w:val="28"/>
          <w:rtl/>
          <w:lang w:bidi="ar-AE"/>
        </w:rPr>
        <w:t>على المشاريع المقابلة ،</w:t>
      </w:r>
      <w:r w:rsidRPr="00520B4B">
        <w:rPr>
          <w:rFonts w:ascii="Simplified Arabic" w:hAnsi="Simplified Arabic" w:cs="Simplified Arabic" w:hint="cs"/>
          <w:sz w:val="28"/>
          <w:szCs w:val="28"/>
          <w:rtl/>
          <w:lang w:bidi="ar-AE"/>
        </w:rPr>
        <w:t>و قد</w:t>
      </w:r>
      <w:r w:rsidRPr="00520B4B">
        <w:rPr>
          <w:rFonts w:ascii="Simplified Arabic" w:hAnsi="Simplified Arabic" w:cs="Simplified Arabic"/>
          <w:sz w:val="28"/>
          <w:szCs w:val="28"/>
          <w:rtl/>
          <w:lang w:bidi="ar-AE"/>
        </w:rPr>
        <w:t xml:space="preserve"> برز بشكل واضح في</w:t>
      </w:r>
      <w:r w:rsidRPr="00520B4B">
        <w:rPr>
          <w:rFonts w:ascii="Simplified Arabic" w:hAnsi="Simplified Arabic" w:cs="Simplified Arabic" w:hint="cs"/>
          <w:sz w:val="28"/>
          <w:szCs w:val="28"/>
          <w:rtl/>
          <w:lang w:bidi="ar-AE"/>
        </w:rPr>
        <w:t xml:space="preserve"> </w:t>
      </w:r>
      <w:r w:rsidRPr="00520B4B">
        <w:rPr>
          <w:rStyle w:val="hps"/>
          <w:rFonts w:ascii="Simplified Arabic" w:hAnsi="Simplified Arabic" w:cs="Simplified Arabic"/>
          <w:sz w:val="28"/>
          <w:szCs w:val="28"/>
          <w:rtl/>
        </w:rPr>
        <w:t>المنتدى</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الثاني</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في أديس</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أبابا،حيث تم التصريح بكونه م</w:t>
      </w:r>
      <w:r w:rsidRPr="00520B4B">
        <w:rPr>
          <w:rStyle w:val="hps"/>
          <w:rFonts w:ascii="Simplified Arabic" w:hAnsi="Simplified Arabic" w:cs="Simplified Arabic" w:hint="cs"/>
          <w:sz w:val="28"/>
          <w:szCs w:val="28"/>
          <w:rtl/>
        </w:rPr>
        <w:t xml:space="preserve">وجه أساسا ضد </w:t>
      </w:r>
      <w:r w:rsidRPr="00520B4B">
        <w:rPr>
          <w:rStyle w:val="hps"/>
          <w:rFonts w:ascii="Simplified Arabic" w:hAnsi="Simplified Arabic" w:cs="Simplified Arabic"/>
          <w:sz w:val="28"/>
          <w:szCs w:val="28"/>
          <w:rtl/>
        </w:rPr>
        <w:t>الهيمنة والسيطرة</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الغربية ، و النظام العالمي الجديد</w:t>
      </w:r>
      <w:r w:rsidRPr="00520B4B">
        <w:rPr>
          <w:rStyle w:val="Appelnotedebasdep"/>
          <w:rFonts w:ascii="Simplified Arabic" w:hAnsi="Simplified Arabic" w:cs="Simplified Arabic"/>
          <w:sz w:val="28"/>
          <w:szCs w:val="28"/>
          <w:rtl/>
        </w:rPr>
        <w:footnoteReference w:id="8"/>
      </w:r>
      <w:r w:rsidRPr="00520B4B">
        <w:rPr>
          <w:rStyle w:val="hps"/>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b/>
          <w:bCs/>
          <w:sz w:val="28"/>
          <w:szCs w:val="28"/>
          <w:rtl/>
          <w:lang w:bidi="ar-AE"/>
        </w:rPr>
      </w:pPr>
      <w:r w:rsidRPr="00520B4B">
        <w:rPr>
          <w:rFonts w:ascii="Simplified Arabic" w:hAnsi="Simplified Arabic" w:cs="Simplified Arabic" w:hint="cs"/>
          <w:b/>
          <w:bCs/>
          <w:sz w:val="28"/>
          <w:szCs w:val="28"/>
          <w:rtl/>
          <w:lang w:bidi="ar-AE"/>
        </w:rPr>
        <w:t xml:space="preserve"> الصين و معادلة النفط في إفريقيا :</w:t>
      </w:r>
    </w:p>
    <w:p w:rsidR="00520B4B" w:rsidRPr="00520B4B" w:rsidRDefault="00520B4B" w:rsidP="00520B4B">
      <w:pPr>
        <w:pStyle w:val="NormalWeb"/>
        <w:bidi/>
        <w:spacing w:before="0" w:beforeAutospacing="0" w:after="0" w:afterAutospacing="0"/>
        <w:jc w:val="both"/>
        <w:rPr>
          <w:rStyle w:val="hps"/>
          <w:rFonts w:ascii="Simplified Arabic" w:eastAsiaTheme="majorEastAsia" w:hAnsi="Simplified Arabic" w:cs="Simplified Arabic"/>
          <w:sz w:val="28"/>
          <w:szCs w:val="28"/>
          <w:lang w:val="en-US"/>
        </w:rPr>
      </w:pPr>
      <w:r w:rsidRPr="00520B4B">
        <w:rPr>
          <w:rStyle w:val="hps"/>
          <w:rFonts w:ascii="Simplified Arabic" w:eastAsiaTheme="majorEastAsia" w:hAnsi="Simplified Arabic" w:cs="Simplified Arabic"/>
          <w:sz w:val="28"/>
          <w:szCs w:val="28"/>
          <w:rtl/>
        </w:rPr>
        <w:t>تمثل الصين ثاني أكبر</w:t>
      </w:r>
      <w:r w:rsidRPr="00520B4B">
        <w:rPr>
          <w:rStyle w:val="hps"/>
          <w:rFonts w:ascii="Simplified Arabic" w:eastAsiaTheme="majorEastAsia" w:hAnsi="Simplified Arabic" w:cs="Simplified Arabic" w:hint="cs"/>
          <w:sz w:val="28"/>
          <w:szCs w:val="28"/>
          <w:rtl/>
        </w:rPr>
        <w:t xml:space="preserve"> </w:t>
      </w:r>
      <w:r w:rsidRPr="00520B4B">
        <w:rPr>
          <w:rStyle w:val="hps"/>
          <w:rFonts w:ascii="Simplified Arabic" w:eastAsiaTheme="majorEastAsia" w:hAnsi="Simplified Arabic" w:cs="Simplified Arabic"/>
          <w:sz w:val="28"/>
          <w:szCs w:val="28"/>
          <w:rtl/>
        </w:rPr>
        <w:t>مستهلك للنفط</w:t>
      </w:r>
      <w:r w:rsidRPr="00520B4B">
        <w:rPr>
          <w:rStyle w:val="hps"/>
          <w:rFonts w:ascii="Simplified Arabic" w:eastAsiaTheme="majorEastAsia" w:hAnsi="Simplified Arabic" w:cs="Simplified Arabic" w:hint="cs"/>
          <w:sz w:val="28"/>
          <w:szCs w:val="28"/>
          <w:rtl/>
        </w:rPr>
        <w:t xml:space="preserve"> </w:t>
      </w:r>
      <w:r w:rsidRPr="00520B4B">
        <w:rPr>
          <w:rStyle w:val="hps"/>
          <w:rFonts w:ascii="Simplified Arabic" w:eastAsiaTheme="majorEastAsia" w:hAnsi="Simplified Arabic" w:cs="Simplified Arabic"/>
          <w:sz w:val="28"/>
          <w:szCs w:val="28"/>
          <w:rtl/>
        </w:rPr>
        <w:t>بعد الولايات</w:t>
      </w:r>
      <w:r w:rsidRPr="00520B4B">
        <w:rPr>
          <w:rStyle w:val="hps"/>
          <w:rFonts w:ascii="Simplified Arabic" w:eastAsiaTheme="majorEastAsia" w:hAnsi="Simplified Arabic" w:cs="Simplified Arabic" w:hint="cs"/>
          <w:sz w:val="28"/>
          <w:szCs w:val="28"/>
          <w:rtl/>
        </w:rPr>
        <w:t xml:space="preserve"> </w:t>
      </w:r>
      <w:r w:rsidRPr="00520B4B">
        <w:rPr>
          <w:rStyle w:val="hps"/>
          <w:rFonts w:ascii="Simplified Arabic" w:eastAsiaTheme="majorEastAsia" w:hAnsi="Simplified Arabic" w:cs="Simplified Arabic"/>
          <w:sz w:val="28"/>
          <w:szCs w:val="28"/>
          <w:rtl/>
        </w:rPr>
        <w:t xml:space="preserve">المتحدة،و في هذا </w:t>
      </w:r>
      <w:r w:rsidRPr="00520B4B">
        <w:rPr>
          <w:rStyle w:val="hps"/>
          <w:rFonts w:ascii="Simplified Arabic" w:eastAsiaTheme="majorEastAsia" w:hAnsi="Simplified Arabic" w:cs="Simplified Arabic" w:hint="cs"/>
          <w:sz w:val="28"/>
          <w:szCs w:val="28"/>
          <w:rtl/>
        </w:rPr>
        <w:t>الإطار</w:t>
      </w:r>
      <w:r w:rsidRPr="00520B4B">
        <w:rPr>
          <w:rStyle w:val="hps"/>
          <w:rFonts w:ascii="Simplified Arabic" w:eastAsiaTheme="majorEastAsia" w:hAnsi="Simplified Arabic" w:cs="Simplified Arabic"/>
          <w:sz w:val="28"/>
          <w:szCs w:val="28"/>
          <w:rtl/>
        </w:rPr>
        <w:t xml:space="preserve"> تقدم </w:t>
      </w:r>
      <w:r w:rsidRPr="00520B4B">
        <w:rPr>
          <w:rStyle w:val="hps"/>
          <w:rFonts w:ascii="Simplified Arabic" w:eastAsiaTheme="majorEastAsia" w:hAnsi="Simplified Arabic" w:cs="Simplified Arabic" w:hint="cs"/>
          <w:sz w:val="28"/>
          <w:szCs w:val="28"/>
          <w:rtl/>
        </w:rPr>
        <w:t>إفريقيا</w:t>
      </w:r>
      <w:r w:rsidRPr="00520B4B">
        <w:rPr>
          <w:rStyle w:val="hps"/>
          <w:rFonts w:ascii="Simplified Arabic" w:eastAsiaTheme="majorEastAsia" w:hAnsi="Simplified Arabic" w:cs="Simplified Arabic"/>
          <w:sz w:val="28"/>
          <w:szCs w:val="28"/>
          <w:rtl/>
        </w:rPr>
        <w:t xml:space="preserve"> خدمة كبيرة للصين ، حيث تزودها الدول المن</w:t>
      </w:r>
      <w:r w:rsidRPr="00520B4B">
        <w:rPr>
          <w:rStyle w:val="hps"/>
          <w:rFonts w:ascii="Simplified Arabic" w:eastAsiaTheme="majorEastAsia" w:hAnsi="Simplified Arabic" w:cs="Simplified Arabic" w:hint="cs"/>
          <w:sz w:val="28"/>
          <w:szCs w:val="28"/>
          <w:rtl/>
        </w:rPr>
        <w:t>ت</w:t>
      </w:r>
      <w:r w:rsidRPr="00520B4B">
        <w:rPr>
          <w:rStyle w:val="hps"/>
          <w:rFonts w:ascii="Simplified Arabic" w:eastAsiaTheme="majorEastAsia" w:hAnsi="Simplified Arabic" w:cs="Simplified Arabic"/>
          <w:sz w:val="28"/>
          <w:szCs w:val="28"/>
          <w:rtl/>
        </w:rPr>
        <w:t xml:space="preserve">جة بما قيمته 10% من الناتج الأجمال العالمي ، و في </w:t>
      </w:r>
      <w:r w:rsidRPr="00520B4B">
        <w:rPr>
          <w:rStyle w:val="hps"/>
          <w:rFonts w:ascii="Simplified Arabic" w:eastAsiaTheme="majorEastAsia" w:hAnsi="Simplified Arabic" w:cs="Simplified Arabic" w:hint="cs"/>
          <w:sz w:val="28"/>
          <w:szCs w:val="28"/>
          <w:rtl/>
        </w:rPr>
        <w:t>إحصائيات</w:t>
      </w:r>
      <w:r w:rsidRPr="00520B4B">
        <w:rPr>
          <w:rStyle w:val="hps"/>
          <w:rFonts w:ascii="Simplified Arabic" w:eastAsiaTheme="majorEastAsia" w:hAnsi="Simplified Arabic" w:cs="Simplified Arabic"/>
          <w:sz w:val="28"/>
          <w:szCs w:val="28"/>
          <w:rtl/>
        </w:rPr>
        <w:t xml:space="preserve"> لوزارة الدفاع الفرنسية ،أكدت تحول الصين </w:t>
      </w:r>
      <w:r w:rsidRPr="00520B4B">
        <w:rPr>
          <w:rStyle w:val="hps"/>
          <w:rFonts w:ascii="Simplified Arabic" w:eastAsiaTheme="majorEastAsia" w:hAnsi="Simplified Arabic" w:cs="Simplified Arabic" w:hint="cs"/>
          <w:sz w:val="28"/>
          <w:szCs w:val="28"/>
          <w:rtl/>
        </w:rPr>
        <w:t>إلى</w:t>
      </w:r>
      <w:r w:rsidRPr="00520B4B">
        <w:rPr>
          <w:rStyle w:val="hps"/>
          <w:rFonts w:ascii="Simplified Arabic" w:eastAsiaTheme="majorEastAsia" w:hAnsi="Simplified Arabic" w:cs="Simplified Arabic"/>
          <w:sz w:val="28"/>
          <w:szCs w:val="28"/>
          <w:rtl/>
        </w:rPr>
        <w:t xml:space="preserve"> أكبر مستهلك بعد 10سنوات على الأكثر ، كونها تملك</w:t>
      </w:r>
      <w:r w:rsidRPr="00520B4B">
        <w:rPr>
          <w:rStyle w:val="hps"/>
          <w:rFonts w:ascii="Simplified Arabic" w:eastAsiaTheme="majorEastAsia" w:hAnsi="Simplified Arabic" w:cs="Simplified Arabic" w:hint="cs"/>
          <w:sz w:val="28"/>
          <w:szCs w:val="28"/>
          <w:rtl/>
        </w:rPr>
        <w:t xml:space="preserve"> </w:t>
      </w:r>
      <w:r w:rsidRPr="00520B4B">
        <w:rPr>
          <w:rStyle w:val="hps"/>
          <w:rFonts w:ascii="Simplified Arabic" w:eastAsiaTheme="majorEastAsia" w:hAnsi="Simplified Arabic" w:cs="Simplified Arabic"/>
          <w:sz w:val="28"/>
          <w:szCs w:val="28"/>
          <w:rtl/>
        </w:rPr>
        <w:t>في حوزتها مخزونات كبي</w:t>
      </w:r>
      <w:r w:rsidRPr="00520B4B">
        <w:rPr>
          <w:rStyle w:val="hps"/>
          <w:rFonts w:ascii="Simplified Arabic" w:eastAsiaTheme="majorEastAsia" w:hAnsi="Simplified Arabic" w:cs="Simplified Arabic" w:hint="cs"/>
          <w:sz w:val="28"/>
          <w:szCs w:val="28"/>
          <w:rtl/>
        </w:rPr>
        <w:t>ر</w:t>
      </w:r>
      <w:r w:rsidRPr="00520B4B">
        <w:rPr>
          <w:rStyle w:val="hps"/>
          <w:rFonts w:ascii="Simplified Arabic" w:eastAsiaTheme="majorEastAsia" w:hAnsi="Simplified Arabic" w:cs="Simplified Arabic"/>
          <w:sz w:val="28"/>
          <w:szCs w:val="28"/>
          <w:rtl/>
        </w:rPr>
        <w:t>ة من النفط والغا</w:t>
      </w:r>
      <w:r w:rsidRPr="00520B4B">
        <w:rPr>
          <w:rStyle w:val="hps"/>
          <w:rFonts w:ascii="Simplified Arabic" w:eastAsiaTheme="majorEastAsia" w:hAnsi="Simplified Arabic" w:cs="Simplified Arabic" w:hint="cs"/>
          <w:sz w:val="28"/>
          <w:szCs w:val="28"/>
          <w:rtl/>
        </w:rPr>
        <w:t>ز</w:t>
      </w:r>
      <w:r w:rsidRPr="00520B4B">
        <w:rPr>
          <w:rStyle w:val="hps"/>
          <w:rFonts w:ascii="Simplified Arabic" w:eastAsiaTheme="majorEastAsia" w:hAnsi="Simplified Arabic" w:cs="Simplified Arabic"/>
          <w:sz w:val="28"/>
          <w:szCs w:val="28"/>
          <w:rtl/>
        </w:rPr>
        <w:t xml:space="preserve"> ،و هو ما أسهم بشكل كبير في ارتفاع الأسعار ، حيت تزايد الطلب بنسبة 40% من الطلب العالمي على النفط في الأربع سنوات التي تلت</w:t>
      </w:r>
      <w:r w:rsidRPr="00520B4B">
        <w:rPr>
          <w:rStyle w:val="hps"/>
          <w:rFonts w:ascii="Simplified Arabic" w:eastAsiaTheme="majorEastAsia" w:hAnsi="Simplified Arabic" w:cs="Simplified Arabic" w:hint="cs"/>
          <w:sz w:val="28"/>
          <w:szCs w:val="28"/>
          <w:rtl/>
        </w:rPr>
        <w:t>2005</w:t>
      </w:r>
      <w:r w:rsidRPr="00520B4B">
        <w:rPr>
          <w:rStyle w:val="Appelnotedebasdep"/>
          <w:rFonts w:ascii="Simplified Arabic" w:hAnsi="Simplified Arabic" w:cs="Simplified Arabic"/>
          <w:sz w:val="28"/>
          <w:szCs w:val="28"/>
          <w:rtl/>
        </w:rPr>
        <w:footnoteReference w:id="9"/>
      </w:r>
    </w:p>
    <w:p w:rsidR="00520B4B" w:rsidRPr="00520B4B" w:rsidRDefault="00520B4B" w:rsidP="00520B4B">
      <w:pPr>
        <w:pStyle w:val="NormalWeb"/>
        <w:bidi/>
        <w:spacing w:before="0" w:beforeAutospacing="0" w:after="0" w:afterAutospacing="0"/>
        <w:jc w:val="both"/>
        <w:rPr>
          <w:rStyle w:val="hps"/>
          <w:rFonts w:ascii="Simplified Arabic" w:eastAsiaTheme="majorEastAsia" w:hAnsi="Simplified Arabic" w:cs="Simplified Arabic"/>
          <w:sz w:val="28"/>
          <w:szCs w:val="28"/>
          <w:rtl/>
        </w:rPr>
      </w:pPr>
      <w:r w:rsidRPr="00520B4B">
        <w:rPr>
          <w:rStyle w:val="hps"/>
          <w:rFonts w:ascii="Simplified Arabic" w:eastAsiaTheme="majorEastAsia" w:hAnsi="Simplified Arabic" w:cs="Simplified Arabic" w:hint="cs"/>
          <w:sz w:val="28"/>
          <w:szCs w:val="28"/>
          <w:rtl/>
        </w:rPr>
        <w:t>و في الربع الأول من 2005</w:t>
      </w:r>
      <w:proofErr w:type="gramStart"/>
      <w:r w:rsidRPr="00520B4B">
        <w:rPr>
          <w:rStyle w:val="hps"/>
          <w:rFonts w:ascii="Simplified Arabic" w:eastAsiaTheme="majorEastAsia" w:hAnsi="Simplified Arabic" w:cs="Simplified Arabic" w:hint="cs"/>
          <w:sz w:val="28"/>
          <w:szCs w:val="28"/>
          <w:rtl/>
        </w:rPr>
        <w:t>،فرض</w:t>
      </w:r>
      <w:proofErr w:type="gramEnd"/>
      <w:r w:rsidRPr="00520B4B">
        <w:rPr>
          <w:rStyle w:val="hps"/>
          <w:rFonts w:ascii="Simplified Arabic" w:eastAsiaTheme="majorEastAsia" w:hAnsi="Simplified Arabic" w:cs="Simplified Arabic" w:hint="cs"/>
          <w:sz w:val="28"/>
          <w:szCs w:val="28"/>
          <w:rtl/>
        </w:rPr>
        <w:t xml:space="preserve"> عليها معدل النمو الذي بلغ10.2%، تنويع مصادر الحصول على النفط ، و تقليل تبعيتها للشرق الأوسط ، حيث برزت إفريقيا ا</w:t>
      </w:r>
      <w:proofErr w:type="gramStart"/>
      <w:r w:rsidRPr="00520B4B">
        <w:rPr>
          <w:rStyle w:val="hps"/>
          <w:rFonts w:ascii="Simplified Arabic" w:eastAsiaTheme="majorEastAsia" w:hAnsi="Simplified Arabic" w:cs="Simplified Arabic" w:hint="cs"/>
          <w:sz w:val="28"/>
          <w:szCs w:val="28"/>
          <w:rtl/>
        </w:rPr>
        <w:t>لملجأ</w:t>
      </w:r>
      <w:proofErr w:type="gramEnd"/>
      <w:r w:rsidRPr="00520B4B">
        <w:rPr>
          <w:rStyle w:val="hps"/>
          <w:rFonts w:ascii="Simplified Arabic" w:eastAsiaTheme="majorEastAsia" w:hAnsi="Simplified Arabic" w:cs="Simplified Arabic" w:hint="cs"/>
          <w:sz w:val="28"/>
          <w:szCs w:val="28"/>
          <w:rtl/>
        </w:rPr>
        <w:t xml:space="preserve"> الضروري. فقبل1992، كانت المورد النفطي الإفريقي الوحيد للصين ،مقابل اعتماد كبير على الشرق الأوسط و أمريكا اللاتينية و جنوب شرق اسيا</w:t>
      </w:r>
      <w:r w:rsidRPr="00520B4B">
        <w:rPr>
          <w:rStyle w:val="Appelnotedebasdep"/>
          <w:rFonts w:ascii="Simplified Arabic" w:hAnsi="Simplified Arabic" w:cs="Simplified Arabic"/>
          <w:sz w:val="28"/>
          <w:szCs w:val="28"/>
          <w:rtl/>
        </w:rPr>
        <w:footnoteReference w:id="10"/>
      </w:r>
      <w:r w:rsidRPr="00520B4B">
        <w:rPr>
          <w:rStyle w:val="hps"/>
          <w:rFonts w:ascii="Simplified Arabic" w:eastAsiaTheme="majorEastAsia"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Style w:val="hps"/>
          <w:rFonts w:ascii="Simplified Arabic" w:eastAsiaTheme="majorEastAsia" w:hAnsi="Simplified Arabic" w:cs="Simplified Arabic"/>
          <w:sz w:val="28"/>
          <w:szCs w:val="28"/>
          <w:rtl/>
        </w:rPr>
      </w:pPr>
      <w:r w:rsidRPr="00520B4B">
        <w:rPr>
          <w:rStyle w:val="hps"/>
          <w:rFonts w:ascii="Simplified Arabic" w:eastAsiaTheme="majorEastAsia" w:hAnsi="Simplified Arabic" w:cs="Simplified Arabic" w:hint="cs"/>
          <w:sz w:val="28"/>
          <w:szCs w:val="28"/>
          <w:rtl/>
        </w:rPr>
        <w:t>إن ما يحكم التوجهات الصينية تجاه النفط الإفريقي مجموعة من العوامل يمكن تلخيصها فيما يلي :</w:t>
      </w:r>
    </w:p>
    <w:p w:rsidR="00520B4B" w:rsidRPr="00520B4B" w:rsidRDefault="00520B4B" w:rsidP="00520B4B">
      <w:pPr>
        <w:pStyle w:val="NormalWeb"/>
        <w:bidi/>
        <w:spacing w:before="0" w:beforeAutospacing="0" w:after="0" w:afterAutospacing="0"/>
        <w:jc w:val="both"/>
        <w:rPr>
          <w:rStyle w:val="hps"/>
          <w:rFonts w:ascii="Simplified Arabic" w:eastAsiaTheme="majorEastAsia" w:hAnsi="Simplified Arabic" w:cs="Simplified Arabic"/>
          <w:sz w:val="28"/>
          <w:szCs w:val="28"/>
          <w:rtl/>
        </w:rPr>
      </w:pPr>
      <w:r w:rsidRPr="00520B4B">
        <w:rPr>
          <w:rStyle w:val="hps"/>
          <w:rFonts w:ascii="Simplified Arabic" w:eastAsiaTheme="majorEastAsia" w:hAnsi="Simplified Arabic" w:cs="Simplified Arabic" w:hint="cs"/>
          <w:sz w:val="28"/>
          <w:szCs w:val="28"/>
          <w:rtl/>
        </w:rPr>
        <w:t>- كون سوق النفط العالمية تقع تحت وطأة قدم نخبة من المجتمعات الغربية المسماة الشقيقات السبع *،و هي الشركات البترولية السبع التي تدير السوق العالمي منذ السبعينات  حيث سيطرت على إنتاج 85%من احتياطي النفط العالمي ،و إن كانت قد تراجعت هيمنتها لصالح الشركة السعودية ، ومنظمة الأوبك التي وقفت في وجهها</w:t>
      </w:r>
      <w:r w:rsidRPr="00520B4B">
        <w:rPr>
          <w:rStyle w:val="Appelnotedebasdep"/>
          <w:rFonts w:ascii="Simplified Arabic" w:hAnsi="Simplified Arabic" w:cs="Simplified Arabic"/>
          <w:sz w:val="28"/>
          <w:szCs w:val="28"/>
          <w:rtl/>
        </w:rPr>
        <w:footnoteReference w:id="11"/>
      </w:r>
      <w:r w:rsidRPr="00520B4B">
        <w:rPr>
          <w:rStyle w:val="hps"/>
          <w:rFonts w:ascii="Simplified Arabic" w:eastAsiaTheme="majorEastAsia"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Pr>
      </w:pPr>
      <w:r w:rsidRPr="00520B4B">
        <w:rPr>
          <w:rStyle w:val="hps"/>
          <w:rFonts w:ascii="Simplified Arabic" w:eastAsiaTheme="majorEastAsia" w:hAnsi="Simplified Arabic" w:cs="Simplified Arabic" w:hint="cs"/>
          <w:sz w:val="28"/>
          <w:szCs w:val="28"/>
          <w:rtl/>
        </w:rPr>
        <w:t>- كون الدول الإفريقية المنتجة أعضاء  في منظمة الدول المصدرة</w:t>
      </w:r>
      <w:r w:rsidRPr="00520B4B">
        <w:rPr>
          <w:rStyle w:val="hps"/>
          <w:rFonts w:ascii="Simplified Arabic" w:eastAsiaTheme="majorEastAsia" w:hAnsi="Simplified Arabic" w:cs="Simplified Arabic" w:hint="cs"/>
          <w:color w:val="FF0000"/>
          <w:sz w:val="28"/>
          <w:szCs w:val="28"/>
          <w:rtl/>
        </w:rPr>
        <w:t xml:space="preserve"> </w:t>
      </w:r>
      <w:r w:rsidRPr="00520B4B">
        <w:rPr>
          <w:rStyle w:val="hps"/>
          <w:rFonts w:ascii="Simplified Arabic" w:eastAsiaTheme="majorEastAsia" w:hAnsi="Simplified Arabic" w:cs="Simplified Arabic" w:hint="cs"/>
          <w:sz w:val="28"/>
          <w:szCs w:val="28"/>
          <w:rtl/>
        </w:rPr>
        <w:t>للنفط أوبك خاصة الجزائر ، ليبيا ونيجيريا 4،</w:t>
      </w:r>
      <w:r w:rsidRPr="00520B4B">
        <w:rPr>
          <w:rStyle w:val="hps"/>
          <w:rFonts w:ascii="Simplified Arabic" w:eastAsiaTheme="majorEastAsia" w:hAnsi="Simplified Arabic" w:cs="Simplified Arabic"/>
          <w:sz w:val="28"/>
          <w:szCs w:val="28"/>
          <w:rtl/>
        </w:rPr>
        <w:t xml:space="preserve">وهي </w:t>
      </w:r>
      <w:r w:rsidRPr="00520B4B">
        <w:rPr>
          <w:rFonts w:ascii="Simplified Arabic" w:hAnsi="Simplified Arabic" w:cs="Simplified Arabic"/>
          <w:sz w:val="28"/>
          <w:szCs w:val="28"/>
          <w:rtl/>
        </w:rPr>
        <w:t>فاعل رئيس</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ف</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سوق النفط العالمية، وذلك نظرا لضخامة ما تسهم به ف</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حجم الإنتاج </w:t>
      </w:r>
      <w:r w:rsidRPr="00520B4B">
        <w:rPr>
          <w:rFonts w:ascii="Simplified Arabic" w:hAnsi="Simplified Arabic" w:cs="Simplified Arabic" w:hint="cs"/>
          <w:sz w:val="28"/>
          <w:szCs w:val="28"/>
          <w:rtl/>
        </w:rPr>
        <w:t>العالمي</w:t>
      </w:r>
      <w:r w:rsidRPr="00520B4B">
        <w:rPr>
          <w:rFonts w:ascii="Simplified Arabic" w:hAnsi="Simplified Arabic" w:cs="Simplified Arabic"/>
          <w:sz w:val="28"/>
          <w:szCs w:val="28"/>
          <w:rtl/>
        </w:rPr>
        <w:t xml:space="preserve"> البالغ 80 مبى (مليون برميل يوميا، لاسيما في ظل توقع أن تزيد في تلبية الارتفاع  المتوقع ف</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الطلب العالم</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على النفط   أن يصل إلى نحو 65 مبى عام2030 أي حوالي  54.1% من إمدادات النفط العالم</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وذلك مقارنة بحوال</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38.4% عام</w:t>
      </w:r>
      <w:r w:rsidRPr="00520B4B">
        <w:rPr>
          <w:rFonts w:ascii="Simplified Arabic" w:hAnsi="Simplified Arabic" w:cs="Simplified Arabic" w:hint="cs"/>
          <w:sz w:val="28"/>
          <w:szCs w:val="28"/>
          <w:rtl/>
        </w:rPr>
        <w:t>2000</w:t>
      </w:r>
      <w:r w:rsidRPr="00520B4B">
        <w:rPr>
          <w:rStyle w:val="Appelnotedebasdep"/>
          <w:rFonts w:ascii="Simplified Arabic" w:hAnsi="Simplified Arabic" w:cs="Simplified Arabic"/>
          <w:sz w:val="28"/>
          <w:szCs w:val="28"/>
          <w:rtl/>
        </w:rPr>
        <w:footnoteReference w:id="12"/>
      </w:r>
      <w:r w:rsidRPr="00520B4B">
        <w:rPr>
          <w:rFonts w:ascii="Simplified Arabic" w:hAnsi="Simplified Arabic" w:cs="Simplified Arabic" w:hint="cs"/>
          <w:sz w:val="28"/>
          <w:szCs w:val="28"/>
          <w:rtl/>
        </w:rPr>
        <w:t xml:space="preserve">،و يتضح ذلك من خلال تركيز الصين على الدول النفطية في تفاعلاتها الاقتصادية: </w:t>
      </w:r>
    </w:p>
    <w:p w:rsidR="00520B4B" w:rsidRPr="00520B4B" w:rsidRDefault="00520B4B" w:rsidP="00520B4B">
      <w:pPr>
        <w:bidi/>
        <w:spacing w:after="0" w:line="240" w:lineRule="auto"/>
        <w:jc w:val="both"/>
        <w:rPr>
          <w:rFonts w:ascii="Simplified Arabic" w:hAnsi="Simplified Arabic" w:cs="Simplified Arabic"/>
          <w:b/>
          <w:bCs/>
          <w:sz w:val="28"/>
          <w:szCs w:val="28"/>
          <w:rtl/>
        </w:rPr>
      </w:pPr>
      <w:r w:rsidRPr="00520B4B">
        <w:rPr>
          <w:rFonts w:ascii="Simplified Arabic" w:hAnsi="Simplified Arabic" w:cs="Simplified Arabic" w:hint="cs"/>
          <w:b/>
          <w:bCs/>
          <w:sz w:val="28"/>
          <w:szCs w:val="28"/>
          <w:rtl/>
        </w:rPr>
        <w:t xml:space="preserve">- </w:t>
      </w:r>
      <w:proofErr w:type="gramStart"/>
      <w:r w:rsidRPr="00520B4B">
        <w:rPr>
          <w:rFonts w:ascii="Simplified Arabic" w:hAnsi="Simplified Arabic" w:cs="Simplified Arabic" w:hint="cs"/>
          <w:b/>
          <w:bCs/>
          <w:sz w:val="28"/>
          <w:szCs w:val="28"/>
          <w:rtl/>
        </w:rPr>
        <w:t>نيـــجـــــــيـــريـا :</w:t>
      </w:r>
      <w:proofErr w:type="gramEnd"/>
    </w:p>
    <w:p w:rsidR="00520B4B" w:rsidRPr="00520B4B" w:rsidRDefault="00520B4B" w:rsidP="00520B4B">
      <w:pPr>
        <w:bidi/>
        <w:spacing w:after="0" w:line="240" w:lineRule="auto"/>
        <w:jc w:val="both"/>
        <w:rPr>
          <w:rFonts w:ascii="Simplified Arabic" w:hAnsi="Simplified Arabic" w:cs="Simplified Arabic"/>
          <w:b/>
          <w:bCs/>
          <w:sz w:val="28"/>
          <w:szCs w:val="28"/>
          <w:rtl/>
        </w:rPr>
      </w:pPr>
      <w:r w:rsidRPr="00520B4B">
        <w:rPr>
          <w:rFonts w:ascii="Simplified Arabic" w:hAnsi="Simplified Arabic" w:cs="Simplified Arabic"/>
          <w:sz w:val="28"/>
          <w:szCs w:val="28"/>
          <w:rtl/>
        </w:rPr>
        <w:t xml:space="preserve"> تقع  في </w:t>
      </w:r>
      <w:proofErr w:type="gramStart"/>
      <w:r w:rsidRPr="00520B4B">
        <w:rPr>
          <w:rFonts w:ascii="Simplified Arabic" w:hAnsi="Simplified Arabic" w:cs="Simplified Arabic"/>
          <w:sz w:val="28"/>
          <w:szCs w:val="28"/>
          <w:rtl/>
        </w:rPr>
        <w:t>منطقة غ</w:t>
      </w:r>
      <w:proofErr w:type="gramEnd"/>
      <w:r w:rsidRPr="00520B4B">
        <w:rPr>
          <w:rFonts w:ascii="Simplified Arabic" w:hAnsi="Simplified Arabic" w:cs="Simplified Arabic"/>
          <w:sz w:val="28"/>
          <w:szCs w:val="28"/>
          <w:rtl/>
        </w:rPr>
        <w:t>رب إفريقيا، وهى المنطقة الأهم في إنتاج النفط في إفريقيا، حيث  تعتبر  المنتج الأول للنفط في إفريقيا ،وهى عضو في منظمة الدول المنتجة للنفط (أوبك)، ويبلغ احتياطها 36 مليار برميل، وبحجم إنتاج يومي يصل إلى 2.7 مليون برميل</w:t>
      </w:r>
      <w:r w:rsidRPr="00520B4B">
        <w:rPr>
          <w:rStyle w:val="Appelnotedebasdep"/>
          <w:rFonts w:ascii="Simplified Arabic" w:hAnsi="Simplified Arabic" w:cs="Simplified Arabic"/>
          <w:sz w:val="28"/>
          <w:szCs w:val="28"/>
          <w:rtl/>
        </w:rPr>
        <w:footnoteReference w:id="13"/>
      </w:r>
      <w:r w:rsidRPr="00520B4B">
        <w:rPr>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sz w:val="28"/>
          <w:szCs w:val="28"/>
          <w:rtl/>
        </w:rPr>
        <w:t>تتركز مناطق إنتاجه في بورت كارهوت ،</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وفي دالتا النيجر بحقول نفطية يبلغ عددها </w:t>
      </w:r>
      <w:r w:rsidRPr="00520B4B">
        <w:rPr>
          <w:rFonts w:ascii="Simplified Arabic" w:hAnsi="Simplified Arabic" w:cs="Simplified Arabic" w:hint="cs"/>
          <w:sz w:val="28"/>
          <w:szCs w:val="28"/>
          <w:rtl/>
        </w:rPr>
        <w:t>606 حقل، و الارتفاع في الإنتاج المتوقع قد يصل إلى 4.42</w:t>
      </w:r>
      <w:proofErr w:type="gramStart"/>
      <w:r w:rsidRPr="00520B4B">
        <w:rPr>
          <w:rFonts w:ascii="Simplified Arabic" w:hAnsi="Simplified Arabic" w:cs="Simplified Arabic" w:hint="cs"/>
          <w:sz w:val="28"/>
          <w:szCs w:val="28"/>
          <w:rtl/>
        </w:rPr>
        <w:t>مليون</w:t>
      </w:r>
      <w:proofErr w:type="gramEnd"/>
      <w:r w:rsidRPr="00520B4B">
        <w:rPr>
          <w:rFonts w:ascii="Simplified Arabic" w:hAnsi="Simplified Arabic" w:cs="Simplified Arabic" w:hint="cs"/>
          <w:sz w:val="28"/>
          <w:szCs w:val="28"/>
          <w:rtl/>
        </w:rPr>
        <w:t xml:space="preserve"> برميل في2020</w:t>
      </w:r>
      <w:r w:rsidRPr="00520B4B">
        <w:rPr>
          <w:rStyle w:val="Appelnotedebasdep"/>
          <w:rFonts w:ascii="Simplified Arabic" w:hAnsi="Simplified Arabic" w:cs="Simplified Arabic"/>
          <w:sz w:val="28"/>
          <w:szCs w:val="28"/>
          <w:rtl/>
        </w:rPr>
        <w:footnoteReference w:id="14"/>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 xml:space="preserve"> بالتالي فان الأهمية النفطية لنيجيريا، جعلت الصين تواجه منافسة كبيرة من الولايات المتحدة الأمريكية و </w:t>
      </w:r>
      <w:proofErr w:type="gramStart"/>
      <w:r w:rsidRPr="00520B4B">
        <w:rPr>
          <w:rFonts w:ascii="Simplified Arabic" w:hAnsi="Simplified Arabic" w:cs="Simplified Arabic" w:hint="cs"/>
          <w:sz w:val="28"/>
          <w:szCs w:val="28"/>
          <w:rtl/>
        </w:rPr>
        <w:t>أوروبا ،</w:t>
      </w:r>
      <w:proofErr w:type="gramEnd"/>
      <w:r w:rsidRPr="00520B4B">
        <w:rPr>
          <w:rFonts w:ascii="Simplified Arabic" w:hAnsi="Simplified Arabic" w:cs="Simplified Arabic" w:hint="cs"/>
          <w:sz w:val="28"/>
          <w:szCs w:val="28"/>
          <w:rtl/>
        </w:rPr>
        <w:t xml:space="preserve"> حيث </w:t>
      </w:r>
      <w:r w:rsidRPr="00520B4B">
        <w:rPr>
          <w:rFonts w:ascii="Arabic Transparent" w:hAnsi="Arabic Transparent"/>
          <w:sz w:val="28"/>
          <w:szCs w:val="28"/>
          <w:rtl/>
        </w:rPr>
        <w:t xml:space="preserve"> تأتي نيجيريا على رأس الدول الأفريقية التي تصدر النفط إلى الولايات المتحدة، </w:t>
      </w:r>
      <w:r w:rsidRPr="00520B4B">
        <w:rPr>
          <w:rFonts w:ascii="Arabic Transparent" w:hAnsi="Arabic Transparent" w:hint="cs"/>
          <w:sz w:val="28"/>
          <w:szCs w:val="28"/>
          <w:rtl/>
        </w:rPr>
        <w:t>و</w:t>
      </w:r>
      <w:r w:rsidRPr="00520B4B">
        <w:rPr>
          <w:rFonts w:ascii="Arabic Transparent" w:hAnsi="Arabic Transparent"/>
          <w:sz w:val="28"/>
          <w:szCs w:val="28"/>
          <w:rtl/>
        </w:rPr>
        <w:t xml:space="preserve"> يحتل النفط النيجيري المركز الخامس بالنسبة لها بكمية تبلغ 1.5 مليون برميل </w:t>
      </w:r>
      <w:proofErr w:type="gramStart"/>
      <w:r w:rsidRPr="00520B4B">
        <w:rPr>
          <w:rFonts w:ascii="Arabic Transparent" w:hAnsi="Arabic Transparent"/>
          <w:sz w:val="28"/>
          <w:szCs w:val="28"/>
          <w:rtl/>
        </w:rPr>
        <w:t>يوميا</w:t>
      </w:r>
      <w:r w:rsidRPr="00520B4B">
        <w:rPr>
          <w:rStyle w:val="Appelnotedebasdep"/>
          <w:rFonts w:ascii="Arabic Transparent" w:hAnsi="Arabic Transparent"/>
          <w:sz w:val="28"/>
          <w:szCs w:val="28"/>
          <w:rtl/>
        </w:rPr>
        <w:footnoteReference w:id="15"/>
      </w:r>
      <w:r w:rsidRPr="00520B4B">
        <w:rPr>
          <w:rFonts w:ascii="Arabic Transparent" w:hAnsi="Arabic Transparent" w:hint="cs"/>
          <w:sz w:val="28"/>
          <w:szCs w:val="28"/>
          <w:rtl/>
        </w:rPr>
        <w:t>،</w:t>
      </w:r>
      <w:proofErr w:type="gramEnd"/>
      <w:r w:rsidRPr="00520B4B">
        <w:rPr>
          <w:rFonts w:ascii="Simplified Arabic" w:hAnsi="Simplified Arabic" w:cs="Simplified Arabic" w:hint="cs"/>
          <w:sz w:val="28"/>
          <w:szCs w:val="28"/>
          <w:rtl/>
        </w:rPr>
        <w:t xml:space="preserve"> خاصة إذا علمنا أن</w:t>
      </w:r>
      <w:r w:rsidRPr="00520B4B">
        <w:rPr>
          <w:rFonts w:ascii="Simplified Arabic" w:hAnsi="Simplified Arabic" w:cs="Simplified Arabic"/>
          <w:sz w:val="28"/>
          <w:szCs w:val="28"/>
          <w:rtl/>
        </w:rPr>
        <w:t xml:space="preserve"> الشركات الأمريكية </w:t>
      </w:r>
      <w:r w:rsidRPr="00520B4B">
        <w:rPr>
          <w:rFonts w:ascii="Simplified Arabic" w:hAnsi="Simplified Arabic" w:cs="Simplified Arabic" w:hint="cs"/>
          <w:sz w:val="28"/>
          <w:szCs w:val="28"/>
          <w:rtl/>
        </w:rPr>
        <w:t xml:space="preserve">تسيطر </w:t>
      </w:r>
      <w:r w:rsidRPr="00520B4B">
        <w:rPr>
          <w:rFonts w:ascii="Simplified Arabic" w:hAnsi="Simplified Arabic" w:cs="Simplified Arabic"/>
          <w:sz w:val="28"/>
          <w:szCs w:val="28"/>
          <w:rtl/>
        </w:rPr>
        <w:t xml:space="preserve">على أكثر من 7.4 مليار دولار من الاستثمارات في القطاع النفطي النيجيري ، </w:t>
      </w:r>
      <w:r w:rsidRPr="00520B4B">
        <w:rPr>
          <w:rFonts w:ascii="Simplified Arabic" w:hAnsi="Simplified Arabic" w:cs="Simplified Arabic" w:hint="cs"/>
          <w:sz w:val="28"/>
          <w:szCs w:val="28"/>
          <w:rtl/>
        </w:rPr>
        <w:t xml:space="preserve">و هو ما يجعل إنتاجها البالغ </w:t>
      </w:r>
      <w:r w:rsidRPr="00520B4B">
        <w:rPr>
          <w:rFonts w:ascii="Simplified Arabic" w:hAnsi="Simplified Arabic" w:cs="Simplified Arabic"/>
          <w:sz w:val="28"/>
          <w:szCs w:val="28"/>
          <w:rtl/>
        </w:rPr>
        <w:t xml:space="preserve"> نحو 2 مليون برميل يوميا ، يتوجه نصف</w:t>
      </w:r>
      <w:r w:rsidRPr="00520B4B">
        <w:rPr>
          <w:rFonts w:ascii="Simplified Arabic" w:hAnsi="Simplified Arabic" w:cs="Simplified Arabic" w:hint="cs"/>
          <w:sz w:val="28"/>
          <w:szCs w:val="28"/>
          <w:rtl/>
        </w:rPr>
        <w:t>ه</w:t>
      </w:r>
      <w:r w:rsidRPr="00520B4B">
        <w:rPr>
          <w:rFonts w:ascii="Simplified Arabic" w:hAnsi="Simplified Arabic" w:cs="Simplified Arabic"/>
          <w:sz w:val="28"/>
          <w:szCs w:val="28"/>
          <w:rtl/>
        </w:rPr>
        <w:t xml:space="preserve"> إلى الولايات المتحدة</w:t>
      </w:r>
      <w:r w:rsidRPr="00520B4B">
        <w:rPr>
          <w:rFonts w:ascii="Simplified Arabic" w:hAnsi="Simplified Arabic" w:cs="Simplified Arabic" w:hint="cs"/>
          <w:sz w:val="28"/>
          <w:szCs w:val="28"/>
          <w:rtl/>
        </w:rPr>
        <w:t xml:space="preserve">  </w:t>
      </w:r>
      <w:r w:rsidRPr="00520B4B">
        <w:rPr>
          <w:rStyle w:val="Appelnotedebasdep"/>
          <w:rFonts w:ascii="Simplified Arabic" w:hAnsi="Simplified Arabic" w:cs="Simplified Arabic"/>
          <w:sz w:val="28"/>
          <w:szCs w:val="28"/>
          <w:rtl/>
        </w:rPr>
        <w:footnoteReference w:id="16"/>
      </w:r>
      <w:r w:rsidRPr="00520B4B">
        <w:rPr>
          <w:rFonts w:ascii="Simplified Arabic" w:hAnsi="Simplified Arabic" w:cs="Simplified Arabic" w:hint="cs"/>
          <w:sz w:val="28"/>
          <w:szCs w:val="28"/>
          <w:rtl/>
        </w:rPr>
        <w:t xml:space="preserve">.  </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hint="cs"/>
          <w:sz w:val="28"/>
          <w:szCs w:val="28"/>
          <w:rtl/>
          <w:lang w:bidi="ar-AE"/>
        </w:rPr>
        <w:t>كما قامت ب</w:t>
      </w:r>
      <w:r w:rsidRPr="00520B4B">
        <w:rPr>
          <w:rFonts w:ascii="Simplified Arabic" w:hAnsi="Simplified Arabic" w:cs="Simplified Arabic"/>
          <w:sz w:val="28"/>
          <w:szCs w:val="28"/>
          <w:rtl/>
        </w:rPr>
        <w:t xml:space="preserve">تشكيل مجموعة لمبادرة  للنفط الأفريقي </w:t>
      </w:r>
      <w:r w:rsidRPr="00520B4B">
        <w:rPr>
          <w:rFonts w:ascii="Simplified Arabic" w:hAnsi="Simplified Arabic" w:cs="Simplified Arabic" w:hint="cs"/>
          <w:sz w:val="28"/>
          <w:szCs w:val="28"/>
          <w:rtl/>
        </w:rPr>
        <w:t>ت</w:t>
      </w:r>
      <w:r w:rsidRPr="00520B4B">
        <w:rPr>
          <w:rFonts w:ascii="Simplified Arabic" w:hAnsi="Simplified Arabic" w:cs="Simplified Arabic"/>
          <w:sz w:val="28"/>
          <w:szCs w:val="28"/>
          <w:rtl/>
        </w:rPr>
        <w:t xml:space="preserve">ضم ممثلين عن الإدارة الأمريكية وشركات النفط في القطاع الخاص الأمريكي </w:t>
      </w:r>
      <w:r w:rsidRPr="00520B4B">
        <w:rPr>
          <w:rFonts w:ascii="Simplified Arabic" w:hAnsi="Simplified Arabic" w:cs="Simplified Arabic" w:hint="cs"/>
          <w:sz w:val="28"/>
          <w:szCs w:val="28"/>
          <w:rtl/>
        </w:rPr>
        <w:t xml:space="preserve">، و </w:t>
      </w:r>
      <w:r w:rsidRPr="00520B4B">
        <w:rPr>
          <w:rFonts w:ascii="Simplified Arabic" w:hAnsi="Simplified Arabic" w:cs="Simplified Arabic"/>
          <w:sz w:val="28"/>
          <w:szCs w:val="28"/>
          <w:rtl/>
        </w:rPr>
        <w:t>عدد من زعماء الدول النفطية الأفريقية</w:t>
      </w:r>
      <w:r w:rsidRPr="00520B4B">
        <w:rPr>
          <w:rFonts w:ascii="Simplified Arabic" w:hAnsi="Simplified Arabic" w:cs="Simplified Arabic" w:hint="cs"/>
          <w:sz w:val="28"/>
          <w:szCs w:val="28"/>
          <w:rtl/>
        </w:rPr>
        <w:t>، و هو لوبي يقع</w:t>
      </w:r>
      <w:r w:rsidRPr="00520B4B">
        <w:rPr>
          <w:rFonts w:ascii="Simplified Arabic" w:hAnsi="Simplified Arabic" w:cs="Simplified Arabic" w:hint="eastAsia"/>
          <w:sz w:val="28"/>
          <w:szCs w:val="28"/>
          <w:rtl/>
        </w:rPr>
        <w:t xml:space="preserve"> تحت</w:t>
      </w:r>
      <w:r w:rsidRPr="00520B4B">
        <w:rPr>
          <w:rFonts w:ascii="Simplified Arabic" w:hAnsi="Simplified Arabic" w:cs="Simplified Arabic" w:hint="cs"/>
          <w:sz w:val="28"/>
          <w:szCs w:val="28"/>
          <w:rtl/>
        </w:rPr>
        <w:t xml:space="preserve"> إدارة </w:t>
      </w:r>
      <w:r w:rsidRPr="00520B4B">
        <w:rPr>
          <w:rFonts w:ascii="Simplified Arabic" w:hAnsi="Simplified Arabic" w:cs="Simplified Arabic" w:hint="eastAsia"/>
          <w:sz w:val="28"/>
          <w:szCs w:val="28"/>
          <w:rtl/>
        </w:rPr>
        <w:t>بولمايكل</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وقد أصدرت هذه المجموعة كتاباً بعنوان</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النفط الأفريقي</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أولوية الأمن القومي</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وقد أصبحت هذه المجموعة بمثابة لوبي أمريكي يتحرك في أفريقيا لتأمين مصالح أمريكا النفطية </w:t>
      </w:r>
      <w:r w:rsidRPr="00520B4B">
        <w:rPr>
          <w:rFonts w:ascii="Simplified Arabic" w:hAnsi="Simplified Arabic" w:cs="Simplified Arabic" w:hint="cs"/>
          <w:sz w:val="28"/>
          <w:szCs w:val="28"/>
          <w:rtl/>
        </w:rPr>
        <w:t xml:space="preserve"> التي قامت </w:t>
      </w:r>
      <w:r w:rsidRPr="00520B4B">
        <w:rPr>
          <w:rFonts w:ascii="Simplified Arabic" w:hAnsi="Simplified Arabic" w:cs="Simplified Arabic"/>
          <w:sz w:val="28"/>
          <w:szCs w:val="28"/>
          <w:rtl/>
        </w:rPr>
        <w:t xml:space="preserve">بالضغط على نيجيريا للانسحاب من منظمة الدول المصدرة للنفط </w:t>
      </w:r>
      <w:r w:rsidRPr="00520B4B">
        <w:rPr>
          <w:rFonts w:ascii="Simplified Arabic" w:hAnsi="Simplified Arabic" w:cs="Simplified Arabic" w:hint="cs"/>
          <w:sz w:val="28"/>
          <w:szCs w:val="28"/>
          <w:rtl/>
        </w:rPr>
        <w:t xml:space="preserve"> أوبك</w:t>
      </w:r>
      <w:r w:rsidRPr="00520B4B">
        <w:rPr>
          <w:rStyle w:val="Appelnotedebasdep"/>
          <w:rFonts w:ascii="Simplified Arabic" w:hAnsi="Simplified Arabic" w:cs="Simplified Arabic"/>
          <w:sz w:val="28"/>
          <w:szCs w:val="28"/>
          <w:rtl/>
        </w:rPr>
        <w:footnoteReference w:id="17"/>
      </w:r>
      <w:r w:rsidRPr="00520B4B">
        <w:rPr>
          <w:rFonts w:ascii="Simplified Arabic" w:hAnsi="Simplified Arabic" w:cs="Simplified Arabic" w:hint="cs"/>
          <w:sz w:val="28"/>
          <w:szCs w:val="28"/>
          <w:rtl/>
        </w:rPr>
        <w:t xml:space="preserve"> </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 xml:space="preserve"> وفي سبيل الحصول على النفط النيجيري، قامت بكين بعقد العديد من اتفاقيات  الشراكة في مجال البنية التحتية ،</w:t>
      </w:r>
      <w:r w:rsidRPr="00520B4B">
        <w:rPr>
          <w:rFonts w:ascii="Simplified Arabic" w:hAnsi="Simplified Arabic" w:cs="Simplified Arabic"/>
          <w:sz w:val="28"/>
          <w:szCs w:val="28"/>
          <w:rtl/>
        </w:rPr>
        <w:t xml:space="preserve">بدعوة من الرئيس النيجيري عمر يارادوا  </w:t>
      </w:r>
      <w:r w:rsidRPr="00520B4B">
        <w:rPr>
          <w:rFonts w:ascii="Simplified Arabic" w:hAnsi="Simplified Arabic" w:cs="Simplified Arabic" w:hint="cs"/>
          <w:sz w:val="28"/>
          <w:szCs w:val="28"/>
          <w:rtl/>
        </w:rPr>
        <w:t>إلى</w:t>
      </w:r>
      <w:r w:rsidRPr="00520B4B">
        <w:rPr>
          <w:rFonts w:ascii="Simplified Arabic" w:hAnsi="Simplified Arabic" w:cs="Simplified Arabic"/>
          <w:sz w:val="28"/>
          <w:szCs w:val="28"/>
          <w:rtl/>
        </w:rPr>
        <w:t xml:space="preserve"> إقامة شراكة </w:t>
      </w:r>
      <w:r w:rsidRPr="00520B4B">
        <w:rPr>
          <w:rFonts w:ascii="Simplified Arabic" w:hAnsi="Simplified Arabic" w:cs="Simplified Arabic" w:hint="cs"/>
          <w:sz w:val="28"/>
          <w:szCs w:val="28"/>
          <w:rtl/>
        </w:rPr>
        <w:t>إستراتيجية</w:t>
      </w:r>
      <w:r w:rsidRPr="00520B4B">
        <w:rPr>
          <w:rFonts w:ascii="Simplified Arabic" w:hAnsi="Simplified Arabic" w:cs="Simplified Arabic"/>
          <w:sz w:val="28"/>
          <w:szCs w:val="28"/>
          <w:rtl/>
        </w:rPr>
        <w:t xml:space="preserve"> متبادلة المنفعة بين الطرفين، تستهدف التطور السريع للطاقة والبنية التحتية للنقل ،و هو ما أكده الرئيس في زيارة رسمية للصين في2008</w:t>
      </w:r>
      <w:r w:rsidRPr="00520B4B">
        <w:rPr>
          <w:rFonts w:ascii="Simplified Arabic" w:hAnsi="Simplified Arabic" w:cs="Simplified Arabic" w:hint="cs"/>
          <w:sz w:val="28"/>
          <w:szCs w:val="28"/>
          <w:rtl/>
        </w:rPr>
        <w:t xml:space="preserve">،موضحا </w:t>
      </w:r>
      <w:r w:rsidRPr="00520B4B">
        <w:rPr>
          <w:rFonts w:ascii="Simplified Arabic" w:hAnsi="Simplified Arabic" w:cs="Simplified Arabic"/>
          <w:sz w:val="28"/>
          <w:szCs w:val="28"/>
          <w:rtl/>
        </w:rPr>
        <w:t>أن ادارته وضعت  إطار تنظيمي لإشراك المستثمرين الأجانب في تطوير البنية التحتية العامة ،كما قدم ضمانات لأمن الطاقة لجمهورية الصين ، و هو ما مكنها من بناء أسس متينة لمصادر الثروة البت</w:t>
      </w:r>
      <w:r w:rsidRPr="00520B4B">
        <w:rPr>
          <w:rFonts w:ascii="Simplified Arabic" w:hAnsi="Simplified Arabic" w:cs="Simplified Arabic" w:hint="cs"/>
          <w:sz w:val="28"/>
          <w:szCs w:val="28"/>
          <w:rtl/>
        </w:rPr>
        <w:t>ر</w:t>
      </w:r>
      <w:r w:rsidRPr="00520B4B">
        <w:rPr>
          <w:rFonts w:ascii="Simplified Arabic" w:hAnsi="Simplified Arabic" w:cs="Simplified Arabic"/>
          <w:sz w:val="28"/>
          <w:szCs w:val="28"/>
          <w:rtl/>
        </w:rPr>
        <w:t>ولية</w:t>
      </w:r>
      <w:r w:rsidRPr="00520B4B">
        <w:rPr>
          <w:rStyle w:val="Appelnotedebasdep"/>
          <w:rFonts w:ascii="Simplified Arabic" w:hAnsi="Simplified Arabic" w:cs="Simplified Arabic"/>
          <w:sz w:val="28"/>
          <w:szCs w:val="28"/>
          <w:rtl/>
        </w:rPr>
        <w:footnoteReference w:id="18"/>
      </w:r>
      <w:r w:rsidRPr="00520B4B">
        <w:rPr>
          <w:rFonts w:ascii="Simplified Arabic" w:hAnsi="Simplified Arabic" w:cs="Simplified Arabic" w:hint="cs"/>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rtl/>
        </w:rPr>
      </w:pPr>
      <w:proofErr w:type="gramStart"/>
      <w:r w:rsidRPr="00520B4B">
        <w:rPr>
          <w:rFonts w:ascii="Simplified Arabic" w:hAnsi="Simplified Arabic" w:cs="Simplified Arabic" w:hint="cs"/>
          <w:sz w:val="28"/>
          <w:szCs w:val="28"/>
          <w:rtl/>
        </w:rPr>
        <w:t>وهو</w:t>
      </w:r>
      <w:proofErr w:type="gramEnd"/>
      <w:r w:rsidRPr="00520B4B">
        <w:rPr>
          <w:rFonts w:ascii="Simplified Arabic" w:hAnsi="Simplified Arabic" w:cs="Simplified Arabic" w:hint="cs"/>
          <w:sz w:val="28"/>
          <w:szCs w:val="28"/>
          <w:rtl/>
        </w:rPr>
        <w:t xml:space="preserve"> ما مكن الشركة النفطية الصينية من حيازة 45% من حقل أكبوا البحري النيجيري بترولا بقيمة 7.6مليار دولار 20،فقد</w:t>
      </w:r>
      <w:r w:rsidRPr="00520B4B">
        <w:rPr>
          <w:rFonts w:hint="cs"/>
          <w:sz w:val="28"/>
          <w:szCs w:val="28"/>
          <w:rtl/>
        </w:rPr>
        <w:t xml:space="preserve"> وقعت الشركة الصينيةاتفاقا لإنشاء الطريق الدائري حول مدينة بورت هاركورت النفطية في نيجيريا  بمبلغ مليار دولار</w:t>
      </w:r>
      <w:r w:rsidRPr="00520B4B">
        <w:rPr>
          <w:rStyle w:val="Appelnotedebasdep"/>
          <w:sz w:val="28"/>
          <w:szCs w:val="28"/>
          <w:rtl/>
        </w:rPr>
        <w:footnoteReference w:id="19"/>
      </w:r>
      <w:r w:rsidRPr="00520B4B">
        <w:rPr>
          <w:rFonts w:hint="cs"/>
          <w:sz w:val="28"/>
          <w:szCs w:val="28"/>
          <w:rtl/>
        </w:rPr>
        <w:t>.</w:t>
      </w:r>
    </w:p>
    <w:p w:rsidR="00520B4B" w:rsidRPr="00520B4B" w:rsidRDefault="00520B4B" w:rsidP="00520B4B">
      <w:pPr>
        <w:bidi/>
        <w:spacing w:after="0" w:line="240" w:lineRule="auto"/>
        <w:jc w:val="both"/>
        <w:rPr>
          <w:rFonts w:ascii="Simplified Arabic" w:hAnsi="Simplified Arabic" w:cs="Simplified Arabic"/>
          <w:b/>
          <w:bCs/>
          <w:i/>
          <w:iCs/>
          <w:sz w:val="28"/>
          <w:szCs w:val="28"/>
          <w:u w:val="single"/>
          <w:rtl/>
        </w:rPr>
      </w:pPr>
      <w:r w:rsidRPr="00520B4B">
        <w:rPr>
          <w:rFonts w:ascii="Simplified Arabic" w:hAnsi="Simplified Arabic" w:cs="Simplified Arabic" w:hint="cs"/>
          <w:b/>
          <w:bCs/>
          <w:i/>
          <w:iCs/>
          <w:sz w:val="28"/>
          <w:szCs w:val="28"/>
          <w:u w:val="single"/>
          <w:rtl/>
        </w:rPr>
        <w:t>- الـجـزائـر ولـيبـيـا:</w:t>
      </w:r>
      <w:r w:rsidRPr="00520B4B">
        <w:rPr>
          <w:rFonts w:ascii="Simplified Arabic" w:hAnsi="Simplified Arabic" w:cs="Simplified Arabic"/>
          <w:sz w:val="28"/>
          <w:szCs w:val="28"/>
          <w:rtl/>
        </w:rPr>
        <w:t xml:space="preserve"> تقع الدولتان في منطقة شمال إفريقيا، حيث يقدر احتياطي ليبيا من النفط بحوالي 40 مليار برميل، وهى تنتج يوميا 1.6 </w:t>
      </w:r>
      <w:proofErr w:type="gramStart"/>
      <w:r w:rsidRPr="00520B4B">
        <w:rPr>
          <w:rFonts w:ascii="Simplified Arabic" w:hAnsi="Simplified Arabic" w:cs="Simplified Arabic"/>
          <w:sz w:val="28"/>
          <w:szCs w:val="28"/>
          <w:rtl/>
        </w:rPr>
        <w:t>مليون</w:t>
      </w:r>
      <w:proofErr w:type="gramEnd"/>
      <w:r w:rsidRPr="00520B4B">
        <w:rPr>
          <w:rFonts w:ascii="Simplified Arabic" w:hAnsi="Simplified Arabic" w:cs="Simplified Arabic"/>
          <w:sz w:val="28"/>
          <w:szCs w:val="28"/>
          <w:rtl/>
        </w:rPr>
        <w:t xml:space="preserve"> برميل، بينما يصل إنتاج الجزائر اليومي إلى 1.3 مليون برميل، وبلغ احتياطيها 12.4 مليار برميل</w:t>
      </w:r>
      <w:r w:rsidRPr="00520B4B">
        <w:rPr>
          <w:rStyle w:val="Appelnotedebasdep"/>
          <w:rFonts w:ascii="Simplified Arabic" w:hAnsi="Simplified Arabic" w:cs="Simplified Arabic"/>
          <w:sz w:val="28"/>
          <w:szCs w:val="28"/>
          <w:rtl/>
        </w:rPr>
        <w:footnoteReference w:id="20"/>
      </w:r>
      <w:r w:rsidRPr="00520B4B">
        <w:rPr>
          <w:rFonts w:ascii="Simplified Arabic" w:hAnsi="Simplified Arabic" w:cs="Simplified Arabic"/>
          <w:sz w:val="28"/>
          <w:szCs w:val="28"/>
          <w:rtl/>
          <w:lang w:bidi="ar-AE"/>
        </w:rPr>
        <w:t xml:space="preserve">.   </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و هي بذلك تعتبر ثاني مصدر للنفط في العالم ،حيث  تقوم بتجهيز 20%من الطلب العالمي على الطاقة ، و في 2010، دعت الجزائر إلى خفض الإنتاج خلال منتدى الدول المصدرة للغاز ،على غرار الدول المصدرة للنفط لتجنب زيادة الإنتاج ،و تدير شركة سونطراك الحكومية الثروة الكبيرة للجزائر المكونة من النفط و الغاز ، والتي تحتل المركز الحادي عشر عالميا ضمن قائمة أكبر كونسيرتيوم للنفط و الغاز في العالم </w:t>
      </w:r>
      <w:r w:rsidRPr="00520B4B">
        <w:rPr>
          <w:rStyle w:val="Appelnotedebasdep"/>
          <w:rFonts w:ascii="Simplified Arabic" w:hAnsi="Simplified Arabic" w:cs="Simplified Arabic"/>
          <w:sz w:val="28"/>
          <w:szCs w:val="28"/>
          <w:rtl/>
          <w:lang w:bidi="ar-AE"/>
        </w:rPr>
        <w:footnoteReference w:id="21"/>
      </w:r>
      <w:r w:rsidRPr="00520B4B">
        <w:rPr>
          <w:rFonts w:ascii="Simplified Arabic" w:hAnsi="Simplified Arabic" w:cs="Simplified Arabic"/>
          <w:sz w:val="28"/>
          <w:szCs w:val="28"/>
          <w:rtl/>
          <w:lang w:bidi="ar-AE"/>
        </w:rPr>
        <w:t>، و تتوقع كل من الجزائر و النيجر و نيجيريا  تصدير الغاز بحوالي 25مليار قدم مكعب  سنويا ابتداء من 2015 من خلال أنابيب الغاز عبر الصحراء</w:t>
      </w:r>
      <w:r w:rsidRPr="00520B4B">
        <w:rPr>
          <w:rStyle w:val="Appelnotedebasdep"/>
          <w:rFonts w:ascii="Simplified Arabic" w:hAnsi="Simplified Arabic" w:cs="Simplified Arabic"/>
          <w:sz w:val="28"/>
          <w:szCs w:val="28"/>
          <w:rtl/>
          <w:lang w:bidi="ar-AE"/>
        </w:rPr>
        <w:footnoteReference w:id="22"/>
      </w:r>
      <w:r w:rsidRPr="00520B4B">
        <w:rPr>
          <w:rFonts w:ascii="Simplified Arabic" w:hAnsi="Simplified Arabic" w:cs="Simplified Arabic"/>
          <w:sz w:val="28"/>
          <w:szCs w:val="28"/>
          <w:rtl/>
          <w:lang w:bidi="ar-AE"/>
        </w:rPr>
        <w:t>.</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sz w:val="28"/>
          <w:szCs w:val="28"/>
          <w:rtl/>
          <w:lang w:bidi="ar-AE"/>
        </w:rPr>
        <w:t>و في هذا الإطار ، تجري التساؤلات عن إمكانية  الحصول على بدائل للثروة التقليدية ،و الملفت للانتباه ،</w:t>
      </w:r>
      <w:r w:rsidRPr="00520B4B">
        <w:rPr>
          <w:rFonts w:ascii="Simplified Arabic" w:hAnsi="Simplified Arabic" w:cs="Simplified Arabic"/>
          <w:sz w:val="28"/>
          <w:szCs w:val="28"/>
          <w:rtl/>
        </w:rPr>
        <w:t>دراسة أجرتها شركة المتخصصة في أبحاث الطاقة أن حقول النفط الصخري في كل من الجزائر وروسيا والأرجنتين تضم احتياطات أكبر من تلك الموجودة في تكساس بالولايات المتحدة والتي يروج الأميركيون إلى أنها ستؤدي إلى طفرة في إنتاجهم من النفط</w:t>
      </w:r>
      <w:r w:rsidRPr="00520B4B">
        <w:rPr>
          <w:rStyle w:val="Appelnotedebasdep"/>
          <w:rFonts w:ascii="Simplified Arabic" w:hAnsi="Simplified Arabic" w:cs="Simplified Arabic"/>
          <w:sz w:val="28"/>
          <w:szCs w:val="28"/>
          <w:rtl/>
        </w:rPr>
        <w:footnoteReference w:id="23"/>
      </w:r>
      <w:r w:rsidRPr="00520B4B">
        <w:rPr>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بيد أن التعويل عليه يبقى ضعيفا ،و هو ما</w:t>
      </w:r>
      <w:r w:rsidRPr="00520B4B">
        <w:rPr>
          <w:rFonts w:ascii="Simplified Arabic" w:hAnsi="Simplified Arabic" w:cs="Simplified Arabic" w:hint="cs"/>
          <w:sz w:val="28"/>
          <w:szCs w:val="28"/>
          <w:rtl/>
        </w:rPr>
        <w:t xml:space="preserve"> أشار اليه عبد المجيد عطار </w:t>
      </w:r>
      <w:r w:rsidRPr="00520B4B">
        <w:rPr>
          <w:rFonts w:ascii="Simplified Arabic" w:hAnsi="Simplified Arabic" w:cs="Simplified Arabic"/>
          <w:sz w:val="28"/>
          <w:szCs w:val="28"/>
          <w:rtl/>
        </w:rPr>
        <w:t xml:space="preserve"> أشار</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إليه</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عبدالمجيدعطار،</w:t>
      </w:r>
      <w:r w:rsidRPr="00520B4B">
        <w:rPr>
          <w:rFonts w:ascii="Simplified Arabic" w:hAnsi="Simplified Arabic" w:cs="Simplified Arabic" w:hint="cs"/>
          <w:sz w:val="28"/>
          <w:szCs w:val="28"/>
          <w:rtl/>
        </w:rPr>
        <w:t>المدير التنفيذي السابق للشركة الوطنية سونطراك أن الصخر و الغاز الزيتي لن يكون  كافيا لتعويض الانخفاض في الموارد التقليدية</w:t>
      </w:r>
      <w:r w:rsidRPr="00520B4B">
        <w:rPr>
          <w:rStyle w:val="Appelnotedebasdep"/>
          <w:rFonts w:ascii="Simplified Arabic" w:hAnsi="Simplified Arabic" w:cs="Simplified Arabic"/>
          <w:sz w:val="28"/>
          <w:szCs w:val="28"/>
          <w:rtl/>
        </w:rPr>
        <w:footnoteReference w:id="24"/>
      </w:r>
      <w:r w:rsidRPr="00520B4B">
        <w:rPr>
          <w:rFonts w:ascii="Simplified Arabic" w:hAnsi="Simplified Arabic" w:cs="Simplified Arabic" w:hint="cs"/>
          <w:sz w:val="28"/>
          <w:szCs w:val="28"/>
          <w:rtl/>
        </w:rPr>
        <w:t>.</w:t>
      </w:r>
    </w:p>
    <w:p w:rsidR="00520B4B" w:rsidRPr="00520B4B" w:rsidRDefault="00520B4B" w:rsidP="00520B4B">
      <w:pPr>
        <w:tabs>
          <w:tab w:val="left" w:pos="709"/>
        </w:tabs>
        <w:bidi/>
        <w:spacing w:after="0" w:line="240" w:lineRule="auto"/>
        <w:jc w:val="both"/>
        <w:rPr>
          <w:rFonts w:ascii="Simplified Arabic" w:hAnsi="Simplified Arabic" w:cs="Simplified Arabic"/>
          <w:b/>
          <w:bCs/>
          <w:i/>
          <w:iCs/>
          <w:sz w:val="28"/>
          <w:szCs w:val="28"/>
          <w:u w:val="single"/>
          <w:rtl/>
        </w:rPr>
      </w:pPr>
      <w:r w:rsidRPr="00520B4B">
        <w:rPr>
          <w:rFonts w:ascii="Simplified Arabic" w:hAnsi="Simplified Arabic" w:cs="Simplified Arabic"/>
          <w:b/>
          <w:bCs/>
          <w:i/>
          <w:iCs/>
          <w:sz w:val="28"/>
          <w:szCs w:val="28"/>
          <w:u w:val="single"/>
          <w:rtl/>
        </w:rPr>
        <w:t>تشاد:</w:t>
      </w:r>
      <w:r w:rsidRPr="00520B4B">
        <w:rPr>
          <w:rFonts w:ascii="Simplified Arabic" w:hAnsi="Simplified Arabic" w:cs="Simplified Arabic" w:hint="cs"/>
          <w:b/>
          <w:bCs/>
          <w:i/>
          <w:iCs/>
          <w:sz w:val="28"/>
          <w:szCs w:val="28"/>
          <w:u w:val="single"/>
          <w:rtl/>
        </w:rPr>
        <w:t xml:space="preserve"> </w:t>
      </w:r>
      <w:r w:rsidRPr="00520B4B">
        <w:rPr>
          <w:rFonts w:ascii="Simplified Arabic" w:hAnsi="Simplified Arabic" w:cs="Simplified Arabic"/>
          <w:sz w:val="28"/>
          <w:szCs w:val="28"/>
          <w:rtl/>
        </w:rPr>
        <w:t>أما دولة تشاد التي تقع في منطقة وسط إفريقيا،فقد توجهت  الشركات الصينية</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إلى استثمارات نفطية على الرغم من العلاقات الدبلوماسية  بين  تشاد و تايوان، و هو ما يوضح أهمية النفط كمصدر حيوي استراتيجي للصين مقارنة بقضايا حساسة متعلقة بالوحدة الصينية</w:t>
      </w:r>
      <w:r w:rsidRPr="00520B4B">
        <w:rPr>
          <w:rStyle w:val="Appelnotedebasdep"/>
          <w:rFonts w:ascii="Simplified Arabic" w:hAnsi="Simplified Arabic" w:cs="Simplified Arabic"/>
          <w:sz w:val="28"/>
          <w:szCs w:val="28"/>
          <w:rtl/>
        </w:rPr>
        <w:footnoteReference w:id="25"/>
      </w:r>
      <w:r w:rsidRPr="00520B4B">
        <w:rPr>
          <w:rFonts w:ascii="Simplified Arabic" w:hAnsi="Simplified Arabic" w:cs="Simplified Arabic"/>
          <w:sz w:val="28"/>
          <w:szCs w:val="28"/>
          <w:rtl/>
        </w:rPr>
        <w:t>.</w:t>
      </w: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Pr>
      </w:pPr>
      <w:r w:rsidRPr="00520B4B">
        <w:rPr>
          <w:rFonts w:ascii="Simplified Arabic" w:hAnsi="Simplified Arabic" w:cs="Simplified Arabic"/>
          <w:sz w:val="28"/>
          <w:szCs w:val="28"/>
          <w:rtl/>
        </w:rPr>
        <w:t xml:space="preserve"> كما أن حاجة الصين من النفط ومشتقاته، دفعتها إلى غزو أدغال أفريقيا وتعزيز الروابط التجارية مع دول القارة السمراء، بحيث اتجهت إلى الاستثمار في الزراعة بمساحات شاسعة من أراضي الكاميرون وموزنبيق وأوغندا وتنزانيا، السودان وإثيوبيا وزامبيا والكونغو الديمقراطية</w:t>
      </w: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ف</w:t>
      </w:r>
      <w:r w:rsidRPr="00520B4B">
        <w:rPr>
          <w:rFonts w:ascii="Simplified Arabic" w:hAnsi="Simplified Arabic" w:cs="Simplified Arabic"/>
          <w:sz w:val="28"/>
          <w:szCs w:val="28"/>
          <w:rtl/>
        </w:rPr>
        <w:t xml:space="preserve">القيادة الصينية </w:t>
      </w:r>
      <w:r w:rsidRPr="00520B4B">
        <w:rPr>
          <w:rFonts w:ascii="Simplified Arabic" w:hAnsi="Simplified Arabic" w:cs="Simplified Arabic" w:hint="cs"/>
          <w:sz w:val="28"/>
          <w:szCs w:val="28"/>
          <w:rtl/>
        </w:rPr>
        <w:t>تدرك أهمية إفريقي</w:t>
      </w:r>
      <w:r w:rsidRPr="00520B4B">
        <w:rPr>
          <w:rFonts w:ascii="Simplified Arabic" w:hAnsi="Simplified Arabic" w:cs="Simplified Arabic" w:hint="eastAsia"/>
          <w:sz w:val="28"/>
          <w:szCs w:val="28"/>
          <w:rtl/>
        </w:rPr>
        <w:t>ا</w:t>
      </w:r>
      <w:r w:rsidRPr="00520B4B">
        <w:rPr>
          <w:rFonts w:ascii="Simplified Arabic" w:hAnsi="Simplified Arabic" w:cs="Simplified Arabic" w:hint="cs"/>
          <w:sz w:val="28"/>
          <w:szCs w:val="28"/>
          <w:rtl/>
        </w:rPr>
        <w:t xml:space="preserve"> التي </w:t>
      </w:r>
      <w:r w:rsidRPr="00520B4B">
        <w:rPr>
          <w:rFonts w:ascii="Simplified Arabic" w:hAnsi="Simplified Arabic" w:cs="Simplified Arabic"/>
          <w:sz w:val="28"/>
          <w:szCs w:val="28"/>
          <w:rtl/>
        </w:rPr>
        <w:t>تحتوي على ثروات من المعادن النادرة تشكل ما نسبته أكثر من ثلث احتياطي ثروات المناجم في العالم</w:t>
      </w:r>
      <w:r w:rsidRPr="00520B4B">
        <w:rPr>
          <w:rStyle w:val="Appelnotedebasdep"/>
          <w:rFonts w:ascii="Simplified Arabic" w:hAnsi="Simplified Arabic" w:cs="Simplified Arabic"/>
          <w:sz w:val="28"/>
          <w:szCs w:val="28"/>
          <w:rtl/>
        </w:rPr>
        <w:footnoteReference w:id="26"/>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وعلى سبيل المث</w:t>
      </w:r>
      <w:r w:rsidRPr="00520B4B">
        <w:rPr>
          <w:rFonts w:ascii="Simplified Arabic" w:hAnsi="Simplified Arabic" w:cs="Simplified Arabic" w:hint="cs"/>
          <w:sz w:val="28"/>
          <w:szCs w:val="28"/>
          <w:rtl/>
        </w:rPr>
        <w:t>ا</w:t>
      </w:r>
      <w:r w:rsidRPr="00520B4B">
        <w:rPr>
          <w:rFonts w:ascii="Simplified Arabic" w:hAnsi="Simplified Arabic" w:cs="Simplified Arabic"/>
          <w:sz w:val="28"/>
          <w:szCs w:val="28"/>
          <w:rtl/>
        </w:rPr>
        <w:t>ل، فإن النيجر والصومال وناميبيا وأفريقيا الوسطى تملك أكبر مخزون لمادة اليورانيوم</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ك</w:t>
      </w:r>
      <w:r w:rsidRPr="00520B4B">
        <w:rPr>
          <w:rFonts w:ascii="Simplified Arabic" w:hAnsi="Simplified Arabic" w:cs="Simplified Arabic" w:hint="cs"/>
          <w:sz w:val="28"/>
          <w:szCs w:val="28"/>
          <w:rtl/>
          <w:lang w:bidi="ar-AE"/>
        </w:rPr>
        <w:t xml:space="preserve">ما توفر </w:t>
      </w:r>
      <w:r w:rsidRPr="00520B4B">
        <w:rPr>
          <w:rFonts w:ascii="Simplified Arabic" w:hAnsi="Simplified Arabic" w:cs="Simplified Arabic"/>
          <w:sz w:val="28"/>
          <w:szCs w:val="28"/>
          <w:rtl/>
        </w:rPr>
        <w:t>القارة السوداء ما نسبته خُمس احتياطي العالم من الماس والذهب</w:t>
      </w:r>
      <w:r w:rsidRPr="00520B4B">
        <w:rPr>
          <w:rFonts w:ascii="Simplified Arabic" w:hAnsi="Simplified Arabic" w:cs="Simplified Arabic" w:hint="cs"/>
          <w:sz w:val="28"/>
          <w:szCs w:val="28"/>
          <w:rtl/>
        </w:rPr>
        <w:t>،</w:t>
      </w:r>
      <w:r w:rsidRPr="00520B4B">
        <w:rPr>
          <w:rFonts w:ascii="Simplified Arabic" w:hAnsi="Simplified Arabic" w:cs="Simplified Arabic" w:hint="cs"/>
          <w:sz w:val="28"/>
          <w:szCs w:val="28"/>
          <w:rtl/>
          <w:lang w:bidi="ar-AE"/>
        </w:rPr>
        <w:t xml:space="preserve"> الأمر الذي جعل لغانا مكانة مميزة في السياسة الصينية </w:t>
      </w:r>
      <w:r w:rsidRPr="00520B4B">
        <w:rPr>
          <w:rFonts w:ascii="Simplified Arabic" w:hAnsi="Simplified Arabic" w:cs="Simplified Arabic"/>
          <w:sz w:val="28"/>
          <w:szCs w:val="28"/>
          <w:rtl/>
          <w:lang w:bidi="ar-AE"/>
        </w:rPr>
        <w:t>كونها</w:t>
      </w:r>
      <w:r w:rsidRPr="00520B4B">
        <w:rPr>
          <w:rFonts w:ascii="Simplified Arabic" w:hAnsi="Simplified Arabic" w:cs="Simplified Arabic"/>
          <w:sz w:val="28"/>
          <w:szCs w:val="28"/>
          <w:rtl/>
        </w:rPr>
        <w:t xml:space="preserve">إحدى الدول </w:t>
      </w:r>
      <w:r w:rsidRPr="00520B4B">
        <w:rPr>
          <w:rFonts w:ascii="Simplified Arabic" w:hAnsi="Simplified Arabic" w:cs="Simplified Arabic" w:hint="cs"/>
          <w:sz w:val="28"/>
          <w:szCs w:val="28"/>
          <w:rtl/>
        </w:rPr>
        <w:t>ا</w:t>
      </w:r>
      <w:r w:rsidRPr="00520B4B">
        <w:rPr>
          <w:rFonts w:ascii="Simplified Arabic" w:hAnsi="Simplified Arabic" w:cs="Simplified Arabic"/>
          <w:sz w:val="28"/>
          <w:szCs w:val="28"/>
          <w:rtl/>
        </w:rPr>
        <w:t xml:space="preserve">لمنتجة </w:t>
      </w:r>
      <w:r w:rsidRPr="00520B4B">
        <w:rPr>
          <w:rFonts w:ascii="Simplified Arabic" w:hAnsi="Simplified Arabic" w:cs="Simplified Arabic" w:hint="cs"/>
          <w:sz w:val="28"/>
          <w:szCs w:val="28"/>
          <w:rtl/>
        </w:rPr>
        <w:t>ل</w:t>
      </w:r>
      <w:r w:rsidRPr="00520B4B">
        <w:rPr>
          <w:rFonts w:ascii="Simplified Arabic" w:hAnsi="Simplified Arabic" w:cs="Simplified Arabic"/>
          <w:sz w:val="28"/>
          <w:szCs w:val="28"/>
          <w:rtl/>
        </w:rPr>
        <w:t>لنفط،و ثاني أكبر دولة منتجة للذهب بعد  جنوب أفريقيا</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لذلك سارعت الصين للاستثمار فيها بحيث بلغت صادرات الصين إليها أكثر من 5 بلايين دولار</w:t>
      </w:r>
      <w:r w:rsidRPr="00520B4B">
        <w:rPr>
          <w:rStyle w:val="Appelnotedebasdep"/>
          <w:rFonts w:ascii="Simplified Arabic" w:hAnsi="Simplified Arabic" w:cs="Simplified Arabic"/>
          <w:sz w:val="28"/>
          <w:szCs w:val="28"/>
          <w:rtl/>
        </w:rPr>
        <w:footnoteReference w:id="27"/>
      </w:r>
      <w:r w:rsidRPr="00520B4B">
        <w:rPr>
          <w:rFonts w:ascii="Simplified Arabic"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tl/>
        </w:rPr>
      </w:pPr>
      <w:r w:rsidRPr="00520B4B">
        <w:rPr>
          <w:rStyle w:val="display"/>
          <w:rFonts w:ascii="Simplified Arabic" w:hAnsi="Simplified Arabic" w:cs="Simplified Arabic"/>
          <w:sz w:val="28"/>
          <w:szCs w:val="28"/>
          <w:rtl/>
        </w:rPr>
        <w:t xml:space="preserve">أما بالنسبة للسنغال، فقد نجحت بكين في أن تكون الشريك التجاري الأول لها، فضلا عن كونها رابع أكبر دولة مانحة للمساعدات، من خلال مجموعة من المشاريع مثل مطار العاصمة داكار، </w:t>
      </w:r>
      <w:r w:rsidRPr="00520B4B">
        <w:rPr>
          <w:rStyle w:val="display"/>
          <w:rFonts w:ascii="Simplified Arabic" w:hAnsi="Simplified Arabic" w:cs="Simplified Arabic" w:hint="cs"/>
          <w:sz w:val="28"/>
          <w:szCs w:val="28"/>
          <w:rtl/>
        </w:rPr>
        <w:t>و</w:t>
      </w:r>
      <w:r w:rsidRPr="00520B4B">
        <w:rPr>
          <w:rStyle w:val="display"/>
          <w:rFonts w:ascii="Simplified Arabic" w:hAnsi="Simplified Arabic" w:cs="Simplified Arabic"/>
          <w:sz w:val="28"/>
          <w:szCs w:val="28"/>
          <w:rtl/>
        </w:rPr>
        <w:t>تمويل مستشفى للأطفال في مدينة ديامنياديو، والتخطيط لبناء ساحة رياضية في العاصمة داكار</w:t>
      </w:r>
      <w:r w:rsidRPr="00520B4B">
        <w:rPr>
          <w:rStyle w:val="display"/>
          <w:rFonts w:ascii="Simplified Arabic" w:hAnsi="Simplified Arabic" w:cs="Simplified Arabic" w:hint="cs"/>
          <w:sz w:val="28"/>
          <w:szCs w:val="28"/>
          <w:rtl/>
        </w:rPr>
        <w:t xml:space="preserve"> </w:t>
      </w:r>
      <w:r w:rsidRPr="00520B4B">
        <w:rPr>
          <w:rStyle w:val="Appelnotedebasdep"/>
          <w:rFonts w:ascii="Simplified Arabic" w:hAnsi="Simplified Arabic" w:cs="Simplified Arabic"/>
          <w:sz w:val="28"/>
          <w:szCs w:val="28"/>
          <w:rtl/>
        </w:rPr>
        <w:footnoteReference w:id="28"/>
      </w:r>
      <w:r w:rsidRPr="00520B4B">
        <w:rPr>
          <w:rStyle w:val="display"/>
          <w:rFonts w:ascii="Simplified Arabic" w:hAnsi="Simplified Arabic" w:cs="Simplified Arabic" w:hint="cs"/>
          <w:sz w:val="28"/>
          <w:szCs w:val="28"/>
          <w:rtl/>
          <w:lang w:bidi="ar-AE"/>
        </w:rPr>
        <w:t xml:space="preserve">، كما  تحاشت </w:t>
      </w:r>
      <w:r w:rsidRPr="00520B4B">
        <w:rPr>
          <w:rFonts w:ascii="Simplified Arabic" w:hAnsi="Simplified Arabic" w:cs="Simplified Arabic"/>
          <w:sz w:val="28"/>
          <w:szCs w:val="28"/>
          <w:rtl/>
        </w:rPr>
        <w:t xml:space="preserve">الشركات الصينية التورط مع الحكام في الأمور السياسية، </w:t>
      </w:r>
      <w:r w:rsidRPr="00520B4B">
        <w:rPr>
          <w:rFonts w:ascii="Simplified Arabic" w:hAnsi="Simplified Arabic" w:cs="Simplified Arabic" w:hint="cs"/>
          <w:sz w:val="28"/>
          <w:szCs w:val="28"/>
          <w:rtl/>
        </w:rPr>
        <w:t xml:space="preserve">و توجيه </w:t>
      </w:r>
      <w:r w:rsidRPr="00520B4B">
        <w:rPr>
          <w:rFonts w:ascii="Simplified Arabic" w:hAnsi="Simplified Arabic" w:cs="Simplified Arabic"/>
          <w:sz w:val="28"/>
          <w:szCs w:val="28"/>
          <w:rtl/>
        </w:rPr>
        <w:t>خدماتها للشعب في صور مشاريع</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البنية التحتية والرعاية الصحية والمنح الدراسية المواطن</w:t>
      </w:r>
      <w:r w:rsidRPr="00520B4B">
        <w:rPr>
          <w:rStyle w:val="Appelnotedebasdep"/>
          <w:rFonts w:ascii="Simplified Arabic" w:hAnsi="Simplified Arabic" w:cs="Simplified Arabic"/>
          <w:sz w:val="28"/>
          <w:szCs w:val="28"/>
          <w:rtl/>
        </w:rPr>
        <w:footnoteReference w:id="29"/>
      </w:r>
      <w:r w:rsidRPr="00520B4B">
        <w:rPr>
          <w:rFonts w:ascii="Simplified Arabic"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 xml:space="preserve">و هو ما ينظر له على أنه إستراتيجية للتغلغل الناعم يمكنها من سحب البساط من الولايات المتحدة الأمريكية ، فقد قدمت نفسها إلى الدول الإفريقية على أنها دولة نامية تسعى إلى المنفعة المشركة دون إتباع المساومة أو المشروطية السياسية و التدخل في الشؤون الإفريقية31،حيث </w:t>
      </w:r>
      <w:r w:rsidRPr="00520B4B">
        <w:rPr>
          <w:rFonts w:ascii="Simplified Arabic" w:hAnsi="Simplified Arabic" w:cs="Simplified Arabic"/>
          <w:sz w:val="28"/>
          <w:szCs w:val="28"/>
          <w:rtl/>
        </w:rPr>
        <w:t>تتدخل ببطء وحذر في وساطة محايدة وواضحة في الصراعات الإفريقية، خاصة تلك التي تتعلق مثل الوساطة  لتسوية الصراعات الإفريقية في دارفور في 2007، كما توسطت من أجل صفقة سلام بين شمال السودان وجنوبه في موضوع التنازع على مناطق حدودية غنية بالبترول ورسوم أنابيب النفط في أوت2012</w:t>
      </w:r>
      <w:r w:rsidRPr="00520B4B">
        <w:rPr>
          <w:rFonts w:ascii="Simplified Arabic" w:hAnsi="Simplified Arabic" w:cs="Simplified Arabic"/>
          <w:sz w:val="28"/>
          <w:szCs w:val="28"/>
        </w:rPr>
        <w:t> </w:t>
      </w:r>
      <w:r w:rsidRPr="00520B4B">
        <w:rPr>
          <w:rFonts w:ascii="Simplified Arabic" w:hAnsi="Simplified Arabic" w:cs="Simplified Arabic"/>
          <w:sz w:val="28"/>
          <w:szCs w:val="28"/>
          <w:rtl/>
        </w:rPr>
        <w:t>وتوسطت لحل والصراع بين جمهورية الكونغو الديمقراطية ورواندا</w:t>
      </w:r>
      <w:r w:rsidRPr="00520B4B">
        <w:rPr>
          <w:rFonts w:ascii="Simplified Arabic" w:hAnsi="Simplified Arabic" w:cs="Simplified Arabic" w:hint="cs"/>
          <w:sz w:val="28"/>
          <w:szCs w:val="28"/>
          <w:rtl/>
        </w:rPr>
        <w:t xml:space="preserve">،و هي مساعي وصفت كونها </w:t>
      </w:r>
      <w:r w:rsidRPr="00520B4B">
        <w:rPr>
          <w:rFonts w:ascii="Simplified Arabic" w:hAnsi="Simplified Arabic" w:cs="Simplified Arabic"/>
          <w:sz w:val="28"/>
          <w:szCs w:val="28"/>
          <w:rtl/>
        </w:rPr>
        <w:t xml:space="preserve"> تأثيرية أكثر منها</w:t>
      </w:r>
      <w:r w:rsidRPr="00520B4B">
        <w:rPr>
          <w:rFonts w:ascii="Simplified Arabic" w:hAnsi="Simplified Arabic" w:cs="Simplified Arabic" w:hint="cs"/>
          <w:sz w:val="28"/>
          <w:szCs w:val="28"/>
          <w:rtl/>
        </w:rPr>
        <w:t xml:space="preserve"> </w:t>
      </w:r>
      <w:r w:rsidRPr="00520B4B">
        <w:rPr>
          <w:rFonts w:ascii="Simplified Arabic" w:hAnsi="Simplified Arabic" w:cs="Simplified Arabic" w:hint="cs"/>
          <w:sz w:val="28"/>
          <w:szCs w:val="28"/>
          <w:rtl/>
          <w:lang w:bidi="ar-AE"/>
        </w:rPr>
        <w:t xml:space="preserve">تذخلية </w:t>
      </w:r>
      <w:r w:rsidRPr="00520B4B">
        <w:rPr>
          <w:rFonts w:ascii="Simplified Arabic" w:hAnsi="Simplified Arabic" w:cs="Simplified Arabic" w:hint="cs"/>
          <w:sz w:val="28"/>
          <w:szCs w:val="28"/>
          <w:rtl/>
        </w:rPr>
        <w:t xml:space="preserve">ولكن </w:t>
      </w:r>
      <w:r w:rsidRPr="00520B4B">
        <w:rPr>
          <w:rFonts w:ascii="Simplified Arabic" w:hAnsi="Simplified Arabic" w:cs="Simplified Arabic"/>
          <w:sz w:val="28"/>
          <w:szCs w:val="28"/>
          <w:rtl/>
        </w:rPr>
        <w:t xml:space="preserve">مهمة من الناحية </w:t>
      </w:r>
      <w:r w:rsidRPr="00520B4B">
        <w:rPr>
          <w:rFonts w:ascii="Simplified Arabic" w:hAnsi="Simplified Arabic" w:cs="Simplified Arabic" w:hint="cs"/>
          <w:sz w:val="28"/>
          <w:szCs w:val="28"/>
          <w:rtl/>
        </w:rPr>
        <w:t>الإستراتيجية،</w:t>
      </w:r>
      <w:r w:rsidRPr="00520B4B">
        <w:rPr>
          <w:rFonts w:ascii="Simplified Arabic" w:hAnsi="Simplified Arabic" w:cs="Simplified Arabic"/>
          <w:sz w:val="28"/>
          <w:szCs w:val="28"/>
          <w:rtl/>
        </w:rPr>
        <w:t xml:space="preserve"> لأنها تعلن دخول الصين في مرحلة الوساطة في أنواع من المواجهات المسلحة الداخلية والصراعات بين الدول في إفريقيا</w:t>
      </w:r>
      <w:r w:rsidRPr="00520B4B">
        <w:rPr>
          <w:rStyle w:val="Appelnotedebasdep"/>
          <w:rFonts w:ascii="Simplified Arabic" w:hAnsi="Simplified Arabic" w:cs="Simplified Arabic"/>
          <w:sz w:val="28"/>
          <w:szCs w:val="28"/>
          <w:rtl/>
        </w:rPr>
        <w:footnoteReference w:id="30"/>
      </w:r>
      <w:r w:rsidRPr="00520B4B">
        <w:rPr>
          <w:rFonts w:ascii="Simplified Arabic"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Fonts w:ascii="Simplified Arabic" w:hAnsi="Simplified Arabic" w:cs="Simplified Arabic" w:hint="cs"/>
          <w:sz w:val="28"/>
          <w:szCs w:val="28"/>
          <w:rtl/>
        </w:rPr>
      </w:pPr>
      <w:r w:rsidRPr="00520B4B">
        <w:rPr>
          <w:rFonts w:ascii="Simplified Arabic" w:hAnsi="Simplified Arabic" w:cs="Simplified Arabic" w:hint="cs"/>
          <w:sz w:val="28"/>
          <w:szCs w:val="28"/>
          <w:rtl/>
        </w:rPr>
        <w:t xml:space="preserve"> و في هذا السياق برزت نتائج التعامل البيني  ل</w:t>
      </w:r>
      <w:r w:rsidRPr="00520B4B">
        <w:rPr>
          <w:rFonts w:ascii="Simplified Arabic" w:hAnsi="Simplified Arabic" w:cs="Simplified Arabic"/>
          <w:sz w:val="28"/>
          <w:szCs w:val="28"/>
          <w:rtl/>
        </w:rPr>
        <w:t>خمسين سنة</w:t>
      </w:r>
      <w:r w:rsidRPr="00520B4B">
        <w:rPr>
          <w:rFonts w:ascii="Simplified Arabic" w:hAnsi="Simplified Arabic" w:cs="Simplified Arabic" w:hint="cs"/>
          <w:sz w:val="28"/>
          <w:szCs w:val="28"/>
          <w:rtl/>
        </w:rPr>
        <w:t xml:space="preserve"> بشكل ايجابي</w:t>
      </w:r>
      <w:r w:rsidRPr="00520B4B">
        <w:rPr>
          <w:rFonts w:ascii="Simplified Arabic" w:hAnsi="Simplified Arabic" w:cs="Simplified Arabic"/>
          <w:sz w:val="28"/>
          <w:szCs w:val="28"/>
          <w:rtl/>
        </w:rPr>
        <w:t>،</w:t>
      </w:r>
      <w:r w:rsidRPr="00520B4B">
        <w:rPr>
          <w:rFonts w:ascii="Simplified Arabic" w:hAnsi="Simplified Arabic" w:cs="Simplified Arabic" w:hint="cs"/>
          <w:sz w:val="28"/>
          <w:szCs w:val="28"/>
          <w:rtl/>
        </w:rPr>
        <w:t xml:space="preserve">حيث </w:t>
      </w:r>
      <w:r w:rsidRPr="00520B4B">
        <w:rPr>
          <w:rFonts w:ascii="Simplified Arabic" w:hAnsi="Simplified Arabic" w:cs="Simplified Arabic"/>
          <w:sz w:val="28"/>
          <w:szCs w:val="28"/>
          <w:rtl/>
        </w:rPr>
        <w:t xml:space="preserve"> نفذت الصين أكثر من 800 مشروع مساعدة اقتصادية في أفريقيا، منها 137 مشروعاً زراعياً، 133 مشروع منشآت تحتية، 19 مدرسة، 38 مستشفى، وبعثت نحو 16 ألفاً من العاملين في الحقل الطبي إلى أفريقيا. وفي إطار منتدى التعاون الصيني الأفريقي </w:t>
      </w:r>
      <w:r w:rsidRPr="00520B4B">
        <w:rPr>
          <w:rFonts w:ascii="Simplified Arabic" w:hAnsi="Simplified Arabic" w:cs="Simplified Arabic" w:hint="cs"/>
          <w:sz w:val="28"/>
          <w:szCs w:val="28"/>
          <w:rtl/>
        </w:rPr>
        <w:t>و</w:t>
      </w:r>
      <w:r w:rsidRPr="00520B4B">
        <w:rPr>
          <w:rFonts w:ascii="Simplified Arabic" w:hAnsi="Simplified Arabic" w:cs="Simplified Arabic"/>
          <w:sz w:val="28"/>
          <w:szCs w:val="28"/>
          <w:rtl/>
        </w:rPr>
        <w:t>أعفت الصين ديوناً عن الدول الأفريقية تبلغ 9ر10 مليار يوان صيني، ودربت 15 ألف شخص</w:t>
      </w:r>
      <w:r w:rsidRPr="00520B4B">
        <w:rPr>
          <w:rStyle w:val="Appelnotedebasdep"/>
          <w:rFonts w:ascii="Simplified Arabic" w:hAnsi="Simplified Arabic" w:cs="Simplified Arabic"/>
          <w:sz w:val="28"/>
          <w:szCs w:val="28"/>
          <w:rtl/>
        </w:rPr>
        <w:footnoteReference w:id="31"/>
      </w:r>
      <w:r w:rsidRPr="00520B4B">
        <w:rPr>
          <w:rFonts w:ascii="Simplified Arabic" w:hAnsi="Simplified Arabic" w:cs="Simplified Arabic" w:hint="cs"/>
          <w:sz w:val="28"/>
          <w:szCs w:val="28"/>
          <w:rtl/>
        </w:rPr>
        <w:t xml:space="preserve">.  </w:t>
      </w: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 xml:space="preserve"> </w:t>
      </w:r>
    </w:p>
    <w:p w:rsidR="00520B4B" w:rsidRPr="00520B4B" w:rsidRDefault="00520B4B" w:rsidP="00520B4B">
      <w:pPr>
        <w:tabs>
          <w:tab w:val="left" w:pos="2503"/>
          <w:tab w:val="center" w:pos="4536"/>
        </w:tabs>
        <w:bidi/>
        <w:spacing w:after="0" w:line="240" w:lineRule="auto"/>
        <w:rPr>
          <w:rFonts w:ascii="Times New Roman" w:hAnsi="Times New Roman" w:cs="Times New Roman"/>
          <w:b/>
          <w:bCs/>
          <w:sz w:val="28"/>
          <w:szCs w:val="28"/>
          <w:rtl/>
          <w:lang w:bidi="ar-AE"/>
        </w:rPr>
      </w:pPr>
      <w:r w:rsidRPr="00520B4B">
        <w:rPr>
          <w:rFonts w:ascii="Times New Roman" w:hAnsi="Times New Roman" w:cs="Times New Roman" w:hint="cs"/>
          <w:b/>
          <w:bCs/>
          <w:sz w:val="28"/>
          <w:szCs w:val="28"/>
          <w:rtl/>
          <w:lang w:bidi="ar-AE"/>
        </w:rPr>
        <w:t xml:space="preserve"> التنافس الصيني الأمريكي في السودان:</w:t>
      </w:r>
    </w:p>
    <w:p w:rsidR="00520B4B" w:rsidRPr="00520B4B" w:rsidRDefault="00520B4B" w:rsidP="00520B4B">
      <w:pPr>
        <w:pStyle w:val="Titre3"/>
        <w:bidi/>
        <w:spacing w:before="0" w:after="0"/>
        <w:jc w:val="both"/>
        <w:rPr>
          <w:rFonts w:ascii="Simplified Arabic" w:hAnsi="Simplified Arabic" w:cs="Simplified Arabic"/>
          <w:b w:val="0"/>
          <w:bCs w:val="0"/>
          <w:sz w:val="28"/>
          <w:szCs w:val="28"/>
          <w:rtl/>
        </w:rPr>
      </w:pPr>
      <w:r w:rsidRPr="00520B4B">
        <w:rPr>
          <w:rFonts w:ascii="Simplified Arabic" w:hAnsi="Simplified Arabic" w:cs="Simplified Arabic"/>
          <w:b w:val="0"/>
          <w:bCs w:val="0"/>
          <w:sz w:val="28"/>
          <w:szCs w:val="28"/>
          <w:rtl/>
        </w:rPr>
        <w:t xml:space="preserve">هناك أهمية لبعض الدول  كالسودان في إطار بناء تحالف دولي يخدم المصالح الحيوية للولايات المتحدة  من أجل محاربة ما يسمى </w:t>
      </w:r>
      <w:r w:rsidRPr="00520B4B">
        <w:rPr>
          <w:rFonts w:ascii="Simplified Arabic" w:hAnsi="Simplified Arabic" w:cs="Simplified Arabic" w:hint="cs"/>
          <w:b w:val="0"/>
          <w:bCs w:val="0"/>
          <w:sz w:val="28"/>
          <w:szCs w:val="28"/>
          <w:rtl/>
        </w:rPr>
        <w:t>بالإرهاب ،</w:t>
      </w:r>
      <w:r w:rsidRPr="00520B4B">
        <w:rPr>
          <w:rFonts w:ascii="Simplified Arabic" w:hAnsi="Simplified Arabic" w:cs="Simplified Arabic"/>
          <w:b w:val="0"/>
          <w:bCs w:val="0"/>
          <w:sz w:val="28"/>
          <w:szCs w:val="28"/>
          <w:rtl/>
        </w:rPr>
        <w:t xml:space="preserve">كما أن تردي الأوضاع السياسية والاقتصادية والاجتماعية في القارة الأفريقية أدى لجعلها بيئة خصبة لنمو المشاعر المعادية للغرب والولايات المتحدة الأمريكية ، حيث تعد القارة الإفريقية الحلقة الأضعف في سلسلة ما يسمى بالإرهاب الدولي </w:t>
      </w:r>
      <w:r w:rsidRPr="00520B4B">
        <w:rPr>
          <w:rStyle w:val="Appelnotedebasdep"/>
          <w:rFonts w:ascii="Simplified Arabic" w:hAnsi="Simplified Arabic" w:cs="Simplified Arabic"/>
          <w:b w:val="0"/>
          <w:bCs w:val="0"/>
          <w:sz w:val="28"/>
          <w:szCs w:val="28"/>
          <w:rtl/>
        </w:rPr>
        <w:footnoteReference w:id="32"/>
      </w:r>
      <w:r w:rsidRPr="00520B4B">
        <w:rPr>
          <w:rFonts w:ascii="Simplified Arabic" w:hAnsi="Simplified Arabic" w:cs="Simplified Arabic" w:hint="cs"/>
          <w:b w:val="0"/>
          <w:bCs w:val="0"/>
          <w:sz w:val="28"/>
          <w:szCs w:val="28"/>
          <w:rtl/>
          <w:lang w:bidi="ar-AE"/>
        </w:rPr>
        <w:t xml:space="preserve">، </w:t>
      </w:r>
      <w:r w:rsidRPr="00520B4B">
        <w:rPr>
          <w:rFonts w:ascii="Simplified Arabic" w:hAnsi="Simplified Arabic" w:cs="Simplified Arabic"/>
          <w:b w:val="0"/>
          <w:bCs w:val="0"/>
          <w:sz w:val="28"/>
          <w:szCs w:val="28"/>
          <w:rtl/>
          <w:lang w:bidi="ar-AE"/>
        </w:rPr>
        <w:t>حيث أرسلت الصين قوات عسكرية لحماية أبار إنتاج البترول والغاز الطبيعي في السودان ، مستغلة خروج الولايات المتحدة الأمريكية منها في 1995،لتحضى باستثمارات نفطية كبيرة تبلغ نصف الصادرات السودانية من النفط تتجه نحو الصين حسب إحصائيات 2008،كما قامت شركة سينوبك الصينية بإنشاء خط أنابيب بطول1500 كم لنقل الإنتاج النفطي إلى ميناء بورسودان على البحر الأحمر ، و منه إلى ناقلات البترول المتجهة إلى الصين</w:t>
      </w:r>
      <w:r w:rsidRPr="00520B4B">
        <w:rPr>
          <w:rStyle w:val="Appelnotedebasdep"/>
          <w:rFonts w:ascii="Simplified Arabic" w:hAnsi="Simplified Arabic" w:cs="Simplified Arabic"/>
          <w:b w:val="0"/>
          <w:bCs w:val="0"/>
          <w:sz w:val="28"/>
          <w:szCs w:val="28"/>
          <w:rtl/>
          <w:lang w:bidi="ar-AE"/>
        </w:rPr>
        <w:footnoteReference w:id="33"/>
      </w:r>
      <w:r w:rsidRPr="00520B4B">
        <w:rPr>
          <w:rFonts w:ascii="Simplified Arabic" w:hAnsi="Simplified Arabic" w:cs="Simplified Arabic"/>
          <w:b w:val="0"/>
          <w:bCs w:val="0"/>
          <w:sz w:val="28"/>
          <w:szCs w:val="28"/>
          <w:rtl/>
          <w:lang w:bidi="ar-AE"/>
        </w:rPr>
        <w:t>.</w:t>
      </w:r>
    </w:p>
    <w:p w:rsidR="00520B4B" w:rsidRPr="00520B4B" w:rsidRDefault="00520B4B" w:rsidP="00520B4B">
      <w:pPr>
        <w:bidi/>
        <w:spacing w:after="0" w:line="240" w:lineRule="auto"/>
        <w:jc w:val="both"/>
        <w:outlineLvl w:val="2"/>
        <w:rPr>
          <w:rFonts w:ascii="Simplified Arabic" w:hAnsi="Simplified Arabic" w:cs="Simplified Arabic"/>
          <w:b/>
          <w:bCs/>
          <w:sz w:val="28"/>
          <w:szCs w:val="28"/>
          <w:rtl/>
        </w:rPr>
      </w:pPr>
      <w:r w:rsidRPr="00520B4B">
        <w:rPr>
          <w:rStyle w:val="articlecontent"/>
          <w:rFonts w:ascii="Simplified Arabic" w:hAnsi="Simplified Arabic" w:cs="Simplified Arabic" w:hint="cs"/>
          <w:b/>
          <w:bCs/>
          <w:sz w:val="28"/>
          <w:szCs w:val="28"/>
          <w:rtl/>
        </w:rPr>
        <w:t xml:space="preserve"> </w:t>
      </w:r>
      <w:r w:rsidRPr="00520B4B">
        <w:rPr>
          <w:rFonts w:ascii="Times New Roman" w:hAnsi="Times New Roman" w:cs="Times New Roman" w:hint="cs"/>
          <w:b/>
          <w:bCs/>
          <w:sz w:val="28"/>
          <w:szCs w:val="28"/>
          <w:rtl/>
          <w:lang w:bidi="ar-AE"/>
        </w:rPr>
        <w:t xml:space="preserve"> التواجد الأمريكي في القارة الإفريقية : </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تقوم السياسة الأمريكية في أفريقيا عل مرتكزات تتمثل فيما </w:t>
      </w:r>
      <w:proofErr w:type="gramStart"/>
      <w:r w:rsidRPr="00520B4B">
        <w:rPr>
          <w:rFonts w:ascii="Simplified Arabic" w:hAnsi="Simplified Arabic" w:cs="Simplified Arabic"/>
          <w:sz w:val="28"/>
          <w:szCs w:val="28"/>
          <w:rtl/>
        </w:rPr>
        <w:t>يلي :</w:t>
      </w:r>
      <w:proofErr w:type="gramEnd"/>
      <w:r w:rsidRPr="00520B4B">
        <w:rPr>
          <w:rFonts w:ascii="Simplified Arabic" w:hAnsi="Simplified Arabic" w:cs="Simplified Arabic"/>
          <w:sz w:val="28"/>
          <w:szCs w:val="28"/>
          <w:rtl/>
        </w:rPr>
        <w:t xml:space="preserve"> </w:t>
      </w:r>
    </w:p>
    <w:p w:rsidR="00520B4B" w:rsidRPr="00520B4B" w:rsidRDefault="00520B4B" w:rsidP="00520B4B">
      <w:pPr>
        <w:bidi/>
        <w:spacing w:after="0" w:line="240" w:lineRule="auto"/>
        <w:jc w:val="both"/>
        <w:rPr>
          <w:rFonts w:ascii="Times New Roman" w:hAnsi="Times New Roman" w:cs="Times New Roman"/>
          <w:sz w:val="28"/>
          <w:szCs w:val="28"/>
        </w:rPr>
      </w:pPr>
      <w:r w:rsidRPr="00520B4B">
        <w:rPr>
          <w:rFonts w:ascii="Simplified Arabic" w:hAnsi="Simplified Arabic" w:cs="Simplified Arabic"/>
          <w:sz w:val="28"/>
          <w:szCs w:val="28"/>
          <w:rtl/>
        </w:rPr>
        <w:t xml:space="preserve">-التركيز على مناطق إقليمية معينة، و </w:t>
      </w:r>
      <w:proofErr w:type="gramStart"/>
      <w:r w:rsidRPr="00520B4B">
        <w:rPr>
          <w:rFonts w:ascii="Simplified Arabic" w:hAnsi="Simplified Arabic" w:cs="Simplified Arabic"/>
          <w:sz w:val="28"/>
          <w:szCs w:val="28"/>
          <w:rtl/>
        </w:rPr>
        <w:t>اختيار</w:t>
      </w:r>
      <w:proofErr w:type="gramEnd"/>
      <w:r w:rsidRPr="00520B4B">
        <w:rPr>
          <w:rFonts w:ascii="Simplified Arabic" w:hAnsi="Simplified Arabic" w:cs="Simplified Arabic"/>
          <w:sz w:val="28"/>
          <w:szCs w:val="28"/>
          <w:rtl/>
        </w:rPr>
        <w:t xml:space="preserve"> دور قيادي لبعض الدول تخدم مصلحتها كجنوب إفريقيا والسنغال و نيجيريا.</w:t>
      </w:r>
    </w:p>
    <w:p w:rsidR="00520B4B" w:rsidRPr="00520B4B" w:rsidRDefault="00520B4B" w:rsidP="00520B4B">
      <w:pPr>
        <w:bidi/>
        <w:spacing w:after="0" w:line="240" w:lineRule="auto"/>
        <w:jc w:val="both"/>
        <w:rPr>
          <w:rFonts w:ascii="Times New Roman" w:hAnsi="Times New Roman" w:cs="Times New Roman"/>
          <w:sz w:val="28"/>
          <w:szCs w:val="28"/>
          <w:rtl/>
          <w:lang w:bidi="ar-AE"/>
        </w:rPr>
      </w:pPr>
      <w:r w:rsidRPr="00520B4B">
        <w:rPr>
          <w:rFonts w:ascii="Simplified Arabic" w:hAnsi="Simplified Arabic" w:cs="Simplified Arabic" w:hint="cs"/>
          <w:sz w:val="28"/>
          <w:szCs w:val="28"/>
          <w:rtl/>
        </w:rPr>
        <w:t xml:space="preserve">-التركيز على قضايا معينة </w:t>
      </w:r>
      <w:proofErr w:type="gramStart"/>
      <w:r w:rsidRPr="00520B4B">
        <w:rPr>
          <w:rFonts w:ascii="Simplified Arabic" w:hAnsi="Simplified Arabic" w:cs="Simplified Arabic" w:hint="cs"/>
          <w:sz w:val="28"/>
          <w:szCs w:val="28"/>
          <w:rtl/>
        </w:rPr>
        <w:t>تخدم</w:t>
      </w:r>
      <w:proofErr w:type="gramEnd"/>
      <w:r w:rsidRPr="00520B4B">
        <w:rPr>
          <w:rFonts w:ascii="Simplified Arabic" w:hAnsi="Simplified Arabic" w:cs="Simplified Arabic" w:hint="cs"/>
          <w:sz w:val="28"/>
          <w:szCs w:val="28"/>
          <w:rtl/>
        </w:rPr>
        <w:t xml:space="preserve"> الأجندة الأمر</w:t>
      </w:r>
      <w:r w:rsidRPr="00520B4B">
        <w:rPr>
          <w:rFonts w:ascii="Simplified Arabic" w:hAnsi="Simplified Arabic" w:cs="Simplified Arabic" w:hint="cs"/>
          <w:sz w:val="28"/>
          <w:szCs w:val="28"/>
          <w:rtl/>
          <w:lang w:bidi="ar-AE"/>
        </w:rPr>
        <w:t>يكية كالإرهاب و الجريمة المنظمة.</w:t>
      </w:r>
    </w:p>
    <w:p w:rsidR="00520B4B" w:rsidRPr="00520B4B" w:rsidRDefault="00520B4B" w:rsidP="00520B4B">
      <w:pPr>
        <w:bidi/>
        <w:spacing w:after="0" w:line="240" w:lineRule="auto"/>
        <w:jc w:val="both"/>
        <w:rPr>
          <w:rFonts w:ascii="Simplified Arabic" w:hAnsi="Simplified Arabic" w:cs="Simplified Arabic"/>
          <w:sz w:val="28"/>
          <w:szCs w:val="28"/>
        </w:rPr>
      </w:pPr>
      <w:r w:rsidRPr="00520B4B">
        <w:rPr>
          <w:rFonts w:ascii="Simplified Arabic" w:hAnsi="Simplified Arabic" w:cs="Simplified Arabic" w:hint="cs"/>
          <w:sz w:val="28"/>
          <w:szCs w:val="28"/>
          <w:rtl/>
        </w:rPr>
        <w:t>-عسكرة القارة الأمريكية لصالح الولايات المتحدة الأمريكية من خلال تدريب و تمويل قوات افريقية يتم إنشاءها لتحقيق الأمن و الاستقرار</w:t>
      </w:r>
      <w:r w:rsidRPr="00520B4B">
        <w:rPr>
          <w:rStyle w:val="Appelnotedebasdep"/>
          <w:rFonts w:ascii="Simplified Arabic" w:hAnsi="Simplified Arabic" w:cs="Simplified Arabic"/>
          <w:sz w:val="28"/>
          <w:szCs w:val="28"/>
          <w:rtl/>
        </w:rPr>
        <w:footnoteReference w:id="34"/>
      </w:r>
      <w:r w:rsidRPr="00520B4B">
        <w:rPr>
          <w:rFonts w:ascii="Simplified Arabic" w:hAnsi="Simplified Arabic" w:cs="Simplified Arabic"/>
          <w:b/>
          <w:bCs/>
          <w:sz w:val="28"/>
          <w:szCs w:val="28"/>
          <w:rtl/>
        </w:rPr>
        <w:t>،</w:t>
      </w:r>
      <w:r w:rsidRPr="00520B4B">
        <w:rPr>
          <w:rStyle w:val="lev"/>
          <w:rFonts w:ascii="Simplified Arabic" w:hAnsi="Simplified Arabic" w:cs="Simplified Arabic"/>
          <w:b w:val="0"/>
          <w:bCs w:val="0"/>
          <w:sz w:val="28"/>
          <w:szCs w:val="28"/>
          <w:rtl/>
        </w:rPr>
        <w:t xml:space="preserve">فصانع القرار الأمريكي أدرك أهمية تحقيق الاستقرار والأمن في هذه المناطق، نظرا إلى ما تتوفر عليه من موارد طبيعية، خاصة النفط خاصة </w:t>
      </w:r>
      <w:r w:rsidRPr="00520B4B">
        <w:rPr>
          <w:rStyle w:val="lev"/>
          <w:rFonts w:ascii="Simplified Arabic" w:hAnsi="Simplified Arabic" w:cs="Simplified Arabic" w:hint="cs"/>
          <w:b w:val="0"/>
          <w:bCs w:val="0"/>
          <w:sz w:val="28"/>
          <w:szCs w:val="28"/>
          <w:rtl/>
        </w:rPr>
        <w:t>إذا</w:t>
      </w:r>
      <w:r w:rsidRPr="00520B4B">
        <w:rPr>
          <w:rStyle w:val="lev"/>
          <w:rFonts w:ascii="Simplified Arabic" w:hAnsi="Simplified Arabic" w:cs="Simplified Arabic"/>
          <w:b w:val="0"/>
          <w:bCs w:val="0"/>
          <w:sz w:val="28"/>
          <w:szCs w:val="28"/>
          <w:rtl/>
        </w:rPr>
        <w:t xml:space="preserve"> علمنا أن الأهداف الاقتصادية تأتي في </w:t>
      </w:r>
      <w:r w:rsidRPr="00520B4B">
        <w:rPr>
          <w:rStyle w:val="lev"/>
          <w:rFonts w:ascii="Simplified Arabic" w:hAnsi="Simplified Arabic" w:cs="Simplified Arabic" w:hint="cs"/>
          <w:b w:val="0"/>
          <w:bCs w:val="0"/>
          <w:sz w:val="28"/>
          <w:szCs w:val="28"/>
          <w:rtl/>
        </w:rPr>
        <w:t>ال</w:t>
      </w:r>
      <w:r w:rsidRPr="00520B4B">
        <w:rPr>
          <w:rStyle w:val="lev"/>
          <w:rFonts w:ascii="Simplified Arabic" w:hAnsi="Simplified Arabic" w:cs="Simplified Arabic"/>
          <w:b w:val="0"/>
          <w:bCs w:val="0"/>
          <w:sz w:val="28"/>
          <w:szCs w:val="28"/>
          <w:rtl/>
        </w:rPr>
        <w:t>طليعة ، خصوصا بعد تزايد الاكتشافات النفطية فيها، كما تهدف إلى فتح أسواق جديدة لتصريف المنتجات الصناعية في مناطق مختلفة من العالم، من أبرزها القارة الأفريقية التي تضم أكثر من 850 ‏مليون نسمة</w:t>
      </w:r>
      <w:r w:rsidRPr="00520B4B">
        <w:rPr>
          <w:rStyle w:val="lev"/>
          <w:rFonts w:ascii="Simplified Arabic" w:hAnsi="Simplified Arabic" w:cs="Simplified Arabic" w:hint="cs"/>
          <w:b w:val="0"/>
          <w:bCs w:val="0"/>
          <w:sz w:val="28"/>
          <w:szCs w:val="28"/>
          <w:rtl/>
        </w:rPr>
        <w:t>37</w:t>
      </w:r>
      <w:r w:rsidRPr="00520B4B">
        <w:rPr>
          <w:rStyle w:val="Appelnotedebasdep"/>
          <w:rFonts w:ascii="Simplified Arabic" w:hAnsi="Simplified Arabic" w:cs="Simplified Arabic"/>
          <w:sz w:val="28"/>
          <w:szCs w:val="28"/>
          <w:rtl/>
        </w:rPr>
        <w:footnoteReference w:id="35"/>
      </w:r>
      <w:r w:rsidRPr="00520B4B">
        <w:rPr>
          <w:rStyle w:val="lev"/>
          <w:rFonts w:ascii="Simplified Arabic" w:hAnsi="Simplified Arabic" w:cs="Simplified Arabic" w:hint="cs"/>
          <w:b w:val="0"/>
          <w:bCs w:val="0"/>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rtl/>
          <w:lang w:bidi="ar-YE"/>
        </w:rPr>
      </w:pPr>
      <w:r w:rsidRPr="00520B4B">
        <w:rPr>
          <w:rFonts w:ascii="Simplified Arabic" w:hAnsi="Simplified Arabic" w:cs="Simplified Arabic" w:hint="cs"/>
          <w:sz w:val="28"/>
          <w:szCs w:val="28"/>
          <w:rtl/>
        </w:rPr>
        <w:t>-محاربة الأنظمة المارقة كونها تدعم الإرهاب كالسودان و ليبيا</w:t>
      </w:r>
      <w:proofErr w:type="gramStart"/>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و</w:t>
      </w:r>
      <w:proofErr w:type="gramEnd"/>
      <w:r w:rsidRPr="00520B4B">
        <w:rPr>
          <w:rFonts w:ascii="Simplified Arabic" w:hAnsi="Simplified Arabic" w:cs="Simplified Arabic"/>
          <w:sz w:val="28"/>
          <w:szCs w:val="28"/>
          <w:rtl/>
          <w:lang w:bidi="ar-YE"/>
        </w:rPr>
        <w:t xml:space="preserve"> دعم النظم التي تأخذ </w:t>
      </w:r>
    </w:p>
    <w:p w:rsidR="00520B4B" w:rsidRPr="00520B4B" w:rsidRDefault="00520B4B" w:rsidP="00520B4B">
      <w:pPr>
        <w:bidi/>
        <w:spacing w:after="0" w:line="240" w:lineRule="auto"/>
        <w:jc w:val="both"/>
        <w:rPr>
          <w:rFonts w:ascii="Simplified Arabic" w:hAnsi="Simplified Arabic" w:cs="Simplified Arabic"/>
          <w:sz w:val="28"/>
          <w:szCs w:val="28"/>
          <w:rtl/>
          <w:lang w:bidi="ar-YE"/>
        </w:rPr>
      </w:pPr>
      <w:proofErr w:type="gramStart"/>
      <w:r w:rsidRPr="00520B4B">
        <w:rPr>
          <w:rFonts w:ascii="Simplified Arabic" w:hAnsi="Simplified Arabic" w:cs="Simplified Arabic" w:hint="cs"/>
          <w:sz w:val="28"/>
          <w:szCs w:val="28"/>
          <w:rtl/>
          <w:lang w:bidi="ar-YE"/>
        </w:rPr>
        <w:t>بمفاهيم</w:t>
      </w:r>
      <w:proofErr w:type="gramEnd"/>
      <w:r w:rsidRPr="00520B4B">
        <w:rPr>
          <w:rFonts w:ascii="Simplified Arabic" w:hAnsi="Simplified Arabic" w:cs="Simplified Arabic" w:hint="cs"/>
          <w:sz w:val="28"/>
          <w:szCs w:val="28"/>
          <w:rtl/>
          <w:lang w:bidi="ar-YE"/>
        </w:rPr>
        <w:t xml:space="preserve"> التحول الديمقراطي وفقا للتصور الأمريكي، و بالأخص تلك الواقعة في المناطق ذات الأهمية الإستراتيجية بالنسبة للمصالح الأمريكية في القارة، و تشكيل نخب جديدة في</w:t>
      </w:r>
    </w:p>
    <w:p w:rsidR="00520B4B" w:rsidRPr="00520B4B" w:rsidRDefault="00520B4B" w:rsidP="00520B4B">
      <w:pPr>
        <w:bidi/>
        <w:spacing w:after="0" w:line="240" w:lineRule="auto"/>
        <w:jc w:val="both"/>
        <w:rPr>
          <w:rFonts w:ascii="Simplified Arabic" w:hAnsi="Simplified Arabic" w:cs="Simplified Arabic"/>
          <w:sz w:val="28"/>
          <w:szCs w:val="28"/>
          <w:rtl/>
          <w:lang w:bidi="ar-YE"/>
        </w:rPr>
      </w:pPr>
      <w:r w:rsidRPr="00520B4B">
        <w:rPr>
          <w:rFonts w:ascii="Simplified Arabic" w:hAnsi="Simplified Arabic" w:cs="Simplified Arabic" w:hint="cs"/>
          <w:sz w:val="28"/>
          <w:szCs w:val="28"/>
          <w:rtl/>
          <w:lang w:bidi="ar-YE"/>
        </w:rPr>
        <w:t xml:space="preserve">إفريقيا موالية للغرب و الولايات المتحدة الأمريكية  </w:t>
      </w:r>
      <w:r w:rsidRPr="00520B4B">
        <w:rPr>
          <w:rStyle w:val="Appelnotedebasdep"/>
          <w:rFonts w:ascii="Simplified Arabic" w:hAnsi="Simplified Arabic" w:cs="Simplified Arabic"/>
          <w:sz w:val="28"/>
          <w:szCs w:val="28"/>
          <w:rtl/>
          <w:lang w:bidi="ar-YE"/>
        </w:rPr>
        <w:footnoteReference w:id="36"/>
      </w:r>
      <w:r w:rsidRPr="00520B4B">
        <w:rPr>
          <w:rFonts w:ascii="Simplified Arabic" w:hAnsi="Simplified Arabic" w:cs="Simplified Arabic" w:hint="cs"/>
          <w:sz w:val="28"/>
          <w:szCs w:val="28"/>
          <w:rtl/>
          <w:lang w:bidi="ar-YE"/>
        </w:rPr>
        <w:t>، و</w:t>
      </w:r>
      <w:r w:rsidRPr="00520B4B">
        <w:rPr>
          <w:rFonts w:ascii="Simplified Arabic" w:hAnsi="Simplified Arabic" w:cs="Simplified Arabic"/>
          <w:sz w:val="28"/>
          <w:szCs w:val="28"/>
          <w:rtl/>
        </w:rPr>
        <w:t>تأمين وتعزيز فرص الاستثمار والتجارة في المنطقة، وهو ما يؤكد عليه مبدأ التجارة بدلاً من المساعدات</w:t>
      </w:r>
      <w:r w:rsidRPr="00520B4B">
        <w:rPr>
          <w:rStyle w:val="Appelnotedebasdep"/>
          <w:rFonts w:ascii="Simplified Arabic" w:hAnsi="Simplified Arabic" w:cs="Simplified Arabic"/>
          <w:sz w:val="28"/>
          <w:szCs w:val="28"/>
          <w:rtl/>
        </w:rPr>
        <w:footnoteReference w:id="37"/>
      </w:r>
      <w:r w:rsidRPr="00520B4B">
        <w:rPr>
          <w:rFonts w:ascii="Simplified Arabic" w:hAnsi="Simplified Arabic" w:cs="Simplified Arabic" w:hint="cs"/>
          <w:sz w:val="28"/>
          <w:szCs w:val="28"/>
          <w:rtl/>
        </w:rPr>
        <w:t>.</w:t>
      </w:r>
    </w:p>
    <w:p w:rsidR="00520B4B" w:rsidRPr="00520B4B" w:rsidRDefault="00520B4B" w:rsidP="00520B4B">
      <w:pPr>
        <w:bidi/>
        <w:spacing w:after="0" w:line="240" w:lineRule="auto"/>
        <w:jc w:val="both"/>
        <w:rPr>
          <w:rStyle w:val="articlecontent"/>
          <w:rFonts w:ascii="Simplified Arabic" w:hAnsi="Simplified Arabic" w:cs="Simplified Arabic"/>
          <w:sz w:val="28"/>
          <w:szCs w:val="28"/>
          <w:rtl/>
          <w:lang w:bidi="ar-YE"/>
        </w:rPr>
      </w:pPr>
      <w:r w:rsidRPr="00520B4B">
        <w:rPr>
          <w:rFonts w:ascii="Simplified Arabic" w:hAnsi="Simplified Arabic" w:cs="Simplified Arabic" w:hint="cs"/>
          <w:sz w:val="28"/>
          <w:szCs w:val="28"/>
          <w:rtl/>
        </w:rPr>
        <w:t xml:space="preserve"> و هي مرتكزات </w:t>
      </w:r>
      <w:r w:rsidRPr="00520B4B">
        <w:rPr>
          <w:rFonts w:ascii="Simplified Arabic" w:hAnsi="Simplified Arabic" w:cs="Simplified Arabic"/>
          <w:sz w:val="28"/>
          <w:szCs w:val="28"/>
          <w:rtl/>
        </w:rPr>
        <w:t>بدأت ملامح</w:t>
      </w:r>
      <w:r w:rsidRPr="00520B4B">
        <w:rPr>
          <w:rFonts w:ascii="Simplified Arabic" w:hAnsi="Simplified Arabic" w:cs="Simplified Arabic" w:hint="cs"/>
          <w:sz w:val="28"/>
          <w:szCs w:val="28"/>
          <w:rtl/>
        </w:rPr>
        <w:t>ها</w:t>
      </w:r>
      <w:r w:rsidRPr="00520B4B">
        <w:rPr>
          <w:rFonts w:ascii="Simplified Arabic" w:hAnsi="Simplified Arabic" w:cs="Simplified Arabic"/>
          <w:sz w:val="28"/>
          <w:szCs w:val="28"/>
          <w:rtl/>
        </w:rPr>
        <w:t xml:space="preserve"> تتشكل </w:t>
      </w:r>
      <w:r w:rsidRPr="00520B4B">
        <w:rPr>
          <w:rFonts w:ascii="Simplified Arabic" w:hAnsi="Simplified Arabic" w:cs="Simplified Arabic" w:hint="cs"/>
          <w:sz w:val="28"/>
          <w:szCs w:val="28"/>
          <w:rtl/>
        </w:rPr>
        <w:t>في</w:t>
      </w:r>
      <w:r w:rsidRPr="00520B4B">
        <w:rPr>
          <w:rFonts w:ascii="Simplified Arabic" w:hAnsi="Simplified Arabic" w:cs="Simplified Arabic"/>
          <w:sz w:val="28"/>
          <w:szCs w:val="28"/>
          <w:rtl/>
        </w:rPr>
        <w:t xml:space="preserve"> عهد الرئيس </w:t>
      </w:r>
      <w:r w:rsidRPr="00520B4B">
        <w:rPr>
          <w:rFonts w:ascii="Simplified Arabic" w:hAnsi="Simplified Arabic" w:cs="Simplified Arabic" w:hint="cs"/>
          <w:sz w:val="28"/>
          <w:szCs w:val="28"/>
          <w:rtl/>
        </w:rPr>
        <w:t>الأمريكي</w:t>
      </w:r>
      <w:r w:rsidRPr="00520B4B">
        <w:rPr>
          <w:rFonts w:ascii="Simplified Arabic" w:hAnsi="Simplified Arabic" w:cs="Simplified Arabic"/>
          <w:sz w:val="28"/>
          <w:szCs w:val="28"/>
          <w:rtl/>
        </w:rPr>
        <w:t xml:space="preserve"> كلينتون عام 1998 </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حيث قامت إدارته بمحاولات لتأسيس شراكة أمريكية أفريقية جديدة تخدم المصالح </w:t>
      </w:r>
      <w:r w:rsidRPr="00520B4B">
        <w:rPr>
          <w:rFonts w:ascii="Simplified Arabic" w:hAnsi="Simplified Arabic" w:cs="Simplified Arabic" w:hint="cs"/>
          <w:sz w:val="28"/>
          <w:szCs w:val="28"/>
          <w:rtl/>
        </w:rPr>
        <w:t>الأمريكية في</w:t>
      </w:r>
      <w:r w:rsidRPr="00520B4B">
        <w:rPr>
          <w:rFonts w:ascii="Simplified Arabic" w:hAnsi="Simplified Arabic" w:cs="Simplified Arabic"/>
          <w:sz w:val="28"/>
          <w:szCs w:val="28"/>
          <w:rtl/>
        </w:rPr>
        <w:t xml:space="preserve"> القارة الإفريقية ،</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ومحاولة لإدما</w:t>
      </w:r>
      <w:r w:rsidRPr="00520B4B">
        <w:rPr>
          <w:rFonts w:ascii="Simplified Arabic" w:hAnsi="Simplified Arabic" w:cs="Simplified Arabic" w:hint="cs"/>
          <w:sz w:val="28"/>
          <w:szCs w:val="28"/>
          <w:rtl/>
        </w:rPr>
        <w:t>جها</w:t>
      </w:r>
      <w:r w:rsidRPr="00520B4B">
        <w:rPr>
          <w:rFonts w:ascii="Simplified Arabic" w:hAnsi="Simplified Arabic" w:cs="Simplified Arabic"/>
          <w:sz w:val="28"/>
          <w:szCs w:val="28"/>
          <w:rtl/>
        </w:rPr>
        <w:t xml:space="preserve"> في الاقتصاد العالمي وإنهاء تهميش القارة الأفريقية</w:t>
      </w:r>
      <w:r w:rsidRPr="00520B4B">
        <w:rPr>
          <w:rFonts w:ascii="Simplified Arabic" w:hAnsi="Simplified Arabic" w:cs="Simplified Arabic" w:hint="cs"/>
          <w:sz w:val="28"/>
          <w:szCs w:val="28"/>
          <w:rtl/>
        </w:rPr>
        <w:t>، وهي سياسة استدراكية للغياب الأمريكي الطويل خلال و بعد الحرب الباردة ، كانت تكلفته التوسع الصيني المهدد للأمن القومي الأمريكي من حيث المصالح المفقودة هناك</w:t>
      </w:r>
      <w:r w:rsidRPr="00520B4B">
        <w:rPr>
          <w:rStyle w:val="Appelnotedebasdep"/>
          <w:rFonts w:ascii="Simplified Arabic" w:hAnsi="Simplified Arabic" w:cs="Simplified Arabic"/>
          <w:sz w:val="28"/>
          <w:szCs w:val="28"/>
          <w:rtl/>
        </w:rPr>
        <w:footnoteReference w:id="38"/>
      </w:r>
      <w:r w:rsidRPr="00520B4B">
        <w:rPr>
          <w:rFonts w:ascii="Simplified Arabic" w:hAnsi="Simplified Arabic" w:cs="Simplified Arabic" w:hint="cs"/>
          <w:sz w:val="28"/>
          <w:szCs w:val="28"/>
          <w:rtl/>
        </w:rPr>
        <w:t>.</w:t>
      </w:r>
    </w:p>
    <w:p w:rsidR="00520B4B" w:rsidRPr="00520B4B" w:rsidRDefault="00520B4B" w:rsidP="00520B4B">
      <w:pPr>
        <w:bidi/>
        <w:spacing w:after="0" w:line="240" w:lineRule="auto"/>
        <w:jc w:val="both"/>
        <w:outlineLvl w:val="2"/>
        <w:rPr>
          <w:rStyle w:val="articlecontent"/>
          <w:rFonts w:ascii="Simplified Arabic" w:hAnsi="Simplified Arabic" w:cs="Simplified Arabic"/>
          <w:sz w:val="28"/>
          <w:szCs w:val="28"/>
          <w:u w:val="single"/>
          <w:rtl/>
        </w:rPr>
      </w:pPr>
      <w:r w:rsidRPr="00520B4B">
        <w:rPr>
          <w:rFonts w:ascii="Simplified Arabic" w:hAnsi="Simplified Arabic" w:cs="Simplified Arabic" w:hint="cs"/>
          <w:sz w:val="28"/>
          <w:szCs w:val="28"/>
          <w:rtl/>
          <w:lang w:bidi="ar-AE"/>
        </w:rPr>
        <w:t xml:space="preserve">وقد </w:t>
      </w:r>
      <w:r w:rsidRPr="00520B4B">
        <w:rPr>
          <w:rFonts w:ascii="Simplified Arabic" w:hAnsi="Simplified Arabic" w:cs="Simplified Arabic"/>
          <w:sz w:val="28"/>
          <w:szCs w:val="28"/>
          <w:rtl/>
          <w:lang w:bidi="ar-AE"/>
        </w:rPr>
        <w:t xml:space="preserve">جاءت المبادرات </w:t>
      </w:r>
      <w:r w:rsidRPr="00520B4B">
        <w:rPr>
          <w:rFonts w:ascii="Simplified Arabic" w:hAnsi="Simplified Arabic" w:cs="Simplified Arabic" w:hint="cs"/>
          <w:sz w:val="28"/>
          <w:szCs w:val="28"/>
          <w:rtl/>
          <w:lang w:bidi="ar-AE"/>
        </w:rPr>
        <w:t xml:space="preserve"> الأمريكية </w:t>
      </w:r>
      <w:r w:rsidRPr="00520B4B">
        <w:rPr>
          <w:rFonts w:ascii="Simplified Arabic" w:hAnsi="Simplified Arabic" w:cs="Simplified Arabic"/>
          <w:sz w:val="28"/>
          <w:szCs w:val="28"/>
          <w:rtl/>
          <w:lang w:bidi="ar-AE"/>
        </w:rPr>
        <w:t xml:space="preserve">كرد فعل على التخوف من محاولات التغلغل الصينية في افريقيا ،حيث </w:t>
      </w:r>
      <w:r w:rsidRPr="00520B4B">
        <w:rPr>
          <w:rFonts w:ascii="Simplified Arabic" w:hAnsi="Simplified Arabic" w:cs="Simplified Arabic"/>
          <w:sz w:val="28"/>
          <w:szCs w:val="28"/>
          <w:rtl/>
        </w:rPr>
        <w:t>يتوقع ميرشهايمر من خلال واقعيته  الهجومية أن  استمرار  النمو الاقتصادي الصيني ، يدفعها إلى سياسة الهيمنة على مجالات إقليمية مختلفة  أسيوية و افريقية  بنف</w:t>
      </w:r>
      <w:r w:rsidRPr="00520B4B">
        <w:rPr>
          <w:rFonts w:ascii="Simplified Arabic" w:hAnsi="Simplified Arabic" w:cs="Simplified Arabic"/>
          <w:sz w:val="28"/>
          <w:szCs w:val="28"/>
          <w:rtl/>
          <w:lang w:bidi="ar-AE"/>
        </w:rPr>
        <w:t>س</w:t>
      </w:r>
      <w:r w:rsidRPr="00520B4B">
        <w:rPr>
          <w:rFonts w:ascii="Simplified Arabic" w:hAnsi="Simplified Arabic" w:cs="Simplified Arabic"/>
          <w:sz w:val="28"/>
          <w:szCs w:val="28"/>
          <w:rtl/>
        </w:rPr>
        <w:t xml:space="preserve"> الطريقة التي تهيمن من خلالها الولايات المتحدة على نصف الكرة الغربي ، وهو ما يتبعه رد فعل أمريكي و معظم جيران بكين، بما في ذلك الهند واليابان وسنغافورة وكوريا الجنوبية، وروسيا، وفيتنام،  لاحتواء القوة الصينية  ، الأمر الذي يخلد إلى  مسابقة أمنية مشددة مع احتمالات  كبيرة للحرب، وباختصار، صعود الصين من غير المرجح أن تكون هادئا على المدى الطويل  عندما تحقق الصين  مستوى قوة نسبية  اقتصادية وعسكرية مترادفة مع الولايات المتحدة</w:t>
      </w:r>
      <w:r w:rsidRPr="00520B4B">
        <w:rPr>
          <w:rStyle w:val="Appelnotedebasdep"/>
          <w:rFonts w:ascii="Simplified Arabic" w:hAnsi="Simplified Arabic" w:cs="Simplified Arabic"/>
          <w:sz w:val="28"/>
          <w:szCs w:val="28"/>
          <w:rtl/>
        </w:rPr>
        <w:footnoteReference w:id="39"/>
      </w:r>
      <w:r w:rsidRPr="00520B4B">
        <w:rPr>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فبعد الحرب الباردة ،أمست الولايات المتحدة الأمريكية أكثر تركيزا على معطيات التغلغل الصيني في هذه منطقة، فالإعجاب الذي تحوز عليه الصين لدى دول المنطقة ترجم إلى تعميق للعلاقات الاقتصادية وارتفاع نسبة التعاملات التجارية و المالية ، بحيث تعتبر الصين حاليا ثاني اقتصاد في العالم بفضل سرعة توسعها الكبيرة المقدرة ب9-10% سنويا منذ 1970،و هي وتيرة تمكنه من تجاوز الاقتصاد الأمريكي لعام 2030.</w:t>
      </w:r>
    </w:p>
    <w:p w:rsidR="00520B4B" w:rsidRPr="00520B4B" w:rsidRDefault="00520B4B" w:rsidP="00520B4B">
      <w:pPr>
        <w:bidi/>
        <w:spacing w:after="0" w:line="240" w:lineRule="auto"/>
        <w:jc w:val="both"/>
        <w:outlineLvl w:val="2"/>
        <w:rPr>
          <w:rStyle w:val="articlecontent"/>
          <w:rFonts w:ascii="Simplified Arabic" w:hAnsi="Simplified Arabic" w:cs="Simplified Arabic"/>
          <w:sz w:val="28"/>
          <w:szCs w:val="28"/>
          <w:u w:val="single"/>
        </w:rPr>
      </w:pPr>
      <w:r w:rsidRPr="00520B4B">
        <w:rPr>
          <w:rFonts w:ascii="Simplified Arabic" w:hAnsi="Simplified Arabic" w:cs="Simplified Arabic"/>
          <w:sz w:val="28"/>
          <w:szCs w:val="28"/>
          <w:rtl/>
          <w:lang w:bidi="ar-AE"/>
        </w:rPr>
        <w:t xml:space="preserve">و ذلك باحتلالها المراكز الأولى كأكبر مصدر و مستورد في المستقبل، وأكبر احتياطي للنقد الأجنبي وأكبر دائن و مقرض للدول النامية بنسبة تفوق نسبة البنك </w:t>
      </w:r>
      <w:proofErr w:type="gramStart"/>
      <w:r w:rsidRPr="00520B4B">
        <w:rPr>
          <w:rFonts w:ascii="Simplified Arabic" w:hAnsi="Simplified Arabic" w:cs="Simplified Arabic"/>
          <w:sz w:val="28"/>
          <w:szCs w:val="28"/>
          <w:rtl/>
          <w:lang w:bidi="ar-AE"/>
        </w:rPr>
        <w:t>العالمي</w:t>
      </w:r>
      <w:r w:rsidRPr="00520B4B">
        <w:rPr>
          <w:rStyle w:val="Appelnotedebasdep"/>
          <w:rFonts w:ascii="Simplified Arabic" w:hAnsi="Simplified Arabic" w:cs="Simplified Arabic"/>
          <w:sz w:val="28"/>
          <w:szCs w:val="28"/>
          <w:rtl/>
          <w:lang w:bidi="ar-AE"/>
        </w:rPr>
        <w:footnoteReference w:id="40"/>
      </w:r>
      <w:r w:rsidRPr="00520B4B">
        <w:rPr>
          <w:rFonts w:ascii="Simplified Arabic" w:hAnsi="Simplified Arabic" w:cs="Simplified Arabic"/>
          <w:sz w:val="28"/>
          <w:szCs w:val="28"/>
          <w:rtl/>
          <w:lang w:bidi="ar-AE"/>
        </w:rPr>
        <w:t>،</w:t>
      </w:r>
      <w:proofErr w:type="gramEnd"/>
      <w:r w:rsidRPr="00520B4B">
        <w:rPr>
          <w:rFonts w:ascii="Simplified Arabic" w:hAnsi="Simplified Arabic" w:cs="Simplified Arabic"/>
          <w:sz w:val="28"/>
          <w:szCs w:val="28"/>
          <w:rtl/>
          <w:lang w:bidi="ar-AE"/>
        </w:rPr>
        <w:t>و هو ما جعل الولايات المتحدة تتحرك صوب القارة الإفريقية من خلال المبادرات التالية :</w:t>
      </w:r>
    </w:p>
    <w:p w:rsidR="00520B4B" w:rsidRPr="00520B4B" w:rsidRDefault="00520B4B" w:rsidP="00520B4B">
      <w:pPr>
        <w:bidi/>
        <w:spacing w:after="0" w:line="240" w:lineRule="auto"/>
        <w:jc w:val="both"/>
        <w:outlineLvl w:val="2"/>
        <w:rPr>
          <w:rStyle w:val="articlecontent"/>
          <w:rFonts w:ascii="Simplified Arabic" w:hAnsi="Simplified Arabic" w:cs="Simplified Arabic" w:hint="cs"/>
          <w:b/>
          <w:bCs/>
          <w:sz w:val="28"/>
          <w:szCs w:val="28"/>
          <w:rtl/>
          <w:lang w:bidi="ar-AE"/>
        </w:rPr>
      </w:pPr>
      <w:r w:rsidRPr="00520B4B">
        <w:rPr>
          <w:rStyle w:val="articlecontent"/>
          <w:rFonts w:ascii="Simplified Arabic" w:hAnsi="Simplified Arabic" w:cs="Simplified Arabic" w:hint="cs"/>
          <w:b/>
          <w:bCs/>
          <w:sz w:val="28"/>
          <w:szCs w:val="28"/>
          <w:rtl/>
          <w:lang w:bidi="ar-AE"/>
        </w:rPr>
        <w:t xml:space="preserve"> مبادرة مكافحة الإرهاب عبر الساحل و </w:t>
      </w:r>
      <w:proofErr w:type="gramStart"/>
      <w:r w:rsidRPr="00520B4B">
        <w:rPr>
          <w:rStyle w:val="articlecontent"/>
          <w:rFonts w:ascii="Simplified Arabic" w:hAnsi="Simplified Arabic" w:cs="Simplified Arabic" w:hint="cs"/>
          <w:b/>
          <w:bCs/>
          <w:sz w:val="28"/>
          <w:szCs w:val="28"/>
          <w:rtl/>
          <w:lang w:bidi="ar-AE"/>
        </w:rPr>
        <w:t xml:space="preserve">الصحراء  </w:t>
      </w:r>
      <w:r w:rsidRPr="00520B4B">
        <w:rPr>
          <w:rStyle w:val="articlecontent"/>
          <w:rFonts w:ascii="Simplified Arabic" w:hAnsi="Simplified Arabic" w:cs="Simplified Arabic"/>
          <w:b/>
          <w:bCs/>
          <w:sz w:val="28"/>
          <w:szCs w:val="28"/>
          <w:lang w:bidi="ar-AE"/>
        </w:rPr>
        <w:t>Pan</w:t>
      </w:r>
      <w:proofErr w:type="gramEnd"/>
      <w:r w:rsidRPr="00520B4B">
        <w:rPr>
          <w:rStyle w:val="articlecontent"/>
          <w:rFonts w:ascii="Simplified Arabic" w:hAnsi="Simplified Arabic" w:cs="Simplified Arabic"/>
          <w:b/>
          <w:bCs/>
          <w:sz w:val="28"/>
          <w:szCs w:val="28"/>
          <w:lang w:bidi="ar-AE"/>
        </w:rPr>
        <w:t xml:space="preserve"> Sahel Initiative</w:t>
      </w:r>
    </w:p>
    <w:p w:rsidR="00520B4B" w:rsidRPr="00520B4B" w:rsidRDefault="00520B4B" w:rsidP="00520B4B">
      <w:pPr>
        <w:bidi/>
        <w:spacing w:after="0" w:line="240" w:lineRule="auto"/>
        <w:jc w:val="both"/>
        <w:rPr>
          <w:rFonts w:ascii="Simplified Arabic" w:hAnsi="Simplified Arabic" w:cs="Simplified Arabic"/>
          <w:sz w:val="28"/>
          <w:szCs w:val="28"/>
        </w:rPr>
      </w:pPr>
      <w:r w:rsidRPr="00520B4B">
        <w:rPr>
          <w:rFonts w:ascii="Simplified Arabic" w:hAnsi="Simplified Arabic" w:cs="Simplified Arabic" w:hint="cs"/>
          <w:sz w:val="28"/>
          <w:szCs w:val="28"/>
          <w:rtl/>
        </w:rPr>
        <w:t xml:space="preserve">لقد كانت محاربة الإرهاب في إفريقيا عنوانا لجل المبادرات الأمريكية المطروحة في </w:t>
      </w:r>
      <w:r w:rsidRPr="00520B4B">
        <w:rPr>
          <w:rFonts w:ascii="Simplified Arabic" w:hAnsi="Simplified Arabic" w:cs="Simplified Arabic"/>
          <w:sz w:val="28"/>
          <w:szCs w:val="28"/>
          <w:rtl/>
        </w:rPr>
        <w:t>المنطقة</w:t>
      </w:r>
      <w:r w:rsidRPr="00520B4B">
        <w:rPr>
          <w:rStyle w:val="articlecontent"/>
          <w:rFonts w:ascii="Simplified Arabic" w:hAnsi="Simplified Arabic" w:cs="Simplified Arabic"/>
          <w:sz w:val="28"/>
          <w:szCs w:val="28"/>
          <w:rtl/>
        </w:rPr>
        <w:t xml:space="preserve"> كمبادرتين: مبادرة الساحل</w:t>
      </w:r>
      <w:r w:rsidRPr="00520B4B">
        <w:rPr>
          <w:rStyle w:val="articlecontent"/>
          <w:rFonts w:ascii="Simplified Arabic" w:hAnsi="Simplified Arabic" w:cs="Simplified Arabic"/>
          <w:sz w:val="28"/>
          <w:szCs w:val="28"/>
          <w:rtl/>
          <w:lang w:bidi="ar-AE"/>
        </w:rPr>
        <w:t>،</w:t>
      </w:r>
      <w:r w:rsidRPr="00520B4B">
        <w:rPr>
          <w:rStyle w:val="articlecontent"/>
          <w:rFonts w:ascii="Simplified Arabic" w:hAnsi="Simplified Arabic" w:cs="Simplified Arabic"/>
          <w:sz w:val="28"/>
          <w:szCs w:val="28"/>
          <w:rtl/>
        </w:rPr>
        <w:t>ومبادرة مناهضة الإرهاب في الصحراء</w:t>
      </w:r>
      <w:r w:rsidRPr="00520B4B">
        <w:rPr>
          <w:rFonts w:ascii="Simplified Arabic" w:hAnsi="Simplified Arabic" w:cs="Simplified Arabic"/>
          <w:sz w:val="28"/>
          <w:szCs w:val="28"/>
          <w:rtl/>
        </w:rPr>
        <w:t xml:space="preserve">  بغرض م</w:t>
      </w:r>
      <w:r w:rsidRPr="00520B4B">
        <w:rPr>
          <w:rStyle w:val="articlecontent"/>
          <w:rFonts w:ascii="Simplified Arabic" w:hAnsi="Simplified Arabic" w:cs="Simplified Arabic"/>
          <w:sz w:val="28"/>
          <w:szCs w:val="28"/>
          <w:rtl/>
        </w:rPr>
        <w:t>ساعدة قوات الدول المعنية على مراقبة حدودها في مواجهة الأعمال غير المشروعة</w:t>
      </w:r>
      <w:r w:rsidRPr="00520B4B">
        <w:rPr>
          <w:rStyle w:val="Appelnotedebasdep"/>
          <w:rFonts w:ascii="Simplified Arabic" w:hAnsi="Simplified Arabic" w:cs="Simplified Arabic"/>
          <w:sz w:val="28"/>
          <w:szCs w:val="28"/>
          <w:rtl/>
        </w:rPr>
        <w:footnoteReference w:id="41"/>
      </w:r>
      <w:r w:rsidRPr="00520B4B">
        <w:rPr>
          <w:rStyle w:val="articlecontent"/>
          <w:rFonts w:ascii="Simplified Arabic" w:hAnsi="Simplified Arabic" w:cs="Simplified Arabic" w:hint="cs"/>
          <w:sz w:val="28"/>
          <w:szCs w:val="28"/>
          <w:rtl/>
        </w:rPr>
        <w:t xml:space="preserve">، </w:t>
      </w:r>
      <w:r w:rsidRPr="00520B4B">
        <w:rPr>
          <w:rStyle w:val="longtext"/>
          <w:rFonts w:ascii="Simplified Arabic" w:hAnsi="Simplified Arabic" w:cs="Simplified Arabic" w:hint="cs"/>
          <w:sz w:val="28"/>
          <w:szCs w:val="28"/>
          <w:shd w:val="clear" w:color="auto" w:fill="FFFFFF"/>
          <w:rtl/>
        </w:rPr>
        <w:t>و هو م</w:t>
      </w:r>
      <w:r w:rsidRPr="00520B4B">
        <w:rPr>
          <w:rStyle w:val="longtext"/>
          <w:rFonts w:ascii="Simplified Arabic" w:hAnsi="Simplified Arabic" w:cs="Simplified Arabic"/>
          <w:sz w:val="28"/>
          <w:szCs w:val="28"/>
          <w:shd w:val="clear" w:color="auto" w:fill="FFFFFF"/>
          <w:rtl/>
        </w:rPr>
        <w:t xml:space="preserve">صمم لحماية الحدود وتعقب حركة الناس،ومحاربة </w:t>
      </w:r>
      <w:r w:rsidRPr="00520B4B">
        <w:rPr>
          <w:rStyle w:val="longtext"/>
          <w:rFonts w:ascii="Simplified Arabic" w:hAnsi="Simplified Arabic" w:cs="Simplified Arabic" w:hint="cs"/>
          <w:sz w:val="28"/>
          <w:szCs w:val="28"/>
          <w:shd w:val="clear" w:color="auto" w:fill="FFFFFF"/>
          <w:rtl/>
        </w:rPr>
        <w:t>الإرهاب</w:t>
      </w:r>
      <w:r w:rsidRPr="00520B4B">
        <w:rPr>
          <w:rStyle w:val="longtext"/>
          <w:rFonts w:ascii="Simplified Arabic" w:hAnsi="Simplified Arabic" w:cs="Simplified Arabic"/>
          <w:sz w:val="28"/>
          <w:szCs w:val="28"/>
          <w:shd w:val="clear" w:color="auto" w:fill="FFFFFF"/>
          <w:rtl/>
        </w:rPr>
        <w:t>،</w:t>
      </w:r>
      <w:r w:rsidRPr="00520B4B">
        <w:rPr>
          <w:rFonts w:ascii="Simplified Arabic" w:hAnsi="Simplified Arabic" w:cs="Simplified Arabic"/>
          <w:sz w:val="28"/>
          <w:szCs w:val="28"/>
          <w:shd w:val="clear" w:color="auto" w:fill="FFFFFF"/>
          <w:rtl/>
        </w:rPr>
        <w:t xml:space="preserve"> و ت</w:t>
      </w:r>
      <w:r w:rsidRPr="00520B4B">
        <w:rPr>
          <w:rStyle w:val="longtext"/>
          <w:rFonts w:ascii="Simplified Arabic" w:hAnsi="Simplified Arabic" w:cs="Simplified Arabic"/>
          <w:sz w:val="28"/>
          <w:szCs w:val="28"/>
          <w:shd w:val="clear" w:color="auto" w:fill="FFFFFF"/>
          <w:rtl/>
        </w:rPr>
        <w:t>عزيز التعاون والاستقرار في المنطقة</w:t>
      </w:r>
      <w:r w:rsidRPr="00520B4B">
        <w:rPr>
          <w:rStyle w:val="articlecontent"/>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حيث عرِّفت مجالات التعاون ذات الأولوية  في منطقة </w:t>
      </w:r>
      <w:r w:rsidRPr="00520B4B">
        <w:rPr>
          <w:rStyle w:val="lev"/>
          <w:rFonts w:ascii="Simplified Arabic" w:hAnsi="Simplified Arabic" w:cs="Simplified Arabic"/>
          <w:sz w:val="28"/>
          <w:szCs w:val="28"/>
          <w:rtl/>
        </w:rPr>
        <w:t>الساحل</w:t>
      </w:r>
      <w:r w:rsidRPr="00520B4B">
        <w:rPr>
          <w:rStyle w:val="lev"/>
          <w:rFonts w:ascii="Simplified Arabic" w:hAnsi="Simplified Arabic" w:cs="Simplified Arabic" w:hint="cs"/>
          <w:sz w:val="28"/>
          <w:szCs w:val="28"/>
          <w:rtl/>
        </w:rPr>
        <w:t xml:space="preserve"> </w:t>
      </w:r>
      <w:r w:rsidRPr="00520B4B">
        <w:rPr>
          <w:rFonts w:ascii="Simplified Arabic" w:hAnsi="Simplified Arabic" w:cs="Simplified Arabic" w:hint="cs"/>
          <w:sz w:val="28"/>
          <w:szCs w:val="28"/>
          <w:rtl/>
        </w:rPr>
        <w:t xml:space="preserve">في </w:t>
      </w:r>
      <w:r w:rsidRPr="00520B4B">
        <w:rPr>
          <w:rFonts w:ascii="Simplified Arabic" w:hAnsi="Simplified Arabic" w:cs="Simplified Arabic"/>
          <w:sz w:val="28"/>
          <w:szCs w:val="28"/>
          <w:rtl/>
        </w:rPr>
        <w:t xml:space="preserve">:الانتخابات وانعدام الأمن الغذائي والجريمة عبر الوطنية والمسائل الاقتصادية الاجتماعية و التحديات البيئية ، و </w:t>
      </w:r>
      <w:r w:rsidRPr="00520B4B">
        <w:rPr>
          <w:rFonts w:ascii="Simplified Arabic" w:hAnsi="Simplified Arabic" w:cs="Simplified Arabic" w:hint="cs"/>
          <w:sz w:val="28"/>
          <w:szCs w:val="28"/>
          <w:rtl/>
        </w:rPr>
        <w:t>إنشاء</w:t>
      </w:r>
      <w:r w:rsidRPr="00520B4B">
        <w:rPr>
          <w:rFonts w:ascii="Simplified Arabic" w:hAnsi="Simplified Arabic" w:cs="Simplified Arabic"/>
          <w:sz w:val="28"/>
          <w:szCs w:val="28"/>
          <w:rtl/>
        </w:rPr>
        <w:t xml:space="preserve"> مرصد  الجفاف والتصحر والكوارث الطبيعية على مستوى بلدان اتحاد المغرب العربي واللجنة الدائمة المشتركة بين الدول لمكافحة الجفاف في منطقة </w:t>
      </w:r>
      <w:r w:rsidRPr="00520B4B">
        <w:rPr>
          <w:rStyle w:val="lev"/>
          <w:rFonts w:ascii="Simplified Arabic" w:hAnsi="Simplified Arabic" w:cs="Simplified Arabic"/>
          <w:b w:val="0"/>
          <w:bCs w:val="0"/>
          <w:sz w:val="28"/>
          <w:szCs w:val="28"/>
          <w:rtl/>
        </w:rPr>
        <w:t>الساحل</w:t>
      </w:r>
      <w:r w:rsidRPr="00520B4B">
        <w:rPr>
          <w:rFonts w:ascii="Simplified Arabic" w:hAnsi="Simplified Arabic" w:cs="Simplified Arabic"/>
          <w:sz w:val="28"/>
          <w:szCs w:val="28"/>
          <w:rtl/>
        </w:rPr>
        <w:t xml:space="preserve"> وتحدي التعليم في النيجر ، كم وضع المكتب برامج متكاملة بشأن</w:t>
      </w:r>
      <w:r w:rsidRPr="00520B4B">
        <w:rPr>
          <w:rFonts w:ascii="Simplified Arabic" w:hAnsi="Simplified Arabic" w:cs="Simplified Arabic" w:hint="cs"/>
          <w:sz w:val="28"/>
          <w:szCs w:val="28"/>
          <w:rtl/>
        </w:rPr>
        <w:t xml:space="preserve"> </w:t>
      </w:r>
      <w:r w:rsidRPr="00520B4B">
        <w:rPr>
          <w:rStyle w:val="articlecontent"/>
          <w:rFonts w:ascii="Simplified Arabic" w:hAnsi="Simplified Arabic" w:cs="Simplified Arabic"/>
          <w:sz w:val="28"/>
          <w:szCs w:val="28"/>
          <w:rtl/>
        </w:rPr>
        <w:t>معالجة تحديات</w:t>
      </w:r>
      <w:r w:rsidRPr="00520B4B">
        <w:rPr>
          <w:rFonts w:ascii="Simplified Arabic" w:hAnsi="Simplified Arabic" w:cs="Simplified Arabic"/>
          <w:sz w:val="28"/>
          <w:szCs w:val="28"/>
          <w:rtl/>
        </w:rPr>
        <w:t xml:space="preserve"> المخدرات والجريمة  في  مالي وموريتانيا والنيجر</w:t>
      </w:r>
      <w:r w:rsidRPr="00520B4B">
        <w:rPr>
          <w:rStyle w:val="Appelnotedebasdep"/>
          <w:rFonts w:ascii="Simplified Arabic" w:hAnsi="Simplified Arabic" w:cs="Simplified Arabic"/>
          <w:sz w:val="28"/>
          <w:szCs w:val="28"/>
          <w:rtl/>
        </w:rPr>
        <w:footnoteReference w:id="42"/>
      </w:r>
      <w:r w:rsidRPr="00520B4B">
        <w:rPr>
          <w:rFonts w:ascii="Simplified Arabic"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 xml:space="preserve"> و هو ما أعطى للولايات المتحدة  فرصة  لتجد موطأ قدم في إفريقيا ،ف</w:t>
      </w:r>
      <w:r w:rsidRPr="00520B4B">
        <w:rPr>
          <w:rFonts w:ascii="Simplified Arabic" w:hAnsi="Simplified Arabic" w:cs="Simplified Arabic"/>
          <w:sz w:val="28"/>
          <w:szCs w:val="28"/>
          <w:rtl/>
        </w:rPr>
        <w:t xml:space="preserve">في </w:t>
      </w:r>
      <w:r w:rsidRPr="00520B4B">
        <w:rPr>
          <w:rFonts w:ascii="Simplified Arabic" w:hAnsi="Simplified Arabic" w:cs="Simplified Arabic" w:hint="cs"/>
          <w:sz w:val="28"/>
          <w:szCs w:val="28"/>
          <w:rtl/>
        </w:rPr>
        <w:t xml:space="preserve">مارس 2004،جاءت مشاركة الولايات المتحدة الأمريكية في عملية عسكريةخاضتها أربع  من دول الساحل الإفريقية:  مالي ، تشاد النيجر ،و الجزائر ضد الجماعة السلفية للدعوة و القتال  ، حيث تم القضاء على الزعيم الأول المسمى نبيل عماري ، كما تم القبض على نائبه سيفي صحراوي في </w:t>
      </w:r>
      <w:r w:rsidRPr="00520B4B">
        <w:rPr>
          <w:rFonts w:ascii="Simplified Arabic" w:hAnsi="Simplified Arabic" w:cs="Simplified Arabic"/>
          <w:sz w:val="28"/>
          <w:szCs w:val="28"/>
          <w:rtl/>
        </w:rPr>
        <w:t>تشاد ، و هي أسماء وردت في اللائحة الأمريكية حول المنظمات الإرهابية</w:t>
      </w:r>
      <w:r w:rsidRPr="00520B4B">
        <w:rPr>
          <w:rStyle w:val="Appelnotedebasdep"/>
          <w:rFonts w:ascii="Simplified Arabic" w:hAnsi="Simplified Arabic" w:cs="Simplified Arabic"/>
          <w:sz w:val="28"/>
          <w:szCs w:val="28"/>
          <w:rtl/>
        </w:rPr>
        <w:footnoteReference w:id="43"/>
      </w:r>
      <w:r w:rsidRPr="00520B4B">
        <w:rPr>
          <w:rFonts w:ascii="Simplified Arabic" w:hAnsi="Simplified Arabic" w:cs="Simplified Arabic"/>
          <w:sz w:val="28"/>
          <w:szCs w:val="28"/>
          <w:rtl/>
        </w:rPr>
        <w:t>.</w:t>
      </w:r>
    </w:p>
    <w:p w:rsidR="00520B4B" w:rsidRPr="00520B4B" w:rsidRDefault="00520B4B" w:rsidP="00520B4B">
      <w:pPr>
        <w:pStyle w:val="NormalWeb"/>
        <w:bidi/>
        <w:spacing w:before="0" w:beforeAutospacing="0" w:after="0" w:afterAutospacing="0"/>
        <w:jc w:val="both"/>
        <w:rPr>
          <w:rStyle w:val="notranslate"/>
          <w:rFonts w:ascii="Simplified Arabic" w:hAnsi="Simplified Arabic" w:cs="Simplified Arabic"/>
          <w:sz w:val="28"/>
          <w:szCs w:val="28"/>
          <w:rtl/>
        </w:rPr>
      </w:pPr>
      <w:r w:rsidRPr="00520B4B">
        <w:rPr>
          <w:rStyle w:val="notranslate"/>
          <w:rFonts w:ascii="Simplified Arabic" w:hAnsi="Simplified Arabic" w:cs="Simplified Arabic" w:hint="cs"/>
          <w:sz w:val="28"/>
          <w:szCs w:val="28"/>
          <w:rtl/>
        </w:rPr>
        <w:t xml:space="preserve"> أما مبادرة مكافحة الإرهاب عبر الصحراء، ف</w:t>
      </w:r>
      <w:r w:rsidRPr="00520B4B">
        <w:rPr>
          <w:rStyle w:val="notranslate"/>
          <w:rFonts w:ascii="Simplified Arabic" w:hAnsi="Simplified Arabic" w:cs="Simplified Arabic"/>
          <w:sz w:val="28"/>
          <w:szCs w:val="28"/>
          <w:rtl/>
        </w:rPr>
        <w:t>ه</w:t>
      </w:r>
      <w:r w:rsidRPr="00520B4B">
        <w:rPr>
          <w:rStyle w:val="notranslate"/>
          <w:rFonts w:ascii="Simplified Arabic" w:hAnsi="Simplified Arabic" w:cs="Simplified Arabic" w:hint="cs"/>
          <w:sz w:val="28"/>
          <w:szCs w:val="28"/>
          <w:rtl/>
        </w:rPr>
        <w:t>ي</w:t>
      </w:r>
      <w:r w:rsidRPr="00520B4B">
        <w:rPr>
          <w:rStyle w:val="notranslate"/>
          <w:rFonts w:ascii="Simplified Arabic" w:hAnsi="Simplified Arabic" w:cs="Simplified Arabic"/>
          <w:sz w:val="28"/>
          <w:szCs w:val="28"/>
          <w:rtl/>
        </w:rPr>
        <w:t xml:space="preserve"> خطة مشتركة بين الوكالات المدنية والعسكرية أطلق</w:t>
      </w:r>
      <w:r w:rsidRPr="00520B4B">
        <w:rPr>
          <w:rStyle w:val="notranslate"/>
          <w:rFonts w:ascii="Simplified Arabic" w:hAnsi="Simplified Arabic" w:cs="Simplified Arabic" w:hint="cs"/>
          <w:sz w:val="28"/>
          <w:szCs w:val="28"/>
          <w:rtl/>
        </w:rPr>
        <w:t xml:space="preserve">تها </w:t>
      </w:r>
      <w:hyperlink r:id="rId7" w:tooltip="الولايات المتحدة" w:history="1">
        <w:r w:rsidRPr="00520B4B">
          <w:rPr>
            <w:rStyle w:val="Lienhypertexte"/>
            <w:rFonts w:ascii="Simplified Arabic" w:hAnsi="Simplified Arabic" w:cs="Simplified Arabic"/>
            <w:color w:val="auto"/>
            <w:sz w:val="28"/>
            <w:szCs w:val="28"/>
            <w:u w:val="none"/>
            <w:rtl/>
          </w:rPr>
          <w:t>الولايات المتحدة</w:t>
        </w:r>
      </w:hyperlink>
      <w:r w:rsidRPr="00520B4B">
        <w:rPr>
          <w:rFonts w:hint="cs"/>
          <w:sz w:val="28"/>
          <w:szCs w:val="28"/>
          <w:rtl/>
        </w:rPr>
        <w:t xml:space="preserve"> </w:t>
      </w:r>
      <w:r w:rsidRPr="00520B4B">
        <w:rPr>
          <w:rStyle w:val="notranslate"/>
          <w:rFonts w:ascii="Simplified Arabic" w:hAnsi="Simplified Arabic" w:cs="Simplified Arabic" w:hint="cs"/>
          <w:sz w:val="28"/>
          <w:szCs w:val="28"/>
          <w:rtl/>
        </w:rPr>
        <w:t>ت</w:t>
      </w:r>
      <w:r w:rsidRPr="00520B4B">
        <w:rPr>
          <w:rStyle w:val="notranslate"/>
          <w:rFonts w:ascii="Simplified Arabic" w:hAnsi="Simplified Arabic" w:cs="Simplified Arabic"/>
          <w:sz w:val="28"/>
          <w:szCs w:val="28"/>
          <w:rtl/>
        </w:rPr>
        <w:t>جمع بين الجهود</w:t>
      </w:r>
      <w:r w:rsidRPr="00520B4B">
        <w:rPr>
          <w:rStyle w:val="notranslate"/>
          <w:rFonts w:ascii="Simplified Arabic" w:hAnsi="Simplified Arabic" w:cs="Simplified Arabic" w:hint="cs"/>
          <w:sz w:val="28"/>
          <w:szCs w:val="28"/>
          <w:rtl/>
        </w:rPr>
        <w:t xml:space="preserve"> المب</w:t>
      </w:r>
      <w:r w:rsidRPr="00520B4B">
        <w:rPr>
          <w:rStyle w:val="notranslate"/>
          <w:rFonts w:ascii="Simplified Arabic" w:hAnsi="Simplified Arabic" w:cs="Simplified Arabic"/>
          <w:sz w:val="28"/>
          <w:szCs w:val="28"/>
          <w:rtl/>
        </w:rPr>
        <w:t>ذ</w:t>
      </w:r>
      <w:r w:rsidRPr="00520B4B">
        <w:rPr>
          <w:rStyle w:val="notranslate"/>
          <w:rFonts w:ascii="Simplified Arabic" w:hAnsi="Simplified Arabic" w:cs="Simplified Arabic" w:hint="cs"/>
          <w:sz w:val="28"/>
          <w:szCs w:val="28"/>
          <w:rtl/>
        </w:rPr>
        <w:t>و</w:t>
      </w:r>
      <w:r w:rsidRPr="00520B4B">
        <w:rPr>
          <w:rStyle w:val="notranslate"/>
          <w:rFonts w:ascii="Simplified Arabic" w:hAnsi="Simplified Arabic" w:cs="Simplified Arabic"/>
          <w:sz w:val="28"/>
          <w:szCs w:val="28"/>
          <w:rtl/>
        </w:rPr>
        <w:t>لة</w:t>
      </w:r>
      <w:r w:rsidRPr="00520B4B">
        <w:rPr>
          <w:rStyle w:val="notranslate"/>
          <w:rFonts w:ascii="Simplified Arabic" w:hAnsi="Simplified Arabic" w:cs="Simplified Arabic" w:hint="cs"/>
          <w:sz w:val="28"/>
          <w:szCs w:val="28"/>
          <w:rtl/>
        </w:rPr>
        <w:t xml:space="preserve"> </w:t>
      </w:r>
      <w:r w:rsidRPr="00520B4B">
        <w:rPr>
          <w:rStyle w:val="notranslate"/>
          <w:rFonts w:ascii="Simplified Arabic" w:hAnsi="Simplified Arabic" w:cs="Simplified Arabic"/>
          <w:sz w:val="28"/>
          <w:szCs w:val="28"/>
          <w:rtl/>
        </w:rPr>
        <w:t>مواجهة التأثيرات الإرهابية في المنطقة ومساعدة الحكومات على تحسين مراقبة أراضيها ومنع مساحات شاسعة من الأراضي الأفريقية المهجورة أن تصبح ملاذا آمنا للجماعات الإرهابية</w:t>
      </w:r>
      <w:r w:rsidRPr="00520B4B">
        <w:rPr>
          <w:rStyle w:val="notranslate"/>
          <w:rFonts w:ascii="Simplified Arabic" w:hAnsi="Simplified Arabic" w:cs="Simplified Arabic" w:hint="cs"/>
          <w:sz w:val="28"/>
          <w:szCs w:val="28"/>
          <w:rtl/>
        </w:rPr>
        <w:t xml:space="preserve"> </w:t>
      </w:r>
      <w:r w:rsidRPr="00520B4B">
        <w:rPr>
          <w:rStyle w:val="notranslate"/>
          <w:rFonts w:ascii="Simplified Arabic" w:hAnsi="Simplified Arabic" w:cs="Simplified Arabic"/>
          <w:sz w:val="28"/>
          <w:szCs w:val="28"/>
          <w:rtl/>
        </w:rPr>
        <w:t xml:space="preserve">تضمن الدول الشريكة الأولى في البرنامج: الجزائر ،نيجيريا ، السنغال ،المغرب ،موريتانيا مالي ، تشاد ،و تونس ،نيجيريا هدف التحالف ليس للقتال في المناطق الساخنة، ولكن لتوفير التدريب </w:t>
      </w:r>
      <w:r w:rsidRPr="00520B4B">
        <w:rPr>
          <w:rStyle w:val="notranslate"/>
          <w:rFonts w:ascii="Simplified Arabic" w:hAnsi="Simplified Arabic" w:cs="Simplified Arabic" w:hint="cs"/>
          <w:sz w:val="28"/>
          <w:szCs w:val="28"/>
          <w:rtl/>
        </w:rPr>
        <w:t>ال</w:t>
      </w:r>
      <w:r w:rsidRPr="00520B4B">
        <w:rPr>
          <w:rStyle w:val="notranslate"/>
          <w:rFonts w:ascii="Simplified Arabic" w:hAnsi="Simplified Arabic" w:cs="Simplified Arabic"/>
          <w:sz w:val="28"/>
          <w:szCs w:val="28"/>
          <w:rtl/>
        </w:rPr>
        <w:t>وقائي والمشاركة مع الحكومات للمساعدة على منع نمو المنظمات الإرهابية في البلدان الشريكة</w:t>
      </w:r>
      <w:r w:rsidRPr="00520B4B">
        <w:rPr>
          <w:rStyle w:val="Appelnotedebasdep"/>
          <w:rFonts w:ascii="Simplified Arabic" w:hAnsi="Simplified Arabic" w:cs="Simplified Arabic"/>
          <w:sz w:val="28"/>
          <w:szCs w:val="28"/>
          <w:rtl/>
        </w:rPr>
        <w:footnoteReference w:id="44"/>
      </w:r>
      <w:r w:rsidRPr="00520B4B">
        <w:rPr>
          <w:rStyle w:val="notranslate"/>
          <w:rFonts w:ascii="Simplified Arabic"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Style w:val="hps"/>
          <w:rFonts w:ascii="Simplified Arabic" w:eastAsiaTheme="majorEastAsia" w:hAnsi="Simplified Arabic" w:cs="Simplified Arabic"/>
          <w:sz w:val="28"/>
          <w:szCs w:val="28"/>
          <w:rtl/>
          <w:lang w:bidi="ar-AE"/>
        </w:rPr>
      </w:pPr>
      <w:r w:rsidRPr="00520B4B">
        <w:rPr>
          <w:rStyle w:val="notranslate"/>
          <w:rFonts w:ascii="Simplified Arabic" w:hAnsi="Simplified Arabic" w:cs="Simplified Arabic" w:hint="cs"/>
          <w:sz w:val="28"/>
          <w:szCs w:val="28"/>
          <w:rtl/>
        </w:rPr>
        <w:t>وتجدر الإشارة إلى كونها متعددة الأوجه،</w:t>
      </w:r>
      <w:r w:rsidRPr="00520B4B">
        <w:rPr>
          <w:rStyle w:val="longtext"/>
          <w:rFonts w:ascii="Simplified Arabic" w:hAnsi="Simplified Arabic" w:cs="Simplified Arabic"/>
          <w:sz w:val="28"/>
          <w:szCs w:val="28"/>
          <w:shd w:val="clear" w:color="auto" w:fill="FFFFFF"/>
          <w:rtl/>
        </w:rPr>
        <w:t>مأسسة التعاون بين قوات الأمن في المنطقة و تعزيز الحكم الديمقراطي، و محاربة الإيديولوجية الإرهابية،و وتعزيز العلاقات العسكرية الثنائية مع الولايات المتحدة، لاسيما قدرات الحكومات المحلية في منطقة الساحل الإفريقي من أفريقيا</w:t>
      </w:r>
      <w:r w:rsidRPr="00520B4B">
        <w:rPr>
          <w:rFonts w:ascii="Simplified Arabic" w:hAnsi="Simplified Arabic" w:cs="Simplified Arabic"/>
          <w:sz w:val="28"/>
          <w:szCs w:val="28"/>
          <w:shd w:val="clear" w:color="auto" w:fill="FFFFFF"/>
          <w:rtl/>
        </w:rPr>
        <w:t xml:space="preserve"> ك</w:t>
      </w:r>
      <w:r w:rsidRPr="00520B4B">
        <w:rPr>
          <w:rStyle w:val="longtext"/>
          <w:rFonts w:ascii="Simplified Arabic" w:hAnsi="Simplified Arabic" w:cs="Simplified Arabic"/>
          <w:sz w:val="28"/>
          <w:szCs w:val="28"/>
          <w:shd w:val="clear" w:color="auto" w:fill="FFFFFF"/>
          <w:rtl/>
        </w:rPr>
        <w:t>موريتانيا ومالي وتشاد وبوركينافاسو والنيجر، وكذلك نيجيريا والسنغال</w:t>
      </w:r>
      <w:r w:rsidRPr="00520B4B">
        <w:rPr>
          <w:rStyle w:val="notranslate"/>
          <w:rFonts w:ascii="Simplified Arabic" w:hAnsi="Simplified Arabic" w:cs="Simplified Arabic" w:hint="cs"/>
          <w:sz w:val="28"/>
          <w:szCs w:val="28"/>
          <w:rtl/>
        </w:rPr>
        <w:t xml:space="preserve"> ،</w:t>
      </w:r>
      <w:r w:rsidRPr="00520B4B">
        <w:rPr>
          <w:rStyle w:val="hps"/>
          <w:rFonts w:ascii="Simplified Arabic" w:eastAsiaTheme="majorEastAsia" w:hAnsi="Simplified Arabic" w:cs="Simplified Arabic"/>
          <w:sz w:val="28"/>
          <w:szCs w:val="28"/>
          <w:rtl/>
        </w:rPr>
        <w:t xml:space="preserve">كما تضمنت أهداف توسعية   تتمثل في </w:t>
      </w:r>
      <w:r w:rsidRPr="00520B4B">
        <w:rPr>
          <w:rStyle w:val="longtext"/>
          <w:rFonts w:ascii="Simplified Arabic" w:hAnsi="Simplified Arabic" w:cs="Simplified Arabic"/>
          <w:sz w:val="28"/>
          <w:szCs w:val="28"/>
          <w:rtl/>
        </w:rPr>
        <w:t xml:space="preserve">تسهيل التعاون بين </w:t>
      </w:r>
      <w:r w:rsidRPr="00520B4B">
        <w:rPr>
          <w:rStyle w:val="hps"/>
          <w:rFonts w:ascii="Simplified Arabic" w:eastAsiaTheme="majorEastAsia" w:hAnsi="Simplified Arabic" w:cs="Simplified Arabic"/>
          <w:sz w:val="28"/>
          <w:szCs w:val="28"/>
          <w:rtl/>
        </w:rPr>
        <w:t>بلدان</w:t>
      </w:r>
      <w:r w:rsidRPr="00520B4B">
        <w:rPr>
          <w:rStyle w:val="hps"/>
          <w:rFonts w:ascii="Simplified Arabic" w:eastAsiaTheme="majorEastAsia" w:hAnsi="Simplified Arabic" w:cs="Simplified Arabic" w:hint="cs"/>
          <w:sz w:val="28"/>
          <w:szCs w:val="28"/>
          <w:rtl/>
        </w:rPr>
        <w:t xml:space="preserve"> </w:t>
      </w:r>
      <w:r w:rsidRPr="00520B4B">
        <w:rPr>
          <w:rStyle w:val="hps"/>
          <w:rFonts w:ascii="Simplified Arabic" w:eastAsiaTheme="majorEastAsia" w:hAnsi="Simplified Arabic" w:cs="Simplified Arabic"/>
          <w:sz w:val="28"/>
          <w:szCs w:val="28"/>
          <w:rtl/>
        </w:rPr>
        <w:t>الساحل الإفريقي</w:t>
      </w:r>
      <w:r w:rsidRPr="00520B4B">
        <w:rPr>
          <w:rStyle w:val="hps"/>
          <w:rFonts w:ascii="Simplified Arabic" w:eastAsiaTheme="majorEastAsia" w:hAnsi="Simplified Arabic" w:cs="Simplified Arabic" w:hint="cs"/>
          <w:sz w:val="28"/>
          <w:szCs w:val="28"/>
          <w:rtl/>
        </w:rPr>
        <w:t xml:space="preserve"> </w:t>
      </w:r>
      <w:r w:rsidRPr="00520B4B">
        <w:rPr>
          <w:rStyle w:val="hps"/>
          <w:rFonts w:ascii="Simplified Arabic" w:eastAsiaTheme="majorEastAsia" w:hAnsi="Simplified Arabic" w:cs="Simplified Arabic"/>
          <w:sz w:val="28"/>
          <w:szCs w:val="28"/>
          <w:rtl/>
        </w:rPr>
        <w:t>والشركاء</w:t>
      </w:r>
      <w:r w:rsidRPr="00520B4B">
        <w:rPr>
          <w:rStyle w:val="longtext"/>
          <w:rFonts w:ascii="Simplified Arabic" w:hAnsi="Simplified Arabic" w:cs="Simplified Arabic"/>
          <w:sz w:val="28"/>
          <w:szCs w:val="28"/>
          <w:rtl/>
        </w:rPr>
        <w:t xml:space="preserve"> ف</w:t>
      </w:r>
      <w:r w:rsidRPr="00520B4B">
        <w:rPr>
          <w:rStyle w:val="longtext"/>
          <w:rFonts w:ascii="Simplified Arabic" w:hAnsi="Simplified Arabic" w:cs="Simplified Arabic" w:hint="cs"/>
          <w:sz w:val="28"/>
          <w:szCs w:val="28"/>
          <w:rtl/>
        </w:rPr>
        <w:t xml:space="preserve">  </w:t>
      </w:r>
      <w:r w:rsidRPr="00520B4B">
        <w:rPr>
          <w:rStyle w:val="longtext"/>
          <w:rFonts w:ascii="Simplified Arabic" w:hAnsi="Simplified Arabic" w:cs="Simplified Arabic"/>
          <w:sz w:val="28"/>
          <w:szCs w:val="28"/>
          <w:rtl/>
        </w:rPr>
        <w:t xml:space="preserve">ي </w:t>
      </w:r>
      <w:r w:rsidRPr="00520B4B">
        <w:rPr>
          <w:rStyle w:val="hps"/>
          <w:rFonts w:ascii="Simplified Arabic" w:eastAsiaTheme="majorEastAsia" w:hAnsi="Simplified Arabic" w:cs="Simplified Arabic"/>
          <w:sz w:val="28"/>
          <w:szCs w:val="28"/>
          <w:rtl/>
        </w:rPr>
        <w:t xml:space="preserve">المغرب العربي: الجزائر ، تونس  في مجال مكافحة الإرهاب </w:t>
      </w:r>
      <w:r w:rsidRPr="00520B4B">
        <w:rPr>
          <w:rStyle w:val="hps"/>
          <w:rFonts w:ascii="Simplified Arabic" w:eastAsiaTheme="majorEastAsia" w:hAnsi="Simplified Arabic" w:cs="Simplified Arabic" w:hint="cs"/>
          <w:sz w:val="28"/>
          <w:szCs w:val="28"/>
          <w:rtl/>
        </w:rPr>
        <w:t>، كما يخلق تركيز إقليمي جديد للتعاون عبر الصحراء ، و استثمار مؤسسات إقليمية كالاتحاد الإفريقي و مراكز البحوث في هذا المجال</w:t>
      </w:r>
      <w:r w:rsidRPr="00520B4B">
        <w:rPr>
          <w:rStyle w:val="Appelnotedebasdep"/>
          <w:rFonts w:ascii="Simplified Arabic" w:hAnsi="Simplified Arabic" w:cs="Simplified Arabic"/>
          <w:sz w:val="28"/>
          <w:szCs w:val="28"/>
          <w:rtl/>
        </w:rPr>
        <w:footnoteReference w:id="45"/>
      </w:r>
      <w:r w:rsidRPr="00520B4B">
        <w:rPr>
          <w:rStyle w:val="hps"/>
          <w:rFonts w:ascii="Simplified Arabic" w:eastAsiaTheme="majorEastAsia" w:hAnsi="Simplified Arabic" w:cs="Simplified Arabic" w:hint="cs"/>
          <w:sz w:val="28"/>
          <w:szCs w:val="28"/>
          <w:rtl/>
        </w:rPr>
        <w:t>.</w:t>
      </w:r>
    </w:p>
    <w:p w:rsidR="00520B4B" w:rsidRPr="00520B4B" w:rsidRDefault="00520B4B" w:rsidP="00520B4B">
      <w:pPr>
        <w:pStyle w:val="NormalWeb"/>
        <w:bidi/>
        <w:spacing w:before="0" w:beforeAutospacing="0" w:after="0" w:afterAutospacing="0"/>
        <w:jc w:val="both"/>
        <w:rPr>
          <w:rFonts w:ascii="Simplified Arabic" w:hAnsi="Simplified Arabic" w:cs="Simplified Arabic" w:hint="cs"/>
          <w:b/>
          <w:bCs/>
          <w:sz w:val="28"/>
          <w:szCs w:val="28"/>
          <w:rtl/>
          <w:lang w:bidi="ar-AE"/>
        </w:rPr>
      </w:pPr>
      <w:r w:rsidRPr="00520B4B">
        <w:rPr>
          <w:rFonts w:ascii="Simplified Arabic" w:hAnsi="Simplified Arabic" w:cs="Simplified Arabic" w:hint="cs"/>
          <w:b/>
          <w:bCs/>
          <w:sz w:val="28"/>
          <w:szCs w:val="28"/>
          <w:rtl/>
          <w:lang w:bidi="ar-AE"/>
        </w:rPr>
        <w:t xml:space="preserve"> قانون النمو والتنمية </w:t>
      </w:r>
      <w:proofErr w:type="gramStart"/>
      <w:r w:rsidRPr="00520B4B">
        <w:rPr>
          <w:rFonts w:ascii="Simplified Arabic" w:hAnsi="Simplified Arabic" w:cs="Simplified Arabic" w:hint="cs"/>
          <w:b/>
          <w:bCs/>
          <w:sz w:val="28"/>
          <w:szCs w:val="28"/>
          <w:rtl/>
          <w:lang w:bidi="ar-AE"/>
        </w:rPr>
        <w:t>الاقتصادية :</w:t>
      </w:r>
      <w:proofErr w:type="gramEnd"/>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u w:val="single"/>
          <w:rtl/>
          <w:lang w:bidi="ar-AE"/>
        </w:rPr>
      </w:pPr>
      <w:r w:rsidRPr="00520B4B">
        <w:rPr>
          <w:rFonts w:ascii="Simplified Arabic" w:hAnsi="Simplified Arabic" w:cs="Simplified Arabic"/>
          <w:sz w:val="28"/>
          <w:szCs w:val="28"/>
          <w:rtl/>
          <w:lang w:bidi="ar-AE"/>
        </w:rPr>
        <w:t xml:space="preserve">حيث توجهت </w:t>
      </w:r>
      <w:r w:rsidRPr="00520B4B">
        <w:rPr>
          <w:rFonts w:ascii="Simplified Arabic" w:hAnsi="Simplified Arabic" w:cs="Simplified Arabic"/>
          <w:sz w:val="28"/>
          <w:szCs w:val="28"/>
          <w:rtl/>
        </w:rPr>
        <w:t>الولايات المتحدة لعقد أول استثمار تجاري في فبراير  1999بجوهانزبورغ بجنوب إفريقيا ، و منتدى التنمية الاقتصادية بحضور  الجماعة الإنمائية للجنوب الأفريقي المتكونة من 14 عضوا (سادك)في نفس السنة ببوتسوانا بالغابون  بحضور ستيوارت ايزنستات وكيل وزارة الخارجية للشؤون الاقتصادية</w:t>
      </w:r>
      <w:r w:rsidRPr="00520B4B">
        <w:rPr>
          <w:rFonts w:ascii="Simplified Arabic" w:hAnsi="Simplified Arabic" w:cs="Simplified Arabic" w:hint="cs"/>
          <w:sz w:val="28"/>
          <w:szCs w:val="28"/>
          <w:rtl/>
        </w:rPr>
        <w:t>،إضافة إلى</w:t>
      </w:r>
      <w:r w:rsidRPr="00520B4B">
        <w:rPr>
          <w:rFonts w:ascii="Simplified Arabic" w:hAnsi="Simplified Arabic" w:cs="Simplified Arabic"/>
          <w:sz w:val="28"/>
          <w:szCs w:val="28"/>
          <w:rtl/>
        </w:rPr>
        <w:t xml:space="preserve"> تسعون نائبا عن الوفد الأمريكي ،</w:t>
      </w:r>
      <w:r w:rsidRPr="00520B4B">
        <w:rPr>
          <w:rFonts w:ascii="Simplified Arabic" w:hAnsi="Simplified Arabic" w:cs="Simplified Arabic" w:hint="cs"/>
          <w:sz w:val="28"/>
          <w:szCs w:val="28"/>
          <w:rtl/>
        </w:rPr>
        <w:t>حيث نوقش</w:t>
      </w:r>
      <w:r w:rsidRPr="00520B4B">
        <w:rPr>
          <w:rFonts w:ascii="Simplified Arabic" w:hAnsi="Simplified Arabic" w:cs="Simplified Arabic"/>
          <w:sz w:val="28"/>
          <w:szCs w:val="28"/>
          <w:rtl/>
        </w:rPr>
        <w:t xml:space="preserve"> الاستثمار الأمريكي في المنطقة، والقضايا التي تؤثر على التجارة، والنقل، والبنية التحتية والزراعة</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 xml:space="preserve">فيروس نقص المناعة البشرية </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الإيدز</w:t>
      </w:r>
      <w:r w:rsidRPr="00520B4B">
        <w:rPr>
          <w:rFonts w:ascii="Simplified Arabic" w:hAnsi="Simplified Arabic" w:cs="Simplified Arabic" w:hint="cs"/>
          <w:sz w:val="28"/>
          <w:szCs w:val="28"/>
          <w:rtl/>
        </w:rPr>
        <w:t>) ا</w:t>
      </w:r>
      <w:r w:rsidRPr="00520B4B">
        <w:rPr>
          <w:rFonts w:ascii="Simplified Arabic" w:hAnsi="Simplified Arabic" w:cs="Simplified Arabic"/>
          <w:sz w:val="28"/>
          <w:szCs w:val="28"/>
          <w:rtl/>
        </w:rPr>
        <w:t>لكوارث</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البيئ</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ة والتنوع البيولوجي </w:t>
      </w:r>
      <w:r w:rsidRPr="00520B4B">
        <w:rPr>
          <w:rStyle w:val="Appelnotedebasdep"/>
          <w:rFonts w:ascii="Simplified Arabic" w:hAnsi="Simplified Arabic" w:cs="Simplified Arabic"/>
          <w:sz w:val="28"/>
          <w:szCs w:val="28"/>
          <w:rtl/>
        </w:rPr>
        <w:footnoteReference w:id="46"/>
      </w:r>
      <w:r w:rsidRPr="00520B4B">
        <w:rPr>
          <w:rFonts w:ascii="Simplified Arabic" w:hAnsi="Simplified Arabic" w:cs="Simplified Arabic" w:hint="cs"/>
          <w:sz w:val="28"/>
          <w:szCs w:val="28"/>
          <w:rtl/>
        </w:rPr>
        <w:t xml:space="preserve"> ،كما وضعت الولايات المتحدة مشروعها حول قانون النمو الإفريقي و التنمية الذي تم اعتماده في 2000،يركز بشكل كبير على الفرص والإمكانيات الاقتصادية في القارة ،و الامتيازات الممنوحة للمنتجات الإفريقية للنفاذ إلى السوق الأمريكية ، وتم تجديد هذا القانون في 2004 </w:t>
      </w:r>
      <w:r w:rsidRPr="00520B4B">
        <w:rPr>
          <w:sz w:val="28"/>
          <w:szCs w:val="28"/>
          <w:rtl/>
        </w:rPr>
        <w:t>يمتد حتى 2015،</w:t>
      </w:r>
      <w:r w:rsidRPr="00520B4B">
        <w:rPr>
          <w:rStyle w:val="longtext"/>
          <w:rFonts w:ascii="Simplified Arabic" w:hAnsi="Simplified Arabic" w:cs="Simplified Arabic"/>
          <w:sz w:val="28"/>
          <w:szCs w:val="28"/>
          <w:shd w:val="clear" w:color="auto" w:fill="FFFFFF"/>
          <w:rtl/>
        </w:rPr>
        <w:t>و تتمثل الفرص الرئيسية للقانون في كونه  يسمح للأفارقة تصدير</w:t>
      </w:r>
      <w:r w:rsidRPr="00520B4B">
        <w:rPr>
          <w:rStyle w:val="longtext"/>
          <w:rFonts w:ascii="Simplified Arabic" w:hAnsi="Simplified Arabic" w:cs="Simplified Arabic" w:hint="cs"/>
          <w:sz w:val="28"/>
          <w:szCs w:val="28"/>
          <w:shd w:val="clear" w:color="auto" w:fill="FFFFFF"/>
          <w:rtl/>
        </w:rPr>
        <w:t xml:space="preserve"> </w:t>
      </w:r>
      <w:r w:rsidRPr="00520B4B">
        <w:rPr>
          <w:rStyle w:val="longtext"/>
          <w:rFonts w:ascii="Simplified Arabic" w:hAnsi="Simplified Arabic" w:cs="Simplified Arabic"/>
          <w:sz w:val="28"/>
          <w:szCs w:val="28"/>
          <w:shd w:val="clear" w:color="auto" w:fill="FFFFFF"/>
          <w:rtl/>
        </w:rPr>
        <w:t>الملابس خالية من الرسوم الجمركية إلى الولايات المتحدة، و هو ما وفر زيادة الاستثمار في أفريقيا، والتعاملات  التجارية معها، حيث ارتفعت قيمة الملابس الأفريقية الموجودة في السوق  الأمريكية  من  600 مليون دولار في عام 1999 إلى  1.5 مليار دولارفي</w:t>
      </w:r>
      <w:r w:rsidRPr="00520B4B">
        <w:rPr>
          <w:rStyle w:val="Appelnotedebasdep"/>
          <w:rFonts w:ascii="Simplified Arabic" w:hAnsi="Simplified Arabic" w:cs="Simplified Arabic"/>
          <w:sz w:val="28"/>
          <w:szCs w:val="28"/>
          <w:shd w:val="clear" w:color="auto" w:fill="FFFFFF"/>
          <w:rtl/>
        </w:rPr>
        <w:footnoteReference w:id="47"/>
      </w:r>
      <w:r w:rsidRPr="00520B4B">
        <w:rPr>
          <w:rStyle w:val="longtext"/>
          <w:rFonts w:ascii="Simplified Arabic" w:hAnsi="Simplified Arabic" w:cs="Simplified Arabic" w:hint="cs"/>
          <w:sz w:val="28"/>
          <w:szCs w:val="28"/>
          <w:shd w:val="clear" w:color="auto" w:fill="FFFFFF"/>
          <w:rtl/>
        </w:rPr>
        <w:t>.</w:t>
      </w:r>
      <w:r w:rsidRPr="00520B4B">
        <w:rPr>
          <w:rStyle w:val="longtext"/>
          <w:rFonts w:ascii="Simplified Arabic" w:hAnsi="Simplified Arabic" w:cs="Simplified Arabic"/>
          <w:sz w:val="28"/>
          <w:szCs w:val="28"/>
          <w:shd w:val="clear" w:color="auto" w:fill="FFFFFF"/>
          <w:rtl/>
        </w:rPr>
        <w:t>2003</w:t>
      </w:r>
    </w:p>
    <w:p w:rsidR="00520B4B" w:rsidRPr="00520B4B" w:rsidRDefault="00520B4B" w:rsidP="00520B4B">
      <w:pPr>
        <w:pStyle w:val="NormalWeb"/>
        <w:bidi/>
        <w:spacing w:before="0" w:beforeAutospacing="0" w:after="0" w:afterAutospacing="0"/>
        <w:jc w:val="both"/>
        <w:rPr>
          <w:rFonts w:hint="cs"/>
          <w:b/>
          <w:bCs/>
          <w:sz w:val="28"/>
          <w:szCs w:val="28"/>
          <w:rtl/>
        </w:rPr>
      </w:pPr>
      <w:r w:rsidRPr="00520B4B">
        <w:rPr>
          <w:rFonts w:hint="cs"/>
          <w:b/>
          <w:bCs/>
          <w:sz w:val="28"/>
          <w:szCs w:val="28"/>
          <w:rtl/>
        </w:rPr>
        <w:t xml:space="preserve"> </w:t>
      </w:r>
      <w:r w:rsidRPr="00520B4B">
        <w:rPr>
          <w:rFonts w:ascii="Simplified Arabic" w:hAnsi="Simplified Arabic" w:cs="Simplified Arabic"/>
          <w:b/>
          <w:bCs/>
          <w:sz w:val="28"/>
          <w:szCs w:val="28"/>
          <w:rtl/>
        </w:rPr>
        <w:t>قيادة الأفريكوم:</w:t>
      </w:r>
      <w:r w:rsidRPr="00520B4B">
        <w:rPr>
          <w:rFonts w:ascii="Simplified Arabic" w:hAnsi="Simplified Arabic" w:cs="Simplified Arabic" w:hint="cs"/>
          <w:b/>
          <w:bCs/>
          <w:sz w:val="28"/>
          <w:szCs w:val="28"/>
          <w:rtl/>
        </w:rPr>
        <w:t xml:space="preserve"> </w:t>
      </w:r>
      <w:r w:rsidRPr="00520B4B">
        <w:rPr>
          <w:b/>
          <w:bCs/>
          <w:sz w:val="28"/>
          <w:szCs w:val="28"/>
        </w:rPr>
        <w:t xml:space="preserve">United States Africa Command </w:t>
      </w:r>
      <w:r w:rsidRPr="00520B4B">
        <w:rPr>
          <w:rFonts w:hint="cs"/>
          <w:b/>
          <w:bCs/>
          <w:sz w:val="28"/>
          <w:szCs w:val="28"/>
          <w:rtl/>
        </w:rPr>
        <w:t>:</w:t>
      </w:r>
      <w:r w:rsidRPr="00520B4B">
        <w:rPr>
          <w:b/>
          <w:bCs/>
          <w:sz w:val="28"/>
          <w:szCs w:val="28"/>
        </w:rPr>
        <w:t>USAFRICOM</w:t>
      </w:r>
    </w:p>
    <w:p w:rsidR="00520B4B" w:rsidRPr="00520B4B" w:rsidRDefault="00520B4B" w:rsidP="00520B4B">
      <w:pPr>
        <w:pStyle w:val="NormalWeb"/>
        <w:bidi/>
        <w:spacing w:before="0" w:beforeAutospacing="0" w:after="0" w:afterAutospacing="0"/>
        <w:jc w:val="both"/>
        <w:rPr>
          <w:b/>
          <w:bCs/>
          <w:sz w:val="28"/>
          <w:szCs w:val="28"/>
          <w:rtl/>
          <w:lang w:bidi="ar-AE"/>
        </w:rPr>
      </w:pPr>
    </w:p>
    <w:p w:rsidR="00520B4B" w:rsidRPr="00520B4B" w:rsidRDefault="00520B4B" w:rsidP="00520B4B">
      <w:pPr>
        <w:pStyle w:val="NormalWeb"/>
        <w:bidi/>
        <w:spacing w:before="0" w:beforeAutospacing="0" w:after="0" w:afterAutospacing="0"/>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جاءت ضمن سلسة الخطط </w:t>
      </w:r>
      <w:r w:rsidRPr="00520B4B">
        <w:rPr>
          <w:rFonts w:ascii="Simplified Arabic" w:hAnsi="Simplified Arabic" w:cs="Simplified Arabic" w:hint="cs"/>
          <w:sz w:val="28"/>
          <w:szCs w:val="28"/>
          <w:rtl/>
        </w:rPr>
        <w:t>الإستراتيجية</w:t>
      </w:r>
      <w:r w:rsidRPr="00520B4B">
        <w:rPr>
          <w:rFonts w:ascii="Simplified Arabic" w:hAnsi="Simplified Arabic" w:cs="Simplified Arabic"/>
          <w:sz w:val="28"/>
          <w:szCs w:val="28"/>
          <w:rtl/>
        </w:rPr>
        <w:t xml:space="preserve"> في </w:t>
      </w:r>
      <w:r w:rsidRPr="00520B4B">
        <w:rPr>
          <w:rFonts w:ascii="Simplified Arabic" w:hAnsi="Simplified Arabic" w:cs="Simplified Arabic" w:hint="cs"/>
          <w:sz w:val="28"/>
          <w:szCs w:val="28"/>
          <w:rtl/>
        </w:rPr>
        <w:t>إطار</w:t>
      </w:r>
      <w:r w:rsidRPr="00520B4B">
        <w:rPr>
          <w:rFonts w:ascii="Simplified Arabic" w:hAnsi="Simplified Arabic" w:cs="Simplified Arabic"/>
          <w:sz w:val="28"/>
          <w:szCs w:val="28"/>
          <w:rtl/>
        </w:rPr>
        <w:t xml:space="preserve"> الحرب على </w:t>
      </w:r>
      <w:r w:rsidRPr="00520B4B">
        <w:rPr>
          <w:rFonts w:ascii="Simplified Arabic" w:hAnsi="Simplified Arabic" w:cs="Simplified Arabic" w:hint="cs"/>
          <w:sz w:val="28"/>
          <w:szCs w:val="28"/>
          <w:rtl/>
        </w:rPr>
        <w:t>الإرهاب،</w:t>
      </w:r>
      <w:r w:rsidRPr="00520B4B">
        <w:rPr>
          <w:rFonts w:ascii="Simplified Arabic" w:hAnsi="Simplified Arabic" w:cs="Simplified Arabic"/>
          <w:sz w:val="28"/>
          <w:szCs w:val="28"/>
          <w:rtl/>
        </w:rPr>
        <w:t xml:space="preserve"> لاسيما بعد هجمات الحادي عشر من سبتمبر 2001</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ففي هذا الإطار قررت الإدارة الأمريكية برئاسة بوش الابن في نهاية سنة 2006 إنشاء</w:t>
      </w:r>
      <w:r w:rsidRPr="00520B4B">
        <w:rPr>
          <w:rFonts w:ascii="Simplified Arabic" w:hAnsi="Simplified Arabic" w:cs="Simplified Arabic" w:hint="cs"/>
          <w:sz w:val="28"/>
          <w:szCs w:val="28"/>
          <w:rtl/>
        </w:rPr>
        <w:t xml:space="preserve"> القيادة العسكرية أفريكو</w:t>
      </w:r>
      <w:r w:rsidRPr="00520B4B">
        <w:rPr>
          <w:rFonts w:ascii="Simplified Arabic" w:hAnsi="Simplified Arabic" w:cs="Simplified Arabic" w:hint="eastAsia"/>
          <w:sz w:val="28"/>
          <w:szCs w:val="28"/>
          <w:rtl/>
        </w:rPr>
        <w:t>م</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الذي أعلنت عن تكوينه رسميا في فبراير 2007 </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وبدأ العمل الفعلي في  أكتوبر 2008</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انطلاقا من مدينة شتوتغارت الألمانية مقر القيادة العسكرية الخاصة بأوروبا</w:t>
      </w:r>
      <w:r w:rsidRPr="00520B4B">
        <w:rPr>
          <w:rFonts w:ascii="Simplified Arabic" w:hAnsi="Simplified Arabic" w:cs="Simplified Arabic" w:hint="cs"/>
          <w:sz w:val="28"/>
          <w:szCs w:val="28"/>
          <w:rtl/>
        </w:rPr>
        <w:t>، وهي لا تعدو أن تكون امتدادا للخطوات السابقة، مبادرة دول الساحل لمكافحة الإرهاب في 2003،مبادرة مكافحة الإرهاب ما بين الدول المطلة على الصحراء في 2005</w:t>
      </w:r>
      <w:r w:rsidRPr="00520B4B">
        <w:rPr>
          <w:rFonts w:ascii="Simplified Arabic" w:hAnsi="Simplified Arabic" w:cs="Simplified Arabic"/>
          <w:sz w:val="28"/>
          <w:szCs w:val="28"/>
          <w:rtl/>
        </w:rPr>
        <w:t>، وهي المبادرة التي تم فيها إلحاق دول المغرب العربي بالمبادرة السابقة التي كانت تظم فقط دول الحافة الجنوبية للصحراء</w:t>
      </w:r>
      <w:r w:rsidRPr="00520B4B">
        <w:rPr>
          <w:rStyle w:val="Appelnotedebasdep"/>
          <w:rFonts w:ascii="Simplified Arabic" w:hAnsi="Simplified Arabic" w:cs="Simplified Arabic"/>
          <w:sz w:val="28"/>
          <w:szCs w:val="28"/>
          <w:rtl/>
        </w:rPr>
        <w:footnoteReference w:id="48"/>
      </w:r>
      <w:r w:rsidRPr="00520B4B">
        <w:rPr>
          <w:rFonts w:ascii="Simplified Arabic" w:hAnsi="Simplified Arabic" w:cs="Simplified Arabic" w:hint="cs"/>
          <w:sz w:val="28"/>
          <w:szCs w:val="28"/>
          <w:rtl/>
        </w:rPr>
        <w:t xml:space="preserve">، و </w:t>
      </w:r>
      <w:r w:rsidRPr="00520B4B">
        <w:rPr>
          <w:rFonts w:ascii="Simplified Arabic" w:hAnsi="Simplified Arabic" w:cs="Simplified Arabic"/>
          <w:sz w:val="28"/>
          <w:szCs w:val="28"/>
          <w:rtl/>
        </w:rPr>
        <w:t>في 2004</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ساهمت الجزائر في  تدريب مع القوات الأمريكية التي أتت ل</w:t>
      </w:r>
      <w:r w:rsidRPr="00520B4B">
        <w:rPr>
          <w:rFonts w:ascii="Simplified Arabic" w:hAnsi="Simplified Arabic" w:cs="Simplified Arabic" w:hint="cs"/>
          <w:sz w:val="28"/>
          <w:szCs w:val="28"/>
          <w:rtl/>
        </w:rPr>
        <w:t>ل</w:t>
      </w:r>
      <w:r w:rsidRPr="00520B4B">
        <w:rPr>
          <w:rFonts w:ascii="Simplified Arabic" w:hAnsi="Simplified Arabic" w:cs="Simplified Arabic"/>
          <w:sz w:val="28"/>
          <w:szCs w:val="28"/>
          <w:rtl/>
        </w:rPr>
        <w:t xml:space="preserve">مساعدة على مواجهة  الجماعة السلفية للدعوة و القتال ، كما شارك الجيش الجزائري في المناورات التي قام بها الجيش الأمريكي و الناتو </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w:t>
      </w:r>
      <w:r w:rsidRPr="00520B4B">
        <w:rPr>
          <w:rFonts w:ascii="Simplified Arabic" w:hAnsi="Simplified Arabic" w:cs="Simplified Arabic" w:hint="cs"/>
          <w:sz w:val="28"/>
          <w:szCs w:val="28"/>
          <w:rtl/>
        </w:rPr>
        <w:t>بالإضافة إلى</w:t>
      </w:r>
      <w:r w:rsidRPr="00520B4B">
        <w:rPr>
          <w:rFonts w:ascii="Simplified Arabic" w:hAnsi="Simplified Arabic" w:cs="Simplified Arabic"/>
          <w:sz w:val="28"/>
          <w:szCs w:val="28"/>
          <w:rtl/>
        </w:rPr>
        <w:t xml:space="preserve"> مبادرة الساحل </w:t>
      </w:r>
      <w:r w:rsidRPr="00520B4B">
        <w:rPr>
          <w:rFonts w:ascii="Simplified Arabic" w:hAnsi="Simplified Arabic" w:cs="Simplified Arabic" w:hint="cs"/>
          <w:sz w:val="28"/>
          <w:szCs w:val="28"/>
          <w:rtl/>
        </w:rPr>
        <w:t>الإفريقي</w:t>
      </w:r>
      <w:r w:rsidRPr="00520B4B">
        <w:rPr>
          <w:rFonts w:ascii="Simplified Arabic" w:hAnsi="Simplified Arabic" w:cs="Simplified Arabic"/>
          <w:sz w:val="28"/>
          <w:szCs w:val="28"/>
          <w:rtl/>
        </w:rPr>
        <w:t xml:space="preserve"> لمحاربة </w:t>
      </w:r>
      <w:r w:rsidRPr="00520B4B">
        <w:rPr>
          <w:rFonts w:ascii="Simplified Arabic" w:hAnsi="Simplified Arabic" w:cs="Simplified Arabic" w:hint="cs"/>
          <w:sz w:val="28"/>
          <w:szCs w:val="28"/>
          <w:rtl/>
        </w:rPr>
        <w:t>الإرهاب</w:t>
      </w:r>
      <w:r w:rsidRPr="00520B4B">
        <w:rPr>
          <w:rFonts w:ascii="Simplified Arabic" w:hAnsi="Simplified Arabic" w:cs="Simplified Arabic"/>
          <w:sz w:val="28"/>
          <w:szCs w:val="28"/>
          <w:rtl/>
        </w:rPr>
        <w:t xml:space="preserve"> قبل أن تتطور و تصبح المبادرة العبرة للصحراء لمواجهة </w:t>
      </w:r>
      <w:r w:rsidRPr="00520B4B">
        <w:rPr>
          <w:rFonts w:ascii="Simplified Arabic" w:hAnsi="Simplified Arabic" w:cs="Simplified Arabic" w:hint="cs"/>
          <w:sz w:val="28"/>
          <w:szCs w:val="28"/>
          <w:rtl/>
        </w:rPr>
        <w:t>الإرهاب</w:t>
      </w:r>
      <w:r w:rsidRPr="00520B4B">
        <w:rPr>
          <w:rStyle w:val="Appelnotedebasdep"/>
          <w:rFonts w:ascii="Simplified Arabic" w:hAnsi="Simplified Arabic" w:cs="Simplified Arabic"/>
          <w:sz w:val="28"/>
          <w:szCs w:val="28"/>
          <w:rtl/>
        </w:rPr>
        <w:footnoteReference w:id="49"/>
      </w:r>
      <w:r w:rsidRPr="00520B4B">
        <w:rPr>
          <w:rFonts w:ascii="Simplified Arabic" w:hAnsi="Simplified Arabic" w:cs="Simplified Arabic" w:hint="cs"/>
          <w:sz w:val="28"/>
          <w:szCs w:val="28"/>
          <w:rtl/>
        </w:rPr>
        <w:t>،  و في 2010</w:t>
      </w:r>
      <w:r w:rsidRPr="00520B4B">
        <w:rPr>
          <w:rFonts w:ascii="Simplified Arabic" w:hAnsi="Simplified Arabic" w:cs="Simplified Arabic"/>
          <w:sz w:val="28"/>
          <w:szCs w:val="28"/>
          <w:rtl/>
        </w:rPr>
        <w:t xml:space="preserve">احتضنت مدينة شتوتجارت الألمانية مؤتمرا </w:t>
      </w:r>
      <w:r w:rsidRPr="00520B4B">
        <w:rPr>
          <w:rFonts w:ascii="Simplified Arabic" w:hAnsi="Simplified Arabic" w:cs="Simplified Arabic" w:hint="cs"/>
          <w:sz w:val="28"/>
          <w:szCs w:val="28"/>
          <w:rtl/>
        </w:rPr>
        <w:t xml:space="preserve">حول الأفريكوم، أبرزت </w:t>
      </w:r>
      <w:r w:rsidRPr="00520B4B">
        <w:rPr>
          <w:rFonts w:ascii="Simplified Arabic" w:hAnsi="Simplified Arabic" w:cs="Simplified Arabic"/>
          <w:sz w:val="28"/>
          <w:szCs w:val="28"/>
          <w:rtl/>
        </w:rPr>
        <w:t xml:space="preserve">التحليلات </w:t>
      </w:r>
      <w:r w:rsidRPr="00520B4B">
        <w:rPr>
          <w:rFonts w:ascii="Simplified Arabic" w:hAnsi="Simplified Arabic" w:cs="Simplified Arabic" w:hint="cs"/>
          <w:sz w:val="28"/>
          <w:szCs w:val="28"/>
          <w:rtl/>
        </w:rPr>
        <w:t>أن</w:t>
      </w:r>
      <w:r w:rsidRPr="00520B4B">
        <w:rPr>
          <w:rFonts w:ascii="Simplified Arabic" w:hAnsi="Simplified Arabic" w:cs="Simplified Arabic"/>
          <w:sz w:val="28"/>
          <w:szCs w:val="28"/>
          <w:rtl/>
        </w:rPr>
        <w:t xml:space="preserve"> هذا التغيير في الخريطة الكونية للجيوسياسة الأمريكية</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ب</w:t>
      </w:r>
      <w:r w:rsidRPr="00520B4B">
        <w:rPr>
          <w:rFonts w:ascii="Simplified Arabic" w:hAnsi="Simplified Arabic" w:cs="Simplified Arabic" w:hint="cs"/>
          <w:sz w:val="28"/>
          <w:szCs w:val="28"/>
          <w:rtl/>
        </w:rPr>
        <w:t xml:space="preserve">انتقال </w:t>
      </w:r>
      <w:r w:rsidRPr="00520B4B">
        <w:rPr>
          <w:rFonts w:ascii="Simplified Arabic" w:hAnsi="Simplified Arabic" w:cs="Simplified Arabic"/>
          <w:sz w:val="28"/>
          <w:szCs w:val="28"/>
          <w:rtl/>
        </w:rPr>
        <w:t>تركيز</w:t>
      </w:r>
      <w:r w:rsidRPr="00520B4B">
        <w:rPr>
          <w:rFonts w:ascii="Simplified Arabic" w:hAnsi="Simplified Arabic" w:cs="Simplified Arabic" w:hint="cs"/>
          <w:sz w:val="28"/>
          <w:szCs w:val="28"/>
          <w:rtl/>
        </w:rPr>
        <w:t>ها على</w:t>
      </w:r>
      <w:r w:rsidRPr="00520B4B">
        <w:rPr>
          <w:rFonts w:ascii="Simplified Arabic" w:hAnsi="Simplified Arabic" w:cs="Simplified Arabic"/>
          <w:sz w:val="28"/>
          <w:szCs w:val="28"/>
          <w:rtl/>
        </w:rPr>
        <w:t xml:space="preserve"> إفريقيا </w:t>
      </w:r>
      <w:r w:rsidRPr="00520B4B">
        <w:rPr>
          <w:rFonts w:ascii="Simplified Arabic" w:hAnsi="Simplified Arabic" w:cs="Simplified Arabic" w:hint="cs"/>
          <w:sz w:val="28"/>
          <w:szCs w:val="28"/>
          <w:rtl/>
        </w:rPr>
        <w:t>تزامنا مع الانسحاب</w:t>
      </w:r>
      <w:r w:rsidRPr="00520B4B">
        <w:rPr>
          <w:rFonts w:ascii="Simplified Arabic" w:hAnsi="Simplified Arabic" w:cs="Simplified Arabic"/>
          <w:sz w:val="28"/>
          <w:szCs w:val="28"/>
          <w:rtl/>
        </w:rPr>
        <w:t xml:space="preserve"> الإستراتيجي من العراق</w:t>
      </w:r>
      <w:r w:rsidRPr="00520B4B">
        <w:rPr>
          <w:rFonts w:ascii="Simplified Arabic" w:hAnsi="Simplified Arabic" w:cs="Simplified Arabic" w:hint="cs"/>
          <w:sz w:val="28"/>
          <w:szCs w:val="28"/>
          <w:rtl/>
        </w:rPr>
        <w:t>2012</w:t>
      </w:r>
      <w:r w:rsidRPr="00520B4B">
        <w:rPr>
          <w:rFonts w:ascii="Simplified Arabic" w:hAnsi="Simplified Arabic" w:cs="Simplified Arabic"/>
          <w:sz w:val="28"/>
          <w:szCs w:val="28"/>
          <w:rtl/>
        </w:rPr>
        <w:t xml:space="preserve">، و </w:t>
      </w:r>
      <w:r w:rsidRPr="00520B4B">
        <w:rPr>
          <w:rFonts w:ascii="Simplified Arabic" w:hAnsi="Simplified Arabic" w:cs="Simplified Arabic" w:hint="cs"/>
          <w:sz w:val="28"/>
          <w:szCs w:val="28"/>
          <w:rtl/>
        </w:rPr>
        <w:t>أفغانستا</w:t>
      </w:r>
      <w:r w:rsidRPr="00520B4B">
        <w:rPr>
          <w:rFonts w:ascii="Simplified Arabic" w:hAnsi="Simplified Arabic" w:cs="Simplified Arabic" w:hint="eastAsia"/>
          <w:sz w:val="28"/>
          <w:szCs w:val="28"/>
          <w:rtl/>
        </w:rPr>
        <w:t>ن</w:t>
      </w:r>
      <w:r w:rsidRPr="00520B4B">
        <w:rPr>
          <w:rFonts w:ascii="Simplified Arabic" w:hAnsi="Simplified Arabic" w:cs="Simplified Arabic"/>
          <w:sz w:val="28"/>
          <w:szCs w:val="28"/>
          <w:rtl/>
        </w:rPr>
        <w:t xml:space="preserve"> ،وبدء نشر قوات </w:t>
      </w:r>
      <w:r w:rsidRPr="00520B4B">
        <w:rPr>
          <w:rFonts w:ascii="Simplified Arabic" w:hAnsi="Simplified Arabic" w:cs="Simplified Arabic" w:hint="cs"/>
          <w:sz w:val="28"/>
          <w:szCs w:val="28"/>
          <w:rtl/>
        </w:rPr>
        <w:t>المارين</w:t>
      </w:r>
      <w:r w:rsidRPr="00520B4B">
        <w:rPr>
          <w:rFonts w:ascii="Simplified Arabic" w:hAnsi="Simplified Arabic" w:cs="Simplified Arabic" w:hint="eastAsia"/>
          <w:sz w:val="28"/>
          <w:szCs w:val="28"/>
          <w:rtl/>
        </w:rPr>
        <w:t>ز</w:t>
      </w:r>
      <w:r w:rsidRPr="00520B4B">
        <w:rPr>
          <w:rFonts w:ascii="Simplified Arabic" w:hAnsi="Simplified Arabic" w:cs="Simplified Arabic"/>
          <w:sz w:val="28"/>
          <w:szCs w:val="28"/>
          <w:rtl/>
        </w:rPr>
        <w:t xml:space="preserve"> في إستراليا</w:t>
      </w:r>
      <w:r w:rsidRPr="00520B4B">
        <w:rPr>
          <w:rFonts w:ascii="Simplified Arabic" w:hAnsi="Simplified Arabic" w:cs="Simplified Arabic" w:hint="cs"/>
          <w:sz w:val="28"/>
          <w:szCs w:val="28"/>
          <w:rtl/>
        </w:rPr>
        <w:t>2011</w:t>
      </w:r>
      <w:r w:rsidRPr="00520B4B">
        <w:rPr>
          <w:rFonts w:ascii="Simplified Arabic" w:hAnsi="Simplified Arabic" w:cs="Simplified Arabic"/>
          <w:sz w:val="28"/>
          <w:szCs w:val="28"/>
          <w:rtl/>
        </w:rPr>
        <w:t xml:space="preserve">،مستعينين بتحليل ماكندر: </w:t>
      </w:r>
      <w:r w:rsidRPr="00520B4B">
        <w:rPr>
          <w:rFonts w:ascii="Simplified Arabic" w:hAnsi="Simplified Arabic" w:cs="Simplified Arabic" w:hint="cs"/>
          <w:sz w:val="28"/>
          <w:szCs w:val="28"/>
          <w:rtl/>
        </w:rPr>
        <w:t>الانسحاب</w:t>
      </w:r>
      <w:r w:rsidRPr="00520B4B">
        <w:rPr>
          <w:rFonts w:ascii="Simplified Arabic" w:hAnsi="Simplified Arabic" w:cs="Simplified Arabic"/>
          <w:sz w:val="28"/>
          <w:szCs w:val="28"/>
          <w:rtl/>
        </w:rPr>
        <w:t xml:space="preserve"> من الحافة البرية الداخلية لأوراسيا، أي من أفغانستان مرورا بالعراق ومصر وحتى المغرب العربي إلى الحافة الخارجية البحرية ومركزها </w:t>
      </w:r>
      <w:r w:rsidRPr="00520B4B">
        <w:rPr>
          <w:rFonts w:ascii="Simplified Arabic" w:hAnsi="Simplified Arabic" w:cs="Simplified Arabic" w:hint="cs"/>
          <w:sz w:val="28"/>
          <w:szCs w:val="28"/>
          <w:rtl/>
        </w:rPr>
        <w:t>أستراليا</w:t>
      </w:r>
      <w:r w:rsidRPr="00520B4B">
        <w:rPr>
          <w:rFonts w:ascii="Simplified Arabic" w:hAnsi="Simplified Arabic" w:cs="Simplified Arabic"/>
          <w:sz w:val="28"/>
          <w:szCs w:val="28"/>
          <w:rtl/>
        </w:rPr>
        <w:t xml:space="preserve">. أي أن نقاط </w:t>
      </w:r>
      <w:r w:rsidRPr="00520B4B">
        <w:rPr>
          <w:rFonts w:ascii="Simplified Arabic" w:hAnsi="Simplified Arabic" w:cs="Simplified Arabic" w:hint="cs"/>
          <w:sz w:val="28"/>
          <w:szCs w:val="28"/>
          <w:rtl/>
        </w:rPr>
        <w:t>الارتكاز</w:t>
      </w:r>
      <w:r w:rsidRPr="00520B4B">
        <w:rPr>
          <w:rFonts w:ascii="Simplified Arabic" w:hAnsi="Simplified Arabic" w:cs="Simplified Arabic"/>
          <w:sz w:val="28"/>
          <w:szCs w:val="28"/>
          <w:rtl/>
        </w:rPr>
        <w:t xml:space="preserve"> الجديدة للإستراتيجية الأمريكية في المنطقة هي الحافة البحرية من </w:t>
      </w:r>
      <w:r w:rsidRPr="00520B4B">
        <w:rPr>
          <w:rFonts w:ascii="Simplified Arabic" w:hAnsi="Simplified Arabic" w:cs="Simplified Arabic" w:hint="cs"/>
          <w:sz w:val="28"/>
          <w:szCs w:val="28"/>
          <w:rtl/>
        </w:rPr>
        <w:t>أستراليا</w:t>
      </w:r>
      <w:r w:rsidRPr="00520B4B">
        <w:rPr>
          <w:rFonts w:ascii="Simplified Arabic" w:hAnsi="Simplified Arabic" w:cs="Simplified Arabic"/>
          <w:sz w:val="28"/>
          <w:szCs w:val="28"/>
          <w:rtl/>
        </w:rPr>
        <w:t xml:space="preserve"> مرورا بجنوب أفريقيا وحتى جنوب أمريكا اللاتينية، مع التمركز في أفريقيا من خلال القيادة الأفريقية أفريكوم</w:t>
      </w:r>
      <w:r w:rsidRPr="00520B4B">
        <w:rPr>
          <w:rStyle w:val="Appelnotedebasdep"/>
          <w:rFonts w:ascii="Simplified Arabic" w:hAnsi="Simplified Arabic" w:cs="Simplified Arabic"/>
          <w:sz w:val="28"/>
          <w:szCs w:val="28"/>
          <w:rtl/>
        </w:rPr>
        <w:footnoteReference w:id="50"/>
      </w:r>
      <w:r w:rsidRPr="00520B4B">
        <w:rPr>
          <w:rFonts w:ascii="Simplified Arabic" w:hAnsi="Simplified Arabic" w:cs="Simplified Arabic" w:hint="cs"/>
          <w:sz w:val="28"/>
          <w:szCs w:val="28"/>
          <w:rtl/>
        </w:rPr>
        <w:t>.</w:t>
      </w:r>
    </w:p>
    <w:p w:rsidR="00520B4B" w:rsidRPr="00520B4B" w:rsidRDefault="00520B4B" w:rsidP="008267B2">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rPr>
        <w:t xml:space="preserve">هذا و قد مثلت </w:t>
      </w:r>
      <w:r w:rsidRPr="00520B4B">
        <w:rPr>
          <w:rFonts w:ascii="Simplified Arabic" w:hAnsi="Simplified Arabic" w:cs="Simplified Arabic"/>
          <w:sz w:val="28"/>
          <w:szCs w:val="28"/>
          <w:rtl/>
        </w:rPr>
        <w:t>محاربة الوجود الصيني في إفريقيا والعمل على تهميشه وإقصائه نهائيا، أحد أهم الأهداف المتوخاة</w:t>
      </w:r>
      <w:r w:rsidRPr="00520B4B">
        <w:rPr>
          <w:rFonts w:ascii="Simplified Arabic" w:hAnsi="Simplified Arabic" w:cs="Simplified Arabic" w:hint="cs"/>
          <w:sz w:val="28"/>
          <w:szCs w:val="28"/>
          <w:rtl/>
        </w:rPr>
        <w:t xml:space="preserve">53،والتي تم تدعيمها من </w:t>
      </w:r>
      <w:r w:rsidRPr="00520B4B">
        <w:rPr>
          <w:rFonts w:ascii="Simplified Arabic" w:hAnsi="Simplified Arabic" w:cs="Simplified Arabic"/>
          <w:sz w:val="28"/>
          <w:szCs w:val="28"/>
          <w:rtl/>
        </w:rPr>
        <w:t xml:space="preserve">خلال </w:t>
      </w:r>
      <w:r w:rsidRPr="00520B4B">
        <w:rPr>
          <w:rFonts w:ascii="Simplified Arabic" w:hAnsi="Simplified Arabic" w:cs="Simplified Arabic" w:hint="cs"/>
          <w:sz w:val="28"/>
          <w:szCs w:val="28"/>
          <w:rtl/>
        </w:rPr>
        <w:t>ب</w:t>
      </w:r>
      <w:r w:rsidRPr="00520B4B">
        <w:rPr>
          <w:rFonts w:ascii="Simplified Arabic" w:hAnsi="Simplified Arabic" w:cs="Simplified Arabic"/>
          <w:sz w:val="28"/>
          <w:szCs w:val="28"/>
          <w:rtl/>
        </w:rPr>
        <w:t>رنامج المساعدة والتدريب على عملي</w:t>
      </w:r>
      <w:r w:rsidRPr="00520B4B">
        <w:rPr>
          <w:rFonts w:ascii="Simplified Arabic" w:hAnsi="Simplified Arabic" w:cs="Simplified Arabic" w:hint="cs"/>
          <w:sz w:val="28"/>
          <w:szCs w:val="28"/>
          <w:rtl/>
        </w:rPr>
        <w:t>ات</w:t>
      </w:r>
      <w:r w:rsidRPr="00520B4B">
        <w:rPr>
          <w:rFonts w:ascii="Simplified Arabic" w:hAnsi="Simplified Arabic" w:cs="Simplified Arabic"/>
          <w:sz w:val="28"/>
          <w:szCs w:val="28"/>
          <w:rtl/>
        </w:rPr>
        <w:t xml:space="preserve"> الطوارئ الإفريقية</w:t>
      </w:r>
      <w:r w:rsidRPr="00520B4B">
        <w:rPr>
          <w:rFonts w:ascii="Simplified Arabic" w:hAnsi="Simplified Arabic" w:cs="Simplified Arabic" w:hint="cs"/>
          <w:sz w:val="28"/>
          <w:szCs w:val="28"/>
          <w:rtl/>
          <w:lang w:bidi="ar-AE"/>
        </w:rPr>
        <w:t xml:space="preserve">  تتضمن </w:t>
      </w:r>
      <w:r w:rsidRPr="00520B4B">
        <w:rPr>
          <w:rFonts w:ascii="Simplified Arabic" w:hAnsi="Simplified Arabic" w:cs="Simplified Arabic"/>
          <w:sz w:val="28"/>
          <w:szCs w:val="28"/>
          <w:rtl/>
        </w:rPr>
        <w:t xml:space="preserve">مجموعة كاملة من </w:t>
      </w:r>
      <w:r w:rsidRPr="00520B4B">
        <w:rPr>
          <w:rFonts w:ascii="Simplified Arabic" w:hAnsi="Simplified Arabic" w:cs="Simplified Arabic" w:hint="cs"/>
          <w:sz w:val="28"/>
          <w:szCs w:val="28"/>
          <w:rtl/>
        </w:rPr>
        <w:t xml:space="preserve">عمليات </w:t>
      </w:r>
      <w:r w:rsidRPr="00520B4B">
        <w:rPr>
          <w:rFonts w:ascii="Simplified Arabic" w:hAnsi="Simplified Arabic" w:cs="Simplified Arabic"/>
          <w:sz w:val="28"/>
          <w:szCs w:val="28"/>
          <w:rtl/>
        </w:rPr>
        <w:t>التدريب على حفظ السلام وتعليمات مصممة خصيصا لتتناسب مع احتياجات البلد والقدرات</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ويركز البرنامج على جنود الدول الشريكة الأفريقية الواقعة جنوب الصحراء الكبرى</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من الذين</w:t>
      </w:r>
      <w:r w:rsidRPr="00520B4B">
        <w:rPr>
          <w:rFonts w:ascii="Simplified Arabic" w:hAnsi="Simplified Arabic" w:cs="Simplified Arabic" w:hint="cs"/>
          <w:sz w:val="28"/>
          <w:szCs w:val="28"/>
          <w:rtl/>
        </w:rPr>
        <w:t xml:space="preserve"> تم تحديد مهمتهم للمشاركة في </w:t>
      </w:r>
      <w:r w:rsidRPr="00520B4B">
        <w:rPr>
          <w:rFonts w:ascii="Simplified Arabic" w:hAnsi="Simplified Arabic" w:cs="Simplified Arabic"/>
          <w:sz w:val="28"/>
          <w:szCs w:val="28"/>
          <w:rtl/>
        </w:rPr>
        <w:t xml:space="preserve">عملية دعم السلام أو </w:t>
      </w:r>
      <w:r w:rsidRPr="00520B4B">
        <w:rPr>
          <w:rFonts w:ascii="Simplified Arabic" w:hAnsi="Simplified Arabic" w:cs="Simplified Arabic" w:hint="cs"/>
          <w:sz w:val="28"/>
          <w:szCs w:val="28"/>
          <w:rtl/>
        </w:rPr>
        <w:t xml:space="preserve">البقاء </w:t>
      </w:r>
      <w:r w:rsidRPr="00520B4B">
        <w:rPr>
          <w:rFonts w:ascii="Simplified Arabic" w:hAnsi="Simplified Arabic" w:cs="Simplified Arabic"/>
          <w:sz w:val="28"/>
          <w:szCs w:val="28"/>
          <w:rtl/>
        </w:rPr>
        <w:t xml:space="preserve"> في وضع الاستعداد للقيام بذلك</w:t>
      </w:r>
      <w:r w:rsidRPr="00520B4B">
        <w:rPr>
          <w:rStyle w:val="Appelnotedebasdep"/>
          <w:rFonts w:ascii="Simplified Arabic" w:hAnsi="Simplified Arabic" w:cs="Simplified Arabic"/>
          <w:sz w:val="28"/>
          <w:szCs w:val="28"/>
          <w:rtl/>
        </w:rPr>
        <w:footnoteReference w:id="51"/>
      </w:r>
      <w:r w:rsidRPr="00520B4B">
        <w:rPr>
          <w:rFonts w:ascii="Simplified Arabic" w:hAnsi="Simplified Arabic" w:cs="Simplified Arabic" w:hint="cs"/>
          <w:sz w:val="28"/>
          <w:szCs w:val="28"/>
          <w:rtl/>
        </w:rPr>
        <w:t>.و ما يجعل الوجود الأمريكي العسكري يشكل خطرا على الدول الإفريقية كونها تقدم إغراءات متعلقة بتوفير فرص مهمة للجنود في مجالات إدارة الملاجئ و اللاجئين ، و الارتقاء بمهارات القيادة على مستوى الوحدات الصغير و الكتائب، إضافة إلى</w:t>
      </w:r>
      <w:r w:rsidRPr="00520B4B">
        <w:rPr>
          <w:rFonts w:ascii="Simplified Arabic" w:hAnsi="Simplified Arabic" w:cs="Simplified Arabic"/>
          <w:sz w:val="28"/>
          <w:szCs w:val="28"/>
          <w:rtl/>
        </w:rPr>
        <w:t xml:space="preserve">  توفير المعدات إلى الدول الشريكة، بما في ذلك أجهزة الكشف عن الألغام، و</w:t>
      </w:r>
      <w:r w:rsidRPr="00520B4B">
        <w:rPr>
          <w:rFonts w:ascii="Simplified Arabic" w:hAnsi="Simplified Arabic" w:cs="Simplified Arabic" w:hint="cs"/>
          <w:sz w:val="28"/>
          <w:szCs w:val="28"/>
          <w:rtl/>
        </w:rPr>
        <w:t xml:space="preserve"> معدات </w:t>
      </w:r>
      <w:r w:rsidRPr="00520B4B">
        <w:rPr>
          <w:rFonts w:ascii="Simplified Arabic" w:hAnsi="Simplified Arabic" w:cs="Simplified Arabic"/>
          <w:sz w:val="28"/>
          <w:szCs w:val="28"/>
          <w:rtl/>
        </w:rPr>
        <w:t>المجال الطبي ، والزي المدرسي، وأجهزة تنقية المياه</w:t>
      </w:r>
      <w:r w:rsidRPr="00520B4B">
        <w:rPr>
          <w:rFonts w:ascii="Simplified Arabic" w:hAnsi="Simplified Arabic" w:cs="Simplified Arabic" w:hint="cs"/>
          <w:sz w:val="28"/>
          <w:szCs w:val="28"/>
          <w:rtl/>
        </w:rPr>
        <w:t>،و</w:t>
      </w:r>
      <w:r w:rsidRPr="00520B4B">
        <w:rPr>
          <w:rFonts w:ascii="Simplified Arabic" w:hAnsi="Simplified Arabic" w:cs="Simplified Arabic"/>
          <w:sz w:val="28"/>
          <w:szCs w:val="28"/>
          <w:rtl/>
        </w:rPr>
        <w:t xml:space="preserve">إجراء التدريب لتجديد المعلومات بشكل دوري للتأكد من </w:t>
      </w:r>
      <w:r w:rsidRPr="00520B4B">
        <w:rPr>
          <w:rFonts w:ascii="Simplified Arabic" w:hAnsi="Simplified Arabic" w:cs="Simplified Arabic" w:hint="cs"/>
          <w:sz w:val="28"/>
          <w:szCs w:val="28"/>
          <w:rtl/>
        </w:rPr>
        <w:t xml:space="preserve">استمرار المحافظة على قدرات الوحدات </w:t>
      </w:r>
      <w:r w:rsidRPr="00520B4B">
        <w:rPr>
          <w:rFonts w:ascii="Simplified Arabic" w:hAnsi="Simplified Arabic" w:cs="Simplified Arabic"/>
          <w:sz w:val="28"/>
          <w:szCs w:val="28"/>
          <w:rtl/>
        </w:rPr>
        <w:t>؛ وت</w:t>
      </w:r>
      <w:r w:rsidRPr="00520B4B">
        <w:rPr>
          <w:rFonts w:ascii="Simplified Arabic" w:hAnsi="Simplified Arabic" w:cs="Simplified Arabic" w:hint="cs"/>
          <w:sz w:val="28"/>
          <w:szCs w:val="28"/>
          <w:rtl/>
        </w:rPr>
        <w:t xml:space="preserve">كوين </w:t>
      </w:r>
      <w:r w:rsidRPr="00520B4B">
        <w:rPr>
          <w:rFonts w:ascii="Simplified Arabic" w:hAnsi="Simplified Arabic" w:cs="Simplified Arabic"/>
          <w:sz w:val="28"/>
          <w:szCs w:val="28"/>
          <w:rtl/>
        </w:rPr>
        <w:t xml:space="preserve"> المدربين الأفارقة </w:t>
      </w:r>
      <w:r w:rsidRPr="00520B4B">
        <w:rPr>
          <w:rFonts w:ascii="Simplified Arabic" w:hAnsi="Simplified Arabic" w:cs="Simplified Arabic" w:hint="cs"/>
          <w:sz w:val="28"/>
          <w:szCs w:val="28"/>
          <w:rtl/>
        </w:rPr>
        <w:t xml:space="preserve">في مجال </w:t>
      </w:r>
      <w:r w:rsidRPr="00520B4B">
        <w:rPr>
          <w:rFonts w:ascii="Simplified Arabic" w:hAnsi="Simplified Arabic" w:cs="Simplified Arabic"/>
          <w:sz w:val="28"/>
          <w:szCs w:val="28"/>
          <w:rtl/>
        </w:rPr>
        <w:t xml:space="preserve"> مهارات حفظ السلام</w:t>
      </w:r>
      <w:r w:rsidRPr="00520B4B">
        <w:rPr>
          <w:rStyle w:val="Appelnotedebasdep"/>
          <w:rFonts w:ascii="Simplified Arabic" w:hAnsi="Simplified Arabic" w:cs="Simplified Arabic"/>
          <w:sz w:val="28"/>
          <w:szCs w:val="28"/>
          <w:rtl/>
        </w:rPr>
        <w:footnoteReference w:id="52"/>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Pr>
        <w:t xml:space="preserve">                               </w:t>
      </w:r>
      <w:r w:rsidRPr="00520B4B">
        <w:rPr>
          <w:rFonts w:ascii="Simplified Arabic" w:hAnsi="Simplified Arabic" w:cs="Simplified Arabic" w:hint="cs"/>
          <w:sz w:val="28"/>
          <w:szCs w:val="28"/>
          <w:rtl/>
        </w:rPr>
        <w:t xml:space="preserve">         </w:t>
      </w:r>
    </w:p>
    <w:p w:rsidR="00520B4B" w:rsidRPr="00520B4B" w:rsidRDefault="00520B4B" w:rsidP="00520B4B">
      <w:pPr>
        <w:bidi/>
        <w:spacing w:line="240" w:lineRule="auto"/>
        <w:jc w:val="both"/>
        <w:rPr>
          <w:rFonts w:ascii="Times New Roman" w:hAnsi="Times New Roman" w:cs="Times New Roman"/>
          <w:sz w:val="28"/>
          <w:szCs w:val="28"/>
          <w:u w:val="single"/>
          <w:rtl/>
          <w:lang w:bidi="ar-AE"/>
        </w:rPr>
      </w:pPr>
      <w:r w:rsidRPr="00520B4B">
        <w:rPr>
          <w:rFonts w:ascii="Times New Roman" w:hAnsi="Times New Roman" w:cs="Times New Roman" w:hint="cs"/>
          <w:sz w:val="28"/>
          <w:szCs w:val="28"/>
          <w:u w:val="single"/>
          <w:rtl/>
          <w:lang w:bidi="ar-AE"/>
        </w:rPr>
        <w:t>قائمة المراجع :</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 xml:space="preserve">1-كريس ألدن </w:t>
      </w:r>
      <w:r w:rsidRPr="00520B4B">
        <w:rPr>
          <w:rFonts w:ascii="Simplified Arabic" w:hAnsi="Simplified Arabic" w:cs="Simplified Arabic" w:hint="cs"/>
          <w:sz w:val="28"/>
          <w:szCs w:val="28"/>
          <w:u w:val="single"/>
          <w:rtl/>
          <w:lang w:bidi="ar-AE"/>
        </w:rPr>
        <w:t xml:space="preserve">، الصين في إفريقيا : شريك أم منافس </w:t>
      </w:r>
      <w:r w:rsidRPr="00520B4B">
        <w:rPr>
          <w:rFonts w:ascii="Simplified Arabic" w:hAnsi="Simplified Arabic" w:cs="Simplified Arabic" w:hint="cs"/>
          <w:sz w:val="28"/>
          <w:szCs w:val="28"/>
          <w:rtl/>
          <w:lang w:bidi="ar-AE"/>
        </w:rPr>
        <w:t>، ترجمة عثمان الجبالي المثلوثي .بيروت :الدار العربية للعلوم و النشر ،1009،ط1،صص15-19.</w:t>
      </w:r>
    </w:p>
    <w:p w:rsidR="00520B4B" w:rsidRPr="00520B4B" w:rsidRDefault="00520B4B" w:rsidP="00520B4B">
      <w:pPr>
        <w:bidi/>
        <w:spacing w:after="0" w:line="240" w:lineRule="auto"/>
        <w:jc w:val="both"/>
        <w:rPr>
          <w:rFonts w:ascii="Times New Roman" w:hAnsi="Times New Roman" w:cs="Times New Roman"/>
          <w:sz w:val="28"/>
          <w:szCs w:val="28"/>
          <w:lang w:bidi="ar-AE"/>
        </w:rPr>
      </w:pPr>
      <w:r w:rsidRPr="00520B4B">
        <w:rPr>
          <w:rFonts w:ascii="Times New Roman" w:hAnsi="Times New Roman" w:cs="Times New Roman"/>
          <w:sz w:val="28"/>
          <w:szCs w:val="28"/>
          <w:lang w:bidi="ar-AE"/>
        </w:rPr>
        <w:t>2-Johanna Jansson</w:t>
      </w:r>
      <w:proofErr w:type="gramStart"/>
      <w:r w:rsidRPr="00520B4B">
        <w:rPr>
          <w:rFonts w:ascii="Times New Roman" w:hAnsi="Times New Roman" w:cs="Times New Roman"/>
          <w:sz w:val="28"/>
          <w:szCs w:val="28"/>
          <w:lang w:bidi="ar-AE"/>
        </w:rPr>
        <w:t>,The</w:t>
      </w:r>
      <w:proofErr w:type="gramEnd"/>
      <w:r w:rsidRPr="00520B4B">
        <w:rPr>
          <w:rFonts w:ascii="Times New Roman" w:hAnsi="Times New Roman" w:cs="Times New Roman"/>
          <w:sz w:val="28"/>
          <w:szCs w:val="28"/>
          <w:lang w:bidi="ar-AE"/>
        </w:rPr>
        <w:t xml:space="preserve"> Forum on China-Africa Cooperation (FOCAC),A </w:t>
      </w:r>
      <w:r w:rsidRPr="00520B4B">
        <w:rPr>
          <w:rFonts w:ascii="Times New Roman" w:hAnsi="Times New Roman" w:cs="Times New Roman"/>
          <w:sz w:val="28"/>
          <w:szCs w:val="28"/>
          <w:u w:val="single"/>
          <w:lang w:bidi="ar-AE"/>
        </w:rPr>
        <w:t>briefing paperPrepared for World Wide Fund for Nature (WWF).</w:t>
      </w:r>
      <w:r w:rsidRPr="00520B4B">
        <w:rPr>
          <w:rFonts w:ascii="Times New Roman" w:hAnsi="Times New Roman" w:cs="Times New Roman"/>
          <w:sz w:val="28"/>
          <w:szCs w:val="28"/>
          <w:lang w:bidi="ar-AE"/>
        </w:rPr>
        <w:t>University of Stellenbosch :Centre for Chinese Studies,August 2009</w:t>
      </w:r>
    </w:p>
    <w:p w:rsidR="00520B4B" w:rsidRPr="00520B4B" w:rsidRDefault="00520B4B" w:rsidP="00520B4B">
      <w:pPr>
        <w:bidi/>
        <w:spacing w:after="0" w:line="240" w:lineRule="auto"/>
        <w:jc w:val="both"/>
        <w:rPr>
          <w:rFonts w:ascii="Times New Roman" w:hAnsi="Times New Roman" w:cs="Times New Roman"/>
          <w:sz w:val="28"/>
          <w:szCs w:val="28"/>
          <w:lang w:bidi="ar-AE"/>
        </w:rPr>
      </w:pPr>
    </w:p>
    <w:p w:rsidR="00520B4B" w:rsidRPr="00520B4B" w:rsidRDefault="00520B4B" w:rsidP="00520B4B">
      <w:pPr>
        <w:bidi/>
        <w:spacing w:after="0" w:line="240" w:lineRule="auto"/>
        <w:jc w:val="both"/>
        <w:rPr>
          <w:rFonts w:ascii="Times New Roman" w:hAnsi="Times New Roman" w:cs="Times New Roman"/>
          <w:sz w:val="28"/>
          <w:szCs w:val="28"/>
          <w:lang w:bidi="ar-AE"/>
        </w:rPr>
      </w:pPr>
      <w:r w:rsidRPr="00520B4B">
        <w:rPr>
          <w:rFonts w:ascii="Times New Roman" w:hAnsi="Times New Roman" w:cs="Times New Roman"/>
          <w:sz w:val="28"/>
          <w:szCs w:val="28"/>
          <w:rtl/>
          <w:lang w:bidi="ar-AE"/>
        </w:rPr>
        <w:t>3</w:t>
      </w:r>
      <w:r w:rsidRPr="00520B4B">
        <w:rPr>
          <w:rFonts w:ascii="Times New Roman" w:hAnsi="Times New Roman" w:cs="Times New Roman"/>
          <w:sz w:val="28"/>
          <w:szCs w:val="28"/>
          <w:lang w:bidi="ar-AE"/>
        </w:rPr>
        <w:t>-Garth Shelton and Farhana Paruk,t</w:t>
      </w:r>
      <w:r w:rsidRPr="00520B4B">
        <w:rPr>
          <w:rFonts w:ascii="Times New Roman" w:hAnsi="Times New Roman" w:cs="Times New Roman"/>
          <w:sz w:val="28"/>
          <w:szCs w:val="28"/>
          <w:u w:val="single"/>
          <w:lang w:bidi="ar-AE"/>
        </w:rPr>
        <w:t>HE FORUM ON CHINA–AFRICA COOPERATION : A STRATEGIC OPPORTUNITY</w:t>
      </w:r>
      <w:r w:rsidRPr="00520B4B">
        <w:rPr>
          <w:rFonts w:ascii="Times New Roman" w:hAnsi="Times New Roman" w:cs="Times New Roman"/>
          <w:sz w:val="28"/>
          <w:szCs w:val="28"/>
          <w:lang w:bidi="ar-AE"/>
        </w:rPr>
        <w:t>.Monograph</w:t>
      </w:r>
      <w:r w:rsidRPr="00520B4B">
        <w:rPr>
          <w:rFonts w:ascii="Times New Roman" w:hAnsi="Times New Roman" w:cs="Times New Roman"/>
          <w:sz w:val="28"/>
          <w:szCs w:val="28"/>
        </w:rPr>
        <w:t> </w:t>
      </w:r>
      <w:proofErr w:type="gramStart"/>
      <w:r w:rsidRPr="00520B4B">
        <w:rPr>
          <w:rFonts w:ascii="Times New Roman" w:hAnsi="Times New Roman" w:cs="Times New Roman"/>
          <w:sz w:val="28"/>
          <w:szCs w:val="28"/>
        </w:rPr>
        <w:t>:</w:t>
      </w:r>
      <w:r w:rsidRPr="00520B4B">
        <w:rPr>
          <w:rFonts w:ascii="Times New Roman" w:hAnsi="Times New Roman" w:cs="Times New Roman"/>
          <w:sz w:val="28"/>
          <w:szCs w:val="28"/>
          <w:lang w:bidi="ar-AE"/>
        </w:rPr>
        <w:t>Institute</w:t>
      </w:r>
      <w:proofErr w:type="gramEnd"/>
      <w:r w:rsidRPr="00520B4B">
        <w:rPr>
          <w:rFonts w:ascii="Times New Roman" w:hAnsi="Times New Roman" w:cs="Times New Roman"/>
          <w:sz w:val="28"/>
          <w:szCs w:val="28"/>
          <w:lang w:bidi="ar-AE"/>
        </w:rPr>
        <w:t xml:space="preserve"> for Security Studies ,December 2008 ,p87,89.</w:t>
      </w:r>
    </w:p>
    <w:p w:rsidR="00520B4B" w:rsidRPr="00520B4B" w:rsidRDefault="00520B4B" w:rsidP="00520B4B">
      <w:pPr>
        <w:bidi/>
        <w:spacing w:after="0" w:line="240" w:lineRule="auto"/>
        <w:jc w:val="both"/>
        <w:rPr>
          <w:rFonts w:ascii="Times New Roman" w:hAnsi="Times New Roman" w:cs="Times New Roman"/>
          <w:sz w:val="28"/>
          <w:szCs w:val="28"/>
          <w:lang w:bidi="ar-AE"/>
        </w:rPr>
      </w:pPr>
    </w:p>
    <w:p w:rsidR="00520B4B" w:rsidRPr="00520B4B" w:rsidRDefault="00520B4B" w:rsidP="00520B4B">
      <w:pPr>
        <w:bidi/>
        <w:spacing w:after="0" w:line="240" w:lineRule="auto"/>
        <w:jc w:val="both"/>
        <w:rPr>
          <w:rFonts w:ascii="Times New Roman" w:hAnsi="Times New Roman" w:cs="Times New Roman"/>
          <w:sz w:val="28"/>
          <w:szCs w:val="28"/>
          <w:lang w:bidi="ar-AE"/>
        </w:rPr>
      </w:pPr>
      <w:r w:rsidRPr="00520B4B">
        <w:rPr>
          <w:rFonts w:ascii="Times New Roman" w:hAnsi="Times New Roman" w:cs="Times New Roman"/>
          <w:sz w:val="28"/>
          <w:szCs w:val="28"/>
          <w:lang w:bidi="ar-AE"/>
        </w:rPr>
        <w:t>4-ibid</w:t>
      </w:r>
      <w:proofErr w:type="gramStart"/>
      <w:r w:rsidRPr="00520B4B">
        <w:rPr>
          <w:rFonts w:ascii="Times New Roman" w:hAnsi="Times New Roman" w:cs="Times New Roman"/>
          <w:sz w:val="28"/>
          <w:szCs w:val="28"/>
          <w:lang w:bidi="ar-AE"/>
        </w:rPr>
        <w:t>,p90</w:t>
      </w:r>
      <w:proofErr w:type="gramEnd"/>
      <w:r w:rsidRPr="00520B4B">
        <w:rPr>
          <w:rFonts w:ascii="Times New Roman" w:hAnsi="Times New Roman" w:cs="Times New Roman"/>
          <w:sz w:val="28"/>
          <w:szCs w:val="28"/>
          <w:lang w:bidi="ar-AE"/>
        </w:rPr>
        <w:t>.</w:t>
      </w:r>
    </w:p>
    <w:p w:rsidR="00520B4B" w:rsidRPr="00520B4B" w:rsidRDefault="00520B4B" w:rsidP="00520B4B">
      <w:pPr>
        <w:bidi/>
        <w:spacing w:after="0" w:line="240" w:lineRule="auto"/>
        <w:jc w:val="both"/>
        <w:rPr>
          <w:rFonts w:ascii="Times New Roman" w:hAnsi="Times New Roman" w:cs="Times New Roman"/>
          <w:sz w:val="28"/>
          <w:szCs w:val="28"/>
          <w:lang w:bidi="ar-AE"/>
        </w:rPr>
      </w:pPr>
      <w:r w:rsidRPr="00520B4B">
        <w:rPr>
          <w:rFonts w:ascii="Times New Roman" w:hAnsi="Times New Roman" w:cs="Times New Roman"/>
          <w:sz w:val="28"/>
          <w:szCs w:val="28"/>
          <w:lang w:bidi="ar-AE"/>
        </w:rPr>
        <w:t>5-Daouda Cissé</w:t>
      </w:r>
      <w:proofErr w:type="gramStart"/>
      <w:r w:rsidRPr="00520B4B">
        <w:rPr>
          <w:rFonts w:ascii="Times New Roman" w:hAnsi="Times New Roman" w:cs="Times New Roman"/>
          <w:sz w:val="28"/>
          <w:szCs w:val="28"/>
          <w:u w:val="single"/>
          <w:lang w:bidi="ar-AE"/>
        </w:rPr>
        <w:t>,FOCAC</w:t>
      </w:r>
      <w:proofErr w:type="gramEnd"/>
      <w:r w:rsidRPr="00520B4B">
        <w:rPr>
          <w:rFonts w:ascii="Times New Roman" w:hAnsi="Times New Roman" w:cs="Times New Roman"/>
          <w:sz w:val="28"/>
          <w:szCs w:val="28"/>
          <w:u w:val="single"/>
          <w:lang w:bidi="ar-AE"/>
        </w:rPr>
        <w:t>: trade, investments and aid in China-Africa relations</w:t>
      </w:r>
      <w:r w:rsidRPr="00520B4B">
        <w:rPr>
          <w:rFonts w:ascii="Times New Roman" w:hAnsi="Times New Roman" w:cs="Times New Roman"/>
          <w:sz w:val="28"/>
          <w:szCs w:val="28"/>
          <w:lang w:bidi="ar-AE"/>
        </w:rPr>
        <w:t>. South Africa </w:t>
      </w:r>
      <w:proofErr w:type="gramStart"/>
      <w:r w:rsidRPr="00520B4B">
        <w:rPr>
          <w:rFonts w:ascii="Times New Roman" w:hAnsi="Times New Roman" w:cs="Times New Roman"/>
          <w:sz w:val="28"/>
          <w:szCs w:val="28"/>
          <w:lang w:bidi="ar-AE"/>
        </w:rPr>
        <w:t>:Centre</w:t>
      </w:r>
      <w:proofErr w:type="gramEnd"/>
      <w:r w:rsidRPr="00520B4B">
        <w:rPr>
          <w:rFonts w:ascii="Times New Roman" w:hAnsi="Times New Roman" w:cs="Times New Roman"/>
          <w:sz w:val="28"/>
          <w:szCs w:val="28"/>
          <w:lang w:bidi="ar-AE"/>
        </w:rPr>
        <w:t xml:space="preserve"> for Chinese Studies,Stellenbosch University,May 2012.</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6</w:t>
      </w:r>
      <w:r w:rsidRPr="00520B4B">
        <w:rPr>
          <w:rFonts w:ascii="Simplified Arabic" w:hAnsi="Simplified Arabic" w:cs="Simplified Arabic"/>
          <w:sz w:val="28"/>
          <w:szCs w:val="28"/>
          <w:rtl/>
          <w:lang w:bidi="ar-AE"/>
        </w:rPr>
        <w:t xml:space="preserve">-حمدي عبد الرحمن،مستقبل العلاقات الافريقية الصينية .الاهرام الاقتصادي ، </w:t>
      </w:r>
      <w:r w:rsidRPr="00520B4B">
        <w:rPr>
          <w:rFonts w:ascii="Simplified Arabic" w:hAnsi="Simplified Arabic" w:cs="Simplified Arabic"/>
          <w:sz w:val="28"/>
          <w:szCs w:val="28"/>
          <w:u w:val="single"/>
          <w:rtl/>
          <w:lang w:bidi="ar-AE"/>
        </w:rPr>
        <w:t>مجلة السياسة الدولية</w:t>
      </w:r>
      <w:r w:rsidRPr="00520B4B">
        <w:rPr>
          <w:rFonts w:ascii="Simplified Arabic" w:hAnsi="Simplified Arabic" w:cs="Simplified Arabic"/>
          <w:sz w:val="28"/>
          <w:szCs w:val="28"/>
          <w:rtl/>
          <w:lang w:bidi="ar-AE"/>
        </w:rPr>
        <w:t xml:space="preserve"> ،العدد,2009،9</w:t>
      </w:r>
    </w:p>
    <w:p w:rsidR="00520B4B" w:rsidRPr="00520B4B" w:rsidRDefault="00520B4B" w:rsidP="00520B4B">
      <w:pPr>
        <w:pStyle w:val="Titre3"/>
        <w:bidi/>
        <w:spacing w:before="0" w:after="0"/>
        <w:jc w:val="both"/>
        <w:rPr>
          <w:b w:val="0"/>
          <w:bCs w:val="0"/>
          <w:i/>
          <w:iCs/>
          <w:sz w:val="28"/>
          <w:szCs w:val="28"/>
        </w:rPr>
      </w:pPr>
      <w:r w:rsidRPr="00520B4B">
        <w:rPr>
          <w:sz w:val="28"/>
          <w:szCs w:val="28"/>
          <w:lang w:bidi="ar-AE"/>
        </w:rPr>
        <w:t>7-</w:t>
      </w:r>
      <w:hyperlink r:id="rId8" w:tgtFrame="_blank" w:history="1">
        <w:r w:rsidRPr="00520B4B">
          <w:rPr>
            <w:rStyle w:val="Lienhypertexte"/>
            <w:b w:val="0"/>
            <w:bCs w:val="0"/>
            <w:i/>
            <w:iCs/>
            <w:color w:val="auto"/>
            <w:sz w:val="28"/>
            <w:szCs w:val="28"/>
          </w:rPr>
          <w:t>2</w:t>
        </w:r>
        <w:r w:rsidRPr="00520B4B">
          <w:rPr>
            <w:rStyle w:val="Lienhypertexte"/>
            <w:b w:val="0"/>
            <w:bCs w:val="0"/>
            <w:color w:val="auto"/>
            <w:sz w:val="28"/>
            <w:szCs w:val="28"/>
          </w:rPr>
          <w:t>0125th</w:t>
        </w:r>
        <w:r w:rsidRPr="00520B4B">
          <w:rPr>
            <w:rStyle w:val="Accentuation"/>
            <w:b w:val="0"/>
            <w:bCs w:val="0"/>
            <w:i w:val="0"/>
            <w:iCs w:val="0"/>
            <w:sz w:val="28"/>
            <w:szCs w:val="28"/>
            <w:u w:val="single"/>
          </w:rPr>
          <w:t>ForumonChina</w:t>
        </w:r>
        <w:r w:rsidRPr="00520B4B">
          <w:rPr>
            <w:rStyle w:val="Lienhypertexte"/>
            <w:b w:val="0"/>
            <w:bCs w:val="0"/>
            <w:i/>
            <w:iCs/>
            <w:sz w:val="28"/>
            <w:szCs w:val="28"/>
          </w:rPr>
          <w:t>-</w:t>
        </w:r>
        <w:r w:rsidRPr="00520B4B">
          <w:rPr>
            <w:rStyle w:val="Accentuation"/>
            <w:b w:val="0"/>
            <w:bCs w:val="0"/>
            <w:i w:val="0"/>
            <w:iCs w:val="0"/>
            <w:sz w:val="28"/>
            <w:szCs w:val="28"/>
            <w:u w:val="single"/>
          </w:rPr>
          <w:t>AfricaCooperation</w:t>
        </w:r>
      </w:hyperlink>
      <w:r w:rsidRPr="00520B4B">
        <w:rPr>
          <w:b w:val="0"/>
          <w:bCs w:val="0"/>
          <w:i/>
          <w:iCs/>
          <w:sz w:val="28"/>
          <w:szCs w:val="28"/>
          <w:u w:val="single"/>
        </w:rPr>
        <w:t>,</w:t>
      </w:r>
      <w:r w:rsidRPr="00520B4B">
        <w:rPr>
          <w:rStyle w:val="CitationHTML"/>
          <w:b w:val="0"/>
          <w:bCs w:val="0"/>
          <w:i w:val="0"/>
          <w:iCs w:val="0"/>
          <w:sz w:val="28"/>
          <w:szCs w:val="28"/>
        </w:rPr>
        <w:t xml:space="preserve"> </w:t>
      </w:r>
      <w:r w:rsidRPr="00520B4B">
        <w:rPr>
          <w:rStyle w:val="CitationHTML"/>
          <w:rFonts w:hint="cs"/>
          <w:b w:val="0"/>
          <w:bCs w:val="0"/>
          <w:i w:val="0"/>
          <w:iCs w:val="0"/>
          <w:sz w:val="28"/>
          <w:szCs w:val="28"/>
          <w:rtl/>
        </w:rPr>
        <w:t xml:space="preserve">  </w:t>
      </w:r>
      <w:r w:rsidRPr="00520B4B">
        <w:rPr>
          <w:rStyle w:val="CitationHTML"/>
          <w:rFonts w:hint="cs"/>
          <w:b w:val="0"/>
          <w:bCs w:val="0"/>
          <w:i w:val="0"/>
          <w:iCs w:val="0"/>
          <w:sz w:val="28"/>
          <w:szCs w:val="28"/>
          <w:rtl/>
          <w:lang w:bidi="ar-AE"/>
        </w:rPr>
        <w:t xml:space="preserve">         </w:t>
      </w:r>
      <w:r w:rsidRPr="00520B4B">
        <w:rPr>
          <w:rStyle w:val="CitationHTML"/>
          <w:b w:val="0"/>
          <w:bCs w:val="0"/>
          <w:i w:val="0"/>
          <w:iCs w:val="0"/>
          <w:sz w:val="28"/>
          <w:szCs w:val="28"/>
        </w:rPr>
        <w:t>english.cntv.cn/spécial/5thfocac/.../index.shtml</w:t>
      </w:r>
    </w:p>
    <w:p w:rsidR="00520B4B" w:rsidRPr="00520B4B" w:rsidRDefault="00520B4B" w:rsidP="00520B4B">
      <w:pPr>
        <w:pStyle w:val="Titre3"/>
        <w:bidi/>
        <w:spacing w:before="0" w:after="0"/>
        <w:jc w:val="both"/>
        <w:rPr>
          <w:b w:val="0"/>
          <w:bCs w:val="0"/>
          <w:i/>
          <w:iCs/>
          <w:sz w:val="28"/>
          <w:szCs w:val="28"/>
        </w:rPr>
      </w:pPr>
      <w:r w:rsidRPr="00520B4B">
        <w:rPr>
          <w:b w:val="0"/>
          <w:bCs w:val="0"/>
          <w:i/>
          <w:iCs/>
          <w:sz w:val="28"/>
          <w:szCs w:val="28"/>
        </w:rPr>
        <w:t xml:space="preserve"> 8-</w:t>
      </w:r>
      <w:r w:rsidRPr="00520B4B">
        <w:rPr>
          <w:b w:val="0"/>
          <w:bCs w:val="0"/>
          <w:sz w:val="28"/>
          <w:szCs w:val="28"/>
        </w:rPr>
        <w:t xml:space="preserve"> Fabienne Pinel</w:t>
      </w:r>
      <w:r w:rsidRPr="00520B4B">
        <w:rPr>
          <w:b w:val="0"/>
          <w:bCs w:val="0"/>
          <w:sz w:val="28"/>
          <w:szCs w:val="28"/>
          <w:u w:val="single"/>
        </w:rPr>
        <w:t>, La Chine, le pétrole et l’Afrique</w:t>
      </w:r>
      <w:r w:rsidRPr="00520B4B">
        <w:rPr>
          <w:b w:val="0"/>
          <w:bCs w:val="0"/>
          <w:sz w:val="28"/>
          <w:szCs w:val="28"/>
        </w:rPr>
        <w:t xml:space="preserve">, </w:t>
      </w:r>
      <w:r w:rsidRPr="00520B4B">
        <w:rPr>
          <w:rStyle w:val="CitationHTML"/>
          <w:b w:val="0"/>
          <w:bCs w:val="0"/>
          <w:i w:val="0"/>
          <w:iCs w:val="0"/>
          <w:sz w:val="28"/>
          <w:szCs w:val="28"/>
        </w:rPr>
        <w:t>www.afrik.com/article9773.html</w:t>
      </w:r>
    </w:p>
    <w:p w:rsidR="00520B4B" w:rsidRPr="00520B4B" w:rsidRDefault="00520B4B" w:rsidP="00520B4B">
      <w:pPr>
        <w:bidi/>
        <w:spacing w:after="0" w:line="240" w:lineRule="auto"/>
        <w:jc w:val="both"/>
        <w:rPr>
          <w:rFonts w:ascii="Times New Roman" w:hAnsi="Times New Roman" w:cs="Times New Roman"/>
          <w:sz w:val="28"/>
          <w:szCs w:val="28"/>
          <w:rtl/>
          <w:lang w:bidi="ar-AE"/>
        </w:rPr>
      </w:pPr>
      <w:r w:rsidRPr="00520B4B">
        <w:rPr>
          <w:rFonts w:hint="cs"/>
          <w:sz w:val="28"/>
          <w:szCs w:val="28"/>
          <w:rtl/>
        </w:rPr>
        <w:t>9</w:t>
      </w:r>
      <w:r w:rsidRPr="00520B4B">
        <w:rPr>
          <w:rFonts w:ascii="Simplified Arabic" w:hAnsi="Simplified Arabic" w:cs="Simplified Arabic"/>
          <w:sz w:val="28"/>
          <w:szCs w:val="28"/>
          <w:rtl/>
        </w:rPr>
        <w:t xml:space="preserve">-محمد </w:t>
      </w:r>
      <w:proofErr w:type="gramStart"/>
      <w:r w:rsidRPr="00520B4B">
        <w:rPr>
          <w:rFonts w:ascii="Simplified Arabic" w:hAnsi="Simplified Arabic" w:cs="Simplified Arabic"/>
          <w:sz w:val="28"/>
          <w:szCs w:val="28"/>
          <w:rtl/>
        </w:rPr>
        <w:t xml:space="preserve">عايش </w:t>
      </w:r>
      <w:r w:rsidRPr="00520B4B">
        <w:rPr>
          <w:rFonts w:ascii="Simplified Arabic" w:hAnsi="Simplified Arabic" w:cs="Simplified Arabic"/>
          <w:sz w:val="28"/>
          <w:szCs w:val="28"/>
          <w:u w:val="single"/>
          <w:rtl/>
        </w:rPr>
        <w:t>،</w:t>
      </w:r>
      <w:proofErr w:type="gramEnd"/>
      <w:r w:rsidRPr="00520B4B">
        <w:rPr>
          <w:rFonts w:ascii="Simplified Arabic" w:hAnsi="Simplified Arabic" w:cs="Simplified Arabic"/>
          <w:sz w:val="28"/>
          <w:szCs w:val="28"/>
          <w:u w:val="single"/>
          <w:rtl/>
        </w:rPr>
        <w:t xml:space="preserve"> الجزائر و الأرجنتين لديهما نفط صخري يفوق أمريكا</w:t>
      </w:r>
      <w:r w:rsidRPr="00520B4B">
        <w:rPr>
          <w:rFonts w:ascii="Simplified Arabic" w:hAnsi="Simplified Arabic" w:cs="Simplified Arabic"/>
          <w:sz w:val="28"/>
          <w:szCs w:val="28"/>
          <w:rtl/>
        </w:rPr>
        <w:t xml:space="preserve"> .تقرير العربية</w:t>
      </w:r>
      <w:r w:rsidRPr="00520B4B">
        <w:rPr>
          <w:rFonts w:ascii="Simplified Arabic" w:hAnsi="Simplified Arabic" w:cs="Simplified Arabic" w:hint="cs"/>
          <w:sz w:val="28"/>
          <w:szCs w:val="28"/>
          <w:rtl/>
          <w:lang w:bidi="ar-AE"/>
        </w:rPr>
        <w:t xml:space="preserve">، من </w:t>
      </w:r>
      <w:proofErr w:type="gramStart"/>
      <w:r w:rsidRPr="00520B4B">
        <w:rPr>
          <w:rFonts w:ascii="Simplified Arabic" w:hAnsi="Simplified Arabic" w:cs="Simplified Arabic" w:hint="cs"/>
          <w:sz w:val="28"/>
          <w:szCs w:val="28"/>
          <w:rtl/>
          <w:lang w:bidi="ar-AE"/>
        </w:rPr>
        <w:t>الموقع :</w:t>
      </w:r>
      <w:proofErr w:type="gramEnd"/>
    </w:p>
    <w:p w:rsidR="00520B4B" w:rsidRPr="00520B4B" w:rsidRDefault="00520B4B" w:rsidP="00520B4B">
      <w:pPr>
        <w:bidi/>
        <w:spacing w:after="0" w:line="240" w:lineRule="auto"/>
        <w:jc w:val="both"/>
        <w:rPr>
          <w:rFonts w:ascii="Times New Roman" w:hAnsi="Times New Roman" w:cs="Times New Roman"/>
          <w:sz w:val="28"/>
          <w:szCs w:val="28"/>
          <w:rtl/>
        </w:rPr>
      </w:pPr>
      <w:r w:rsidRPr="00520B4B">
        <w:rPr>
          <w:rFonts w:ascii="Times New Roman" w:hAnsi="Times New Roman" w:cs="Times New Roman"/>
          <w:sz w:val="28"/>
          <w:szCs w:val="28"/>
          <w:shd w:val="clear" w:color="auto" w:fill="FFFFFF"/>
        </w:rPr>
        <w:t>www.alarabiya.net</w:t>
      </w:r>
    </w:p>
    <w:p w:rsidR="00520B4B" w:rsidRPr="00520B4B" w:rsidRDefault="00520B4B" w:rsidP="00520B4B">
      <w:pPr>
        <w:pStyle w:val="Titre1"/>
        <w:bidi/>
        <w:jc w:val="both"/>
        <w:rPr>
          <w:b w:val="0"/>
          <w:bCs w:val="0"/>
          <w:i/>
          <w:iCs/>
          <w:sz w:val="28"/>
          <w:szCs w:val="28"/>
        </w:rPr>
      </w:pPr>
      <w:r w:rsidRPr="00520B4B">
        <w:rPr>
          <w:rFonts w:hint="cs"/>
          <w:b w:val="0"/>
          <w:bCs w:val="0"/>
          <w:sz w:val="28"/>
          <w:szCs w:val="28"/>
          <w:rtl/>
        </w:rPr>
        <w:t>10</w:t>
      </w:r>
      <w:r w:rsidRPr="00520B4B">
        <w:rPr>
          <w:b w:val="0"/>
          <w:bCs w:val="0"/>
          <w:sz w:val="28"/>
          <w:szCs w:val="28"/>
        </w:rPr>
        <w:t>-</w:t>
      </w:r>
      <w:hyperlink r:id="rId9" w:tooltip="View all posts by Matthieu Auzanneau" w:history="1">
        <w:r w:rsidRPr="00520B4B">
          <w:rPr>
            <w:rStyle w:val="Lienhypertexte"/>
            <w:b w:val="0"/>
            <w:bCs w:val="0"/>
            <w:color w:val="auto"/>
            <w:sz w:val="28"/>
            <w:szCs w:val="28"/>
            <w:u w:val="none"/>
          </w:rPr>
          <w:t>Matthieu Auzanneau</w:t>
        </w:r>
      </w:hyperlink>
      <w:r w:rsidRPr="00520B4B">
        <w:rPr>
          <w:rStyle w:val="author"/>
          <w:b w:val="0"/>
          <w:bCs w:val="0"/>
          <w:sz w:val="28"/>
          <w:szCs w:val="28"/>
        </w:rPr>
        <w:t>,</w:t>
      </w:r>
      <w:r w:rsidRPr="00520B4B">
        <w:rPr>
          <w:b w:val="0"/>
          <w:bCs w:val="0"/>
          <w:sz w:val="28"/>
          <w:szCs w:val="28"/>
        </w:rPr>
        <w:t xml:space="preserve"> Le pic pétrolier de l’Algérie, et de trois autres nations arabes gâtées par l’or noir </w:t>
      </w:r>
      <w:r w:rsidRPr="00520B4B">
        <w:rPr>
          <w:b w:val="0"/>
          <w:bCs w:val="0"/>
          <w:i/>
          <w:iCs/>
          <w:sz w:val="28"/>
          <w:szCs w:val="28"/>
        </w:rPr>
        <w:t>,</w:t>
      </w:r>
      <w:r w:rsidRPr="00520B4B">
        <w:rPr>
          <w:rStyle w:val="Accentuation"/>
          <w:b w:val="0"/>
          <w:bCs w:val="0"/>
          <w:i w:val="0"/>
          <w:iCs w:val="0"/>
          <w:sz w:val="28"/>
          <w:szCs w:val="28"/>
        </w:rPr>
        <w:t>Un colloque sur le pic pétrolier et la transition énergétique</w:t>
      </w:r>
    </w:p>
    <w:p w:rsidR="00520B4B" w:rsidRPr="00520B4B" w:rsidRDefault="00520B4B" w:rsidP="00520B4B">
      <w:pPr>
        <w:bidi/>
        <w:spacing w:after="0" w:line="240" w:lineRule="auto"/>
        <w:jc w:val="both"/>
        <w:rPr>
          <w:rFonts w:ascii="Simplified Arabic" w:hAnsi="Simplified Arabic" w:cs="Simplified Arabic"/>
          <w:sz w:val="28"/>
          <w:szCs w:val="28"/>
        </w:rPr>
      </w:pPr>
      <w:proofErr w:type="gramStart"/>
      <w:r w:rsidRPr="00520B4B">
        <w:rPr>
          <w:rFonts w:ascii="Simplified Arabic" w:hAnsi="Simplified Arabic" w:cs="Simplified Arabic" w:hint="cs"/>
          <w:b/>
          <w:bCs/>
          <w:sz w:val="28"/>
          <w:szCs w:val="28"/>
          <w:rtl/>
        </w:rPr>
        <w:t>11</w:t>
      </w:r>
      <w:r w:rsidRPr="00520B4B">
        <w:rPr>
          <w:rFonts w:ascii="Simplified Arabic" w:hAnsi="Simplified Arabic" w:cs="Simplified Arabic" w:hint="cs"/>
          <w:sz w:val="28"/>
          <w:szCs w:val="28"/>
          <w:rtl/>
        </w:rPr>
        <w:t>- مح</w:t>
      </w:r>
      <w:proofErr w:type="gramEnd"/>
      <w:r w:rsidRPr="00520B4B">
        <w:rPr>
          <w:rFonts w:ascii="Simplified Arabic" w:hAnsi="Simplified Arabic" w:cs="Simplified Arabic" w:hint="cs"/>
          <w:sz w:val="28"/>
          <w:szCs w:val="28"/>
          <w:rtl/>
        </w:rPr>
        <w:t>مد جمال عرفة ، الصين والتغير الناعم في إفريقيا: العولمة البديلة ،</w:t>
      </w:r>
      <w:r w:rsidRPr="00520B4B">
        <w:rPr>
          <w:rFonts w:ascii="Simplified Arabic" w:hAnsi="Simplified Arabic" w:cs="Simplified Arabic" w:hint="cs"/>
          <w:sz w:val="28"/>
          <w:szCs w:val="28"/>
          <w:u w:val="single"/>
          <w:rtl/>
        </w:rPr>
        <w:t>قراءات افريقية :ثقافية فصلية محكمة متخصصة في الشؤون الإفريقية  تصدر عن المنتدى الإسلامي</w:t>
      </w:r>
      <w:r w:rsidRPr="00520B4B">
        <w:rPr>
          <w:rFonts w:ascii="Simplified Arabic" w:hAnsi="Simplified Arabic" w:cs="Simplified Arabic" w:hint="cs"/>
          <w:sz w:val="28"/>
          <w:szCs w:val="28"/>
          <w:rtl/>
        </w:rPr>
        <w:t>.لندن ، العدد التاسع ، سبتمبر 2001،ص  169.</w:t>
      </w:r>
    </w:p>
    <w:p w:rsidR="00520B4B" w:rsidRPr="00520B4B" w:rsidRDefault="00520B4B" w:rsidP="00520B4B">
      <w:pPr>
        <w:bidi/>
        <w:spacing w:after="0" w:line="240" w:lineRule="auto"/>
        <w:jc w:val="both"/>
        <w:rPr>
          <w:rFonts w:ascii="Times New Roman" w:hAnsi="Times New Roman" w:cs="Times New Roman"/>
          <w:sz w:val="28"/>
          <w:szCs w:val="28"/>
          <w:u w:val="single"/>
          <w:rtl/>
        </w:rPr>
      </w:pPr>
      <w:r w:rsidRPr="00520B4B">
        <w:rPr>
          <w:rFonts w:ascii="Times New Roman" w:hAnsi="Times New Roman" w:cs="Times New Roman"/>
          <w:sz w:val="28"/>
          <w:szCs w:val="28"/>
        </w:rPr>
        <w:t>1</w:t>
      </w:r>
      <w:r w:rsidRPr="00520B4B">
        <w:rPr>
          <w:rFonts w:ascii="Times New Roman" w:hAnsi="Times New Roman" w:cs="Times New Roman" w:hint="cs"/>
          <w:sz w:val="28"/>
          <w:szCs w:val="28"/>
          <w:rtl/>
        </w:rPr>
        <w:t>2</w:t>
      </w:r>
      <w:r w:rsidRPr="00520B4B">
        <w:rPr>
          <w:rFonts w:ascii="Times New Roman" w:hAnsi="Times New Roman" w:cs="Times New Roman"/>
          <w:sz w:val="28"/>
          <w:szCs w:val="28"/>
        </w:rPr>
        <w:t>-Fabienne Pinel</w:t>
      </w:r>
      <w:r w:rsidRPr="00520B4B">
        <w:rPr>
          <w:rFonts w:ascii="Times New Roman" w:hAnsi="Times New Roman" w:cs="Times New Roman"/>
          <w:sz w:val="28"/>
          <w:szCs w:val="28"/>
          <w:u w:val="single"/>
        </w:rPr>
        <w:t>, opcit.</w:t>
      </w:r>
    </w:p>
    <w:p w:rsidR="00520B4B" w:rsidRPr="00520B4B" w:rsidRDefault="00520B4B" w:rsidP="00520B4B">
      <w:pPr>
        <w:bidi/>
        <w:spacing w:after="0" w:line="240" w:lineRule="auto"/>
        <w:jc w:val="both"/>
        <w:rPr>
          <w:rStyle w:val="CitationHTML"/>
          <w:rFonts w:ascii="Times New Roman" w:hAnsi="Times New Roman" w:cs="Times New Roman"/>
          <w:sz w:val="28"/>
          <w:szCs w:val="28"/>
        </w:rPr>
      </w:pPr>
      <w:r w:rsidRPr="00520B4B">
        <w:rPr>
          <w:rFonts w:ascii="Times New Roman" w:hAnsi="Times New Roman" w:cs="Times New Roman" w:hint="cs"/>
          <w:sz w:val="28"/>
          <w:szCs w:val="28"/>
          <w:u w:val="single"/>
          <w:rtl/>
        </w:rPr>
        <w:t>13</w:t>
      </w:r>
      <w:r w:rsidRPr="00520B4B">
        <w:rPr>
          <w:rFonts w:ascii="Times New Roman" w:hAnsi="Times New Roman" w:cs="Times New Roman"/>
          <w:sz w:val="28"/>
          <w:szCs w:val="28"/>
          <w:u w:val="single"/>
        </w:rPr>
        <w:t>-Chung-lian Jiang,LA CHINE, LE PETROLE ET L’AFRIQUE,</w:t>
      </w:r>
      <w:hyperlink r:id="rId10" w:history="1">
        <w:r w:rsidRPr="00520B4B">
          <w:rPr>
            <w:rStyle w:val="Lienhypertexte"/>
            <w:rFonts w:ascii="Times New Roman" w:hAnsi="Times New Roman" w:cs="Times New Roman"/>
            <w:color w:val="auto"/>
            <w:sz w:val="28"/>
            <w:szCs w:val="28"/>
          </w:rPr>
          <w:t>www.geopolitis.net/.../CHINE%20PETROLE%20AFRIQUE.pd</w:t>
        </w:r>
      </w:hyperlink>
    </w:p>
    <w:p w:rsidR="00520B4B" w:rsidRPr="00520B4B" w:rsidRDefault="00520B4B" w:rsidP="00520B4B">
      <w:pPr>
        <w:bidi/>
        <w:spacing w:after="0" w:line="240" w:lineRule="auto"/>
        <w:jc w:val="both"/>
        <w:rPr>
          <w:rStyle w:val="CitationHTML"/>
          <w:rFonts w:ascii="Times New Roman" w:hAnsi="Times New Roman" w:cs="Times New Roman"/>
          <w:sz w:val="28"/>
          <w:szCs w:val="28"/>
          <w:rtl/>
        </w:rPr>
      </w:pPr>
      <w:r w:rsidRPr="00520B4B">
        <w:rPr>
          <w:rStyle w:val="CitationHTML"/>
          <w:rFonts w:ascii="Times New Roman" w:hAnsi="Times New Roman" w:cs="Times New Roman" w:hint="cs"/>
          <w:i w:val="0"/>
          <w:iCs w:val="0"/>
          <w:sz w:val="28"/>
          <w:szCs w:val="28"/>
          <w:rtl/>
        </w:rPr>
        <w:t>14</w:t>
      </w:r>
      <w:r w:rsidRPr="00520B4B">
        <w:rPr>
          <w:rStyle w:val="CitationHTML"/>
          <w:rFonts w:ascii="Times New Roman" w:hAnsi="Times New Roman" w:cs="Times New Roman"/>
          <w:i w:val="0"/>
          <w:iCs w:val="0"/>
          <w:sz w:val="28"/>
          <w:szCs w:val="28"/>
        </w:rPr>
        <w:t>-ibid</w:t>
      </w:r>
      <w:r w:rsidRPr="00520B4B">
        <w:rPr>
          <w:rStyle w:val="CitationHTML"/>
          <w:rFonts w:ascii="Times New Roman" w:hAnsi="Times New Roman" w:cs="Times New Roman"/>
          <w:sz w:val="28"/>
          <w:szCs w:val="28"/>
        </w:rPr>
        <w:t>.</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 xml:space="preserve">15-كريستوفر هالمان ،أكبر شركات النفط في العالم ،من الموقع الالكتروني </w:t>
      </w:r>
    </w:p>
    <w:p w:rsidR="00520B4B" w:rsidRPr="00520B4B" w:rsidRDefault="00520B4B" w:rsidP="00520B4B">
      <w:pPr>
        <w:bidi/>
        <w:spacing w:after="0" w:line="240" w:lineRule="auto"/>
        <w:jc w:val="both"/>
        <w:rPr>
          <w:rStyle w:val="CitationHTML"/>
          <w:i w:val="0"/>
          <w:iCs w:val="0"/>
          <w:sz w:val="28"/>
          <w:szCs w:val="28"/>
          <w:rtl/>
        </w:rPr>
      </w:pPr>
      <w:r w:rsidRPr="00520B4B">
        <w:rPr>
          <w:rStyle w:val="CitationHTML"/>
          <w:i w:val="0"/>
          <w:iCs w:val="0"/>
          <w:sz w:val="28"/>
          <w:szCs w:val="28"/>
        </w:rPr>
        <w:t>open</w:t>
      </w:r>
      <w:r w:rsidRPr="00520B4B">
        <w:rPr>
          <w:rStyle w:val="CitationHTML"/>
          <w:b/>
          <w:bCs/>
          <w:i w:val="0"/>
          <w:iCs w:val="0"/>
          <w:sz w:val="28"/>
          <w:szCs w:val="28"/>
        </w:rPr>
        <w:t>oil</w:t>
      </w:r>
      <w:r w:rsidRPr="00520B4B">
        <w:rPr>
          <w:rStyle w:val="CitationHTML"/>
          <w:i w:val="0"/>
          <w:iCs w:val="0"/>
          <w:sz w:val="28"/>
          <w:szCs w:val="28"/>
        </w:rPr>
        <w:t>.net/iocs-nocs-reading-material-plus-cove</w:t>
      </w:r>
    </w:p>
    <w:p w:rsidR="00520B4B" w:rsidRPr="00520B4B" w:rsidRDefault="00520B4B" w:rsidP="00520B4B">
      <w:pPr>
        <w:bidi/>
        <w:spacing w:after="0" w:line="240" w:lineRule="auto"/>
        <w:jc w:val="both"/>
        <w:rPr>
          <w:rStyle w:val="CitationHTML"/>
          <w:i w:val="0"/>
          <w:iCs w:val="0"/>
          <w:sz w:val="28"/>
          <w:szCs w:val="28"/>
          <w:rtl/>
        </w:rPr>
      </w:pPr>
    </w:p>
    <w:p w:rsidR="00520B4B" w:rsidRPr="00520B4B" w:rsidRDefault="00520B4B" w:rsidP="00520B4B">
      <w:pPr>
        <w:bidi/>
        <w:spacing w:after="0" w:line="240" w:lineRule="auto"/>
        <w:jc w:val="both"/>
        <w:rPr>
          <w:rFonts w:ascii="Simplified Arabic" w:hAnsi="Simplified Arabic" w:cs="Simplified Arabic"/>
          <w:i/>
          <w:iCs/>
          <w:sz w:val="28"/>
          <w:szCs w:val="28"/>
          <w:lang w:bidi="ar-AE"/>
        </w:rPr>
      </w:pPr>
      <w:r w:rsidRPr="00520B4B">
        <w:rPr>
          <w:rStyle w:val="CitationHTML"/>
          <w:rFonts w:hint="cs"/>
          <w:i w:val="0"/>
          <w:iCs w:val="0"/>
          <w:sz w:val="28"/>
          <w:szCs w:val="28"/>
          <w:rtl/>
        </w:rPr>
        <w:t xml:space="preserve">16- مغاوري شلبي علي ،أوبك ومستقبل أمن الطاقة ، </w:t>
      </w:r>
      <w:r w:rsidRPr="00520B4B">
        <w:rPr>
          <w:rStyle w:val="CitationHTML"/>
          <w:rFonts w:hint="cs"/>
          <w:i w:val="0"/>
          <w:iCs w:val="0"/>
          <w:sz w:val="28"/>
          <w:szCs w:val="28"/>
          <w:u w:val="single"/>
          <w:rtl/>
        </w:rPr>
        <w:t>مجلة السياسة الدولية</w:t>
      </w:r>
      <w:r w:rsidRPr="00520B4B">
        <w:rPr>
          <w:rStyle w:val="CitationHTML"/>
          <w:rFonts w:hint="cs"/>
          <w:i w:val="0"/>
          <w:iCs w:val="0"/>
          <w:sz w:val="28"/>
          <w:szCs w:val="28"/>
          <w:rtl/>
        </w:rPr>
        <w:t xml:space="preserve"> .مصر :مؤسسة الأهرام،2006</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 xml:space="preserve">17-سليم </w:t>
      </w:r>
      <w:proofErr w:type="gramStart"/>
      <w:r w:rsidRPr="00520B4B">
        <w:rPr>
          <w:rFonts w:ascii="Simplified Arabic" w:hAnsi="Simplified Arabic" w:cs="Simplified Arabic" w:hint="cs"/>
          <w:sz w:val="28"/>
          <w:szCs w:val="28"/>
          <w:rtl/>
          <w:lang w:bidi="ar-AE"/>
        </w:rPr>
        <w:t>نصار ،</w:t>
      </w:r>
      <w:proofErr w:type="gramEnd"/>
      <w:r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hint="cs"/>
          <w:sz w:val="28"/>
          <w:szCs w:val="28"/>
          <w:u w:val="single"/>
          <w:rtl/>
          <w:lang w:bidi="ar-AE"/>
        </w:rPr>
        <w:t xml:space="preserve">الصين تعلن حرب السيطرة على القارة الإفريقية </w:t>
      </w:r>
    </w:p>
    <w:p w:rsidR="00520B4B" w:rsidRPr="00520B4B" w:rsidRDefault="00520B4B" w:rsidP="00520B4B">
      <w:pPr>
        <w:bidi/>
        <w:spacing w:line="240" w:lineRule="auto"/>
        <w:jc w:val="both"/>
        <w:rPr>
          <w:rStyle w:val="CitationHTML"/>
          <w:rFonts w:ascii="Times New Roman" w:hAnsi="Times New Roman" w:cs="Times New Roman"/>
          <w:i w:val="0"/>
          <w:iCs w:val="0"/>
          <w:sz w:val="28"/>
          <w:szCs w:val="28"/>
          <w:rtl/>
        </w:rPr>
      </w:pPr>
      <w:hyperlink r:id="rId11" w:history="1">
        <w:r w:rsidRPr="00520B4B">
          <w:rPr>
            <w:rStyle w:val="Lienhypertexte"/>
            <w:rFonts w:ascii="Times New Roman" w:hAnsi="Times New Roman" w:cs="Times New Roman"/>
            <w:color w:val="auto"/>
            <w:sz w:val="28"/>
            <w:szCs w:val="28"/>
          </w:rPr>
          <w:t>www.alhayat.com/</w:t>
        </w:r>
      </w:hyperlink>
    </w:p>
    <w:p w:rsidR="00520B4B" w:rsidRPr="00520B4B" w:rsidRDefault="00520B4B" w:rsidP="00520B4B">
      <w:pPr>
        <w:bidi/>
        <w:spacing w:line="240" w:lineRule="auto"/>
        <w:jc w:val="both"/>
        <w:rPr>
          <w:rStyle w:val="maintitlemkalat"/>
          <w:sz w:val="28"/>
          <w:szCs w:val="28"/>
          <w:rtl/>
        </w:rPr>
      </w:pPr>
      <w:r w:rsidRPr="00520B4B">
        <w:rPr>
          <w:rStyle w:val="maintitlemkalat"/>
          <w:rFonts w:hint="cs"/>
          <w:sz w:val="28"/>
          <w:szCs w:val="28"/>
          <w:rtl/>
        </w:rPr>
        <w:t>19- إياد عبد الكريم مجيد ،سياسة نيجيريا النفطية : الواقع و الطموح ،</w:t>
      </w:r>
      <w:r w:rsidRPr="00520B4B">
        <w:rPr>
          <w:rStyle w:val="maintitlemkalat"/>
          <w:rFonts w:hint="cs"/>
          <w:sz w:val="28"/>
          <w:szCs w:val="28"/>
          <w:u w:val="single"/>
          <w:rtl/>
        </w:rPr>
        <w:t>دراسات دولية</w:t>
      </w:r>
      <w:r w:rsidRPr="00520B4B">
        <w:rPr>
          <w:rStyle w:val="maintitlemkalat"/>
          <w:rFonts w:hint="cs"/>
          <w:sz w:val="28"/>
          <w:szCs w:val="28"/>
          <w:rtl/>
        </w:rPr>
        <w:t xml:space="preserve"> ،العدد الثامن و العشرون ،2005،ص163.</w:t>
      </w:r>
    </w:p>
    <w:p w:rsidR="00520B4B" w:rsidRPr="00520B4B" w:rsidRDefault="00520B4B" w:rsidP="00520B4B">
      <w:pPr>
        <w:bidi/>
        <w:spacing w:line="240" w:lineRule="auto"/>
        <w:jc w:val="both"/>
        <w:rPr>
          <w:rStyle w:val="maintitlemkalat"/>
          <w:sz w:val="28"/>
          <w:szCs w:val="28"/>
          <w:rtl/>
          <w:lang w:bidi="ar-AE"/>
        </w:rPr>
      </w:pPr>
      <w:r w:rsidRPr="00520B4B">
        <w:rPr>
          <w:rStyle w:val="maintitlemkalat"/>
          <w:rFonts w:ascii="Times New Roman" w:hAnsi="Times New Roman" w:cs="Times New Roman" w:hint="cs"/>
          <w:sz w:val="28"/>
          <w:szCs w:val="28"/>
          <w:rtl/>
        </w:rPr>
        <w:t>20</w:t>
      </w:r>
      <w:r w:rsidRPr="00520B4B">
        <w:rPr>
          <w:rStyle w:val="maintitlemkalat"/>
          <w:rFonts w:ascii="Times New Roman" w:hAnsi="Times New Roman" w:cs="Times New Roman"/>
          <w:sz w:val="28"/>
          <w:szCs w:val="28"/>
        </w:rPr>
        <w:t>-Djibril DIOP ,</w:t>
      </w:r>
      <w:r w:rsidRPr="00520B4B">
        <w:rPr>
          <w:rStyle w:val="maintitlemkalat"/>
          <w:rFonts w:ascii="Times New Roman" w:hAnsi="Times New Roman" w:cs="Times New Roman"/>
          <w:sz w:val="28"/>
          <w:szCs w:val="28"/>
          <w:u w:val="single"/>
        </w:rPr>
        <w:t>L’AFRIQUE DANS LE NOUVEAU DISPOSITIF SECURITAIRE DES ÉTATS-UNIS :De la lutte contre le terrorisme à l’exploitation des opportunités</w:t>
      </w:r>
      <w:r w:rsidRPr="00520B4B">
        <w:rPr>
          <w:rStyle w:val="maintitlemkalat"/>
          <w:rFonts w:ascii="Times New Roman" w:hAnsi="Times New Roman" w:cs="Times New Roman"/>
          <w:sz w:val="28"/>
          <w:szCs w:val="28"/>
        </w:rPr>
        <w:t>.Québec </w:t>
      </w:r>
      <w:proofErr w:type="gramStart"/>
      <w:r w:rsidRPr="00520B4B">
        <w:rPr>
          <w:rStyle w:val="maintitlemkalat"/>
          <w:rFonts w:ascii="Times New Roman" w:hAnsi="Times New Roman" w:cs="Times New Roman"/>
          <w:sz w:val="28"/>
          <w:szCs w:val="28"/>
        </w:rPr>
        <w:t>:centre</w:t>
      </w:r>
      <w:proofErr w:type="gramEnd"/>
      <w:r w:rsidRPr="00520B4B">
        <w:rPr>
          <w:rStyle w:val="maintitlemkalat"/>
          <w:rFonts w:ascii="Times New Roman" w:hAnsi="Times New Roman" w:cs="Times New Roman"/>
          <w:sz w:val="28"/>
          <w:szCs w:val="28"/>
        </w:rPr>
        <w:t xml:space="preserve"> des etudes ,Université de Montréal ,2008</w:t>
      </w:r>
      <w:r w:rsidRPr="00520B4B">
        <w:rPr>
          <w:rStyle w:val="maintitlemkalat"/>
          <w:sz w:val="28"/>
          <w:szCs w:val="28"/>
        </w:rPr>
        <w:t>.</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Style w:val="maintitlemkalat"/>
          <w:rFonts w:hint="cs"/>
          <w:sz w:val="28"/>
          <w:szCs w:val="28"/>
          <w:rtl/>
        </w:rPr>
        <w:t>21-</w:t>
      </w:r>
      <w:r w:rsidRPr="00520B4B">
        <w:rPr>
          <w:rFonts w:ascii="Simplified Arabic" w:hAnsi="Simplified Arabic" w:cs="Simplified Arabic"/>
          <w:sz w:val="28"/>
          <w:szCs w:val="28"/>
          <w:rtl/>
        </w:rPr>
        <w:t xml:space="preserve">محمد عبدالعاطى، </w:t>
      </w:r>
      <w:r w:rsidRPr="00520B4B">
        <w:rPr>
          <w:rFonts w:ascii="Simplified Arabic" w:hAnsi="Simplified Arabic" w:cs="Simplified Arabic"/>
          <w:sz w:val="28"/>
          <w:szCs w:val="28"/>
          <w:u w:val="single"/>
          <w:rtl/>
        </w:rPr>
        <w:t>النفط فى نيجيريا وعلاقته بالأزمة فى البلاد</w:t>
      </w:r>
      <w:r w:rsidRPr="00520B4B">
        <w:rPr>
          <w:rFonts w:ascii="Simplified Arabic" w:hAnsi="Simplified Arabic" w:cs="Simplified Arabic"/>
          <w:sz w:val="28"/>
          <w:szCs w:val="28"/>
          <w:rtl/>
        </w:rPr>
        <w:t>،</w:t>
      </w:r>
    </w:p>
    <w:p w:rsidR="00520B4B" w:rsidRPr="00520B4B" w:rsidRDefault="00520B4B" w:rsidP="00520B4B">
      <w:pPr>
        <w:bidi/>
        <w:spacing w:after="0" w:line="240" w:lineRule="auto"/>
        <w:jc w:val="both"/>
        <w:rPr>
          <w:rStyle w:val="maintitlemkalat"/>
          <w:rFonts w:ascii="Times New Roman" w:hAnsi="Times New Roman" w:cs="Times New Roman"/>
          <w:sz w:val="28"/>
          <w:szCs w:val="28"/>
          <w:rtl/>
        </w:rPr>
      </w:pPr>
      <w:proofErr w:type="gramStart"/>
      <w:r w:rsidRPr="00520B4B">
        <w:rPr>
          <w:rFonts w:ascii="Times New Roman" w:hAnsi="Times New Roman" w:cs="Times New Roman"/>
          <w:sz w:val="28"/>
          <w:szCs w:val="28"/>
        </w:rPr>
        <w:t>http</w:t>
      </w:r>
      <w:proofErr w:type="gramEnd"/>
      <w:r w:rsidRPr="00520B4B">
        <w:rPr>
          <w:rFonts w:ascii="Times New Roman" w:hAnsi="Times New Roman" w:cs="Times New Roman"/>
          <w:sz w:val="28"/>
          <w:szCs w:val="28"/>
        </w:rPr>
        <w:t>: //www .aljazeera. net/NR/exeres/7FFF8A33</w:t>
      </w:r>
    </w:p>
    <w:p w:rsidR="00520B4B" w:rsidRPr="00520B4B" w:rsidRDefault="00520B4B" w:rsidP="00520B4B">
      <w:pPr>
        <w:bidi/>
        <w:spacing w:after="0" w:line="240" w:lineRule="auto"/>
        <w:jc w:val="both"/>
        <w:rPr>
          <w:rStyle w:val="maintitlemkalat"/>
          <w:rFonts w:ascii="Times New Roman" w:hAnsi="Times New Roman" w:cs="Times New Roman"/>
          <w:sz w:val="28"/>
          <w:szCs w:val="28"/>
          <w:rtl/>
        </w:rPr>
      </w:pPr>
      <w:r w:rsidRPr="00520B4B">
        <w:rPr>
          <w:rStyle w:val="maintitlemkalat"/>
          <w:rFonts w:ascii="Simplified Arabic" w:hAnsi="Simplified Arabic" w:cs="Simplified Arabic" w:hint="cs"/>
          <w:sz w:val="28"/>
          <w:szCs w:val="28"/>
          <w:rtl/>
        </w:rPr>
        <w:t>22-زهير سالم ،المخطط الأمريكي للسيطرة على منابع النفط،</w:t>
      </w:r>
    </w:p>
    <w:p w:rsidR="00520B4B" w:rsidRPr="00520B4B" w:rsidRDefault="00520B4B" w:rsidP="00520B4B">
      <w:pPr>
        <w:bidi/>
        <w:spacing w:after="0" w:line="240" w:lineRule="auto"/>
        <w:jc w:val="both"/>
        <w:rPr>
          <w:rStyle w:val="maintitlemkalat"/>
          <w:rFonts w:ascii="Times New Roman" w:hAnsi="Times New Roman" w:cs="Times New Roman"/>
          <w:sz w:val="28"/>
          <w:szCs w:val="28"/>
          <w:rtl/>
        </w:rPr>
      </w:pPr>
      <w:r w:rsidRPr="00520B4B">
        <w:rPr>
          <w:rStyle w:val="CitationHTML"/>
          <w:rFonts w:ascii="Times New Roman" w:hAnsi="Times New Roman" w:cs="Times New Roman"/>
          <w:i w:val="0"/>
          <w:iCs w:val="0"/>
          <w:sz w:val="28"/>
          <w:szCs w:val="28"/>
        </w:rPr>
        <w:t>pulpit.alwatanvoice.com/articles/2004/10/.../12060.ht</w:t>
      </w:r>
    </w:p>
    <w:p w:rsidR="00520B4B" w:rsidRPr="00520B4B" w:rsidRDefault="00520B4B" w:rsidP="00520B4B">
      <w:pPr>
        <w:bidi/>
        <w:spacing w:after="0" w:line="240" w:lineRule="auto"/>
        <w:jc w:val="both"/>
        <w:rPr>
          <w:rStyle w:val="maintitlemkalat"/>
          <w:rFonts w:ascii="Times New Roman" w:hAnsi="Times New Roman" w:cs="Times New Roman"/>
          <w:color w:val="000000"/>
          <w:sz w:val="28"/>
          <w:szCs w:val="28"/>
        </w:rPr>
      </w:pPr>
      <w:r w:rsidRPr="00520B4B">
        <w:rPr>
          <w:rStyle w:val="maintitlemkalat"/>
          <w:rFonts w:ascii="Simplified Arabic" w:hAnsi="Simplified Arabic" w:cs="Simplified Arabic" w:hint="cs"/>
          <w:sz w:val="28"/>
          <w:szCs w:val="28"/>
          <w:rtl/>
        </w:rPr>
        <w:t>23</w:t>
      </w:r>
      <w:r w:rsidRPr="00520B4B">
        <w:rPr>
          <w:rStyle w:val="maintitlemkalat"/>
          <w:rFonts w:ascii="Times New Roman" w:hAnsi="Times New Roman" w:cs="Times New Roman"/>
          <w:color w:val="000000"/>
          <w:sz w:val="28"/>
          <w:szCs w:val="28"/>
        </w:rPr>
        <w:t>-</w:t>
      </w:r>
      <w:r w:rsidRPr="00520B4B">
        <w:rPr>
          <w:rFonts w:ascii="Times New Roman" w:hAnsi="Times New Roman" w:cs="Times New Roman"/>
          <w:color w:val="000000"/>
          <w:sz w:val="28"/>
          <w:szCs w:val="28"/>
        </w:rPr>
        <w:t xml:space="preserve"> Stefano Libert</w:t>
      </w:r>
      <w:r w:rsidRPr="00520B4B">
        <w:rPr>
          <w:rFonts w:ascii="Times New Roman" w:hAnsi="Times New Roman" w:cs="Times New Roman"/>
          <w:color w:val="000000"/>
          <w:sz w:val="28"/>
          <w:szCs w:val="28"/>
          <w:u w:val="single"/>
        </w:rPr>
        <w:t>, Les Etats-Unis et le pétrole d’Afrique occidentale,</w:t>
      </w:r>
    </w:p>
    <w:tbl>
      <w:tblPr>
        <w:tblW w:w="5000" w:type="pct"/>
        <w:tblCellSpacing w:w="0" w:type="dxa"/>
        <w:tblCellMar>
          <w:left w:w="0" w:type="dxa"/>
          <w:right w:w="0" w:type="dxa"/>
        </w:tblCellMar>
        <w:tblLook w:val="04A0"/>
      </w:tblPr>
      <w:tblGrid>
        <w:gridCol w:w="120"/>
        <w:gridCol w:w="8952"/>
      </w:tblGrid>
      <w:tr w:rsidR="00520B4B" w:rsidRPr="00520B4B" w:rsidTr="00107756">
        <w:trPr>
          <w:tblCellSpacing w:w="0" w:type="dxa"/>
        </w:trPr>
        <w:tc>
          <w:tcPr>
            <w:tcW w:w="120" w:type="dxa"/>
            <w:hideMark/>
          </w:tcPr>
          <w:p w:rsidR="00520B4B" w:rsidRPr="00520B4B" w:rsidRDefault="00520B4B" w:rsidP="00107756">
            <w:pPr>
              <w:bidi/>
              <w:spacing w:after="0" w:line="240" w:lineRule="auto"/>
              <w:jc w:val="both"/>
              <w:rPr>
                <w:rFonts w:ascii="Times New Roman" w:hAnsi="Times New Roman" w:cs="Times New Roman"/>
                <w:color w:val="000000"/>
                <w:sz w:val="28"/>
                <w:szCs w:val="28"/>
              </w:rPr>
            </w:pPr>
          </w:p>
        </w:tc>
        <w:tc>
          <w:tcPr>
            <w:tcW w:w="0" w:type="auto"/>
            <w:hideMark/>
          </w:tcPr>
          <w:tbl>
            <w:tblPr>
              <w:tblW w:w="5000" w:type="pct"/>
              <w:tblCellSpacing w:w="0" w:type="dxa"/>
              <w:tblCellMar>
                <w:left w:w="0" w:type="dxa"/>
                <w:right w:w="0" w:type="dxa"/>
              </w:tblCellMar>
              <w:tblLook w:val="04A0"/>
            </w:tblPr>
            <w:tblGrid>
              <w:gridCol w:w="8952"/>
            </w:tblGrid>
            <w:tr w:rsidR="00520B4B" w:rsidRPr="00520B4B" w:rsidTr="00107756">
              <w:trPr>
                <w:tblCellSpacing w:w="0" w:type="dxa"/>
              </w:trPr>
              <w:tc>
                <w:tcPr>
                  <w:tcW w:w="5160" w:type="dxa"/>
                  <w:vAlign w:val="center"/>
                  <w:hideMark/>
                </w:tcPr>
                <w:p w:rsidR="00520B4B" w:rsidRPr="00520B4B" w:rsidRDefault="00520B4B" w:rsidP="00107756">
                  <w:pPr>
                    <w:bidi/>
                    <w:spacing w:after="0" w:line="240" w:lineRule="auto"/>
                    <w:jc w:val="both"/>
                    <w:rPr>
                      <w:rFonts w:ascii="Times New Roman" w:hAnsi="Times New Roman" w:cs="Times New Roman"/>
                      <w:color w:val="000000"/>
                      <w:sz w:val="28"/>
                      <w:szCs w:val="28"/>
                    </w:rPr>
                  </w:pPr>
                  <w:r w:rsidRPr="00520B4B">
                    <w:rPr>
                      <w:rFonts w:ascii="Times New Roman" w:hAnsi="Times New Roman" w:cs="Times New Roman"/>
                      <w:color w:val="000000"/>
                      <w:sz w:val="28"/>
                      <w:szCs w:val="28"/>
                    </w:rPr>
                    <w:t xml:space="preserve">Samedi, 27 Mars 2004. </w:t>
                  </w:r>
                  <w:hyperlink r:id="rId12" w:history="1">
                    <w:r w:rsidRPr="00520B4B">
                      <w:rPr>
                        <w:rStyle w:val="Lienhypertexte"/>
                        <w:rFonts w:ascii="Times New Roman" w:hAnsi="Times New Roman" w:cs="Times New Roman"/>
                        <w:color w:val="000000"/>
                        <w:sz w:val="28"/>
                        <w:szCs w:val="28"/>
                      </w:rPr>
                      <w:t>www.voxnr.com/cc/di_antiamerique/EplpFlk</w:t>
                    </w:r>
                    <w:r w:rsidRPr="00520B4B">
                      <w:rPr>
                        <w:rStyle w:val="Lienhypertexte"/>
                        <w:rFonts w:ascii="Times New Roman" w:hAnsi="Times New Roman" w:cs="Times New Roman"/>
                        <w:b/>
                        <w:bCs/>
                        <w:color w:val="000000"/>
                        <w:sz w:val="28"/>
                        <w:szCs w:val="28"/>
                      </w:rPr>
                      <w:t>uuV</w:t>
                    </w:r>
                    <w:r w:rsidRPr="00520B4B">
                      <w:rPr>
                        <w:rStyle w:val="Lienhypertexte"/>
                        <w:rFonts w:ascii="Times New Roman" w:hAnsi="Times New Roman" w:cs="Times New Roman"/>
                        <w:color w:val="000000"/>
                        <w:sz w:val="28"/>
                        <w:szCs w:val="28"/>
                      </w:rPr>
                      <w:t>TYaufSVK.shtml</w:t>
                    </w:r>
                  </w:hyperlink>
                </w:p>
              </w:tc>
            </w:tr>
          </w:tbl>
          <w:p w:rsidR="00520B4B" w:rsidRPr="00520B4B" w:rsidRDefault="00520B4B" w:rsidP="00107756">
            <w:pPr>
              <w:bidi/>
              <w:spacing w:after="0" w:line="240" w:lineRule="auto"/>
              <w:jc w:val="both"/>
              <w:rPr>
                <w:rFonts w:ascii="Times New Roman" w:hAnsi="Times New Roman" w:cs="Times New Roman"/>
                <w:color w:val="000000"/>
                <w:sz w:val="28"/>
                <w:szCs w:val="28"/>
              </w:rPr>
            </w:pPr>
          </w:p>
        </w:tc>
      </w:tr>
    </w:tbl>
    <w:p w:rsidR="00520B4B" w:rsidRPr="00520B4B" w:rsidRDefault="00520B4B" w:rsidP="00520B4B">
      <w:pPr>
        <w:bidi/>
        <w:spacing w:after="0" w:line="240" w:lineRule="auto"/>
        <w:jc w:val="both"/>
        <w:rPr>
          <w:rStyle w:val="maintitlemkalat"/>
          <w:rFonts w:ascii="Times New Roman" w:hAnsi="Times New Roman" w:cs="Times New Roman"/>
          <w:color w:val="000000"/>
          <w:sz w:val="28"/>
          <w:szCs w:val="28"/>
        </w:rPr>
      </w:pPr>
    </w:p>
    <w:p w:rsidR="00520B4B" w:rsidRPr="00520B4B" w:rsidRDefault="00520B4B" w:rsidP="00520B4B">
      <w:pPr>
        <w:pStyle w:val="Titre1"/>
        <w:bidi/>
        <w:jc w:val="both"/>
        <w:rPr>
          <w:b w:val="0"/>
          <w:bCs w:val="0"/>
          <w:color w:val="000000"/>
          <w:sz w:val="28"/>
          <w:szCs w:val="28"/>
        </w:rPr>
      </w:pPr>
      <w:r w:rsidRPr="00520B4B">
        <w:rPr>
          <w:rStyle w:val="maintitlemkalat"/>
          <w:rFonts w:hint="cs"/>
          <w:color w:val="000000"/>
          <w:sz w:val="28"/>
          <w:szCs w:val="28"/>
          <w:rtl/>
        </w:rPr>
        <w:t>24</w:t>
      </w:r>
      <w:r w:rsidRPr="00520B4B">
        <w:rPr>
          <w:rStyle w:val="maintitlemkalat"/>
          <w:color w:val="000000"/>
          <w:sz w:val="28"/>
          <w:szCs w:val="28"/>
        </w:rPr>
        <w:t>-</w:t>
      </w:r>
      <w:r w:rsidRPr="00520B4B">
        <w:rPr>
          <w:b w:val="0"/>
          <w:bCs w:val="0"/>
          <w:color w:val="000000"/>
          <w:sz w:val="28"/>
          <w:szCs w:val="28"/>
        </w:rPr>
        <w:t>Severin Tchetchoua Tchokonte </w:t>
      </w:r>
      <w:r w:rsidRPr="00520B4B">
        <w:rPr>
          <w:b w:val="0"/>
          <w:bCs w:val="0"/>
          <w:color w:val="000000"/>
          <w:sz w:val="28"/>
          <w:szCs w:val="28"/>
          <w:u w:val="single"/>
        </w:rPr>
        <w:t>, Enjeux et jeux pétroliers en Afrique: étude de l'offensive pétrolière chinoise dans le Golfe de Guinée</w:t>
      </w:r>
    </w:p>
    <w:p w:rsidR="00520B4B" w:rsidRPr="00520B4B" w:rsidRDefault="00520B4B" w:rsidP="00520B4B">
      <w:pPr>
        <w:bidi/>
        <w:spacing w:after="0" w:line="240" w:lineRule="auto"/>
        <w:jc w:val="both"/>
        <w:rPr>
          <w:rStyle w:val="maintitlemkalat"/>
          <w:rFonts w:ascii="Times New Roman" w:hAnsi="Times New Roman" w:cs="Times New Roman"/>
          <w:color w:val="000000"/>
          <w:sz w:val="28"/>
          <w:szCs w:val="28"/>
          <w:lang w:bidi="ar-AE"/>
        </w:rPr>
      </w:pPr>
      <w:r w:rsidRPr="00520B4B">
        <w:rPr>
          <w:rFonts w:ascii="Times New Roman" w:hAnsi="Times New Roman" w:cs="Times New Roman"/>
          <w:color w:val="000000"/>
          <w:sz w:val="28"/>
          <w:szCs w:val="28"/>
        </w:rPr>
        <w:t>Université de Yaoundé</w:t>
      </w:r>
      <w:proofErr w:type="gramStart"/>
      <w:r w:rsidRPr="00520B4B">
        <w:rPr>
          <w:rFonts w:ascii="Times New Roman" w:hAnsi="Times New Roman" w:cs="Times New Roman"/>
          <w:color w:val="000000"/>
          <w:sz w:val="28"/>
          <w:szCs w:val="28"/>
        </w:rPr>
        <w:t>,2008,</w:t>
      </w:r>
      <w:r w:rsidRPr="00520B4B">
        <w:rPr>
          <w:rFonts w:ascii="Times New Roman" w:hAnsi="Times New Roman" w:cs="Times New Roman"/>
          <w:color w:val="000000"/>
          <w:sz w:val="28"/>
          <w:szCs w:val="28"/>
          <w:lang w:bidi="ar-AE"/>
        </w:rPr>
        <w:t>p155</w:t>
      </w:r>
      <w:proofErr w:type="gramEnd"/>
      <w:r w:rsidRPr="00520B4B">
        <w:rPr>
          <w:rFonts w:ascii="Times New Roman" w:hAnsi="Times New Roman" w:cs="Times New Roman"/>
          <w:color w:val="000000"/>
          <w:sz w:val="28"/>
          <w:szCs w:val="28"/>
          <w:lang w:bidi="ar-AE"/>
        </w:rPr>
        <w:t>.</w:t>
      </w:r>
    </w:p>
    <w:p w:rsidR="00520B4B" w:rsidRPr="00520B4B" w:rsidRDefault="00520B4B" w:rsidP="00520B4B">
      <w:pPr>
        <w:bidi/>
        <w:spacing w:after="0" w:line="240" w:lineRule="auto"/>
        <w:jc w:val="both"/>
        <w:rPr>
          <w:rStyle w:val="maintitlemkalat"/>
          <w:rFonts w:ascii="Simplified Arabic" w:hAnsi="Simplified Arabic" w:cs="Simplified Arabic"/>
          <w:sz w:val="28"/>
          <w:szCs w:val="28"/>
          <w:lang w:bidi="ar-AE"/>
        </w:rPr>
      </w:pPr>
      <w:r w:rsidRPr="00520B4B">
        <w:rPr>
          <w:rStyle w:val="maintitlemkalat"/>
          <w:rFonts w:ascii="Simplified Arabic" w:hAnsi="Simplified Arabic" w:cs="Simplified Arabic" w:hint="cs"/>
          <w:sz w:val="28"/>
          <w:szCs w:val="28"/>
          <w:rtl/>
          <w:lang w:bidi="ar-AE"/>
        </w:rPr>
        <w:t>25</w:t>
      </w:r>
      <w:r w:rsidRPr="00520B4B">
        <w:rPr>
          <w:rStyle w:val="maintitlemkalat"/>
          <w:rFonts w:ascii="Simplified Arabic" w:hAnsi="Simplified Arabic" w:cs="Simplified Arabic"/>
          <w:sz w:val="28"/>
          <w:szCs w:val="28"/>
          <w:rtl/>
          <w:lang w:bidi="ar-AE"/>
        </w:rPr>
        <w:t>-نجلاء محمد مرعي ،الثروة النفطية و التنافس الدولي الاستعماري-الجديد في افريقيا .</w:t>
      </w:r>
      <w:r w:rsidRPr="00520B4B">
        <w:rPr>
          <w:rStyle w:val="maintitlemkalat"/>
          <w:rFonts w:ascii="Simplified Arabic" w:hAnsi="Simplified Arabic" w:cs="Simplified Arabic"/>
          <w:sz w:val="28"/>
          <w:szCs w:val="28"/>
          <w:u w:val="single"/>
          <w:rtl/>
          <w:lang w:bidi="ar-AE"/>
        </w:rPr>
        <w:t xml:space="preserve">التقرير الاستراتيجي السابع </w:t>
      </w:r>
      <w:r w:rsidRPr="00520B4B">
        <w:rPr>
          <w:rStyle w:val="maintitlemkalat"/>
          <w:rFonts w:ascii="Simplified Arabic" w:hAnsi="Simplified Arabic" w:cs="Simplified Arabic"/>
          <w:sz w:val="28"/>
          <w:szCs w:val="28"/>
          <w:rtl/>
          <w:lang w:bidi="ar-AE"/>
        </w:rPr>
        <w:t>،ص464.</w:t>
      </w:r>
    </w:p>
    <w:p w:rsidR="00520B4B" w:rsidRPr="00520B4B" w:rsidRDefault="00520B4B" w:rsidP="00520B4B">
      <w:pPr>
        <w:bidi/>
        <w:spacing w:after="0" w:line="240" w:lineRule="auto"/>
        <w:jc w:val="both"/>
        <w:rPr>
          <w:rStyle w:val="maintitlemkalat"/>
          <w:rFonts w:ascii="Simplified Arabic" w:hAnsi="Simplified Arabic" w:cs="Simplified Arabic"/>
          <w:sz w:val="28"/>
          <w:szCs w:val="28"/>
          <w:rtl/>
          <w:lang w:bidi="ar-AE"/>
        </w:rPr>
      </w:pPr>
      <w:r w:rsidRPr="00520B4B">
        <w:rPr>
          <w:rStyle w:val="maintitlemkalat"/>
          <w:rFonts w:ascii="Simplified Arabic" w:hAnsi="Simplified Arabic" w:cs="Simplified Arabic"/>
          <w:sz w:val="28"/>
          <w:szCs w:val="28"/>
          <w:rtl/>
          <w:lang w:bidi="ar-AE"/>
        </w:rPr>
        <w:t>26</w:t>
      </w:r>
      <w:r w:rsidRPr="00520B4B">
        <w:rPr>
          <w:rStyle w:val="maintitlemkalat"/>
          <w:rFonts w:ascii="Simplified Arabic" w:hAnsi="Simplified Arabic" w:cs="Simplified Arabic"/>
          <w:sz w:val="28"/>
          <w:szCs w:val="28"/>
          <w:u w:val="single"/>
          <w:lang w:bidi="ar-AE"/>
        </w:rPr>
        <w:t>-ibid</w:t>
      </w:r>
      <w:r w:rsidRPr="00520B4B">
        <w:rPr>
          <w:rStyle w:val="maintitlemkalat"/>
          <w:rFonts w:ascii="Simplified Arabic" w:hAnsi="Simplified Arabic" w:cs="Simplified Arabic"/>
          <w:sz w:val="28"/>
          <w:szCs w:val="28"/>
          <w:lang w:bidi="ar-AE"/>
        </w:rPr>
        <w:t>,p158.</w:t>
      </w:r>
    </w:p>
    <w:p w:rsidR="00520B4B" w:rsidRPr="00520B4B" w:rsidRDefault="00520B4B" w:rsidP="00520B4B">
      <w:pPr>
        <w:bidi/>
        <w:spacing w:after="0" w:line="240" w:lineRule="auto"/>
        <w:jc w:val="both"/>
        <w:rPr>
          <w:rStyle w:val="maintitlemkalat"/>
          <w:rFonts w:ascii="Simplified Arabic" w:hAnsi="Simplified Arabic" w:cs="Simplified Arabic"/>
          <w:sz w:val="28"/>
          <w:szCs w:val="28"/>
          <w:rtl/>
        </w:rPr>
      </w:pPr>
      <w:r w:rsidRPr="00520B4B">
        <w:rPr>
          <w:rStyle w:val="maintitlemkalat"/>
          <w:rFonts w:ascii="Simplified Arabic" w:hAnsi="Simplified Arabic" w:cs="Simplified Arabic"/>
          <w:sz w:val="28"/>
          <w:szCs w:val="28"/>
          <w:rtl/>
          <w:lang w:bidi="ar-AE"/>
        </w:rPr>
        <w:t>27-</w:t>
      </w:r>
      <w:proofErr w:type="gramStart"/>
      <w:r w:rsidRPr="00520B4B">
        <w:rPr>
          <w:rStyle w:val="maintitlemkalat"/>
          <w:rFonts w:ascii="Simplified Arabic" w:hAnsi="Simplified Arabic" w:cs="Simplified Arabic"/>
          <w:sz w:val="28"/>
          <w:szCs w:val="28"/>
          <w:rtl/>
        </w:rPr>
        <w:t>خالد</w:t>
      </w:r>
      <w:proofErr w:type="gramEnd"/>
      <w:r w:rsidRPr="00520B4B">
        <w:rPr>
          <w:rStyle w:val="maintitlemkalat"/>
          <w:rFonts w:ascii="Simplified Arabic" w:hAnsi="Simplified Arabic" w:cs="Simplified Arabic"/>
          <w:sz w:val="28"/>
          <w:szCs w:val="28"/>
          <w:rtl/>
        </w:rPr>
        <w:t xml:space="preserve"> حنفي، </w:t>
      </w:r>
      <w:r w:rsidRPr="00520B4B">
        <w:rPr>
          <w:rStyle w:val="maintitlemkalat"/>
          <w:rFonts w:ascii="Simplified Arabic" w:hAnsi="Simplified Arabic" w:cs="Simplified Arabic"/>
          <w:sz w:val="28"/>
          <w:szCs w:val="28"/>
          <w:u w:val="single"/>
          <w:rtl/>
        </w:rPr>
        <w:t>مرجع سبق ذكره</w:t>
      </w:r>
      <w:r w:rsidRPr="00520B4B">
        <w:rPr>
          <w:rStyle w:val="maintitlemkalat"/>
          <w:rFonts w:ascii="Simplified Arabic" w:hAnsi="Simplified Arabic" w:cs="Simplified Arabic"/>
          <w:sz w:val="28"/>
          <w:szCs w:val="28"/>
          <w:rtl/>
        </w:rPr>
        <w:t>.</w:t>
      </w:r>
    </w:p>
    <w:p w:rsidR="00520B4B" w:rsidRPr="00520B4B" w:rsidRDefault="00520B4B" w:rsidP="00520B4B">
      <w:pPr>
        <w:bidi/>
        <w:spacing w:after="0" w:line="240" w:lineRule="auto"/>
        <w:jc w:val="both"/>
        <w:rPr>
          <w:rFonts w:ascii="Simplified Arabic" w:hAnsi="Simplified Arabic" w:cs="Simplified Arabic"/>
          <w:sz w:val="28"/>
          <w:szCs w:val="28"/>
          <w:lang w:bidi="ar-AE"/>
        </w:rPr>
      </w:pPr>
      <w:r w:rsidRPr="00520B4B">
        <w:rPr>
          <w:rStyle w:val="maintitlemkalat"/>
          <w:rFonts w:ascii="Simplified Arabic" w:hAnsi="Simplified Arabic" w:cs="Simplified Arabic"/>
          <w:sz w:val="28"/>
          <w:szCs w:val="28"/>
          <w:rtl/>
        </w:rPr>
        <w:t>28- ا</w:t>
      </w:r>
      <w:r w:rsidRPr="00520B4B">
        <w:rPr>
          <w:rStyle w:val="maintitlemkalat"/>
          <w:rFonts w:ascii="Simplified Arabic" w:hAnsi="Simplified Arabic" w:cs="Simplified Arabic"/>
          <w:sz w:val="28"/>
          <w:szCs w:val="28"/>
          <w:u w:val="single"/>
          <w:rtl/>
        </w:rPr>
        <w:t xml:space="preserve">لتوقعات التجارية </w:t>
      </w:r>
      <w:proofErr w:type="gramStart"/>
      <w:r w:rsidRPr="00520B4B">
        <w:rPr>
          <w:rStyle w:val="maintitlemkalat"/>
          <w:rFonts w:ascii="Simplified Arabic" w:hAnsi="Simplified Arabic" w:cs="Simplified Arabic"/>
          <w:sz w:val="28"/>
          <w:szCs w:val="28"/>
          <w:u w:val="single"/>
          <w:rtl/>
        </w:rPr>
        <w:t>الأمريكية :</w:t>
      </w:r>
      <w:proofErr w:type="gramEnd"/>
      <w:r w:rsidRPr="00520B4B">
        <w:rPr>
          <w:rStyle w:val="maintitlemkalat"/>
          <w:rFonts w:ascii="Simplified Arabic" w:hAnsi="Simplified Arabic" w:cs="Simplified Arabic"/>
          <w:sz w:val="28"/>
          <w:szCs w:val="28"/>
          <w:u w:val="single"/>
          <w:rtl/>
        </w:rPr>
        <w:t>2013</w:t>
      </w:r>
      <w:r w:rsidRPr="00520B4B">
        <w:rPr>
          <w:rStyle w:val="maintitlemkalat"/>
          <w:rFonts w:ascii="Simplified Arabic" w:hAnsi="Simplified Arabic" w:cs="Simplified Arabic"/>
          <w:sz w:val="28"/>
          <w:szCs w:val="28"/>
          <w:rtl/>
        </w:rPr>
        <w:t>.الغرفة التجارية الأمريكية العربية الوطنية .</w:t>
      </w:r>
      <w:proofErr w:type="gramStart"/>
      <w:r w:rsidRPr="00520B4B">
        <w:rPr>
          <w:rStyle w:val="maintitlemkalat"/>
          <w:rFonts w:ascii="Simplified Arabic" w:hAnsi="Simplified Arabic" w:cs="Simplified Arabic"/>
          <w:sz w:val="28"/>
          <w:szCs w:val="28"/>
          <w:rtl/>
        </w:rPr>
        <w:t>واشنطن</w:t>
      </w:r>
      <w:proofErr w:type="gramEnd"/>
      <w:r w:rsidRPr="00520B4B">
        <w:rPr>
          <w:rStyle w:val="maintitlemkalat"/>
          <w:rFonts w:ascii="Simplified Arabic" w:hAnsi="Simplified Arabic" w:cs="Simplified Arabic"/>
          <w:sz w:val="28"/>
          <w:szCs w:val="28"/>
          <w:rtl/>
        </w:rPr>
        <w:t xml:space="preserve"> </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30-بدر حسن الشافعي ،</w:t>
      </w:r>
      <w:r w:rsidRPr="00520B4B">
        <w:rPr>
          <w:rFonts w:ascii="Simplified Arabic" w:hAnsi="Simplified Arabic" w:cs="Simplified Arabic"/>
          <w:sz w:val="28"/>
          <w:szCs w:val="28"/>
          <w:u w:val="single"/>
          <w:rtl/>
          <w:lang w:bidi="ar-AE"/>
        </w:rPr>
        <w:t>التغلغل الناعم: استراتيجية الصين في تعزيز وجودها في افريقيا</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Style w:val="CitationHTML"/>
          <w:rFonts w:ascii="Simplified Arabic" w:hAnsi="Simplified Arabic" w:cs="Simplified Arabic"/>
          <w:i w:val="0"/>
          <w:iCs w:val="0"/>
          <w:sz w:val="28"/>
          <w:szCs w:val="28"/>
        </w:rPr>
        <w:t>www.alquds.co.uk/?p=123209</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31- سليم </w:t>
      </w:r>
      <w:proofErr w:type="gramStart"/>
      <w:r w:rsidRPr="00520B4B">
        <w:rPr>
          <w:rFonts w:ascii="Simplified Arabic" w:hAnsi="Simplified Arabic" w:cs="Simplified Arabic"/>
          <w:sz w:val="28"/>
          <w:szCs w:val="28"/>
          <w:rtl/>
          <w:lang w:bidi="ar-AE"/>
        </w:rPr>
        <w:t>نصار ،</w:t>
      </w:r>
      <w:proofErr w:type="gramEnd"/>
      <w:r w:rsidRPr="00520B4B">
        <w:rPr>
          <w:rFonts w:ascii="Simplified Arabic" w:hAnsi="Simplified Arabic" w:cs="Simplified Arabic"/>
          <w:sz w:val="28"/>
          <w:szCs w:val="28"/>
          <w:u w:val="single"/>
          <w:rtl/>
          <w:lang w:bidi="ar-AE"/>
        </w:rPr>
        <w:t>المرجع سابق الذك</w:t>
      </w:r>
      <w:r w:rsidRPr="00520B4B">
        <w:rPr>
          <w:rFonts w:ascii="Simplified Arabic" w:hAnsi="Simplified Arabic" w:cs="Simplified Arabic"/>
          <w:sz w:val="28"/>
          <w:szCs w:val="28"/>
          <w:rtl/>
          <w:lang w:bidi="ar-AE"/>
        </w:rPr>
        <w:t>ر .</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32-بدر حسن الشافعي ، </w:t>
      </w:r>
      <w:r w:rsidRPr="00520B4B">
        <w:rPr>
          <w:rFonts w:ascii="Simplified Arabic" w:hAnsi="Simplified Arabic" w:cs="Simplified Arabic"/>
          <w:sz w:val="28"/>
          <w:szCs w:val="28"/>
          <w:u w:val="single"/>
          <w:rtl/>
          <w:lang w:bidi="ar-AE"/>
        </w:rPr>
        <w:t xml:space="preserve">المرجع سابق الذكر </w:t>
      </w:r>
      <w:r w:rsidRPr="00520B4B">
        <w:rPr>
          <w:rFonts w:ascii="Simplified Arabic" w:hAnsi="Simplified Arabic" w:cs="Simplified Arabic"/>
          <w:sz w:val="28"/>
          <w:szCs w:val="28"/>
          <w:rtl/>
          <w:lang w:bidi="ar-AE"/>
        </w:rPr>
        <w:t>.</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33-أولا ولي إسماعيل ،</w:t>
      </w:r>
      <w:r w:rsidRPr="00520B4B">
        <w:rPr>
          <w:rFonts w:ascii="Simplified Arabic" w:hAnsi="Simplified Arabic" w:cs="Simplified Arabic"/>
          <w:sz w:val="28"/>
          <w:szCs w:val="28"/>
          <w:u w:val="single"/>
          <w:rtl/>
          <w:lang w:bidi="ar-AE"/>
        </w:rPr>
        <w:t xml:space="preserve">العلاقات الإفريقية الصينية :شراكة أم استغلال :وجهة النظر الإفريقية </w:t>
      </w:r>
      <w:r w:rsidRPr="00520B4B">
        <w:rPr>
          <w:rFonts w:ascii="Simplified Arabic" w:hAnsi="Simplified Arabic" w:cs="Simplified Arabic"/>
          <w:sz w:val="28"/>
          <w:szCs w:val="28"/>
          <w:rtl/>
          <w:lang w:bidi="ar-AE"/>
        </w:rPr>
        <w:t>، مركز الجزيرة للدراسات ،19أفريل2014</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color w:val="000000"/>
          <w:sz w:val="28"/>
          <w:szCs w:val="28"/>
          <w:rtl/>
        </w:rPr>
        <w:t>34-</w:t>
      </w:r>
      <w:r w:rsidRPr="00520B4B">
        <w:rPr>
          <w:rFonts w:ascii="Simplified Arabic" w:hAnsi="Simplified Arabic" w:cs="Simplified Arabic"/>
          <w:color w:val="000000"/>
          <w:sz w:val="28"/>
          <w:szCs w:val="28"/>
          <w:u w:val="single"/>
          <w:rtl/>
        </w:rPr>
        <w:t>الوضع الحالي للعلاقات الاقتصادية والتجارية بين الصين وأفريقيا</w:t>
      </w:r>
      <w:r w:rsidRPr="00520B4B">
        <w:rPr>
          <w:rFonts w:ascii="Simplified Arabic" w:hAnsi="Simplified Arabic" w:cs="Simplified Arabic"/>
          <w:color w:val="000000"/>
          <w:sz w:val="28"/>
          <w:szCs w:val="28"/>
          <w:rtl/>
        </w:rPr>
        <w:t xml:space="preserve">، شبكة الصين </w:t>
      </w:r>
    </w:p>
    <w:p w:rsidR="00520B4B" w:rsidRPr="00520B4B" w:rsidRDefault="00520B4B" w:rsidP="00520B4B">
      <w:pPr>
        <w:bidi/>
        <w:spacing w:after="0" w:line="240" w:lineRule="auto"/>
        <w:jc w:val="both"/>
        <w:rPr>
          <w:rFonts w:ascii="Simplified Arabic" w:hAnsi="Simplified Arabic" w:cs="Simplified Arabic"/>
          <w:i/>
          <w:iCs/>
          <w:sz w:val="28"/>
          <w:szCs w:val="28"/>
          <w:lang w:bidi="ar-AE"/>
        </w:rPr>
      </w:pPr>
      <w:r w:rsidRPr="00520B4B">
        <w:rPr>
          <w:rStyle w:val="CitationHTML"/>
          <w:rFonts w:ascii="Simplified Arabic" w:hAnsi="Simplified Arabic" w:cs="Simplified Arabic"/>
          <w:i w:val="0"/>
          <w:iCs w:val="0"/>
          <w:sz w:val="28"/>
          <w:szCs w:val="28"/>
        </w:rPr>
        <w:t>www.biosaline.org/</w:t>
      </w:r>
      <w:r w:rsidRPr="00520B4B">
        <w:rPr>
          <w:rStyle w:val="CitationHTML"/>
          <w:rFonts w:ascii="Simplified Arabic" w:hAnsi="Simplified Arabic" w:cs="Simplified Arabic"/>
          <w:b/>
          <w:bCs/>
          <w:i w:val="0"/>
          <w:iCs w:val="0"/>
          <w:sz w:val="28"/>
          <w:szCs w:val="28"/>
        </w:rPr>
        <w:t>pdf</w:t>
      </w:r>
      <w:r w:rsidRPr="00520B4B">
        <w:rPr>
          <w:rStyle w:val="CitationHTML"/>
          <w:rFonts w:ascii="Simplified Arabic" w:hAnsi="Simplified Arabic" w:cs="Simplified Arabic"/>
          <w:i w:val="0"/>
          <w:iCs w:val="0"/>
          <w:sz w:val="28"/>
          <w:szCs w:val="28"/>
        </w:rPr>
        <w:t>/Biosalinity-</w:t>
      </w:r>
      <w:r w:rsidRPr="00520B4B">
        <w:rPr>
          <w:rStyle w:val="CitationHTML"/>
          <w:rFonts w:ascii="Simplified Arabic" w:hAnsi="Simplified Arabic" w:cs="Simplified Arabic"/>
          <w:b/>
          <w:bCs/>
          <w:i w:val="0"/>
          <w:iCs w:val="0"/>
          <w:sz w:val="28"/>
          <w:szCs w:val="28"/>
        </w:rPr>
        <w:t>News</w:t>
      </w:r>
      <w:r w:rsidRPr="00520B4B">
        <w:rPr>
          <w:rStyle w:val="CitationHTML"/>
          <w:rFonts w:ascii="Simplified Arabic" w:hAnsi="Simplified Arabic" w:cs="Simplified Arabic"/>
          <w:i w:val="0"/>
          <w:iCs w:val="0"/>
          <w:sz w:val="28"/>
          <w:szCs w:val="28"/>
        </w:rPr>
        <w:t>-April2014</w:t>
      </w:r>
    </w:p>
    <w:p w:rsidR="00520B4B" w:rsidRPr="00520B4B" w:rsidRDefault="00520B4B" w:rsidP="00520B4B">
      <w:pPr>
        <w:bidi/>
        <w:spacing w:after="0" w:line="240" w:lineRule="auto"/>
        <w:jc w:val="both"/>
        <w:rPr>
          <w:rFonts w:ascii="Simplified Arabic" w:hAnsi="Simplified Arabic" w:cs="Simplified Arabic"/>
          <w:sz w:val="28"/>
          <w:szCs w:val="28"/>
          <w:lang w:bidi="ar-AE"/>
        </w:rPr>
      </w:pPr>
      <w:r w:rsidRPr="00520B4B">
        <w:rPr>
          <w:rFonts w:ascii="Simplified Arabic" w:hAnsi="Simplified Arabic" w:cs="Simplified Arabic"/>
          <w:sz w:val="28"/>
          <w:szCs w:val="28"/>
          <w:rtl/>
          <w:lang w:bidi="ar-AE"/>
        </w:rPr>
        <w:t>35-</w:t>
      </w:r>
      <w:r w:rsidRPr="00520B4B">
        <w:rPr>
          <w:rFonts w:ascii="Simplified Arabic" w:hAnsi="Simplified Arabic" w:cs="Simplified Arabic"/>
          <w:sz w:val="28"/>
          <w:szCs w:val="28"/>
          <w:rtl/>
        </w:rPr>
        <w:t>عاصم فتح الرحمن أحمد الحاج</w:t>
      </w:r>
      <w:proofErr w:type="gramStart"/>
      <w:r w:rsidRPr="00520B4B">
        <w:rPr>
          <w:rFonts w:ascii="Simplified Arabic" w:hAnsi="Simplified Arabic" w:cs="Simplified Arabic"/>
          <w:sz w:val="28"/>
          <w:szCs w:val="28"/>
          <w:rtl/>
        </w:rPr>
        <w:t>،</w:t>
      </w:r>
      <w:r w:rsidRPr="00520B4B">
        <w:rPr>
          <w:rFonts w:ascii="Simplified Arabic" w:hAnsi="Simplified Arabic" w:cs="Simplified Arabic"/>
          <w:sz w:val="28"/>
          <w:szCs w:val="28"/>
          <w:u w:val="single"/>
          <w:rtl/>
        </w:rPr>
        <w:t>مرتكزات</w:t>
      </w:r>
      <w:proofErr w:type="gramEnd"/>
      <w:r w:rsidRPr="00520B4B">
        <w:rPr>
          <w:rFonts w:ascii="Simplified Arabic" w:hAnsi="Simplified Arabic" w:cs="Simplified Arabic"/>
          <w:sz w:val="28"/>
          <w:szCs w:val="28"/>
          <w:u w:val="single"/>
          <w:rtl/>
        </w:rPr>
        <w:t xml:space="preserve"> السياسية الأمريكية اتجاه القارة الإفريقية</w:t>
      </w:r>
    </w:p>
    <w:p w:rsidR="00520B4B" w:rsidRPr="00520B4B" w:rsidRDefault="00520B4B" w:rsidP="00520B4B">
      <w:pPr>
        <w:bidi/>
        <w:spacing w:after="0" w:line="240" w:lineRule="auto"/>
        <w:jc w:val="both"/>
        <w:rPr>
          <w:rFonts w:ascii="Times New Roman" w:hAnsi="Times New Roman" w:cs="Times New Roman"/>
          <w:i/>
          <w:iCs/>
          <w:sz w:val="28"/>
          <w:szCs w:val="28"/>
          <w:rtl/>
          <w:lang w:bidi="ar-AE"/>
        </w:rPr>
      </w:pPr>
      <w:r w:rsidRPr="00520B4B">
        <w:rPr>
          <w:rStyle w:val="CitationHTML"/>
          <w:rFonts w:ascii="Times New Roman" w:hAnsi="Times New Roman" w:cs="Times New Roman"/>
          <w:i w:val="0"/>
          <w:iCs w:val="0"/>
          <w:sz w:val="28"/>
          <w:szCs w:val="28"/>
        </w:rPr>
        <w:t>www.sudanile.com/index.php?...id</w:t>
      </w:r>
    </w:p>
    <w:p w:rsidR="00520B4B" w:rsidRPr="00520B4B" w:rsidRDefault="00520B4B" w:rsidP="00520B4B">
      <w:pPr>
        <w:bidi/>
        <w:spacing w:line="240" w:lineRule="auto"/>
        <w:jc w:val="both"/>
        <w:rPr>
          <w:rFonts w:ascii="Times New Roman" w:hAnsi="Times New Roman" w:cs="Times New Roman"/>
          <w:sz w:val="28"/>
          <w:szCs w:val="28"/>
        </w:rPr>
      </w:pPr>
      <w:r w:rsidRPr="00520B4B">
        <w:rPr>
          <w:rFonts w:ascii="Times New Roman" w:hAnsi="Times New Roman" w:cs="Times New Roman"/>
          <w:sz w:val="28"/>
          <w:szCs w:val="28"/>
          <w:rtl/>
        </w:rPr>
        <w:t>-36</w:t>
      </w:r>
      <w:r w:rsidRPr="00520B4B">
        <w:rPr>
          <w:rFonts w:ascii="Times New Roman" w:hAnsi="Times New Roman" w:cs="Times New Roman"/>
          <w:sz w:val="28"/>
          <w:szCs w:val="28"/>
        </w:rPr>
        <w:t>KOUNOU, Michel " paradoxes et misères du pétrole africain " in Enjeux n°36, juillet 2008,p60</w:t>
      </w:r>
    </w:p>
    <w:p w:rsidR="00520B4B" w:rsidRPr="00520B4B" w:rsidRDefault="00520B4B" w:rsidP="00520B4B">
      <w:pPr>
        <w:bidi/>
        <w:spacing w:after="0" w:line="240" w:lineRule="auto"/>
        <w:jc w:val="both"/>
        <w:rPr>
          <w:rFonts w:ascii="Simplified Arabic" w:hAnsi="Simplified Arabic" w:cs="Simplified Arabic"/>
          <w:sz w:val="28"/>
          <w:szCs w:val="28"/>
        </w:rPr>
      </w:pPr>
      <w:r w:rsidRPr="00520B4B">
        <w:rPr>
          <w:rFonts w:ascii="Simplified Arabic" w:hAnsi="Simplified Arabic" w:cs="Simplified Arabic"/>
          <w:sz w:val="28"/>
          <w:szCs w:val="28"/>
          <w:rtl/>
        </w:rPr>
        <w:t>37-حمدي عبد الرحمن حسن ،</w:t>
      </w:r>
      <w:r w:rsidRPr="00520B4B">
        <w:rPr>
          <w:rFonts w:ascii="Simplified Arabic" w:hAnsi="Simplified Arabic" w:cs="Simplified Arabic"/>
          <w:sz w:val="28"/>
          <w:szCs w:val="28"/>
          <w:u w:val="single"/>
          <w:rtl/>
        </w:rPr>
        <w:t>سياسات التنافس الدولي في افريقيا</w:t>
      </w:r>
      <w:r w:rsidRPr="00520B4B">
        <w:rPr>
          <w:rFonts w:ascii="Simplified Arabic" w:hAnsi="Simplified Arabic" w:cs="Simplified Arabic"/>
          <w:sz w:val="28"/>
          <w:szCs w:val="28"/>
          <w:rtl/>
        </w:rPr>
        <w:t>،</w:t>
      </w:r>
    </w:p>
    <w:p w:rsidR="00520B4B" w:rsidRPr="00520B4B" w:rsidRDefault="00520B4B" w:rsidP="00520B4B">
      <w:pPr>
        <w:shd w:val="clear" w:color="auto" w:fill="FFFFFF"/>
        <w:bidi/>
        <w:spacing w:after="0" w:line="240" w:lineRule="auto"/>
        <w:jc w:val="both"/>
        <w:rPr>
          <w:rFonts w:ascii="Simplified Arabic" w:hAnsi="Simplified Arabic" w:cs="Simplified Arabic"/>
          <w:sz w:val="28"/>
          <w:szCs w:val="28"/>
        </w:rPr>
      </w:pPr>
      <w:r w:rsidRPr="00520B4B">
        <w:rPr>
          <w:rFonts w:ascii="Simplified Arabic" w:hAnsi="Simplified Arabic" w:cs="Simplified Arabic"/>
          <w:sz w:val="28"/>
          <w:szCs w:val="28"/>
        </w:rPr>
        <w:t xml:space="preserve">: </w:t>
      </w:r>
      <w:hyperlink r:id="rId13" w:anchor="ixzz357W3gFla" w:history="1">
        <w:r w:rsidRPr="00520B4B">
          <w:rPr>
            <w:rFonts w:ascii="Simplified Arabic" w:hAnsi="Simplified Arabic" w:cs="Simplified Arabic"/>
            <w:sz w:val="28"/>
            <w:szCs w:val="28"/>
            <w:u w:val="single"/>
          </w:rPr>
          <w:t>http://www.alukah.net/world_muslims/0/65874/#ixzz357W3gFla</w:t>
        </w:r>
      </w:hyperlink>
    </w:p>
    <w:p w:rsidR="00520B4B" w:rsidRPr="00520B4B" w:rsidRDefault="00520B4B" w:rsidP="00520B4B">
      <w:pPr>
        <w:bidi/>
        <w:spacing w:after="0" w:line="240" w:lineRule="auto"/>
        <w:jc w:val="both"/>
        <w:rPr>
          <w:rFonts w:ascii="Simplified Arabic" w:hAnsi="Simplified Arabic" w:cs="Simplified Arabic"/>
          <w:sz w:val="28"/>
          <w:szCs w:val="28"/>
          <w:lang w:bidi="ar-AE"/>
        </w:rPr>
      </w:pPr>
      <w:r w:rsidRPr="00520B4B">
        <w:rPr>
          <w:rFonts w:ascii="Simplified Arabic" w:hAnsi="Simplified Arabic" w:cs="Simplified Arabic"/>
          <w:sz w:val="28"/>
          <w:szCs w:val="28"/>
          <w:rtl/>
          <w:lang w:bidi="ar-AE"/>
        </w:rPr>
        <w:t>38-الحسن الحسناوي ،</w:t>
      </w:r>
      <w:r w:rsidRPr="00520B4B">
        <w:rPr>
          <w:rFonts w:ascii="Simplified Arabic" w:hAnsi="Simplified Arabic" w:cs="Simplified Arabic"/>
          <w:sz w:val="28"/>
          <w:szCs w:val="28"/>
          <w:u w:val="single"/>
          <w:rtl/>
          <w:lang w:bidi="ar-AE"/>
        </w:rPr>
        <w:t>التنافس الدولي في افريقيا : الأهداف و الوسائل</w:t>
      </w:r>
    </w:p>
    <w:p w:rsidR="00520B4B" w:rsidRPr="00520B4B" w:rsidRDefault="00520B4B" w:rsidP="00520B4B">
      <w:pPr>
        <w:bidi/>
        <w:spacing w:after="0" w:line="240" w:lineRule="auto"/>
        <w:jc w:val="both"/>
        <w:rPr>
          <w:rStyle w:val="CitationHTML"/>
          <w:rFonts w:ascii="Times New Roman" w:hAnsi="Times New Roman" w:cs="Times New Roman"/>
          <w:i w:val="0"/>
          <w:iCs w:val="0"/>
          <w:sz w:val="28"/>
          <w:szCs w:val="28"/>
          <w:rtl/>
        </w:rPr>
      </w:pPr>
      <w:r w:rsidRPr="00520B4B">
        <w:rPr>
          <w:rFonts w:ascii="Times New Roman" w:hAnsi="Times New Roman" w:cs="Times New Roman"/>
          <w:sz w:val="28"/>
          <w:szCs w:val="28"/>
          <w:lang w:bidi="ar-AE"/>
        </w:rPr>
        <w:t>WWW</w:t>
      </w:r>
      <w:r w:rsidRPr="00520B4B">
        <w:rPr>
          <w:rFonts w:ascii="Times New Roman" w:hAnsi="Times New Roman" w:cs="Times New Roman"/>
          <w:i/>
          <w:iCs/>
          <w:sz w:val="28"/>
          <w:szCs w:val="28"/>
          <w:lang w:bidi="ar-AE"/>
        </w:rPr>
        <w:t>.</w:t>
      </w:r>
      <w:r w:rsidRPr="00520B4B">
        <w:rPr>
          <w:rStyle w:val="CitationHTML"/>
          <w:rFonts w:ascii="Times New Roman" w:hAnsi="Times New Roman" w:cs="Times New Roman"/>
          <w:i w:val="0"/>
          <w:iCs w:val="0"/>
          <w:sz w:val="28"/>
          <w:szCs w:val="28"/>
        </w:rPr>
        <w:t>estqlal.com/article.php?id=3172</w:t>
      </w:r>
    </w:p>
    <w:p w:rsidR="00520B4B" w:rsidRPr="00520B4B" w:rsidRDefault="00520B4B" w:rsidP="00520B4B">
      <w:pPr>
        <w:bidi/>
        <w:spacing w:after="0" w:line="240" w:lineRule="auto"/>
        <w:jc w:val="both"/>
        <w:rPr>
          <w:rFonts w:ascii="Simplified Arabic" w:hAnsi="Simplified Arabic" w:cs="Simplified Arabic"/>
          <w:sz w:val="28"/>
          <w:szCs w:val="28"/>
          <w:u w:val="single"/>
          <w:rtl/>
        </w:rPr>
      </w:pPr>
      <w:r w:rsidRPr="00520B4B">
        <w:rPr>
          <w:rStyle w:val="CitationHTML"/>
          <w:rFonts w:ascii="Simplified Arabic" w:hAnsi="Simplified Arabic" w:cs="Simplified Arabic"/>
          <w:i w:val="0"/>
          <w:iCs w:val="0"/>
          <w:sz w:val="28"/>
          <w:szCs w:val="28"/>
          <w:rtl/>
        </w:rPr>
        <w:t>39-أ</w:t>
      </w:r>
      <w:r w:rsidRPr="00520B4B">
        <w:rPr>
          <w:rFonts w:ascii="Simplified Arabic" w:hAnsi="Simplified Arabic" w:cs="Simplified Arabic"/>
          <w:sz w:val="28"/>
          <w:szCs w:val="28"/>
          <w:u w:val="single"/>
          <w:rtl/>
        </w:rPr>
        <w:t>وضاع الصومال في القرن الأفريقي وأثرها على الأمن في إقليم البحر الأحمر</w:t>
      </w:r>
    </w:p>
    <w:p w:rsidR="00520B4B" w:rsidRPr="00520B4B" w:rsidRDefault="00520B4B" w:rsidP="00520B4B">
      <w:pPr>
        <w:bidi/>
        <w:spacing w:line="240" w:lineRule="auto"/>
        <w:contextualSpacing/>
        <w:jc w:val="both"/>
        <w:rPr>
          <w:rStyle w:val="CitationHTML"/>
          <w:rFonts w:ascii="Times New Roman" w:hAnsi="Times New Roman" w:cs="Times New Roman"/>
          <w:i w:val="0"/>
          <w:iCs w:val="0"/>
          <w:sz w:val="28"/>
          <w:szCs w:val="28"/>
          <w:lang w:bidi="ar-EG"/>
        </w:rPr>
      </w:pPr>
      <w:r w:rsidRPr="00520B4B">
        <w:rPr>
          <w:rFonts w:ascii="Times New Roman" w:hAnsi="Times New Roman" w:cs="Times New Roman"/>
          <w:sz w:val="28"/>
          <w:szCs w:val="28"/>
          <w:rtl/>
        </w:rPr>
        <w:t> </w:t>
      </w:r>
      <w:hyperlink r:id="rId14" w:history="1">
        <w:r w:rsidRPr="00520B4B">
          <w:rPr>
            <w:rStyle w:val="Lienhypertexte"/>
            <w:rFonts w:ascii="Times New Roman" w:hAnsi="Times New Roman" w:cs="Times New Roman"/>
            <w:color w:val="auto"/>
            <w:sz w:val="28"/>
            <w:szCs w:val="28"/>
          </w:rPr>
          <w:t>www.alukah.net</w:t>
        </w:r>
      </w:hyperlink>
    </w:p>
    <w:p w:rsidR="00520B4B" w:rsidRPr="00520B4B" w:rsidRDefault="00520B4B" w:rsidP="00520B4B">
      <w:pPr>
        <w:bidi/>
        <w:spacing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40-حمدي عبد الرحمن </w:t>
      </w:r>
      <w:proofErr w:type="gramStart"/>
      <w:r w:rsidRPr="00520B4B">
        <w:rPr>
          <w:rFonts w:ascii="Simplified Arabic" w:hAnsi="Simplified Arabic" w:cs="Simplified Arabic"/>
          <w:sz w:val="28"/>
          <w:szCs w:val="28"/>
          <w:rtl/>
          <w:lang w:bidi="ar-AE"/>
        </w:rPr>
        <w:t>حسن ،</w:t>
      </w:r>
      <w:proofErr w:type="gramEnd"/>
      <w:r w:rsidRPr="00520B4B">
        <w:rPr>
          <w:rFonts w:ascii="Simplified Arabic" w:hAnsi="Simplified Arabic" w:cs="Simplified Arabic"/>
          <w:sz w:val="28"/>
          <w:szCs w:val="28"/>
          <w:u w:val="single"/>
          <w:rtl/>
          <w:lang w:bidi="ar-AE"/>
        </w:rPr>
        <w:t xml:space="preserve"> المرجع سابق الذكر</w:t>
      </w:r>
      <w:r w:rsidRPr="00520B4B">
        <w:rPr>
          <w:rFonts w:ascii="Simplified Arabic" w:hAnsi="Simplified Arabic" w:cs="Simplified Arabic"/>
          <w:sz w:val="28"/>
          <w:szCs w:val="28"/>
          <w:rtl/>
          <w:lang w:bidi="ar-AE"/>
        </w:rPr>
        <w:t xml:space="preserve"> .</w:t>
      </w:r>
    </w:p>
    <w:p w:rsidR="00520B4B" w:rsidRPr="00520B4B" w:rsidRDefault="00520B4B" w:rsidP="00520B4B">
      <w:pPr>
        <w:pStyle w:val="Titre1"/>
        <w:bidi/>
        <w:spacing w:before="0" w:after="0"/>
        <w:jc w:val="both"/>
        <w:rPr>
          <w:b w:val="0"/>
          <w:bCs w:val="0"/>
          <w:sz w:val="28"/>
          <w:szCs w:val="28"/>
        </w:rPr>
      </w:pPr>
      <w:r w:rsidRPr="00520B4B">
        <w:rPr>
          <w:rFonts w:hint="cs"/>
          <w:b w:val="0"/>
          <w:bCs w:val="0"/>
          <w:color w:val="000000"/>
          <w:sz w:val="28"/>
          <w:szCs w:val="28"/>
          <w:rtl/>
          <w:lang w:bidi="ar-AE"/>
        </w:rPr>
        <w:t>4</w:t>
      </w:r>
      <w:r w:rsidRPr="00520B4B">
        <w:rPr>
          <w:b w:val="0"/>
          <w:bCs w:val="0"/>
          <w:color w:val="000000"/>
          <w:sz w:val="28"/>
          <w:szCs w:val="28"/>
          <w:lang w:bidi="ar-AE"/>
        </w:rPr>
        <w:t>1-</w:t>
      </w:r>
      <w:hyperlink r:id="rId15" w:history="1">
        <w:r w:rsidRPr="00520B4B">
          <w:rPr>
            <w:rStyle w:val="Lienhypertexte"/>
            <w:b w:val="0"/>
            <w:bCs w:val="0"/>
            <w:color w:val="000000"/>
            <w:sz w:val="28"/>
            <w:szCs w:val="28"/>
          </w:rPr>
          <w:t>John J. Mearsheimer</w:t>
        </w:r>
      </w:hyperlink>
      <w:proofErr w:type="gramStart"/>
      <w:r w:rsidRPr="00520B4B">
        <w:rPr>
          <w:rStyle w:val="field-item"/>
          <w:b w:val="0"/>
          <w:bCs w:val="0"/>
          <w:sz w:val="28"/>
          <w:szCs w:val="28"/>
        </w:rPr>
        <w:t>,</w:t>
      </w:r>
      <w:r w:rsidRPr="00520B4B">
        <w:rPr>
          <w:b w:val="0"/>
          <w:bCs w:val="0"/>
          <w:sz w:val="28"/>
          <w:szCs w:val="28"/>
          <w:u w:val="single"/>
        </w:rPr>
        <w:t>Can</w:t>
      </w:r>
      <w:proofErr w:type="gramEnd"/>
      <w:r w:rsidRPr="00520B4B">
        <w:rPr>
          <w:b w:val="0"/>
          <w:bCs w:val="0"/>
          <w:sz w:val="28"/>
          <w:szCs w:val="28"/>
          <w:u w:val="single"/>
        </w:rPr>
        <w:t xml:space="preserve"> China Rise Peacefully</w:t>
      </w:r>
      <w:r w:rsidRPr="00520B4B">
        <w:rPr>
          <w:b w:val="0"/>
          <w:bCs w:val="0"/>
          <w:sz w:val="28"/>
          <w:szCs w:val="28"/>
        </w:rPr>
        <w:t> ?,the national interest magazin ,</w:t>
      </w:r>
      <w:r w:rsidRPr="00520B4B">
        <w:rPr>
          <w:rStyle w:val="submitted-info"/>
          <w:b w:val="0"/>
          <w:bCs w:val="0"/>
          <w:sz w:val="28"/>
          <w:szCs w:val="28"/>
        </w:rPr>
        <w:t>April 8, 2014</w:t>
      </w:r>
    </w:p>
    <w:p w:rsidR="00520B4B" w:rsidRPr="00520B4B" w:rsidRDefault="00520B4B" w:rsidP="00520B4B">
      <w:pPr>
        <w:bidi/>
        <w:spacing w:line="240" w:lineRule="auto"/>
        <w:jc w:val="both"/>
        <w:rPr>
          <w:rFonts w:ascii="Times New Roman" w:hAnsi="Times New Roman" w:cs="Times New Roman"/>
          <w:i/>
          <w:iCs/>
          <w:sz w:val="28"/>
          <w:szCs w:val="28"/>
          <w:rtl/>
        </w:rPr>
      </w:pPr>
      <w:r w:rsidRPr="00520B4B">
        <w:rPr>
          <w:rStyle w:val="CitationHTML"/>
          <w:rFonts w:ascii="Times New Roman" w:hAnsi="Times New Roman" w:cs="Times New Roman"/>
          <w:i w:val="0"/>
          <w:iCs w:val="0"/>
          <w:sz w:val="28"/>
          <w:szCs w:val="28"/>
        </w:rPr>
        <w:t>nationalinterest.org/.../can-</w:t>
      </w:r>
      <w:r w:rsidRPr="00520B4B">
        <w:rPr>
          <w:rStyle w:val="CitationHTML"/>
          <w:rFonts w:ascii="Times New Roman" w:hAnsi="Times New Roman" w:cs="Times New Roman"/>
          <w:b/>
          <w:bCs/>
          <w:i w:val="0"/>
          <w:iCs w:val="0"/>
          <w:sz w:val="28"/>
          <w:szCs w:val="28"/>
        </w:rPr>
        <w:t>china</w:t>
      </w:r>
      <w:r w:rsidRPr="00520B4B">
        <w:rPr>
          <w:rStyle w:val="CitationHTML"/>
          <w:rFonts w:ascii="Times New Roman" w:hAnsi="Times New Roman" w:cs="Times New Roman"/>
          <w:i w:val="0"/>
          <w:iCs w:val="0"/>
          <w:sz w:val="28"/>
          <w:szCs w:val="28"/>
        </w:rPr>
        <w:t>-</w:t>
      </w:r>
      <w:r w:rsidRPr="00520B4B">
        <w:rPr>
          <w:rStyle w:val="CitationHTML"/>
          <w:rFonts w:ascii="Times New Roman" w:hAnsi="Times New Roman" w:cs="Times New Roman"/>
          <w:b/>
          <w:bCs/>
          <w:i w:val="0"/>
          <w:iCs w:val="0"/>
          <w:sz w:val="28"/>
          <w:szCs w:val="28"/>
        </w:rPr>
        <w:t>rise</w:t>
      </w:r>
      <w:r w:rsidRPr="00520B4B">
        <w:rPr>
          <w:rStyle w:val="CitationHTML"/>
          <w:rFonts w:ascii="Times New Roman" w:hAnsi="Times New Roman" w:cs="Times New Roman"/>
          <w:i w:val="0"/>
          <w:iCs w:val="0"/>
          <w:sz w:val="28"/>
          <w:szCs w:val="28"/>
        </w:rPr>
        <w:t>-</w:t>
      </w:r>
      <w:r w:rsidRPr="00520B4B">
        <w:rPr>
          <w:rStyle w:val="CitationHTML"/>
          <w:rFonts w:ascii="Times New Roman" w:hAnsi="Times New Roman" w:cs="Times New Roman"/>
          <w:b/>
          <w:bCs/>
          <w:i w:val="0"/>
          <w:iCs w:val="0"/>
          <w:sz w:val="28"/>
          <w:szCs w:val="28"/>
        </w:rPr>
        <w:t>peacefully</w:t>
      </w:r>
      <w:r w:rsidRPr="00520B4B">
        <w:rPr>
          <w:rStyle w:val="CitationHTML"/>
          <w:rFonts w:ascii="Times New Roman" w:hAnsi="Times New Roman" w:cs="Times New Roman"/>
          <w:i w:val="0"/>
          <w:iCs w:val="0"/>
          <w:sz w:val="28"/>
          <w:szCs w:val="28"/>
        </w:rPr>
        <w:t>-1020</w:t>
      </w:r>
      <w:r w:rsidRPr="00520B4B">
        <w:rPr>
          <w:rStyle w:val="CitationHTML"/>
          <w:rFonts w:ascii="Times New Roman" w:hAnsi="Times New Roman" w:cs="Times New Roman"/>
          <w:sz w:val="28"/>
          <w:szCs w:val="28"/>
        </w:rPr>
        <w:t>..</w:t>
      </w:r>
      <w:r w:rsidRPr="00520B4B">
        <w:rPr>
          <w:rFonts w:ascii="Times New Roman" w:hAnsi="Times New Roman" w:cs="Times New Roman"/>
          <w:sz w:val="28"/>
          <w:szCs w:val="28"/>
          <w:rtl/>
          <w:lang w:bidi="ar-AE"/>
        </w:rPr>
        <w:t>1</w:t>
      </w:r>
    </w:p>
    <w:p w:rsidR="00520B4B" w:rsidRPr="00520B4B" w:rsidRDefault="00520B4B" w:rsidP="00520B4B">
      <w:pPr>
        <w:bidi/>
        <w:spacing w:line="240" w:lineRule="auto"/>
        <w:jc w:val="both"/>
        <w:rPr>
          <w:rFonts w:ascii="Simplified Arabic" w:hAnsi="Simplified Arabic" w:cs="Simplified Arabic"/>
          <w:sz w:val="28"/>
          <w:szCs w:val="28"/>
          <w:lang w:bidi="ar-AE"/>
        </w:rPr>
      </w:pPr>
      <w:r w:rsidRPr="00520B4B">
        <w:rPr>
          <w:rFonts w:ascii="Simplified Arabic" w:hAnsi="Simplified Arabic" w:cs="Simplified Arabic" w:hint="cs"/>
          <w:b/>
          <w:bCs/>
          <w:sz w:val="28"/>
          <w:szCs w:val="28"/>
          <w:rtl/>
          <w:lang w:bidi="ar-IQ"/>
        </w:rPr>
        <w:t>42</w:t>
      </w:r>
      <w:r w:rsidRPr="00520B4B">
        <w:rPr>
          <w:rFonts w:ascii="Simplified Arabic" w:hAnsi="Simplified Arabic" w:cs="Simplified Arabic"/>
          <w:sz w:val="28"/>
          <w:szCs w:val="28"/>
          <w:rtl/>
          <w:lang w:bidi="ar-IQ"/>
        </w:rPr>
        <w:t xml:space="preserve">- </w:t>
      </w:r>
      <w:r w:rsidRPr="00520B4B">
        <w:rPr>
          <w:rFonts w:ascii="Simplified Arabic" w:hAnsi="Simplified Arabic" w:cs="Simplified Arabic" w:hint="cs"/>
          <w:sz w:val="28"/>
          <w:szCs w:val="28"/>
          <w:rtl/>
          <w:lang w:bidi="ar-IQ"/>
        </w:rPr>
        <w:t>أ</w:t>
      </w:r>
      <w:r w:rsidRPr="00520B4B">
        <w:rPr>
          <w:rFonts w:ascii="Simplified Arabic" w:hAnsi="Simplified Arabic" w:cs="Simplified Arabic"/>
          <w:sz w:val="28"/>
          <w:szCs w:val="28"/>
          <w:rtl/>
          <w:lang w:bidi="ar-IQ"/>
        </w:rPr>
        <w:t>حمد فاضل جاسم، سمية كامل حسين،المنظمات الإقليمية في بلدان العالم الثالث  وأثرها في الإصلاحات السياسية والاقتصادية،</w:t>
      </w:r>
      <w:r w:rsidRPr="00520B4B">
        <w:rPr>
          <w:rFonts w:ascii="Simplified Arabic" w:hAnsi="Simplified Arabic" w:cs="Simplified Arabic"/>
          <w:sz w:val="28"/>
          <w:szCs w:val="28"/>
          <w:u w:val="single"/>
          <w:rtl/>
        </w:rPr>
        <w:t>مجلة جامعة تكريت للعلوم القانونية والسياسية</w:t>
      </w:r>
      <w:r w:rsidRPr="00520B4B">
        <w:rPr>
          <w:rFonts w:ascii="Simplified Arabic" w:hAnsi="Simplified Arabic" w:cs="Simplified Arabic"/>
          <w:sz w:val="28"/>
          <w:szCs w:val="28"/>
          <w:rtl/>
        </w:rPr>
        <w:t xml:space="preserve">، العدد 5 </w:t>
      </w:r>
      <w:r w:rsidRPr="00520B4B">
        <w:rPr>
          <w:rFonts w:ascii="Simplified Arabic" w:hAnsi="Simplified Arabic" w:cs="Simplified Arabic" w:hint="cs"/>
          <w:sz w:val="28"/>
          <w:szCs w:val="28"/>
          <w:rtl/>
        </w:rPr>
        <w:t>،2009،ص45.</w:t>
      </w:r>
    </w:p>
    <w:p w:rsidR="00520B4B" w:rsidRPr="00520B4B" w:rsidRDefault="00520B4B" w:rsidP="00520B4B">
      <w:pPr>
        <w:bidi/>
        <w:spacing w:after="0" w:line="240" w:lineRule="auto"/>
        <w:jc w:val="both"/>
        <w:rPr>
          <w:rFonts w:ascii="Simplified Arabic" w:hAnsi="Simplified Arabic" w:cs="Simplified Arabic"/>
          <w:sz w:val="28"/>
          <w:szCs w:val="28"/>
          <w:lang w:bidi="ar-AE"/>
        </w:rPr>
      </w:pPr>
      <w:r w:rsidRPr="00520B4B">
        <w:rPr>
          <w:rFonts w:ascii="Simplified Arabic" w:hAnsi="Simplified Arabic" w:cs="Simplified Arabic"/>
          <w:sz w:val="28"/>
          <w:szCs w:val="28"/>
          <w:rtl/>
          <w:lang w:bidi="ar-AE"/>
        </w:rPr>
        <w:t>4</w:t>
      </w:r>
      <w:r w:rsidRPr="00520B4B">
        <w:rPr>
          <w:rFonts w:ascii="Simplified Arabic" w:hAnsi="Simplified Arabic" w:cs="Simplified Arabic" w:hint="cs"/>
          <w:sz w:val="28"/>
          <w:szCs w:val="28"/>
          <w:rtl/>
          <w:lang w:bidi="ar-AE"/>
        </w:rPr>
        <w:t>3</w:t>
      </w:r>
      <w:r w:rsidRPr="00520B4B">
        <w:rPr>
          <w:rFonts w:ascii="Simplified Arabic" w:hAnsi="Simplified Arabic" w:cs="Simplified Arabic"/>
          <w:sz w:val="28"/>
          <w:szCs w:val="28"/>
          <w:rtl/>
          <w:lang w:bidi="ar-AE"/>
        </w:rPr>
        <w:t>-</w:t>
      </w:r>
      <w:r w:rsidRPr="00520B4B">
        <w:rPr>
          <w:rFonts w:ascii="Simplified Arabic" w:hAnsi="Simplified Arabic" w:cs="Simplified Arabic"/>
          <w:sz w:val="28"/>
          <w:szCs w:val="28"/>
          <w:rtl/>
        </w:rPr>
        <w:t>عاصم فتح الرحمن أحمد الحاج</w:t>
      </w:r>
      <w:proofErr w:type="gramStart"/>
      <w:r w:rsidRPr="00520B4B">
        <w:rPr>
          <w:rFonts w:ascii="Simplified Arabic" w:hAnsi="Simplified Arabic" w:cs="Simplified Arabic"/>
          <w:sz w:val="28"/>
          <w:szCs w:val="28"/>
          <w:rtl/>
        </w:rPr>
        <w:t>،</w:t>
      </w:r>
      <w:r w:rsidRPr="00520B4B">
        <w:rPr>
          <w:rFonts w:ascii="Simplified Arabic" w:hAnsi="Simplified Arabic" w:cs="Simplified Arabic"/>
          <w:sz w:val="28"/>
          <w:szCs w:val="28"/>
          <w:u w:val="single"/>
          <w:rtl/>
        </w:rPr>
        <w:t>مرتكزات</w:t>
      </w:r>
      <w:proofErr w:type="gramEnd"/>
      <w:r w:rsidRPr="00520B4B">
        <w:rPr>
          <w:rFonts w:ascii="Simplified Arabic" w:hAnsi="Simplified Arabic" w:cs="Simplified Arabic"/>
          <w:sz w:val="28"/>
          <w:szCs w:val="28"/>
          <w:u w:val="single"/>
          <w:rtl/>
        </w:rPr>
        <w:t xml:space="preserve"> السياسية الأمريكية اتجاه القارة الإفريقية</w:t>
      </w:r>
    </w:p>
    <w:p w:rsidR="00520B4B" w:rsidRPr="00520B4B" w:rsidRDefault="00520B4B" w:rsidP="00520B4B">
      <w:pPr>
        <w:bidi/>
        <w:spacing w:after="0" w:line="240" w:lineRule="auto"/>
        <w:jc w:val="both"/>
        <w:rPr>
          <w:rFonts w:ascii="Simplified Arabic" w:hAnsi="Simplified Arabic" w:cs="Simplified Arabic"/>
          <w:i/>
          <w:iCs/>
          <w:sz w:val="28"/>
          <w:szCs w:val="28"/>
          <w:rtl/>
          <w:lang w:bidi="ar-AE"/>
        </w:rPr>
      </w:pPr>
      <w:r w:rsidRPr="00520B4B">
        <w:rPr>
          <w:rStyle w:val="CitationHTML"/>
          <w:rFonts w:ascii="Simplified Arabic" w:hAnsi="Simplified Arabic" w:cs="Simplified Arabic"/>
          <w:i w:val="0"/>
          <w:iCs w:val="0"/>
          <w:sz w:val="28"/>
          <w:szCs w:val="28"/>
        </w:rPr>
        <w:t>www.sudanile.com/index.php</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4</w:t>
      </w:r>
      <w:r w:rsidRPr="00520B4B">
        <w:rPr>
          <w:rFonts w:ascii="Simplified Arabic" w:hAnsi="Simplified Arabic" w:cs="Simplified Arabic" w:hint="cs"/>
          <w:sz w:val="28"/>
          <w:szCs w:val="28"/>
          <w:rtl/>
          <w:lang w:bidi="ar-AE"/>
        </w:rPr>
        <w:t>4</w:t>
      </w:r>
      <w:r w:rsidRPr="00520B4B">
        <w:rPr>
          <w:rFonts w:ascii="Simplified Arabic" w:hAnsi="Simplified Arabic" w:cs="Simplified Arabic"/>
          <w:sz w:val="28"/>
          <w:szCs w:val="28"/>
          <w:rtl/>
          <w:lang w:bidi="ar-AE"/>
        </w:rPr>
        <w:t>-الحسان بوقنطار ،</w:t>
      </w:r>
      <w:r w:rsidRPr="00520B4B">
        <w:rPr>
          <w:rFonts w:ascii="Simplified Arabic" w:hAnsi="Simplified Arabic" w:cs="Simplified Arabic"/>
          <w:sz w:val="28"/>
          <w:szCs w:val="28"/>
          <w:u w:val="single"/>
          <w:rtl/>
          <w:lang w:bidi="ar-AE"/>
        </w:rPr>
        <w:t>حول إستراتيجية محاربة الإرهاب</w:t>
      </w:r>
      <w:r w:rsidRPr="00520B4B">
        <w:rPr>
          <w:rFonts w:ascii="Simplified Arabic" w:hAnsi="Simplified Arabic" w:cs="Simplified Arabic"/>
          <w:sz w:val="28"/>
          <w:szCs w:val="28"/>
          <w:rtl/>
          <w:lang w:bidi="ar-AE"/>
        </w:rPr>
        <w:t xml:space="preserve"> ،الاتحاد الاشتراكي ،19/01/2010</w:t>
      </w:r>
    </w:p>
    <w:p w:rsidR="00520B4B" w:rsidRPr="00520B4B" w:rsidRDefault="00520B4B" w:rsidP="00520B4B">
      <w:pPr>
        <w:bidi/>
        <w:spacing w:after="0" w:line="240" w:lineRule="auto"/>
        <w:jc w:val="both"/>
        <w:rPr>
          <w:sz w:val="28"/>
          <w:szCs w:val="28"/>
          <w:rtl/>
          <w:lang w:bidi="ar-AE"/>
        </w:rPr>
      </w:pPr>
      <w:hyperlink r:id="rId16" w:history="1">
        <w:r w:rsidRPr="00520B4B">
          <w:rPr>
            <w:rStyle w:val="Lienhypertexte"/>
            <w:rFonts w:ascii="Times New Roman" w:hAnsi="Times New Roman" w:cs="Times New Roman"/>
            <w:color w:val="auto"/>
            <w:sz w:val="28"/>
            <w:szCs w:val="28"/>
          </w:rPr>
          <w:t>www.</w:t>
        </w:r>
        <w:r w:rsidRPr="00520B4B">
          <w:rPr>
            <w:rStyle w:val="Lienhypertexte"/>
            <w:rFonts w:ascii="Times New Roman" w:hAnsi="Times New Roman" w:cs="Times New Roman"/>
            <w:b/>
            <w:bCs/>
            <w:color w:val="auto"/>
            <w:sz w:val="28"/>
            <w:szCs w:val="28"/>
          </w:rPr>
          <w:t>alittihad</w:t>
        </w:r>
        <w:r w:rsidRPr="00520B4B">
          <w:rPr>
            <w:rStyle w:val="Lienhypertexte"/>
            <w:rFonts w:ascii="Times New Roman" w:hAnsi="Times New Roman" w:cs="Times New Roman"/>
            <w:color w:val="auto"/>
            <w:sz w:val="28"/>
            <w:szCs w:val="28"/>
          </w:rPr>
          <w:t>.press.ma</w:t>
        </w:r>
      </w:hyperlink>
    </w:p>
    <w:p w:rsidR="00520B4B" w:rsidRPr="00520B4B" w:rsidRDefault="00520B4B" w:rsidP="00520B4B">
      <w:pPr>
        <w:bidi/>
        <w:spacing w:after="0" w:line="240" w:lineRule="auto"/>
        <w:jc w:val="both"/>
        <w:rPr>
          <w:sz w:val="28"/>
          <w:szCs w:val="28"/>
          <w:rtl/>
          <w:lang w:bidi="ar-AE"/>
        </w:rPr>
      </w:pPr>
      <w:r w:rsidRPr="00520B4B">
        <w:rPr>
          <w:rFonts w:ascii="Times New Roman" w:hAnsi="Times New Roman" w:cs="Times New Roman"/>
          <w:sz w:val="28"/>
          <w:szCs w:val="28"/>
          <w:rtl/>
          <w:lang w:bidi="ar-AE"/>
        </w:rPr>
        <w:t>4</w:t>
      </w:r>
      <w:r w:rsidRPr="00520B4B">
        <w:rPr>
          <w:rFonts w:ascii="Times New Roman" w:hAnsi="Times New Roman" w:cs="Times New Roman" w:hint="cs"/>
          <w:sz w:val="28"/>
          <w:szCs w:val="28"/>
          <w:rtl/>
          <w:lang w:bidi="ar-AE"/>
        </w:rPr>
        <w:t>5</w:t>
      </w:r>
      <w:r w:rsidRPr="00520B4B">
        <w:rPr>
          <w:rFonts w:ascii="Times New Roman" w:hAnsi="Times New Roman" w:cs="Times New Roman"/>
          <w:sz w:val="28"/>
          <w:szCs w:val="28"/>
          <w:lang w:bidi="ar-AE"/>
        </w:rPr>
        <w:t>-</w:t>
      </w:r>
      <w:r w:rsidRPr="00520B4B">
        <w:rPr>
          <w:rFonts w:ascii="Times New Roman" w:hAnsi="Times New Roman" w:cs="Times New Roman"/>
          <w:sz w:val="28"/>
          <w:szCs w:val="28"/>
        </w:rPr>
        <w:t xml:space="preserve"> Charles W. </w:t>
      </w:r>
      <w:proofErr w:type="gramStart"/>
      <w:r w:rsidRPr="00520B4B">
        <w:rPr>
          <w:rFonts w:ascii="Times New Roman" w:hAnsi="Times New Roman" w:cs="Times New Roman"/>
          <w:sz w:val="28"/>
          <w:szCs w:val="28"/>
        </w:rPr>
        <w:t>Corey ,</w:t>
      </w:r>
      <w:proofErr w:type="gramEnd"/>
      <w:r w:rsidRPr="00520B4B">
        <w:rPr>
          <w:rFonts w:ascii="Times New Roman" w:hAnsi="Times New Roman" w:cs="Times New Roman"/>
          <w:sz w:val="28"/>
          <w:szCs w:val="28"/>
        </w:rPr>
        <w:t xml:space="preserve"> </w:t>
      </w:r>
      <w:r w:rsidRPr="00520B4B">
        <w:rPr>
          <w:rFonts w:ascii="Times New Roman" w:hAnsi="Times New Roman" w:cs="Times New Roman"/>
          <w:sz w:val="28"/>
          <w:szCs w:val="28"/>
          <w:u w:val="single"/>
        </w:rPr>
        <w:t>Régional Flood Control a Top Priority for U.S. SADC Forum</w:t>
      </w:r>
      <w:r w:rsidRPr="00520B4B">
        <w:rPr>
          <w:rFonts w:ascii="Times New Roman" w:hAnsi="Times New Roman" w:cs="Times New Roman"/>
          <w:sz w:val="28"/>
          <w:szCs w:val="28"/>
        </w:rPr>
        <w:t xml:space="preserve"> , Office of International Information Programs, U.S. Département of State, </w:t>
      </w:r>
      <w:hyperlink r:id="rId17" w:history="1">
        <w:r w:rsidRPr="00520B4B">
          <w:rPr>
            <w:rStyle w:val="Lienhypertexte"/>
            <w:rFonts w:ascii="Times New Roman" w:hAnsi="Times New Roman" w:cs="Times New Roman"/>
            <w:color w:val="auto"/>
            <w:sz w:val="28"/>
            <w:szCs w:val="28"/>
          </w:rPr>
          <w:t>http://usinfo.state.gov</w:t>
        </w:r>
      </w:hyperlink>
    </w:p>
    <w:p w:rsidR="00520B4B" w:rsidRPr="00520B4B" w:rsidRDefault="00520B4B" w:rsidP="00520B4B">
      <w:pPr>
        <w:bidi/>
        <w:spacing w:after="0" w:line="240" w:lineRule="auto"/>
        <w:jc w:val="both"/>
        <w:rPr>
          <w:rFonts w:ascii="Times New Roman" w:hAnsi="Times New Roman" w:cs="Times New Roman"/>
          <w:sz w:val="28"/>
          <w:szCs w:val="28"/>
          <w:rtl/>
        </w:rPr>
      </w:pPr>
      <w:r w:rsidRPr="00520B4B">
        <w:rPr>
          <w:rFonts w:ascii="Times New Roman" w:hAnsi="Times New Roman" w:cs="Times New Roman"/>
          <w:sz w:val="28"/>
          <w:szCs w:val="28"/>
          <w:rtl/>
          <w:lang w:bidi="ar-AE"/>
        </w:rPr>
        <w:t>4</w:t>
      </w:r>
      <w:r w:rsidRPr="00520B4B">
        <w:rPr>
          <w:rFonts w:ascii="Times New Roman" w:hAnsi="Times New Roman" w:cs="Times New Roman" w:hint="cs"/>
          <w:sz w:val="28"/>
          <w:szCs w:val="28"/>
          <w:rtl/>
          <w:lang w:bidi="ar-AE"/>
        </w:rPr>
        <w:t>6</w:t>
      </w:r>
      <w:r w:rsidRPr="00520B4B">
        <w:rPr>
          <w:rFonts w:ascii="Times New Roman" w:hAnsi="Times New Roman" w:cs="Times New Roman"/>
          <w:sz w:val="28"/>
          <w:szCs w:val="28"/>
          <w:lang w:bidi="ar-AE"/>
        </w:rPr>
        <w:t>-</w:t>
      </w:r>
      <w:r w:rsidRPr="00520B4B">
        <w:rPr>
          <w:rFonts w:ascii="Times New Roman" w:hAnsi="Times New Roman" w:cs="Times New Roman"/>
          <w:sz w:val="28"/>
          <w:szCs w:val="28"/>
        </w:rPr>
        <w:t>SOUTHERN AFRICA: SOUTHERN AFRICA: First SADC-US trade forum opensthis week</w:t>
      </w:r>
      <w:r w:rsidRPr="00520B4B">
        <w:rPr>
          <w:rFonts w:ascii="Times New Roman" w:hAnsi="Times New Roman" w:cs="Times New Roman"/>
          <w:i/>
          <w:iCs/>
          <w:sz w:val="28"/>
          <w:szCs w:val="28"/>
        </w:rPr>
        <w:t xml:space="preserve">, </w:t>
      </w:r>
      <w:r w:rsidRPr="00520B4B">
        <w:rPr>
          <w:rStyle w:val="CitationHTML"/>
          <w:rFonts w:ascii="Times New Roman" w:hAnsi="Times New Roman" w:cs="Times New Roman"/>
          <w:i w:val="0"/>
          <w:iCs w:val="0"/>
          <w:sz w:val="28"/>
          <w:szCs w:val="28"/>
        </w:rPr>
        <w:t>www.irinnews.org/.../southern-africa-southern-africa</w:t>
      </w:r>
      <w:r w:rsidRPr="00520B4B">
        <w:rPr>
          <w:rFonts w:ascii="Times New Roman" w:hAnsi="Times New Roman" w:cs="Times New Roman"/>
          <w:i/>
          <w:iCs/>
          <w:sz w:val="28"/>
          <w:szCs w:val="28"/>
          <w:lang w:bidi="ar-AE"/>
        </w:rPr>
        <w:tab/>
      </w:r>
    </w:p>
    <w:p w:rsidR="00520B4B" w:rsidRPr="00520B4B" w:rsidRDefault="00520B4B" w:rsidP="00520B4B">
      <w:pPr>
        <w:pStyle w:val="Titre1"/>
        <w:bidi/>
        <w:jc w:val="both"/>
        <w:rPr>
          <w:b w:val="0"/>
          <w:bCs w:val="0"/>
          <w:sz w:val="28"/>
          <w:szCs w:val="28"/>
          <w:rtl/>
          <w:lang w:bidi="ar-AE"/>
        </w:rPr>
      </w:pPr>
      <w:r w:rsidRPr="00520B4B">
        <w:rPr>
          <w:b w:val="0"/>
          <w:bCs w:val="0"/>
          <w:sz w:val="28"/>
          <w:szCs w:val="28"/>
          <w:rtl/>
          <w:lang w:bidi="ar-AE"/>
        </w:rPr>
        <w:t>4</w:t>
      </w:r>
      <w:r w:rsidRPr="00520B4B">
        <w:rPr>
          <w:rFonts w:hint="cs"/>
          <w:b w:val="0"/>
          <w:bCs w:val="0"/>
          <w:sz w:val="28"/>
          <w:szCs w:val="28"/>
          <w:rtl/>
          <w:lang w:bidi="ar-AE"/>
        </w:rPr>
        <w:t>7</w:t>
      </w:r>
      <w:r w:rsidRPr="00520B4B">
        <w:rPr>
          <w:b w:val="0"/>
          <w:bCs w:val="0"/>
          <w:sz w:val="28"/>
          <w:szCs w:val="28"/>
          <w:lang w:bidi="ar-AE"/>
        </w:rPr>
        <w:t>-</w:t>
      </w:r>
      <w:r w:rsidRPr="00520B4B">
        <w:rPr>
          <w:rStyle w:val="lev"/>
          <w:rFonts w:eastAsiaTheme="majorEastAsia"/>
          <w:sz w:val="28"/>
          <w:szCs w:val="28"/>
        </w:rPr>
        <w:t>Pierre Abramovici,</w:t>
      </w:r>
      <w:r w:rsidRPr="00520B4B">
        <w:rPr>
          <w:b w:val="0"/>
          <w:bCs w:val="0"/>
          <w:sz w:val="28"/>
          <w:szCs w:val="28"/>
        </w:rPr>
        <w:t>Activisme militaire de Washington en</w:t>
      </w:r>
      <w:r w:rsidRPr="00520B4B">
        <w:rPr>
          <w:rStyle w:val="orpheligne"/>
          <w:b w:val="0"/>
          <w:bCs w:val="0"/>
          <w:sz w:val="28"/>
          <w:szCs w:val="28"/>
        </w:rPr>
        <w:t> </w:t>
      </w:r>
      <w:r w:rsidRPr="00520B4B">
        <w:rPr>
          <w:b w:val="0"/>
          <w:bCs w:val="0"/>
          <w:sz w:val="28"/>
          <w:szCs w:val="28"/>
        </w:rPr>
        <w:t>Afrique,</w:t>
      </w:r>
      <w:r w:rsidRPr="00520B4B">
        <w:rPr>
          <w:b w:val="0"/>
          <w:bCs w:val="0"/>
          <w:sz w:val="28"/>
          <w:szCs w:val="28"/>
          <w:u w:val="single"/>
        </w:rPr>
        <w:t>le monde diplomatique</w:t>
      </w:r>
      <w:r w:rsidRPr="00520B4B">
        <w:rPr>
          <w:b w:val="0"/>
          <w:bCs w:val="0"/>
          <w:sz w:val="28"/>
          <w:szCs w:val="28"/>
        </w:rPr>
        <w:t>, juillet 2004,</w:t>
      </w:r>
    </w:p>
    <w:p w:rsidR="00520B4B" w:rsidRPr="00520B4B" w:rsidRDefault="00520B4B" w:rsidP="00520B4B">
      <w:pPr>
        <w:pStyle w:val="NormalWeb"/>
        <w:bidi/>
        <w:jc w:val="both"/>
        <w:rPr>
          <w:sz w:val="28"/>
          <w:szCs w:val="28"/>
          <w:rtl/>
          <w:lang w:bidi="ar-AE"/>
        </w:rPr>
      </w:pPr>
      <w:r w:rsidRPr="00520B4B">
        <w:rPr>
          <w:sz w:val="28"/>
          <w:szCs w:val="28"/>
          <w:rtl/>
          <w:lang w:bidi="ar-AE"/>
        </w:rPr>
        <w:t>4</w:t>
      </w:r>
      <w:r w:rsidRPr="00520B4B">
        <w:rPr>
          <w:rFonts w:hint="cs"/>
          <w:sz w:val="28"/>
          <w:szCs w:val="28"/>
          <w:rtl/>
          <w:lang w:bidi="ar-AE"/>
        </w:rPr>
        <w:t>8</w:t>
      </w:r>
      <w:r w:rsidRPr="00520B4B">
        <w:rPr>
          <w:sz w:val="28"/>
          <w:szCs w:val="28"/>
          <w:lang w:bidi="ar-AE"/>
        </w:rPr>
        <w:t>-</w:t>
      </w:r>
      <w:r w:rsidRPr="00520B4B">
        <w:rPr>
          <w:color w:val="000000"/>
          <w:sz w:val="28"/>
          <w:szCs w:val="28"/>
        </w:rPr>
        <w:t>Tanguy Struye</w:t>
      </w:r>
      <w:r w:rsidRPr="00520B4B">
        <w:rPr>
          <w:b/>
          <w:bCs/>
          <w:color w:val="000000"/>
          <w:sz w:val="28"/>
          <w:szCs w:val="28"/>
        </w:rPr>
        <w:t>,</w:t>
      </w:r>
      <w:r w:rsidRPr="00520B4B">
        <w:rPr>
          <w:color w:val="000000"/>
          <w:sz w:val="28"/>
          <w:szCs w:val="28"/>
        </w:rPr>
        <w:t xml:space="preserve"> Le retour de Washington sur le continent africain,</w:t>
      </w:r>
      <w:r w:rsidRPr="00520B4B">
        <w:rPr>
          <w:sz w:val="28"/>
          <w:szCs w:val="28"/>
          <w:u w:val="single"/>
        </w:rPr>
        <w:t>Diplomatie Magazine</w:t>
      </w:r>
      <w:r w:rsidRPr="00520B4B">
        <w:rPr>
          <w:color w:val="000000"/>
          <w:sz w:val="28"/>
          <w:szCs w:val="28"/>
        </w:rPr>
        <w:t>.</w:t>
      </w:r>
      <w:r w:rsidRPr="00520B4B">
        <w:rPr>
          <w:sz w:val="28"/>
          <w:szCs w:val="28"/>
        </w:rPr>
        <w:t xml:space="preserve"> janvier 2005, www.diploweb.com/forum/usaafrica.htm</w:t>
      </w:r>
    </w:p>
    <w:p w:rsidR="00520B4B" w:rsidRPr="00520B4B" w:rsidRDefault="00520B4B" w:rsidP="00520B4B">
      <w:pPr>
        <w:bidi/>
        <w:spacing w:after="0" w:line="240" w:lineRule="auto"/>
        <w:jc w:val="both"/>
        <w:rPr>
          <w:rFonts w:ascii="Simplified Arabic" w:hAnsi="Simplified Arabic" w:cs="Simplified Arabic"/>
          <w:sz w:val="28"/>
          <w:szCs w:val="28"/>
        </w:rPr>
      </w:pPr>
      <w:r w:rsidRPr="00520B4B">
        <w:rPr>
          <w:rFonts w:ascii="Simplified Arabic" w:hAnsi="Simplified Arabic" w:cs="Simplified Arabic" w:hint="cs"/>
          <w:sz w:val="28"/>
          <w:szCs w:val="28"/>
          <w:rtl/>
        </w:rPr>
        <w:t>49</w:t>
      </w:r>
      <w:r w:rsidRPr="00520B4B">
        <w:rPr>
          <w:rFonts w:ascii="Simplified Arabic" w:hAnsi="Simplified Arabic" w:cs="Simplified Arabic"/>
          <w:b/>
          <w:bCs/>
          <w:sz w:val="28"/>
          <w:szCs w:val="28"/>
          <w:rtl/>
        </w:rPr>
        <w:t>-</w:t>
      </w:r>
      <w:r w:rsidRPr="00520B4B">
        <w:rPr>
          <w:rFonts w:ascii="Simplified Arabic" w:hAnsi="Simplified Arabic" w:cs="Simplified Arabic"/>
          <w:sz w:val="28"/>
          <w:szCs w:val="28"/>
          <w:rtl/>
        </w:rPr>
        <w:t>بوحنيه قوي،</w:t>
      </w:r>
      <w:r w:rsidRPr="00520B4B">
        <w:rPr>
          <w:rFonts w:ascii="Simplified Arabic" w:hAnsi="Simplified Arabic" w:cs="Simplified Arabic"/>
          <w:sz w:val="28"/>
          <w:szCs w:val="28"/>
          <w:u w:val="single"/>
          <w:rtl/>
        </w:rPr>
        <w:t>إستراتيجية الجزائر تجاه التطورات الأمنية في  الساحل  الإفريقي</w:t>
      </w:r>
      <w:r w:rsidRPr="00520B4B">
        <w:rPr>
          <w:rFonts w:ascii="Simplified Arabic" w:hAnsi="Simplified Arabic" w:cs="Simplified Arabic"/>
          <w:sz w:val="28"/>
          <w:szCs w:val="28"/>
          <w:rtl/>
        </w:rPr>
        <w:t xml:space="preserve"> ، حزيران 2012’مركز الجزيرة للدراسات .</w:t>
      </w:r>
    </w:p>
    <w:p w:rsidR="00520B4B" w:rsidRPr="00520B4B" w:rsidRDefault="00520B4B" w:rsidP="00520B4B">
      <w:pPr>
        <w:bidi/>
        <w:spacing w:after="0" w:line="240" w:lineRule="auto"/>
        <w:jc w:val="both"/>
        <w:rPr>
          <w:rFonts w:ascii="Times New Roman" w:hAnsi="Times New Roman" w:cs="Times New Roman"/>
          <w:sz w:val="28"/>
          <w:szCs w:val="28"/>
          <w:rtl/>
        </w:rPr>
      </w:pPr>
      <w:r w:rsidRPr="00520B4B">
        <w:rPr>
          <w:rFonts w:ascii="Times New Roman" w:hAnsi="Times New Roman" w:cs="Times New Roman"/>
          <w:sz w:val="28"/>
          <w:szCs w:val="28"/>
          <w:shd w:val="clear" w:color="auto" w:fill="FFFFFF"/>
        </w:rPr>
        <w:t>studies.aljazeera.net/.../06/20126310429208904.htm</w:t>
      </w:r>
    </w:p>
    <w:p w:rsidR="00520B4B" w:rsidRPr="00520B4B" w:rsidRDefault="00520B4B" w:rsidP="00520B4B">
      <w:pPr>
        <w:pStyle w:val="Titre1"/>
        <w:bidi/>
        <w:spacing w:before="0" w:after="0"/>
        <w:jc w:val="both"/>
        <w:rPr>
          <w:b w:val="0"/>
          <w:bCs w:val="0"/>
          <w:color w:val="000000"/>
          <w:sz w:val="28"/>
          <w:szCs w:val="28"/>
        </w:rPr>
      </w:pPr>
      <w:r w:rsidRPr="00520B4B">
        <w:rPr>
          <w:rFonts w:hint="cs"/>
          <w:b w:val="0"/>
          <w:bCs w:val="0"/>
          <w:color w:val="000000"/>
          <w:sz w:val="28"/>
          <w:szCs w:val="28"/>
          <w:rtl/>
        </w:rPr>
        <w:t>50</w:t>
      </w:r>
      <w:r w:rsidRPr="00520B4B">
        <w:rPr>
          <w:b w:val="0"/>
          <w:bCs w:val="0"/>
          <w:color w:val="000000"/>
          <w:sz w:val="28"/>
          <w:szCs w:val="28"/>
          <w:u w:val="single"/>
        </w:rPr>
        <w:t>- Trans Sahara Counterterrorism Partnership (TSCTP),</w:t>
      </w:r>
    </w:p>
    <w:p w:rsidR="00520B4B" w:rsidRPr="00520B4B" w:rsidRDefault="00520B4B" w:rsidP="00520B4B">
      <w:pPr>
        <w:bidi/>
        <w:spacing w:after="0" w:line="240" w:lineRule="auto"/>
        <w:jc w:val="both"/>
        <w:rPr>
          <w:rStyle w:val="CitationHTML"/>
          <w:rFonts w:ascii="Times New Roman" w:hAnsi="Times New Roman" w:cs="Times New Roman"/>
          <w:i w:val="0"/>
          <w:iCs w:val="0"/>
          <w:color w:val="000000"/>
          <w:sz w:val="28"/>
          <w:szCs w:val="28"/>
          <w:rtl/>
        </w:rPr>
      </w:pPr>
      <w:hyperlink r:id="rId18" w:history="1">
        <w:r w:rsidRPr="00520B4B">
          <w:rPr>
            <w:rStyle w:val="Lienhypertexte"/>
            <w:rFonts w:ascii="Times New Roman" w:hAnsi="Times New Roman" w:cs="Times New Roman"/>
            <w:color w:val="000000"/>
            <w:sz w:val="28"/>
            <w:szCs w:val="28"/>
            <w:u w:val="none"/>
          </w:rPr>
          <w:t>www.globalsecurity.org/military/ops/tscti.htm</w:t>
        </w:r>
      </w:hyperlink>
    </w:p>
    <w:p w:rsidR="00520B4B" w:rsidRPr="00520B4B" w:rsidRDefault="00520B4B" w:rsidP="00520B4B">
      <w:pPr>
        <w:pStyle w:val="Titre1"/>
        <w:bidi/>
        <w:spacing w:before="0" w:after="0"/>
        <w:jc w:val="both"/>
        <w:rPr>
          <w:b w:val="0"/>
          <w:bCs w:val="0"/>
          <w:color w:val="000000"/>
          <w:sz w:val="28"/>
          <w:szCs w:val="28"/>
          <w:rtl/>
          <w:lang w:bidi="ar-AE"/>
        </w:rPr>
      </w:pPr>
      <w:r w:rsidRPr="00520B4B">
        <w:rPr>
          <w:rStyle w:val="CitationHTML"/>
          <w:rFonts w:hint="cs"/>
          <w:b w:val="0"/>
          <w:bCs w:val="0"/>
          <w:i w:val="0"/>
          <w:iCs w:val="0"/>
          <w:color w:val="000000"/>
          <w:sz w:val="28"/>
          <w:szCs w:val="28"/>
          <w:rtl/>
        </w:rPr>
        <w:t>51</w:t>
      </w:r>
      <w:r w:rsidRPr="00520B4B">
        <w:rPr>
          <w:rStyle w:val="CitationHTML"/>
          <w:b w:val="0"/>
          <w:bCs w:val="0"/>
          <w:i w:val="0"/>
          <w:iCs w:val="0"/>
          <w:color w:val="000000"/>
          <w:sz w:val="28"/>
          <w:szCs w:val="28"/>
        </w:rPr>
        <w:t>-</w:t>
      </w:r>
      <w:r w:rsidRPr="00520B4B">
        <w:rPr>
          <w:b w:val="0"/>
          <w:bCs w:val="0"/>
          <w:color w:val="000000"/>
          <w:sz w:val="28"/>
          <w:szCs w:val="28"/>
        </w:rPr>
        <w:t xml:space="preserve"> Samar Smati , «</w:t>
      </w:r>
      <w:r w:rsidRPr="00520B4B">
        <w:rPr>
          <w:b w:val="0"/>
          <w:bCs w:val="0"/>
          <w:color w:val="000000"/>
          <w:sz w:val="28"/>
          <w:szCs w:val="28"/>
          <w:u w:val="single"/>
        </w:rPr>
        <w:t>Une coopération exclusivement militaire serait contre-productive»</w:t>
      </w:r>
      <w:r w:rsidRPr="00520B4B">
        <w:rPr>
          <w:b w:val="0"/>
          <w:bCs w:val="0"/>
          <w:color w:val="000000"/>
          <w:sz w:val="28"/>
          <w:szCs w:val="28"/>
        </w:rPr>
        <w:t xml:space="preserve"> , </w:t>
      </w:r>
      <w:hyperlink r:id="rId19" w:history="1">
        <w:r w:rsidRPr="00520B4B">
          <w:rPr>
            <w:rStyle w:val="Lienhypertexte"/>
            <w:b w:val="0"/>
            <w:bCs w:val="0"/>
            <w:color w:val="000000"/>
            <w:sz w:val="28"/>
            <w:szCs w:val="28"/>
            <w:u w:val="none"/>
          </w:rPr>
          <w:t>www.algeria-watch.org</w:t>
        </w:r>
      </w:hyperlink>
    </w:p>
    <w:p w:rsidR="00520B4B" w:rsidRPr="00520B4B" w:rsidRDefault="00520B4B" w:rsidP="00520B4B">
      <w:pPr>
        <w:bidi/>
        <w:spacing w:after="0" w:line="240" w:lineRule="auto"/>
        <w:jc w:val="both"/>
        <w:rPr>
          <w:rFonts w:ascii="Simplified Arabic" w:hAnsi="Simplified Arabic" w:cs="Simplified Arabic"/>
          <w:sz w:val="28"/>
          <w:szCs w:val="28"/>
          <w:rtl/>
        </w:rPr>
      </w:pPr>
      <w:proofErr w:type="gramStart"/>
      <w:r w:rsidRPr="00520B4B">
        <w:rPr>
          <w:rFonts w:ascii="Simplified Arabic" w:hAnsi="Simplified Arabic" w:cs="Simplified Arabic" w:hint="cs"/>
          <w:sz w:val="28"/>
          <w:szCs w:val="28"/>
          <w:rtl/>
        </w:rPr>
        <w:t>52</w:t>
      </w:r>
      <w:r w:rsidRPr="00520B4B">
        <w:rPr>
          <w:rFonts w:ascii="Simplified Arabic" w:hAnsi="Simplified Arabic" w:cs="Simplified Arabic"/>
          <w:sz w:val="28"/>
          <w:szCs w:val="28"/>
          <w:rtl/>
        </w:rPr>
        <w:t>-رشيد</w:t>
      </w:r>
      <w:proofErr w:type="gramEnd"/>
      <w:r w:rsidRPr="00520B4B">
        <w:rPr>
          <w:rFonts w:ascii="Simplified Arabic" w:hAnsi="Simplified Arabic" w:cs="Simplified Arabic"/>
          <w:sz w:val="28"/>
          <w:szCs w:val="28"/>
          <w:rtl/>
        </w:rPr>
        <w:t xml:space="preserve"> تلمساني ، الجزائر في عهد بوتفليقة : الفتنة الأهلية و المصالحة الوطنية </w:t>
      </w:r>
      <w:r w:rsidRPr="00520B4B">
        <w:rPr>
          <w:rFonts w:ascii="Simplified Arabic" w:hAnsi="Simplified Arabic" w:cs="Simplified Arabic"/>
          <w:i/>
          <w:iCs/>
          <w:sz w:val="28"/>
          <w:szCs w:val="28"/>
          <w:u w:val="single"/>
          <w:rtl/>
        </w:rPr>
        <w:t xml:space="preserve">، </w:t>
      </w:r>
      <w:r w:rsidRPr="00520B4B">
        <w:rPr>
          <w:rFonts w:ascii="Simplified Arabic" w:hAnsi="Simplified Arabic" w:cs="Simplified Arabic"/>
          <w:sz w:val="28"/>
          <w:szCs w:val="28"/>
          <w:u w:val="single"/>
          <w:rtl/>
        </w:rPr>
        <w:t>أوراق كارينغي</w:t>
      </w:r>
      <w:r w:rsidRPr="00520B4B">
        <w:rPr>
          <w:rFonts w:ascii="Simplified Arabic" w:hAnsi="Simplified Arabic" w:cs="Simplified Arabic"/>
          <w:sz w:val="28"/>
          <w:szCs w:val="28"/>
          <w:rtl/>
        </w:rPr>
        <w:t xml:space="preserve"> ، مؤسسة كارينغي للسلام الدولي .بيروت ، يناير 2008،ص18.</w:t>
      </w:r>
    </w:p>
    <w:p w:rsidR="00520B4B" w:rsidRPr="00520B4B" w:rsidRDefault="00520B4B" w:rsidP="00520B4B">
      <w:pPr>
        <w:bidi/>
        <w:spacing w:after="0" w:line="240" w:lineRule="auto"/>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53</w:t>
      </w:r>
      <w:r w:rsidRPr="00520B4B">
        <w:rPr>
          <w:rFonts w:ascii="Simplified Arabic" w:hAnsi="Simplified Arabic" w:cs="Simplified Arabic"/>
          <w:sz w:val="28"/>
          <w:szCs w:val="28"/>
          <w:rtl/>
        </w:rPr>
        <w:t>-</w:t>
      </w:r>
      <w:r w:rsidRPr="00520B4B">
        <w:rPr>
          <w:rFonts w:ascii="Simplified Arabic" w:hAnsi="Simplified Arabic" w:cs="Simplified Arabic" w:hint="cs"/>
          <w:sz w:val="28"/>
          <w:szCs w:val="28"/>
          <w:rtl/>
        </w:rPr>
        <w:t>إيهاب</w:t>
      </w:r>
      <w:r w:rsidRPr="00520B4B">
        <w:rPr>
          <w:rFonts w:ascii="Simplified Arabic" w:hAnsi="Simplified Arabic" w:cs="Simplified Arabic"/>
          <w:sz w:val="28"/>
          <w:szCs w:val="28"/>
          <w:rtl/>
        </w:rPr>
        <w:t xml:space="preserve"> شوقي ،</w:t>
      </w:r>
      <w:r w:rsidRPr="00520B4B">
        <w:rPr>
          <w:rFonts w:ascii="Simplified Arabic" w:hAnsi="Simplified Arabic" w:cs="Simplified Arabic"/>
          <w:sz w:val="28"/>
          <w:szCs w:val="28"/>
          <w:u w:val="single"/>
          <w:rtl/>
        </w:rPr>
        <w:t xml:space="preserve">الانقضاض الجيوسياسي العسكري الأمريكي بعد الأفريكوم </w:t>
      </w:r>
    </w:p>
    <w:p w:rsidR="00520B4B" w:rsidRPr="00520B4B" w:rsidRDefault="00520B4B" w:rsidP="00520B4B">
      <w:pPr>
        <w:bidi/>
        <w:spacing w:after="0" w:line="240" w:lineRule="auto"/>
        <w:jc w:val="both"/>
        <w:rPr>
          <w:rFonts w:ascii="Times New Roman" w:hAnsi="Times New Roman" w:cs="Times New Roman"/>
          <w:i/>
          <w:iCs/>
          <w:sz w:val="28"/>
          <w:szCs w:val="28"/>
          <w:rtl/>
        </w:rPr>
      </w:pPr>
      <w:r w:rsidRPr="00520B4B">
        <w:rPr>
          <w:rStyle w:val="CitationHTML"/>
          <w:rFonts w:ascii="Times New Roman" w:hAnsi="Times New Roman" w:cs="Times New Roman"/>
          <w:i w:val="0"/>
          <w:iCs w:val="0"/>
          <w:sz w:val="28"/>
          <w:szCs w:val="28"/>
        </w:rPr>
        <w:t>www.anntv.tv/new/showsubject.aspx?id=48123</w:t>
      </w:r>
    </w:p>
    <w:p w:rsidR="00520B4B" w:rsidRPr="00520B4B" w:rsidRDefault="00520B4B" w:rsidP="00520B4B">
      <w:pPr>
        <w:bidi/>
        <w:spacing w:after="0" w:line="240" w:lineRule="auto"/>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54</w:t>
      </w:r>
      <w:r w:rsidRPr="00520B4B">
        <w:rPr>
          <w:rFonts w:ascii="Simplified Arabic" w:hAnsi="Simplified Arabic" w:cs="Simplified Arabic"/>
          <w:sz w:val="28"/>
          <w:szCs w:val="28"/>
          <w:rtl/>
          <w:lang w:bidi="ar-AE"/>
        </w:rPr>
        <w:t>-</w:t>
      </w:r>
      <w:r w:rsidRPr="00520B4B">
        <w:rPr>
          <w:rFonts w:ascii="Simplified Arabic" w:hAnsi="Simplified Arabic" w:cs="Simplified Arabic"/>
          <w:sz w:val="28"/>
          <w:szCs w:val="28"/>
          <w:u w:val="single"/>
          <w:rtl/>
          <w:lang w:bidi="ar-AE"/>
        </w:rPr>
        <w:t>المرجع نفسه</w:t>
      </w:r>
      <w:r w:rsidRPr="00520B4B">
        <w:rPr>
          <w:rFonts w:ascii="Simplified Arabic" w:hAnsi="Simplified Arabic" w:cs="Simplified Arabic"/>
          <w:sz w:val="28"/>
          <w:szCs w:val="28"/>
          <w:rtl/>
          <w:lang w:bidi="ar-AE"/>
        </w:rPr>
        <w:t>.</w:t>
      </w:r>
    </w:p>
    <w:p w:rsidR="00520B4B" w:rsidRPr="00520B4B" w:rsidRDefault="00520B4B" w:rsidP="00520B4B">
      <w:pPr>
        <w:bidi/>
        <w:rPr>
          <w:rFonts w:ascii="Simplified Arabic" w:hAnsi="Simplified Arabic" w:cs="Simplified Arabic"/>
          <w:b/>
          <w:bCs/>
          <w:sz w:val="28"/>
          <w:szCs w:val="28"/>
          <w:u w:val="single"/>
          <w:rtl/>
          <w:lang w:bidi="ar-AE"/>
        </w:rPr>
      </w:pPr>
      <w:r w:rsidRPr="00520B4B">
        <w:rPr>
          <w:rFonts w:ascii="Times New Roman" w:hAnsi="Times New Roman" w:cs="Times New Roman" w:hint="cs"/>
          <w:sz w:val="28"/>
          <w:szCs w:val="28"/>
          <w:rtl/>
          <w:lang w:bidi="ar-AE"/>
        </w:rPr>
        <w:t>55</w:t>
      </w:r>
      <w:r w:rsidRPr="00520B4B">
        <w:rPr>
          <w:rFonts w:ascii="Times New Roman" w:hAnsi="Times New Roman" w:cs="Times New Roman"/>
          <w:sz w:val="28"/>
          <w:szCs w:val="28"/>
          <w:lang w:bidi="ar-AE"/>
        </w:rPr>
        <w:t>-</w:t>
      </w:r>
      <w:r w:rsidRPr="00520B4B">
        <w:rPr>
          <w:rFonts w:ascii="Times New Roman" w:hAnsi="Times New Roman" w:cs="Times New Roman"/>
          <w:sz w:val="28"/>
          <w:szCs w:val="28"/>
          <w:u w:val="single"/>
          <w:lang w:bidi="ar-AE"/>
        </w:rPr>
        <w:t xml:space="preserve">ACOTA :U . </w:t>
      </w:r>
      <w:proofErr w:type="gramStart"/>
      <w:r w:rsidRPr="00520B4B">
        <w:rPr>
          <w:rFonts w:ascii="Times New Roman" w:hAnsi="Times New Roman" w:cs="Times New Roman"/>
          <w:sz w:val="28"/>
          <w:szCs w:val="28"/>
          <w:u w:val="single"/>
          <w:lang w:bidi="ar-AE"/>
        </w:rPr>
        <w:t>S .</w:t>
      </w:r>
      <w:proofErr w:type="gramEnd"/>
      <w:r w:rsidRPr="00520B4B">
        <w:rPr>
          <w:rFonts w:ascii="Times New Roman" w:hAnsi="Times New Roman" w:cs="Times New Roman"/>
          <w:sz w:val="28"/>
          <w:szCs w:val="28"/>
          <w:u w:val="single"/>
          <w:lang w:bidi="ar-AE"/>
        </w:rPr>
        <w:t xml:space="preserve">  A F R I C A  C O M M A N D  F A C T  S H E E T</w:t>
      </w:r>
      <w:r w:rsidRPr="00520B4B">
        <w:rPr>
          <w:rFonts w:ascii="Times New Roman" w:hAnsi="Times New Roman" w:cs="Times New Roman"/>
          <w:sz w:val="28"/>
          <w:szCs w:val="28"/>
          <w:lang w:bidi="ar-AE"/>
        </w:rPr>
        <w:t>, Africa Contingency OperationsTraining and Assistance, Stuttgart, Germany2012 </w:t>
      </w:r>
    </w:p>
    <w:p w:rsidR="00E40833" w:rsidRPr="00520B4B" w:rsidRDefault="00E40833" w:rsidP="00E40833">
      <w:pPr>
        <w:bidi/>
        <w:spacing w:after="0" w:line="240" w:lineRule="auto"/>
        <w:ind w:left="-284" w:right="-284"/>
        <w:rPr>
          <w:rFonts w:ascii="Simplified Arabic" w:hAnsi="Simplified Arabic" w:cs="Simplified Arabic" w:hint="cs"/>
          <w:b/>
          <w:bCs/>
          <w:sz w:val="28"/>
          <w:szCs w:val="28"/>
          <w:u w:val="single"/>
          <w:rtl/>
          <w:lang w:bidi="ar-AE"/>
        </w:rPr>
      </w:pPr>
      <w:r w:rsidRPr="00520B4B">
        <w:rPr>
          <w:rFonts w:ascii="Simplified Arabic" w:hAnsi="Simplified Arabic" w:cs="Simplified Arabic" w:hint="cs"/>
          <w:b/>
          <w:bCs/>
          <w:sz w:val="28"/>
          <w:szCs w:val="28"/>
          <w:u w:val="single"/>
          <w:rtl/>
          <w:lang w:bidi="ar-AE"/>
        </w:rPr>
        <w:t xml:space="preserve">البحث الثاني :التنافس الصيني الأمريكي في أسيا : دراسة في السياسية الخارجية للدولتين </w:t>
      </w:r>
    </w:p>
    <w:p w:rsidR="00E40833" w:rsidRPr="00520B4B" w:rsidRDefault="00E40833" w:rsidP="00E40833">
      <w:pPr>
        <w:bidi/>
        <w:spacing w:after="0" w:line="240" w:lineRule="auto"/>
        <w:ind w:left="-284" w:right="-284"/>
        <w:rPr>
          <w:rFonts w:ascii="Simplified Arabic" w:hAnsi="Simplified Arabic" w:cs="Simplified Arabic"/>
          <w:b/>
          <w:bCs/>
          <w:sz w:val="28"/>
          <w:szCs w:val="28"/>
          <w:u w:val="single"/>
          <w:rtl/>
          <w:lang w:bidi="ar-AE"/>
        </w:rPr>
      </w:pPr>
      <w:r w:rsidRPr="00520B4B">
        <w:rPr>
          <w:rFonts w:ascii="Simplified Arabic" w:hAnsi="Simplified Arabic" w:cs="Simplified Arabic" w:hint="cs"/>
          <w:b/>
          <w:bCs/>
          <w:sz w:val="28"/>
          <w:szCs w:val="28"/>
          <w:u w:val="single"/>
          <w:rtl/>
          <w:lang w:bidi="ar-AE"/>
        </w:rPr>
        <w:t>التأصيل النظري للصعود الصيني:</w:t>
      </w:r>
      <w:r w:rsidRPr="00520B4B">
        <w:rPr>
          <w:rFonts w:ascii="Simplified Arabic" w:hAnsi="Simplified Arabic" w:cs="Simplified Arabic"/>
          <w:b/>
          <w:bCs/>
          <w:sz w:val="28"/>
          <w:szCs w:val="28"/>
          <w:u w:val="single"/>
          <w:lang w:bidi="ar-AE"/>
        </w:rPr>
        <w:t xml:space="preserve">  </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 تكلم كينيث والتز في 1993، عن المنافسة الاقتصادية  التي حلت محل الصراع العسكري لاسيما بعد الحد من صراع الأسلحة النووية على المستوى الاستراتيجي بين القوى العظمى  و هو ما فتح المجال للعامل الاقتصادي </w:t>
      </w:r>
      <w:r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sz w:val="28"/>
          <w:szCs w:val="28"/>
          <w:rtl/>
          <w:lang w:bidi="ar-AE"/>
        </w:rPr>
        <w:t xml:space="preserve"> </w:t>
      </w:r>
      <w:r w:rsidRPr="00520B4B">
        <w:rPr>
          <w:rFonts w:ascii="Simplified Arabic" w:hAnsi="Simplified Arabic" w:cs="Simplified Arabic" w:hint="cs"/>
          <w:sz w:val="28"/>
          <w:szCs w:val="28"/>
          <w:rtl/>
          <w:lang w:bidi="ar-AE"/>
        </w:rPr>
        <w:t>و</w:t>
      </w:r>
      <w:r w:rsidRPr="00520B4B">
        <w:rPr>
          <w:rFonts w:ascii="Simplified Arabic" w:hAnsi="Simplified Arabic" w:cs="Simplified Arabic"/>
          <w:sz w:val="28"/>
          <w:szCs w:val="28"/>
          <w:rtl/>
          <w:lang w:bidi="ar-AE"/>
        </w:rPr>
        <w:t xml:space="preserve">التكنولوجي ليكون  الأكثر تنافسية بين القوى </w:t>
      </w:r>
      <w:r w:rsidRPr="00520B4B">
        <w:rPr>
          <w:rFonts w:ascii="Simplified Arabic" w:hAnsi="Simplified Arabic" w:cs="Simplified Arabic"/>
          <w:sz w:val="28"/>
          <w:szCs w:val="28"/>
          <w:vertAlign w:val="subscript"/>
          <w:rtl/>
          <w:lang w:bidi="ar-AE"/>
        </w:rPr>
        <w:t>2</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وفي نفس السياق ، أشار صامويل هنتغتون لهذا الموضوع  عندما تكلم على الدور المستقبلي للاقتصاد في صراع المصالح، و الذي تقحم فيه الولايات المتحدة والقوى الصاعدة على رأسها الصين </w:t>
      </w:r>
      <w:r w:rsidRPr="00520B4B">
        <w:rPr>
          <w:rFonts w:ascii="Simplified Arabic" w:hAnsi="Simplified Arabic" w:cs="Simplified Arabic"/>
          <w:sz w:val="28"/>
          <w:szCs w:val="28"/>
          <w:vertAlign w:val="superscript"/>
          <w:rtl/>
          <w:lang w:bidi="ar-AE"/>
        </w:rPr>
        <w:t>3</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ناهيك عن نظرية انتقال القوة لأرغانسكي ، في حين يسارع البعض إلى الاعتراف  بأن صعود الصين ، يعبر عن انتقال القوة لمنافس غير ديمقراطي ، و هو ما يجعل المنافس في حالة دفاع عن المكاسب ذات القيم الديمقراطية بدعم من حلفائه </w:t>
      </w:r>
      <w:r w:rsidRPr="00520B4B">
        <w:rPr>
          <w:rFonts w:ascii="Simplified Arabic" w:hAnsi="Simplified Arabic" w:cs="Simplified Arabic"/>
          <w:sz w:val="28"/>
          <w:szCs w:val="28"/>
          <w:vertAlign w:val="superscript"/>
          <w:rtl/>
          <w:lang w:bidi="ar-AE"/>
        </w:rPr>
        <w:t>4</w:t>
      </w:r>
      <w:r w:rsidRPr="00520B4B">
        <w:rPr>
          <w:rFonts w:ascii="Simplified Arabic" w:hAnsi="Simplified Arabic" w:cs="Simplified Arabic"/>
          <w:sz w:val="28"/>
          <w:szCs w:val="28"/>
          <w:rtl/>
          <w:lang w:bidi="ar-AE"/>
        </w:rPr>
        <w:t xml:space="preserve">.  </w:t>
      </w:r>
    </w:p>
    <w:p w:rsidR="00E40833" w:rsidRPr="00520B4B" w:rsidRDefault="00E40833" w:rsidP="00E40833">
      <w:pPr>
        <w:pStyle w:val="Titre1"/>
        <w:bidi/>
        <w:spacing w:after="0" w:afterAutospacing="0"/>
        <w:ind w:left="-284" w:right="-426"/>
        <w:jc w:val="both"/>
        <w:rPr>
          <w:rFonts w:ascii="Simplified Arabic" w:hAnsi="Simplified Arabic" w:cs="Simplified Arabic"/>
          <w:b w:val="0"/>
          <w:bCs w:val="0"/>
          <w:sz w:val="28"/>
          <w:szCs w:val="28"/>
          <w:rtl/>
          <w:lang w:bidi="ar-AE"/>
        </w:rPr>
      </w:pPr>
      <w:r w:rsidRPr="00520B4B">
        <w:rPr>
          <w:rFonts w:ascii="Simplified Arabic" w:hAnsi="Simplified Arabic" w:cs="Simplified Arabic"/>
          <w:b w:val="0"/>
          <w:bCs w:val="0"/>
          <w:sz w:val="28"/>
          <w:szCs w:val="28"/>
          <w:rtl/>
          <w:lang w:bidi="ar-AE"/>
        </w:rPr>
        <w:t xml:space="preserve">نجد في المقابل ، حجج أخرى، كتلك التي قدمها ميرشهايمر ، ترى  في الصين  دولة  لا تزال ضعيفة وفقيرة تواجه تحديات داخلية  خطيرة التي تهدد مكانتها كدولة عظمى، و هو ما يجعل من قدرتها التنافسية المنتظرة غير قابلة  للتحقيق،لكونها لا تزال تعاني من تخبط  داخل  الحلقة المفرغة، في حين أعطى زينغبيجيان تطمينات للمجتمع الدولي بخصوص عودة الصين الى الساحة العالمية على أنه لن يغير هيكل النظام الدولي أو يهدد استقراره و أمنه كما يحدث عادة عند بروز قوة جديدة ، لكونه صعودا سلميا </w:t>
      </w:r>
      <w:r w:rsidRPr="00520B4B">
        <w:rPr>
          <w:rFonts w:ascii="Simplified Arabic" w:hAnsi="Simplified Arabic" w:cs="Simplified Arabic"/>
          <w:b w:val="0"/>
          <w:bCs w:val="0"/>
          <w:sz w:val="28"/>
          <w:szCs w:val="28"/>
          <w:vertAlign w:val="superscript"/>
          <w:rtl/>
          <w:lang w:bidi="ar-AE"/>
        </w:rPr>
        <w:t>5</w:t>
      </w:r>
      <w:r w:rsidRPr="00520B4B">
        <w:rPr>
          <w:rFonts w:ascii="Simplified Arabic" w:hAnsi="Simplified Arabic" w:cs="Simplified Arabic"/>
          <w:b w:val="0"/>
          <w:bCs w:val="0"/>
          <w:sz w:val="28"/>
          <w:szCs w:val="28"/>
          <w:rtl/>
          <w:lang w:bidi="ar-AE"/>
        </w:rPr>
        <w:t>، و هو ما سيتم مناقشته على شكل نظريات مفسرة للصعود الصيني .</w:t>
      </w:r>
    </w:p>
    <w:p w:rsidR="00E40833" w:rsidRPr="00520B4B" w:rsidRDefault="00E40833" w:rsidP="00E40833">
      <w:pPr>
        <w:bidi/>
        <w:spacing w:after="0" w:line="240" w:lineRule="auto"/>
        <w:ind w:left="-284" w:right="-426"/>
        <w:rPr>
          <w:rFonts w:ascii="Simplified Arabic" w:hAnsi="Simplified Arabic" w:cs="Simplified Arabic"/>
          <w:i/>
          <w:iCs/>
          <w:sz w:val="28"/>
          <w:szCs w:val="28"/>
          <w:u w:val="single"/>
          <w:lang w:bidi="ar-AE"/>
        </w:rPr>
      </w:pP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1- </w:t>
      </w:r>
      <w:proofErr w:type="gramStart"/>
      <w:r w:rsidRPr="00520B4B">
        <w:rPr>
          <w:rFonts w:ascii="Simplified Arabic" w:hAnsi="Simplified Arabic" w:cs="Simplified Arabic"/>
          <w:sz w:val="28"/>
          <w:szCs w:val="28"/>
          <w:rtl/>
          <w:lang w:bidi="ar-AE"/>
        </w:rPr>
        <w:t>نظرية</w:t>
      </w:r>
      <w:proofErr w:type="gramEnd"/>
      <w:r w:rsidRPr="00520B4B">
        <w:rPr>
          <w:rFonts w:ascii="Simplified Arabic" w:hAnsi="Simplified Arabic" w:cs="Simplified Arabic"/>
          <w:sz w:val="28"/>
          <w:szCs w:val="28"/>
          <w:rtl/>
          <w:lang w:bidi="ar-AE"/>
        </w:rPr>
        <w:t xml:space="preserve"> التهديد الصيني:</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 ظهرت نظرية التهديد الصيني للمرة الأولى في بدايات التسعينات ، حيث عرف اقتصاد الصين نموا سريعا ،و هي </w:t>
      </w: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lang w:bidi="ar-AE"/>
        </w:rPr>
        <w:t>قضية كبيرة  نوقشت على نطاق واسع في الدائرة الأكاديمية الغربية و بين النخب السياسية الغربية واليابانية،  راسمة  بذلك صورة قاتمة للأمن الإقليمي  في آسيا الشرقية مع نظرة متشائمة حول "التهديد الصيني.</w:t>
      </w:r>
    </w:p>
    <w:p w:rsidR="00E40833" w:rsidRPr="00520B4B" w:rsidRDefault="00E40833" w:rsidP="00E40833">
      <w:pPr>
        <w:bidi/>
        <w:spacing w:after="0" w:line="240" w:lineRule="auto"/>
        <w:ind w:left="-284" w:right="-426"/>
        <w:jc w:val="both"/>
        <w:rPr>
          <w:rFonts w:ascii="Simplified Arabic" w:hAnsi="Simplified Arabic" w:cs="Simplified Arabic"/>
          <w:sz w:val="28"/>
          <w:szCs w:val="28"/>
          <w:lang w:bidi="ar-AE"/>
        </w:rPr>
      </w:pPr>
      <w:r w:rsidRPr="00520B4B">
        <w:rPr>
          <w:rFonts w:ascii="Simplified Arabic" w:hAnsi="Simplified Arabic" w:cs="Simplified Arabic"/>
          <w:sz w:val="28"/>
          <w:szCs w:val="28"/>
          <w:rtl/>
          <w:lang w:bidi="ar-AE"/>
        </w:rPr>
        <w:t>لاسيما التحليلات الواقية الجديدة، حيث برز مقال للسياسي الياباني :شينتارو ايشيهارا في 2001 بعنوان : *في ضوء الصعود الاقتصادي و العسكري  الصيني*معربا عن تخوفه من السياسات التوسعية الإقليمية للصين</w:t>
      </w:r>
      <w:r w:rsidRPr="00520B4B">
        <w:rPr>
          <w:rFonts w:ascii="Simplified Arabic" w:hAnsi="Simplified Arabic" w:cs="Simplified Arabic"/>
          <w:sz w:val="28"/>
          <w:szCs w:val="28"/>
          <w:vertAlign w:val="superscript"/>
          <w:rtl/>
          <w:lang w:bidi="ar-AE"/>
        </w:rPr>
        <w:t>6</w:t>
      </w:r>
      <w:r w:rsidRPr="00520B4B">
        <w:rPr>
          <w:rFonts w:ascii="Simplified Arabic" w:hAnsi="Simplified Arabic" w:cs="Simplified Arabic"/>
          <w:sz w:val="28"/>
          <w:szCs w:val="28"/>
          <w:rtl/>
          <w:lang w:bidi="ar-AE"/>
        </w:rPr>
        <w:t xml:space="preserve"> .</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lang w:bidi="ar-AE"/>
        </w:rPr>
        <w:t>ف</w:t>
      </w:r>
      <w:r w:rsidRPr="00520B4B">
        <w:rPr>
          <w:rFonts w:ascii="Simplified Arabic" w:hAnsi="Simplified Arabic" w:cs="Simplified Arabic"/>
          <w:sz w:val="28"/>
          <w:szCs w:val="28"/>
          <w:rtl/>
        </w:rPr>
        <w:t xml:space="preserve">أنصار المدرسة الواقعية يؤكدون أن القوة المادية هي المحرك الأول لسياسات الدول ولسلوكها الخارجي إزاء محيطها العالمي وفى العادة، فإن الاقتصاد القوى الذي يتمتع بمعدلات نمو سريعة لا بد أن يغري الدول بالتفكير في بناء القوة العسكرية لحمايتها  وتأمين اتساعها إذا اقتضت الحاجة، ومتى شعرت الدول بصلابة قاعدتيها الاقتصادية والعسكرية، فإن هذا لابد أن يفضى إلى نتيجة حتمية هي محاولتها تعديل الأوضاع الإقليمية أو العالمية  بما يتلاءم والمكانة الجديدة، مستشهدين  بالنموذج  الألماني والياباني قبيل نشوب الحرب العالمية الثانية  فالحرب  جاءت نتيجة  النمو الاقتصادي وقدرتهما العسكرية يؤهلانهما لتبؤ مكانة إقليمية ودولية  أفضل  بالرغم من عدم إظهار  الميول العدوانية  في بداية رحلة صعودهما  تجاه محيطيهما الإقليمي والعالمي، و بوضع الإسقاط على  حالة الصين المعاصرة وماضيها البعيد أيضا ، يتعزز الاعتقاد بأن مصير الصعود الصيني هو أقرب ما يكون إلى  التصادم التاريخي ، على الرغم من إنكار قادتها لهذا الأمر، و  معدلات النمو الاقتصادي الهائلة  والجدية في  تطوير القدرات العسكرية، والتهديد باستخدامها عندما يتعلق الأمر بتايوان ، هو بالتأكيد مما يدعم الفرضية الواقعية </w:t>
      </w:r>
      <w:r w:rsidRPr="00520B4B">
        <w:rPr>
          <w:rFonts w:ascii="Simplified Arabic" w:hAnsi="Simplified Arabic" w:cs="Simplified Arabic"/>
          <w:sz w:val="28"/>
          <w:szCs w:val="28"/>
          <w:vertAlign w:val="superscript"/>
          <w:rtl/>
        </w:rPr>
        <w:t>7</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بحيث </w:t>
      </w:r>
      <w:r w:rsidRPr="00520B4B">
        <w:rPr>
          <w:rFonts w:ascii="Simplified Arabic" w:hAnsi="Simplified Arabic" w:cs="Simplified Arabic"/>
          <w:sz w:val="28"/>
          <w:szCs w:val="28"/>
          <w:rtl/>
        </w:rPr>
        <w:t>يتوقع ميرشهايمر من خلال واقعيته  الهجومية أن  استمرار  النمو الاقتصادي الصيني ، يدفعها الى سياسة الهيمنة على المجال الأسيوي بنف</w:t>
      </w:r>
      <w:r w:rsidRPr="00520B4B">
        <w:rPr>
          <w:rFonts w:ascii="Simplified Arabic" w:hAnsi="Simplified Arabic" w:cs="Simplified Arabic"/>
          <w:sz w:val="28"/>
          <w:szCs w:val="28"/>
          <w:rtl/>
          <w:lang w:bidi="ar-AE"/>
        </w:rPr>
        <w:t>س</w:t>
      </w:r>
      <w:r w:rsidRPr="00520B4B">
        <w:rPr>
          <w:rFonts w:ascii="Simplified Arabic" w:hAnsi="Simplified Arabic" w:cs="Simplified Arabic"/>
          <w:sz w:val="28"/>
          <w:szCs w:val="28"/>
          <w:rtl/>
        </w:rPr>
        <w:t xml:space="preserve"> الطريقة التي تهيمن من خلالها الولايات المتحدة على نصف الكرة الغربي  وهو ما يتبعه رد فعل أمريكي  و معظم جيران بكين، بما في ذلك الهند واليابان وسنغافورة وكوريا الجنوبية وروسيا، وفيتنام،  لاحتواء القوة الصينية  ، الأمر الذي يخلد الى  مسابقة أمنية مشددة مع إحتمالات  كبيرة للحرب. وباختصار، صعود الصين من غير المرجح أن يكون هادئا على المدى الطويل  عندما تحقق الصين  مستوى قوة نسبية  اقتصادية وعسكرية مترادفة  على الأقل مع الولايات المتحدة </w:t>
      </w:r>
      <w:r w:rsidRPr="00520B4B">
        <w:rPr>
          <w:rFonts w:ascii="Simplified Arabic" w:hAnsi="Simplified Arabic" w:cs="Simplified Arabic"/>
          <w:sz w:val="28"/>
          <w:szCs w:val="28"/>
          <w:vertAlign w:val="superscript"/>
          <w:rtl/>
        </w:rPr>
        <w:t>8</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و بشكل  أوضح، فإستراتيجية الصين الهيمنية ستكون على مستويين ،إقليمي : تستهدف من خلاله تعظيم حجم  فجوة  القوة لصالحها لاسيما مع اليابان وروسيا ، بالشكل الذي يسمح لها بالتأكد بعدم وجود أي قوة أسيوية تناظرها أو تزاحمها  في مسيرتها الاحتوائية ،وهو ما يمكنها من استعادة تايوان ، القضية التي تؤرقها .</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أما المستوى الثاني ،فيستهدف دفع النفوذ الأمريكي خارج أسيا كنفوذ دخيل على المنطقة ، بنفس الطريقة المعتمدة من قبل الولايات المتحدة لطرد الأوروبيين من أمريكا اللاتينية ، و بالتالي ،تقدم الصين نسختها من مبدأ مونرو كعقيدة تحدد طريقة التعامل مع الولايات المتحدة </w:t>
      </w:r>
      <w:r w:rsidRPr="00520B4B">
        <w:rPr>
          <w:rFonts w:ascii="Simplified Arabic" w:hAnsi="Simplified Arabic" w:cs="Simplified Arabic"/>
          <w:sz w:val="28"/>
          <w:szCs w:val="28"/>
          <w:vertAlign w:val="superscript"/>
          <w:rtl/>
          <w:lang w:bidi="ar-AE"/>
        </w:rPr>
        <w:t>9</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و بالتالي يتلخص هذا التحليل في</w:t>
      </w:r>
      <w:r w:rsidRPr="00520B4B">
        <w:rPr>
          <w:rFonts w:ascii="Simplified Arabic" w:hAnsi="Simplified Arabic" w:cs="Simplified Arabic"/>
          <w:sz w:val="28"/>
          <w:szCs w:val="28"/>
          <w:rtl/>
        </w:rPr>
        <w:t xml:space="preserve"> أن العصر الأميركي يقترب من نهايته، كما النظام العالمي الموجه من  الغرب  يواجه خطر استبداله بقوة أخرى  واحدة تهيمن عليه بصورة متزايدة  وافدة من الشرق ، و هو ما أشار إليه المؤرخ نيال فيرجسون </w:t>
      </w:r>
      <w:r w:rsidRPr="00520B4B">
        <w:rPr>
          <w:rFonts w:ascii="Simplified Arabic" w:hAnsi="Simplified Arabic" w:cs="Simplified Arabic"/>
          <w:sz w:val="28"/>
          <w:szCs w:val="28"/>
        </w:rPr>
        <w:t>Niall Ferguson</w:t>
      </w: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lang w:bidi="ar-AE"/>
        </w:rPr>
        <w:t xml:space="preserve">حيث أعطي السيناريو : </w:t>
      </w:r>
      <w:r w:rsidRPr="00520B4B">
        <w:rPr>
          <w:rFonts w:ascii="Simplified Arabic" w:hAnsi="Simplified Arabic" w:cs="Simplified Arabic"/>
          <w:sz w:val="28"/>
          <w:szCs w:val="28"/>
          <w:rtl/>
        </w:rPr>
        <w:t>أن الصين سوف تحاول استخدام نفوذها المتنامي لإعادة تشكيل قواعد ومؤسسات النظام الدولي لخدمة مصالحها على نحو أفضل ، وسط تخوف  الدول  الأخرى في النظام التي  تبدأ في رؤية الصين بمثابة تهديد أمني متزايد ، و هو ما يفرز حالات من  التوتر وعدم الثقة</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والصراع، والمظاهر التقليدية لانتقال السلطة وتأمين تراجع الولايات المتحدة في معركة ملحمية على القواعد وقيادة النظام الدولي</w:t>
      </w:r>
      <w:r w:rsidRPr="00520B4B">
        <w:rPr>
          <w:rFonts w:ascii="Simplified Arabic" w:hAnsi="Simplified Arabic" w:cs="Simplified Arabic"/>
          <w:sz w:val="28"/>
          <w:szCs w:val="28"/>
          <w:vertAlign w:val="superscript"/>
          <w:rtl/>
        </w:rPr>
        <w:t>10</w:t>
      </w: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lang w:bidi="ar-AE"/>
        </w:rPr>
        <w:t xml:space="preserve"> و ما عزز هذه الحقيقة ، التوقعات المسندة إلى بيانات البنك الدولي الجديدة تظهر أن الصين سوف تتفوق قريبا على الولايات المتحدة باعتبارها أكبر اقتصاد وطني في العالم، فحجم وسرعة صعود الصين هي فريدة من نوعها حقا</w:t>
      </w:r>
      <w:r w:rsidRPr="00520B4B">
        <w:rPr>
          <w:rFonts w:ascii="Simplified Arabic" w:hAnsi="Simplified Arabic" w:cs="Simplified Arabic"/>
          <w:sz w:val="28"/>
          <w:szCs w:val="28"/>
          <w:vertAlign w:val="superscript"/>
          <w:rtl/>
          <w:lang w:bidi="ar-AE"/>
        </w:rPr>
        <w:t>11</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EG"/>
        </w:rPr>
      </w:pPr>
      <w:r w:rsidRPr="00520B4B">
        <w:rPr>
          <w:rFonts w:ascii="Simplified Arabic" w:hAnsi="Simplified Arabic" w:cs="Simplified Arabic"/>
          <w:sz w:val="28"/>
          <w:szCs w:val="28"/>
          <w:rtl/>
          <w:lang w:bidi="ar-EG"/>
        </w:rPr>
        <w:t xml:space="preserve"> و يمكن رصد التداعيات المتباينة  تبرز بشكل واضح في  مواقف القوى المهيمنة والقوى المتوسطة في العلاقات الدولية والقوى الصغيرة من الصعود الصيني،فالأولى يكمن التنبؤ بموقفها المتمثل في الرفض ، بينما الثانية ، و هي الدول المتوسطة ، فيتراوح - كما يرى العالم ألبرت هيرشمان- بين الخروج ،يعنى رفض هذا الصعود انطلاقاً من الرغبة في الحفاظ على المصالح مع القوة المهيمنة و تمثله القوى الحليفة و المستفيدة من هيكل العلاقات الدولية الحالي ، أو الصوت ، و الذي يعنى اتخاذ موقف وسط بشكل  لا يؤثر على المصالح مع القوة المهيمنة في الوقت الحالي  بنفس مستوى  مراعاة المصالح مع القوة الصينية الصاعدة، أما الولاء فيعنى تبنى رؤية مستقبلية تقوم على تدعيم العلاقات مع القوة الصينية القادمة</w:t>
      </w:r>
      <w:r w:rsidRPr="00520B4B">
        <w:rPr>
          <w:rFonts w:ascii="Simplified Arabic" w:hAnsi="Simplified Arabic" w:cs="Simplified Arabic"/>
          <w:sz w:val="28"/>
          <w:szCs w:val="28"/>
          <w:vertAlign w:val="superscript"/>
          <w:rtl/>
          <w:lang w:bidi="ar-EG"/>
        </w:rPr>
        <w:t>12.</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 لكن في المقابل ،جاء التحليل الليبرالي ناقدا للواقعية ، ففي سعيها إلى تطبيق نظرية  هيكلية القوة  لتحليل التهديد الصيني ، أخفقت عندما اعتبرت الصين كدولة فاعلا رئيسا وحيدا غير متأثرا  بالفواعل الأخرى  ، مهملة بذلك التغير الهيكلي الأساسي الذي طرأ على النظام الدولي ، بحيث لم تعد الدولة الفاعل الوحيد في العلاقات الدولية ، فقد أفرزت ظاهرة العولمة عوامل مؤثرة أخرى في ظل بروز المنطق العبر وطني و المنظمات الدولية و الاعتماد المتبادل ،و بالتالي اتخاذ قرار الحرب لم يعد حرية سياسية صرفة منفصلة عن الضغوط الاقتصادية </w:t>
      </w:r>
      <w:r w:rsidRPr="00520B4B">
        <w:rPr>
          <w:rFonts w:ascii="Simplified Arabic" w:hAnsi="Simplified Arabic" w:cs="Simplified Arabic"/>
          <w:sz w:val="28"/>
          <w:szCs w:val="28"/>
          <w:vertAlign w:val="superscript"/>
          <w:rtl/>
          <w:lang w:bidi="ar-AE"/>
        </w:rPr>
        <w:t>13</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كما ترفض الليبرالية منطق اللعبة الصفرية ، التي تعني أن العلاقات بين الدول تقاطعية بحيث ما تكسبه دولة تخسره الأخرى بالضرورة،منطلقة من مسلمة عقلانية الصين كفاعل في العلاقات الدولية لتحصيل المصالح الحاسمة و الحساسة ، و منطق العقلانية نفسه ما يدفع الصين إلى التعامل التعاوني مع الدول الأخرى لتحصيل المنافع المطلقة المشتركة ، و أن المؤسسات الدولية و القواعد والمعايير الدولية *المعاهدات *يمكنها التقليل من الآثار السلبية للمنافسة ،و هو ما تتجه إليه الصين من خلال سلوكياتها الاندماجية ايجابيا في المنتظم الدولي ،فقط ربطت نفسها بالمؤسسات الدولية من خلال الانضمام إلى المنظمة العالمية للتجارة دوليا  و منظمة شنغهاي ،و آلية التعاون الآسيان + ثلاثة </w:t>
      </w:r>
      <w:r w:rsidRPr="00520B4B">
        <w:rPr>
          <w:rFonts w:ascii="Simplified Arabic" w:hAnsi="Simplified Arabic" w:cs="Simplified Arabic"/>
          <w:sz w:val="28"/>
          <w:szCs w:val="28"/>
          <w:vertAlign w:val="superscript"/>
          <w:rtl/>
          <w:lang w:bidi="ar-AE"/>
        </w:rPr>
        <w:t>14</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Style w:val="hps"/>
          <w:rFonts w:ascii="Simplified Arabic" w:hAnsi="Simplified Arabic" w:cs="Simplified Arabic"/>
          <w:sz w:val="28"/>
          <w:szCs w:val="28"/>
          <w:rtl/>
        </w:rPr>
        <w:t>لذا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يعتقد</w:t>
      </w:r>
      <w:r w:rsidRPr="00520B4B">
        <w:rPr>
          <w:rFonts w:ascii="Simplified Arabic" w:hAnsi="Simplified Arabic" w:cs="Simplified Arabic"/>
          <w:sz w:val="28"/>
          <w:szCs w:val="28"/>
          <w:rtl/>
        </w:rPr>
        <w:t xml:space="preserve">  الليبراليون </w:t>
      </w:r>
      <w:r w:rsidRPr="00520B4B">
        <w:rPr>
          <w:rStyle w:val="hps"/>
          <w:rFonts w:ascii="Simplified Arabic" w:hAnsi="Simplified Arabic" w:cs="Simplified Arabic"/>
          <w:sz w:val="28"/>
          <w:szCs w:val="28"/>
          <w:rtl/>
        </w:rPr>
        <w:t>أن اندماج</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الصين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w:t>
      </w:r>
      <w:r w:rsidRPr="00520B4B">
        <w:rPr>
          <w:rFonts w:ascii="Simplified Arabic" w:hAnsi="Simplified Arabic" w:cs="Simplified Arabic"/>
          <w:sz w:val="28"/>
          <w:szCs w:val="28"/>
          <w:rtl/>
        </w:rPr>
        <w:t xml:space="preserve"> ا</w:t>
      </w:r>
      <w:r w:rsidRPr="00520B4B">
        <w:rPr>
          <w:rStyle w:val="hps"/>
          <w:rFonts w:ascii="Simplified Arabic" w:hAnsi="Simplified Arabic" w:cs="Simplified Arabic"/>
          <w:sz w:val="28"/>
          <w:szCs w:val="28"/>
          <w:rtl/>
        </w:rPr>
        <w:t>لاقتصاد العالمي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يقلل من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خطر حدوث</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التصادم الصيني المتوقع ،كما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يدمج</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الصين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على نحو متزايد</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مع بقية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العالم</w:t>
      </w:r>
      <w:r w:rsidRPr="00520B4B">
        <w:rPr>
          <w:rFonts w:ascii="Simplified Arabic" w:hAnsi="Simplified Arabic" w:cs="Simplified Arabic"/>
          <w:sz w:val="28"/>
          <w:szCs w:val="28"/>
          <w:rtl/>
        </w:rPr>
        <w:t xml:space="preserve">، كما ستتغير  </w:t>
      </w:r>
      <w:r w:rsidRPr="00520B4B">
        <w:rPr>
          <w:rStyle w:val="hps"/>
          <w:rFonts w:ascii="Simplified Arabic" w:hAnsi="Simplified Arabic" w:cs="Simplified Arabic"/>
          <w:sz w:val="28"/>
          <w:szCs w:val="28"/>
          <w:rtl/>
        </w:rPr>
        <w:t>النظم الاجتماعية،</w:t>
      </w:r>
      <w:r w:rsidRPr="00520B4B">
        <w:rPr>
          <w:rFonts w:ascii="Simplified Arabic" w:hAnsi="Simplified Arabic" w:cs="Simplified Arabic"/>
          <w:sz w:val="28"/>
          <w:szCs w:val="28"/>
          <w:rtl/>
          <w:lang w:bidi="ar-AE"/>
        </w:rPr>
        <w:t xml:space="preserve"> </w:t>
      </w:r>
      <w:r w:rsidRPr="00520B4B">
        <w:rPr>
          <w:rFonts w:ascii="Simplified Arabic" w:hAnsi="Simplified Arabic" w:cs="Simplified Arabic"/>
          <w:sz w:val="28"/>
          <w:szCs w:val="28"/>
          <w:rtl/>
        </w:rPr>
        <w:t xml:space="preserve">وتميل </w:t>
      </w:r>
      <w:r w:rsidRPr="00520B4B">
        <w:rPr>
          <w:rStyle w:val="hps"/>
          <w:rFonts w:ascii="Simplified Arabic" w:hAnsi="Simplified Arabic" w:cs="Simplified Arabic"/>
          <w:sz w:val="28"/>
          <w:szCs w:val="28"/>
          <w:rtl/>
        </w:rPr>
        <w:t>نحو</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الديمقراطية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على النمط الغربي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والليبرالي،فالصين قد تبنت الرأسمالية ،لكن سياسيا</w:t>
      </w:r>
      <w:r w:rsidRPr="00520B4B">
        <w:rPr>
          <w:rFonts w:ascii="Simplified Arabic" w:hAnsi="Simplified Arabic" w:cs="Simplified Arabic"/>
          <w:sz w:val="28"/>
          <w:szCs w:val="28"/>
          <w:rtl/>
        </w:rPr>
        <w:t xml:space="preserve">، لا تزال </w:t>
      </w:r>
      <w:r w:rsidRPr="00520B4B">
        <w:rPr>
          <w:rStyle w:val="hps"/>
          <w:rFonts w:ascii="Simplified Arabic" w:hAnsi="Simplified Arabic" w:cs="Simplified Arabic"/>
          <w:sz w:val="28"/>
          <w:szCs w:val="28"/>
          <w:rtl/>
        </w:rPr>
        <w:t>الصين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شيوعية بامتياز و</w:t>
      </w:r>
      <w:r w:rsidRPr="00520B4B">
        <w:rPr>
          <w:rFonts w:ascii="Simplified Arabic" w:hAnsi="Simplified Arabic" w:cs="Simplified Arabic"/>
          <w:sz w:val="28"/>
          <w:szCs w:val="28"/>
          <w:rtl/>
        </w:rPr>
        <w:t xml:space="preserve">تحتفظ </w:t>
      </w:r>
      <w:r w:rsidRPr="00520B4B">
        <w:rPr>
          <w:rStyle w:val="hps"/>
          <w:rFonts w:ascii="Simplified Arabic" w:hAnsi="Simplified Arabic" w:cs="Simplified Arabic"/>
          <w:sz w:val="28"/>
          <w:szCs w:val="28"/>
          <w:rtl/>
        </w:rPr>
        <w:t xml:space="preserve"> بسجل بالغ السوء العام في مجال  حقوق الإنسان </w:t>
      </w:r>
      <w:r w:rsidRPr="00520B4B">
        <w:rPr>
          <w:rFonts w:ascii="Simplified Arabic" w:hAnsi="Simplified Arabic" w:cs="Simplified Arabic"/>
          <w:sz w:val="28"/>
          <w:szCs w:val="28"/>
          <w:rtl/>
        </w:rPr>
        <w:t xml:space="preserve"> ، </w:t>
      </w:r>
      <w:r w:rsidRPr="00520B4B">
        <w:rPr>
          <w:rFonts w:ascii="Simplified Arabic" w:hAnsi="Simplified Arabic" w:cs="Simplified Arabic"/>
          <w:sz w:val="28"/>
          <w:szCs w:val="28"/>
          <w:rtl/>
          <w:lang w:bidi="ar-AE"/>
        </w:rPr>
        <w:t>و بالتالي ينتظر من التغيير السياسي أن يكون متغيرا تابعا للعامل الاقتصادي و الاجتماعي.</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إذن،  يدافع  الليبراليون عن سياسة الالتزام الاقتصادية المتعلقة بالصين عن طريق زيادة التجارة وربط اقتصاد الصين   بالعالم ، مما يجعلها تتردد في الشروع بالحرب خوفا من الآثار الاقتصادية،  كما أن تعميق العلاقات الاقتصادية مع الولايات المتحدة سوف يعزز  بدوره  التنمية السياسية</w:t>
      </w:r>
      <w:r w:rsidRPr="00520B4B">
        <w:rPr>
          <w:rFonts w:ascii="Simplified Arabic" w:hAnsi="Simplified Arabic" w:cs="Simplified Arabic"/>
          <w:sz w:val="28"/>
          <w:szCs w:val="28"/>
          <w:vertAlign w:val="superscript"/>
          <w:rtl/>
          <w:lang w:bidi="ar-AE"/>
        </w:rPr>
        <w:t>15</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و يرى باري بوزان أن النظم الفرعية الإقليمية ليست استنساخا للهيكل النظام الدولي ، وهو ما يتطلب دراستها كنظام في حد ذاته ، فإذا كان هذا الأخير أحاديا تسيطر عليه الولايات المتحدة الأمريكية نسبيا ، فان الثاني يعرف على أنه ثنائي القطبية ، بحيث تتشارك الصين مع الولايات المتحدة الزعامة و النفوذ ، حيث تمثل منطقة جنوب شرق أسيا نظاما اقليميا يعرف ثنائية قطبية ناشئة بين القوتين المذكورتين 16.</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و ذلك راجع لعدة أسباب :</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-لا توجد أي دولة في هذا المحيط الإقليمي قادرة على منافسة الولايات المتحدة </w:t>
      </w:r>
      <w:proofErr w:type="gramStart"/>
      <w:r w:rsidRPr="00520B4B">
        <w:rPr>
          <w:rFonts w:ascii="Simplified Arabic" w:hAnsi="Simplified Arabic" w:cs="Simplified Arabic"/>
          <w:sz w:val="28"/>
          <w:szCs w:val="28"/>
          <w:rtl/>
          <w:lang w:bidi="ar-AE"/>
        </w:rPr>
        <w:t>الأمريكية  أو</w:t>
      </w:r>
      <w:proofErr w:type="gramEnd"/>
      <w:r w:rsidRPr="00520B4B">
        <w:rPr>
          <w:rFonts w:ascii="Simplified Arabic" w:hAnsi="Simplified Arabic" w:cs="Simplified Arabic"/>
          <w:sz w:val="28"/>
          <w:szCs w:val="28"/>
          <w:rtl/>
          <w:lang w:bidi="ar-AE"/>
        </w:rPr>
        <w:t xml:space="preserve"> الصين .</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غياب أي قوة معرفة على أنها قوة عظمى ، فكل دول الآسيان هي قوى  متوسطة أو ثانوية  مع الإشارة إلى كون التفوق الذي تحوز عليه الولايات المتحدة الأمريكية في جميع</w:t>
      </w:r>
      <w:r w:rsidRPr="00520B4B">
        <w:rPr>
          <w:rFonts w:ascii="Simplified Arabic" w:hAnsi="Simplified Arabic" w:cs="Simplified Arabic"/>
          <w:sz w:val="28"/>
          <w:szCs w:val="28"/>
          <w:lang w:bidi="ar-AE"/>
        </w:rPr>
        <w:t xml:space="preserve"> </w:t>
      </w:r>
      <w:r w:rsidRPr="00520B4B">
        <w:rPr>
          <w:rFonts w:ascii="Simplified Arabic" w:hAnsi="Simplified Arabic" w:cs="Simplified Arabic"/>
          <w:sz w:val="28"/>
          <w:szCs w:val="28"/>
          <w:rtl/>
          <w:lang w:bidi="ar-AE"/>
        </w:rPr>
        <w:t>القطاعات :</w:t>
      </w: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lang w:bidi="ar-AE"/>
        </w:rPr>
        <w:t>الاقتصادية والعسكرية والدبلوماسية والأيديولوجية والتكنولوجية والثقافية، على مستوى عالمي ، بينما تحوزه الصين على مستوى إقليمي ،في حين تمثل كل من إندونيسيا و ماليزيا قوى متوسطة .</w:t>
      </w:r>
    </w:p>
    <w:p w:rsidR="00E40833" w:rsidRPr="00520B4B" w:rsidRDefault="00E40833" w:rsidP="00E40833">
      <w:pPr>
        <w:bidi/>
        <w:spacing w:after="0" w:line="240" w:lineRule="auto"/>
        <w:ind w:left="-284" w:right="-426"/>
        <w:jc w:val="both"/>
        <w:rPr>
          <w:rFonts w:ascii="Simplified Arabic" w:hAnsi="Simplified Arabic" w:cs="Simplified Arabic"/>
          <w:sz w:val="28"/>
          <w:szCs w:val="28"/>
          <w:vertAlign w:val="superscript"/>
          <w:rtl/>
          <w:lang w:bidi="ar-AE"/>
        </w:rPr>
      </w:pPr>
      <w:r w:rsidRPr="00520B4B">
        <w:rPr>
          <w:rFonts w:ascii="Simplified Arabic" w:hAnsi="Simplified Arabic" w:cs="Simplified Arabic"/>
          <w:sz w:val="28"/>
          <w:szCs w:val="28"/>
          <w:rtl/>
          <w:lang w:bidi="ar-AE"/>
        </w:rPr>
        <w:t>- ثانيا، لا معنى للحديث عن "حرب باردة جديدة" بين الولايات المتحدة و الصين، فالتكوين الحالي هو في الواقع مختلف جدا عن  التكوين الذي كان سائدا في عهد الحرب الباردة ، حيث مثل الاتحاد السوفييتي تهديدا عسكريا حقيقيا على الأمن القومي الأمريكي ،في حين مثلت محدودية التعامل و الترابط التجارية مع الكتلة الغربية ، نقطة ضعف اقتصادية للسوفيت ، في حين الصين لا تمثل تهديدا عسكريا ، ولا تترأس حلفا في هذا المجال ،و لا تملك قواعد خارج أراضيها</w:t>
      </w:r>
      <w:r w:rsidRPr="00520B4B">
        <w:rPr>
          <w:rFonts w:ascii="Simplified Arabic" w:hAnsi="Simplified Arabic" w:cs="Simplified Arabic"/>
          <w:sz w:val="28"/>
          <w:szCs w:val="28"/>
          <w:vertAlign w:val="superscript"/>
          <w:rtl/>
          <w:lang w:bidi="ar-AE"/>
        </w:rPr>
        <w:t>17.</w:t>
      </w:r>
    </w:p>
    <w:p w:rsidR="00E40833" w:rsidRPr="00520B4B" w:rsidRDefault="00E40833" w:rsidP="00E40833">
      <w:pPr>
        <w:bidi/>
        <w:spacing w:after="0" w:line="240" w:lineRule="auto"/>
        <w:ind w:left="-284" w:right="-426"/>
        <w:rPr>
          <w:rFonts w:ascii="Simplified Arabic" w:hAnsi="Simplified Arabic" w:cs="Simplified Arabic"/>
          <w:color w:val="FF0000"/>
          <w:sz w:val="28"/>
          <w:szCs w:val="28"/>
          <w:u w:val="single"/>
          <w:rtl/>
          <w:lang w:bidi="ar-AE"/>
        </w:rPr>
      </w:pPr>
      <w:r w:rsidRPr="00520B4B">
        <w:rPr>
          <w:rFonts w:ascii="Simplified Arabic" w:hAnsi="Simplified Arabic" w:cs="Simplified Arabic"/>
          <w:color w:val="FF0000"/>
          <w:sz w:val="28"/>
          <w:szCs w:val="28"/>
          <w:u w:val="single"/>
          <w:rtl/>
          <w:lang w:bidi="ar-AE"/>
        </w:rPr>
        <w:t xml:space="preserve">2- نظرية الصعود السلمي للصين :النظرية الليبرالية </w:t>
      </w:r>
    </w:p>
    <w:p w:rsidR="00E40833" w:rsidRPr="00520B4B" w:rsidRDefault="00E40833" w:rsidP="00E40833">
      <w:pPr>
        <w:pStyle w:val="zm"/>
        <w:bidi/>
        <w:spacing w:before="0" w:beforeAutospacing="0" w:after="0" w:afterAutospacing="0"/>
        <w:ind w:left="-284" w:right="-426"/>
        <w:jc w:val="both"/>
        <w:rPr>
          <w:rFonts w:ascii="Simplified Arabic" w:hAnsi="Simplified Arabic" w:cs="Simplified Arabic"/>
          <w:sz w:val="28"/>
          <w:szCs w:val="28"/>
        </w:rPr>
      </w:pPr>
      <w:r w:rsidRPr="00520B4B">
        <w:rPr>
          <w:rFonts w:ascii="Simplified Arabic" w:hAnsi="Simplified Arabic" w:cs="Simplified Arabic"/>
          <w:sz w:val="28"/>
          <w:szCs w:val="28"/>
          <w:rtl/>
          <w:lang w:bidi="ar-AE"/>
        </w:rPr>
        <w:t xml:space="preserve">  </w:t>
      </w:r>
      <w:r w:rsidRPr="00520B4B">
        <w:rPr>
          <w:rFonts w:ascii="Simplified Arabic" w:hAnsi="Simplified Arabic" w:cs="Simplified Arabic"/>
          <w:sz w:val="28"/>
          <w:szCs w:val="28"/>
          <w:rtl/>
        </w:rPr>
        <w:t>فتحليل  تداعيات الصعود الصيني على توازنات القوى في شرقي آسيا ، يوضح  التخوف الياباني من الصعود الصيني وكذلك تخوف من قبل دول جنوب شرقي آسيا العشر ،فهي تخشى من ظهور العملاق الصيني خاصة أنها دول صغيرة جدا مقارنة بالصين. ونتيجة لهذا طورت الصين نظرية "</w:t>
      </w:r>
      <w:proofErr w:type="gramStart"/>
      <w:r w:rsidRPr="00520B4B">
        <w:rPr>
          <w:rFonts w:ascii="Simplified Arabic" w:hAnsi="Simplified Arabic" w:cs="Simplified Arabic"/>
          <w:sz w:val="28"/>
          <w:szCs w:val="28"/>
          <w:rtl/>
        </w:rPr>
        <w:t>الصعود</w:t>
      </w:r>
      <w:proofErr w:type="gramEnd"/>
      <w:r w:rsidRPr="00520B4B">
        <w:rPr>
          <w:rFonts w:ascii="Simplified Arabic" w:hAnsi="Simplified Arabic" w:cs="Simplified Arabic"/>
          <w:sz w:val="28"/>
          <w:szCs w:val="28"/>
          <w:rtl/>
        </w:rPr>
        <w:t xml:space="preserve"> السلمي" وهذه النظرية تقوم على: </w:t>
      </w:r>
      <w:r w:rsidRPr="00520B4B">
        <w:rPr>
          <w:rFonts w:ascii="Simplified Arabic" w:hAnsi="Simplified Arabic" w:cs="Simplified Arabic"/>
          <w:color w:val="FFFFFF"/>
          <w:sz w:val="28"/>
          <w:szCs w:val="28"/>
          <w:rtl/>
        </w:rPr>
        <w:t>بالتحالف</w:t>
      </w:r>
      <w:r w:rsidRPr="00520B4B">
        <w:rPr>
          <w:rFonts w:ascii="Simplified Arabic" w:hAnsi="Simplified Arabic" w:cs="Simplified Arabic"/>
          <w:color w:val="FFFFFF"/>
          <w:sz w:val="28"/>
          <w:szCs w:val="28"/>
        </w:rPr>
        <w:t xml:space="preserve"> </w:t>
      </w:r>
    </w:p>
    <w:p w:rsidR="00E40833" w:rsidRPr="00520B4B" w:rsidRDefault="00E40833" w:rsidP="00E40833">
      <w:pPr>
        <w:pStyle w:val="zm"/>
        <w:bidi/>
        <w:spacing w:before="0" w:beforeAutospacing="0" w:after="0" w:afterAutospacing="0"/>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 xml:space="preserve">- الصين تسعى على الصعود دون إحداث أي تغيير في التوازنات الدولية القائمة. </w:t>
      </w:r>
      <w:r w:rsidRPr="00520B4B">
        <w:rPr>
          <w:rFonts w:ascii="Simplified Arabic" w:hAnsi="Simplified Arabic" w:cs="Simplified Arabic"/>
          <w:color w:val="FFFFFF"/>
          <w:sz w:val="28"/>
          <w:szCs w:val="28"/>
          <w:rtl/>
        </w:rPr>
        <w:t>ب</w:t>
      </w:r>
      <w:r w:rsidRPr="00520B4B">
        <w:rPr>
          <w:rFonts w:ascii="Simplified Arabic" w:hAnsi="Simplified Arabic" w:cs="Simplified Arabic"/>
          <w:color w:val="FFFFFF"/>
          <w:sz w:val="28"/>
          <w:szCs w:val="28"/>
        </w:rPr>
        <w:t xml:space="preserve"> </w:t>
      </w:r>
    </w:p>
    <w:p w:rsidR="00E40833" w:rsidRPr="00520B4B" w:rsidRDefault="00E40833" w:rsidP="00E40833">
      <w:pPr>
        <w:pStyle w:val="zm"/>
        <w:bidi/>
        <w:spacing w:before="0" w:beforeAutospacing="0" w:after="0" w:afterAutospacing="0"/>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 xml:space="preserve">- </w:t>
      </w:r>
      <w:proofErr w:type="gramStart"/>
      <w:r w:rsidRPr="00520B4B">
        <w:rPr>
          <w:rFonts w:ascii="Simplified Arabic" w:hAnsi="Simplified Arabic" w:cs="Simplified Arabic"/>
          <w:sz w:val="28"/>
          <w:szCs w:val="28"/>
          <w:rtl/>
        </w:rPr>
        <w:t>الصين</w:t>
      </w:r>
      <w:proofErr w:type="gramEnd"/>
      <w:r w:rsidRPr="00520B4B">
        <w:rPr>
          <w:rFonts w:ascii="Simplified Arabic" w:hAnsi="Simplified Arabic" w:cs="Simplified Arabic"/>
          <w:sz w:val="28"/>
          <w:szCs w:val="28"/>
          <w:rtl/>
        </w:rPr>
        <w:t xml:space="preserve"> يجب أن تصعد وفى الوقت ذاته يجب أن تفيد الآخرين</w:t>
      </w:r>
      <w:r w:rsidRPr="00520B4B">
        <w:rPr>
          <w:rFonts w:ascii="Simplified Arabic" w:hAnsi="Simplified Arabic" w:cs="Simplified Arabic"/>
          <w:sz w:val="28"/>
          <w:szCs w:val="28"/>
          <w:vertAlign w:val="superscript"/>
          <w:rtl/>
        </w:rPr>
        <w:t>18</w:t>
      </w:r>
      <w:r w:rsidRPr="00520B4B">
        <w:rPr>
          <w:rFonts w:ascii="Simplified Arabic" w:hAnsi="Simplified Arabic" w:cs="Simplified Arabic"/>
          <w:sz w:val="28"/>
          <w:szCs w:val="28"/>
          <w:rtl/>
        </w:rPr>
        <w:t>.</w:t>
      </w:r>
    </w:p>
    <w:p w:rsidR="00E40833" w:rsidRPr="00520B4B" w:rsidRDefault="00E40833" w:rsidP="00E40833">
      <w:pPr>
        <w:pStyle w:val="zm"/>
        <w:bidi/>
        <w:spacing w:before="0" w:beforeAutospacing="0" w:after="0" w:afterAutospacing="0"/>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فشعار النمو والصعود السلمي للصين يستخدم أساسا لطمأنة بلدان شرق آسيا والولايات المتحدة الأمريكية من أن النمو الصيني الاقتصادي والعسكري لا يشكل تهديدا للسلم والاستقرار في المنطقة، وسيكون له نتائج ايجابيه على الدول الأخرى، أي أن القادة الصينيين يصورون النمو الاقتصادي والعسكري في شكل لعبة غير صفرية ين القوى المركزية في النظام العالمي المعاصر، حيث يدور التفاعل على أساس الإقرار بمصالح متناقضة من ناحية، ومصالح مشتركة من ناحية أخرى. وتسعى الصين لتجنب السياسات التي تتجه إلى التنافس ،التي سلكتها القوى الجديدة الصاعدة في مراحل من تاريخها مثل ألمانيا في مطلع القرن العشرين ،الامبريالية اليابانية و الاتحاد السوفيتي السابق من أجل تفادي ذلك تبنت الصين *سياسة الصعود السلمي*التي تعني بالإضافة إلى بناء القوة والنفوذ الإقليمي والدولي الصيني ،طمأنة الدول الأخرى حول طريقة توجيه هذه القوة المتنامية في الجانب الأخر، و لإزالة الشعور بعدم الأمن وعدم الثقة في أوساط جيرانها تبنت الصين شعارات سلميه شكلت الخطوط العريضة لسياستها الخارجية مثل: عامل جيراننا بلطف،عاملهم كشركاء،حافظ على علاقات صداقه مع الجيران اجعلهم يشعرون بالأمن وساعد في جعلهم أغنياء</w:t>
      </w:r>
      <w:r w:rsidRPr="00520B4B">
        <w:rPr>
          <w:rFonts w:ascii="Simplified Arabic" w:hAnsi="Simplified Arabic" w:cs="Simplified Arabic"/>
          <w:sz w:val="28"/>
          <w:szCs w:val="28"/>
          <w:vertAlign w:val="superscript"/>
          <w:rtl/>
        </w:rPr>
        <w:t>19</w:t>
      </w:r>
      <w:r w:rsidRPr="00520B4B">
        <w:rPr>
          <w:rFonts w:ascii="Simplified Arabic" w:hAnsi="Simplified Arabic" w:cs="Simplified Arabic"/>
          <w:sz w:val="28"/>
          <w:szCs w:val="28"/>
        </w:rPr>
        <w:t>.</w:t>
      </w:r>
      <w:r w:rsidRPr="00520B4B">
        <w:rPr>
          <w:rFonts w:ascii="Simplified Arabic" w:hAnsi="Simplified Arabic" w:cs="Simplified Arabic"/>
          <w:sz w:val="28"/>
          <w:szCs w:val="28"/>
          <w:rtl/>
        </w:rPr>
        <w:t xml:space="preserve"> </w:t>
      </w:r>
    </w:p>
    <w:p w:rsidR="00E40833" w:rsidRPr="00520B4B" w:rsidRDefault="00E40833" w:rsidP="00E40833">
      <w:pPr>
        <w:pStyle w:val="zm"/>
        <w:bidi/>
        <w:spacing w:before="0" w:beforeAutospacing="0" w:after="0" w:afterAutospacing="0"/>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lang w:bidi="ar-AE"/>
        </w:rPr>
        <w:t xml:space="preserve">بيد أن الأمر لم يتوقف عند هذا الحد ، بل راح يشهد نقاشات كبيرة  في الوسط الفكري الصيني بين </w:t>
      </w:r>
      <w:r w:rsidRPr="00520B4B">
        <w:rPr>
          <w:rFonts w:ascii="Simplified Arabic" w:hAnsi="Simplified Arabic" w:cs="Simplified Arabic"/>
          <w:sz w:val="28"/>
          <w:szCs w:val="28"/>
          <w:rtl/>
        </w:rPr>
        <w:t xml:space="preserve">من عارضها ، ومن تحفظ عليها ، فجاء التيار القومي البراغماتي بزعامة : يانغ زيمين </w:t>
      </w:r>
      <w:r w:rsidRPr="00520B4B">
        <w:rPr>
          <w:rFonts w:ascii="Simplified Arabic" w:hAnsi="Simplified Arabic" w:cs="Simplified Arabic"/>
          <w:sz w:val="28"/>
          <w:szCs w:val="28"/>
        </w:rPr>
        <w:t xml:space="preserve"> Jiang zemin</w:t>
      </w:r>
      <w:r w:rsidRPr="00520B4B">
        <w:rPr>
          <w:rFonts w:ascii="Simplified Arabic" w:hAnsi="Simplified Arabic" w:cs="Simplified Arabic"/>
          <w:sz w:val="28"/>
          <w:szCs w:val="28"/>
          <w:rtl/>
        </w:rPr>
        <w:t>مستبدلا مفهوم الصعود – الذي توجس العالم منه قلقا – بمفهوم السلام و التنمية ،مقتبسا إياه من المفكر الاستراتيجي *دينغ  سياوبينغ *</w:t>
      </w:r>
      <w:r w:rsidRPr="00520B4B">
        <w:rPr>
          <w:rFonts w:ascii="Simplified Arabic" w:hAnsi="Simplified Arabic" w:cs="Simplified Arabic"/>
          <w:sz w:val="28"/>
          <w:szCs w:val="28"/>
        </w:rPr>
        <w:t>deng Xiaoping</w:t>
      </w:r>
      <w:r w:rsidRPr="00520B4B">
        <w:rPr>
          <w:rFonts w:ascii="Simplified Arabic" w:hAnsi="Simplified Arabic" w:cs="Simplified Arabic"/>
          <w:sz w:val="28"/>
          <w:szCs w:val="28"/>
          <w:rtl/>
        </w:rPr>
        <w:t>*</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lang w:bidi="ar-AE"/>
        </w:rPr>
        <w:t>القائل :</w:t>
      </w:r>
      <w:r w:rsidRPr="00520B4B">
        <w:rPr>
          <w:rFonts w:ascii="Simplified Arabic" w:hAnsi="Simplified Arabic" w:cs="Simplified Arabic"/>
          <w:sz w:val="28"/>
          <w:szCs w:val="28"/>
          <w:rtl/>
        </w:rPr>
        <w:t xml:space="preserve"> علينا أن نراقب برويه وان نحصن موقعنا ونتعامل مع الأحداث بهدوء وأن نخفي طاقتنا وننتظر وقتنا ونكون جيدين في المحافظة على البقاء بعيداَ عن الأضواء وألا ندعي القيادة مطلقاَ</w:t>
      </w:r>
      <w:r w:rsidRPr="00520B4B">
        <w:rPr>
          <w:rFonts w:ascii="Simplified Arabic" w:hAnsi="Simplified Arabic" w:cs="Simplified Arabic"/>
          <w:sz w:val="28"/>
          <w:szCs w:val="28"/>
          <w:vertAlign w:val="superscript"/>
          <w:rtl/>
        </w:rPr>
        <w:t>20</w:t>
      </w:r>
      <w:r w:rsidRPr="00520B4B">
        <w:rPr>
          <w:rFonts w:ascii="Simplified Arabic" w:hAnsi="Simplified Arabic" w:cs="Simplified Arabic"/>
          <w:sz w:val="28"/>
          <w:szCs w:val="28"/>
          <w:rtl/>
        </w:rPr>
        <w:t>.</w:t>
      </w:r>
    </w:p>
    <w:p w:rsidR="00E40833" w:rsidRPr="00520B4B" w:rsidRDefault="00E40833" w:rsidP="00E40833">
      <w:pPr>
        <w:pStyle w:val="zm"/>
        <w:bidi/>
        <w:spacing w:before="0" w:beforeAutospacing="0" w:after="0" w:afterAutospacing="0"/>
        <w:ind w:left="-284" w:right="-426"/>
        <w:jc w:val="both"/>
        <w:rPr>
          <w:rFonts w:ascii="Simplified Arabic" w:hAnsi="Simplified Arabic" w:cs="Simplified Arabic"/>
          <w:sz w:val="28"/>
          <w:szCs w:val="28"/>
          <w:lang w:bidi="ar-AE"/>
        </w:rPr>
      </w:pPr>
      <w:r w:rsidRPr="00520B4B">
        <w:rPr>
          <w:rFonts w:ascii="Simplified Arabic" w:hAnsi="Simplified Arabic" w:cs="Simplified Arabic"/>
          <w:sz w:val="28"/>
          <w:szCs w:val="28"/>
          <w:rtl/>
        </w:rPr>
        <w:t xml:space="preserve">و هو ما اعتمده  زيمين  كإستراتيجية  خارجية للصين عندما نشر مقالا في مجلة : فورين أفيرز ، طمأن من خلالها العالم أن التقدم و النمو الاقتصادي السريع ، هو نمو سلمي كاستجابة طبيعية للحاجات الصينية الكبيرة التي يقدر عدد سكانها ب1.3 مليار نسمة مبديا تخوفه من إحصائيات 2030القائلة بارتفاعه الى 1.5 مليار نسمة ،كما طمأن العالم عندما قدم مؤشرات يوضح من خلالها أن اقتصاد الصين يمثل سبع 1/7 اقتصاد الولايات المتحدة و ثلث 1/3نظيره الياباني ، خاتما تحليلاته بكون الصين مازالت تنضوي تحت نطاق الدول النامية </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w:t>
      </w:r>
      <w:r w:rsidRPr="00520B4B">
        <w:rPr>
          <w:rFonts w:ascii="Simplified Arabic" w:hAnsi="Simplified Arabic" w:cs="Simplified Arabic" w:hint="cs"/>
          <w:sz w:val="28"/>
          <w:szCs w:val="28"/>
          <w:rtl/>
        </w:rPr>
        <w:t>و</w:t>
      </w:r>
      <w:r w:rsidRPr="00520B4B">
        <w:rPr>
          <w:rFonts w:ascii="Simplified Arabic" w:hAnsi="Simplified Arabic" w:cs="Simplified Arabic"/>
          <w:sz w:val="28"/>
          <w:szCs w:val="28"/>
          <w:rtl/>
        </w:rPr>
        <w:t>هو أكبر دليل على تطبيق إستراتيجية التواضع الدفاعية السائدة منذ 1978 لدينغ سياوبينغ</w:t>
      </w:r>
      <w:r w:rsidRPr="00520B4B">
        <w:rPr>
          <w:rFonts w:ascii="Simplified Arabic" w:hAnsi="Simplified Arabic" w:cs="Simplified Arabic"/>
          <w:sz w:val="28"/>
          <w:szCs w:val="28"/>
          <w:vertAlign w:val="superscript"/>
          <w:rtl/>
        </w:rPr>
        <w:t>21</w:t>
      </w:r>
      <w:r w:rsidRPr="00520B4B">
        <w:rPr>
          <w:rFonts w:ascii="Simplified Arabic" w:hAnsi="Simplified Arabic" w:cs="Simplified Arabic"/>
          <w:sz w:val="28"/>
          <w:szCs w:val="28"/>
          <w:rtl/>
        </w:rPr>
        <w:t>.</w:t>
      </w:r>
    </w:p>
    <w:p w:rsidR="00E40833" w:rsidRPr="00520B4B" w:rsidRDefault="00E40833" w:rsidP="00E40833">
      <w:pPr>
        <w:pStyle w:val="zm"/>
        <w:bidi/>
        <w:spacing w:before="0" w:beforeAutospacing="0" w:after="0" w:afterAutospacing="0"/>
        <w:ind w:left="-284" w:right="-426"/>
        <w:jc w:val="both"/>
        <w:rPr>
          <w:rStyle w:val="hps"/>
          <w:rFonts w:ascii="Simplified Arabic" w:hAnsi="Simplified Arabic" w:cs="Simplified Arabic"/>
          <w:sz w:val="28"/>
          <w:szCs w:val="28"/>
          <w:rtl/>
        </w:rPr>
      </w:pPr>
      <w:r w:rsidRPr="00520B4B">
        <w:rPr>
          <w:rFonts w:ascii="Simplified Arabic" w:hAnsi="Simplified Arabic" w:cs="Simplified Arabic"/>
          <w:sz w:val="28"/>
          <w:szCs w:val="28"/>
          <w:rtl/>
          <w:lang w:bidi="ar-AE"/>
        </w:rPr>
        <w:t xml:space="preserve">و هذا التصور الايجابي لدور الصين ، قد أشار إليه المفكر الإندونيسي يوسف يانندي </w:t>
      </w:r>
      <w:r w:rsidRPr="00520B4B">
        <w:rPr>
          <w:rFonts w:ascii="Simplified Arabic" w:hAnsi="Simplified Arabic" w:cs="Simplified Arabic"/>
          <w:sz w:val="28"/>
          <w:szCs w:val="28"/>
          <w:lang w:bidi="ar-AE"/>
        </w:rPr>
        <w:t>Jusuf wanandi</w:t>
      </w:r>
      <w:r w:rsidRPr="00520B4B">
        <w:rPr>
          <w:rFonts w:ascii="Simplified Arabic" w:hAnsi="Simplified Arabic" w:cs="Simplified Arabic"/>
          <w:sz w:val="28"/>
          <w:szCs w:val="28"/>
          <w:rtl/>
          <w:lang w:bidi="ar-AE"/>
        </w:rPr>
        <w:t xml:space="preserve"> قائلا :</w:t>
      </w:r>
      <w:r w:rsidRPr="00520B4B">
        <w:rPr>
          <w:rStyle w:val="Titre1Ca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سيكون من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المفيد</w:t>
      </w:r>
      <w:r w:rsidRPr="00520B4B">
        <w:rPr>
          <w:rFonts w:ascii="Simplified Arabic" w:hAnsi="Simplified Arabic" w:cs="Simplified Arabic"/>
          <w:sz w:val="28"/>
          <w:szCs w:val="28"/>
          <w:rtl/>
        </w:rPr>
        <w:t xml:space="preserve"> في </w:t>
      </w:r>
      <w:r w:rsidRPr="00520B4B">
        <w:rPr>
          <w:rStyle w:val="hps"/>
          <w:rFonts w:ascii="Simplified Arabic" w:hAnsi="Simplified Arabic" w:cs="Simplified Arabic"/>
          <w:sz w:val="28"/>
          <w:szCs w:val="28"/>
          <w:rtl/>
        </w:rPr>
        <w:t>هذه الدراسة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 xml:space="preserve"> خوض تاريخ  العلاقة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بين الصين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و</w:t>
      </w:r>
      <w:r w:rsidRPr="00520B4B">
        <w:rPr>
          <w:rFonts w:ascii="Simplified Arabic" w:hAnsi="Simplified Arabic" w:cs="Simplified Arabic"/>
          <w:sz w:val="28"/>
          <w:szCs w:val="28"/>
          <w:rtl/>
        </w:rPr>
        <w:t xml:space="preserve">شرق آسيا </w:t>
      </w:r>
      <w:r w:rsidRPr="00520B4B">
        <w:rPr>
          <w:rStyle w:val="hps"/>
          <w:rFonts w:ascii="Simplified Arabic" w:hAnsi="Simplified Arabic" w:cs="Simplified Arabic"/>
          <w:sz w:val="28"/>
          <w:szCs w:val="28"/>
          <w:rtl/>
        </w:rPr>
        <w:t>من أجل</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الحصول على تصور واضح عن كيفية التغيير الكبير فيها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لما فيه خير</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المنطقة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ككل</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والتنمية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 المستقبل:</w:t>
      </w:r>
    </w:p>
    <w:p w:rsidR="00E40833" w:rsidRPr="00520B4B" w:rsidRDefault="00E40833" w:rsidP="00E40833">
      <w:pPr>
        <w:pStyle w:val="zm"/>
        <w:bidi/>
        <w:spacing w:before="0" w:beforeAutospacing="0" w:after="0" w:afterAutospacing="0"/>
        <w:ind w:left="-284" w:right="-426"/>
        <w:jc w:val="right"/>
        <w:rPr>
          <w:rFonts w:asciiTheme="majorBidi" w:hAnsiTheme="majorBidi" w:cstheme="majorBidi"/>
          <w:sz w:val="28"/>
          <w:szCs w:val="28"/>
          <w:lang w:bidi="ar-AE"/>
        </w:rPr>
      </w:pPr>
      <w:r w:rsidRPr="00520B4B">
        <w:rPr>
          <w:rFonts w:asciiTheme="majorBidi" w:hAnsiTheme="majorBidi" w:cstheme="majorBidi"/>
          <w:sz w:val="28"/>
          <w:szCs w:val="28"/>
        </w:rPr>
        <w:t>« </w:t>
      </w:r>
      <w:r w:rsidRPr="00520B4B">
        <w:rPr>
          <w:rFonts w:asciiTheme="majorBidi" w:hAnsiTheme="majorBidi" w:cstheme="majorBidi"/>
          <w:sz w:val="28"/>
          <w:szCs w:val="28"/>
          <w:lang w:bidi="ar-AE"/>
        </w:rPr>
        <w:t>It would be instructive to begin this examination with some history in the</w:t>
      </w:r>
      <w:r w:rsidRPr="00520B4B">
        <w:rPr>
          <w:rFonts w:asciiTheme="majorBidi" w:hAnsiTheme="majorBidi" w:cstheme="majorBidi"/>
          <w:sz w:val="28"/>
          <w:szCs w:val="28"/>
          <w:rtl/>
          <w:lang w:bidi="ar-AE"/>
        </w:rPr>
        <w:t xml:space="preserve"> </w:t>
      </w:r>
      <w:r w:rsidRPr="00520B4B">
        <w:rPr>
          <w:rFonts w:asciiTheme="majorBidi" w:hAnsiTheme="majorBidi" w:cstheme="majorBidi"/>
          <w:sz w:val="28"/>
          <w:szCs w:val="28"/>
          <w:lang w:bidi="ar-AE"/>
        </w:rPr>
        <w:t>relationship between China with East Asia in order to get a clear sense of how much have changed in that relationship for the good of the region as a whole, and its future development »</w:t>
      </w:r>
      <w:r w:rsidRPr="00520B4B">
        <w:rPr>
          <w:rFonts w:asciiTheme="majorBidi" w:hAnsiTheme="majorBidi" w:cstheme="majorBidi"/>
          <w:sz w:val="28"/>
          <w:szCs w:val="28"/>
          <w:vertAlign w:val="superscript"/>
          <w:lang w:bidi="ar-AE"/>
        </w:rPr>
        <w:t>22.</w:t>
      </w:r>
    </w:p>
    <w:p w:rsidR="00E40833" w:rsidRPr="00520B4B" w:rsidRDefault="00E40833" w:rsidP="00E40833">
      <w:pPr>
        <w:pStyle w:val="zm"/>
        <w:bidi/>
        <w:spacing w:after="0" w:afterAutospacing="0"/>
        <w:ind w:left="-284" w:right="-426"/>
        <w:jc w:val="both"/>
        <w:rPr>
          <w:rFonts w:ascii="Simplified Arabic" w:hAnsi="Simplified Arabic" w:cs="Simplified Arabic"/>
          <w:sz w:val="28"/>
          <w:szCs w:val="28"/>
          <w:lang w:bidi="ar-AE"/>
        </w:rPr>
      </w:pPr>
      <w:r w:rsidRPr="00520B4B">
        <w:rPr>
          <w:rFonts w:ascii="Simplified Arabic" w:hAnsi="Simplified Arabic" w:cs="Simplified Arabic"/>
          <w:sz w:val="28"/>
          <w:szCs w:val="28"/>
          <w:rtl/>
          <w:lang w:bidi="ar-AE"/>
        </w:rPr>
        <w:t xml:space="preserve">مؤكدا أن سلوك الصين السلمي بدأ بعد أحداث تراكمية تمثلت في الحرب الأهلية ، و حرب  السنوات الثمانية مع اليابان ، وأخيرا الثورة الثقافية، أمست تهتم – كأولوية - بإبراز الطابع السلمي لطموحاتها كوسيلة لطمأنة المحيط الأكثر قربا لها ، و يتعلق الأمر بجنوب شرق أسيا ، و تحديدا منذ 1979،بقيادة زعيم الحركة التنموية السلمية دونغ شياو بينغ </w:t>
      </w:r>
      <w:r w:rsidRPr="00520B4B">
        <w:rPr>
          <w:rFonts w:ascii="Simplified Arabic" w:hAnsi="Simplified Arabic" w:cs="Simplified Arabic"/>
          <w:sz w:val="28"/>
          <w:szCs w:val="28"/>
          <w:vertAlign w:val="superscript"/>
          <w:lang w:bidi="ar-AE"/>
        </w:rPr>
        <w:t>23</w:t>
      </w:r>
      <w:r w:rsidRPr="00520B4B">
        <w:rPr>
          <w:rFonts w:ascii="Simplified Arabic" w:hAnsi="Simplified Arabic" w:cs="Simplified Arabic"/>
          <w:sz w:val="28"/>
          <w:szCs w:val="28"/>
          <w:rtl/>
          <w:lang w:bidi="ar-AE"/>
        </w:rPr>
        <w:t>،ترجمت أساسا في تطبيع العلاقات مع إندونيسيا ، سنغافورة و بروناي في 1990، و الانخراط في المؤسسات الإقليمية، مشيرا أن اللعبة التي خاضتها الصين ليست بصفرية لكونها كانت اقتصادية ، هذه الأخيرة - على خلاف اللعبة الأمنية- ينبغي أن تكون مفيدة لجميع الأطراف(</w:t>
      </w:r>
      <w:r w:rsidRPr="00520B4B">
        <w:rPr>
          <w:rFonts w:ascii="Simplified Arabic" w:hAnsi="Simplified Arabic" w:cs="Simplified Arabic"/>
          <w:sz w:val="28"/>
          <w:szCs w:val="28"/>
          <w:lang w:bidi="ar-AE"/>
        </w:rPr>
        <w:t xml:space="preserve">win- win proposition </w:t>
      </w:r>
      <w:r w:rsidRPr="00520B4B">
        <w:rPr>
          <w:rFonts w:ascii="Simplified Arabic" w:hAnsi="Simplified Arabic" w:cs="Simplified Arabic"/>
          <w:sz w:val="28"/>
          <w:szCs w:val="28"/>
          <w:rtl/>
          <w:lang w:bidi="ar-AE"/>
        </w:rPr>
        <w:t xml:space="preserve">) </w:t>
      </w:r>
      <w:r w:rsidRPr="00520B4B">
        <w:rPr>
          <w:rFonts w:ascii="Simplified Arabic" w:hAnsi="Simplified Arabic" w:cs="Simplified Arabic"/>
          <w:sz w:val="28"/>
          <w:szCs w:val="28"/>
          <w:vertAlign w:val="superscript"/>
          <w:lang w:bidi="ar-AE"/>
        </w:rPr>
        <w:t>24</w:t>
      </w:r>
      <w:r w:rsidRPr="00520B4B">
        <w:rPr>
          <w:rFonts w:ascii="Simplified Arabic" w:hAnsi="Simplified Arabic" w:cs="Simplified Arabic"/>
          <w:sz w:val="28"/>
          <w:szCs w:val="28"/>
          <w:rtl/>
          <w:lang w:bidi="ar-AE"/>
        </w:rPr>
        <w:t>.</w:t>
      </w:r>
    </w:p>
    <w:p w:rsidR="00E40833" w:rsidRPr="00520B4B" w:rsidRDefault="00E40833" w:rsidP="00E40833">
      <w:pPr>
        <w:pStyle w:val="zm"/>
        <w:bidi/>
        <w:spacing w:before="0" w:beforeAutospacing="0" w:after="0" w:afterAutospacing="0"/>
        <w:ind w:left="-284" w:right="-426"/>
        <w:jc w:val="both"/>
        <w:rPr>
          <w:rFonts w:ascii="Simplified Arabic" w:hAnsi="Simplified Arabic" w:cs="Simplified Arabic"/>
          <w:sz w:val="28"/>
          <w:szCs w:val="28"/>
          <w:lang w:bidi="ar-AE"/>
        </w:rPr>
      </w:pPr>
      <w:r w:rsidRPr="00520B4B">
        <w:rPr>
          <w:rFonts w:ascii="Simplified Arabic" w:hAnsi="Simplified Arabic" w:cs="Simplified Arabic"/>
          <w:sz w:val="28"/>
          <w:szCs w:val="28"/>
          <w:rtl/>
          <w:lang w:bidi="ar-AE"/>
        </w:rPr>
        <w:t xml:space="preserve">هذا في مقابل القوميون التقليديون أو الصقور ،الذين يناشدون بضرورة الجرأة في التعبير عن الأهداف العالمية </w:t>
      </w:r>
      <w:r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sz w:val="28"/>
          <w:szCs w:val="28"/>
          <w:rtl/>
          <w:lang w:bidi="ar-AE"/>
        </w:rPr>
        <w:t xml:space="preserve"> </w:t>
      </w:r>
      <w:r w:rsidRPr="00520B4B">
        <w:rPr>
          <w:rFonts w:ascii="Simplified Arabic" w:hAnsi="Simplified Arabic" w:cs="Simplified Arabic" w:hint="cs"/>
          <w:sz w:val="28"/>
          <w:szCs w:val="28"/>
          <w:rtl/>
          <w:lang w:bidi="ar-AE"/>
        </w:rPr>
        <w:t>و</w:t>
      </w:r>
      <w:r w:rsidRPr="00520B4B">
        <w:rPr>
          <w:rFonts w:ascii="Simplified Arabic" w:hAnsi="Simplified Arabic" w:cs="Simplified Arabic"/>
          <w:sz w:val="28"/>
          <w:szCs w:val="28"/>
          <w:rtl/>
          <w:lang w:bidi="ar-AE"/>
        </w:rPr>
        <w:t xml:space="preserve">تحدي الولايات المتحدة الأمريكية ، ظهرت جليا من خلال مؤلف </w:t>
      </w:r>
      <w:r w:rsidRPr="00520B4B">
        <w:rPr>
          <w:rFonts w:ascii="Simplified Arabic" w:hAnsi="Simplified Arabic" w:cs="Simplified Arabic"/>
          <w:sz w:val="28"/>
          <w:szCs w:val="28"/>
          <w:rtl/>
        </w:rPr>
        <w:t>ليو مبينغ فو</w:t>
      </w:r>
      <w:r w:rsidRPr="00520B4B">
        <w:rPr>
          <w:rFonts w:ascii="Simplified Arabic" w:hAnsi="Simplified Arabic" w:cs="Simplified Arabic"/>
          <w:sz w:val="28"/>
          <w:szCs w:val="28"/>
        </w:rPr>
        <w:t>Liu ming Fu</w:t>
      </w:r>
      <w:r w:rsidRPr="00520B4B">
        <w:rPr>
          <w:rFonts w:ascii="Simplified Arabic" w:hAnsi="Simplified Arabic" w:cs="Simplified Arabic"/>
          <w:sz w:val="28"/>
          <w:szCs w:val="28"/>
          <w:rtl/>
          <w:lang w:bidi="ar-AE"/>
        </w:rPr>
        <w:t xml:space="preserve">، بعنوان الحلم الصيني في 2010،حيت طالب بضرورة الإطاحة الولايات المتحدة و احتلال مركز القيادة </w:t>
      </w:r>
      <w:r w:rsidRPr="00520B4B">
        <w:rPr>
          <w:rFonts w:ascii="Simplified Arabic" w:hAnsi="Simplified Arabic" w:cs="Simplified Arabic"/>
          <w:sz w:val="28"/>
          <w:szCs w:val="28"/>
          <w:vertAlign w:val="superscript"/>
          <w:lang w:bidi="ar-AE"/>
        </w:rPr>
        <w:t>25</w:t>
      </w:r>
      <w:r w:rsidRPr="00520B4B">
        <w:rPr>
          <w:rFonts w:ascii="Simplified Arabic" w:hAnsi="Simplified Arabic" w:cs="Simplified Arabic"/>
          <w:sz w:val="28"/>
          <w:szCs w:val="28"/>
          <w:rtl/>
          <w:lang w:bidi="ar-AE"/>
        </w:rPr>
        <w:t>.</w:t>
      </w:r>
    </w:p>
    <w:p w:rsidR="00E40833" w:rsidRPr="00520B4B" w:rsidRDefault="00E40833" w:rsidP="00E40833">
      <w:pPr>
        <w:pStyle w:val="zm"/>
        <w:bidi/>
        <w:spacing w:before="0" w:beforeAutospacing="0" w:after="0" w:afterAutospacing="0"/>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و من جهة أخرى ، يبين ألفرد ثاير ، تأكيدا لفرضية الصعود الأسيوي في القرن الواحد و العشرين هو صعود أسيوي مع أفضلية صينية ،على أن من يسيطر على المحيط الهندي يسيطر على  أسيا ،و هو ما يترجم في السيطرة العملية للصين على بحر الصين الشرقي و الجنوبي كتحدي لهيمنة الولايات المتحدة لمنطقة جنوب الباسيفيك الأسيوية </w:t>
      </w:r>
      <w:r w:rsidRPr="00520B4B">
        <w:rPr>
          <w:rFonts w:ascii="Simplified Arabic" w:hAnsi="Simplified Arabic" w:cs="Simplified Arabic"/>
          <w:sz w:val="28"/>
          <w:szCs w:val="28"/>
          <w:vertAlign w:val="superscript"/>
        </w:rPr>
        <w:t>26</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rPr>
          <w:rFonts w:ascii="Simplified Arabic" w:hAnsi="Simplified Arabic" w:cs="Simplified Arabic"/>
          <w:color w:val="FF0000"/>
          <w:sz w:val="28"/>
          <w:szCs w:val="28"/>
          <w:u w:val="single"/>
          <w:rtl/>
          <w:lang w:bidi="ar-AE"/>
        </w:rPr>
      </w:pPr>
      <w:r w:rsidRPr="00520B4B">
        <w:rPr>
          <w:rFonts w:ascii="Simplified Arabic" w:hAnsi="Simplified Arabic" w:cs="Simplified Arabic"/>
          <w:color w:val="FF0000"/>
          <w:sz w:val="28"/>
          <w:szCs w:val="28"/>
          <w:u w:val="single"/>
          <w:rtl/>
          <w:lang w:bidi="ar-AE"/>
        </w:rPr>
        <w:t>ثانيا :الصين في مواجهة الولايات المتحدة الأمريكية : دراسة توصيفية لعوامل القوة و مجال النفوذ</w:t>
      </w:r>
    </w:p>
    <w:p w:rsidR="00E40833" w:rsidRPr="00520B4B" w:rsidRDefault="00E40833" w:rsidP="00E40833">
      <w:pPr>
        <w:bidi/>
        <w:spacing w:after="0" w:line="240" w:lineRule="auto"/>
        <w:ind w:left="-284" w:right="-426"/>
        <w:rPr>
          <w:rFonts w:ascii="Simplified Arabic" w:hAnsi="Simplified Arabic" w:cs="Simplified Arabic"/>
          <w:i/>
          <w:iCs/>
          <w:sz w:val="28"/>
          <w:szCs w:val="28"/>
          <w:u w:val="single"/>
          <w:rtl/>
          <w:lang w:bidi="ar-AE"/>
        </w:rPr>
      </w:pPr>
      <w:r w:rsidRPr="00520B4B">
        <w:rPr>
          <w:rFonts w:ascii="Simplified Arabic" w:hAnsi="Simplified Arabic" w:cs="Simplified Arabic"/>
          <w:sz w:val="28"/>
          <w:szCs w:val="28"/>
          <w:u w:val="single"/>
          <w:rtl/>
          <w:lang w:bidi="ar-AE"/>
        </w:rPr>
        <w:t>1</w:t>
      </w:r>
      <w:r w:rsidRPr="00520B4B">
        <w:rPr>
          <w:rFonts w:ascii="Simplified Arabic" w:hAnsi="Simplified Arabic" w:cs="Simplified Arabic"/>
          <w:i/>
          <w:iCs/>
          <w:sz w:val="28"/>
          <w:szCs w:val="28"/>
          <w:u w:val="single"/>
          <w:rtl/>
          <w:lang w:bidi="ar-AE"/>
        </w:rPr>
        <w:t>-أهم عوامل القوة الصينية</w:t>
      </w:r>
    </w:p>
    <w:p w:rsidR="00E40833" w:rsidRPr="00520B4B" w:rsidRDefault="00E40833" w:rsidP="00E40833">
      <w:pPr>
        <w:pStyle w:val="Titre1"/>
        <w:bidi/>
        <w:spacing w:before="0" w:beforeAutospacing="0" w:after="0" w:afterAutospacing="0"/>
        <w:ind w:left="-284" w:right="-426"/>
        <w:jc w:val="both"/>
        <w:rPr>
          <w:rFonts w:ascii="Simplified Arabic" w:hAnsi="Simplified Arabic" w:cs="Simplified Arabic"/>
          <w:b w:val="0"/>
          <w:bCs w:val="0"/>
          <w:sz w:val="28"/>
          <w:szCs w:val="28"/>
          <w:rtl/>
          <w:lang w:bidi="ar-AE"/>
        </w:rPr>
      </w:pPr>
      <w:r w:rsidRPr="00520B4B">
        <w:rPr>
          <w:rFonts w:ascii="Simplified Arabic" w:hAnsi="Simplified Arabic" w:cs="Simplified Arabic"/>
          <w:b w:val="0"/>
          <w:bCs w:val="0"/>
          <w:sz w:val="28"/>
          <w:szCs w:val="28"/>
          <w:rtl/>
          <w:lang w:bidi="ar-AE"/>
        </w:rPr>
        <w:t xml:space="preserve">من خلال الهيمنة الإقليمية التي مارستها الصين ، تمكنت من لعب دور عالمي يتوافق مع إمكانياتها الذاتية </w:t>
      </w:r>
      <w:r w:rsidRPr="00520B4B">
        <w:rPr>
          <w:rFonts w:ascii="Simplified Arabic" w:hAnsi="Simplified Arabic" w:cs="Simplified Arabic" w:hint="cs"/>
          <w:b w:val="0"/>
          <w:bCs w:val="0"/>
          <w:sz w:val="28"/>
          <w:szCs w:val="28"/>
          <w:rtl/>
          <w:lang w:bidi="ar-AE"/>
        </w:rPr>
        <w:t xml:space="preserve">   </w:t>
      </w:r>
      <w:r w:rsidRPr="00520B4B">
        <w:rPr>
          <w:rFonts w:ascii="Simplified Arabic" w:hAnsi="Simplified Arabic" w:cs="Simplified Arabic"/>
          <w:b w:val="0"/>
          <w:bCs w:val="0"/>
          <w:sz w:val="28"/>
          <w:szCs w:val="28"/>
          <w:rtl/>
          <w:lang w:bidi="ar-AE"/>
        </w:rPr>
        <w:t xml:space="preserve"> </w:t>
      </w:r>
      <w:r w:rsidRPr="00520B4B">
        <w:rPr>
          <w:rFonts w:ascii="Simplified Arabic" w:hAnsi="Simplified Arabic" w:cs="Simplified Arabic" w:hint="cs"/>
          <w:b w:val="0"/>
          <w:bCs w:val="0"/>
          <w:sz w:val="28"/>
          <w:szCs w:val="28"/>
          <w:rtl/>
          <w:lang w:bidi="ar-AE"/>
        </w:rPr>
        <w:t>و</w:t>
      </w:r>
      <w:r w:rsidRPr="00520B4B">
        <w:rPr>
          <w:rFonts w:ascii="Simplified Arabic" w:hAnsi="Simplified Arabic" w:cs="Simplified Arabic"/>
          <w:b w:val="0"/>
          <w:bCs w:val="0"/>
          <w:sz w:val="28"/>
          <w:szCs w:val="28"/>
          <w:rtl/>
          <w:lang w:bidi="ar-AE"/>
        </w:rPr>
        <w:t>هو ما أكده تقرير وير الدفاع الأمريكي الموسوم ب : العرض الشامل لأوضاع القوات المسلحة و أفاق تطورها ،عام 1998 بقوة الصين : بعد عام 2015 يمكن توقع ظهور دولة إقليمية ذات قوة كبرى أو حتى عالمية مضاهية لنا من حيث القدرة ،و هو ما يتوفر في الصين .</w:t>
      </w:r>
    </w:p>
    <w:p w:rsidR="00E40833" w:rsidRPr="00520B4B" w:rsidRDefault="00E40833" w:rsidP="00E40833">
      <w:pPr>
        <w:pStyle w:val="Titre1"/>
        <w:bidi/>
        <w:spacing w:before="0" w:beforeAutospacing="0" w:after="0" w:afterAutospacing="0"/>
        <w:ind w:left="-284" w:right="-426"/>
        <w:jc w:val="both"/>
        <w:rPr>
          <w:rFonts w:ascii="Simplified Arabic" w:hAnsi="Simplified Arabic" w:cs="Simplified Arabic"/>
          <w:b w:val="0"/>
          <w:bCs w:val="0"/>
          <w:sz w:val="28"/>
          <w:szCs w:val="28"/>
          <w:rtl/>
          <w:lang w:bidi="ar-AE"/>
        </w:rPr>
      </w:pPr>
      <w:r w:rsidRPr="00520B4B">
        <w:rPr>
          <w:rFonts w:ascii="Simplified Arabic" w:hAnsi="Simplified Arabic" w:cs="Simplified Arabic"/>
          <w:b w:val="0"/>
          <w:bCs w:val="0"/>
          <w:sz w:val="28"/>
          <w:szCs w:val="28"/>
          <w:rtl/>
          <w:lang w:bidi="ar-AE"/>
        </w:rPr>
        <w:t xml:space="preserve">حيث ترى الولايات المتحدة الأمريكية في الصين الدولة التي تحوز على 80% أو أكثر من قوة الدولة المهيمنة </w:t>
      </w:r>
      <w:r w:rsidRPr="00520B4B">
        <w:rPr>
          <w:rFonts w:ascii="Simplified Arabic" w:hAnsi="Simplified Arabic" w:cs="Simplified Arabic" w:hint="cs"/>
          <w:b w:val="0"/>
          <w:bCs w:val="0"/>
          <w:sz w:val="28"/>
          <w:szCs w:val="28"/>
          <w:rtl/>
          <w:lang w:bidi="ar-AE"/>
        </w:rPr>
        <w:t xml:space="preserve"> </w:t>
      </w:r>
      <w:r w:rsidRPr="00520B4B">
        <w:rPr>
          <w:rFonts w:ascii="Simplified Arabic" w:hAnsi="Simplified Arabic" w:cs="Simplified Arabic"/>
          <w:b w:val="0"/>
          <w:bCs w:val="0"/>
          <w:sz w:val="28"/>
          <w:szCs w:val="28"/>
          <w:rtl/>
          <w:lang w:bidi="ar-AE"/>
        </w:rPr>
        <w:t xml:space="preserve"> </w:t>
      </w:r>
      <w:r w:rsidRPr="00520B4B">
        <w:rPr>
          <w:rFonts w:ascii="Simplified Arabic" w:hAnsi="Simplified Arabic" w:cs="Simplified Arabic" w:hint="cs"/>
          <w:b w:val="0"/>
          <w:bCs w:val="0"/>
          <w:sz w:val="28"/>
          <w:szCs w:val="28"/>
          <w:rtl/>
          <w:lang w:bidi="ar-AE"/>
        </w:rPr>
        <w:t>و</w:t>
      </w:r>
      <w:r w:rsidRPr="00520B4B">
        <w:rPr>
          <w:rFonts w:ascii="Simplified Arabic" w:hAnsi="Simplified Arabic" w:cs="Simplified Arabic"/>
          <w:b w:val="0"/>
          <w:bCs w:val="0"/>
          <w:sz w:val="28"/>
          <w:szCs w:val="28"/>
          <w:rtl/>
          <w:lang w:bidi="ar-AE"/>
        </w:rPr>
        <w:t>هي : القوة البشرية ، القوة الاقتصادية ، حجم الإنفاق العسكري ،  مؤشر قوة التنمية و الموقع الجغرافي  و التي يتم استخدامها لتحقيق أهداف محددة معبرا عنها بالثأتير و النفوذ ، و يأتي  الترتيب بناءا على ذلك كالتالي :</w:t>
      </w:r>
    </w:p>
    <w:p w:rsidR="00E40833" w:rsidRPr="00520B4B" w:rsidRDefault="00E40833" w:rsidP="00E40833">
      <w:pPr>
        <w:pStyle w:val="Titre1"/>
        <w:bidi/>
        <w:spacing w:after="0" w:afterAutospacing="0"/>
        <w:ind w:left="-284" w:right="-426"/>
        <w:rPr>
          <w:rFonts w:ascii="Simplified Arabic" w:hAnsi="Simplified Arabic" w:cs="Simplified Arabic"/>
          <w:b w:val="0"/>
          <w:bCs w:val="0"/>
          <w:sz w:val="28"/>
          <w:szCs w:val="28"/>
          <w:rtl/>
          <w:lang w:bidi="ar-AE"/>
        </w:rPr>
      </w:pPr>
      <w:r w:rsidRPr="00520B4B">
        <w:rPr>
          <w:rFonts w:ascii="Simplified Arabic" w:hAnsi="Simplified Arabic" w:cs="Simplified Arabic"/>
          <w:b w:val="0"/>
          <w:bCs w:val="0"/>
          <w:sz w:val="28"/>
          <w:szCs w:val="28"/>
          <w:rtl/>
          <w:lang w:bidi="ar-AE"/>
        </w:rPr>
        <w:t xml:space="preserve">1-قوة </w:t>
      </w:r>
      <w:proofErr w:type="gramStart"/>
      <w:r w:rsidRPr="00520B4B">
        <w:rPr>
          <w:rFonts w:ascii="Simplified Arabic" w:hAnsi="Simplified Arabic" w:cs="Simplified Arabic"/>
          <w:b w:val="0"/>
          <w:bCs w:val="0"/>
          <w:sz w:val="28"/>
          <w:szCs w:val="28"/>
          <w:rtl/>
          <w:lang w:bidi="ar-AE"/>
        </w:rPr>
        <w:t>مهيمنة :</w:t>
      </w:r>
      <w:proofErr w:type="gramEnd"/>
      <w:r w:rsidRPr="00520B4B">
        <w:rPr>
          <w:rFonts w:ascii="Simplified Arabic" w:hAnsi="Simplified Arabic" w:cs="Simplified Arabic"/>
          <w:b w:val="0"/>
          <w:bCs w:val="0"/>
          <w:sz w:val="28"/>
          <w:szCs w:val="28"/>
          <w:rtl/>
          <w:lang w:bidi="ar-AE"/>
        </w:rPr>
        <w:t xml:space="preserve"> الولايات المتحدة الأمريكية .</w:t>
      </w:r>
    </w:p>
    <w:p w:rsidR="00E40833" w:rsidRPr="00520B4B" w:rsidRDefault="00E40833" w:rsidP="00E40833">
      <w:pPr>
        <w:pStyle w:val="Titre1"/>
        <w:bidi/>
        <w:spacing w:after="0" w:afterAutospacing="0"/>
        <w:ind w:left="-284" w:right="-426"/>
        <w:rPr>
          <w:rFonts w:ascii="Simplified Arabic" w:hAnsi="Simplified Arabic" w:cs="Simplified Arabic"/>
          <w:b w:val="0"/>
          <w:bCs w:val="0"/>
          <w:sz w:val="28"/>
          <w:szCs w:val="28"/>
          <w:rtl/>
          <w:lang w:bidi="ar-AE"/>
        </w:rPr>
      </w:pPr>
      <w:r w:rsidRPr="00520B4B">
        <w:rPr>
          <w:rFonts w:ascii="Simplified Arabic" w:hAnsi="Simplified Arabic" w:cs="Simplified Arabic"/>
          <w:b w:val="0"/>
          <w:bCs w:val="0"/>
          <w:sz w:val="28"/>
          <w:szCs w:val="28"/>
          <w:rtl/>
          <w:lang w:bidi="ar-AE"/>
        </w:rPr>
        <w:t xml:space="preserve">2-قوة </w:t>
      </w:r>
      <w:proofErr w:type="gramStart"/>
      <w:r w:rsidRPr="00520B4B">
        <w:rPr>
          <w:rFonts w:ascii="Simplified Arabic" w:hAnsi="Simplified Arabic" w:cs="Simplified Arabic"/>
          <w:b w:val="0"/>
          <w:bCs w:val="0"/>
          <w:sz w:val="28"/>
          <w:szCs w:val="28"/>
          <w:rtl/>
          <w:lang w:bidi="ar-AE"/>
        </w:rPr>
        <w:t>كبرى :</w:t>
      </w:r>
      <w:proofErr w:type="gramEnd"/>
      <w:r w:rsidRPr="00520B4B">
        <w:rPr>
          <w:rFonts w:ascii="Simplified Arabic" w:hAnsi="Simplified Arabic" w:cs="Simplified Arabic"/>
          <w:b w:val="0"/>
          <w:bCs w:val="0"/>
          <w:sz w:val="28"/>
          <w:szCs w:val="28"/>
          <w:rtl/>
          <w:lang w:bidi="ar-AE"/>
        </w:rPr>
        <w:t xml:space="preserve"> الصين .</w:t>
      </w:r>
    </w:p>
    <w:p w:rsidR="00E40833" w:rsidRPr="00520B4B" w:rsidRDefault="00E40833" w:rsidP="00E40833">
      <w:pPr>
        <w:pStyle w:val="Titre1"/>
        <w:bidi/>
        <w:spacing w:after="0" w:afterAutospacing="0"/>
        <w:ind w:left="-284" w:right="-426"/>
        <w:rPr>
          <w:rFonts w:ascii="Simplified Arabic" w:hAnsi="Simplified Arabic" w:cs="Simplified Arabic"/>
          <w:b w:val="0"/>
          <w:bCs w:val="0"/>
          <w:sz w:val="28"/>
          <w:szCs w:val="28"/>
          <w:rtl/>
          <w:lang w:bidi="ar-AE"/>
        </w:rPr>
      </w:pPr>
      <w:r w:rsidRPr="00520B4B">
        <w:rPr>
          <w:rFonts w:ascii="Simplified Arabic" w:hAnsi="Simplified Arabic" w:cs="Simplified Arabic"/>
          <w:b w:val="0"/>
          <w:bCs w:val="0"/>
          <w:sz w:val="28"/>
          <w:szCs w:val="28"/>
          <w:rtl/>
          <w:lang w:bidi="ar-AE"/>
        </w:rPr>
        <w:t>3-قوة متوسطة : اليابان .</w:t>
      </w:r>
    </w:p>
    <w:p w:rsidR="00E40833" w:rsidRPr="00520B4B" w:rsidRDefault="00E40833" w:rsidP="00E40833">
      <w:pPr>
        <w:bidi/>
        <w:spacing w:after="0" w:line="240" w:lineRule="auto"/>
        <w:ind w:left="-284" w:right="-426"/>
        <w:rPr>
          <w:rFonts w:ascii="Simplified Arabic" w:hAnsi="Simplified Arabic" w:cs="Simplified Arabic"/>
          <w:i/>
          <w:iCs/>
          <w:sz w:val="28"/>
          <w:szCs w:val="28"/>
          <w:u w:val="single"/>
          <w:rtl/>
          <w:lang w:bidi="ar-AE"/>
        </w:rPr>
      </w:pPr>
      <w:r w:rsidRPr="00520B4B">
        <w:rPr>
          <w:rFonts w:ascii="Simplified Arabic" w:hAnsi="Simplified Arabic" w:cs="Simplified Arabic"/>
          <w:sz w:val="28"/>
          <w:szCs w:val="28"/>
          <w:rtl/>
          <w:lang w:bidi="ar-AE"/>
        </w:rPr>
        <w:t>4-قوة صغرى : اسرائيل</w:t>
      </w:r>
      <w:r w:rsidRPr="00520B4B">
        <w:rPr>
          <w:rFonts w:ascii="Simplified Arabic" w:hAnsi="Simplified Arabic" w:cs="Simplified Arabic"/>
          <w:sz w:val="28"/>
          <w:szCs w:val="28"/>
          <w:vertAlign w:val="superscript"/>
          <w:rtl/>
          <w:lang w:bidi="ar-AE"/>
        </w:rPr>
        <w:t>27</w:t>
      </w:r>
      <w:r w:rsidRPr="00520B4B">
        <w:rPr>
          <w:rFonts w:ascii="Simplified Arabic" w:hAnsi="Simplified Arabic" w:cs="Simplified Arabic"/>
          <w:sz w:val="28"/>
          <w:szCs w:val="28"/>
          <w:rtl/>
          <w:lang w:bidi="ar-AE"/>
        </w:rPr>
        <w:t xml:space="preserve"> .</w:t>
      </w:r>
    </w:p>
    <w:p w:rsidR="00E40833" w:rsidRPr="00520B4B" w:rsidRDefault="00E40833" w:rsidP="00E40833">
      <w:pPr>
        <w:bidi/>
        <w:spacing w:after="0" w:line="240" w:lineRule="auto"/>
        <w:ind w:left="-284" w:right="-426"/>
        <w:rPr>
          <w:rStyle w:val="longtext"/>
          <w:rFonts w:ascii="Simplified Arabic" w:hAnsi="Simplified Arabic" w:cs="Simplified Arabic"/>
          <w:sz w:val="28"/>
          <w:szCs w:val="28"/>
          <w:shd w:val="clear" w:color="auto" w:fill="FFFFFF"/>
          <w:rtl/>
        </w:rPr>
      </w:pPr>
      <w:r w:rsidRPr="00520B4B">
        <w:rPr>
          <w:rStyle w:val="longtext"/>
          <w:rFonts w:ascii="Simplified Arabic" w:hAnsi="Simplified Arabic" w:cs="Simplified Arabic"/>
          <w:sz w:val="28"/>
          <w:szCs w:val="28"/>
          <w:shd w:val="clear" w:color="auto" w:fill="FFFFFF"/>
          <w:rtl/>
        </w:rPr>
        <w:t xml:space="preserve">*العامل </w:t>
      </w:r>
      <w:proofErr w:type="gramStart"/>
      <w:r w:rsidRPr="00520B4B">
        <w:rPr>
          <w:rStyle w:val="longtext"/>
          <w:rFonts w:ascii="Simplified Arabic" w:hAnsi="Simplified Arabic" w:cs="Simplified Arabic"/>
          <w:sz w:val="28"/>
          <w:szCs w:val="28"/>
          <w:shd w:val="clear" w:color="auto" w:fill="FFFFFF"/>
          <w:rtl/>
        </w:rPr>
        <w:t>الاقتصادي :</w:t>
      </w:r>
      <w:proofErr w:type="gramEnd"/>
    </w:p>
    <w:p w:rsidR="00E40833" w:rsidRPr="00520B4B" w:rsidRDefault="00E40833" w:rsidP="00E40833">
      <w:pPr>
        <w:bidi/>
        <w:spacing w:after="0" w:line="240" w:lineRule="auto"/>
        <w:ind w:left="-284" w:right="-426"/>
        <w:rPr>
          <w:rStyle w:val="longtext"/>
          <w:rFonts w:ascii="Simplified Arabic" w:hAnsi="Simplified Arabic" w:cs="Simplified Arabic"/>
          <w:sz w:val="28"/>
          <w:szCs w:val="28"/>
        </w:rPr>
      </w:pPr>
      <w:r w:rsidRPr="00520B4B">
        <w:rPr>
          <w:rStyle w:val="longtext"/>
          <w:rFonts w:ascii="Simplified Arabic" w:hAnsi="Simplified Arabic" w:cs="Simplified Arabic"/>
          <w:sz w:val="28"/>
          <w:szCs w:val="28"/>
          <w:shd w:val="clear" w:color="auto" w:fill="FFFFFF"/>
          <w:rtl/>
        </w:rPr>
        <w:t xml:space="preserve"> عرفت الصين نموا كبير ومطرد منذ </w:t>
      </w:r>
      <w:r w:rsidRPr="00520B4B">
        <w:rPr>
          <w:rStyle w:val="longtext"/>
          <w:rFonts w:ascii="Simplified Arabic" w:hAnsi="Simplified Arabic" w:cs="Simplified Arabic"/>
          <w:sz w:val="28"/>
          <w:szCs w:val="28"/>
          <w:rtl/>
        </w:rPr>
        <w:t xml:space="preserve">نهاية القرن الماضي، و ذلك من خلال مجموعة من المؤشرات ، فقد قدر </w:t>
      </w:r>
      <w:r w:rsidRPr="00520B4B">
        <w:rPr>
          <w:rStyle w:val="longtext"/>
          <w:rFonts w:ascii="Simplified Arabic" w:hAnsi="Simplified Arabic" w:cs="Simplified Arabic"/>
          <w:sz w:val="28"/>
          <w:szCs w:val="28"/>
          <w:shd w:val="clear" w:color="auto" w:fill="FFFFFF"/>
          <w:rtl/>
        </w:rPr>
        <w:t>نموها السنوي ب 10 ٪ من الناتج المحلي الإجمالي في المتوسط</w:t>
      </w:r>
      <w:r w:rsidRPr="00520B4B">
        <w:rPr>
          <w:rStyle w:val="longtext"/>
          <w:rFonts w:ascii="Simplified Arabic" w:hAnsi="Simplified Arabic" w:cs="Simplified Arabic"/>
          <w:sz w:val="28"/>
          <w:szCs w:val="28"/>
          <w:shd w:val="clear" w:color="auto" w:fill="FFFFFF"/>
        </w:rPr>
        <w:t xml:space="preserve">  </w:t>
      </w:r>
      <w:r w:rsidRPr="00520B4B">
        <w:rPr>
          <w:rFonts w:ascii="Simplified Arabic" w:hAnsi="Simplified Arabic" w:cs="Simplified Arabic"/>
          <w:sz w:val="28"/>
          <w:szCs w:val="28"/>
          <w:shd w:val="clear" w:color="auto" w:fill="FFFFFF"/>
        </w:rPr>
        <w:br/>
      </w:r>
      <w:r w:rsidRPr="00520B4B">
        <w:rPr>
          <w:rStyle w:val="longtext"/>
          <w:rFonts w:ascii="Simplified Arabic" w:hAnsi="Simplified Arabic" w:cs="Simplified Arabic"/>
          <w:sz w:val="28"/>
          <w:szCs w:val="28"/>
          <w:rtl/>
        </w:rPr>
        <w:t>إضافة لحيازاتها لنسب  ضخمة من</w:t>
      </w:r>
      <w:r w:rsidRPr="00520B4B">
        <w:rPr>
          <w:rFonts w:ascii="Simplified Arabic" w:hAnsi="Simplified Arabic" w:cs="Simplified Arabic"/>
          <w:sz w:val="28"/>
          <w:szCs w:val="28"/>
          <w:rtl/>
        </w:rPr>
        <w:t xml:space="preserve"> </w:t>
      </w:r>
      <w:r w:rsidRPr="00520B4B">
        <w:rPr>
          <w:rStyle w:val="longtext"/>
          <w:rFonts w:ascii="Simplified Arabic" w:hAnsi="Simplified Arabic" w:cs="Simplified Arabic"/>
          <w:sz w:val="28"/>
          <w:szCs w:val="28"/>
          <w:shd w:val="clear" w:color="auto" w:fill="FFFFFF"/>
          <w:rtl/>
        </w:rPr>
        <w:t xml:space="preserve">الاستثمار الأجنبي المباشر، وانضمامها إلى منظمة التجارة العالمية ، جعل منها فاعلا </w:t>
      </w:r>
      <w:r w:rsidRPr="00520B4B">
        <w:rPr>
          <w:rFonts w:ascii="Simplified Arabic" w:hAnsi="Simplified Arabic" w:cs="Simplified Arabic"/>
          <w:sz w:val="28"/>
          <w:szCs w:val="28"/>
          <w:shd w:val="clear" w:color="auto" w:fill="FFFFFF"/>
          <w:rtl/>
        </w:rPr>
        <w:t xml:space="preserve"> </w:t>
      </w:r>
      <w:r w:rsidRPr="00520B4B">
        <w:rPr>
          <w:rStyle w:val="longtext"/>
          <w:rFonts w:ascii="Simplified Arabic" w:hAnsi="Simplified Arabic" w:cs="Simplified Arabic"/>
          <w:sz w:val="28"/>
          <w:szCs w:val="28"/>
          <w:rtl/>
        </w:rPr>
        <w:t>اقتصاديا  مهما على الساحة الدولية.</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Style w:val="longtext"/>
          <w:rFonts w:ascii="Simplified Arabic" w:hAnsi="Simplified Arabic" w:cs="Simplified Arabic"/>
          <w:sz w:val="28"/>
          <w:szCs w:val="28"/>
          <w:rtl/>
          <w:lang w:bidi="ar-AE"/>
        </w:rPr>
        <w:t xml:space="preserve">بالمقابل نجد من يرى أن الصين غير قادرة على سحب البساط من اليابان و الانفراد في لعب دور الهيمنة الإقليمية في أسيا الشرقية ،و بالرغم من الدور الذي أتيح لها أن تلعبه بعد الأزمة المالية في 1997 ، إلا أن رغبتها الطموحة لازالت تكبح بفضل الأفضلية اليابانية التي كانت موجودة قبل الأزمة ، فعلى الرغم من النمو القوي الذي مكنها من  الحصول على المرتبة الثانية عالميا من حيث الناتج المحلي الإجمالي إذا كان القياس وفق القدرة الشرائية ،و الرابع عالميا إذا   كان وفق معدل الصرف ،فان الصين لا تزال بعيدة جدا عن اليابان  من حيث مستوى التنمية الاقتصادية ، بحيث تعد اليابان القوة الأولى في المنطقة و الثانية عالميا ،و حسب إحصائيات 2006، كان الناتج المحلي الإجمالي الياباني أعلى بأربعة أضعاف نظيره الصيني :31.866دولار لليابان  مقابل8004،و 18 مرة أعلى إذا كان تقييم الناتج المحلي محدد حسب معدل الصرف :34.955 </w:t>
      </w:r>
      <w:proofErr w:type="gramStart"/>
      <w:r w:rsidRPr="00520B4B">
        <w:rPr>
          <w:rStyle w:val="longtext"/>
          <w:rFonts w:ascii="Simplified Arabic" w:hAnsi="Simplified Arabic" w:cs="Simplified Arabic"/>
          <w:sz w:val="28"/>
          <w:szCs w:val="28"/>
          <w:rtl/>
          <w:lang w:bidi="ar-AE"/>
        </w:rPr>
        <w:t>مقابل</w:t>
      </w:r>
      <w:proofErr w:type="gramEnd"/>
      <w:r w:rsidRPr="00520B4B">
        <w:rPr>
          <w:rStyle w:val="longtext"/>
          <w:rFonts w:ascii="Simplified Arabic" w:hAnsi="Simplified Arabic" w:cs="Simplified Arabic"/>
          <w:sz w:val="28"/>
          <w:szCs w:val="28"/>
          <w:rtl/>
          <w:lang w:bidi="ar-AE"/>
        </w:rPr>
        <w:t xml:space="preserve"> 1.944 </w:t>
      </w:r>
      <w:proofErr w:type="gramStart"/>
      <w:r w:rsidRPr="00520B4B">
        <w:rPr>
          <w:rStyle w:val="longtext"/>
          <w:rFonts w:ascii="Simplified Arabic" w:hAnsi="Simplified Arabic" w:cs="Simplified Arabic"/>
          <w:sz w:val="28"/>
          <w:szCs w:val="28"/>
          <w:rtl/>
          <w:lang w:bidi="ar-AE"/>
        </w:rPr>
        <w:t>للصين</w:t>
      </w:r>
      <w:r w:rsidRPr="00520B4B">
        <w:rPr>
          <w:rStyle w:val="longtext"/>
          <w:rFonts w:ascii="Simplified Arabic" w:hAnsi="Simplified Arabic" w:cs="Simplified Arabic"/>
          <w:sz w:val="28"/>
          <w:szCs w:val="28"/>
          <w:vertAlign w:val="superscript"/>
          <w:rtl/>
          <w:lang w:bidi="ar-AE"/>
        </w:rPr>
        <w:t>28</w:t>
      </w:r>
      <w:r w:rsidRPr="00520B4B">
        <w:rPr>
          <w:rStyle w:val="longtext"/>
          <w:rFonts w:ascii="Simplified Arabic" w:hAnsi="Simplified Arabic" w:cs="Simplified Arabic"/>
          <w:sz w:val="28"/>
          <w:szCs w:val="28"/>
          <w:rtl/>
          <w:lang w:bidi="ar-AE"/>
        </w:rPr>
        <w:t xml:space="preserve"> .</w:t>
      </w:r>
      <w:proofErr w:type="gramEnd"/>
      <w:r w:rsidRPr="00520B4B">
        <w:rPr>
          <w:rStyle w:val="longtext"/>
          <w:rFonts w:ascii="Simplified Arabic" w:hAnsi="Simplified Arabic" w:cs="Simplified Arabic"/>
          <w:sz w:val="28"/>
          <w:szCs w:val="28"/>
          <w:rtl/>
          <w:lang w:bidi="ar-AE"/>
        </w:rPr>
        <w:t xml:space="preserve"> </w:t>
      </w:r>
      <w:r w:rsidRPr="00520B4B">
        <w:rPr>
          <w:rFonts w:ascii="Simplified Arabic" w:hAnsi="Simplified Arabic" w:cs="Simplified Arabic"/>
          <w:sz w:val="28"/>
          <w:szCs w:val="28"/>
        </w:rPr>
        <w:br/>
      </w:r>
      <w:r w:rsidRPr="00520B4B">
        <w:rPr>
          <w:rFonts w:ascii="Simplified Arabic" w:hAnsi="Simplified Arabic" w:cs="Simplified Arabic"/>
          <w:sz w:val="28"/>
          <w:szCs w:val="28"/>
          <w:rtl/>
          <w:lang w:bidi="ar-AE"/>
        </w:rPr>
        <w:t>و</w:t>
      </w:r>
      <w:r w:rsidRPr="00520B4B">
        <w:rPr>
          <w:rFonts w:ascii="Simplified Arabic" w:hAnsi="Simplified Arabic" w:cs="Simplified Arabic"/>
          <w:sz w:val="28"/>
          <w:szCs w:val="28"/>
          <w:rtl/>
        </w:rPr>
        <w:t>يمكن تحديد أسباب الصعود الصيني بشكل سريع   في استثمار رأس المال على نطاق واسع بتمويل من وفورات الاستثمار المحلي والأجنبي واسعة و نمو الإنتاجية السريع</w:t>
      </w:r>
    </w:p>
    <w:p w:rsidR="00E40833" w:rsidRPr="00520B4B" w:rsidRDefault="00E40833" w:rsidP="00E40833">
      <w:pPr>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 xml:space="preserve"> فقد أدت الإصلاحات الاقتصادية إلى زيادة الكفاءة في الاقتصاد الذي عزز الإنتاج و ساهم في زيادة موارد إضافية للاستثمار في الاقتصاد</w:t>
      </w:r>
      <w:r w:rsidRPr="00520B4B">
        <w:rPr>
          <w:rFonts w:ascii="Simplified Arabic" w:hAnsi="Simplified Arabic" w:cs="Simplified Arabic"/>
          <w:sz w:val="28"/>
          <w:szCs w:val="28"/>
          <w:vertAlign w:val="superscript"/>
          <w:rtl/>
        </w:rPr>
        <w:t>29</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Pr>
      </w:pPr>
      <w:r w:rsidRPr="00520B4B">
        <w:rPr>
          <w:rStyle w:val="longtext"/>
          <w:rFonts w:ascii="Simplified Arabic" w:hAnsi="Simplified Arabic" w:cs="Simplified Arabic"/>
          <w:sz w:val="28"/>
          <w:szCs w:val="28"/>
          <w:shd w:val="clear" w:color="auto" w:fill="FFFFFF"/>
          <w:rtl/>
        </w:rPr>
        <w:t>كما تميزت الصين تاريخيا بالحفاظ على نسبة عالية من الادخار،</w:t>
      </w:r>
      <w:r w:rsidRPr="00520B4B">
        <w:rPr>
          <w:rFonts w:ascii="Simplified Arabic" w:hAnsi="Simplified Arabic" w:cs="Simplified Arabic"/>
          <w:sz w:val="28"/>
          <w:szCs w:val="28"/>
          <w:shd w:val="clear" w:color="auto" w:fill="FFFFFF"/>
          <w:rtl/>
        </w:rPr>
        <w:t xml:space="preserve"> ف</w:t>
      </w:r>
      <w:r w:rsidRPr="00520B4B">
        <w:rPr>
          <w:rStyle w:val="longtext"/>
          <w:rFonts w:ascii="Simplified Arabic" w:hAnsi="Simplified Arabic" w:cs="Simplified Arabic"/>
          <w:sz w:val="28"/>
          <w:szCs w:val="28"/>
          <w:shd w:val="clear" w:color="auto" w:fill="FFFFFF"/>
          <w:rtl/>
        </w:rPr>
        <w:t xml:space="preserve">عندما بدأت الإصلاحات في عام 1979 ،بلغت </w:t>
      </w:r>
      <w:r w:rsidRPr="00520B4B">
        <w:rPr>
          <w:rFonts w:ascii="Simplified Arabic" w:hAnsi="Simplified Arabic" w:cs="Simplified Arabic"/>
          <w:sz w:val="28"/>
          <w:szCs w:val="28"/>
          <w:shd w:val="clear" w:color="auto" w:fill="FFFFFF"/>
          <w:rtl/>
        </w:rPr>
        <w:t xml:space="preserve"> </w:t>
      </w:r>
      <w:r w:rsidRPr="00520B4B">
        <w:rPr>
          <w:rStyle w:val="longtext"/>
          <w:rFonts w:ascii="Simplified Arabic" w:hAnsi="Simplified Arabic" w:cs="Simplified Arabic"/>
          <w:sz w:val="28"/>
          <w:szCs w:val="28"/>
          <w:shd w:val="clear" w:color="auto" w:fill="FFFFFF"/>
          <w:rtl/>
        </w:rPr>
        <w:t>المدخرات المحلية كنسبة مئوية من الناتج المحلي الإجمالي حوالي %2.32</w:t>
      </w: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lang w:bidi="ar-AE"/>
        </w:rPr>
        <w:t xml:space="preserve">و التي كانت تولدها أرباح الشركات المملوكة للدولة ن و التي كانت تستخدم من قبل الحكومة المركزية للاستثمار المحلي  و الإصلاحات الاقتصادية </w:t>
      </w:r>
      <w:r w:rsidRPr="00520B4B">
        <w:rPr>
          <w:rFonts w:ascii="Simplified Arabic" w:hAnsi="Simplified Arabic" w:cs="Simplified Arabic"/>
          <w:sz w:val="28"/>
          <w:szCs w:val="28"/>
          <w:vertAlign w:val="superscript"/>
          <w:rtl/>
          <w:lang w:bidi="ar-AE"/>
        </w:rPr>
        <w:t>30</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rPr>
          <w:rFonts w:ascii="Simplified Arabic" w:hAnsi="Simplified Arabic" w:cs="Simplified Arabic"/>
          <w:sz w:val="28"/>
          <w:szCs w:val="28"/>
          <w:rtl/>
        </w:rPr>
      </w:pP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Style w:val="hps"/>
          <w:rFonts w:ascii="Simplified Arabic" w:hAnsi="Simplified Arabic" w:cs="Simplified Arabic"/>
          <w:sz w:val="28"/>
          <w:szCs w:val="28"/>
          <w:rtl/>
        </w:rPr>
        <w:t>عرفت الصين نموا اقتصاديا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منذ</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بداية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سياسة الإصلاح الاقتصاد في أوائل 1980،</w:t>
      </w:r>
      <w:r w:rsidRPr="00520B4B">
        <w:rPr>
          <w:rFonts w:ascii="Simplified Arabic" w:hAnsi="Simplified Arabic" w:cs="Simplified Arabic"/>
          <w:sz w:val="28"/>
          <w:szCs w:val="28"/>
          <w:rtl/>
        </w:rPr>
        <w:t xml:space="preserve"> موازاة مع انتقال </w:t>
      </w:r>
      <w:r w:rsidRPr="00520B4B">
        <w:rPr>
          <w:rStyle w:val="hps"/>
          <w:rFonts w:ascii="Simplified Arabic" w:hAnsi="Simplified Arabic" w:cs="Simplified Arabic"/>
          <w:sz w:val="28"/>
          <w:szCs w:val="28"/>
          <w:rtl/>
        </w:rPr>
        <w:t>الاقتصاد الصيني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تدريجيا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من اقتصاد مخطط</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مركزيا إلى</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اقتصاد السوق</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 xml:space="preserve">القائم، فقبل 1978، كانت الصين معزولة عن الاقتصاد العالمي و مكتفية ذاتيا ،و بالتالي كان عامل الإصلاح الكفيل بظهور الصين كشريك تجاري رئيسي </w:t>
      </w:r>
      <w:r w:rsidRPr="00520B4B">
        <w:rPr>
          <w:rStyle w:val="hps"/>
          <w:rFonts w:ascii="Simplified Arabic" w:hAnsi="Simplified Arabic" w:cs="Simplified Arabic" w:hint="cs"/>
          <w:sz w:val="28"/>
          <w:szCs w:val="28"/>
          <w:rtl/>
        </w:rPr>
        <w:t xml:space="preserve"> </w:t>
      </w:r>
      <w:r w:rsidRPr="00520B4B">
        <w:rPr>
          <w:rStyle w:val="hps"/>
          <w:rFonts w:ascii="Simplified Arabic" w:hAnsi="Simplified Arabic" w:cs="Simplified Arabic"/>
          <w:sz w:val="28"/>
          <w:szCs w:val="28"/>
          <w:rtl/>
        </w:rPr>
        <w:t xml:space="preserve"> </w:t>
      </w:r>
      <w:r w:rsidRPr="00520B4B">
        <w:rPr>
          <w:rStyle w:val="hps"/>
          <w:rFonts w:ascii="Simplified Arabic" w:hAnsi="Simplified Arabic" w:cs="Simplified Arabic" w:hint="cs"/>
          <w:sz w:val="28"/>
          <w:szCs w:val="28"/>
          <w:rtl/>
        </w:rPr>
        <w:t>و</w:t>
      </w:r>
      <w:r w:rsidRPr="00520B4B">
        <w:rPr>
          <w:rStyle w:val="hps"/>
          <w:rFonts w:ascii="Simplified Arabic" w:hAnsi="Simplified Arabic" w:cs="Simplified Arabic"/>
          <w:sz w:val="28"/>
          <w:szCs w:val="28"/>
          <w:rtl/>
        </w:rPr>
        <w:t>الانفتاح على العالم الذي مكنها من حيازة نسب عالية في الاستثمار الأجنبي المباشر ، باحتلالها الرتبة الأولى بين البلدان النامية في 1990كمتلق للاستثمارات الأجنبية</w:t>
      </w:r>
      <w:r w:rsidRPr="00520B4B">
        <w:rPr>
          <w:rStyle w:val="hps"/>
          <w:rFonts w:ascii="Simplified Arabic" w:hAnsi="Simplified Arabic" w:cs="Simplified Arabic"/>
          <w:sz w:val="28"/>
          <w:szCs w:val="28"/>
          <w:vertAlign w:val="superscript"/>
          <w:rtl/>
        </w:rPr>
        <w:t>31</w:t>
      </w:r>
      <w:r w:rsidRPr="00520B4B">
        <w:rPr>
          <w:rStyle w:val="hps"/>
          <w:rFonts w:ascii="Simplified Arabic" w:hAnsi="Simplified Arabic" w:cs="Simplified Arabic"/>
          <w:sz w:val="28"/>
          <w:szCs w:val="28"/>
          <w:rtl/>
        </w:rPr>
        <w:t>.</w:t>
      </w:r>
      <w:r w:rsidRPr="00520B4B">
        <w:rPr>
          <w:rFonts w:ascii="Simplified Arabic" w:hAnsi="Simplified Arabic" w:cs="Simplified Arabic"/>
          <w:sz w:val="28"/>
          <w:szCs w:val="28"/>
        </w:rPr>
        <w:t xml:space="preserve"> </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كما ساهم الإصلاح الاقتصادي بالنهوض بقطاع الصناعة على حساب الزراعة ، حيث بدأ بوتيرة سريعة من خلال موجة من المشاريع الصغيرة المناطق الريفية و التي استوعبت كميات هائلة من العمالة الفائضة من القطاع الزراعي بحيث تم استغلال المكاسب الأولية في إعادة توزيعها لرفع إنتاجية القطاعات الأخرى.</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Style w:val="hps"/>
          <w:rFonts w:ascii="Simplified Arabic" w:hAnsi="Simplified Arabic" w:cs="Simplified Arabic"/>
          <w:sz w:val="28"/>
          <w:szCs w:val="28"/>
          <w:rtl/>
        </w:rPr>
        <w:t>بدأ</w:t>
      </w:r>
      <w:r w:rsidRPr="00520B4B">
        <w:rPr>
          <w:rStyle w:val="longtext"/>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التصنيع</w:t>
      </w:r>
      <w:r w:rsidRPr="00520B4B">
        <w:rPr>
          <w:rStyle w:val="longtext"/>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للاقتصاد الصيني</w:t>
      </w:r>
      <w:r w:rsidRPr="00520B4B">
        <w:rPr>
          <w:rStyle w:val="longtext"/>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 أوائل</w:t>
      </w:r>
      <w:r w:rsidRPr="00520B4B">
        <w:rPr>
          <w:rStyle w:val="longtext"/>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عام 1950 مباشرة بعد تأسيس الجمهورية الصينية ،حيث كان مصدر تمويل الصناعة في عهد الاقتصاد المخطط المركزي  هو الحكومة التي ركزت على الصناعات الثقيلة ، بينما في فترة الإصلاح ، فقد تم تمويل جزء متزايد للاستثمارات من مدخرات الأسر التي تم توجيهها نحو الصناعات التحويلية كثيفة العمالة</w:t>
      </w:r>
      <w:r w:rsidRPr="00520B4B">
        <w:rPr>
          <w:rStyle w:val="hps"/>
          <w:rFonts w:ascii="Simplified Arabic" w:hAnsi="Simplified Arabic" w:cs="Simplified Arabic"/>
          <w:sz w:val="28"/>
          <w:szCs w:val="28"/>
          <w:vertAlign w:val="superscript"/>
          <w:rtl/>
        </w:rPr>
        <w:t>32</w:t>
      </w:r>
      <w:r w:rsidRPr="00520B4B">
        <w:rPr>
          <w:rStyle w:val="hps"/>
          <w:rFonts w:ascii="Simplified Arabic" w:hAnsi="Simplified Arabic" w:cs="Simplified Arabic"/>
          <w:sz w:val="28"/>
          <w:szCs w:val="28"/>
          <w:rtl/>
        </w:rPr>
        <w:t xml:space="preserve"> .</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وتتراوح ملامح القطاع الصناعي الصيني بين صناعة الحديد و </w:t>
      </w:r>
      <w:proofErr w:type="gramStart"/>
      <w:r w:rsidRPr="00520B4B">
        <w:rPr>
          <w:rFonts w:ascii="Simplified Arabic" w:hAnsi="Simplified Arabic" w:cs="Simplified Arabic"/>
          <w:sz w:val="28"/>
          <w:szCs w:val="28"/>
          <w:rtl/>
          <w:lang w:bidi="ar-AE"/>
        </w:rPr>
        <w:t>الصلب ،</w:t>
      </w:r>
      <w:proofErr w:type="gramEnd"/>
      <w:r w:rsidRPr="00520B4B">
        <w:rPr>
          <w:rFonts w:ascii="Simplified Arabic" w:hAnsi="Simplified Arabic" w:cs="Simplified Arabic"/>
          <w:sz w:val="28"/>
          <w:szCs w:val="28"/>
          <w:rtl/>
          <w:lang w:bidi="ar-AE"/>
        </w:rPr>
        <w:t>حيث تعتبر</w:t>
      </w:r>
    </w:p>
    <w:p w:rsidR="00E40833" w:rsidRPr="00520B4B" w:rsidRDefault="00E40833" w:rsidP="00E40833">
      <w:pPr>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 xml:space="preserve">الصين أول دولة كبرى </w:t>
      </w:r>
      <w:proofErr w:type="gramStart"/>
      <w:r w:rsidRPr="00520B4B">
        <w:rPr>
          <w:rFonts w:ascii="Simplified Arabic" w:hAnsi="Simplified Arabic" w:cs="Simplified Arabic"/>
          <w:sz w:val="28"/>
          <w:szCs w:val="28"/>
          <w:rtl/>
        </w:rPr>
        <w:t>منتجة</w:t>
      </w:r>
      <w:proofErr w:type="gramEnd"/>
      <w:r w:rsidRPr="00520B4B">
        <w:rPr>
          <w:rFonts w:ascii="Simplified Arabic" w:hAnsi="Simplified Arabic" w:cs="Simplified Arabic"/>
          <w:sz w:val="28"/>
          <w:szCs w:val="28"/>
          <w:rtl/>
        </w:rPr>
        <w:t xml:space="preserve"> للصلب الغليظ محتلة المرتبة الأولى في عام 2007</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بمعدل489 مليون طن أي ما يعادل 36.5 بالمائة من إجمالي إنتاج الفولاذ الغليظ في العالم بأسره ،متفوقة بذلك على كل من اليابان و الولايات المتحدة و الاتحاد الأوروبي و دول الكومنولث المستقلة </w:t>
      </w:r>
      <w:r w:rsidRPr="00520B4B">
        <w:rPr>
          <w:rFonts w:ascii="Simplified Arabic" w:hAnsi="Simplified Arabic" w:cs="Simplified Arabic"/>
          <w:sz w:val="28"/>
          <w:szCs w:val="28"/>
          <w:vertAlign w:val="superscript"/>
          <w:rtl/>
        </w:rPr>
        <w:t>33</w:t>
      </w:r>
      <w:r w:rsidRPr="00520B4B">
        <w:rPr>
          <w:rFonts w:ascii="Simplified Arabic" w:hAnsi="Simplified Arabic" w:cs="Simplified Arabic"/>
          <w:sz w:val="28"/>
          <w:szCs w:val="28"/>
          <w:rtl/>
        </w:rPr>
        <w:t xml:space="preserve">،لكنها اتجهت إلى تخفيض الإنتاج من خلال إيقاف كل مشاريع الحديد و الصلب الجديدة ،و قرار مجلس الدولة الصيني بتخفيض الإنتاج بنسبة 8ملايين طن بغرض قطع ما يقرب من ثلث القدرة الإنتاجية بحلول عام2017،بسبب الضغوط الهائلة المتمثلة في قلة العوائد المالية و التعامل مع ديون الشركات ، و مواجهة الفائض في الإنتاج و هدر الطاقة و تلوث الهواء </w:t>
      </w:r>
      <w:r w:rsidRPr="00520B4B">
        <w:rPr>
          <w:rFonts w:ascii="Simplified Arabic" w:hAnsi="Simplified Arabic" w:cs="Simplified Arabic"/>
          <w:sz w:val="28"/>
          <w:szCs w:val="28"/>
          <w:vertAlign w:val="superscript"/>
          <w:rtl/>
        </w:rPr>
        <w:t>34</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إضافة إلى الصناعة الميكانيكية  التي عرفت تطورا ملموسا منذ 1953 مرافقة التطور الحاصل على مستوى نظيرتها في مجال الحديد و الصلب ، و حاليا أمسى لها دور فعال لاسيما بعد الخطة الخماسية الصينية التي تفرض ضغوطا كبيرة على الشركات الصينية في هذا المجال لتوسيع مبيعاتها في الخارج مما يؤهلها للتواجد بحصة كبيرة في السوق العالمي لاسيما في الاقتصاديات الناشئة </w:t>
      </w:r>
      <w:r w:rsidRPr="00520B4B">
        <w:rPr>
          <w:rFonts w:ascii="Simplified Arabic" w:hAnsi="Simplified Arabic" w:cs="Simplified Arabic"/>
          <w:sz w:val="28"/>
          <w:szCs w:val="28"/>
          <w:vertAlign w:val="superscript"/>
          <w:rtl/>
        </w:rPr>
        <w:t>35</w:t>
      </w:r>
      <w:r w:rsidRPr="00520B4B">
        <w:rPr>
          <w:rFonts w:ascii="Simplified Arabic" w:hAnsi="Simplified Arabic" w:cs="Simplified Arabic"/>
          <w:sz w:val="28"/>
          <w:szCs w:val="28"/>
          <w:rtl/>
        </w:rPr>
        <w:t xml:space="preserve">،إضافة إلى  الكيماوية </w:t>
      </w:r>
      <w:r w:rsidRPr="00520B4B">
        <w:rPr>
          <w:rFonts w:ascii="Simplified Arabic" w:hAnsi="Simplified Arabic" w:cs="Simplified Arabic"/>
          <w:sz w:val="28"/>
          <w:szCs w:val="28"/>
          <w:rtl/>
          <w:lang w:bidi="ar-AE"/>
        </w:rPr>
        <w:t xml:space="preserve">التي دخلت عهدا جديدا في ضل اقتصاد يسعى إلى إعادة توجيه نفسه من الاعتماد الكلي على الاستثمار إلى الاستهلاك و الخدمات ،حيث أكد تحليل كي بي أم جي أن تطور هذه الصناعة جنبا إلى جنب مع التوسع العمراني و والبنية التحتية </w:t>
      </w:r>
      <w:r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sz w:val="28"/>
          <w:szCs w:val="28"/>
          <w:rtl/>
          <w:lang w:bidi="ar-AE"/>
        </w:rPr>
        <w:t xml:space="preserve"> زيادة طلب شريحة واسعة من الطبقة المتوسطة الصينية على المنتجات الالكترونية و السيارات سيوفر فرصا واسعة للنمو ، وهو ما سينصرف على الصناعة الكيماوية الصينية بنسبة 9-10%مابين 2013-2015، </w:t>
      </w:r>
      <w:r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sz w:val="28"/>
          <w:szCs w:val="28"/>
          <w:rtl/>
        </w:rPr>
        <w:t xml:space="preserve"> </w:t>
      </w:r>
      <w:r w:rsidRPr="00520B4B">
        <w:rPr>
          <w:rFonts w:ascii="Simplified Arabic" w:hAnsi="Simplified Arabic" w:cs="Simplified Arabic" w:hint="cs"/>
          <w:sz w:val="28"/>
          <w:szCs w:val="28"/>
          <w:rtl/>
        </w:rPr>
        <w:t>و</w:t>
      </w:r>
      <w:r w:rsidRPr="00520B4B">
        <w:rPr>
          <w:rFonts w:ascii="Simplified Arabic" w:hAnsi="Simplified Arabic" w:cs="Simplified Arabic"/>
          <w:sz w:val="28"/>
          <w:szCs w:val="28"/>
          <w:rtl/>
        </w:rPr>
        <w:t>الصناعة النسيجية التي تعد قطاعا تقليديا قديما تطور منذ نجاح الثورة الشيوعية 1949،و تحتل مراكز الريادة في الإنتاج العالمي</w:t>
      </w:r>
      <w:r w:rsidRPr="00520B4B">
        <w:rPr>
          <w:rFonts w:ascii="Simplified Arabic" w:hAnsi="Simplified Arabic" w:cs="Simplified Arabic"/>
          <w:sz w:val="28"/>
          <w:szCs w:val="28"/>
          <w:vertAlign w:val="superscript"/>
          <w:rtl/>
        </w:rPr>
        <w:t>36</w:t>
      </w:r>
      <w:r w:rsidRPr="00520B4B">
        <w:rPr>
          <w:rFonts w:ascii="Simplified Arabic" w:hAnsi="Simplified Arabic" w:cs="Simplified Arabic"/>
          <w:sz w:val="28"/>
          <w:szCs w:val="28"/>
          <w:rtl/>
        </w:rPr>
        <w:t xml:space="preserve"> ،و قد تمكنت من احتلال الموقع الأكثر تنافسية لهذه الصناعة ، حتى في ظل الأزمة المالية العالمية حسب دراسة قدمت في 2009،حيت استقرت على تقييم القدرة التنافسية ب102.5،و ما يؤكد ذلك استعادة الصادرات الصينية النسيجية لعافيتها في فترة قياسية جدا لم تصل إلى السنة ، حيث بلغت صادراتها في 2010 حوالي 62مليار دولار أمريكي بزيادة 29%مقارنة مع سنة 2009،و صادرات الملابس ب100دولار أمريكي ، أي زيادة بقيمة 20% ، و هذا إذا علمنا أن الانخفاض العام في الصادرات الصينية اثر الأزمة بلغ 15% مقابل انخفاض بنسبة 7% للنسيج </w:t>
      </w:r>
      <w:r w:rsidRPr="00520B4B">
        <w:rPr>
          <w:rFonts w:ascii="Simplified Arabic" w:hAnsi="Simplified Arabic" w:cs="Simplified Arabic"/>
          <w:sz w:val="28"/>
          <w:szCs w:val="28"/>
          <w:vertAlign w:val="superscript"/>
          <w:rtl/>
        </w:rPr>
        <w:t>37</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إضافة إلى مؤشرات أخرى ، فهي القوة العالمية الثانية في جذب الاستثمارات بعد الولايات المتحدة، وفي بعض السنوات سبقت الولايات المتحدة واحتلت المكان الأول, والقوة العالمية الثالثة في التجارة الدولية بعد الولايات المتحدة واليابان ، و الثانية في حجم الإنتاج الإجمالي الذي بلغ 4.4 تريليون دولار عام 2008القوة العالمية الأولى في الاحتياطي النقدي الأجنبي الذي بلغ أكثر من 2 تريليون دولار </w:t>
      </w:r>
      <w:r w:rsidRPr="00520B4B">
        <w:rPr>
          <w:rFonts w:ascii="Simplified Arabic" w:hAnsi="Simplified Arabic" w:cs="Simplified Arabic"/>
          <w:sz w:val="28"/>
          <w:szCs w:val="28"/>
          <w:vertAlign w:val="superscript"/>
          <w:rtl/>
        </w:rPr>
        <w:t>38</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rPr>
          <w:rFonts w:ascii="Simplified Arabic" w:hAnsi="Simplified Arabic" w:cs="Simplified Arabic"/>
          <w:sz w:val="28"/>
          <w:szCs w:val="28"/>
          <w:rtl/>
        </w:rPr>
      </w:pPr>
    </w:p>
    <w:p w:rsidR="00E40833" w:rsidRPr="00520B4B" w:rsidRDefault="00E40833" w:rsidP="00E40833">
      <w:pPr>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 xml:space="preserve">* </w:t>
      </w:r>
      <w:proofErr w:type="gramStart"/>
      <w:r w:rsidRPr="00520B4B">
        <w:rPr>
          <w:rFonts w:ascii="Simplified Arabic" w:hAnsi="Simplified Arabic" w:cs="Simplified Arabic"/>
          <w:sz w:val="28"/>
          <w:szCs w:val="28"/>
          <w:rtl/>
        </w:rPr>
        <w:t>العامل</w:t>
      </w:r>
      <w:proofErr w:type="gramEnd"/>
      <w:r w:rsidRPr="00520B4B">
        <w:rPr>
          <w:rFonts w:ascii="Simplified Arabic" w:hAnsi="Simplified Arabic" w:cs="Simplified Arabic"/>
          <w:sz w:val="28"/>
          <w:szCs w:val="28"/>
          <w:rtl/>
        </w:rPr>
        <w:t xml:space="preserve"> الدبلوماسي:</w:t>
      </w:r>
    </w:p>
    <w:p w:rsidR="00E40833" w:rsidRPr="00520B4B" w:rsidRDefault="00E40833" w:rsidP="00E40833">
      <w:pPr>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مع تزايد دورها في الاقتصاد العالمي، اتجهت الصين لإعادة بناء خيارها الدبلوماسي الخارجي بما يحقق متطلبات هذا الدور على مستوى الأسواق والاستثمارات ومصادر الطاقة النفطية، قضية تايوان والتنافس مع اليابان ومتغير السياسة الأميركية بمثابة محفزات أخرى دافعة باتجاه إعادة بناء الدبلوماسية الصينية.</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ففي عهد الرئيس ماوتسي تونغ كان يتم اتخاذ معظم قرارات السياسة الخارجية الصينية بطريقة فردية لا مشاركة للآخرين فيها، ثم جاء حكم دينغ سياو بينغ ليفتح آفاقاً جديدة، حيث توطدت روابط الصين بالمجتمع الدولي. </w:t>
      </w:r>
      <w:proofErr w:type="gramStart"/>
      <w:r w:rsidRPr="00520B4B">
        <w:rPr>
          <w:rFonts w:ascii="Simplified Arabic" w:hAnsi="Simplified Arabic" w:cs="Simplified Arabic"/>
          <w:sz w:val="28"/>
          <w:szCs w:val="28"/>
          <w:rtl/>
        </w:rPr>
        <w:t>بيد</w:t>
      </w:r>
      <w:proofErr w:type="gramEnd"/>
      <w:r w:rsidRPr="00520B4B">
        <w:rPr>
          <w:rFonts w:ascii="Simplified Arabic" w:hAnsi="Simplified Arabic" w:cs="Simplified Arabic"/>
          <w:sz w:val="28"/>
          <w:szCs w:val="28"/>
          <w:rtl/>
        </w:rPr>
        <w:t xml:space="preserve"> أن القرارات النهائية للسياسة الخارجية ظلت تتصف بالمركزية الشديدة. بعد ذلك جاء خلفه جيانغ زيمين محاولا تخفيف هذه المركزية وقد حقق شيئا مما أراد.أما اليوم فقد أصبحت السياسة الخارجية الصينية ذات طابع مؤسسي أو هي على الأقل قد اقتربت من ذلك ،و ابتداءا من 1972،انطلقت الصين في التغيير التدريجي في مبادئ سياستها الخارجية من الإطار الإيديولوجي إلى البراغماتي ، مستهلة بعلاقاتها مع الولايات المتحدة الأمريكية </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w:t>
      </w:r>
      <w:r w:rsidRPr="00520B4B">
        <w:rPr>
          <w:rFonts w:ascii="Simplified Arabic" w:hAnsi="Simplified Arabic" w:cs="Simplified Arabic" w:hint="cs"/>
          <w:sz w:val="28"/>
          <w:szCs w:val="28"/>
          <w:rtl/>
        </w:rPr>
        <w:t>و</w:t>
      </w:r>
      <w:r w:rsidRPr="00520B4B">
        <w:rPr>
          <w:rFonts w:ascii="Simplified Arabic" w:hAnsi="Simplified Arabic" w:cs="Simplified Arabic"/>
          <w:sz w:val="28"/>
          <w:szCs w:val="28"/>
          <w:rtl/>
        </w:rPr>
        <w:t xml:space="preserve">الخروج من عزلتها و تخفيف عبء المساعدات للعالم الثالث </w:t>
      </w:r>
    </w:p>
    <w:p w:rsidR="00E40833" w:rsidRPr="00520B4B" w:rsidRDefault="00E40833" w:rsidP="00E40833">
      <w:pPr>
        <w:tabs>
          <w:tab w:val="right" w:pos="9356"/>
        </w:tabs>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فخلافا لماوتسي تونغ   الذي رفض قواعد النظام الدولي وسعى إلى الإطاحة به  من خلال التغير الفعلي  بواسطة الثورة ومعارضته الشديدة للدول العظمى لاسيما أمريكا، والانعزال عن المنظمات الدولية وتحقيق الاكتفاء الاقتصادي، ذهب دينج  في اتجاهاً معارضاً  من خلال الانخراط   في المجلس الدولي من أجل تسهيل عملية التحديث الاقتصادي داخل الدولة كما عملت على تحقيق الانفتاح الدولي وذلك عن طريق رفع مستوى المشاركة في المنظمات الحكومية الداخلية وغير الحكومية والمنظمات الدولية </w:t>
      </w:r>
      <w:r w:rsidRPr="00520B4B">
        <w:rPr>
          <w:rFonts w:ascii="Simplified Arabic" w:hAnsi="Simplified Arabic" w:cs="Simplified Arabic"/>
          <w:sz w:val="28"/>
          <w:szCs w:val="28"/>
          <w:vertAlign w:val="superscript"/>
          <w:rtl/>
        </w:rPr>
        <w:t>39</w:t>
      </w:r>
      <w:r w:rsidRPr="00520B4B">
        <w:rPr>
          <w:rFonts w:ascii="Simplified Arabic" w:hAnsi="Simplified Arabic" w:cs="Simplified Arabic"/>
          <w:sz w:val="28"/>
          <w:szCs w:val="28"/>
          <w:rtl/>
        </w:rPr>
        <w:t>.</w:t>
      </w:r>
    </w:p>
    <w:p w:rsidR="00E40833" w:rsidRPr="00520B4B" w:rsidRDefault="00E40833" w:rsidP="00E40833">
      <w:pPr>
        <w:tabs>
          <w:tab w:val="right" w:pos="9356"/>
        </w:tabs>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خلال فترة التسعينيات تأسيس مستويات عديدة من المشاركة من أجل تسهيل سبل التعاون الاقتصادي والأمني وتحقيق التوازن مع النظام المتبع فى الولايات المتحدة والخاص بالتحالفات الإقليمية. </w:t>
      </w:r>
      <w:proofErr w:type="gramStart"/>
      <w:r w:rsidRPr="00520B4B">
        <w:rPr>
          <w:rFonts w:ascii="Simplified Arabic" w:hAnsi="Simplified Arabic" w:cs="Simplified Arabic"/>
          <w:sz w:val="28"/>
          <w:szCs w:val="28"/>
          <w:rtl/>
        </w:rPr>
        <w:t>وقد</w:t>
      </w:r>
      <w:proofErr w:type="gramEnd"/>
      <w:r w:rsidRPr="00520B4B">
        <w:rPr>
          <w:rFonts w:ascii="Simplified Arabic" w:hAnsi="Simplified Arabic" w:cs="Simplified Arabic"/>
          <w:sz w:val="28"/>
          <w:szCs w:val="28"/>
          <w:rtl/>
        </w:rPr>
        <w:t xml:space="preserve"> بلغت منجزات تلك العملية أوجها حين وقعت كلٍ من الصين وروسيا على معاهدة حسن الجوار والتعاون الودي في عام 2001.</w:t>
      </w:r>
    </w:p>
    <w:p w:rsidR="00E40833" w:rsidRPr="00520B4B" w:rsidRDefault="00E40833" w:rsidP="00E40833">
      <w:pPr>
        <w:tabs>
          <w:tab w:val="right" w:pos="9356"/>
        </w:tabs>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lang w:bidi="ar-AE"/>
        </w:rPr>
        <w:t xml:space="preserve"> و قد تم إرساء مفهوم الدبلوماسية الجديدة تزامنا مع مفهوم الأمن الجديد من قبل الزعماء و الدبلوماسيين الصينيين</w:t>
      </w:r>
      <w:proofErr w:type="gramStart"/>
      <w:r w:rsidRPr="00520B4B">
        <w:rPr>
          <w:rFonts w:ascii="Simplified Arabic" w:hAnsi="Simplified Arabic" w:cs="Simplified Arabic"/>
          <w:sz w:val="28"/>
          <w:szCs w:val="28"/>
          <w:rtl/>
          <w:lang w:bidi="ar-AE"/>
        </w:rPr>
        <w:t>،في</w:t>
      </w:r>
      <w:proofErr w:type="gramEnd"/>
      <w:r w:rsidRPr="00520B4B">
        <w:rPr>
          <w:rFonts w:ascii="Simplified Arabic" w:hAnsi="Simplified Arabic" w:cs="Simplified Arabic"/>
          <w:sz w:val="28"/>
          <w:szCs w:val="28"/>
          <w:rtl/>
          <w:lang w:bidi="ar-AE"/>
        </w:rPr>
        <w:t xml:space="preserve"> منتصف 1990،الذي يستند على مبدأ المنفعة و الثقة المتبادلين و المساواة و التعاون ،و هو مفهوم يرتبط بثلاث عناصر جديدة : </w:t>
      </w:r>
    </w:p>
    <w:p w:rsidR="00E40833" w:rsidRPr="00520B4B" w:rsidRDefault="00E40833" w:rsidP="00E40833">
      <w:pPr>
        <w:tabs>
          <w:tab w:val="right" w:pos="9356"/>
        </w:tabs>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lang w:bidi="ar-AE"/>
        </w:rPr>
        <w:t>-</w:t>
      </w:r>
      <w:proofErr w:type="gramStart"/>
      <w:r w:rsidRPr="00520B4B">
        <w:rPr>
          <w:rFonts w:ascii="Simplified Arabic" w:hAnsi="Simplified Arabic" w:cs="Simplified Arabic"/>
          <w:sz w:val="28"/>
          <w:szCs w:val="28"/>
          <w:rtl/>
          <w:lang w:bidi="ar-AE"/>
        </w:rPr>
        <w:t>عقلية</w:t>
      </w:r>
      <w:proofErr w:type="gramEnd"/>
      <w:r w:rsidRPr="00520B4B">
        <w:rPr>
          <w:rFonts w:ascii="Simplified Arabic" w:hAnsi="Simplified Arabic" w:cs="Simplified Arabic"/>
          <w:sz w:val="28"/>
          <w:szCs w:val="28"/>
          <w:rtl/>
          <w:lang w:bidi="ar-AE"/>
        </w:rPr>
        <w:t xml:space="preserve"> جديدة، قائمة على تهرب الصين من </w:t>
      </w:r>
      <w:r w:rsidRPr="00520B4B">
        <w:rPr>
          <w:rStyle w:val="hps"/>
          <w:rFonts w:ascii="Simplified Arabic" w:hAnsi="Simplified Arabic" w:cs="Simplified Arabic"/>
          <w:sz w:val="28"/>
          <w:szCs w:val="28"/>
          <w:rtl/>
        </w:rPr>
        <w:t>سيكولوجية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الضحية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التي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نتجت عن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الذاكرة الجماعية</w:t>
      </w:r>
      <w:r w:rsidRPr="00520B4B">
        <w:rPr>
          <w:rFonts w:ascii="Simplified Arabic" w:hAnsi="Simplified Arabic" w:cs="Simplified Arabic"/>
          <w:sz w:val="28"/>
          <w:szCs w:val="28"/>
          <w:rtl/>
        </w:rPr>
        <w:t xml:space="preserve"> أو </w:t>
      </w:r>
      <w:r w:rsidRPr="00520B4B">
        <w:rPr>
          <w:rStyle w:val="hps"/>
          <w:rFonts w:ascii="Simplified Arabic" w:hAnsi="Simplified Arabic" w:cs="Simplified Arabic"/>
          <w:sz w:val="28"/>
          <w:szCs w:val="28"/>
          <w:rtl/>
        </w:rPr>
        <w:t>ما يسمى</w:t>
      </w:r>
      <w:r w:rsidRPr="00520B4B">
        <w:rPr>
          <w:rFonts w:ascii="Simplified Arabic" w:hAnsi="Simplified Arabic" w:cs="Simplified Arabic"/>
          <w:sz w:val="28"/>
          <w:szCs w:val="28"/>
          <w:rtl/>
          <w:lang w:bidi="ar-AE"/>
        </w:rPr>
        <w:t xml:space="preserve"> قرن الإذلال الوطني.</w:t>
      </w:r>
    </w:p>
    <w:p w:rsidR="00E40833" w:rsidRPr="00520B4B" w:rsidRDefault="00E40833" w:rsidP="00E40833">
      <w:pPr>
        <w:bidi/>
        <w:spacing w:after="0" w:line="240" w:lineRule="auto"/>
        <w:ind w:left="-284" w:right="-426"/>
        <w:rPr>
          <w:rStyle w:val="hps"/>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 الموقف الجديد يعني قبولا الصين </w:t>
      </w:r>
      <w:r w:rsidRPr="00520B4B">
        <w:rPr>
          <w:rStyle w:val="hps"/>
          <w:rFonts w:ascii="Simplified Arabic" w:hAnsi="Simplified Arabic" w:cs="Simplified Arabic"/>
          <w:sz w:val="28"/>
          <w:szCs w:val="28"/>
          <w:rtl/>
        </w:rPr>
        <w:t>للنظام الدولي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الحالي</w:t>
      </w:r>
      <w:r w:rsidRPr="00520B4B">
        <w:rPr>
          <w:rStyle w:val="hps"/>
          <w:rFonts w:ascii="Simplified Arabic" w:hAnsi="Simplified Arabic" w:cs="Simplified Arabic"/>
          <w:sz w:val="28"/>
          <w:szCs w:val="28"/>
          <w:vertAlign w:val="superscript"/>
          <w:rtl/>
          <w:lang w:bidi="ar-AE"/>
        </w:rPr>
        <w:t>40</w:t>
      </w:r>
      <w:r w:rsidRPr="00520B4B">
        <w:rPr>
          <w:rStyle w:val="hps"/>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Style w:val="hps"/>
          <w:rFonts w:ascii="Simplified Arabic" w:hAnsi="Simplified Arabic" w:cs="Simplified Arabic"/>
          <w:sz w:val="28"/>
          <w:szCs w:val="28"/>
          <w:rtl/>
        </w:rPr>
        <w:t>-</w:t>
      </w:r>
      <w:r w:rsidRPr="00520B4B">
        <w:rPr>
          <w:rFonts w:ascii="Simplified Arabic" w:hAnsi="Simplified Arabic" w:cs="Simplified Arabic"/>
          <w:sz w:val="28"/>
          <w:szCs w:val="28"/>
          <w:rtl/>
        </w:rPr>
        <w:t xml:space="preserve"> كما </w:t>
      </w:r>
      <w:r w:rsidRPr="00520B4B">
        <w:rPr>
          <w:rStyle w:val="hps"/>
          <w:rFonts w:ascii="Simplified Arabic" w:hAnsi="Simplified Arabic" w:cs="Simplified Arabic"/>
          <w:sz w:val="28"/>
          <w:szCs w:val="28"/>
          <w:rtl/>
        </w:rPr>
        <w:t xml:space="preserve">يشير النهج الجديد للدبلوماسية إلى مشاركة </w:t>
      </w:r>
      <w:proofErr w:type="gramStart"/>
      <w:r w:rsidRPr="00520B4B">
        <w:rPr>
          <w:rStyle w:val="hps"/>
          <w:rFonts w:ascii="Simplified Arabic" w:hAnsi="Simplified Arabic" w:cs="Simplified Arabic"/>
          <w:sz w:val="28"/>
          <w:szCs w:val="28"/>
          <w:rtl/>
        </w:rPr>
        <w:t>الصين  في</w:t>
      </w:r>
      <w:proofErr w:type="gramEnd"/>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الأنشطة المتعددة الأطراف</w:t>
      </w:r>
    </w:p>
    <w:p w:rsidR="00E40833" w:rsidRPr="00520B4B" w:rsidRDefault="00E40833" w:rsidP="00E40833">
      <w:pPr>
        <w:bidi/>
        <w:spacing w:after="0" w:line="240" w:lineRule="auto"/>
        <w:ind w:left="-284" w:right="-426"/>
        <w:rPr>
          <w:rFonts w:ascii="Simplified Arabic" w:hAnsi="Simplified Arabic" w:cs="Simplified Arabic"/>
          <w:sz w:val="28"/>
          <w:szCs w:val="28"/>
        </w:rPr>
      </w:pPr>
      <w:r w:rsidRPr="00520B4B">
        <w:rPr>
          <w:rFonts w:ascii="Simplified Arabic" w:hAnsi="Simplified Arabic" w:cs="Simplified Arabic"/>
          <w:sz w:val="28"/>
          <w:szCs w:val="28"/>
          <w:rtl/>
        </w:rPr>
        <w:t xml:space="preserve"> لمفهوم الأمن الجديد أثناء انعقاد </w:t>
      </w:r>
      <w:r w:rsidRPr="00520B4B">
        <w:rPr>
          <w:rStyle w:val="hps"/>
          <w:rFonts w:ascii="Simplified Arabic" w:hAnsi="Simplified Arabic" w:cs="Simplified Arabic"/>
          <w:sz w:val="28"/>
          <w:szCs w:val="28"/>
          <w:rtl/>
        </w:rPr>
        <w:t xml:space="preserve">الاجتماع السنوي للضباط </w:t>
      </w:r>
      <w:proofErr w:type="gramStart"/>
      <w:r w:rsidRPr="00520B4B">
        <w:rPr>
          <w:rStyle w:val="hps"/>
          <w:rFonts w:ascii="Simplified Arabic" w:hAnsi="Simplified Arabic" w:cs="Simplified Arabic"/>
          <w:sz w:val="28"/>
          <w:szCs w:val="28"/>
          <w:rtl/>
        </w:rPr>
        <w:t>رفيعي</w:t>
      </w:r>
      <w:proofErr w:type="gramEnd"/>
      <w:r w:rsidRPr="00520B4B">
        <w:rPr>
          <w:rStyle w:val="hps"/>
          <w:rFonts w:ascii="Simplified Arabic" w:hAnsi="Simplified Arabic" w:cs="Simplified Arabic"/>
          <w:sz w:val="28"/>
          <w:szCs w:val="28"/>
          <w:rtl/>
        </w:rPr>
        <w:t xml:space="preserve"> </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 xml:space="preserve">  و قد تمت الإشارة</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المستوى في المنتدى الإقليمي للأسيان في أكتوبر 1996،بمانيلا بالفلبين ،من قبل مدير عام  </w:t>
      </w:r>
      <w:r w:rsidRPr="00520B4B">
        <w:rPr>
          <w:rStyle w:val="hps"/>
          <w:rFonts w:ascii="Simplified Arabic" w:hAnsi="Simplified Arabic" w:cs="Simplified Arabic"/>
          <w:sz w:val="28"/>
          <w:szCs w:val="28"/>
          <w:rtl/>
        </w:rPr>
        <w:t>لشؤون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الآسيوية في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وزارة الخارجية الصينية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 ذلك الوقت</w:t>
      </w:r>
      <w:r w:rsidRPr="00520B4B">
        <w:rPr>
          <w:rFonts w:ascii="Simplified Arabic" w:hAnsi="Simplified Arabic" w:cs="Simplified Arabic"/>
          <w:sz w:val="28"/>
          <w:szCs w:val="28"/>
          <w:rtl/>
        </w:rPr>
        <w:t xml:space="preserve"> مادام فو يينغ، كما ظهرت من جديد على لسان </w:t>
      </w:r>
      <w:r w:rsidRPr="00520B4B">
        <w:rPr>
          <w:rStyle w:val="Titre1Car"/>
          <w:rFonts w:ascii="Simplified Arabic" w:eastAsiaTheme="minorHAnsi" w:hAnsi="Simplified Arabic" w:cs="Simplified Arabic"/>
          <w:sz w:val="28"/>
          <w:szCs w:val="28"/>
          <w:rtl/>
        </w:rPr>
        <w:t xml:space="preserve"> </w:t>
      </w:r>
      <w:r w:rsidRPr="00520B4B">
        <w:rPr>
          <w:rStyle w:val="hps"/>
          <w:rFonts w:ascii="Simplified Arabic" w:hAnsi="Simplified Arabic" w:cs="Simplified Arabic"/>
          <w:sz w:val="28"/>
          <w:szCs w:val="28"/>
          <w:rtl/>
        </w:rPr>
        <w:t>تشي تشن</w:t>
      </w:r>
      <w:r w:rsidRPr="00520B4B">
        <w:rPr>
          <w:rFonts w:ascii="Simplified Arabic" w:hAnsi="Simplified Arabic" w:cs="Simplified Arabic"/>
          <w:sz w:val="28"/>
          <w:szCs w:val="28"/>
          <w:rtl/>
        </w:rPr>
        <w:t xml:space="preserve">، وزير خارجية </w:t>
      </w:r>
      <w:r w:rsidRPr="00520B4B">
        <w:rPr>
          <w:rStyle w:val="hps"/>
          <w:rFonts w:ascii="Simplified Arabic" w:hAnsi="Simplified Arabic" w:cs="Simplified Arabic"/>
          <w:sz w:val="28"/>
          <w:szCs w:val="28"/>
          <w:rtl/>
        </w:rPr>
        <w:t>الصين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 ذلك الوقت و</w:t>
      </w:r>
      <w:r w:rsidRPr="00520B4B">
        <w:rPr>
          <w:rFonts w:ascii="Simplified Arabic" w:hAnsi="Simplified Arabic" w:cs="Simplified Arabic"/>
          <w:sz w:val="28"/>
          <w:szCs w:val="28"/>
          <w:rtl/>
        </w:rPr>
        <w:t xml:space="preserve">خطاب الرئيس </w:t>
      </w:r>
      <w:r w:rsidRPr="00520B4B">
        <w:rPr>
          <w:rStyle w:val="hps"/>
          <w:rFonts w:ascii="Simplified Arabic" w:hAnsi="Simplified Arabic" w:cs="Simplified Arabic"/>
          <w:sz w:val="28"/>
          <w:szCs w:val="28"/>
          <w:rtl/>
        </w:rPr>
        <w:t>جيانغ</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تسه مين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جمعية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الأمم المتحدة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 عام 1997</w:t>
      </w:r>
      <w:r w:rsidRPr="00520B4B">
        <w:rPr>
          <w:rFonts w:ascii="Simplified Arabic" w:hAnsi="Simplified Arabic" w:cs="Simplified Arabic"/>
          <w:sz w:val="28"/>
          <w:szCs w:val="28"/>
        </w:rPr>
        <w:t xml:space="preserve"> </w:t>
      </w:r>
    </w:p>
    <w:p w:rsidR="00E40833" w:rsidRPr="00520B4B" w:rsidRDefault="00E40833" w:rsidP="00E40833">
      <w:pPr>
        <w:bidi/>
        <w:spacing w:after="0" w:line="240" w:lineRule="auto"/>
        <w:ind w:left="-284" w:right="-426"/>
        <w:jc w:val="both"/>
        <w:rPr>
          <w:rFonts w:ascii="Simplified Arabic" w:hAnsi="Simplified Arabic" w:cs="Simplified Arabic"/>
          <w:sz w:val="28"/>
          <w:szCs w:val="28"/>
        </w:rPr>
      </w:pPr>
      <w:r w:rsidRPr="00520B4B">
        <w:rPr>
          <w:rStyle w:val="hps"/>
          <w:rFonts w:ascii="Simplified Arabic" w:hAnsi="Simplified Arabic" w:cs="Simplified Arabic"/>
          <w:sz w:val="28"/>
          <w:szCs w:val="28"/>
          <w:rtl/>
        </w:rPr>
        <w:t xml:space="preserve"> و قد أعطت</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الأزمة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المالية الآسيوية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 عام 1997</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الصين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فرصة لممارسة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التفكير</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الجديد</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بواسطة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مقاومة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ضغط</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تخفيض قيمة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الرنمينبى</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ساعدت الصين</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في المنطقة</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لوقف</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زيادة انتشار</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الأزمة</w:t>
      </w:r>
      <w:r w:rsidRPr="00520B4B">
        <w:rPr>
          <w:rFonts w:ascii="Simplified Arabic" w:hAnsi="Simplified Arabic" w:cs="Simplified Arabic"/>
          <w:sz w:val="28"/>
          <w:szCs w:val="28"/>
          <w:rtl/>
        </w:rPr>
        <w:t xml:space="preserve"> ،و هو ما جعل سلوك الصين موضع إعجاب و تقدير من قبل المجتمع الدولي</w:t>
      </w:r>
      <w:r w:rsidRPr="00520B4B">
        <w:rPr>
          <w:rFonts w:ascii="Simplified Arabic" w:hAnsi="Simplified Arabic" w:cs="Simplified Arabic"/>
          <w:sz w:val="28"/>
          <w:szCs w:val="28"/>
          <w:rtl/>
          <w:lang w:bidi="ar-AE"/>
        </w:rPr>
        <w:t xml:space="preserve"> وسط تصريح الصين بكون مشاكل الاقتصاد العالمي لا يمكن حلها بمعزل عن التعاون العالمي </w:t>
      </w:r>
      <w:r w:rsidRPr="00520B4B">
        <w:rPr>
          <w:rFonts w:ascii="Simplified Arabic" w:hAnsi="Simplified Arabic" w:cs="Simplified Arabic"/>
          <w:sz w:val="28"/>
          <w:szCs w:val="28"/>
          <w:vertAlign w:val="superscript"/>
          <w:rtl/>
        </w:rPr>
        <w:t>41</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Pr>
      </w:pPr>
      <w:r w:rsidRPr="00520B4B">
        <w:rPr>
          <w:rFonts w:ascii="Simplified Arabic" w:hAnsi="Simplified Arabic" w:cs="Simplified Arabic"/>
          <w:sz w:val="28"/>
          <w:szCs w:val="28"/>
          <w:rtl/>
        </w:rPr>
        <w:t xml:space="preserve"> و يؤكد</w:t>
      </w:r>
      <w:r w:rsidRPr="00520B4B">
        <w:rPr>
          <w:rFonts w:ascii="Simplified Arabic" w:hAnsi="Simplified Arabic" w:cs="Simplified Arabic"/>
          <w:b/>
          <w:bCs/>
          <w:sz w:val="28"/>
          <w:szCs w:val="28"/>
          <w:rtl/>
        </w:rPr>
        <w:t xml:space="preserve"> شو شو لونغ </w:t>
      </w:r>
      <w:r w:rsidRPr="00520B4B">
        <w:rPr>
          <w:rFonts w:ascii="Simplified Arabic" w:hAnsi="Simplified Arabic" w:cs="Simplified Arabic"/>
          <w:sz w:val="28"/>
          <w:szCs w:val="28"/>
          <w:rtl/>
        </w:rPr>
        <w:t>الأستاذ في معهد الإدارة العامة بجامعة تشينغهوا، ونائب رئيس مركز دراسات التنمية والاستراتيج</w:t>
      </w:r>
      <w:proofErr w:type="gramStart"/>
      <w:r w:rsidRPr="00520B4B">
        <w:rPr>
          <w:rFonts w:ascii="Simplified Arabic" w:hAnsi="Simplified Arabic" w:cs="Simplified Arabic"/>
          <w:sz w:val="28"/>
          <w:szCs w:val="28"/>
          <w:rtl/>
        </w:rPr>
        <w:t xml:space="preserve">ية </w:t>
      </w:r>
      <w:proofErr w:type="gramEnd"/>
      <w:r w:rsidRPr="00520B4B">
        <w:rPr>
          <w:rFonts w:ascii="Simplified Arabic" w:hAnsi="Simplified Arabic" w:cs="Simplified Arabic"/>
          <w:sz w:val="28"/>
          <w:szCs w:val="28"/>
          <w:rtl/>
        </w:rPr>
        <w:t>الدولية منذ بداية الثمانينات للقرن الماضي، قد رأي رئيس دنغ أن موضوعي العالم الرئيسين هما السلام والتنمية، و هو ما جعل  الصين  تستغل فرصة التنمية لمدة ثلاثين عام منذ تنفيذ سياسة الإصلاح والانفتاح ، و منذ ذلك الوقت ، تؤكد الصين سياستها الخارجية السلمية المستقلة كل سنة في تقرير أعمال الحكومة. وبعد الدخول إلى القرن الجديد، فإن هدف سياسة الصين الخارجية هو حماية السلام العالمي وسعي إلى التنمية المشتركة،أي أن السلام والتنمية والتعاون، تظل ثلاث موضوعات لدبلوماسية الصين</w:t>
      </w:r>
      <w:r w:rsidRPr="00520B4B">
        <w:rPr>
          <w:rFonts w:ascii="Simplified Arabic" w:hAnsi="Simplified Arabic" w:cs="Simplified Arabic"/>
          <w:sz w:val="28"/>
          <w:szCs w:val="28"/>
          <w:vertAlign w:val="superscript"/>
          <w:rtl/>
        </w:rPr>
        <w:t>42</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lang w:bidi="ar-AE"/>
        </w:rPr>
        <w:t xml:space="preserve">لكن بالمقابل ، واجهت الصين مشكلة التعامل مع الضغوط الوافدة من الأنظمة الفرعية الداخلية ، فبسبب التلقين السياسي المقصود بغرض إرساء ثقافة معينة مفادها الصين الضحية التي تعرضت عبر تاريخها الطويل إلى عديد حملات الاعتداء و التأمر، و ذلك من خلال وسائل الأعلام و التعليم ، أمست قضية السيادة و الأمن أولويات لدى جماعات المصالح  و المواطن و كافة اتجاهات الرأي العام ، الذين يطالبون برفع مكانة الدولة بشكل أكبر مقارنة مع اهتمامها بالتنمية كأولوية على حساب الاهتمام بالتاريخ </w:t>
      </w:r>
      <w:r w:rsidRPr="00520B4B">
        <w:rPr>
          <w:rFonts w:ascii="Simplified Arabic" w:hAnsi="Simplified Arabic" w:cs="Simplified Arabic"/>
          <w:sz w:val="28"/>
          <w:szCs w:val="28"/>
          <w:vertAlign w:val="superscript"/>
          <w:rtl/>
          <w:lang w:bidi="ar-AE"/>
        </w:rPr>
        <w:t>43</w:t>
      </w:r>
      <w:r w:rsidRPr="00520B4B">
        <w:rPr>
          <w:rFonts w:ascii="Simplified Arabic" w:hAnsi="Simplified Arabic" w:cs="Simplified Arabic"/>
          <w:sz w:val="28"/>
          <w:szCs w:val="28"/>
          <w:rtl/>
          <w:lang w:bidi="ar-AE"/>
        </w:rPr>
        <w:t xml:space="preserve">،  و هو ما فسر تحسين </w:t>
      </w:r>
      <w:r w:rsidRPr="00520B4B">
        <w:rPr>
          <w:rFonts w:ascii="Simplified Arabic" w:hAnsi="Simplified Arabic" w:cs="Simplified Arabic"/>
          <w:sz w:val="28"/>
          <w:szCs w:val="28"/>
          <w:rtl/>
        </w:rPr>
        <w:t>العلاقات مع دول الجوار و التريث في مشاكل الحدود مع دول أسيا الوسطى ومشاكل السيادة في بحر الصين،</w:t>
      </w:r>
      <w:r w:rsidRPr="00520B4B">
        <w:rPr>
          <w:rFonts w:ascii="Simplified Arabic" w:hAnsi="Simplified Arabic" w:cs="Simplified Arabic"/>
          <w:sz w:val="28"/>
          <w:szCs w:val="28"/>
          <w:rtl/>
          <w:lang w:bidi="ar-AE"/>
        </w:rPr>
        <w:t xml:space="preserve"> و بالتالي ،</w:t>
      </w:r>
      <w:r w:rsidRPr="00520B4B">
        <w:rPr>
          <w:rFonts w:ascii="Simplified Arabic" w:hAnsi="Simplified Arabic" w:cs="Simplified Arabic"/>
          <w:sz w:val="28"/>
          <w:szCs w:val="28"/>
          <w:rtl/>
        </w:rPr>
        <w:t>الروح القومية التي بثتها الحكومة الصينية داخل البلاد ا انعكست سلبا على السياسات الخارجية ،لاسيما في ضل تحقق التنمية الاقتصادية التي كانت هدفا , وهو ما يطرح إشكالية الأولويات  تواجه السياسة الخارجية الصينية : إما الالتزام أمام المجتمع الدولي بمسؤولية و دحض نظرية التهديد الصيني ، و إما الاستجابة لمتطلبات الأمن والسيادة و الاهتمام بالتاريخ</w:t>
      </w:r>
      <w:r w:rsidRPr="00520B4B">
        <w:rPr>
          <w:rFonts w:ascii="Simplified Arabic" w:hAnsi="Simplified Arabic" w:cs="Simplified Arabic"/>
          <w:sz w:val="28"/>
          <w:szCs w:val="28"/>
          <w:vertAlign w:val="superscript"/>
          <w:rtl/>
        </w:rPr>
        <w:t>44</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rPr>
          <w:rFonts w:ascii="Simplified Arabic" w:hAnsi="Simplified Arabic" w:cs="Simplified Arabic"/>
          <w:sz w:val="28"/>
          <w:szCs w:val="28"/>
          <w:u w:val="single"/>
          <w:rtl/>
          <w:lang w:bidi="ar-AE"/>
        </w:rPr>
      </w:pPr>
      <w:r w:rsidRPr="00520B4B">
        <w:rPr>
          <w:rFonts w:ascii="Simplified Arabic" w:hAnsi="Simplified Arabic" w:cs="Simplified Arabic"/>
          <w:sz w:val="28"/>
          <w:szCs w:val="28"/>
          <w:u w:val="single"/>
          <w:rtl/>
          <w:lang w:bidi="ar-AE"/>
        </w:rPr>
        <w:t xml:space="preserve">-الدبلوماسية الصينية في جنوب </w:t>
      </w:r>
      <w:proofErr w:type="gramStart"/>
      <w:r w:rsidRPr="00520B4B">
        <w:rPr>
          <w:rFonts w:ascii="Simplified Arabic" w:hAnsi="Simplified Arabic" w:cs="Simplified Arabic"/>
          <w:sz w:val="28"/>
          <w:szCs w:val="28"/>
          <w:u w:val="single"/>
          <w:rtl/>
          <w:lang w:bidi="ar-AE"/>
        </w:rPr>
        <w:t>شرق</w:t>
      </w:r>
      <w:proofErr w:type="gramEnd"/>
      <w:r w:rsidRPr="00520B4B">
        <w:rPr>
          <w:rFonts w:ascii="Simplified Arabic" w:hAnsi="Simplified Arabic" w:cs="Simplified Arabic"/>
          <w:sz w:val="28"/>
          <w:szCs w:val="28"/>
          <w:u w:val="single"/>
          <w:rtl/>
          <w:lang w:bidi="ar-AE"/>
        </w:rPr>
        <w:t xml:space="preserve"> آسيا و الباسيفيك:</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في تنافس استراتيجي بين الصين و الولايات المتحدة الأمريكية ، كانت السباقة في المأسسة للعلاقات الطيبة مع دول الجوار من خلال معاهدة التعاون والصداقة مع الآسيان في 2003، و ذلك بعدما تبنت حسن الجوار من خلال المبادئ السلمية الخمسة  التي قامت عليها سياستها الخارجية  و في مقدمتها حل المشاكل من خلال المفاوضات السلمية في النزاعات الحدودية  ، تلتها زيارة أولية رسمية للرئيس الأمريكي كلينتون للمنطقة توجت بمعاهدة الصداقة و التعاون في 2009 في تايلاند كرد فعل متأخر على التحرك الصيني ،كما تم قبولها في قمة  الآسيان و المشاركة في اجتماع وزراء الدفاع ،و هي المعاهدة التي تمخض عنها في الأخير الآسيان +8 التي تضم كل من : أستراليا ، الصين ، الولايات المتحدة ،الهند ،اليابان ، كوريا الجنوبية  ،روسيا ، نيوزلادا، وهو ما شكل نوع من توازن القوى الاستراتيجي بكبح و تخفيض الطموحات الصينية في المنطقة من خلال مؤسسة متعددة الأطراف </w:t>
      </w:r>
      <w:r w:rsidRPr="00520B4B">
        <w:rPr>
          <w:rFonts w:ascii="Simplified Arabic" w:hAnsi="Simplified Arabic" w:cs="Simplified Arabic"/>
          <w:sz w:val="28"/>
          <w:szCs w:val="28"/>
          <w:vertAlign w:val="superscript"/>
          <w:rtl/>
          <w:lang w:bidi="ar-AE"/>
        </w:rPr>
        <w:t>45</w:t>
      </w:r>
      <w:r w:rsidRPr="00520B4B">
        <w:rPr>
          <w:rFonts w:ascii="Simplified Arabic" w:hAnsi="Simplified Arabic" w:cs="Simplified Arabic"/>
          <w:sz w:val="28"/>
          <w:szCs w:val="28"/>
          <w:rtl/>
          <w:lang w:bidi="ar-AE"/>
        </w:rPr>
        <w:t>.</w:t>
      </w:r>
    </w:p>
    <w:p w:rsidR="00E40833" w:rsidRPr="00520B4B" w:rsidRDefault="00E40833" w:rsidP="00E40833">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و تستمر الحرب الدبلوماسية من خلال ردود الأفعال المتعاقبة في المنطقة ، حيث أطلقت الولايات المتحدة شراكتها عبر المحيط الهادئ، و هي </w:t>
      </w:r>
      <w:r w:rsidRPr="00520B4B">
        <w:rPr>
          <w:rFonts w:ascii="Simplified Arabic" w:hAnsi="Simplified Arabic" w:cs="Simplified Arabic"/>
          <w:sz w:val="28"/>
          <w:szCs w:val="28"/>
          <w:rtl/>
        </w:rPr>
        <w:t>اتفاق شراكة اقتصادية إستراتيجية عبر المحيط الهادئ التي تضم11  بلدا تمثل 40 بالمائة من إجمال الناتج الداخلي العالمي</w:t>
      </w:r>
      <w:r w:rsidRPr="00520B4B">
        <w:rPr>
          <w:rFonts w:ascii="Simplified Arabic" w:hAnsi="Simplified Arabic" w:cs="Simplified Arabic"/>
          <w:sz w:val="28"/>
          <w:szCs w:val="28"/>
          <w:rtl/>
          <w:lang w:bidi="ar-AE"/>
        </w:rPr>
        <w:t xml:space="preserve"> ، و هي :</w:t>
      </w:r>
      <w:r w:rsidRPr="00520B4B">
        <w:rPr>
          <w:rFonts w:ascii="Simplified Arabic" w:hAnsi="Simplified Arabic" w:cs="Simplified Arabic"/>
          <w:sz w:val="28"/>
          <w:szCs w:val="28"/>
          <w:rtl/>
        </w:rPr>
        <w:t xml:space="preserve"> استراليا </w:t>
      </w:r>
      <w:r w:rsidRPr="00520B4B">
        <w:rPr>
          <w:rStyle w:val="hps"/>
          <w:rFonts w:ascii="Simplified Arabic" w:hAnsi="Simplified Arabic" w:cs="Simplified Arabic"/>
          <w:sz w:val="28"/>
          <w:szCs w:val="28"/>
          <w:rtl/>
        </w:rPr>
        <w:t>وبروني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دار السلام</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وكندا و</w:t>
      </w:r>
      <w:r w:rsidRPr="00520B4B">
        <w:rPr>
          <w:rFonts w:ascii="Simplified Arabic" w:hAnsi="Simplified Arabic" w:cs="Simplified Arabic"/>
          <w:sz w:val="28"/>
          <w:szCs w:val="28"/>
          <w:rtl/>
        </w:rPr>
        <w:t xml:space="preserve">شيلي </w:t>
      </w:r>
      <w:r w:rsidRPr="00520B4B">
        <w:rPr>
          <w:rStyle w:val="hps"/>
          <w:rFonts w:ascii="Simplified Arabic" w:hAnsi="Simplified Arabic" w:cs="Simplified Arabic"/>
          <w:sz w:val="28"/>
          <w:szCs w:val="28"/>
          <w:rtl/>
        </w:rPr>
        <w:t>واليابان وماليزيا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والمكسيك و</w:t>
      </w:r>
      <w:r w:rsidRPr="00520B4B">
        <w:rPr>
          <w:rFonts w:ascii="Simplified Arabic" w:hAnsi="Simplified Arabic" w:cs="Simplified Arabic"/>
          <w:sz w:val="28"/>
          <w:szCs w:val="28"/>
          <w:rtl/>
        </w:rPr>
        <w:t xml:space="preserve">نيوزيلندا </w:t>
      </w:r>
      <w:r w:rsidRPr="00520B4B">
        <w:rPr>
          <w:rStyle w:val="hps"/>
          <w:rFonts w:ascii="Simplified Arabic" w:hAnsi="Simplified Arabic" w:cs="Simplified Arabic"/>
          <w:sz w:val="28"/>
          <w:szCs w:val="28"/>
          <w:rtl/>
        </w:rPr>
        <w:t>وبيرو و</w:t>
      </w:r>
      <w:r w:rsidRPr="00520B4B">
        <w:rPr>
          <w:rFonts w:ascii="Simplified Arabic" w:hAnsi="Simplified Arabic" w:cs="Simplified Arabic"/>
          <w:sz w:val="28"/>
          <w:szCs w:val="28"/>
          <w:rtl/>
        </w:rPr>
        <w:t xml:space="preserve">سنغافورة </w:t>
      </w:r>
      <w:r w:rsidRPr="00520B4B">
        <w:rPr>
          <w:rStyle w:val="hps"/>
          <w:rFonts w:ascii="Simplified Arabic" w:hAnsi="Simplified Arabic" w:cs="Simplified Arabic"/>
          <w:sz w:val="28"/>
          <w:szCs w:val="28"/>
          <w:rtl/>
        </w:rPr>
        <w:t>وفيتنام، تستهدف فتح</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الفرص</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للعمال الأميركيين</w:t>
      </w:r>
      <w:r w:rsidRPr="00520B4B">
        <w:rPr>
          <w:rFonts w:ascii="Simplified Arabic" w:hAnsi="Simplified Arabic" w:cs="Simplified Arabic"/>
          <w:sz w:val="28"/>
          <w:szCs w:val="28"/>
          <w:rtl/>
        </w:rPr>
        <w:t>، والأسر</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والشركات، والمزارعين، </w:t>
      </w:r>
      <w:r w:rsidRPr="00520B4B">
        <w:rPr>
          <w:rStyle w:val="hps"/>
          <w:rFonts w:ascii="Simplified Arabic" w:hAnsi="Simplified Arabic" w:cs="Simplified Arabic"/>
          <w:sz w:val="28"/>
          <w:szCs w:val="28"/>
          <w:rtl/>
        </w:rPr>
        <w:t>ومربي المواشي</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من خلال توفير</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زيادة فرص الحصول على</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بعض الأسواق</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الأسرع نموا</w:t>
      </w:r>
      <w:r w:rsidRPr="00520B4B">
        <w:rPr>
          <w:rFonts w:ascii="Simplified Arabic" w:hAnsi="Simplified Arabic" w:cs="Simplified Arabic"/>
          <w:sz w:val="28"/>
          <w:szCs w:val="28"/>
          <w:rtl/>
        </w:rPr>
        <w:t xml:space="preserve"> </w:t>
      </w:r>
      <w:r w:rsidRPr="00520B4B">
        <w:rPr>
          <w:rStyle w:val="hps"/>
          <w:rFonts w:ascii="Simplified Arabic" w:hAnsi="Simplified Arabic" w:cs="Simplified Arabic"/>
          <w:sz w:val="28"/>
          <w:szCs w:val="28"/>
          <w:rtl/>
        </w:rPr>
        <w:t xml:space="preserve">في العالم لاسيما فتح السوق  الزراعية و السيارات اليابانية </w:t>
      </w:r>
      <w:r w:rsidRPr="00520B4B">
        <w:rPr>
          <w:rStyle w:val="hps"/>
          <w:rFonts w:ascii="Simplified Arabic" w:hAnsi="Simplified Arabic" w:cs="Simplified Arabic"/>
          <w:sz w:val="28"/>
          <w:szCs w:val="28"/>
          <w:vertAlign w:val="superscript"/>
          <w:rtl/>
        </w:rPr>
        <w:t>46</w:t>
      </w:r>
      <w:r w:rsidRPr="00520B4B">
        <w:rPr>
          <w:rStyle w:val="hps"/>
          <w:rFonts w:ascii="Simplified Arabic" w:hAnsi="Simplified Arabic" w:cs="Simplified Arabic"/>
          <w:sz w:val="28"/>
          <w:szCs w:val="28"/>
          <w:rtl/>
        </w:rPr>
        <w:t>.</w:t>
      </w:r>
    </w:p>
    <w:p w:rsidR="00E40833" w:rsidRPr="00520B4B" w:rsidRDefault="00E40833" w:rsidP="00E40833">
      <w:pPr>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lang w:bidi="ar-AE"/>
        </w:rPr>
        <w:t xml:space="preserve">في المقابل ، استغل </w:t>
      </w:r>
      <w:r w:rsidRPr="00520B4B">
        <w:rPr>
          <w:rFonts w:ascii="Simplified Arabic" w:hAnsi="Simplified Arabic" w:cs="Simplified Arabic"/>
          <w:sz w:val="28"/>
          <w:szCs w:val="28"/>
          <w:rtl/>
        </w:rPr>
        <w:t>الرئيس الصيني شي جين بينغ  غياب رئيس الأميركي باراك أوباما  عن افتتاح قمة آسيا - المحيط الهادي أبيك بأندونيسيا  في أكتوبر 2013،بسبب استمرار أزمة الميزانية في الولايات المتحدة، مؤكدا من خلال خطابه أن الصين لا يمكنها أن تتطور بشكل معزول عن آسيا - المحيط الهادي،وآسيا - المحيط الهادي لا يمكنها الازدهار دون الصين،لصين ستحافظ بحزم على السلام والاستقرار الإقليميين، و أن الصين مستعدة للعيش بصداقة تامة مع بقية الدول الأعضاء ، وذلك في ضل شكوك في قدرة أوباما على تنفيذ وعوده بجعل آسيا المحيط الهادي</w:t>
      </w:r>
      <w:r w:rsidRPr="00520B4B">
        <w:rPr>
          <w:rFonts w:ascii="Simplified Arabic" w:hAnsi="Simplified Arabic" w:cs="Simplified Arabic"/>
          <w:sz w:val="28"/>
          <w:szCs w:val="28"/>
          <w:vertAlign w:val="superscript"/>
          <w:rtl/>
        </w:rPr>
        <w:t>47</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jc w:val="both"/>
        <w:rPr>
          <w:rFonts w:ascii="Simplified Arabic" w:hAnsi="Simplified Arabic" w:cs="Simplified Arabic"/>
          <w:b/>
          <w:bCs/>
          <w:sz w:val="28"/>
          <w:szCs w:val="28"/>
          <w:rtl/>
          <w:lang w:bidi="ar-AE"/>
        </w:rPr>
      </w:pPr>
      <w:r w:rsidRPr="00520B4B">
        <w:rPr>
          <w:rFonts w:ascii="Simplified Arabic" w:hAnsi="Simplified Arabic" w:cs="Simplified Arabic"/>
          <w:sz w:val="28"/>
          <w:szCs w:val="28"/>
          <w:rtl/>
        </w:rPr>
        <w:t>عموما ،أظهرت مجموعة من الإحصاءات أن الدبلوماسية الصينية في عام</w:t>
      </w:r>
      <w:r w:rsidRPr="00520B4B">
        <w:rPr>
          <w:rFonts w:ascii="Simplified Arabic" w:hAnsi="Simplified Arabic" w:cs="Simplified Arabic"/>
          <w:sz w:val="28"/>
          <w:szCs w:val="28"/>
          <w:rtl/>
          <w:lang w:bidi="ar-AE"/>
        </w:rPr>
        <w:t>2013،</w:t>
      </w:r>
      <w:r w:rsidRPr="00520B4B">
        <w:rPr>
          <w:rFonts w:ascii="Simplified Arabic" w:hAnsi="Simplified Arabic" w:cs="Simplified Arabic"/>
          <w:sz w:val="28"/>
          <w:szCs w:val="28"/>
          <w:rtl/>
        </w:rPr>
        <w:t>كثر نشاطا وايجابية من أي وقت مضى. وقد زار الرئيس الصيني شي جين بينغ ورئيس مجلس الدولة الصيني لى كه تشيانغ بعد شهور فقط من استلام القيادة الصينية الجديدة الحكم</w:t>
      </w:r>
      <w:r w:rsidRPr="00520B4B">
        <w:rPr>
          <w:rFonts w:ascii="Simplified Arabic" w:hAnsi="Simplified Arabic" w:cs="Simplified Arabic"/>
          <w:sz w:val="28"/>
          <w:szCs w:val="28"/>
          <w:vertAlign w:val="superscript"/>
          <w:rtl/>
        </w:rPr>
        <w:t>48</w:t>
      </w:r>
      <w:r w:rsidRPr="00520B4B">
        <w:rPr>
          <w:rFonts w:ascii="Simplified Arabic" w:hAnsi="Simplified Arabic" w:cs="Simplified Arabic"/>
          <w:sz w:val="28"/>
          <w:szCs w:val="28"/>
          <w:rtl/>
        </w:rPr>
        <w:t>،</w:t>
      </w:r>
    </w:p>
    <w:p w:rsidR="00E40833" w:rsidRPr="00520B4B" w:rsidRDefault="00E40833" w:rsidP="00520B4B">
      <w:pPr>
        <w:bidi/>
        <w:spacing w:after="0" w:line="240" w:lineRule="auto"/>
        <w:ind w:left="-284" w:right="-426"/>
        <w:jc w:val="both"/>
        <w:rPr>
          <w:rFonts w:ascii="Simplified Arabic" w:hAnsi="Simplified Arabic" w:cs="Simplified Arabic"/>
          <w:b/>
          <w:bCs/>
          <w:sz w:val="28"/>
          <w:szCs w:val="28"/>
          <w:rtl/>
        </w:rPr>
      </w:pPr>
      <w:proofErr w:type="gramStart"/>
      <w:r w:rsidRPr="00520B4B">
        <w:rPr>
          <w:rFonts w:ascii="Simplified Arabic" w:hAnsi="Simplified Arabic" w:cs="Simplified Arabic"/>
          <w:sz w:val="28"/>
          <w:szCs w:val="28"/>
          <w:rtl/>
        </w:rPr>
        <w:t>دولة</w:t>
      </w:r>
      <w:proofErr w:type="gramEnd"/>
      <w:r w:rsidRPr="00520B4B">
        <w:rPr>
          <w:rFonts w:ascii="Simplified Arabic" w:hAnsi="Simplified Arabic" w:cs="Simplified Arabic"/>
          <w:sz w:val="28"/>
          <w:szCs w:val="28"/>
          <w:rtl/>
        </w:rPr>
        <w:t xml:space="preserve"> في آسيا وإفريقيا وأوروبا وأمريكا، واستقبلا64 رئيسا ورئيس وزراء دول أجنبية، وأكثر من300 شخصية سياسية أجنبية شاركت في الاجتماعات الثنائية، ووقع على ما يقرب800 اتفاقية تعاون بين الصين ومختلف الدول الأخرى. والجدير بالذكر أيضا ما حققته الصين من تبادلات رفيعة المستوى مع21 دولة و منطقة </w:t>
      </w:r>
      <w:proofErr w:type="gramStart"/>
      <w:r w:rsidRPr="00520B4B">
        <w:rPr>
          <w:rFonts w:ascii="Simplified Arabic" w:hAnsi="Simplified Arabic" w:cs="Simplified Arabic"/>
          <w:sz w:val="28"/>
          <w:szCs w:val="28"/>
          <w:rtl/>
        </w:rPr>
        <w:t>محيطة</w:t>
      </w:r>
      <w:r w:rsidR="00520B4B" w:rsidRPr="00520B4B">
        <w:rPr>
          <w:rFonts w:ascii="Simplified Arabic" w:hAnsi="Simplified Arabic" w:cs="Simplified Arabic" w:hint="cs"/>
          <w:sz w:val="28"/>
          <w:szCs w:val="28"/>
          <w:rtl/>
        </w:rPr>
        <w:t xml:space="preserve"> </w:t>
      </w:r>
      <w:r w:rsidRPr="00520B4B">
        <w:rPr>
          <w:rFonts w:ascii="Simplified Arabic" w:hAnsi="Simplified Arabic" w:cs="Simplified Arabic"/>
          <w:b/>
          <w:bCs/>
          <w:sz w:val="28"/>
          <w:szCs w:val="28"/>
          <w:rtl/>
        </w:rPr>
        <w:t xml:space="preserve"> </w:t>
      </w:r>
      <w:r w:rsidRPr="00520B4B">
        <w:rPr>
          <w:rFonts w:ascii="Simplified Arabic" w:hAnsi="Simplified Arabic" w:cs="Simplified Arabic"/>
          <w:sz w:val="28"/>
          <w:szCs w:val="28"/>
          <w:rtl/>
        </w:rPr>
        <w:t>وأطلقت</w:t>
      </w:r>
      <w:proofErr w:type="gramEnd"/>
      <w:r w:rsidRPr="00520B4B">
        <w:rPr>
          <w:rFonts w:ascii="Simplified Arabic" w:hAnsi="Simplified Arabic" w:cs="Simplified Arabic"/>
          <w:sz w:val="28"/>
          <w:szCs w:val="28"/>
          <w:rtl/>
        </w:rPr>
        <w:t xml:space="preserve"> القيادة الجماعية الجديدة سلسلة من مفاهيم الدبلوماسية الجديدة لدعم هذه المجموعة من الأرقام. وعملت الدبلوماسية الصينية على ربط بين حلم الصين و حلم العالم ،ودعت إلى التعاون لتحقيق الفوز المشترك</w:t>
      </w:r>
      <w:r w:rsidR="00520B4B"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والإصرار على التمسك بالمسؤولية و المصلحة .</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بالإضافة إلى ذلك، توصلت الصين والولايات المتحدة إلى توافق هام حول بناء علاقة دبلوماسية جديدة بين القوى الكبرى، وحققت العلاقات التعاونية الإستراتيجية الشاملة بين الصين وروسيا تقدما جديدا، كما حقق التعاون بين الصين والاتحاد الأوروبي طفرة جديدة.</w:t>
      </w:r>
    </w:p>
    <w:p w:rsidR="00E40833" w:rsidRPr="00520B4B" w:rsidRDefault="00E40833" w:rsidP="00E40833">
      <w:pPr>
        <w:bidi/>
        <w:spacing w:after="0" w:line="240" w:lineRule="auto"/>
        <w:ind w:left="-284" w:right="-426"/>
        <w:rPr>
          <w:rFonts w:ascii="Simplified Arabic" w:hAnsi="Simplified Arabic" w:cs="Simplified Arabic"/>
          <w:sz w:val="28"/>
          <w:szCs w:val="28"/>
          <w:rtl/>
        </w:rPr>
      </w:pPr>
      <w:proofErr w:type="gramStart"/>
      <w:r w:rsidRPr="00520B4B">
        <w:rPr>
          <w:rFonts w:ascii="Simplified Arabic" w:hAnsi="Simplified Arabic" w:cs="Simplified Arabic"/>
          <w:sz w:val="28"/>
          <w:szCs w:val="28"/>
          <w:rtl/>
        </w:rPr>
        <w:t>كما</w:t>
      </w:r>
      <w:proofErr w:type="gramEnd"/>
      <w:r w:rsidRPr="00520B4B">
        <w:rPr>
          <w:rFonts w:ascii="Simplified Arabic" w:hAnsi="Simplified Arabic" w:cs="Simplified Arabic"/>
          <w:sz w:val="28"/>
          <w:szCs w:val="28"/>
          <w:rtl/>
        </w:rPr>
        <w:t xml:space="preserve"> أطلقت الدبلوماسية الصينية سلسلة من مبادرات التعاون، مثل بناء حزام طريق الحرير البحري، و هو ما يبين التصميم عالي المستوى للدبلوماسية </w:t>
      </w:r>
      <w:r w:rsidRPr="00520B4B">
        <w:rPr>
          <w:rFonts w:ascii="Simplified Arabic" w:hAnsi="Simplified Arabic" w:cs="Simplified Arabic"/>
          <w:sz w:val="28"/>
          <w:szCs w:val="28"/>
          <w:vertAlign w:val="superscript"/>
          <w:rtl/>
        </w:rPr>
        <w:t>49</w:t>
      </w:r>
    </w:p>
    <w:p w:rsidR="00E40833" w:rsidRPr="00520B4B" w:rsidRDefault="00E40833" w:rsidP="00E40833">
      <w:pPr>
        <w:bidi/>
        <w:spacing w:after="0" w:line="240" w:lineRule="auto"/>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Pr>
        <w:tab/>
      </w:r>
    </w:p>
    <w:p w:rsidR="00E40833" w:rsidRPr="00520B4B" w:rsidRDefault="00E40833" w:rsidP="00E40833">
      <w:pPr>
        <w:bidi/>
        <w:spacing w:after="0" w:line="240" w:lineRule="auto"/>
        <w:ind w:left="-284" w:right="-426"/>
        <w:rPr>
          <w:rFonts w:ascii="Simplified Arabic" w:hAnsi="Simplified Arabic" w:cs="Simplified Arabic"/>
          <w:sz w:val="28"/>
          <w:szCs w:val="28"/>
          <w:u w:val="single"/>
          <w:rtl/>
          <w:lang w:bidi="ar-DZ"/>
        </w:rPr>
      </w:pPr>
      <w:r w:rsidRPr="00520B4B">
        <w:rPr>
          <w:rFonts w:ascii="Simplified Arabic" w:hAnsi="Simplified Arabic" w:cs="Simplified Arabic"/>
          <w:sz w:val="28"/>
          <w:szCs w:val="28"/>
          <w:u w:val="single"/>
          <w:rtl/>
          <w:lang w:bidi="ar-DZ"/>
        </w:rPr>
        <w:t>-تحديات بناء القوة العسكرية الصينية</w:t>
      </w:r>
    </w:p>
    <w:p w:rsidR="00E40833" w:rsidRPr="00520B4B" w:rsidRDefault="00E40833" w:rsidP="00520B4B">
      <w:pPr>
        <w:bidi/>
        <w:spacing w:after="0" w:line="240" w:lineRule="auto"/>
        <w:ind w:left="-284" w:right="-426"/>
        <w:jc w:val="both"/>
        <w:rPr>
          <w:rFonts w:ascii="Simplified Arabic" w:hAnsi="Simplified Arabic" w:cs="Simplified Arabic"/>
          <w:b/>
          <w:bCs/>
          <w:i/>
          <w:iCs/>
          <w:sz w:val="28"/>
          <w:szCs w:val="28"/>
          <w:rtl/>
          <w:lang w:bidi="ar-DZ"/>
        </w:rPr>
      </w:pPr>
      <w:r w:rsidRPr="00520B4B">
        <w:rPr>
          <w:rFonts w:ascii="Simplified Arabic" w:hAnsi="Simplified Arabic" w:cs="Simplified Arabic"/>
          <w:sz w:val="28"/>
          <w:szCs w:val="28"/>
          <w:shd w:val="clear" w:color="auto" w:fill="FFFFFF"/>
          <w:rtl/>
        </w:rPr>
        <w:t xml:space="preserve">   تجدر الإشارة إلى</w:t>
      </w:r>
      <w:proofErr w:type="gramStart"/>
      <w:r w:rsidRPr="00520B4B">
        <w:rPr>
          <w:rFonts w:ascii="Simplified Arabic" w:hAnsi="Simplified Arabic" w:cs="Simplified Arabic"/>
          <w:sz w:val="28"/>
          <w:szCs w:val="28"/>
          <w:shd w:val="clear" w:color="auto" w:fill="FFFFFF"/>
          <w:rtl/>
        </w:rPr>
        <w:t xml:space="preserve"> كون  المعيار  ا</w:t>
      </w:r>
      <w:proofErr w:type="gramEnd"/>
      <w:r w:rsidRPr="00520B4B">
        <w:rPr>
          <w:rFonts w:ascii="Simplified Arabic" w:hAnsi="Simplified Arabic" w:cs="Simplified Arabic"/>
          <w:sz w:val="28"/>
          <w:szCs w:val="28"/>
          <w:shd w:val="clear" w:color="auto" w:fill="FFFFFF"/>
          <w:rtl/>
        </w:rPr>
        <w:t>لعسكري لم يعد  العامل الوحيد في قياس القوة، رغم بقائه أساسياً في هذا المجال، كما أن عملية  قياس القوة العسكرية لا تتم عبر التعداد الرقمي المتعلقة  بعدد  الجنود والعتاد  بل أمس العامل الحاسم مرتبط بالعناصر التقنية والنوعية والمعلوماتية والاتصالية والبيولوجية والكيميائية .</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Pr>
        <w:br/>
      </w:r>
      <w:r w:rsidRPr="00520B4B">
        <w:rPr>
          <w:rFonts w:ascii="Simplified Arabic" w:hAnsi="Simplified Arabic" w:cs="Simplified Arabic"/>
          <w:sz w:val="28"/>
          <w:szCs w:val="28"/>
          <w:shd w:val="clear" w:color="auto" w:fill="FFFFFF"/>
          <w:rtl/>
        </w:rPr>
        <w:t xml:space="preserve"> فكما أمست القوة الاقتصادية  مطلب ملح لأي دولة تسعى إلى حماية أمنها ، كونها تسمح بالتحول نحو القوة العسكرية أو على الأقل تحمل كلفة حيازة مثل هذه القوة العسكرية</w:t>
      </w:r>
      <w:r w:rsidRPr="00520B4B">
        <w:rPr>
          <w:rFonts w:ascii="Simplified Arabic" w:hAnsi="Simplified Arabic" w:cs="Simplified Arabic"/>
          <w:sz w:val="28"/>
          <w:szCs w:val="28"/>
          <w:vertAlign w:val="superscript"/>
          <w:rtl/>
          <w:lang w:bidi="ar-DZ"/>
        </w:rPr>
        <w:t>59</w:t>
      </w:r>
      <w:r w:rsidRPr="00520B4B">
        <w:rPr>
          <w:rFonts w:ascii="Simplified Arabic" w:hAnsi="Simplified Arabic" w:cs="Simplified Arabic"/>
          <w:b/>
          <w:bCs/>
          <w:i/>
          <w:iCs/>
          <w:sz w:val="28"/>
          <w:szCs w:val="28"/>
          <w:rtl/>
          <w:lang w:bidi="ar-DZ"/>
        </w:rPr>
        <w:t xml:space="preserve">. </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lang w:bidi="ar-DZ"/>
        </w:rPr>
      </w:pPr>
      <w:r w:rsidRPr="00520B4B">
        <w:rPr>
          <w:rFonts w:ascii="Simplified Arabic" w:hAnsi="Simplified Arabic" w:cs="Simplified Arabic"/>
          <w:sz w:val="28"/>
          <w:szCs w:val="28"/>
          <w:rtl/>
          <w:lang w:bidi="ar-DZ"/>
        </w:rPr>
        <w:t>تقف الولايات المتحدة الأمريكية بشكل صارم أمام بناء المستوى الثاني للقوة  المتعلق بالقدرات العسكر</w:t>
      </w:r>
      <w:proofErr w:type="gramStart"/>
      <w:r w:rsidRPr="00520B4B">
        <w:rPr>
          <w:rFonts w:ascii="Simplified Arabic" w:hAnsi="Simplified Arabic" w:cs="Simplified Arabic"/>
          <w:sz w:val="28"/>
          <w:szCs w:val="28"/>
          <w:rtl/>
          <w:lang w:bidi="ar-DZ"/>
        </w:rPr>
        <w:t xml:space="preserve">ية ، فبعد </w:t>
      </w:r>
      <w:proofErr w:type="gramEnd"/>
      <w:r w:rsidRPr="00520B4B">
        <w:rPr>
          <w:rFonts w:ascii="Simplified Arabic" w:hAnsi="Simplified Arabic" w:cs="Simplified Arabic"/>
          <w:sz w:val="28"/>
          <w:szCs w:val="28"/>
          <w:rtl/>
          <w:lang w:bidi="ar-DZ"/>
        </w:rPr>
        <w:t xml:space="preserve">ثلاثة أيام فقط من </w:t>
      </w:r>
      <w:r w:rsidRPr="00520B4B">
        <w:rPr>
          <w:rFonts w:ascii="Simplified Arabic" w:hAnsi="Simplified Arabic" w:cs="Simplified Arabic"/>
          <w:sz w:val="28"/>
          <w:szCs w:val="28"/>
          <w:rtl/>
        </w:rPr>
        <w:t>إعلان وزارة الدفاع الوطني الصينية إقامة منطقة للدفاع الجوي فوق بحر الصين الشرقي التي  نشرت إحداثيات منطقة تحديد الهوية للدفاع الجوي في بحر الصين الشرقي، التي تتطلب من الطائرات المدنية التي تعبر أجواء المنطقة أن تبلغ الجانب الصيني بمساراتها، ومن الطائرات العسكرية أن تخطر الجانب الصيني،  كان رد الفعل الأمريكي في 26 نوفمبر 2013، حيث حلقت قاذفتان أمريكيتان من طراز بي 52 في منطقة الدفاع الجوي الصينية في بحر الصين الشرقي، في تهديد عسكري واضح للصين ، مدعمة برفض اليابانية الاعتراف بمنطقة الدفاع الجوي فوق بحر الصين الشرقي، و هو ما تم تأكيده  من طرف وزير الخارجية الأمريكية جون كيري خلال زيارته إلى فيتنام في 16/12/2013رافضا الاعتراف بمنطقة الدفاع الجوي الصينية فوق بحر الصين الشرقي. كما أعلنت كوريا الجنوبية في الثامن من ديسمبر عام 2013 توسيع منطقة الدفاع الجوي لها في بحر الصين الشرقي  مع اتهام صريح للخطة الصينية أنها تزيد التوتر في شرقي آسيا.</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رغم أن هذه الخطوة التي اتخذتها الصين لتعزيز أمن مجالها الجوي تتفق مع الأعراف الدولية، عارضتها بشدة الولايات المتحدة الأمريكية واليابان وكوريا الجنوبية،رغم أن هاتين الأخيرتين  أقامتا مناطق دفاع جوي لهما قبل سنوات، كوريا الجنوبية في عام 1951، واليابان في عام 1969تغطيان بحر الصين الشرقي، وهو ما ترى فيه الصين حقا لها باعتبارها أكبر دولة مشاطئة  لبحر الصين الشرقي </w:t>
      </w:r>
      <w:r w:rsidRPr="00520B4B">
        <w:rPr>
          <w:rFonts w:ascii="Simplified Arabic" w:hAnsi="Simplified Arabic" w:cs="Simplified Arabic"/>
          <w:sz w:val="28"/>
          <w:szCs w:val="28"/>
          <w:vertAlign w:val="superscript"/>
          <w:rtl/>
        </w:rPr>
        <w:t>60</w:t>
      </w:r>
      <w:r w:rsidRPr="00520B4B">
        <w:rPr>
          <w:rFonts w:ascii="Simplified Arabic" w:hAnsi="Simplified Arabic" w:cs="Simplified Arabic"/>
          <w:sz w:val="28"/>
          <w:szCs w:val="28"/>
          <w:rtl/>
        </w:rPr>
        <w:t>.</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و لذلك ،  فالاهتمام الأمريكي بالقوة العسكرية الصينية ليس بالجديد ، بل يعود استشعار الخطر إلى أكثر من عشر سنوات ،بحيث تواترت وزارة الدفاع الأميركية منذ العام 2000 على تقديم تقرير حول قوة الصين العسكرية إلى الكونغرس الأميركي سنويا ، أين برزت  نظرية التهديد الصيني ، لاسيما في ظل الارتفاع  السريع لمؤشرات القوة العسكرية ،حيث تعتبر الصين ثالث قوة عسكرية في العالم بعد الولايات المتحدة الأميركية وروسيا الاتحادية،بفضل   سياسة التطوير التقني ، و يمثل الجيش الصيني الشعبي الأضخم في العالم بأكثر من مليوني جندي عامل و مليون في الاحتياط ، كما أنها ثالث قوة جوية في العالم بعد الولايات المتحدة وروسيا ب3 آلاف طائرة بينها حوالى 2300 - 2500 طائرة  مقاتلة بجيش جوي يقدر بحوالي 250000 رجل ،مدعمة بطائرات سوخوي 30 وسوخوي 27 العالية التقنية من روسيا، ومقاتلات تشينغدو </w:t>
      </w:r>
      <w:r w:rsidRPr="00520B4B">
        <w:rPr>
          <w:rFonts w:ascii="Simplified Arabic" w:hAnsi="Simplified Arabic" w:cs="Simplified Arabic"/>
          <w:sz w:val="28"/>
          <w:szCs w:val="28"/>
        </w:rPr>
        <w:t>j-10</w:t>
      </w:r>
      <w:r w:rsidRPr="00520B4B">
        <w:rPr>
          <w:rFonts w:ascii="Simplified Arabic" w:hAnsi="Simplified Arabic" w:cs="Simplified Arabic"/>
          <w:sz w:val="28"/>
          <w:szCs w:val="28"/>
          <w:rtl/>
        </w:rPr>
        <w:t xml:space="preserve">المحلية الصنع  </w:t>
      </w:r>
    </w:p>
    <w:p w:rsidR="00E40833" w:rsidRPr="00520B4B" w:rsidRDefault="00E40833" w:rsidP="00E40833">
      <w:pPr>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w:t>
      </w:r>
      <w:r w:rsidRPr="00520B4B">
        <w:rPr>
          <w:rFonts w:ascii="Simplified Arabic" w:hAnsi="Simplified Arabic" w:cs="Simplified Arabic"/>
          <w:sz w:val="28"/>
          <w:szCs w:val="28"/>
          <w:vertAlign w:val="superscript"/>
          <w:rtl/>
        </w:rPr>
        <w:t>61</w:t>
      </w:r>
      <w:r w:rsidRPr="00520B4B">
        <w:rPr>
          <w:rFonts w:ascii="Simplified Arabic" w:hAnsi="Simplified Arabic" w:cs="Simplified Arabic"/>
          <w:sz w:val="28"/>
          <w:szCs w:val="28"/>
          <w:rtl/>
        </w:rPr>
        <w:t>.</w:t>
      </w:r>
      <w:r w:rsidRPr="00520B4B">
        <w:rPr>
          <w:rFonts w:ascii="Simplified Arabic" w:hAnsi="Simplified Arabic" w:cs="Simplified Arabic"/>
          <w:sz w:val="28"/>
          <w:szCs w:val="28"/>
        </w:rPr>
        <w:t>j-10</w:t>
      </w:r>
    </w:p>
    <w:p w:rsidR="00E40833" w:rsidRPr="00520B4B" w:rsidRDefault="00E40833" w:rsidP="00E40833">
      <w:pPr>
        <w:pStyle w:val="arttextmain"/>
        <w:bidi/>
        <w:spacing w:before="0" w:beforeAutospacing="0" w:after="0" w:afterAutospacing="0"/>
        <w:ind w:left="-284" w:right="-426"/>
        <w:rPr>
          <w:rFonts w:ascii="Simplified Arabic" w:hAnsi="Simplified Arabic" w:cs="Simplified Arabic"/>
          <w:color w:val="000000"/>
          <w:sz w:val="28"/>
          <w:szCs w:val="28"/>
          <w:shd w:val="clear" w:color="auto" w:fill="FFFFFF"/>
          <w:rtl/>
        </w:rPr>
      </w:pPr>
      <w:r w:rsidRPr="00520B4B">
        <w:rPr>
          <w:rFonts w:ascii="Simplified Arabic" w:hAnsi="Simplified Arabic" w:cs="Simplified Arabic"/>
          <w:color w:val="000000"/>
          <w:sz w:val="28"/>
          <w:szCs w:val="28"/>
          <w:shd w:val="clear" w:color="auto" w:fill="FFFFFF"/>
          <w:rtl/>
        </w:rPr>
        <w:t>قوات الصواريخ الإ</w:t>
      </w:r>
      <w:proofErr w:type="gramStart"/>
      <w:r w:rsidRPr="00520B4B">
        <w:rPr>
          <w:rFonts w:ascii="Simplified Arabic" w:hAnsi="Simplified Arabic" w:cs="Simplified Arabic"/>
          <w:color w:val="000000"/>
          <w:sz w:val="28"/>
          <w:szCs w:val="28"/>
          <w:shd w:val="clear" w:color="auto" w:fill="FFFFFF"/>
          <w:rtl/>
        </w:rPr>
        <w:t>سترا</w:t>
      </w:r>
      <w:proofErr w:type="gramEnd"/>
      <w:r w:rsidRPr="00520B4B">
        <w:rPr>
          <w:rFonts w:ascii="Simplified Arabic" w:hAnsi="Simplified Arabic" w:cs="Simplified Arabic"/>
          <w:color w:val="000000"/>
          <w:sz w:val="28"/>
          <w:szCs w:val="28"/>
          <w:shd w:val="clear" w:color="auto" w:fill="FFFFFF"/>
          <w:rtl/>
        </w:rPr>
        <w:t>تيجية الهجومية :قوات المدفعية الثانية تنظم وتأمر قواتها لإطلاق هجمات نووية مضادة بالصواريخ الإستراتيجية، وتقوم بعمليات بإستخدام الصواريخ التقليدية، وهي تتألف من قواعد الصواريخ والتدريب، وقوات الدعم ذات الصلة.و تتكون الصواريخ من :</w:t>
      </w:r>
    </w:p>
    <w:p w:rsidR="00E40833" w:rsidRPr="00520B4B" w:rsidRDefault="00E40833" w:rsidP="00E40833">
      <w:pPr>
        <w:pStyle w:val="arttextmain"/>
        <w:bidi/>
        <w:spacing w:before="0" w:beforeAutospacing="0" w:after="0" w:afterAutospacing="0"/>
        <w:ind w:left="-284" w:right="-426"/>
        <w:rPr>
          <w:rFonts w:ascii="Simplified Arabic" w:hAnsi="Simplified Arabic" w:cs="Simplified Arabic"/>
          <w:color w:val="000000"/>
          <w:sz w:val="28"/>
          <w:szCs w:val="28"/>
          <w:shd w:val="clear" w:color="auto" w:fill="FFFFFF"/>
          <w:rtl/>
        </w:rPr>
      </w:pPr>
      <w:r w:rsidRPr="00520B4B">
        <w:rPr>
          <w:rFonts w:ascii="Simplified Arabic" w:hAnsi="Simplified Arabic" w:cs="Simplified Arabic"/>
          <w:b/>
          <w:bCs/>
          <w:color w:val="000000"/>
          <w:sz w:val="28"/>
          <w:szCs w:val="28"/>
          <w:shd w:val="clear" w:color="auto" w:fill="FFFFFF"/>
          <w:rtl/>
        </w:rPr>
        <w:t>1</w:t>
      </w:r>
      <w:r w:rsidRPr="00520B4B">
        <w:rPr>
          <w:rFonts w:ascii="Simplified Arabic" w:hAnsi="Simplified Arabic" w:cs="Simplified Arabic"/>
          <w:b/>
          <w:bCs/>
          <w:i/>
          <w:iCs/>
          <w:color w:val="000000"/>
          <w:sz w:val="28"/>
          <w:szCs w:val="28"/>
          <w:shd w:val="clear" w:color="auto" w:fill="FFFFFF"/>
          <w:rtl/>
        </w:rPr>
        <w:t>-</w:t>
      </w:r>
      <w:r w:rsidRPr="00520B4B">
        <w:rPr>
          <w:rFonts w:ascii="Simplified Arabic" w:hAnsi="Simplified Arabic" w:cs="Simplified Arabic"/>
          <w:color w:val="000000"/>
          <w:sz w:val="28"/>
          <w:szCs w:val="28"/>
          <w:shd w:val="clear" w:color="auto" w:fill="FFFFFF"/>
          <w:rtl/>
        </w:rPr>
        <w:t>الصواريخ البالستية العابرة للقارات : و تتألف من عدة أنواع هي :</w:t>
      </w:r>
      <w:r w:rsidRPr="00520B4B">
        <w:rPr>
          <w:rStyle w:val="apple-converted-space"/>
          <w:rFonts w:ascii="Simplified Arabic" w:hAnsi="Simplified Arabic" w:cs="Simplified Arabic"/>
          <w:color w:val="000000"/>
          <w:sz w:val="28"/>
          <w:szCs w:val="28"/>
          <w:shd w:val="clear" w:color="auto" w:fill="FFFFFF"/>
          <w:rtl/>
        </w:rPr>
        <w:t> </w:t>
      </w:r>
      <w:r w:rsidRPr="00520B4B">
        <w:rPr>
          <w:rFonts w:ascii="Simplified Arabic" w:hAnsi="Simplified Arabic" w:cs="Simplified Arabic"/>
          <w:color w:val="000000"/>
          <w:sz w:val="28"/>
          <w:szCs w:val="28"/>
          <w:shd w:val="clear" w:color="auto" w:fill="FFFFFF"/>
          <w:rtl/>
        </w:rPr>
        <w:br/>
      </w:r>
      <w:r w:rsidRPr="00520B4B">
        <w:rPr>
          <w:rFonts w:ascii="Simplified Arabic" w:hAnsi="Simplified Arabic" w:cs="Simplified Arabic"/>
          <w:color w:val="000000"/>
          <w:sz w:val="28"/>
          <w:szCs w:val="28"/>
          <w:shd w:val="clear" w:color="auto" w:fill="FFFFFF"/>
          <w:rtl/>
          <w:lang w:bidi="ar-AE"/>
        </w:rPr>
        <w:t>*12</w:t>
      </w:r>
      <w:r w:rsidRPr="00520B4B">
        <w:rPr>
          <w:rFonts w:ascii="Simplified Arabic" w:hAnsi="Simplified Arabic" w:cs="Simplified Arabic"/>
          <w:color w:val="000000"/>
          <w:sz w:val="28"/>
          <w:szCs w:val="28"/>
          <w:shd w:val="clear" w:color="auto" w:fill="FFFFFF"/>
          <w:rtl/>
        </w:rPr>
        <w:t xml:space="preserve"> </w:t>
      </w:r>
      <w:r w:rsidRPr="00520B4B">
        <w:rPr>
          <w:rFonts w:ascii="Simplified Arabic" w:hAnsi="Simplified Arabic" w:cs="Simplified Arabic"/>
          <w:color w:val="000000"/>
          <w:sz w:val="28"/>
          <w:szCs w:val="28"/>
          <w:shd w:val="clear" w:color="auto" w:fill="FFFFFF"/>
        </w:rPr>
        <w:t>DF-31 (CSS-9) (1 bde); 24 DF31A (CSS</w:t>
      </w:r>
      <w:r w:rsidRPr="00520B4B">
        <w:rPr>
          <w:rFonts w:ascii="Simplified Arabic" w:hAnsi="Simplified Arabic" w:cs="Simplified Arabic"/>
          <w:color w:val="000000"/>
          <w:sz w:val="28"/>
          <w:szCs w:val="28"/>
          <w:shd w:val="clear" w:color="auto" w:fill="FFFFFF"/>
          <w:rtl/>
        </w:rPr>
        <w:t>-</w:t>
      </w:r>
      <w:r w:rsidRPr="00520B4B">
        <w:rPr>
          <w:rFonts w:ascii="Simplified Arabic" w:hAnsi="Simplified Arabic" w:cs="Simplified Arabic"/>
          <w:color w:val="000000"/>
          <w:sz w:val="28"/>
          <w:szCs w:val="28"/>
          <w:shd w:val="clear" w:color="auto" w:fill="FFFFFF"/>
          <w:rtl/>
        </w:rPr>
        <w:br/>
        <w:t xml:space="preserve">9 </w:t>
      </w:r>
      <w:r w:rsidRPr="00520B4B">
        <w:rPr>
          <w:rFonts w:ascii="Simplified Arabic" w:hAnsi="Simplified Arabic" w:cs="Simplified Arabic"/>
          <w:color w:val="000000"/>
          <w:sz w:val="28"/>
          <w:szCs w:val="28"/>
          <w:shd w:val="clear" w:color="auto" w:fill="FFFFFF"/>
        </w:rPr>
        <w:t>Mod 2) (2 bde); 10 DF-4 (CSS-3) (1 bde); 20 DF-5A</w:t>
      </w:r>
      <w:r w:rsidRPr="00520B4B">
        <w:rPr>
          <w:rFonts w:ascii="Simplified Arabic" w:hAnsi="Simplified Arabic" w:cs="Simplified Arabic"/>
          <w:color w:val="000000"/>
          <w:sz w:val="28"/>
          <w:szCs w:val="28"/>
          <w:shd w:val="clear" w:color="auto" w:fill="FFFFFF"/>
          <w:rtl/>
        </w:rPr>
        <w:br/>
        <w:t>(</w:t>
      </w:r>
      <w:r w:rsidRPr="00520B4B">
        <w:rPr>
          <w:rFonts w:ascii="Simplified Arabic" w:hAnsi="Simplified Arabic" w:cs="Simplified Arabic"/>
          <w:color w:val="000000"/>
          <w:sz w:val="28"/>
          <w:szCs w:val="28"/>
          <w:shd w:val="clear" w:color="auto" w:fill="FFFFFF"/>
        </w:rPr>
        <w:t>CSS-4 Mod 2) (3 bdes</w:t>
      </w:r>
      <w:r w:rsidRPr="00520B4B">
        <w:rPr>
          <w:rFonts w:ascii="Simplified Arabic" w:hAnsi="Simplified Arabic" w:cs="Simplified Arabic"/>
          <w:color w:val="000000"/>
          <w:sz w:val="28"/>
          <w:szCs w:val="28"/>
          <w:shd w:val="clear" w:color="auto" w:fill="FFFFFF"/>
          <w:rtl/>
        </w:rPr>
        <w:t>)</w:t>
      </w:r>
      <w:r w:rsidRPr="00520B4B">
        <w:rPr>
          <w:rFonts w:ascii="Simplified Arabic" w:hAnsi="Simplified Arabic" w:cs="Simplified Arabic"/>
          <w:color w:val="000000"/>
          <w:sz w:val="28"/>
          <w:szCs w:val="28"/>
          <w:shd w:val="clear" w:color="auto" w:fill="FFFFFF"/>
          <w:rtl/>
        </w:rPr>
        <w:br/>
      </w:r>
      <w:r w:rsidRPr="00520B4B">
        <w:rPr>
          <w:rFonts w:ascii="Simplified Arabic" w:hAnsi="Simplified Arabic" w:cs="Simplified Arabic"/>
          <w:b/>
          <w:bCs/>
          <w:i/>
          <w:iCs/>
          <w:color w:val="000000"/>
          <w:sz w:val="28"/>
          <w:szCs w:val="28"/>
          <w:shd w:val="clear" w:color="auto" w:fill="FFFFFF"/>
          <w:rtl/>
        </w:rPr>
        <w:t>2</w:t>
      </w:r>
      <w:r w:rsidRPr="00520B4B">
        <w:rPr>
          <w:rFonts w:ascii="Simplified Arabic" w:hAnsi="Simplified Arabic" w:cs="Simplified Arabic"/>
          <w:color w:val="000000"/>
          <w:sz w:val="28"/>
          <w:szCs w:val="28"/>
          <w:shd w:val="clear" w:color="auto" w:fill="FFFFFF"/>
          <w:rtl/>
        </w:rPr>
        <w:t>- الصواريخ الباليستية متوسطة المدي: وتشمل صواريخ :</w:t>
      </w:r>
      <w:r w:rsidRPr="00520B4B">
        <w:rPr>
          <w:rFonts w:ascii="Simplified Arabic" w:hAnsi="Simplified Arabic" w:cs="Simplified Arabic"/>
          <w:color w:val="000000"/>
          <w:sz w:val="28"/>
          <w:szCs w:val="28"/>
          <w:shd w:val="clear" w:color="auto" w:fill="FFFFFF"/>
          <w:rtl/>
        </w:rPr>
        <w:br/>
        <w:t xml:space="preserve">118: 80 </w:t>
      </w:r>
      <w:r w:rsidRPr="00520B4B">
        <w:rPr>
          <w:rFonts w:ascii="Simplified Arabic" w:hAnsi="Simplified Arabic" w:cs="Simplified Arabic"/>
          <w:color w:val="000000"/>
          <w:sz w:val="28"/>
          <w:szCs w:val="28"/>
          <w:shd w:val="clear" w:color="auto" w:fill="FFFFFF"/>
        </w:rPr>
        <w:t>DF-21 (CSS-5) (5 bde); 36 DF21C (CSS</w:t>
      </w:r>
      <w:r w:rsidRPr="00520B4B">
        <w:rPr>
          <w:rFonts w:ascii="Simplified Arabic" w:hAnsi="Simplified Arabic" w:cs="Simplified Arabic"/>
          <w:color w:val="000000"/>
          <w:sz w:val="28"/>
          <w:szCs w:val="28"/>
          <w:shd w:val="clear" w:color="auto" w:fill="FFFFFF"/>
          <w:rtl/>
        </w:rPr>
        <w:t>-</w:t>
      </w:r>
      <w:r w:rsidRPr="00520B4B">
        <w:rPr>
          <w:rFonts w:ascii="Simplified Arabic" w:hAnsi="Simplified Arabic" w:cs="Simplified Arabic"/>
          <w:color w:val="000000"/>
          <w:sz w:val="28"/>
          <w:szCs w:val="28"/>
          <w:shd w:val="clear" w:color="auto" w:fill="FFFFFF"/>
          <w:rtl/>
        </w:rPr>
        <w:br/>
        <w:t xml:space="preserve">5 </w:t>
      </w:r>
      <w:r w:rsidRPr="00520B4B">
        <w:rPr>
          <w:rFonts w:ascii="Simplified Arabic" w:hAnsi="Simplified Arabic" w:cs="Simplified Arabic"/>
          <w:color w:val="000000"/>
          <w:sz w:val="28"/>
          <w:szCs w:val="28"/>
          <w:shd w:val="clear" w:color="auto" w:fill="FFFFFF"/>
        </w:rPr>
        <w:t>Mod 3) (2 bde); 2 DF-3A (CSS-2 Mod) (1 bde</w:t>
      </w:r>
      <w:r w:rsidRPr="00520B4B">
        <w:rPr>
          <w:rFonts w:ascii="Simplified Arabic" w:hAnsi="Simplified Arabic" w:cs="Simplified Arabic"/>
          <w:color w:val="000000"/>
          <w:sz w:val="28"/>
          <w:szCs w:val="28"/>
          <w:shd w:val="clear" w:color="auto" w:fill="FFFFFF"/>
          <w:rtl/>
        </w:rPr>
        <w:t>)</w:t>
      </w:r>
      <w:r w:rsidRPr="00520B4B">
        <w:rPr>
          <w:rFonts w:ascii="Simplified Arabic" w:hAnsi="Simplified Arabic" w:cs="Simplified Arabic"/>
          <w:color w:val="000000"/>
          <w:sz w:val="28"/>
          <w:szCs w:val="28"/>
          <w:shd w:val="clear" w:color="auto" w:fill="FFFFFF"/>
          <w:rtl/>
        </w:rPr>
        <w:br/>
      </w:r>
      <w:r w:rsidRPr="00520B4B">
        <w:rPr>
          <w:rFonts w:ascii="Simplified Arabic" w:hAnsi="Simplified Arabic" w:cs="Simplified Arabic"/>
          <w:b/>
          <w:bCs/>
          <w:i/>
          <w:iCs/>
          <w:color w:val="000000"/>
          <w:sz w:val="28"/>
          <w:szCs w:val="28"/>
          <w:shd w:val="clear" w:color="auto" w:fill="FFFFFF"/>
          <w:rtl/>
        </w:rPr>
        <w:t>3</w:t>
      </w:r>
      <w:r w:rsidRPr="00520B4B">
        <w:rPr>
          <w:rFonts w:ascii="Simplified Arabic" w:hAnsi="Simplified Arabic" w:cs="Simplified Arabic"/>
          <w:color w:val="000000"/>
          <w:sz w:val="28"/>
          <w:szCs w:val="28"/>
          <w:shd w:val="clear" w:color="auto" w:fill="FFFFFF"/>
          <w:rtl/>
        </w:rPr>
        <w:t>- الصواريخ الباليستية قصيرة المدي: ويتوافر الموديل (204):</w:t>
      </w:r>
      <w:r w:rsidRPr="00520B4B">
        <w:rPr>
          <w:rFonts w:ascii="Simplified Arabic" w:hAnsi="Simplified Arabic" w:cs="Simplified Arabic"/>
          <w:color w:val="000000"/>
          <w:sz w:val="28"/>
          <w:szCs w:val="28"/>
          <w:shd w:val="clear" w:color="auto" w:fill="FFFFFF"/>
        </w:rPr>
        <w:t>SRBM</w:t>
      </w:r>
      <w:r w:rsidRPr="00520B4B">
        <w:rPr>
          <w:rFonts w:ascii="Simplified Arabic" w:hAnsi="Simplified Arabic" w:cs="Simplified Arabic"/>
          <w:color w:val="000000"/>
          <w:sz w:val="28"/>
          <w:szCs w:val="28"/>
          <w:shd w:val="clear" w:color="auto" w:fill="FFFFFF"/>
          <w:rtl/>
        </w:rPr>
        <w:br/>
        <w:t xml:space="preserve">108 </w:t>
      </w:r>
    </w:p>
    <w:p w:rsidR="00E40833" w:rsidRPr="00520B4B" w:rsidRDefault="00E40833" w:rsidP="00E40833">
      <w:pPr>
        <w:pStyle w:val="arttextmain"/>
        <w:bidi/>
        <w:spacing w:before="0" w:beforeAutospacing="0" w:after="0" w:afterAutospacing="0"/>
        <w:ind w:left="-284" w:right="-426"/>
        <w:rPr>
          <w:rFonts w:ascii="Simplified Arabic" w:hAnsi="Simplified Arabic" w:cs="Simplified Arabic"/>
          <w:color w:val="000000"/>
          <w:sz w:val="28"/>
          <w:szCs w:val="28"/>
          <w:shd w:val="clear" w:color="auto" w:fill="FCFCFF"/>
          <w:rtl/>
        </w:rPr>
      </w:pPr>
      <w:r w:rsidRPr="00520B4B">
        <w:rPr>
          <w:rFonts w:ascii="Simplified Arabic" w:hAnsi="Simplified Arabic" w:cs="Simplified Arabic"/>
          <w:color w:val="000000"/>
          <w:sz w:val="28"/>
          <w:szCs w:val="28"/>
          <w:shd w:val="clear" w:color="auto" w:fill="FFFFFF"/>
          <w:rtl/>
        </w:rPr>
        <w:t>صاروخ كروز هجوم أرضي: ويتوافر منه : :</w:t>
      </w:r>
      <w:r w:rsidRPr="00520B4B">
        <w:rPr>
          <w:rFonts w:ascii="Simplified Arabic" w:hAnsi="Simplified Arabic" w:cs="Simplified Arabic"/>
          <w:color w:val="000000"/>
          <w:sz w:val="28"/>
          <w:szCs w:val="28"/>
          <w:shd w:val="clear" w:color="auto" w:fill="FFFFFF"/>
        </w:rPr>
        <w:t>LACM</w:t>
      </w:r>
      <w:r w:rsidRPr="00520B4B">
        <w:rPr>
          <w:rFonts w:ascii="Simplified Arabic" w:hAnsi="Simplified Arabic" w:cs="Simplified Arabic"/>
          <w:color w:val="000000"/>
          <w:sz w:val="28"/>
          <w:szCs w:val="28"/>
          <w:shd w:val="clear" w:color="auto" w:fill="FFFFFF"/>
          <w:rtl/>
        </w:rPr>
        <w:t>)</w:t>
      </w:r>
      <w:r w:rsidRPr="00520B4B">
        <w:rPr>
          <w:rFonts w:ascii="Simplified Arabic" w:hAnsi="Simplified Arabic" w:cs="Simplified Arabic"/>
          <w:color w:val="000000"/>
          <w:sz w:val="28"/>
          <w:szCs w:val="28"/>
          <w:shd w:val="clear" w:color="auto" w:fill="FFFFFF"/>
          <w:vertAlign w:val="superscript"/>
          <w:rtl/>
        </w:rPr>
        <w:t>62</w:t>
      </w:r>
      <w:r w:rsidRPr="00520B4B">
        <w:rPr>
          <w:rFonts w:ascii="Simplified Arabic" w:hAnsi="Simplified Arabic" w:cs="Simplified Arabic"/>
          <w:color w:val="000000"/>
          <w:sz w:val="28"/>
          <w:szCs w:val="28"/>
          <w:shd w:val="clear" w:color="auto" w:fill="FFFFFF"/>
          <w:rtl/>
        </w:rPr>
        <w:t>.</w:t>
      </w:r>
    </w:p>
    <w:p w:rsidR="00E40833" w:rsidRPr="00520B4B" w:rsidRDefault="00E40833" w:rsidP="00E40833">
      <w:pPr>
        <w:pStyle w:val="arttextmain"/>
        <w:bidi/>
        <w:spacing w:before="0" w:beforeAutospacing="0" w:after="0" w:afterAutospacing="0"/>
        <w:ind w:left="-284" w:right="-426"/>
        <w:rPr>
          <w:rFonts w:ascii="Simplified Arabic" w:hAnsi="Simplified Arabic" w:cs="Simplified Arabic"/>
          <w:color w:val="000000"/>
          <w:sz w:val="28"/>
          <w:szCs w:val="28"/>
          <w:u w:val="single"/>
          <w:shd w:val="clear" w:color="auto" w:fill="FCFCFF"/>
          <w:rtl/>
        </w:rPr>
      </w:pPr>
      <w:r w:rsidRPr="00520B4B">
        <w:rPr>
          <w:rFonts w:ascii="Simplified Arabic" w:hAnsi="Simplified Arabic" w:cs="Simplified Arabic"/>
          <w:color w:val="000000"/>
          <w:sz w:val="28"/>
          <w:szCs w:val="28"/>
          <w:u w:val="single"/>
          <w:shd w:val="clear" w:color="auto" w:fill="FCFCFF"/>
          <w:rtl/>
        </w:rPr>
        <w:t xml:space="preserve">القوة </w:t>
      </w:r>
      <w:proofErr w:type="gramStart"/>
      <w:r w:rsidRPr="00520B4B">
        <w:rPr>
          <w:rFonts w:ascii="Simplified Arabic" w:hAnsi="Simplified Arabic" w:cs="Simplified Arabic"/>
          <w:color w:val="000000"/>
          <w:sz w:val="28"/>
          <w:szCs w:val="28"/>
          <w:u w:val="single"/>
          <w:shd w:val="clear" w:color="auto" w:fill="FCFCFF"/>
          <w:rtl/>
        </w:rPr>
        <w:t>النووية :</w:t>
      </w:r>
      <w:proofErr w:type="gramEnd"/>
    </w:p>
    <w:p w:rsidR="00E40833" w:rsidRPr="00520B4B" w:rsidRDefault="00E40833" w:rsidP="00E40833">
      <w:pPr>
        <w:pStyle w:val="arttextmain"/>
        <w:bidi/>
        <w:spacing w:before="0" w:beforeAutospacing="0" w:after="0" w:afterAutospacing="0"/>
        <w:ind w:left="-284" w:right="-426"/>
        <w:rPr>
          <w:rFonts w:ascii="Simplified Arabic" w:hAnsi="Simplified Arabic" w:cs="Simplified Arabic"/>
          <w:sz w:val="28"/>
          <w:szCs w:val="28"/>
          <w:rtl/>
        </w:rPr>
      </w:pPr>
      <w:r w:rsidRPr="00520B4B">
        <w:rPr>
          <w:rFonts w:ascii="Simplified Arabic" w:hAnsi="Simplified Arabic" w:cs="Simplified Arabic"/>
          <w:sz w:val="28"/>
          <w:szCs w:val="28"/>
          <w:rtl/>
        </w:rPr>
        <w:t xml:space="preserve">أكد عام 1996  دور العامل النووي في حسم التوترات السياسية حتى بعد الحرب الباردة ، حيث كان التحرك الصيني  من خلال مناورات عسكرية حية لم يسبق لها مثيلا من حيث الحجم في بحر الصين الجنوبي لتمرير رسالة صارمة للولايات المتحدة الداعمة لاستقلال تايوان ،  لتقوم بالمقابل بحشد عسكري مماثل  في المجال البحري التايواني ، ضم تشكيلتين من حاملات الطائرات واكثر من عشر قطع بحرية وما يزيد عن المائة طائرة حربية ، و كان العامل الحاسم ملاحظة الأمريكيين  اختفاء أثار الغواصات النووية الصينية  من مرفأ *تشينغ داو*، فكان الانسحاب الأمريكي خوفا  من تصعيد التوتر في ضل وجود العامل النووي </w:t>
      </w:r>
      <w:r w:rsidRPr="00520B4B">
        <w:rPr>
          <w:rFonts w:ascii="Simplified Arabic" w:hAnsi="Simplified Arabic" w:cs="Simplified Arabic"/>
          <w:sz w:val="28"/>
          <w:szCs w:val="28"/>
          <w:vertAlign w:val="superscript"/>
          <w:rtl/>
        </w:rPr>
        <w:t>64</w:t>
      </w:r>
      <w:r w:rsidRPr="00520B4B">
        <w:rPr>
          <w:rFonts w:ascii="Simplified Arabic" w:hAnsi="Simplified Arabic" w:cs="Simplified Arabic"/>
          <w:sz w:val="28"/>
          <w:szCs w:val="28"/>
          <w:rtl/>
        </w:rPr>
        <w:t>.</w:t>
      </w:r>
    </w:p>
    <w:p w:rsidR="00E40833" w:rsidRPr="00520B4B" w:rsidRDefault="00E40833" w:rsidP="00E40833">
      <w:pPr>
        <w:pStyle w:val="NormalWeb"/>
        <w:bidi/>
        <w:spacing w:after="0" w:afterAutospacing="0"/>
        <w:ind w:left="-284" w:right="-426"/>
        <w:rPr>
          <w:rFonts w:ascii="Simplified Arabic" w:hAnsi="Simplified Arabic" w:cs="Simplified Arabic"/>
          <w:sz w:val="28"/>
          <w:szCs w:val="28"/>
          <w:u w:val="single"/>
        </w:rPr>
      </w:pPr>
      <w:r w:rsidRPr="00520B4B">
        <w:rPr>
          <w:rFonts w:ascii="Simplified Arabic" w:hAnsi="Simplified Arabic" w:cs="Simplified Arabic"/>
          <w:sz w:val="28"/>
          <w:szCs w:val="28"/>
          <w:u w:val="single"/>
        </w:rPr>
        <w:t xml:space="preserve">" </w:t>
      </w:r>
      <w:r w:rsidRPr="00520B4B">
        <w:rPr>
          <w:rFonts w:ascii="Simplified Arabic" w:hAnsi="Simplified Arabic" w:cs="Simplified Arabic"/>
          <w:sz w:val="28"/>
          <w:szCs w:val="28"/>
          <w:u w:val="single"/>
          <w:rtl/>
        </w:rPr>
        <w:t>مشروع 09 " السري</w:t>
      </w:r>
    </w:p>
    <w:p w:rsidR="00E40833" w:rsidRPr="00520B4B" w:rsidRDefault="00E40833" w:rsidP="00520B4B">
      <w:pPr>
        <w:pStyle w:val="NormalWeb"/>
        <w:bidi/>
        <w:spacing w:after="0" w:afterAutospacing="0"/>
        <w:ind w:left="-284" w:right="-426"/>
        <w:jc w:val="both"/>
        <w:rPr>
          <w:rFonts w:ascii="Simplified Arabic" w:hAnsi="Simplified Arabic" w:cs="Simplified Arabic"/>
          <w:sz w:val="28"/>
          <w:szCs w:val="28"/>
        </w:rPr>
      </w:pPr>
      <w:r w:rsidRPr="00520B4B">
        <w:rPr>
          <w:rFonts w:ascii="Simplified Arabic" w:hAnsi="Simplified Arabic" w:cs="Simplified Arabic"/>
          <w:sz w:val="28"/>
          <w:szCs w:val="28"/>
          <w:rtl/>
        </w:rPr>
        <w:t>قامت الولايات المتحدة في عام 1954 بصناعة أول غواصة نزلت الى الماء في العالم حملت اسم " النوتي وقد قطعت خلال ثلاثة سنوات أكثر من ستين الف ميل بحريو يخترق  طبقات الجليد في منطقة القطب المتجمد الشمالي دون الإسراف في  الوقود النووية و هو ما أعطاها مكانة مهيمنة دوليا في هذا المجال ،فكان رد الفعل الصيني لمواجهة الهيمنة الأمريكية ، يتطلب تطوير قوتها النووية ، إنشاء أول غواصة نووية صينية هجومية . وفي أوت عام 1983 دخلت أول غواصة نووية مجهزة بالصواريخ الإستراتيجية تم تطويرها وبنائها بجهود صينية في 26/12/1978،و إطلاق الصواريخ الإستراتيجية النووية من الغواصة النووية الصينية تحت الماء في 27/09/1988،و هو ما مكنها أن تصبح الدولة الخامسة التي تمتلك قدرة إطلاق الصواريخ الإستراتيجية من تحت الماء عبر الغواصات النووية</w:t>
      </w:r>
      <w:r w:rsidRPr="00520B4B">
        <w:rPr>
          <w:rFonts w:ascii="Simplified Arabic" w:hAnsi="Simplified Arabic" w:cs="Simplified Arabic"/>
          <w:sz w:val="28"/>
          <w:szCs w:val="28"/>
          <w:vertAlign w:val="superscript"/>
          <w:rtl/>
        </w:rPr>
        <w:t>65.</w:t>
      </w:r>
    </w:p>
    <w:p w:rsidR="00E40833" w:rsidRPr="00520B4B" w:rsidRDefault="00E40833" w:rsidP="00520B4B">
      <w:pPr>
        <w:pStyle w:val="arttextmain"/>
        <w:bidi/>
        <w:spacing w:before="0" w:beforeAutospacing="0" w:after="0" w:afterAutospacing="0"/>
        <w:ind w:left="-284" w:right="-426"/>
        <w:jc w:val="both"/>
        <w:rPr>
          <w:rFonts w:ascii="Simplified Arabic" w:hAnsi="Simplified Arabic" w:cs="Simplified Arabic"/>
          <w:color w:val="000000"/>
          <w:sz w:val="28"/>
          <w:szCs w:val="28"/>
          <w:shd w:val="clear" w:color="auto" w:fill="FCFCFF"/>
          <w:rtl/>
        </w:rPr>
      </w:pPr>
      <w:proofErr w:type="gramStart"/>
      <w:r w:rsidRPr="00520B4B">
        <w:rPr>
          <w:rFonts w:ascii="Simplified Arabic" w:hAnsi="Simplified Arabic" w:cs="Simplified Arabic"/>
          <w:sz w:val="28"/>
          <w:szCs w:val="28"/>
          <w:rtl/>
        </w:rPr>
        <w:t>رغم</w:t>
      </w:r>
      <w:proofErr w:type="gramEnd"/>
      <w:r w:rsidRPr="00520B4B">
        <w:rPr>
          <w:rFonts w:ascii="Simplified Arabic" w:hAnsi="Simplified Arabic" w:cs="Simplified Arabic"/>
          <w:sz w:val="28"/>
          <w:szCs w:val="28"/>
          <w:rtl/>
        </w:rPr>
        <w:t xml:space="preserve"> علاقات التعاون بين الصين والولايات المتحدة في المصالح الإستراتيجية المشتركة لمكافحة الإرهاب الدولية والمسألة النووية الكورية </w:t>
      </w:r>
      <w:r w:rsidRPr="00520B4B">
        <w:rPr>
          <w:rFonts w:ascii="Simplified Arabic" w:hAnsi="Simplified Arabic" w:cs="Simplified Arabic"/>
          <w:sz w:val="28"/>
          <w:szCs w:val="28"/>
          <w:rtl/>
          <w:lang w:bidi="ar-AE"/>
        </w:rPr>
        <w:t>بيد أن التخوف مازال قائما تجاه ال</w:t>
      </w:r>
      <w:r w:rsidRPr="00520B4B">
        <w:rPr>
          <w:rFonts w:ascii="Simplified Arabic" w:hAnsi="Simplified Arabic" w:cs="Simplified Arabic"/>
          <w:sz w:val="28"/>
          <w:szCs w:val="28"/>
          <w:rtl/>
        </w:rPr>
        <w:t>تهديد الصيني. في ظل الارتفاع السريع للقوة العسكرية الصينية ، فبالرغم من كونها لا تضاهى القوة العسكرية الأمريكية  إلا أنها لا تحتاج إلى مساواتها ، فقد تمكنت من بلوغ   قدرة القتال غير المتناظر، مما يهدد الولايات المتحدة</w:t>
      </w:r>
      <w:r w:rsidRPr="00520B4B">
        <w:rPr>
          <w:rFonts w:ascii="Simplified Arabic" w:hAnsi="Simplified Arabic" w:cs="Simplified Arabic"/>
          <w:sz w:val="28"/>
          <w:szCs w:val="28"/>
          <w:vertAlign w:val="superscript"/>
          <w:rtl/>
        </w:rPr>
        <w:t>66</w:t>
      </w:r>
      <w:r w:rsidRPr="00520B4B">
        <w:rPr>
          <w:rFonts w:ascii="Simplified Arabic" w:hAnsi="Simplified Arabic" w:cs="Simplified Arabic"/>
          <w:sz w:val="28"/>
          <w:szCs w:val="28"/>
          <w:rtl/>
        </w:rPr>
        <w:t>.</w:t>
      </w:r>
    </w:p>
    <w:p w:rsidR="00E40833" w:rsidRPr="00520B4B" w:rsidRDefault="00E40833" w:rsidP="00E40833">
      <w:pPr>
        <w:pStyle w:val="arttextmain"/>
        <w:bidi/>
        <w:spacing w:before="0" w:beforeAutospacing="0" w:after="0" w:afterAutospacing="0"/>
        <w:ind w:left="-284" w:right="-426"/>
        <w:rPr>
          <w:rFonts w:ascii="Simplified Arabic" w:hAnsi="Simplified Arabic" w:cs="Simplified Arabic"/>
          <w:i/>
          <w:iCs/>
          <w:color w:val="000000"/>
          <w:sz w:val="28"/>
          <w:szCs w:val="28"/>
          <w:u w:val="single"/>
          <w:shd w:val="clear" w:color="auto" w:fill="FFFFFF"/>
        </w:rPr>
      </w:pPr>
      <w:r w:rsidRPr="00520B4B">
        <w:rPr>
          <w:rFonts w:ascii="Simplified Arabic" w:hAnsi="Simplified Arabic" w:cs="Simplified Arabic"/>
          <w:color w:val="000000"/>
          <w:sz w:val="28"/>
          <w:szCs w:val="28"/>
          <w:u w:val="single"/>
          <w:shd w:val="clear" w:color="auto" w:fill="FFFFFF"/>
          <w:rtl/>
        </w:rPr>
        <w:t xml:space="preserve">-الدبلوماسية </w:t>
      </w:r>
      <w:proofErr w:type="gramStart"/>
      <w:r w:rsidRPr="00520B4B">
        <w:rPr>
          <w:rFonts w:ascii="Simplified Arabic" w:hAnsi="Simplified Arabic" w:cs="Simplified Arabic"/>
          <w:color w:val="000000"/>
          <w:sz w:val="28"/>
          <w:szCs w:val="28"/>
          <w:u w:val="single"/>
          <w:shd w:val="clear" w:color="auto" w:fill="FFFFFF"/>
          <w:rtl/>
        </w:rPr>
        <w:t>العسكرية</w:t>
      </w:r>
      <w:r w:rsidRPr="00520B4B">
        <w:rPr>
          <w:rFonts w:ascii="Simplified Arabic" w:hAnsi="Simplified Arabic" w:cs="Simplified Arabic"/>
          <w:i/>
          <w:iCs/>
          <w:color w:val="000000"/>
          <w:sz w:val="28"/>
          <w:szCs w:val="28"/>
          <w:u w:val="single"/>
          <w:shd w:val="clear" w:color="auto" w:fill="FFFFFF"/>
          <w:rtl/>
        </w:rPr>
        <w:t xml:space="preserve"> :</w:t>
      </w:r>
      <w:proofErr w:type="gramEnd"/>
    </w:p>
    <w:p w:rsidR="00E40833" w:rsidRPr="00520B4B" w:rsidRDefault="00E40833" w:rsidP="00520B4B">
      <w:pPr>
        <w:pStyle w:val="arttextmain"/>
        <w:tabs>
          <w:tab w:val="right" w:pos="9072"/>
        </w:tabs>
        <w:bidi/>
        <w:spacing w:after="0" w:afterAutospacing="0"/>
        <w:ind w:left="-284" w:right="-426"/>
        <w:jc w:val="both"/>
        <w:rPr>
          <w:rFonts w:ascii="Simplified Arabic" w:hAnsi="Simplified Arabic" w:cs="Simplified Arabic"/>
          <w:color w:val="000000"/>
          <w:sz w:val="28"/>
          <w:szCs w:val="28"/>
          <w:shd w:val="clear" w:color="auto" w:fill="FFFFFF"/>
          <w:rtl/>
        </w:rPr>
      </w:pPr>
      <w:r w:rsidRPr="00520B4B">
        <w:rPr>
          <w:rFonts w:ascii="Simplified Arabic" w:hAnsi="Simplified Arabic" w:cs="Simplified Arabic"/>
          <w:color w:val="000000"/>
          <w:sz w:val="28"/>
          <w:szCs w:val="28"/>
          <w:shd w:val="clear" w:color="auto" w:fill="FFFFFF"/>
          <w:rtl/>
        </w:rPr>
        <w:t xml:space="preserve">مع إدراك الحكومة الصينية بأنّ جهودها الرامية إلى تفعيل الردع وهيمنتها العسكرية ستثير الريبة في </w:t>
      </w:r>
      <w:r w:rsidRPr="00520B4B">
        <w:rPr>
          <w:rFonts w:ascii="Simplified Arabic" w:hAnsi="Simplified Arabic" w:cs="Simplified Arabic"/>
          <w:color w:val="000000"/>
          <w:sz w:val="28"/>
          <w:szCs w:val="28"/>
          <w:shd w:val="clear" w:color="auto" w:fill="FFFFFF"/>
          <w:rtl/>
          <w:lang w:bidi="ar-AE"/>
        </w:rPr>
        <w:t xml:space="preserve"> </w:t>
      </w:r>
      <w:r w:rsidRPr="00520B4B">
        <w:rPr>
          <w:rFonts w:ascii="Simplified Arabic" w:hAnsi="Simplified Arabic" w:cs="Simplified Arabic"/>
          <w:color w:val="000000"/>
          <w:sz w:val="28"/>
          <w:szCs w:val="28"/>
          <w:shd w:val="clear" w:color="auto" w:fill="FFFFFF"/>
          <w:rtl/>
        </w:rPr>
        <w:t xml:space="preserve">قلوب جيرانها، تركَّ ز الجزء الثالث من إستراتيجيتها البحريّة على مفهوم الدبلوماسيّة العسكرية. وإنّ الهدف من برنامج الحكومة الصينية الدبلوماسي هو بناء عالقات ثنائية وعالقات عامة متعددة الأطراف في آسيا والمحيط الهادئ وما وراءهما، بالإضافة إلى الحد من وتيرة النزاعات الإقليمية مع جيرانها، وكبح نزعاتهم </w:t>
      </w:r>
      <w:r w:rsidRPr="00520B4B">
        <w:rPr>
          <w:rFonts w:ascii="Simplified Arabic" w:hAnsi="Simplified Arabic" w:cs="Simplified Arabic"/>
          <w:color w:val="000000"/>
          <w:sz w:val="28"/>
          <w:szCs w:val="28"/>
          <w:shd w:val="clear" w:color="auto" w:fill="FFFFFF"/>
          <w:rtl/>
          <w:lang w:bidi="ar-AE"/>
        </w:rPr>
        <w:t xml:space="preserve"> </w:t>
      </w:r>
      <w:r w:rsidRPr="00520B4B">
        <w:rPr>
          <w:rFonts w:ascii="Simplified Arabic" w:hAnsi="Simplified Arabic" w:cs="Simplified Arabic"/>
          <w:color w:val="000000"/>
          <w:sz w:val="28"/>
          <w:szCs w:val="28"/>
          <w:shd w:val="clear" w:color="auto" w:fill="FFFFFF"/>
          <w:rtl/>
        </w:rPr>
        <w:t>المحتملة إلى توطيد علاقاتهم العسكرية بالولايات المتحدة</w:t>
      </w:r>
      <w:r w:rsidRPr="00520B4B">
        <w:rPr>
          <w:rFonts w:ascii="Simplified Arabic" w:hAnsi="Simplified Arabic" w:cs="Simplified Arabic"/>
          <w:color w:val="000000"/>
          <w:sz w:val="28"/>
          <w:szCs w:val="28"/>
          <w:shd w:val="clear" w:color="auto" w:fill="FFFFFF"/>
          <w:rtl/>
          <w:lang w:bidi="ar-AE"/>
        </w:rPr>
        <w:t>،فقد أثبت الأسطول البحري أنه أنجح الوسائل  للبرهنة على قوة الصين المبطنة. إنّ الوجود البحري الصيني المكثف عبر محيطات العالم شهد، وما زال،  على تقدُّم هذه الدبلوماسية العسكرية بشكل غير منظور، فالسفن المنتشرة في خليج عدن تعود من مهماتها البحرية إلى الصين عبر مسار دائريّ يخولُها زيارة الموانئ المختلفة والقيام بأنشطة تدعم العلاقات العامة</w:t>
      </w:r>
      <w:r w:rsidRPr="00520B4B">
        <w:rPr>
          <w:rFonts w:ascii="Simplified Arabic" w:hAnsi="Simplified Arabic" w:cs="Simplified Arabic"/>
          <w:color w:val="000000"/>
          <w:sz w:val="28"/>
          <w:szCs w:val="28"/>
          <w:shd w:val="clear" w:color="auto" w:fill="FFFFFF"/>
          <w:vertAlign w:val="superscript"/>
          <w:rtl/>
          <w:lang w:bidi="ar-AE"/>
        </w:rPr>
        <w:t>67.</w:t>
      </w:r>
    </w:p>
    <w:p w:rsidR="00E40833" w:rsidRPr="00520B4B" w:rsidRDefault="00E40833" w:rsidP="00E40833">
      <w:pPr>
        <w:bidi/>
        <w:spacing w:after="0" w:line="240" w:lineRule="auto"/>
        <w:ind w:left="-284" w:right="-426"/>
        <w:rPr>
          <w:rFonts w:ascii="Simplified Arabic" w:hAnsi="Simplified Arabic" w:cs="Simplified Arabic"/>
          <w:sz w:val="28"/>
          <w:szCs w:val="28"/>
          <w:u w:val="single"/>
          <w:rtl/>
          <w:lang w:bidi="ar-AE"/>
        </w:rPr>
      </w:pPr>
      <w:r w:rsidRPr="00520B4B">
        <w:rPr>
          <w:rFonts w:ascii="Simplified Arabic" w:hAnsi="Simplified Arabic" w:cs="Simplified Arabic"/>
          <w:sz w:val="28"/>
          <w:szCs w:val="28"/>
          <w:u w:val="single"/>
          <w:rtl/>
          <w:lang w:bidi="ar-AE"/>
        </w:rPr>
        <w:t>2</w:t>
      </w:r>
      <w:r w:rsidRPr="00520B4B">
        <w:rPr>
          <w:rFonts w:ascii="Simplified Arabic" w:hAnsi="Simplified Arabic" w:cs="Simplified Arabic"/>
          <w:i/>
          <w:iCs/>
          <w:sz w:val="28"/>
          <w:szCs w:val="28"/>
          <w:u w:val="single"/>
          <w:rtl/>
          <w:lang w:bidi="ar-AE"/>
        </w:rPr>
        <w:t>-</w:t>
      </w:r>
      <w:r w:rsidRPr="00520B4B">
        <w:rPr>
          <w:rFonts w:ascii="Simplified Arabic" w:hAnsi="Simplified Arabic" w:cs="Simplified Arabic"/>
          <w:sz w:val="28"/>
          <w:szCs w:val="28"/>
          <w:u w:val="single"/>
          <w:rtl/>
          <w:lang w:bidi="ar-AE"/>
        </w:rPr>
        <w:t>التراجع  الأمريكي مقابل  تصاعد  النفوذ الصيني في جنوب شرق أسيا :</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أمست الولايات المتحدة الأمريكية تتخوف بشكل كبير من معطيات التغلغل الصيني في هذه منطقة  ، فالإعجاب الذي تحوز عليه الصين لدى دول المنطقة ترجم الى تعميق للعلاقات الاقتصادية و ارتفاع نسبة التعاملات التجارية و المالية ، بحيث تعتبر الصين حاليا ثاني اقتصاد في العالم بفضل سرعة توسعها الكبيرة المقدرة ب9-10% سنويا منذ 1970،و هي وتيرة تمكنه من تجاوز الاقتصاد الأمريكي لعام 2030.</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و ذلك باحتلالها المراكز الأولى كأكبر مصدر و مستورد في المستقبل </w:t>
      </w:r>
      <w:proofErr w:type="gramStart"/>
      <w:r w:rsidRPr="00520B4B">
        <w:rPr>
          <w:rFonts w:ascii="Simplified Arabic" w:hAnsi="Simplified Arabic" w:cs="Simplified Arabic"/>
          <w:sz w:val="28"/>
          <w:szCs w:val="28"/>
          <w:rtl/>
          <w:lang w:bidi="ar-AE"/>
        </w:rPr>
        <w:t>القريب ،</w:t>
      </w:r>
      <w:proofErr w:type="gramEnd"/>
      <w:r w:rsidRPr="00520B4B">
        <w:rPr>
          <w:rFonts w:ascii="Simplified Arabic" w:hAnsi="Simplified Arabic" w:cs="Simplified Arabic"/>
          <w:sz w:val="28"/>
          <w:szCs w:val="28"/>
          <w:rtl/>
          <w:lang w:bidi="ar-AE"/>
        </w:rPr>
        <w:t xml:space="preserve">و أكبر مالكي  احتياطي النقد الأجنبي ،و أكبر دائن و مقرض للدول النامية بنسبة تفوق نسبة البنك العالمي </w:t>
      </w:r>
      <w:r w:rsidRPr="00520B4B">
        <w:rPr>
          <w:rFonts w:ascii="Simplified Arabic" w:hAnsi="Simplified Arabic" w:cs="Simplified Arabic"/>
          <w:sz w:val="28"/>
          <w:szCs w:val="28"/>
          <w:vertAlign w:val="superscript"/>
          <w:rtl/>
          <w:lang w:bidi="ar-AE"/>
        </w:rPr>
        <w:t>68.</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عرفت هذه المنطقة تجاذبات نزاعية و أخرى تعاونية حتى وصلت إلى الشكل الإقليمي التي </w:t>
      </w:r>
      <w:r w:rsidRPr="00520B4B">
        <w:rPr>
          <w:rFonts w:ascii="Simplified Arabic" w:hAnsi="Simplified Arabic" w:cs="Simplified Arabic" w:hint="cs"/>
          <w:sz w:val="28"/>
          <w:szCs w:val="28"/>
          <w:rtl/>
          <w:lang w:bidi="ar-AE"/>
        </w:rPr>
        <w:t>يي</w:t>
      </w:r>
      <w:r w:rsidRPr="00520B4B">
        <w:rPr>
          <w:rFonts w:ascii="Simplified Arabic" w:hAnsi="Simplified Arabic" w:cs="Simplified Arabic"/>
          <w:sz w:val="28"/>
          <w:szCs w:val="28"/>
          <w:rtl/>
          <w:lang w:bidi="ar-AE"/>
        </w:rPr>
        <w:t xml:space="preserve"> عليه الآن </w:t>
      </w:r>
      <w:r w:rsidR="00520B4B"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sz w:val="28"/>
          <w:szCs w:val="28"/>
          <w:rtl/>
          <w:lang w:bidi="ar-AE"/>
        </w:rPr>
        <w:t xml:space="preserve"> لفهم التغلغل الصيني في المنطقة، يجب معرفة الظروف التي مرت بها و العوامل التي ساعدت على اختراقها من قبل النفوذ الصيني في مقابل تراجع نظيره الأمريكي </w:t>
      </w:r>
    </w:p>
    <w:p w:rsidR="00E40833" w:rsidRPr="00520B4B" w:rsidRDefault="00E40833" w:rsidP="00E40833">
      <w:pPr>
        <w:bidi/>
        <w:spacing w:after="0" w:line="240" w:lineRule="auto"/>
        <w:ind w:left="-284" w:right="-426"/>
        <w:rPr>
          <w:rFonts w:ascii="Simplified Arabic" w:hAnsi="Simplified Arabic" w:cs="Simplified Arabic"/>
          <w:sz w:val="28"/>
          <w:szCs w:val="28"/>
          <w:u w:val="single"/>
          <w:rtl/>
        </w:rPr>
      </w:pPr>
      <w:r w:rsidRPr="00520B4B">
        <w:rPr>
          <w:rStyle w:val="hps"/>
          <w:rFonts w:ascii="Simplified Arabic" w:hAnsi="Simplified Arabic" w:cs="Simplified Arabic"/>
          <w:sz w:val="28"/>
          <w:szCs w:val="28"/>
          <w:u w:val="single"/>
          <w:rtl/>
        </w:rPr>
        <w:t>أ/ -الأزمة المالية</w:t>
      </w:r>
      <w:r w:rsidRPr="00520B4B">
        <w:rPr>
          <w:rFonts w:ascii="Simplified Arabic" w:hAnsi="Simplified Arabic" w:cs="Simplified Arabic"/>
          <w:sz w:val="28"/>
          <w:szCs w:val="28"/>
          <w:u w:val="single"/>
          <w:rtl/>
        </w:rPr>
        <w:t xml:space="preserve"> </w:t>
      </w:r>
      <w:r w:rsidRPr="00520B4B">
        <w:rPr>
          <w:rStyle w:val="hps"/>
          <w:rFonts w:ascii="Simplified Arabic" w:hAnsi="Simplified Arabic" w:cs="Simplified Arabic"/>
          <w:sz w:val="28"/>
          <w:szCs w:val="28"/>
          <w:u w:val="single"/>
          <w:rtl/>
        </w:rPr>
        <w:t xml:space="preserve">الآسيوية </w:t>
      </w:r>
      <w:r w:rsidRPr="00520B4B">
        <w:rPr>
          <w:rStyle w:val="hps"/>
          <w:rFonts w:ascii="Simplified Arabic" w:hAnsi="Simplified Arabic" w:cs="Simplified Arabic"/>
          <w:sz w:val="28"/>
          <w:szCs w:val="28"/>
          <w:u w:val="single"/>
          <w:rtl/>
          <w:lang w:bidi="ar-AE"/>
        </w:rPr>
        <w:t>وبداية التعاون :</w:t>
      </w:r>
      <w:r w:rsidRPr="00520B4B">
        <w:rPr>
          <w:rStyle w:val="hps"/>
          <w:rFonts w:ascii="Simplified Arabic" w:hAnsi="Simplified Arabic" w:cs="Simplified Arabic"/>
          <w:sz w:val="28"/>
          <w:szCs w:val="28"/>
          <w:u w:val="single"/>
          <w:rtl/>
        </w:rPr>
        <w:t>1997</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عصفت بكثير من </w:t>
      </w:r>
      <w:proofErr w:type="gramStart"/>
      <w:r w:rsidRPr="00520B4B">
        <w:rPr>
          <w:rFonts w:ascii="Simplified Arabic" w:hAnsi="Simplified Arabic" w:cs="Simplified Arabic"/>
          <w:sz w:val="28"/>
          <w:szCs w:val="28"/>
          <w:rtl/>
          <w:lang w:bidi="ar-AE"/>
        </w:rPr>
        <w:t>دول  آسيا</w:t>
      </w:r>
      <w:proofErr w:type="gramEnd"/>
      <w:r w:rsidRPr="00520B4B">
        <w:rPr>
          <w:rFonts w:ascii="Simplified Arabic" w:hAnsi="Simplified Arabic" w:cs="Simplified Arabic"/>
          <w:sz w:val="28"/>
          <w:szCs w:val="28"/>
          <w:rtl/>
          <w:lang w:bidi="ar-AE"/>
        </w:rPr>
        <w:t xml:space="preserve"> في بداية صيف عام 1997، وأثارت المخاوف من الانهيار الاقتصادي في جميع أنحاء العالم أو العدوى المالية كما يشار إليها عادة باسم أزمة العملات في شرق آسيا أو محليا باسم أزمة صندوق النقد الدولي</w:t>
      </w:r>
      <w:r w:rsidRPr="00520B4B">
        <w:rPr>
          <w:rFonts w:ascii="Simplified Arabic" w:hAnsi="Simplified Arabic" w:cs="Simplified Arabic"/>
          <w:sz w:val="28"/>
          <w:szCs w:val="28"/>
          <w:vertAlign w:val="superscript"/>
          <w:rtl/>
          <w:lang w:bidi="ar-AE"/>
        </w:rPr>
        <w:t>69</w:t>
      </w:r>
      <w:r w:rsidRPr="00520B4B">
        <w:rPr>
          <w:rFonts w:ascii="Simplified Arabic" w:hAnsi="Simplified Arabic" w:cs="Simplified Arabic"/>
          <w:sz w:val="28"/>
          <w:szCs w:val="28"/>
          <w:rtl/>
          <w:lang w:bidi="ar-AE"/>
        </w:rPr>
        <w:t>.</w:t>
      </w:r>
    </w:p>
    <w:p w:rsidR="00E40833" w:rsidRPr="00520B4B" w:rsidRDefault="00E40833" w:rsidP="00520B4B">
      <w:pPr>
        <w:pStyle w:val="NormalWeb"/>
        <w:bidi/>
        <w:spacing w:after="0" w:afterAutospacing="0"/>
        <w:ind w:left="-284" w:right="-426"/>
        <w:jc w:val="both"/>
        <w:rPr>
          <w:rFonts w:ascii="Simplified Arabic" w:hAnsi="Simplified Arabic" w:cs="Simplified Arabic"/>
          <w:sz w:val="28"/>
          <w:szCs w:val="28"/>
        </w:rPr>
      </w:pPr>
      <w:r w:rsidRPr="00520B4B">
        <w:rPr>
          <w:rFonts w:ascii="Simplified Arabic" w:hAnsi="Simplified Arabic" w:cs="Simplified Arabic"/>
          <w:sz w:val="28"/>
          <w:szCs w:val="28"/>
          <w:rtl/>
        </w:rPr>
        <w:t>فالفترة التي نشأت بها الأزمة الأسيوية كانت تشهد نموا مستمر من جانب دول شرق أسيا و أرصدة هائلة من العملات الأجنبية نتيجة الانفتاح التجاري الذي شاهدته هذه الدول والاعتماد بشكل أساسي على الصادرات في دعم مستويات النمو بها، وقد تعرضت قطاعات الصادرات في هذه الدول لهزه شديدة أضعفت من قدرة المنافسة لبضائع هذه الدول</w:t>
      </w:r>
      <w:r w:rsidRPr="00520B4B">
        <w:rPr>
          <w:rFonts w:ascii="Simplified Arabic" w:hAnsi="Simplified Arabic" w:cs="Simplified Arabic"/>
          <w:sz w:val="28"/>
          <w:szCs w:val="28"/>
          <w:rtl/>
          <w:lang w:bidi="ar-AE"/>
        </w:rPr>
        <w:t>.</w:t>
      </w:r>
      <w:r w:rsidRPr="00520B4B">
        <w:rPr>
          <w:rFonts w:ascii="Simplified Arabic" w:hAnsi="Simplified Arabic" w:cs="Simplified Arabic"/>
          <w:sz w:val="28"/>
          <w:szCs w:val="28"/>
        </w:rPr>
        <w:t>.</w:t>
      </w:r>
    </w:p>
    <w:p w:rsidR="00E40833" w:rsidRPr="00520B4B" w:rsidRDefault="00E40833" w:rsidP="00520B4B">
      <w:pPr>
        <w:pStyle w:val="NormalWeb"/>
        <w:bidi/>
        <w:spacing w:after="0" w:afterAutospacing="0"/>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بحيث كانت سياسة الاقتصاد الرأسمالي الحر متبعة في المنطقة، قائمة على تخفيف القيود والقوانين على رؤوس الأموال وتشجيع الاستثمار الخارجي والحفاظ على معدلات الفائدة الداخلية العالية من اجل استيعاب استثمار المحافظ ورأسمال البنوك، وخفض قيمة العملة المحلية مقابل الدولار من أجل طمأنة المستثمرين الأجانب من مخاطر العملة. ولكن توافق هذا الانفتاح الرأسمالي مع المشكلات المتواجدة بالفعل في كل دولة في المنطقة الأسيوية على حدة، مثل الفساد في تايلاند، والمحسوبية في اندونيسيا، وضعف القطاع المالي في كوريا الجنوبية مما أصبح بداية النهاية لهذا التوسع الاقتصادي</w:t>
      </w:r>
      <w:r w:rsidRPr="00520B4B">
        <w:rPr>
          <w:rFonts w:ascii="Simplified Arabic" w:hAnsi="Simplified Arabic" w:cs="Simplified Arabic"/>
          <w:sz w:val="28"/>
          <w:szCs w:val="28"/>
          <w:vertAlign w:val="superscript"/>
          <w:rtl/>
        </w:rPr>
        <w:t>70.</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lang w:bidi="ar-AE"/>
        </w:rPr>
        <w:t xml:space="preserve"> بدأت الأزمة في تايلاند مع الانهيار المالي  للبات التايلاندي الناجم عن قرار الحكومة التايلاندية بتعويم البات، وقطع ربط عملتها بالدولار، بعد جهود شاملة لتقديم الدعم لها في مواجهة الإفراط المالي الحاد ، كما كانت تايلاند تواجهه عبء الديون الخارجية التي جعلت البلاد مفلسة فعليا حتى قبل انهيار عملتها،فأرباح الواردات انخفضت بشكل حاد ،و</w:t>
      </w:r>
      <w:r w:rsidRPr="00520B4B">
        <w:rPr>
          <w:rFonts w:ascii="Simplified Arabic" w:hAnsi="Simplified Arabic" w:cs="Simplified Arabic"/>
          <w:sz w:val="28"/>
          <w:szCs w:val="28"/>
          <w:rtl/>
        </w:rPr>
        <w:t>تدفق زائد للاستثمار الأجنبي، الأمر الذي ساعد على إخفاء الضعف الهيكلي المتمثل في عدم ملائمة القواعد البنكية، وانعدام الشفافية وانتشار الفساد، وعجز الميزان التجاري، وارتفاع معدلات الصرف وانخفاض حجم الصادرات</w:t>
      </w:r>
      <w:r w:rsidRPr="00520B4B">
        <w:rPr>
          <w:rFonts w:ascii="Simplified Arabic" w:hAnsi="Simplified Arabic" w:cs="Simplified Arabic"/>
          <w:sz w:val="28"/>
          <w:szCs w:val="28"/>
          <w:vertAlign w:val="superscript"/>
          <w:rtl/>
        </w:rPr>
        <w:t>71.</w:t>
      </w:r>
    </w:p>
    <w:p w:rsidR="00E40833" w:rsidRPr="00520B4B" w:rsidRDefault="00E40833" w:rsidP="00520B4B">
      <w:pPr>
        <w:bidi/>
        <w:spacing w:after="0" w:line="240" w:lineRule="auto"/>
        <w:ind w:left="-284" w:right="-426"/>
        <w:jc w:val="both"/>
        <w:rPr>
          <w:rFonts w:ascii="Simplified Arabic" w:hAnsi="Simplified Arabic" w:cs="Simplified Arabic"/>
          <w:sz w:val="28"/>
          <w:szCs w:val="28"/>
          <w:vertAlign w:val="superscript"/>
        </w:rPr>
      </w:pPr>
      <w:r w:rsidRPr="00520B4B">
        <w:rPr>
          <w:rFonts w:ascii="Simplified Arabic" w:hAnsi="Simplified Arabic" w:cs="Simplified Arabic"/>
          <w:sz w:val="28"/>
          <w:szCs w:val="28"/>
          <w:rtl/>
        </w:rPr>
        <w:t>ومن بين السياسات التي ساعدت  على إضعاف الهيكل الاقتصادي فيها ، كانت تثبيت أسعار الصرف بهدف تحجيم التضخم بالرغم من أن معدلاته لم تكن مرتفعة كثيرا خلال القرن الماضي ومع ذلك فقد ربطت تايلاند، على سبيل المثال،منذ عام 1984 سعر صرف عملتها المحلية بالدولار الأمريكي، بهامش تذبذب ضيق جدا، حيث لم يتعد نقطتين في كل اتجاه، الأمر الذي نتج عنه تشجيع المستثمرين على الاقتراض بالعملة الأجنبية، ومن ثم زيادة الدين الأجنبى*</w:t>
      </w:r>
      <w:r w:rsidRPr="00520B4B">
        <w:rPr>
          <w:rFonts w:ascii="Simplified Arabic" w:hAnsi="Simplified Arabic" w:cs="Simplified Arabic"/>
          <w:sz w:val="28"/>
          <w:szCs w:val="28"/>
          <w:vertAlign w:val="superscript"/>
          <w:rtl/>
        </w:rPr>
        <w:t>72.</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ثم بدأت الأزمة في الاشتعال، بل والانتقال للدول الأربع المجاورة (ماليزيا، الفيليبين، كوريا وإندونيسيا)، فتراجعت عملة البات  التايلاندية  ، صحبها  تراجع باقي العملات الأسيوية مثل الروبية الاندونيسية والوون الكوري الجنوبي و الرينغيت ساك الماليزي ليؤدي هذا إلى انهيار أسواق المال الأسيوية وتأخذ الأزمة شكلا عالميا انهار على أثرها سعر برميل النفط ليصل إلى 8 دولار في نهايات عام 1998 وهو ما أدى إلى حدوث أزمة أخرى بين الدول المصدرة للنفط في منظمة أوبك</w:t>
      </w:r>
      <w:r w:rsidRPr="00520B4B">
        <w:rPr>
          <w:rFonts w:ascii="Simplified Arabic" w:hAnsi="Simplified Arabic" w:cs="Simplified Arabic"/>
          <w:sz w:val="28"/>
          <w:szCs w:val="28"/>
          <w:vertAlign w:val="superscript"/>
          <w:rtl/>
        </w:rPr>
        <w:t>73</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rPr>
          <w:rFonts w:ascii="Simplified Arabic" w:hAnsi="Simplified Arabic" w:cs="Simplified Arabic"/>
          <w:sz w:val="28"/>
          <w:szCs w:val="28"/>
          <w:u w:val="single"/>
          <w:rtl/>
          <w:lang w:bidi="ar-AE"/>
        </w:rPr>
      </w:pPr>
      <w:r w:rsidRPr="00520B4B">
        <w:rPr>
          <w:rFonts w:ascii="Simplified Arabic" w:hAnsi="Simplified Arabic" w:cs="Simplified Arabic"/>
          <w:sz w:val="28"/>
          <w:szCs w:val="28"/>
          <w:u w:val="single"/>
          <w:rtl/>
          <w:lang w:bidi="ar-AE"/>
        </w:rPr>
        <w:t>ب/ - الإستراتيجية الصينية خلال الأزمة :</w:t>
      </w:r>
    </w:p>
    <w:p w:rsidR="00E40833" w:rsidRPr="00520B4B" w:rsidRDefault="00E40833" w:rsidP="00E40833">
      <w:pPr>
        <w:bidi/>
        <w:spacing w:after="0" w:line="240" w:lineRule="auto"/>
        <w:ind w:left="-284" w:right="-426"/>
        <w:rPr>
          <w:rFonts w:ascii="Simplified Arabic" w:hAnsi="Simplified Arabic" w:cs="Simplified Arabic"/>
          <w:sz w:val="28"/>
          <w:szCs w:val="28"/>
        </w:rPr>
      </w:pPr>
      <w:r w:rsidRPr="00520B4B">
        <w:rPr>
          <w:rFonts w:ascii="Simplified Arabic" w:hAnsi="Simplified Arabic" w:cs="Simplified Arabic"/>
          <w:sz w:val="28"/>
          <w:szCs w:val="28"/>
          <w:rtl/>
        </w:rPr>
        <w:t xml:space="preserve">  بالنسبة للصين ، يعد العام 1997 نقطة تحول في تاريخ علاقاتها الآسيانية،فعلى </w:t>
      </w:r>
    </w:p>
    <w:p w:rsidR="00E40833" w:rsidRPr="00520B4B" w:rsidRDefault="00E40833" w:rsidP="00E40833">
      <w:pPr>
        <w:bidi/>
        <w:spacing w:after="0" w:line="240" w:lineRule="auto"/>
        <w:ind w:left="-284" w:right="-426"/>
        <w:rPr>
          <w:rFonts w:ascii="Simplified Arabic" w:hAnsi="Simplified Arabic" w:cs="Simplified Arabic"/>
          <w:sz w:val="28"/>
          <w:szCs w:val="28"/>
          <w:rtl/>
        </w:rPr>
      </w:pPr>
      <w:r w:rsidRPr="00520B4B">
        <w:rPr>
          <w:rFonts w:ascii="Simplified Arabic" w:hAnsi="Simplified Arabic" w:cs="Simplified Arabic"/>
          <w:sz w:val="28"/>
          <w:szCs w:val="28"/>
          <w:rtl/>
          <w:lang w:bidi="ar-AE"/>
        </w:rPr>
        <w:t xml:space="preserve">الرغم من </w:t>
      </w:r>
      <w:r w:rsidRPr="00520B4B">
        <w:rPr>
          <w:rFonts w:ascii="Simplified Arabic" w:hAnsi="Simplified Arabic" w:cs="Simplified Arabic"/>
          <w:sz w:val="28"/>
          <w:szCs w:val="28"/>
          <w:rtl/>
        </w:rPr>
        <w:t xml:space="preserve">صعوباتها المالية الخاصة، قاومت الصين الضغوط التي تعرضت لها لرفع قيمة </w:t>
      </w:r>
    </w:p>
    <w:p w:rsidR="00E40833" w:rsidRPr="00520B4B" w:rsidRDefault="00E40833" w:rsidP="00E40833">
      <w:pPr>
        <w:bidi/>
        <w:spacing w:after="0" w:line="240" w:lineRule="auto"/>
        <w:ind w:left="-284" w:right="-426"/>
        <w:rPr>
          <w:rStyle w:val="CitationHTML"/>
          <w:rFonts w:ascii="Simplified Arabic" w:hAnsi="Simplified Arabic" w:cs="Simplified Arabic"/>
          <w:i w:val="0"/>
          <w:iCs w:val="0"/>
          <w:sz w:val="28"/>
          <w:szCs w:val="28"/>
          <w:rtl/>
        </w:rPr>
      </w:pP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 xml:space="preserve">الرنيمنبي وقدمت مساعدات تزيد قيمتها على 4 تريليون دولار أمريكي وقامت بجهود أخرى لمساعدة دول جنوب شرق آسيا على التعافي من </w:t>
      </w:r>
      <w:r w:rsidRPr="00520B4B">
        <w:rPr>
          <w:rStyle w:val="CitationHTML"/>
          <w:rFonts w:ascii="Simplified Arabic" w:hAnsi="Simplified Arabic" w:cs="Simplified Arabic"/>
          <w:i w:val="0"/>
          <w:iCs w:val="0"/>
          <w:sz w:val="28"/>
          <w:szCs w:val="28"/>
          <w:rtl/>
        </w:rPr>
        <w:t>الأزمة المالية الآسيوية  1997 في تايلاند وانتشرت في مناطق جنوب شرق آسيا والشرق الأقصى</w:t>
      </w:r>
      <w:r w:rsidRPr="00520B4B">
        <w:rPr>
          <w:rStyle w:val="CitationHTML"/>
          <w:rFonts w:ascii="Simplified Arabic" w:hAnsi="Simplified Arabic" w:cs="Simplified Arabic"/>
          <w:i w:val="0"/>
          <w:iCs w:val="0"/>
          <w:sz w:val="28"/>
          <w:szCs w:val="28"/>
          <w:vertAlign w:val="superscript"/>
          <w:rtl/>
        </w:rPr>
        <w:t>74</w:t>
      </w:r>
      <w:r w:rsidRPr="00520B4B">
        <w:rPr>
          <w:rStyle w:val="CitationHTML"/>
          <w:rFonts w:ascii="Simplified Arabic" w:hAnsi="Simplified Arabic" w:cs="Simplified Arabic"/>
          <w:i w:val="0"/>
          <w:iCs w:val="0"/>
          <w:sz w:val="28"/>
          <w:szCs w:val="28"/>
          <w:rtl/>
        </w:rPr>
        <w:t>.</w:t>
      </w:r>
    </w:p>
    <w:p w:rsidR="00E40833" w:rsidRPr="00520B4B" w:rsidRDefault="00E40833" w:rsidP="00520B4B">
      <w:pPr>
        <w:pStyle w:val="Titre1"/>
        <w:bidi/>
        <w:spacing w:after="0" w:afterAutospacing="0"/>
        <w:ind w:left="-284" w:right="-426"/>
        <w:jc w:val="both"/>
        <w:rPr>
          <w:rFonts w:ascii="Simplified Arabic" w:hAnsi="Simplified Arabic" w:cs="Simplified Arabic"/>
          <w:b w:val="0"/>
          <w:bCs w:val="0"/>
          <w:sz w:val="28"/>
          <w:szCs w:val="28"/>
          <w:lang w:bidi="ar-AE"/>
        </w:rPr>
      </w:pPr>
      <w:r w:rsidRPr="00520B4B">
        <w:rPr>
          <w:rFonts w:ascii="Simplified Arabic" w:hAnsi="Simplified Arabic" w:cs="Simplified Arabic"/>
          <w:b w:val="0"/>
          <w:bCs w:val="0"/>
          <w:sz w:val="28"/>
          <w:szCs w:val="28"/>
          <w:rtl/>
          <w:lang w:bidi="ar-AE"/>
        </w:rPr>
        <w:t>فمع بداية  الأزمة المالية الآسيوية، واجهت الصين  الاقتصاد العالمي من موقع القوة النسبية،  حيت كانت  نشطة في تعبئة الموارد، متجاوزة بذلك الآليات العادية لصندوق النقد الدولي  للانتشار في حزم الدعم للاقتصاديات الآسيوية المحاصرة، و شاركت في حزمة الدعم لتايلاند و اندونيسيا.</w:t>
      </w:r>
    </w:p>
    <w:p w:rsidR="00E40833" w:rsidRPr="00520B4B" w:rsidRDefault="00E40833" w:rsidP="00520B4B">
      <w:pPr>
        <w:bidi/>
        <w:spacing w:after="0" w:line="240" w:lineRule="auto"/>
        <w:ind w:left="-284" w:right="-426"/>
        <w:jc w:val="both"/>
        <w:rPr>
          <w:rFonts w:ascii="Simplified Arabic" w:hAnsi="Simplified Arabic" w:cs="Simplified Arabic"/>
          <w:sz w:val="28"/>
          <w:szCs w:val="28"/>
        </w:rPr>
      </w:pPr>
      <w:r w:rsidRPr="00520B4B">
        <w:rPr>
          <w:rFonts w:ascii="Simplified Arabic" w:hAnsi="Simplified Arabic" w:cs="Simplified Arabic"/>
          <w:sz w:val="28"/>
          <w:szCs w:val="28"/>
          <w:rtl/>
        </w:rPr>
        <w:t xml:space="preserve">وجاءت المساهمة الرئيسية للصين في عدم تخفيض قيمة عملتها مقصودة ، وبالتالي  تعمد الاحتفاظ بمركزها التنافسي حيال الدول الأسيوية المجاورة لها من الذين تم تخفيض قيمة عملتهم  </w:t>
      </w:r>
      <w:r w:rsidRPr="00520B4B">
        <w:rPr>
          <w:rFonts w:ascii="Simplified Arabic" w:hAnsi="Simplified Arabic" w:cs="Simplified Arabic"/>
          <w:sz w:val="28"/>
          <w:szCs w:val="28"/>
          <w:shd w:val="clear" w:color="auto" w:fill="FFFFFF"/>
          <w:rtl/>
        </w:rPr>
        <w:t>،</w:t>
      </w:r>
      <w:r w:rsidRPr="00520B4B">
        <w:rPr>
          <w:rFonts w:ascii="Simplified Arabic" w:hAnsi="Simplified Arabic" w:cs="Simplified Arabic"/>
          <w:sz w:val="28"/>
          <w:szCs w:val="28"/>
          <w:rtl/>
        </w:rPr>
        <w:t xml:space="preserve">فخطر تخفيض قيمة العملة الصينية كان قويا بشكل خاص. فبصرف النظر عن هونغ كونغ، وضعت الأزمة ضغطا   على الاقتصاد الصيني  لكون خفض قيمة العملة  ليس في مصلحتها  ، بحيث تجلى  الضغط كبير  على صادراتها  مع  استمرار الفائض الكبير، بسبب  ارتفاع العملة نسبيا </w:t>
      </w:r>
      <w:r w:rsidRPr="00520B4B">
        <w:rPr>
          <w:rFonts w:ascii="Simplified Arabic" w:hAnsi="Simplified Arabic" w:cs="Simplified Arabic"/>
          <w:sz w:val="28"/>
          <w:szCs w:val="28"/>
          <w:vertAlign w:val="superscript"/>
          <w:rtl/>
        </w:rPr>
        <w:t>75</w:t>
      </w:r>
      <w:r w:rsidRPr="00520B4B">
        <w:rPr>
          <w:rFonts w:ascii="Simplified Arabic" w:hAnsi="Simplified Arabic" w:cs="Simplified Arabic"/>
          <w:sz w:val="28"/>
          <w:szCs w:val="28"/>
          <w:rtl/>
        </w:rPr>
        <w:t xml:space="preserve">، كون الاستجابة الطبيعية لمثل هكذا ظروف تتمثل في تفيض قيمة عملة اليوان من أجل تحفيز الصادرات ، و هو ما كان  سيزعزع الاستقرار في المنطقة كون هذا السلوك يفرض على الدول الأسيوية الأخرى المنهارة الذخول في جولة جديدة من تخفيض العملة للتقليل من الأضرار الكبيرة </w:t>
      </w:r>
      <w:r w:rsidRPr="00520B4B">
        <w:rPr>
          <w:rFonts w:ascii="Simplified Arabic" w:hAnsi="Simplified Arabic" w:cs="Simplified Arabic"/>
          <w:sz w:val="28"/>
          <w:szCs w:val="28"/>
          <w:vertAlign w:val="superscript"/>
          <w:rtl/>
        </w:rPr>
        <w:t>76</w:t>
      </w:r>
      <w:r w:rsidRPr="00520B4B">
        <w:rPr>
          <w:rFonts w:ascii="Simplified Arabic" w:hAnsi="Simplified Arabic" w:cs="Simplified Arabic"/>
          <w:sz w:val="28"/>
          <w:szCs w:val="28"/>
          <w:rtl/>
        </w:rPr>
        <w:t>.</w:t>
      </w:r>
    </w:p>
    <w:p w:rsidR="00E40833" w:rsidRPr="00520B4B" w:rsidRDefault="00E40833" w:rsidP="00E40833">
      <w:pPr>
        <w:pStyle w:val="Titre1"/>
        <w:bidi/>
        <w:spacing w:after="0" w:afterAutospacing="0"/>
        <w:ind w:left="-284" w:right="-426"/>
        <w:rPr>
          <w:rStyle w:val="CitationHTML"/>
          <w:rFonts w:ascii="Simplified Arabic" w:hAnsi="Simplified Arabic" w:cs="Simplified Arabic"/>
          <w:b w:val="0"/>
          <w:bCs w:val="0"/>
          <w:i w:val="0"/>
          <w:iCs w:val="0"/>
          <w:sz w:val="28"/>
          <w:szCs w:val="28"/>
          <w:rtl/>
          <w:lang w:bidi="ar-AE"/>
        </w:rPr>
      </w:pPr>
      <w:r w:rsidRPr="00520B4B">
        <w:rPr>
          <w:rFonts w:ascii="Simplified Arabic" w:hAnsi="Simplified Arabic" w:cs="Simplified Arabic"/>
          <w:b w:val="0"/>
          <w:bCs w:val="0"/>
          <w:sz w:val="28"/>
          <w:szCs w:val="28"/>
          <w:rtl/>
          <w:lang w:bidi="ar-AE"/>
        </w:rPr>
        <w:t>وهو ما تم التصريح به في أكثر من مناسبة من قبل المسؤولين الصينيين لطمأنة الأسيويين و قدمت مساعدات مالية بقيمة 1مليار دولار لإندونيسيا ، و مثلها لتايلاند</w:t>
      </w:r>
      <w:r w:rsidRPr="00520B4B">
        <w:rPr>
          <w:rFonts w:ascii="Simplified Arabic" w:hAnsi="Simplified Arabic" w:cs="Simplified Arabic"/>
          <w:b w:val="0"/>
          <w:bCs w:val="0"/>
          <w:sz w:val="28"/>
          <w:szCs w:val="28"/>
          <w:vertAlign w:val="superscript"/>
          <w:rtl/>
          <w:lang w:bidi="ar-AE"/>
        </w:rPr>
        <w:t>77</w:t>
      </w:r>
      <w:r w:rsidRPr="00520B4B">
        <w:rPr>
          <w:rFonts w:ascii="Simplified Arabic" w:hAnsi="Simplified Arabic" w:cs="Simplified Arabic"/>
          <w:b w:val="0"/>
          <w:bCs w:val="0"/>
          <w:sz w:val="28"/>
          <w:szCs w:val="28"/>
          <w:rtl/>
          <w:lang w:bidi="ar-AE"/>
        </w:rPr>
        <w:t>.</w:t>
      </w:r>
    </w:p>
    <w:p w:rsidR="00E40833" w:rsidRPr="00520B4B" w:rsidRDefault="00E40833" w:rsidP="00520B4B">
      <w:pPr>
        <w:bidi/>
        <w:spacing w:after="0" w:line="240" w:lineRule="auto"/>
        <w:ind w:left="-284" w:right="-426"/>
        <w:jc w:val="both"/>
        <w:rPr>
          <w:rFonts w:ascii="Simplified Arabic" w:hAnsi="Simplified Arabic" w:cs="Simplified Arabic"/>
          <w:sz w:val="28"/>
          <w:szCs w:val="28"/>
        </w:rPr>
      </w:pPr>
      <w:r w:rsidRPr="00520B4B">
        <w:rPr>
          <w:rFonts w:ascii="Simplified Arabic" w:hAnsi="Simplified Arabic" w:cs="Simplified Arabic"/>
          <w:sz w:val="28"/>
          <w:szCs w:val="28"/>
          <w:rtl/>
        </w:rPr>
        <w:t xml:space="preserve"> و هو ما أتاح الفرصة للتواجد الصيني في جنوب شرق أسيا كمساعد للخروج من هذه الأزمة ، حيث حضرت الصين أول قمة للآسيان+3 في كوالالمبور، عاصمة ماليزيا. وخلال الاجتماع، توصل الزعماء إلى الاتفاق حول مستقبل شرقي آسيا في القرن الحادي والعشرين وألقى الرئيس الصيني آنذاك جيانغ تسه مين خطابا هاما حمل عنوان : لنتكاتف في التعاون وبناء مستقبل سوية، استعرض فيه التغيرات والانجازات في بلدان شرقي آسيا خلال العقود الثلاثة الماضية</w:t>
      </w:r>
      <w:r w:rsidRPr="00520B4B">
        <w:rPr>
          <w:rFonts w:ascii="Simplified Arabic" w:hAnsi="Simplified Arabic" w:cs="Simplified Arabic"/>
          <w:sz w:val="28"/>
          <w:szCs w:val="28"/>
          <w:vertAlign w:val="superscript"/>
          <w:rtl/>
          <w:lang w:bidi="ar-AE"/>
        </w:rPr>
        <w:t>78</w:t>
      </w:r>
      <w:r w:rsidRPr="00520B4B">
        <w:rPr>
          <w:rFonts w:ascii="Simplified Arabic" w:hAnsi="Simplified Arabic" w:cs="Simplified Arabic"/>
          <w:sz w:val="28"/>
          <w:szCs w:val="28"/>
          <w:rtl/>
        </w:rPr>
        <w:t>.</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lang w:bidi="ar-AE"/>
        </w:rPr>
        <w:t>و</w:t>
      </w:r>
      <w:r w:rsidRPr="00520B4B">
        <w:rPr>
          <w:rFonts w:ascii="Simplified Arabic" w:hAnsi="Simplified Arabic" w:cs="Simplified Arabic"/>
          <w:sz w:val="28"/>
          <w:szCs w:val="28"/>
          <w:rtl/>
        </w:rPr>
        <w:t>في 28 نوفمبر عام 1999، كان مؤتمر القمة غير الرسمية للاسيان +3 :الصين واليابان وجمهورية كوريا ، و الذي عقد في مركز مانيلا الدولي. في هذا الاجتماع، حيث برز التفاؤل نحو قرن جديد لتعزيز التفاهم المتبادل والثقة والتعاون،مع التركيز على مايلي :</w:t>
      </w:r>
    </w:p>
    <w:p w:rsidR="00E40833" w:rsidRPr="00520B4B" w:rsidRDefault="00E40833" w:rsidP="00E40833">
      <w:pPr>
        <w:bidi/>
        <w:spacing w:after="0" w:line="240" w:lineRule="auto"/>
        <w:ind w:left="-284" w:right="-426"/>
        <w:rPr>
          <w:rFonts w:ascii="Simplified Arabic" w:hAnsi="Simplified Arabic" w:cs="Simplified Arabic"/>
          <w:sz w:val="28"/>
          <w:szCs w:val="28"/>
          <w:rtl/>
        </w:rPr>
      </w:pPr>
      <w:proofErr w:type="gramStart"/>
      <w:r w:rsidRPr="00520B4B">
        <w:rPr>
          <w:rFonts w:ascii="Simplified Arabic" w:hAnsi="Simplified Arabic" w:cs="Simplified Arabic"/>
          <w:sz w:val="28"/>
          <w:szCs w:val="28"/>
          <w:rtl/>
        </w:rPr>
        <w:t>-ضرورة  تركيز</w:t>
      </w:r>
      <w:proofErr w:type="gramEnd"/>
      <w:r w:rsidRPr="00520B4B">
        <w:rPr>
          <w:rFonts w:ascii="Simplified Arabic" w:hAnsi="Simplified Arabic" w:cs="Simplified Arabic"/>
          <w:sz w:val="28"/>
          <w:szCs w:val="28"/>
          <w:rtl/>
        </w:rPr>
        <w:t xml:space="preserve"> محور التعاون شرق آسيا  على  المجالات الاقتصادية والمالية والعلمية والتكنولوجية.</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 تعزيز التنسيق والتعاون في المجال المالي في شرق آسيا من خلال آليات الحوار المختلفة، بما في ذلك10+3 آلية الحوار بين قادة البنك المركزي </w:t>
      </w:r>
      <w:proofErr w:type="gramStart"/>
      <w:r w:rsidRPr="00520B4B">
        <w:rPr>
          <w:rFonts w:ascii="Simplified Arabic" w:hAnsi="Simplified Arabic" w:cs="Simplified Arabic"/>
          <w:sz w:val="28"/>
          <w:szCs w:val="28"/>
          <w:rtl/>
        </w:rPr>
        <w:t>المالية  بمبادرة</w:t>
      </w:r>
      <w:proofErr w:type="gramEnd"/>
      <w:r w:rsidRPr="00520B4B">
        <w:rPr>
          <w:rFonts w:ascii="Simplified Arabic" w:hAnsi="Simplified Arabic" w:cs="Simplified Arabic"/>
          <w:sz w:val="28"/>
          <w:szCs w:val="28"/>
          <w:rtl/>
        </w:rPr>
        <w:t xml:space="preserve"> من الصين. </w:t>
      </w:r>
      <w:proofErr w:type="gramStart"/>
      <w:r w:rsidRPr="00520B4B">
        <w:rPr>
          <w:rFonts w:ascii="Simplified Arabic" w:hAnsi="Simplified Arabic" w:cs="Simplified Arabic"/>
          <w:sz w:val="28"/>
          <w:szCs w:val="28"/>
          <w:rtl/>
        </w:rPr>
        <w:t>كما</w:t>
      </w:r>
      <w:proofErr w:type="gramEnd"/>
      <w:r w:rsidRPr="00520B4B">
        <w:rPr>
          <w:rFonts w:ascii="Simplified Arabic" w:hAnsi="Simplified Arabic" w:cs="Simplified Arabic"/>
          <w:sz w:val="28"/>
          <w:szCs w:val="28"/>
          <w:rtl/>
        </w:rPr>
        <w:t xml:space="preserve"> ناقش الاجتماع ما إذا كان صندوق النقد الآسيوي أمرا ضروريا، ودعم الكفاح ضد الانفصالية ضد إندونيسيا</w:t>
      </w:r>
      <w:r w:rsidRPr="00520B4B">
        <w:rPr>
          <w:rFonts w:ascii="Simplified Arabic" w:hAnsi="Simplified Arabic" w:cs="Simplified Arabic"/>
          <w:sz w:val="28"/>
          <w:szCs w:val="28"/>
          <w:vertAlign w:val="superscript"/>
          <w:rtl/>
        </w:rPr>
        <w:t>79</w:t>
      </w:r>
      <w:r w:rsidRPr="00520B4B">
        <w:rPr>
          <w:rFonts w:ascii="Simplified Arabic" w:hAnsi="Simplified Arabic" w:cs="Simplified Arabic"/>
          <w:sz w:val="28"/>
          <w:szCs w:val="28"/>
          <w:rtl/>
        </w:rPr>
        <w:t>.</w:t>
      </w:r>
    </w:p>
    <w:p w:rsidR="00E40833" w:rsidRPr="00520B4B" w:rsidRDefault="00E40833" w:rsidP="00E40833">
      <w:pPr>
        <w:bidi/>
        <w:spacing w:after="0" w:line="240" w:lineRule="auto"/>
        <w:ind w:left="-284" w:right="-426"/>
        <w:rPr>
          <w:rFonts w:ascii="Simplified Arabic" w:hAnsi="Simplified Arabic" w:cs="Simplified Arabic"/>
          <w:sz w:val="28"/>
          <w:szCs w:val="28"/>
          <w:lang w:bidi="ar-AE"/>
        </w:rPr>
      </w:pPr>
      <w:r w:rsidRPr="00520B4B">
        <w:rPr>
          <w:rFonts w:ascii="Simplified Arabic" w:hAnsi="Simplified Arabic" w:cs="Simplified Arabic"/>
          <w:sz w:val="28"/>
          <w:szCs w:val="28"/>
          <w:rtl/>
        </w:rPr>
        <w:t xml:space="preserve">ما أسفر في وقت لاحق عن تشكيل  شراكة تقوم على حسن الجوار والثقة المتبادلة بين الجانبين2، اثر دعوة لحضور قمة الآسيان في كوالالمبور كما وقع الجانبان في عام2002، في  إطار عمل مبدئي لبناء منطقة تجارة حرة التي دخلت حيز التنفيذ في 2010. </w:t>
      </w:r>
      <w:proofErr w:type="gramStart"/>
      <w:r w:rsidRPr="00520B4B">
        <w:rPr>
          <w:rFonts w:ascii="Simplified Arabic" w:hAnsi="Simplified Arabic" w:cs="Simplified Arabic"/>
          <w:sz w:val="28"/>
          <w:szCs w:val="28"/>
          <w:rtl/>
        </w:rPr>
        <w:t>مقابل</w:t>
      </w:r>
      <w:proofErr w:type="gramEnd"/>
      <w:r w:rsidRPr="00520B4B">
        <w:rPr>
          <w:rFonts w:ascii="Simplified Arabic" w:hAnsi="Simplified Arabic" w:cs="Simplified Arabic"/>
          <w:sz w:val="28"/>
          <w:szCs w:val="28"/>
          <w:rtl/>
        </w:rPr>
        <w:t xml:space="preserve"> تقاعس الولايات المتحدة عن المساعدة</w:t>
      </w:r>
      <w:r w:rsidRPr="00520B4B">
        <w:rPr>
          <w:rFonts w:ascii="Simplified Arabic" w:hAnsi="Simplified Arabic" w:cs="Simplified Arabic"/>
          <w:sz w:val="28"/>
          <w:szCs w:val="28"/>
          <w:vertAlign w:val="superscript"/>
          <w:rtl/>
        </w:rPr>
        <w:t>80</w:t>
      </w:r>
      <w:r w:rsidRPr="00520B4B">
        <w:rPr>
          <w:rFonts w:ascii="Simplified Arabic" w:hAnsi="Simplified Arabic" w:cs="Simplified Arabic"/>
          <w:sz w:val="28"/>
          <w:szCs w:val="28"/>
          <w:rtl/>
        </w:rPr>
        <w:t>.</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b/>
          <w:bCs/>
          <w:sz w:val="28"/>
          <w:szCs w:val="28"/>
          <w:rtl/>
          <w:lang w:bidi="ar-SY"/>
        </w:rPr>
        <w:t xml:space="preserve"> </w:t>
      </w:r>
      <w:r w:rsidRPr="00520B4B">
        <w:rPr>
          <w:rFonts w:ascii="Simplified Arabic" w:hAnsi="Simplified Arabic" w:cs="Simplified Arabic"/>
          <w:sz w:val="28"/>
          <w:szCs w:val="28"/>
          <w:rtl/>
          <w:lang w:bidi="ar-SY"/>
        </w:rPr>
        <w:t>و بالتالي ، فقد احتوت عناصر الإستراتيجية الصينية بعض المكونات غير الاقتصادية  الأخرى غير اقتصادية ، أبرزها التركيز على الدول ذات العلاقة المضطربة مع الولايات المتحدة</w:t>
      </w:r>
      <w:r w:rsidRPr="00520B4B">
        <w:rPr>
          <w:rFonts w:ascii="Simplified Arabic" w:hAnsi="Simplified Arabic" w:cs="Simplified Arabic"/>
          <w:b/>
          <w:bCs/>
          <w:sz w:val="28"/>
          <w:szCs w:val="28"/>
          <w:rtl/>
          <w:lang w:bidi="ar-SY"/>
        </w:rPr>
        <w:t>،</w:t>
      </w:r>
      <w:r w:rsidRPr="00520B4B">
        <w:rPr>
          <w:rFonts w:ascii="Simplified Arabic" w:hAnsi="Simplified Arabic" w:cs="Simplified Arabic"/>
          <w:sz w:val="28"/>
          <w:szCs w:val="28"/>
          <w:rtl/>
          <w:lang w:bidi="ar-SY"/>
        </w:rPr>
        <w:t xml:space="preserve"> مثل الفلبين وكمبوديا، فقد عززت الصين علاقاتها مع رئيس الوزراء الكمبودي "هون شين" بالتزامن مع تدهور علاقاته مع واشنطن، وتتبع الصين أمرا مشابها خارج آسيا مثل علاقتها بالسودان وفنزويلا وأوزبكستان.</w:t>
      </w:r>
    </w:p>
    <w:p w:rsidR="00E40833" w:rsidRPr="00520B4B" w:rsidRDefault="00E40833" w:rsidP="00520B4B">
      <w:pPr>
        <w:pStyle w:val="Titre1"/>
        <w:bidi/>
        <w:spacing w:before="0" w:beforeAutospacing="0" w:after="0" w:afterAutospacing="0"/>
        <w:ind w:left="-284" w:right="-426"/>
        <w:jc w:val="both"/>
        <w:rPr>
          <w:rFonts w:ascii="Simplified Arabic" w:hAnsi="Simplified Arabic" w:cs="Simplified Arabic"/>
          <w:b w:val="0"/>
          <w:bCs w:val="0"/>
          <w:sz w:val="28"/>
          <w:szCs w:val="28"/>
          <w:rtl/>
          <w:lang w:bidi="ar-AE"/>
        </w:rPr>
      </w:pPr>
      <w:r w:rsidRPr="00520B4B">
        <w:rPr>
          <w:rFonts w:ascii="Simplified Arabic" w:hAnsi="Simplified Arabic" w:cs="Simplified Arabic"/>
          <w:sz w:val="28"/>
          <w:szCs w:val="28"/>
          <w:rtl/>
          <w:lang w:bidi="ar-SY"/>
        </w:rPr>
        <w:t>و</w:t>
      </w:r>
      <w:r w:rsidRPr="00520B4B">
        <w:rPr>
          <w:rFonts w:ascii="Simplified Arabic" w:hAnsi="Simplified Arabic" w:cs="Simplified Arabic"/>
          <w:b w:val="0"/>
          <w:bCs w:val="0"/>
          <w:sz w:val="28"/>
          <w:szCs w:val="28"/>
          <w:rtl/>
          <w:lang w:bidi="ar-SY"/>
        </w:rPr>
        <w:t xml:space="preserve"> هي تتبع - في سبيل  تحويل دفة النفوذ في منطقة جنوب شرق آسيا بعيدا عن أمريكا-  مبدأ مشابها  لمبدأ "مونرو" الذي تتبعه الولايات المتحدة في أمريكا الشمالية في إطار محيطها الإقليمي.</w:t>
      </w:r>
    </w:p>
    <w:p w:rsidR="00E40833" w:rsidRPr="00520B4B" w:rsidRDefault="00E40833" w:rsidP="00520B4B">
      <w:pPr>
        <w:bidi/>
        <w:spacing w:after="0" w:line="240" w:lineRule="auto"/>
        <w:ind w:left="-284" w:right="-426"/>
        <w:jc w:val="both"/>
        <w:rPr>
          <w:rFonts w:ascii="Simplified Arabic" w:hAnsi="Simplified Arabic" w:cs="Simplified Arabic"/>
          <w:sz w:val="28"/>
          <w:szCs w:val="28"/>
        </w:rPr>
      </w:pPr>
      <w:r w:rsidRPr="00520B4B">
        <w:rPr>
          <w:rFonts w:ascii="Simplified Arabic" w:hAnsi="Simplified Arabic" w:cs="Simplified Arabic"/>
          <w:sz w:val="28"/>
          <w:szCs w:val="28"/>
          <w:rtl/>
          <w:lang w:bidi="ar-SY"/>
        </w:rPr>
        <w:t xml:space="preserve"> و اغتنمت تاريخ 1997 لاستخدام بعض تطبيقات القوة الناعمة، حيث دشنت ما عرف باسم (إستراتيجية "توزيع المكاسب "</w:t>
      </w:r>
      <w:r w:rsidRPr="00520B4B">
        <w:rPr>
          <w:rFonts w:ascii="Simplified Arabic" w:hAnsi="Simplified Arabic" w:cs="Simplified Arabic"/>
          <w:sz w:val="28"/>
          <w:szCs w:val="28"/>
        </w:rPr>
        <w:t>win –win strategy</w:t>
      </w:r>
      <w:r w:rsidRPr="00520B4B">
        <w:rPr>
          <w:rFonts w:ascii="Simplified Arabic" w:hAnsi="Simplified Arabic" w:cs="Simplified Arabic"/>
          <w:sz w:val="28"/>
          <w:szCs w:val="28"/>
          <w:rtl/>
          <w:lang w:bidi="ar-SY"/>
        </w:rPr>
        <w:t>") في سياستها الخارجية، وأعلنت أنها ترغب عبر ذلك إلى الاستماع للدول الأخرى بمنطقة جنوب شرقي آسيا، واتخذت مبادرات حقيقية بالتوقيع على اتفاقية "صداقة" مع دول شرق آسيا، كما ألزمت نفسها بالعمل على إيجاد طريقة للتعامل المرن في منطقة بحر الصين الجنوبي.</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lang w:bidi="ar-SY"/>
        </w:rPr>
        <w:t>وبينما رأت واشنطن أن تلك الإستراتيجية لا تحترم السيادة وتتخذ منحى عقابيا تجاه منطقة جنوب شرق آسيا، إلا أنه من الناحية الواقعية لم توقع الولايات المتحدة اتفاقية للصداقة ولم تلغِ العديد من العقوبات على منطقة جنوب شرق آسيا.</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و استكمالا </w:t>
      </w:r>
      <w:r w:rsidRPr="00520B4B">
        <w:rPr>
          <w:rFonts w:ascii="Simplified Arabic" w:hAnsi="Simplified Arabic" w:cs="Simplified Arabic"/>
          <w:sz w:val="28"/>
          <w:szCs w:val="28"/>
          <w:rtl/>
          <w:lang w:bidi="ar-SY"/>
        </w:rPr>
        <w:t>للدفع بقوتها المرنة في جنوب شرقي آسيا، إذ يفوق الدعم الذي تقدمه بكين إلى الفلبين أربع أضعاف حجم المساعدة الأمريكية لها في 2003، وتفوق نظيرتها الأمريكية في "لاوس" بثلاثة أضعاف في عام 2002، وتساوت المساعدة الصينية مع الأمريكية لدولة إندونيسيا، لكنها تفوقت عليها في تنوعها وتشعب اتجاهاتها.</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lang w:bidi="ar-SY"/>
        </w:rPr>
        <w:t>ويمكن القول إنه منذ نهاية تسعينيات القرن الماضي كان لبكين مساعدات أفضل تبتعد عن الأهداف السياسية، وتشمل تشجيع الشركات الصينية للاستثمار في الخارج، ودعم الفاعلين السياسيين، وتقليل المخاوف من نمو الاقتصاد الصيني، فقد استخدمت المساعدات الصينية المقدمة إلى تايلاند لجذب السياسيين التايلانديين للدراسة في الصين، كما اشترت الصين منتجات لإرضاء المزارعين التايلانديين الذين أعربوا عن قلقهم من تأثير التجارة مع الصين، وهو ما بدا أنموذجا واضحا في توظيف القوة الناعمة</w:t>
      </w:r>
      <w:r w:rsidRPr="00520B4B">
        <w:rPr>
          <w:rFonts w:ascii="Simplified Arabic" w:hAnsi="Simplified Arabic" w:cs="Simplified Arabic"/>
          <w:sz w:val="28"/>
          <w:szCs w:val="28"/>
          <w:vertAlign w:val="superscript"/>
          <w:rtl/>
          <w:lang w:bidi="ar-SY"/>
        </w:rPr>
        <w:t>81</w:t>
      </w:r>
      <w:r w:rsidRPr="00520B4B">
        <w:rPr>
          <w:rFonts w:ascii="Simplified Arabic" w:hAnsi="Simplified Arabic" w:cs="Simplified Arabic"/>
          <w:sz w:val="28"/>
          <w:szCs w:val="28"/>
          <w:rtl/>
          <w:lang w:bidi="ar-SY"/>
        </w:rPr>
        <w:t>.</w:t>
      </w:r>
    </w:p>
    <w:p w:rsidR="00E40833" w:rsidRPr="00520B4B" w:rsidRDefault="00E40833" w:rsidP="00520B4B">
      <w:pPr>
        <w:pStyle w:val="Titre1"/>
        <w:bidi/>
        <w:spacing w:after="0" w:afterAutospacing="0"/>
        <w:ind w:left="-284" w:right="-426"/>
        <w:jc w:val="both"/>
        <w:rPr>
          <w:rFonts w:ascii="Simplified Arabic" w:hAnsi="Simplified Arabic" w:cs="Simplified Arabic"/>
          <w:b w:val="0"/>
          <w:bCs w:val="0"/>
          <w:sz w:val="28"/>
          <w:szCs w:val="28"/>
          <w:rtl/>
          <w:lang w:bidi="ar-AE"/>
        </w:rPr>
      </w:pPr>
      <w:r w:rsidRPr="00520B4B">
        <w:rPr>
          <w:rFonts w:ascii="Simplified Arabic" w:hAnsi="Simplified Arabic" w:cs="Simplified Arabic"/>
          <w:b w:val="0"/>
          <w:bCs w:val="0"/>
          <w:sz w:val="28"/>
          <w:szCs w:val="28"/>
          <w:rtl/>
          <w:lang w:bidi="ar-AE"/>
        </w:rPr>
        <w:t>بيد أن الآسيان ككتلة تدرك التحديات التي تواجهها المرتبطة أساسا ب</w:t>
      </w:r>
      <w:r w:rsidRPr="00520B4B">
        <w:rPr>
          <w:rFonts w:ascii="Simplified Arabic" w:hAnsi="Simplified Arabic" w:cs="Simplified Arabic"/>
          <w:b w:val="0"/>
          <w:bCs w:val="0"/>
          <w:sz w:val="28"/>
          <w:szCs w:val="28"/>
          <w:rtl/>
          <w:lang w:bidi="ar-IQ"/>
        </w:rPr>
        <w:t>كيفية إنضاج هذا التكتل الاقتصادي في مواجهة تداعيات العولمة ،ومجابهة مصالح الكتل السياسية والاقتصادية، التي تحاول اختراق قارة آسيا ، وترجم هذه الهواجس رئيس الوزراء الماليزي عبدا لله أحمد بدوي الذي دعا إلى بناء علاقات اقتصادية بين دول المنطقة ومحاربة سلبيات  العولمة فمبادئ الانفتاح الاقتصادي والتعاون التجاري تحمل في طياتها عناصر مظلمة في العولمة</w:t>
      </w:r>
      <w:r w:rsidRPr="00520B4B">
        <w:rPr>
          <w:rFonts w:ascii="Simplified Arabic" w:hAnsi="Simplified Arabic" w:cs="Simplified Arabic"/>
          <w:b w:val="0"/>
          <w:bCs w:val="0"/>
          <w:sz w:val="28"/>
          <w:szCs w:val="28"/>
          <w:rtl/>
          <w:lang w:bidi="ar-AE"/>
        </w:rPr>
        <w:t xml:space="preserve">،و لذلك وجب </w:t>
      </w:r>
      <w:r w:rsidRPr="00520B4B">
        <w:rPr>
          <w:rFonts w:ascii="Simplified Arabic" w:hAnsi="Simplified Arabic" w:cs="Simplified Arabic"/>
          <w:b w:val="0"/>
          <w:bCs w:val="0"/>
          <w:sz w:val="28"/>
          <w:szCs w:val="28"/>
          <w:rtl/>
          <w:lang w:bidi="ar-IQ"/>
        </w:rPr>
        <w:t xml:space="preserve"> مواجهتها  من خلال الاتحاد والتجمع اقتصاديا كإنشاء سكرتارية تختص بدعم العلاقات التجارية بين دول تجمع جنوب شرق آسيا</w:t>
      </w:r>
    </w:p>
    <w:p w:rsidR="00E40833" w:rsidRPr="00520B4B" w:rsidRDefault="00E40833" w:rsidP="00520B4B">
      <w:pPr>
        <w:bidi/>
        <w:spacing w:after="0" w:line="240" w:lineRule="auto"/>
        <w:ind w:left="-284" w:right="-426"/>
        <w:jc w:val="both"/>
        <w:rPr>
          <w:rFonts w:ascii="Simplified Arabic" w:hAnsi="Simplified Arabic" w:cs="Simplified Arabic"/>
          <w:sz w:val="28"/>
          <w:szCs w:val="28"/>
          <w:lang w:bidi="ar-IQ"/>
        </w:rPr>
      </w:pPr>
      <w:r w:rsidRPr="00520B4B">
        <w:rPr>
          <w:rFonts w:ascii="Simplified Arabic" w:hAnsi="Simplified Arabic" w:cs="Simplified Arabic"/>
          <w:sz w:val="28"/>
          <w:szCs w:val="28"/>
          <w:rtl/>
          <w:lang w:bidi="ar-IQ"/>
        </w:rPr>
        <w:t>كما تدرك من ناحية أخرى ،تحدي التنافس الدولي باتجاه الآسيان والدخول معها كشريك ، ممثلا أساسا في  التنافس الصيني الياباني ، وعليه فالآسيان لم تحركها مصالح الآخرين بل أن  مصالحها الإقليمية وضعتها في إستراتيجية ليتم التحرك بموجبها في مواجهة القوى التي تحاول خلق جسور معها لمجابهة قوى أخرى ،و لكن في الوقت نفسه ، لا تريد خسارة أي من الطرفين بل حاولت الرابطة أن تقف في وسط الميزان لتتوزع اليابان والصين  على طرف الميزان</w:t>
      </w:r>
      <w:r w:rsidRPr="00520B4B">
        <w:rPr>
          <w:rFonts w:ascii="Simplified Arabic" w:hAnsi="Simplified Arabic" w:cs="Simplified Arabic"/>
          <w:sz w:val="28"/>
          <w:szCs w:val="28"/>
          <w:vertAlign w:val="superscript"/>
          <w:rtl/>
          <w:lang w:bidi="ar-IQ"/>
        </w:rPr>
        <w:t>82</w:t>
      </w:r>
      <w:r w:rsidRPr="00520B4B">
        <w:rPr>
          <w:rFonts w:ascii="Simplified Arabic" w:hAnsi="Simplified Arabic" w:cs="Simplified Arabic"/>
          <w:sz w:val="28"/>
          <w:szCs w:val="28"/>
          <w:rtl/>
          <w:lang w:bidi="ar-IQ"/>
        </w:rPr>
        <w:t>.</w:t>
      </w:r>
    </w:p>
    <w:p w:rsidR="00E40833" w:rsidRPr="00520B4B" w:rsidRDefault="00E40833" w:rsidP="00520B4B">
      <w:pPr>
        <w:bidi/>
        <w:spacing w:after="0" w:line="240" w:lineRule="auto"/>
        <w:ind w:left="-284" w:right="-426"/>
        <w:jc w:val="both"/>
        <w:rPr>
          <w:rFonts w:ascii="Simplified Arabic" w:hAnsi="Simplified Arabic" w:cs="Simplified Arabic"/>
          <w:sz w:val="28"/>
          <w:szCs w:val="28"/>
          <w:rtl/>
        </w:rPr>
      </w:pPr>
      <w:r w:rsidRPr="00520B4B">
        <w:rPr>
          <w:rFonts w:ascii="Simplified Arabic" w:hAnsi="Simplified Arabic" w:cs="Simplified Arabic"/>
          <w:sz w:val="28"/>
          <w:szCs w:val="28"/>
          <w:rtl/>
        </w:rPr>
        <w:t>و من جهة أخرى يظهر احتمال نشوء كتلة أوراسية صينية- روسية وهو مشروع سبق وأن طرحه بريماكوف وهناك مؤشرات على مثل هذا التوجه تتمثل في تصفيات الصين وروسيا الاتحادية لكافة مشكلاتهما الحدودية وجهود الدولتين في مجال مكافحة الإرهاب والحركات الانفصالية الداخلية وقد انعكس هذا في إنشاء منظمة شانغهاى للتعاون. فالهدف الصيني –الروسي من إنشاء المنظمة بجانب تسوية مشكلات الحدود هو محاولة إيجاد نظام إقليمي أمنى في المنطقة لا تقوم الولايات المتحدة بدور فيه، كاحتمال مرجح بنسبة كبيرة مقابل ضآلة احتمالي التحالف الصيني الهندي ، و الصيني الياباني</w:t>
      </w:r>
      <w:r w:rsidRPr="00520B4B">
        <w:rPr>
          <w:rFonts w:ascii="Simplified Arabic" w:hAnsi="Simplified Arabic" w:cs="Simplified Arabic"/>
          <w:sz w:val="28"/>
          <w:szCs w:val="28"/>
          <w:vertAlign w:val="superscript"/>
          <w:rtl/>
        </w:rPr>
        <w:t>83</w:t>
      </w:r>
      <w:r w:rsidRPr="00520B4B">
        <w:rPr>
          <w:rFonts w:ascii="Simplified Arabic" w:hAnsi="Simplified Arabic" w:cs="Simplified Arabic"/>
          <w:sz w:val="28"/>
          <w:szCs w:val="28"/>
          <w:rtl/>
        </w:rPr>
        <w:t xml:space="preserve"> .</w:t>
      </w:r>
    </w:p>
    <w:p w:rsidR="00E40833" w:rsidRPr="00520B4B" w:rsidRDefault="00E40833" w:rsidP="00E40833">
      <w:pPr>
        <w:spacing w:after="0" w:line="240" w:lineRule="auto"/>
        <w:ind w:left="-284" w:right="-426"/>
        <w:rPr>
          <w:rFonts w:ascii="Simplified Arabic" w:hAnsi="Simplified Arabic" w:cs="Simplified Arabic"/>
          <w:sz w:val="28"/>
          <w:szCs w:val="28"/>
          <w:rtl/>
          <w:lang w:bidi="ar-AE"/>
        </w:rPr>
      </w:pPr>
    </w:p>
    <w:p w:rsidR="00E40833" w:rsidRPr="00520B4B" w:rsidRDefault="00E40833" w:rsidP="00E40833">
      <w:pPr>
        <w:spacing w:after="0" w:line="240" w:lineRule="auto"/>
        <w:ind w:left="-284" w:right="-426"/>
        <w:jc w:val="right"/>
        <w:rPr>
          <w:rFonts w:ascii="Simplified Arabic" w:hAnsi="Simplified Arabic" w:cs="Simplified Arabic" w:hint="cs"/>
          <w:b/>
          <w:bCs/>
          <w:sz w:val="28"/>
          <w:szCs w:val="28"/>
          <w:rtl/>
          <w:lang w:bidi="ar-AE"/>
        </w:rPr>
      </w:pPr>
      <w:r w:rsidRPr="00520B4B">
        <w:rPr>
          <w:rFonts w:ascii="Simplified Arabic" w:hAnsi="Simplified Arabic" w:cs="Simplified Arabic" w:hint="cs"/>
          <w:b/>
          <w:bCs/>
          <w:sz w:val="28"/>
          <w:szCs w:val="28"/>
          <w:rtl/>
          <w:lang w:bidi="ar-AE"/>
        </w:rPr>
        <w:t>بعض المراجع:</w:t>
      </w:r>
    </w:p>
    <w:p w:rsidR="00E40833" w:rsidRPr="00520B4B" w:rsidRDefault="00E40833" w:rsidP="00E40833">
      <w:pPr>
        <w:spacing w:after="0" w:line="240" w:lineRule="auto"/>
        <w:ind w:left="-284" w:right="-426"/>
        <w:jc w:val="both"/>
        <w:rPr>
          <w:rFonts w:ascii="Times New Roman" w:hAnsi="Times New Roman" w:cs="Times New Roman"/>
          <w:sz w:val="28"/>
          <w:szCs w:val="28"/>
          <w:rtl/>
          <w:lang w:bidi="ar-AE"/>
        </w:rPr>
      </w:pPr>
    </w:p>
    <w:p w:rsidR="00E40833" w:rsidRPr="00520B4B" w:rsidRDefault="00E40833" w:rsidP="00E40833">
      <w:pPr>
        <w:spacing w:after="0" w:line="240" w:lineRule="auto"/>
        <w:ind w:left="-284" w:right="-426"/>
        <w:jc w:val="both"/>
        <w:rPr>
          <w:rFonts w:ascii="Times New Roman" w:hAnsi="Times New Roman" w:cs="Times New Roman"/>
          <w:sz w:val="28"/>
          <w:szCs w:val="28"/>
          <w:rtl/>
          <w:lang w:bidi="ar-AE"/>
        </w:rPr>
      </w:pPr>
      <w:r w:rsidRPr="00520B4B">
        <w:rPr>
          <w:rFonts w:ascii="Times New Roman" w:hAnsi="Times New Roman" w:cs="Times New Roman"/>
          <w:sz w:val="28"/>
          <w:szCs w:val="28"/>
          <w:lang w:bidi="ar-AE"/>
        </w:rPr>
        <w:t xml:space="preserve">1-Bertrand </w:t>
      </w:r>
      <w:proofErr w:type="gramStart"/>
      <w:r w:rsidRPr="00520B4B">
        <w:rPr>
          <w:rFonts w:ascii="Times New Roman" w:hAnsi="Times New Roman" w:cs="Times New Roman"/>
          <w:sz w:val="28"/>
          <w:szCs w:val="28"/>
          <w:lang w:bidi="ar-AE"/>
        </w:rPr>
        <w:t>ATEBA </w:t>
      </w:r>
      <w:r w:rsidRPr="00520B4B">
        <w:rPr>
          <w:rFonts w:ascii="Times New Roman" w:hAnsi="Times New Roman" w:cs="Times New Roman"/>
          <w:sz w:val="28"/>
          <w:szCs w:val="28"/>
          <w:rtl/>
          <w:lang w:bidi="ar-AE"/>
        </w:rPr>
        <w:t>.</w:t>
      </w:r>
      <w:proofErr w:type="gramEnd"/>
      <w:r w:rsidRPr="00520B4B">
        <w:rPr>
          <w:rFonts w:ascii="Times New Roman" w:hAnsi="Times New Roman" w:cs="Times New Roman"/>
          <w:sz w:val="28"/>
          <w:szCs w:val="28"/>
        </w:rPr>
        <w:t xml:space="preserve"> </w:t>
      </w:r>
      <w:r w:rsidRPr="00520B4B">
        <w:rPr>
          <w:rFonts w:ascii="Times New Roman" w:hAnsi="Times New Roman" w:cs="Times New Roman"/>
          <w:sz w:val="28"/>
          <w:szCs w:val="28"/>
          <w:lang w:bidi="ar-AE"/>
        </w:rPr>
        <w:t>IS THE RISE OF CHINA A SECURITY THREAT?</w:t>
      </w:r>
      <w:r w:rsidRPr="00520B4B">
        <w:rPr>
          <w:rFonts w:ascii="Times New Roman" w:hAnsi="Times New Roman" w:cs="Times New Roman"/>
          <w:sz w:val="28"/>
          <w:szCs w:val="28"/>
        </w:rPr>
        <w:t xml:space="preserve"> </w:t>
      </w:r>
      <w:r w:rsidRPr="00520B4B">
        <w:rPr>
          <w:rFonts w:ascii="Times New Roman" w:hAnsi="Times New Roman" w:cs="Times New Roman"/>
          <w:sz w:val="28"/>
          <w:szCs w:val="28"/>
          <w:lang w:bidi="ar-AE"/>
        </w:rPr>
        <w:t xml:space="preserve">Polis / R.C.S.P. / C.P.S.R. Vol. 9, Numéro Spécial, </w:t>
      </w:r>
      <w:proofErr w:type="gramStart"/>
      <w:r w:rsidRPr="00520B4B">
        <w:rPr>
          <w:rFonts w:ascii="Times New Roman" w:hAnsi="Times New Roman" w:cs="Times New Roman"/>
          <w:sz w:val="28"/>
          <w:szCs w:val="28"/>
          <w:lang w:bidi="ar-AE"/>
        </w:rPr>
        <w:t>2002 ,P22</w:t>
      </w:r>
      <w:proofErr w:type="gramEnd"/>
    </w:p>
    <w:p w:rsidR="00E40833" w:rsidRPr="00520B4B" w:rsidRDefault="00E40833" w:rsidP="00E40833">
      <w:pPr>
        <w:spacing w:after="0" w:line="240" w:lineRule="auto"/>
        <w:ind w:left="-284" w:right="-426"/>
        <w:rPr>
          <w:rFonts w:ascii="Times New Roman" w:hAnsi="Times New Roman" w:cs="Times New Roman"/>
          <w:sz w:val="28"/>
          <w:szCs w:val="28"/>
          <w:rtl/>
          <w:lang w:bidi="ar-AE"/>
        </w:rPr>
      </w:pPr>
    </w:p>
    <w:p w:rsidR="00E40833" w:rsidRPr="00520B4B" w:rsidRDefault="00E40833" w:rsidP="00E40833">
      <w:pPr>
        <w:spacing w:after="0" w:line="240" w:lineRule="auto"/>
        <w:ind w:left="-284" w:right="-426"/>
        <w:rPr>
          <w:rFonts w:ascii="Times New Roman" w:hAnsi="Times New Roman" w:cs="Times New Roman"/>
          <w:sz w:val="28"/>
          <w:szCs w:val="28"/>
        </w:rPr>
      </w:pPr>
      <w:r w:rsidRPr="00520B4B">
        <w:rPr>
          <w:rFonts w:ascii="Times New Roman" w:hAnsi="Times New Roman" w:cs="Times New Roman"/>
          <w:sz w:val="28"/>
          <w:szCs w:val="28"/>
          <w:rtl/>
          <w:lang w:bidi="ar-AE"/>
        </w:rPr>
        <w:t>3</w:t>
      </w:r>
      <w:r w:rsidRPr="00520B4B">
        <w:rPr>
          <w:rFonts w:ascii="Times New Roman" w:hAnsi="Times New Roman" w:cs="Times New Roman"/>
          <w:sz w:val="28"/>
          <w:szCs w:val="28"/>
          <w:lang w:bidi="ar-AE"/>
        </w:rPr>
        <w:t>-</w:t>
      </w:r>
      <w:r w:rsidRPr="00520B4B">
        <w:rPr>
          <w:rStyle w:val="hps"/>
          <w:rFonts w:ascii="Times New Roman" w:hAnsi="Times New Roman" w:cs="Times New Roman"/>
          <w:sz w:val="28"/>
          <w:szCs w:val="28"/>
        </w:rPr>
        <w:t xml:space="preserve"> Samuel  P.  Huntington</w:t>
      </w:r>
      <w:r w:rsidRPr="00520B4B">
        <w:rPr>
          <w:rStyle w:val="hps"/>
          <w:rFonts w:ascii="Times New Roman" w:hAnsi="Times New Roman" w:cs="Times New Roman"/>
          <w:sz w:val="28"/>
          <w:szCs w:val="28"/>
          <w:u w:val="single"/>
        </w:rPr>
        <w:t>,</w:t>
      </w:r>
      <w:r w:rsidRPr="00520B4B">
        <w:rPr>
          <w:rStyle w:val="Titre3Car"/>
          <w:rFonts w:ascii="Times New Roman" w:eastAsiaTheme="minorHAnsi" w:hAnsi="Times New Roman"/>
          <w:sz w:val="28"/>
          <w:szCs w:val="28"/>
          <w:u w:val="single"/>
        </w:rPr>
        <w:t xml:space="preserve"> </w:t>
      </w:r>
      <w:r w:rsidRPr="00520B4B">
        <w:rPr>
          <w:rStyle w:val="hps"/>
          <w:rFonts w:ascii="Times New Roman" w:hAnsi="Times New Roman" w:cs="Times New Roman"/>
          <w:sz w:val="28"/>
          <w:szCs w:val="28"/>
          <w:u w:val="single"/>
        </w:rPr>
        <w:t>DEMOCRACY'S  THIRD WAVE</w:t>
      </w:r>
      <w:r w:rsidRPr="00520B4B">
        <w:rPr>
          <w:rStyle w:val="hps"/>
          <w:rFonts w:ascii="Times New Roman" w:hAnsi="Times New Roman" w:cs="Times New Roman"/>
          <w:sz w:val="28"/>
          <w:szCs w:val="28"/>
        </w:rPr>
        <w:t>,</w:t>
      </w:r>
      <w:r w:rsidRPr="00520B4B">
        <w:rPr>
          <w:rFonts w:ascii="Times New Roman" w:hAnsi="Times New Roman" w:cs="Times New Roman"/>
          <w:sz w:val="28"/>
          <w:szCs w:val="28"/>
        </w:rPr>
        <w:t xml:space="preserve"> </w:t>
      </w:r>
      <w:r w:rsidRPr="00520B4B">
        <w:rPr>
          <w:rStyle w:val="hps"/>
          <w:rFonts w:ascii="Times New Roman" w:hAnsi="Times New Roman" w:cs="Times New Roman"/>
          <w:sz w:val="28"/>
          <w:szCs w:val="28"/>
        </w:rPr>
        <w:t>Journal  of Democracy,</w:t>
      </w:r>
      <w:r w:rsidRPr="00520B4B">
        <w:rPr>
          <w:rStyle w:val="Titre1Car"/>
          <w:rFonts w:eastAsiaTheme="minorHAnsi"/>
          <w:sz w:val="28"/>
          <w:szCs w:val="28"/>
        </w:rPr>
        <w:t xml:space="preserve"> </w:t>
      </w:r>
      <w:r w:rsidRPr="00520B4B">
        <w:rPr>
          <w:rStyle w:val="CitationHTML"/>
          <w:rFonts w:ascii="Times New Roman" w:hAnsi="Times New Roman" w:cs="Times New Roman"/>
          <w:i w:val="0"/>
          <w:iCs w:val="0"/>
          <w:sz w:val="28"/>
          <w:szCs w:val="28"/>
        </w:rPr>
        <w:t>www.ou.edu/uschina/.../Huntington.91.Demo.3rd</w:t>
      </w:r>
    </w:p>
    <w:p w:rsidR="00E40833" w:rsidRPr="00520B4B" w:rsidRDefault="00E40833" w:rsidP="00E40833">
      <w:pPr>
        <w:tabs>
          <w:tab w:val="left" w:pos="331"/>
        </w:tabs>
        <w:spacing w:after="0" w:line="240" w:lineRule="auto"/>
        <w:ind w:left="-284" w:right="-426"/>
        <w:rPr>
          <w:rFonts w:ascii="Times New Roman" w:hAnsi="Times New Roman" w:cs="Times New Roman"/>
          <w:sz w:val="28"/>
          <w:szCs w:val="28"/>
          <w:rtl/>
          <w:lang w:bidi="ar-AE"/>
        </w:rPr>
      </w:pPr>
    </w:p>
    <w:p w:rsidR="00E40833" w:rsidRPr="00520B4B" w:rsidRDefault="00E40833" w:rsidP="00E40833">
      <w:pPr>
        <w:spacing w:after="0" w:line="240" w:lineRule="auto"/>
        <w:ind w:left="-284" w:right="-426"/>
        <w:jc w:val="right"/>
        <w:rPr>
          <w:rFonts w:ascii="Simplified Arabic" w:hAnsi="Simplified Arabic" w:cs="Simplified Arabic"/>
          <w:sz w:val="28"/>
          <w:szCs w:val="28"/>
        </w:rPr>
      </w:pPr>
      <w:r w:rsidRPr="00520B4B">
        <w:rPr>
          <w:rFonts w:ascii="Simplified Arabic" w:hAnsi="Simplified Arabic" w:cs="Simplified Arabic"/>
          <w:sz w:val="28"/>
          <w:szCs w:val="28"/>
          <w:rtl/>
        </w:rPr>
        <w:t>4-حنان قنديل ،</w:t>
      </w:r>
      <w:r w:rsidRPr="00520B4B">
        <w:rPr>
          <w:rStyle w:val="maintitlemkalat"/>
          <w:rFonts w:ascii="Simplified Arabic" w:hAnsi="Simplified Arabic" w:cs="Simplified Arabic"/>
          <w:sz w:val="28"/>
          <w:szCs w:val="28"/>
          <w:u w:val="single"/>
          <w:rtl/>
        </w:rPr>
        <w:t>الص</w:t>
      </w:r>
      <w:proofErr w:type="gramStart"/>
      <w:r w:rsidRPr="00520B4B">
        <w:rPr>
          <w:rStyle w:val="maintitlemkalat"/>
          <w:rFonts w:ascii="Simplified Arabic" w:hAnsi="Simplified Arabic" w:cs="Simplified Arabic"/>
          <w:sz w:val="28"/>
          <w:szCs w:val="28"/>
          <w:u w:val="single"/>
          <w:rtl/>
        </w:rPr>
        <w:t>ين إشكالي</w:t>
      </w:r>
      <w:proofErr w:type="gramEnd"/>
      <w:r w:rsidRPr="00520B4B">
        <w:rPr>
          <w:rStyle w:val="maintitlemkalat"/>
          <w:rFonts w:ascii="Simplified Arabic" w:hAnsi="Simplified Arabic" w:cs="Simplified Arabic"/>
          <w:sz w:val="28"/>
          <w:szCs w:val="28"/>
          <w:u w:val="single"/>
          <w:rtl/>
        </w:rPr>
        <w:t xml:space="preserve">ة التوازن فى مواجهة التناقضات - الصين .. نموذج جديد للقوة الصاعدة </w:t>
      </w:r>
      <w:r w:rsidRPr="00520B4B">
        <w:rPr>
          <w:rStyle w:val="maintitlemkalat"/>
          <w:rFonts w:ascii="Simplified Arabic" w:hAnsi="Simplified Arabic" w:cs="Simplified Arabic"/>
          <w:sz w:val="28"/>
          <w:szCs w:val="28"/>
          <w:rtl/>
        </w:rPr>
        <w:t>، السياسة الدولية ، العدد يونيو 2008</w:t>
      </w:r>
      <w:r w:rsidRPr="00520B4B">
        <w:rPr>
          <w:rFonts w:ascii="Simplified Arabic" w:hAnsi="Simplified Arabic" w:cs="Simplified Arabic"/>
          <w:sz w:val="28"/>
          <w:szCs w:val="28"/>
        </w:rPr>
        <w:br/>
      </w:r>
    </w:p>
    <w:p w:rsidR="00E40833" w:rsidRPr="00520B4B" w:rsidRDefault="00E40833" w:rsidP="00E40833">
      <w:pPr>
        <w:spacing w:after="0" w:line="240" w:lineRule="auto"/>
        <w:ind w:left="-284" w:right="-426"/>
        <w:rPr>
          <w:rFonts w:ascii="Times New Roman" w:hAnsi="Times New Roman" w:cs="Times New Roman"/>
          <w:sz w:val="28"/>
          <w:szCs w:val="28"/>
          <w:lang w:bidi="ar-AE"/>
        </w:rPr>
      </w:pPr>
      <w:r w:rsidRPr="00520B4B">
        <w:rPr>
          <w:rStyle w:val="CitationHTML"/>
          <w:rFonts w:ascii="Times New Roman" w:hAnsi="Times New Roman" w:cs="Times New Roman"/>
          <w:i w:val="0"/>
          <w:iCs w:val="0"/>
          <w:sz w:val="28"/>
          <w:szCs w:val="28"/>
        </w:rPr>
        <w:t>www.ahramdigital.org.eg/articles.aspx?Serial...eid...</w:t>
      </w:r>
    </w:p>
    <w:p w:rsidR="00E40833" w:rsidRPr="00520B4B" w:rsidRDefault="00E40833" w:rsidP="00E40833">
      <w:pPr>
        <w:pStyle w:val="Titre1"/>
        <w:spacing w:before="0" w:beforeAutospacing="0" w:after="0" w:afterAutospacing="0"/>
        <w:ind w:left="-284" w:right="-426"/>
        <w:rPr>
          <w:b w:val="0"/>
          <w:bCs w:val="0"/>
          <w:sz w:val="28"/>
          <w:szCs w:val="28"/>
        </w:rPr>
      </w:pPr>
      <w:r w:rsidRPr="00520B4B">
        <w:rPr>
          <w:b w:val="0"/>
          <w:bCs w:val="0"/>
          <w:sz w:val="28"/>
          <w:szCs w:val="28"/>
          <w:rtl/>
          <w:lang w:bidi="ar-AE"/>
        </w:rPr>
        <w:t>5</w:t>
      </w:r>
      <w:r w:rsidRPr="00520B4B">
        <w:rPr>
          <w:b w:val="0"/>
          <w:bCs w:val="0"/>
          <w:sz w:val="28"/>
          <w:szCs w:val="28"/>
          <w:lang w:bidi="ar-AE"/>
        </w:rPr>
        <w:t>-</w:t>
      </w:r>
      <w:r w:rsidRPr="00520B4B">
        <w:rPr>
          <w:rStyle w:val="Titre1Car"/>
          <w:sz w:val="28"/>
          <w:szCs w:val="28"/>
        </w:rPr>
        <w:t xml:space="preserve"> </w:t>
      </w:r>
      <w:hyperlink r:id="rId20" w:history="1">
        <w:r w:rsidRPr="00520B4B">
          <w:rPr>
            <w:rStyle w:val="Lienhypertexte"/>
            <w:b w:val="0"/>
            <w:bCs w:val="0"/>
            <w:sz w:val="28"/>
            <w:szCs w:val="28"/>
          </w:rPr>
          <w:t>John J. Mearsheimer</w:t>
        </w:r>
      </w:hyperlink>
      <w:r w:rsidRPr="00520B4B">
        <w:rPr>
          <w:rStyle w:val="field-item"/>
          <w:b w:val="0"/>
          <w:bCs w:val="0"/>
          <w:sz w:val="28"/>
          <w:szCs w:val="28"/>
        </w:rPr>
        <w:t>,</w:t>
      </w:r>
      <w:r w:rsidRPr="00520B4B">
        <w:rPr>
          <w:b w:val="0"/>
          <w:bCs w:val="0"/>
          <w:sz w:val="28"/>
          <w:szCs w:val="28"/>
        </w:rPr>
        <w:t xml:space="preserve"> </w:t>
      </w:r>
      <w:r w:rsidRPr="00520B4B">
        <w:rPr>
          <w:b w:val="0"/>
          <w:bCs w:val="0"/>
          <w:sz w:val="28"/>
          <w:szCs w:val="28"/>
          <w:u w:val="single"/>
        </w:rPr>
        <w:t>Can China Rise Peacefully</w:t>
      </w:r>
      <w:r w:rsidRPr="00520B4B">
        <w:rPr>
          <w:b w:val="0"/>
          <w:bCs w:val="0"/>
          <w:sz w:val="28"/>
          <w:szCs w:val="28"/>
        </w:rPr>
        <w:t> ?</w:t>
      </w:r>
      <w:proofErr w:type="gramStart"/>
      <w:r w:rsidRPr="00520B4B">
        <w:rPr>
          <w:b w:val="0"/>
          <w:bCs w:val="0"/>
          <w:sz w:val="28"/>
          <w:szCs w:val="28"/>
        </w:rPr>
        <w:t>,the</w:t>
      </w:r>
      <w:proofErr w:type="gramEnd"/>
      <w:r w:rsidRPr="00520B4B">
        <w:rPr>
          <w:b w:val="0"/>
          <w:bCs w:val="0"/>
          <w:sz w:val="28"/>
          <w:szCs w:val="28"/>
        </w:rPr>
        <w:t xml:space="preserve"> national interest magazin ,</w:t>
      </w:r>
      <w:r w:rsidRPr="00520B4B">
        <w:rPr>
          <w:rStyle w:val="Titre1Car"/>
          <w:sz w:val="28"/>
          <w:szCs w:val="28"/>
        </w:rPr>
        <w:t xml:space="preserve"> </w:t>
      </w:r>
      <w:r w:rsidRPr="00520B4B">
        <w:rPr>
          <w:rStyle w:val="submitted-info"/>
          <w:rFonts w:eastAsiaTheme="majorEastAsia"/>
          <w:b w:val="0"/>
          <w:bCs w:val="0"/>
          <w:sz w:val="28"/>
          <w:szCs w:val="28"/>
        </w:rPr>
        <w:t>April 8, 2014</w:t>
      </w:r>
    </w:p>
    <w:p w:rsidR="00E40833" w:rsidRPr="00520B4B" w:rsidRDefault="00E40833" w:rsidP="00E40833">
      <w:pPr>
        <w:spacing w:after="0" w:line="240" w:lineRule="auto"/>
        <w:ind w:left="-284" w:right="-426"/>
        <w:rPr>
          <w:rFonts w:ascii="Times New Roman" w:hAnsi="Times New Roman" w:cs="Times New Roman"/>
          <w:sz w:val="28"/>
          <w:szCs w:val="28"/>
          <w:lang w:bidi="ar-AE"/>
        </w:rPr>
      </w:pPr>
      <w:r w:rsidRPr="00520B4B">
        <w:rPr>
          <w:rStyle w:val="CitationHTML"/>
          <w:rFonts w:ascii="Times New Roman" w:hAnsi="Times New Roman" w:cs="Times New Roman"/>
          <w:i w:val="0"/>
          <w:iCs w:val="0"/>
          <w:sz w:val="28"/>
          <w:szCs w:val="28"/>
        </w:rPr>
        <w:t>nationalinterest.org/.../can-</w:t>
      </w:r>
      <w:r w:rsidRPr="00520B4B">
        <w:rPr>
          <w:rStyle w:val="CitationHTML"/>
          <w:rFonts w:ascii="Times New Roman" w:hAnsi="Times New Roman" w:cs="Times New Roman"/>
          <w:b/>
          <w:bCs/>
          <w:i w:val="0"/>
          <w:iCs w:val="0"/>
          <w:sz w:val="28"/>
          <w:szCs w:val="28"/>
        </w:rPr>
        <w:t>china</w:t>
      </w:r>
      <w:r w:rsidRPr="00520B4B">
        <w:rPr>
          <w:rStyle w:val="CitationHTML"/>
          <w:rFonts w:ascii="Times New Roman" w:hAnsi="Times New Roman" w:cs="Times New Roman"/>
          <w:i w:val="0"/>
          <w:iCs w:val="0"/>
          <w:sz w:val="28"/>
          <w:szCs w:val="28"/>
        </w:rPr>
        <w:t>-</w:t>
      </w:r>
      <w:r w:rsidRPr="00520B4B">
        <w:rPr>
          <w:rStyle w:val="CitationHTML"/>
          <w:rFonts w:ascii="Times New Roman" w:hAnsi="Times New Roman" w:cs="Times New Roman"/>
          <w:b/>
          <w:bCs/>
          <w:i w:val="0"/>
          <w:iCs w:val="0"/>
          <w:sz w:val="28"/>
          <w:szCs w:val="28"/>
        </w:rPr>
        <w:t>rise</w:t>
      </w:r>
      <w:r w:rsidRPr="00520B4B">
        <w:rPr>
          <w:rStyle w:val="CitationHTML"/>
          <w:rFonts w:ascii="Times New Roman" w:hAnsi="Times New Roman" w:cs="Times New Roman"/>
          <w:i w:val="0"/>
          <w:iCs w:val="0"/>
          <w:sz w:val="28"/>
          <w:szCs w:val="28"/>
        </w:rPr>
        <w:t>-</w:t>
      </w:r>
      <w:r w:rsidRPr="00520B4B">
        <w:rPr>
          <w:rStyle w:val="CitationHTML"/>
          <w:rFonts w:ascii="Times New Roman" w:hAnsi="Times New Roman" w:cs="Times New Roman"/>
          <w:b/>
          <w:bCs/>
          <w:i w:val="0"/>
          <w:iCs w:val="0"/>
          <w:sz w:val="28"/>
          <w:szCs w:val="28"/>
        </w:rPr>
        <w:t>peacefully</w:t>
      </w:r>
      <w:r w:rsidRPr="00520B4B">
        <w:rPr>
          <w:rStyle w:val="CitationHTML"/>
          <w:rFonts w:ascii="Times New Roman" w:hAnsi="Times New Roman" w:cs="Times New Roman"/>
          <w:i w:val="0"/>
          <w:iCs w:val="0"/>
          <w:sz w:val="28"/>
          <w:szCs w:val="28"/>
        </w:rPr>
        <w:t>-1020</w:t>
      </w:r>
      <w:proofErr w:type="gramStart"/>
      <w:r w:rsidRPr="00520B4B">
        <w:rPr>
          <w:rStyle w:val="CitationHTML"/>
          <w:rFonts w:ascii="Times New Roman" w:hAnsi="Times New Roman" w:cs="Times New Roman"/>
          <w:sz w:val="28"/>
          <w:szCs w:val="28"/>
        </w:rPr>
        <w:t>..</w:t>
      </w:r>
      <w:proofErr w:type="gramEnd"/>
    </w:p>
    <w:p w:rsidR="00E40833" w:rsidRPr="00520B4B" w:rsidRDefault="00E40833" w:rsidP="00E40833">
      <w:pPr>
        <w:spacing w:after="0" w:line="240" w:lineRule="auto"/>
        <w:ind w:left="-284" w:right="-426"/>
        <w:rPr>
          <w:rFonts w:ascii="Times New Roman" w:hAnsi="Times New Roman" w:cs="Times New Roman"/>
          <w:sz w:val="28"/>
          <w:szCs w:val="28"/>
          <w:rtl/>
          <w:lang w:bidi="ar-AE"/>
        </w:rPr>
      </w:pPr>
      <w:r w:rsidRPr="00520B4B">
        <w:rPr>
          <w:rFonts w:ascii="Times New Roman" w:hAnsi="Times New Roman" w:cs="Times New Roman"/>
          <w:sz w:val="28"/>
          <w:szCs w:val="28"/>
          <w:rtl/>
          <w:lang w:bidi="ar-AE"/>
        </w:rPr>
        <w:t>6</w:t>
      </w:r>
      <w:r w:rsidRPr="00520B4B">
        <w:rPr>
          <w:rFonts w:ascii="Times New Roman" w:hAnsi="Times New Roman" w:cs="Times New Roman"/>
          <w:sz w:val="28"/>
          <w:szCs w:val="28"/>
          <w:lang w:bidi="ar-AE"/>
        </w:rPr>
        <w:t>-</w:t>
      </w:r>
      <w:r w:rsidRPr="00520B4B">
        <w:rPr>
          <w:rFonts w:ascii="Times New Roman" w:hAnsi="Times New Roman" w:cs="Times New Roman"/>
          <w:sz w:val="28"/>
          <w:szCs w:val="28"/>
        </w:rPr>
        <w:t xml:space="preserve"> </w:t>
      </w:r>
      <w:r w:rsidRPr="00520B4B">
        <w:rPr>
          <w:rFonts w:ascii="Times New Roman" w:hAnsi="Times New Roman" w:cs="Times New Roman"/>
          <w:sz w:val="28"/>
          <w:szCs w:val="28"/>
          <w:lang w:bidi="ar-AE"/>
        </w:rPr>
        <w:t>John Mearsheimer,</w:t>
      </w:r>
      <w:r w:rsidRPr="00520B4B">
        <w:rPr>
          <w:rFonts w:ascii="Times New Roman" w:hAnsi="Times New Roman" w:cs="Times New Roman"/>
          <w:sz w:val="28"/>
          <w:szCs w:val="28"/>
        </w:rPr>
        <w:t xml:space="preserve"> </w:t>
      </w:r>
      <w:r w:rsidRPr="00520B4B">
        <w:rPr>
          <w:rFonts w:ascii="Times New Roman" w:hAnsi="Times New Roman" w:cs="Times New Roman"/>
          <w:sz w:val="28"/>
          <w:szCs w:val="28"/>
          <w:lang w:bidi="ar-AE"/>
        </w:rPr>
        <w:t>Why  China’s  Rise Will Not Be Peaceful,</w:t>
      </w:r>
      <w:r w:rsidRPr="00520B4B">
        <w:rPr>
          <w:rFonts w:ascii="Times New Roman" w:hAnsi="Times New Roman" w:cs="Times New Roman"/>
          <w:sz w:val="28"/>
          <w:szCs w:val="28"/>
        </w:rPr>
        <w:t xml:space="preserve"> </w:t>
      </w:r>
      <w:r w:rsidRPr="00520B4B">
        <w:rPr>
          <w:rFonts w:ascii="Times New Roman" w:hAnsi="Times New Roman" w:cs="Times New Roman"/>
          <w:sz w:val="28"/>
          <w:szCs w:val="28"/>
          <w:lang w:bidi="ar-AE"/>
        </w:rPr>
        <w:t>September 17, 2004</w:t>
      </w:r>
    </w:p>
    <w:p w:rsidR="00E40833" w:rsidRPr="00520B4B" w:rsidRDefault="00E40833" w:rsidP="00E40833">
      <w:pPr>
        <w:spacing w:after="0" w:line="240" w:lineRule="auto"/>
        <w:ind w:left="-284" w:right="-426"/>
        <w:rPr>
          <w:rFonts w:ascii="Times New Roman" w:hAnsi="Times New Roman" w:cs="Times New Roman"/>
          <w:i/>
          <w:iCs/>
          <w:sz w:val="28"/>
          <w:szCs w:val="28"/>
          <w:rtl/>
          <w:lang w:bidi="ar-AE"/>
        </w:rPr>
      </w:pPr>
      <w:r w:rsidRPr="00520B4B">
        <w:rPr>
          <w:rStyle w:val="CitationHTML"/>
          <w:rFonts w:ascii="Times New Roman" w:hAnsi="Times New Roman" w:cs="Times New Roman"/>
          <w:i w:val="0"/>
          <w:iCs w:val="0"/>
          <w:sz w:val="28"/>
          <w:szCs w:val="28"/>
        </w:rPr>
        <w:t>www.foreignaffairs.com/.../will-</w:t>
      </w:r>
      <w:r w:rsidRPr="00520B4B">
        <w:rPr>
          <w:rStyle w:val="CitationHTML"/>
          <w:rFonts w:ascii="Times New Roman" w:hAnsi="Times New Roman" w:cs="Times New Roman"/>
          <w:b/>
          <w:bCs/>
          <w:i w:val="0"/>
          <w:iCs w:val="0"/>
          <w:sz w:val="28"/>
          <w:szCs w:val="28"/>
        </w:rPr>
        <w:t>chinas</w:t>
      </w:r>
      <w:r w:rsidRPr="00520B4B">
        <w:rPr>
          <w:rStyle w:val="CitationHTML"/>
          <w:rFonts w:ascii="Times New Roman" w:hAnsi="Times New Roman" w:cs="Times New Roman"/>
          <w:i w:val="0"/>
          <w:iCs w:val="0"/>
          <w:sz w:val="28"/>
          <w:szCs w:val="28"/>
        </w:rPr>
        <w:t>-</w:t>
      </w:r>
      <w:r w:rsidRPr="00520B4B">
        <w:rPr>
          <w:rStyle w:val="CitationHTML"/>
          <w:rFonts w:ascii="Times New Roman" w:hAnsi="Times New Roman" w:cs="Times New Roman"/>
          <w:b/>
          <w:bCs/>
          <w:i w:val="0"/>
          <w:iCs w:val="0"/>
          <w:sz w:val="28"/>
          <w:szCs w:val="28"/>
        </w:rPr>
        <w:t>rise</w:t>
      </w:r>
      <w:r w:rsidRPr="00520B4B">
        <w:rPr>
          <w:rStyle w:val="CitationHTML"/>
          <w:rFonts w:ascii="Times New Roman" w:hAnsi="Times New Roman" w:cs="Times New Roman"/>
          <w:i w:val="0"/>
          <w:iCs w:val="0"/>
          <w:sz w:val="28"/>
          <w:szCs w:val="28"/>
        </w:rPr>
        <w:t>-lead-to-w</w:t>
      </w:r>
      <w:proofErr w:type="gramStart"/>
      <w:r w:rsidRPr="00520B4B">
        <w:rPr>
          <w:rStyle w:val="CitationHTML"/>
          <w:rFonts w:ascii="Times New Roman" w:hAnsi="Times New Roman" w:cs="Times New Roman"/>
          <w:i w:val="0"/>
          <w:iCs w:val="0"/>
          <w:sz w:val="28"/>
          <w:szCs w:val="28"/>
        </w:rPr>
        <w:t>..</w:t>
      </w:r>
      <w:proofErr w:type="gramEnd"/>
    </w:p>
    <w:p w:rsidR="00E40833" w:rsidRPr="00520B4B" w:rsidRDefault="00E40833" w:rsidP="00E40833">
      <w:pPr>
        <w:spacing w:after="0" w:line="240" w:lineRule="auto"/>
        <w:ind w:left="-284" w:right="-426"/>
        <w:rPr>
          <w:rFonts w:ascii="Times New Roman" w:hAnsi="Times New Roman" w:cs="Times New Roman"/>
          <w:sz w:val="28"/>
          <w:szCs w:val="28"/>
          <w:lang w:bidi="ar-AE"/>
        </w:rPr>
      </w:pPr>
      <w:r w:rsidRPr="00520B4B">
        <w:rPr>
          <w:rFonts w:ascii="Times New Roman" w:hAnsi="Times New Roman" w:cs="Times New Roman"/>
          <w:sz w:val="28"/>
          <w:szCs w:val="28"/>
          <w:rtl/>
          <w:lang w:bidi="ar-AE"/>
        </w:rPr>
        <w:t>7</w:t>
      </w:r>
      <w:r w:rsidRPr="00520B4B">
        <w:rPr>
          <w:rFonts w:ascii="Times New Roman" w:hAnsi="Times New Roman" w:cs="Times New Roman"/>
          <w:sz w:val="28"/>
          <w:szCs w:val="28"/>
          <w:lang w:bidi="ar-AE"/>
        </w:rPr>
        <w:t>-Rosecrance, Richard. The Rise of the Trading State. Basic Books Inc. New York, 1999</w:t>
      </w:r>
    </w:p>
    <w:p w:rsidR="00E40833" w:rsidRPr="00520B4B" w:rsidRDefault="00E40833" w:rsidP="00E40833">
      <w:pPr>
        <w:spacing w:after="0" w:line="240" w:lineRule="auto"/>
        <w:ind w:left="-284" w:right="-426"/>
        <w:jc w:val="right"/>
        <w:rPr>
          <w:rFonts w:ascii="Simplified Arabic" w:hAnsi="Simplified Arabic" w:cs="Simplified Arabic"/>
          <w:sz w:val="28"/>
          <w:szCs w:val="28"/>
          <w:rtl/>
          <w:lang w:bidi="ar-AE"/>
        </w:rPr>
      </w:pPr>
    </w:p>
    <w:p w:rsidR="00E40833" w:rsidRPr="00520B4B" w:rsidRDefault="00E40833" w:rsidP="00E40833">
      <w:pPr>
        <w:spacing w:after="0" w:line="240" w:lineRule="auto"/>
        <w:ind w:left="-284" w:right="-426"/>
        <w:jc w:val="right"/>
        <w:rPr>
          <w:rFonts w:ascii="Simplified Arabic" w:hAnsi="Simplified Arabic" w:cs="Simplified Arabic"/>
          <w:sz w:val="28"/>
          <w:szCs w:val="28"/>
          <w:lang w:bidi="ar-AE"/>
        </w:rPr>
      </w:pPr>
    </w:p>
    <w:p w:rsidR="00E40833" w:rsidRPr="00520B4B" w:rsidRDefault="00E40833" w:rsidP="00E40833">
      <w:pPr>
        <w:spacing w:after="0" w:line="240" w:lineRule="auto"/>
        <w:ind w:left="-284" w:right="-426"/>
        <w:rPr>
          <w:rFonts w:ascii="Times New Roman" w:hAnsi="Times New Roman" w:cs="Times New Roman"/>
          <w:sz w:val="28"/>
          <w:szCs w:val="28"/>
          <w:lang w:bidi="ar-AE"/>
        </w:rPr>
      </w:pPr>
      <w:r w:rsidRPr="00520B4B">
        <w:rPr>
          <w:rFonts w:ascii="Times New Roman" w:hAnsi="Times New Roman" w:cs="Times New Roman"/>
          <w:sz w:val="28"/>
          <w:szCs w:val="28"/>
          <w:lang w:bidi="ar-AE"/>
        </w:rPr>
        <w:t>8</w:t>
      </w:r>
      <w:r w:rsidRPr="00520B4B">
        <w:rPr>
          <w:rFonts w:ascii="Times New Roman" w:hAnsi="Times New Roman" w:cs="Times New Roman"/>
          <w:sz w:val="28"/>
          <w:szCs w:val="28"/>
          <w:rtl/>
          <w:lang w:bidi="ar-AE"/>
        </w:rPr>
        <w:t>-</w:t>
      </w:r>
      <w:r w:rsidRPr="00520B4B">
        <w:rPr>
          <w:rFonts w:ascii="Times New Roman" w:hAnsi="Times New Roman" w:cs="Times New Roman"/>
          <w:sz w:val="28"/>
          <w:szCs w:val="28"/>
          <w:lang w:bidi="ar-AE"/>
        </w:rPr>
        <w:t>Clifton, Joseph K., "</w:t>
      </w:r>
      <w:r w:rsidRPr="00520B4B">
        <w:rPr>
          <w:rFonts w:ascii="Times New Roman" w:hAnsi="Times New Roman" w:cs="Times New Roman"/>
          <w:sz w:val="28"/>
          <w:szCs w:val="28"/>
          <w:u w:val="single"/>
          <w:lang w:bidi="ar-AE"/>
        </w:rPr>
        <w:t>Disputed Theory and Security Policy</w:t>
      </w:r>
      <w:r w:rsidRPr="00520B4B">
        <w:rPr>
          <w:rFonts w:ascii="Times New Roman" w:hAnsi="Times New Roman" w:cs="Times New Roman"/>
          <w:b/>
          <w:bCs/>
          <w:sz w:val="28"/>
          <w:szCs w:val="28"/>
          <w:u w:val="single"/>
          <w:lang w:bidi="ar-AE"/>
        </w:rPr>
        <w:t>:</w:t>
      </w:r>
      <w:r w:rsidRPr="00520B4B">
        <w:rPr>
          <w:rFonts w:ascii="Times New Roman" w:hAnsi="Times New Roman" w:cs="Times New Roman"/>
          <w:sz w:val="28"/>
          <w:szCs w:val="28"/>
          <w:u w:val="single"/>
          <w:lang w:bidi="ar-AE"/>
        </w:rPr>
        <w:t xml:space="preserve"> Responding to the Rise of China</w:t>
      </w:r>
      <w:proofErr w:type="gramStart"/>
      <w:r w:rsidRPr="00520B4B">
        <w:rPr>
          <w:rFonts w:ascii="Times New Roman" w:hAnsi="Times New Roman" w:cs="Times New Roman"/>
          <w:sz w:val="28"/>
          <w:szCs w:val="28"/>
          <w:lang w:bidi="ar-AE"/>
        </w:rPr>
        <w:t>" ,APRIL</w:t>
      </w:r>
      <w:proofErr w:type="gramEnd"/>
      <w:r w:rsidRPr="00520B4B">
        <w:rPr>
          <w:rFonts w:ascii="Times New Roman" w:hAnsi="Times New Roman" w:cs="Times New Roman"/>
          <w:sz w:val="28"/>
          <w:szCs w:val="28"/>
          <w:lang w:bidi="ar-AE"/>
        </w:rPr>
        <w:t>/ 25/ 2011  . CMC Senior Theses. Paper 141.</w:t>
      </w:r>
    </w:p>
    <w:p w:rsidR="00E40833" w:rsidRPr="00520B4B" w:rsidRDefault="00E40833" w:rsidP="00E40833">
      <w:pPr>
        <w:spacing w:after="0" w:line="240" w:lineRule="auto"/>
        <w:ind w:left="-284" w:right="-426"/>
        <w:rPr>
          <w:rFonts w:ascii="Times New Roman" w:hAnsi="Times New Roman" w:cs="Times New Roman"/>
          <w:sz w:val="28"/>
          <w:szCs w:val="28"/>
          <w:lang w:bidi="ar-AE"/>
        </w:rPr>
      </w:pPr>
      <w:r w:rsidRPr="00520B4B">
        <w:rPr>
          <w:rFonts w:ascii="Times New Roman" w:hAnsi="Times New Roman" w:cs="Times New Roman"/>
          <w:sz w:val="28"/>
          <w:szCs w:val="28"/>
          <w:lang w:bidi="ar-AE"/>
        </w:rPr>
        <w:t>http://scholarship .claremont.edu/cmc_theses/141</w:t>
      </w:r>
    </w:p>
    <w:p w:rsidR="00E40833" w:rsidRPr="00520B4B" w:rsidRDefault="00E40833" w:rsidP="00E40833">
      <w:pPr>
        <w:spacing w:after="0" w:line="240" w:lineRule="auto"/>
        <w:ind w:left="-284" w:right="-426"/>
        <w:jc w:val="right"/>
        <w:rPr>
          <w:rFonts w:ascii="Times New Roman" w:hAnsi="Times New Roman" w:cs="Times New Roman"/>
          <w:sz w:val="28"/>
          <w:szCs w:val="28"/>
          <w:rtl/>
          <w:lang w:bidi="ar-AE"/>
        </w:rPr>
      </w:pPr>
    </w:p>
    <w:p w:rsidR="00E40833" w:rsidRPr="00520B4B" w:rsidRDefault="00E40833" w:rsidP="00E40833">
      <w:pPr>
        <w:spacing w:after="0" w:line="240" w:lineRule="auto"/>
        <w:ind w:left="-284" w:right="-426"/>
        <w:rPr>
          <w:rFonts w:ascii="Times New Roman" w:hAnsi="Times New Roman" w:cs="Times New Roman"/>
          <w:sz w:val="28"/>
          <w:szCs w:val="28"/>
          <w:u w:val="single"/>
          <w:lang w:bidi="ar-AE"/>
        </w:rPr>
      </w:pPr>
      <w:r w:rsidRPr="00520B4B">
        <w:rPr>
          <w:rFonts w:ascii="Times New Roman" w:hAnsi="Times New Roman" w:cs="Times New Roman"/>
          <w:sz w:val="28"/>
          <w:szCs w:val="28"/>
          <w:lang w:bidi="ar-AE"/>
        </w:rPr>
        <w:t>9-Jiang YE,</w:t>
      </w:r>
      <w:r w:rsidRPr="00520B4B">
        <w:rPr>
          <w:rFonts w:ascii="Times New Roman" w:hAnsi="Times New Roman" w:cs="Times New Roman"/>
          <w:sz w:val="28"/>
          <w:szCs w:val="28"/>
        </w:rPr>
        <w:t xml:space="preserve"> </w:t>
      </w:r>
      <w:r w:rsidRPr="00520B4B">
        <w:rPr>
          <w:rFonts w:ascii="Times New Roman" w:hAnsi="Times New Roman" w:cs="Times New Roman"/>
          <w:sz w:val="28"/>
          <w:szCs w:val="28"/>
          <w:u w:val="single"/>
          <w:lang w:bidi="ar-AE"/>
        </w:rPr>
        <w:t xml:space="preserve">Will China be </w:t>
      </w:r>
      <w:proofErr w:type="gramStart"/>
      <w:r w:rsidRPr="00520B4B">
        <w:rPr>
          <w:rFonts w:ascii="Times New Roman" w:hAnsi="Times New Roman" w:cs="Times New Roman"/>
          <w:sz w:val="28"/>
          <w:szCs w:val="28"/>
          <w:u w:val="single"/>
          <w:lang w:bidi="ar-AE"/>
        </w:rPr>
        <w:t>a</w:t>
      </w:r>
      <w:proofErr w:type="gramEnd"/>
      <w:r w:rsidRPr="00520B4B">
        <w:rPr>
          <w:rFonts w:ascii="Times New Roman" w:hAnsi="Times New Roman" w:cs="Times New Roman"/>
          <w:sz w:val="28"/>
          <w:szCs w:val="28"/>
          <w:u w:val="single"/>
          <w:lang w:bidi="ar-AE"/>
        </w:rPr>
        <w:t xml:space="preserve"> “Threat” to Its Neighbors and the World in</w:t>
      </w:r>
    </w:p>
    <w:p w:rsidR="00E40833" w:rsidRPr="00520B4B" w:rsidRDefault="00E40833" w:rsidP="00E40833">
      <w:pPr>
        <w:spacing w:after="0" w:line="240" w:lineRule="auto"/>
        <w:ind w:left="-284" w:right="-426"/>
        <w:rPr>
          <w:rFonts w:ascii="Times New Roman" w:hAnsi="Times New Roman" w:cs="Times New Roman"/>
          <w:sz w:val="28"/>
          <w:szCs w:val="28"/>
          <w:rtl/>
          <w:lang w:bidi="ar-AE"/>
        </w:rPr>
      </w:pPr>
      <w:proofErr w:type="gramStart"/>
      <w:r w:rsidRPr="00520B4B">
        <w:rPr>
          <w:rFonts w:ascii="Times New Roman" w:hAnsi="Times New Roman" w:cs="Times New Roman"/>
          <w:sz w:val="28"/>
          <w:szCs w:val="28"/>
          <w:u w:val="single"/>
          <w:lang w:bidi="ar-AE"/>
        </w:rPr>
        <w:t>the</w:t>
      </w:r>
      <w:proofErr w:type="gramEnd"/>
      <w:r w:rsidRPr="00520B4B">
        <w:rPr>
          <w:rFonts w:ascii="Times New Roman" w:hAnsi="Times New Roman" w:cs="Times New Roman"/>
          <w:sz w:val="28"/>
          <w:szCs w:val="28"/>
          <w:u w:val="single"/>
          <w:lang w:bidi="ar-AE"/>
        </w:rPr>
        <w:t xml:space="preserve"> Twenty First Century</w:t>
      </w:r>
      <w:r w:rsidRPr="00520B4B">
        <w:rPr>
          <w:rFonts w:ascii="Times New Roman" w:hAnsi="Times New Roman" w:cs="Times New Roman"/>
          <w:sz w:val="28"/>
          <w:szCs w:val="28"/>
          <w:lang w:bidi="ar-AE"/>
        </w:rPr>
        <w:t>?, http://www.cia.gov/cia/publications/factbook/geos/ch.html</w:t>
      </w:r>
    </w:p>
    <w:p w:rsidR="00E40833" w:rsidRPr="00520B4B" w:rsidRDefault="00E40833" w:rsidP="00E40833">
      <w:pPr>
        <w:tabs>
          <w:tab w:val="left" w:pos="216"/>
        </w:tabs>
        <w:spacing w:after="0" w:line="240" w:lineRule="auto"/>
        <w:ind w:left="-284" w:right="-426"/>
        <w:rPr>
          <w:rFonts w:ascii="Times New Roman" w:hAnsi="Times New Roman" w:cs="Times New Roman"/>
          <w:sz w:val="28"/>
          <w:szCs w:val="28"/>
          <w:lang w:bidi="ar-AE"/>
        </w:rPr>
      </w:pPr>
    </w:p>
    <w:p w:rsidR="00E40833" w:rsidRPr="00520B4B" w:rsidRDefault="00E40833" w:rsidP="00E40833">
      <w:pPr>
        <w:spacing w:after="0" w:line="240" w:lineRule="auto"/>
        <w:ind w:left="-284" w:right="-426"/>
        <w:rPr>
          <w:rFonts w:ascii="Times New Roman" w:hAnsi="Times New Roman" w:cs="Times New Roman"/>
          <w:sz w:val="28"/>
          <w:szCs w:val="28"/>
          <w:u w:val="single"/>
          <w:lang w:bidi="ar-AE"/>
        </w:rPr>
      </w:pPr>
      <w:r w:rsidRPr="00520B4B">
        <w:rPr>
          <w:rFonts w:ascii="Times New Roman" w:hAnsi="Times New Roman" w:cs="Times New Roman"/>
          <w:sz w:val="28"/>
          <w:szCs w:val="28"/>
          <w:lang w:bidi="ar-AE"/>
        </w:rPr>
        <w:t>10-Antoine Bondaz,</w:t>
      </w:r>
      <w:r w:rsidRPr="00520B4B">
        <w:rPr>
          <w:rFonts w:ascii="Times New Roman" w:hAnsi="Times New Roman" w:cs="Times New Roman"/>
          <w:sz w:val="28"/>
          <w:szCs w:val="28"/>
        </w:rPr>
        <w:t xml:space="preserve"> </w:t>
      </w:r>
      <w:r w:rsidRPr="00520B4B">
        <w:rPr>
          <w:rFonts w:ascii="Times New Roman" w:hAnsi="Times New Roman" w:cs="Times New Roman"/>
          <w:sz w:val="28"/>
          <w:szCs w:val="28"/>
          <w:lang w:bidi="ar-AE"/>
        </w:rPr>
        <w:t>L’Asie du Sud-Est, proxy de compétition sino-américaine</w:t>
      </w:r>
      <w:r w:rsidRPr="00520B4B">
        <w:rPr>
          <w:rFonts w:ascii="Times New Roman" w:hAnsi="Times New Roman" w:cs="Times New Roman"/>
          <w:sz w:val="28"/>
          <w:szCs w:val="28"/>
          <w:u w:val="single"/>
          <w:lang w:bidi="ar-AE"/>
        </w:rPr>
        <w:t>,</w:t>
      </w:r>
      <w:r w:rsidRPr="00520B4B">
        <w:rPr>
          <w:rFonts w:ascii="Times New Roman" w:hAnsi="Times New Roman" w:cs="Times New Roman"/>
          <w:sz w:val="28"/>
          <w:szCs w:val="28"/>
          <w:u w:val="single"/>
        </w:rPr>
        <w:t xml:space="preserve"> </w:t>
      </w:r>
      <w:r w:rsidRPr="00520B4B">
        <w:rPr>
          <w:rFonts w:ascii="Times New Roman" w:hAnsi="Times New Roman" w:cs="Times New Roman"/>
          <w:sz w:val="28"/>
          <w:szCs w:val="28"/>
          <w:u w:val="single"/>
          <w:lang w:bidi="ar-AE"/>
        </w:rPr>
        <w:t>Dynamiques</w:t>
      </w:r>
    </w:p>
    <w:p w:rsidR="00E40833" w:rsidRPr="00520B4B" w:rsidRDefault="00E40833" w:rsidP="00E40833">
      <w:pPr>
        <w:tabs>
          <w:tab w:val="left" w:pos="216"/>
        </w:tabs>
        <w:spacing w:after="0" w:line="240" w:lineRule="auto"/>
        <w:ind w:left="-284" w:right="-426"/>
        <w:rPr>
          <w:rFonts w:ascii="Times New Roman" w:hAnsi="Times New Roman" w:cs="Times New Roman"/>
          <w:sz w:val="28"/>
          <w:szCs w:val="28"/>
          <w:lang w:bidi="ar-AE"/>
        </w:rPr>
      </w:pPr>
      <w:r w:rsidRPr="00520B4B">
        <w:rPr>
          <w:rFonts w:ascii="Times New Roman" w:hAnsi="Times New Roman" w:cs="Times New Roman"/>
          <w:sz w:val="28"/>
          <w:szCs w:val="28"/>
          <w:u w:val="single"/>
          <w:lang w:bidi="ar-AE"/>
        </w:rPr>
        <w:t>Internationales</w:t>
      </w:r>
      <w:r w:rsidRPr="00520B4B">
        <w:rPr>
          <w:rFonts w:ascii="Times New Roman" w:hAnsi="Times New Roman" w:cs="Times New Roman"/>
          <w:sz w:val="28"/>
          <w:szCs w:val="28"/>
          <w:lang w:bidi="ar-AE"/>
        </w:rPr>
        <w:t xml:space="preserve"> ISSN</w:t>
      </w:r>
      <w:r w:rsidRPr="00520B4B">
        <w:rPr>
          <w:rFonts w:ascii="Times New Roman" w:hAnsi="Times New Roman" w:cs="Times New Roman"/>
          <w:sz w:val="28"/>
          <w:szCs w:val="28"/>
          <w:lang w:bidi="ar-AE"/>
        </w:rPr>
        <w:tab/>
        <w:t>2105-2646,</w:t>
      </w:r>
      <w:r w:rsidRPr="00520B4B">
        <w:rPr>
          <w:rFonts w:ascii="Times New Roman" w:hAnsi="Times New Roman" w:cs="Times New Roman"/>
          <w:sz w:val="28"/>
          <w:szCs w:val="28"/>
        </w:rPr>
        <w:t xml:space="preserve"> </w:t>
      </w:r>
      <w:r w:rsidRPr="00520B4B">
        <w:rPr>
          <w:rFonts w:ascii="Times New Roman" w:hAnsi="Times New Roman" w:cs="Times New Roman"/>
          <w:sz w:val="28"/>
          <w:szCs w:val="28"/>
          <w:lang w:bidi="ar-AE"/>
        </w:rPr>
        <w:t>Numéro 9 avril 2014,</w:t>
      </w:r>
    </w:p>
    <w:p w:rsidR="00E40833" w:rsidRPr="00520B4B" w:rsidRDefault="00E40833" w:rsidP="00E40833">
      <w:pPr>
        <w:pStyle w:val="zm"/>
        <w:bidi/>
        <w:spacing w:before="0" w:beforeAutospacing="0" w:after="0" w:afterAutospacing="0"/>
        <w:ind w:left="-284" w:right="-426"/>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11</w:t>
      </w:r>
      <w:r w:rsidRPr="00520B4B">
        <w:rPr>
          <w:rFonts w:ascii="Simplified Arabic" w:hAnsi="Simplified Arabic" w:cs="Simplified Arabic"/>
          <w:sz w:val="28"/>
          <w:szCs w:val="28"/>
          <w:rtl/>
        </w:rPr>
        <w:t>-</w:t>
      </w:r>
      <w:r w:rsidRPr="00520B4B">
        <w:rPr>
          <w:rStyle w:val="small"/>
          <w:rFonts w:ascii="Simplified Arabic" w:hAnsi="Simplified Arabic" w:cs="Simplified Arabic"/>
          <w:sz w:val="28"/>
          <w:szCs w:val="28"/>
          <w:rtl/>
        </w:rPr>
        <w:t>عبد</w:t>
      </w:r>
      <w:r w:rsidRPr="00520B4B">
        <w:rPr>
          <w:rStyle w:val="small"/>
          <w:rFonts w:ascii="Simplified Arabic" w:hAnsi="Simplified Arabic" w:cs="Simplified Arabic"/>
          <w:sz w:val="28"/>
          <w:szCs w:val="28"/>
        </w:rPr>
        <w:t xml:space="preserve"> </w:t>
      </w:r>
      <w:r w:rsidRPr="00520B4B">
        <w:rPr>
          <w:rStyle w:val="small"/>
          <w:rFonts w:ascii="Simplified Arabic" w:hAnsi="Simplified Arabic" w:cs="Simplified Arabic"/>
          <w:sz w:val="28"/>
          <w:szCs w:val="28"/>
          <w:rtl/>
          <w:lang w:bidi="ar-AE"/>
        </w:rPr>
        <w:t>ا</w:t>
      </w:r>
      <w:r w:rsidRPr="00520B4B">
        <w:rPr>
          <w:rStyle w:val="small"/>
          <w:rFonts w:ascii="Simplified Arabic" w:hAnsi="Simplified Arabic" w:cs="Simplified Arabic"/>
          <w:sz w:val="28"/>
          <w:szCs w:val="28"/>
          <w:rtl/>
        </w:rPr>
        <w:t>لكريم صالح المحسن</w:t>
      </w:r>
      <w:proofErr w:type="gramStart"/>
      <w:r w:rsidRPr="00520B4B">
        <w:rPr>
          <w:rStyle w:val="small"/>
          <w:rFonts w:ascii="Simplified Arabic" w:hAnsi="Simplified Arabic" w:cs="Simplified Arabic"/>
          <w:sz w:val="28"/>
          <w:szCs w:val="28"/>
          <w:rtl/>
        </w:rPr>
        <w:t>،</w:t>
      </w:r>
      <w:r w:rsidRPr="00520B4B">
        <w:rPr>
          <w:rFonts w:ascii="Simplified Arabic" w:hAnsi="Simplified Arabic" w:cs="Simplified Arabic"/>
          <w:sz w:val="28"/>
          <w:szCs w:val="28"/>
          <w:u w:val="single"/>
          <w:rtl/>
        </w:rPr>
        <w:t>الصعود</w:t>
      </w:r>
      <w:proofErr w:type="gramEnd"/>
      <w:r w:rsidRPr="00520B4B">
        <w:rPr>
          <w:rFonts w:ascii="Simplified Arabic" w:hAnsi="Simplified Arabic" w:cs="Simplified Arabic"/>
          <w:sz w:val="28"/>
          <w:szCs w:val="28"/>
          <w:u w:val="single"/>
          <w:rtl/>
        </w:rPr>
        <w:t xml:space="preserve"> السلمي والتوازن السياسي في الصين</w:t>
      </w:r>
      <w:r w:rsidRPr="00520B4B">
        <w:rPr>
          <w:rFonts w:ascii="Simplified Arabic" w:hAnsi="Simplified Arabic" w:cs="Simplified Arabic"/>
          <w:sz w:val="28"/>
          <w:szCs w:val="28"/>
          <w:rtl/>
        </w:rPr>
        <w:t>،مجلة سطور ـمن الموقع الالكتروني :</w:t>
      </w:r>
    </w:p>
    <w:p w:rsidR="00E40833" w:rsidRPr="00520B4B" w:rsidRDefault="00E40833" w:rsidP="00E40833">
      <w:pPr>
        <w:pStyle w:val="Titre1"/>
        <w:spacing w:before="0" w:beforeAutospacing="0" w:after="0" w:afterAutospacing="0"/>
        <w:ind w:left="-284" w:right="-426"/>
        <w:rPr>
          <w:b w:val="0"/>
          <w:bCs w:val="0"/>
          <w:sz w:val="28"/>
          <w:szCs w:val="28"/>
          <w:lang w:bidi="ar-AE"/>
        </w:rPr>
      </w:pPr>
      <w:r w:rsidRPr="00520B4B">
        <w:rPr>
          <w:b w:val="0"/>
          <w:bCs w:val="0"/>
          <w:sz w:val="28"/>
          <w:szCs w:val="28"/>
          <w:lang w:bidi="ar-AE"/>
        </w:rPr>
        <w:t>1</w:t>
      </w:r>
      <w:r w:rsidRPr="00520B4B">
        <w:rPr>
          <w:b w:val="0"/>
          <w:bCs w:val="0"/>
          <w:sz w:val="28"/>
          <w:szCs w:val="28"/>
        </w:rPr>
        <w:t xml:space="preserve">2- </w:t>
      </w:r>
      <w:hyperlink r:id="rId21" w:history="1">
        <w:r w:rsidRPr="00520B4B">
          <w:rPr>
            <w:rStyle w:val="Lienhypertexte"/>
            <w:b w:val="0"/>
            <w:bCs w:val="0"/>
            <w:sz w:val="28"/>
            <w:szCs w:val="28"/>
          </w:rPr>
          <w:t>Zheng Bijian</w:t>
        </w:r>
      </w:hyperlink>
      <w:r w:rsidRPr="00520B4B">
        <w:rPr>
          <w:b w:val="0"/>
          <w:bCs w:val="0"/>
          <w:sz w:val="28"/>
          <w:szCs w:val="28"/>
        </w:rPr>
        <w:t xml:space="preserve"> , China's "Peaceful Rise" to Great-Power Status, foreign affairs </w:t>
      </w:r>
      <w:proofErr w:type="gramStart"/>
      <w:r w:rsidRPr="00520B4B">
        <w:rPr>
          <w:b w:val="0"/>
          <w:bCs w:val="0"/>
          <w:sz w:val="28"/>
          <w:szCs w:val="28"/>
        </w:rPr>
        <w:t>magazin ,</w:t>
      </w:r>
      <w:proofErr w:type="gramEnd"/>
      <w:r w:rsidRPr="00520B4B">
        <w:rPr>
          <w:b w:val="0"/>
          <w:bCs w:val="0"/>
          <w:sz w:val="28"/>
          <w:szCs w:val="28"/>
        </w:rPr>
        <w:t xml:space="preserve"> </w:t>
      </w:r>
      <w:hyperlink r:id="rId22" w:history="1">
        <w:r w:rsidRPr="00520B4B">
          <w:rPr>
            <w:rStyle w:val="Lienhypertexte"/>
            <w:b w:val="0"/>
            <w:bCs w:val="0"/>
            <w:sz w:val="28"/>
            <w:szCs w:val="28"/>
          </w:rPr>
          <w:t xml:space="preserve">September/October 2005 </w:t>
        </w:r>
      </w:hyperlink>
      <w:r w:rsidRPr="00520B4B">
        <w:rPr>
          <w:b w:val="0"/>
          <w:bCs w:val="0"/>
          <w:sz w:val="28"/>
          <w:szCs w:val="28"/>
          <w:lang w:bidi="ar-AE"/>
        </w:rPr>
        <w:t>,p21.</w:t>
      </w:r>
    </w:p>
    <w:p w:rsidR="00E40833" w:rsidRPr="00520B4B" w:rsidRDefault="00E40833" w:rsidP="00E40833">
      <w:pPr>
        <w:spacing w:after="0" w:line="240" w:lineRule="auto"/>
        <w:ind w:left="-284" w:right="-426"/>
        <w:rPr>
          <w:rFonts w:ascii="Times New Roman" w:hAnsi="Times New Roman" w:cs="Times New Roman"/>
          <w:sz w:val="28"/>
          <w:szCs w:val="28"/>
        </w:rPr>
      </w:pPr>
      <w:r w:rsidRPr="00520B4B">
        <w:rPr>
          <w:rFonts w:ascii="Times New Roman" w:hAnsi="Times New Roman" w:cs="Times New Roman"/>
          <w:sz w:val="28"/>
          <w:szCs w:val="28"/>
        </w:rPr>
        <w:t>14-Jusuf Wanandi, THE PEACEFUL RISE OF CHINA : AND IT’S IMPLICATIONS FOR EAST ASIA</w:t>
      </w:r>
      <w:r w:rsidRPr="00520B4B">
        <w:rPr>
          <w:rFonts w:ascii="Times New Roman" w:hAnsi="Times New Roman" w:cs="Times New Roman"/>
          <w:sz w:val="28"/>
          <w:szCs w:val="28"/>
          <w:u w:val="single"/>
        </w:rPr>
        <w:t>, The Mongolian Journal of International Affairs</w:t>
      </w:r>
      <w:r w:rsidRPr="00520B4B">
        <w:rPr>
          <w:rFonts w:ascii="Times New Roman" w:hAnsi="Times New Roman" w:cs="Times New Roman"/>
          <w:sz w:val="28"/>
          <w:szCs w:val="28"/>
        </w:rPr>
        <w:t>, Number 11, 2004.</w:t>
      </w:r>
    </w:p>
    <w:p w:rsidR="00850A8D" w:rsidRPr="00520B4B" w:rsidRDefault="00850A8D" w:rsidP="00E40833">
      <w:pPr>
        <w:jc w:val="right"/>
        <w:rPr>
          <w:rFonts w:ascii="Simplified Arabic" w:hAnsi="Simplified Arabic" w:cs="Simplified Arabic" w:hint="cs"/>
          <w:sz w:val="28"/>
          <w:szCs w:val="28"/>
          <w:rtl/>
        </w:rPr>
      </w:pPr>
    </w:p>
    <w:p w:rsidR="00E40833" w:rsidRPr="00520B4B" w:rsidRDefault="00E40833" w:rsidP="004B0C19">
      <w:pPr>
        <w:rPr>
          <w:rFonts w:ascii="Simplified Arabic" w:hAnsi="Simplified Arabic" w:cs="Simplified Arabic"/>
          <w:sz w:val="28"/>
          <w:szCs w:val="28"/>
          <w:rtl/>
          <w:lang w:bidi="ar-AE"/>
        </w:rPr>
      </w:pPr>
    </w:p>
    <w:p w:rsidR="005B7E47" w:rsidRPr="00520B4B" w:rsidRDefault="007D2D21" w:rsidP="004B0C19">
      <w:pPr>
        <w:bidi/>
        <w:rPr>
          <w:rFonts w:ascii="Simplified Arabic" w:hAnsi="Simplified Arabic" w:cs="Simplified Arabic"/>
          <w:b/>
          <w:bCs/>
          <w:sz w:val="28"/>
          <w:szCs w:val="28"/>
        </w:rPr>
      </w:pPr>
      <w:r>
        <w:rPr>
          <w:rFonts w:ascii="Simplified Arabic" w:hAnsi="Simplified Arabic" w:cs="Simplified Arabic" w:hint="cs"/>
          <w:b/>
          <w:bCs/>
          <w:sz w:val="28"/>
          <w:szCs w:val="28"/>
          <w:rtl/>
          <w:lang w:bidi="ar-AE"/>
        </w:rPr>
        <w:t>البحث الرابع</w:t>
      </w:r>
      <w:r w:rsidR="004B0C19" w:rsidRPr="00520B4B">
        <w:rPr>
          <w:rFonts w:ascii="Simplified Arabic" w:hAnsi="Simplified Arabic" w:cs="Simplified Arabic" w:hint="cs"/>
          <w:b/>
          <w:bCs/>
          <w:sz w:val="28"/>
          <w:szCs w:val="28"/>
          <w:rtl/>
          <w:lang w:bidi="ar-AE"/>
        </w:rPr>
        <w:t>:</w:t>
      </w:r>
      <w:r w:rsidR="008F4E57" w:rsidRPr="00520B4B">
        <w:rPr>
          <w:rFonts w:ascii="Simplified Arabic" w:hAnsi="Simplified Arabic" w:cs="Simplified Arabic"/>
          <w:b/>
          <w:bCs/>
          <w:sz w:val="28"/>
          <w:szCs w:val="28"/>
          <w:rtl/>
          <w:lang w:bidi="ar-AE"/>
        </w:rPr>
        <w:t xml:space="preserve">السياسة الخارجية </w:t>
      </w:r>
      <w:proofErr w:type="gramStart"/>
      <w:r w:rsidR="008F4E57" w:rsidRPr="00520B4B">
        <w:rPr>
          <w:rFonts w:ascii="Simplified Arabic" w:hAnsi="Simplified Arabic" w:cs="Simplified Arabic"/>
          <w:b/>
          <w:bCs/>
          <w:sz w:val="28"/>
          <w:szCs w:val="28"/>
          <w:rtl/>
          <w:lang w:bidi="ar-AE"/>
        </w:rPr>
        <w:t>الروسية :</w:t>
      </w:r>
      <w:proofErr w:type="gramEnd"/>
      <w:r w:rsidR="008F4E57" w:rsidRPr="00520B4B">
        <w:rPr>
          <w:rFonts w:ascii="Simplified Arabic" w:hAnsi="Simplified Arabic" w:cs="Simplified Arabic"/>
          <w:b/>
          <w:bCs/>
          <w:sz w:val="28"/>
          <w:szCs w:val="28"/>
          <w:rtl/>
          <w:lang w:bidi="ar-AE"/>
        </w:rPr>
        <w:t xml:space="preserve"> المحددات ، الأهداف ، التوجهات </w:t>
      </w:r>
    </w:p>
    <w:p w:rsidR="005B7E47" w:rsidRPr="00520B4B" w:rsidRDefault="006C7203" w:rsidP="00850A8D">
      <w:pPr>
        <w:jc w:val="right"/>
        <w:rPr>
          <w:rFonts w:ascii="Simplified Arabic" w:hAnsi="Simplified Arabic" w:cs="Simplified Arabic"/>
          <w:sz w:val="28"/>
          <w:szCs w:val="28"/>
          <w:rtl/>
        </w:rPr>
      </w:pPr>
      <w:r w:rsidRPr="00520B4B">
        <w:rPr>
          <w:rFonts w:ascii="Simplified Arabic" w:hAnsi="Simplified Arabic" w:cs="Simplified Arabic"/>
          <w:sz w:val="28"/>
          <w:szCs w:val="28"/>
          <w:rtl/>
        </w:rPr>
        <w:t>أهداف السياسة الخارجية الروسية:</w:t>
      </w:r>
    </w:p>
    <w:p w:rsidR="006C7203" w:rsidRPr="00520B4B" w:rsidRDefault="006C7203" w:rsidP="004B0C19">
      <w:pPr>
        <w:pStyle w:val="Paragraphedeliste"/>
        <w:numPr>
          <w:ilvl w:val="0"/>
          <w:numId w:val="2"/>
        </w:numPr>
        <w:bidi/>
        <w:ind w:left="425" w:hanging="425"/>
        <w:jc w:val="both"/>
        <w:rPr>
          <w:rFonts w:ascii="Simplified Arabic" w:hAnsi="Simplified Arabic" w:cs="Simplified Arabic"/>
          <w:sz w:val="28"/>
          <w:szCs w:val="28"/>
        </w:rPr>
      </w:pPr>
      <w:r w:rsidRPr="00520B4B">
        <w:rPr>
          <w:rFonts w:ascii="Simplified Arabic" w:hAnsi="Simplified Arabic" w:cs="Simplified Arabic"/>
          <w:sz w:val="28"/>
          <w:szCs w:val="28"/>
          <w:rtl/>
        </w:rPr>
        <w:t xml:space="preserve">اعادة ضبط الدور الروسي على الساحة الدولية من أجل ضمان احترام مصالحها </w:t>
      </w:r>
      <w:r w:rsidR="004B0C19"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w:t>
      </w:r>
    </w:p>
    <w:p w:rsidR="006C7203" w:rsidRPr="00520B4B" w:rsidRDefault="006C7203" w:rsidP="004B0C19">
      <w:pPr>
        <w:pStyle w:val="Paragraphedeliste"/>
        <w:numPr>
          <w:ilvl w:val="0"/>
          <w:numId w:val="2"/>
        </w:numPr>
        <w:bidi/>
        <w:ind w:left="425" w:hanging="425"/>
        <w:jc w:val="both"/>
        <w:rPr>
          <w:rFonts w:ascii="Simplified Arabic" w:hAnsi="Simplified Arabic" w:cs="Simplified Arabic"/>
          <w:sz w:val="28"/>
          <w:szCs w:val="28"/>
        </w:rPr>
      </w:pPr>
      <w:r w:rsidRPr="00520B4B">
        <w:rPr>
          <w:rFonts w:ascii="Simplified Arabic" w:hAnsi="Simplified Arabic" w:cs="Simplified Arabic"/>
          <w:sz w:val="28"/>
          <w:szCs w:val="28"/>
          <w:rtl/>
        </w:rPr>
        <w:t xml:space="preserve">اعتبار النظام الدولي نظام متعدد الأقطاب ، و العمل على أساس هذه الفكرة </w:t>
      </w:r>
      <w:r w:rsidR="004B0C19" w:rsidRPr="00520B4B">
        <w:rPr>
          <w:rFonts w:ascii="Simplified Arabic" w:hAnsi="Simplified Arabic" w:cs="Simplified Arabic" w:hint="cs"/>
          <w:sz w:val="28"/>
          <w:szCs w:val="28"/>
          <w:rtl/>
        </w:rPr>
        <w:t>.</w:t>
      </w:r>
    </w:p>
    <w:p w:rsidR="006C7203" w:rsidRPr="00520B4B" w:rsidRDefault="006C7203" w:rsidP="004B0C19">
      <w:pPr>
        <w:pStyle w:val="Paragraphedeliste"/>
        <w:numPr>
          <w:ilvl w:val="0"/>
          <w:numId w:val="2"/>
        </w:numPr>
        <w:bidi/>
        <w:ind w:left="425" w:hanging="425"/>
        <w:jc w:val="both"/>
        <w:rPr>
          <w:rFonts w:ascii="Simplified Arabic" w:hAnsi="Simplified Arabic" w:cs="Simplified Arabic"/>
          <w:sz w:val="28"/>
          <w:szCs w:val="28"/>
        </w:rPr>
      </w:pPr>
      <w:r w:rsidRPr="00520B4B">
        <w:rPr>
          <w:rFonts w:ascii="Simplified Arabic" w:hAnsi="Simplified Arabic" w:cs="Simplified Arabic"/>
          <w:sz w:val="28"/>
          <w:szCs w:val="28"/>
          <w:rtl/>
        </w:rPr>
        <w:t xml:space="preserve">واقعية السياسة الخارجية الروسية: اذ تعتبر أن البيئة الدولية هي بيئة تنافسية ، الأمر الذي يفرض التحرك الفردي و المستقل لروسيا معتمدة على نفسها (فكرة العون الذاتي لكينيث والتز )، و هو الأمر الذي يوضح اتجاه موسكو الى الاسثثمار في تطوير </w:t>
      </w:r>
      <w:r w:rsidR="0038468B" w:rsidRPr="00520B4B">
        <w:rPr>
          <w:rFonts w:ascii="Simplified Arabic" w:hAnsi="Simplified Arabic" w:cs="Simplified Arabic"/>
          <w:sz w:val="28"/>
          <w:szCs w:val="28"/>
          <w:rtl/>
        </w:rPr>
        <w:t>دوائر البيئة</w:t>
      </w:r>
      <w:r w:rsidRPr="00520B4B">
        <w:rPr>
          <w:rFonts w:ascii="Simplified Arabic" w:hAnsi="Simplified Arabic" w:cs="Simplified Arabic"/>
          <w:sz w:val="28"/>
          <w:szCs w:val="28"/>
          <w:rtl/>
        </w:rPr>
        <w:t xml:space="preserve"> الخارجي</w:t>
      </w:r>
      <w:r w:rsidR="0038468B" w:rsidRPr="00520B4B">
        <w:rPr>
          <w:rFonts w:ascii="Simplified Arabic" w:hAnsi="Simplified Arabic" w:cs="Simplified Arabic"/>
          <w:sz w:val="28"/>
          <w:szCs w:val="28"/>
          <w:rtl/>
        </w:rPr>
        <w:t>ة</w:t>
      </w:r>
      <w:r w:rsidRPr="00520B4B">
        <w:rPr>
          <w:rFonts w:ascii="Simplified Arabic" w:hAnsi="Simplified Arabic" w:cs="Simplified Arabic"/>
          <w:sz w:val="28"/>
          <w:szCs w:val="28"/>
          <w:rtl/>
        </w:rPr>
        <w:t xml:space="preserve"> القريب</w:t>
      </w:r>
      <w:r w:rsidR="0038468B" w:rsidRPr="00520B4B">
        <w:rPr>
          <w:rFonts w:ascii="Simplified Arabic" w:hAnsi="Simplified Arabic" w:cs="Simplified Arabic"/>
          <w:sz w:val="28"/>
          <w:szCs w:val="28"/>
          <w:rtl/>
        </w:rPr>
        <w:t>ة</w:t>
      </w:r>
      <w:r w:rsidRPr="00520B4B">
        <w:rPr>
          <w:rFonts w:ascii="Simplified Arabic" w:hAnsi="Simplified Arabic" w:cs="Simplified Arabic"/>
          <w:sz w:val="28"/>
          <w:szCs w:val="28"/>
          <w:rtl/>
        </w:rPr>
        <w:t xml:space="preserve"> و البعيد</w:t>
      </w:r>
      <w:r w:rsidR="0038468B" w:rsidRPr="00520B4B">
        <w:rPr>
          <w:rFonts w:ascii="Simplified Arabic" w:hAnsi="Simplified Arabic" w:cs="Simplified Arabic"/>
          <w:sz w:val="28"/>
          <w:szCs w:val="28"/>
          <w:rtl/>
        </w:rPr>
        <w:t>ة</w:t>
      </w:r>
      <w:r w:rsidRPr="00520B4B">
        <w:rPr>
          <w:rFonts w:ascii="Simplified Arabic" w:hAnsi="Simplified Arabic" w:cs="Simplified Arabic"/>
          <w:sz w:val="28"/>
          <w:szCs w:val="28"/>
          <w:rtl/>
        </w:rPr>
        <w:t xml:space="preserve"> .</w:t>
      </w:r>
    </w:p>
    <w:p w:rsidR="006C7203" w:rsidRPr="00520B4B" w:rsidRDefault="006C7203" w:rsidP="004B0C19">
      <w:pPr>
        <w:pStyle w:val="Paragraphedeliste"/>
        <w:numPr>
          <w:ilvl w:val="0"/>
          <w:numId w:val="2"/>
        </w:numPr>
        <w:bidi/>
        <w:ind w:left="425" w:hanging="425"/>
        <w:jc w:val="both"/>
        <w:rPr>
          <w:rFonts w:ascii="Simplified Arabic" w:hAnsi="Simplified Arabic" w:cs="Simplified Arabic"/>
          <w:sz w:val="28"/>
          <w:szCs w:val="28"/>
        </w:rPr>
      </w:pPr>
      <w:r w:rsidRPr="00520B4B">
        <w:rPr>
          <w:rFonts w:ascii="Simplified Arabic" w:hAnsi="Simplified Arabic" w:cs="Simplified Arabic"/>
          <w:sz w:val="28"/>
          <w:szCs w:val="28"/>
          <w:rtl/>
        </w:rPr>
        <w:t>تأمين المجال الحيوي الروسي أو ما يعرف بالبيئة الخارجية المحيطة بالجغرافية الروسية من خلال درء خطر التوسع الغربي ، و تحديدا مواجهة زحف حلف الناتو في منطقة أوروبا الشرقية ، و تعزيز دورها في التقرير الدولي في القضايا الدولية على مستوى المؤسسات(الأمم المتحدة و مجلس الأمن</w:t>
      </w:r>
      <w:r w:rsidR="004B0C19"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w:t>
      </w:r>
      <w:r w:rsidR="004B0C19"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و على مستوى العمليات الاجرائية (</w:t>
      </w:r>
      <w:r w:rsidR="004B0C19" w:rsidRPr="00520B4B">
        <w:rPr>
          <w:rFonts w:ascii="Simplified Arabic" w:hAnsi="Simplified Arabic" w:cs="Simplified Arabic" w:hint="cs"/>
          <w:sz w:val="28"/>
          <w:szCs w:val="28"/>
          <w:rtl/>
        </w:rPr>
        <w:t>التدخل</w:t>
      </w:r>
      <w:r w:rsidRPr="00520B4B">
        <w:rPr>
          <w:rFonts w:ascii="Simplified Arabic" w:hAnsi="Simplified Arabic" w:cs="Simplified Arabic"/>
          <w:sz w:val="28"/>
          <w:szCs w:val="28"/>
          <w:rtl/>
        </w:rPr>
        <w:t xml:space="preserve"> في القضية السورية مثلا)</w:t>
      </w:r>
      <w:r w:rsidRPr="00520B4B">
        <w:rPr>
          <w:rFonts w:ascii="Simplified Arabic" w:hAnsi="Simplified Arabic" w:cs="Simplified Arabic"/>
          <w:sz w:val="28"/>
          <w:szCs w:val="28"/>
          <w:vertAlign w:val="superscript"/>
          <w:rtl/>
        </w:rPr>
        <w:t>1</w:t>
      </w:r>
      <w:r w:rsidRPr="00520B4B">
        <w:rPr>
          <w:rFonts w:ascii="Simplified Arabic" w:hAnsi="Simplified Arabic" w:cs="Simplified Arabic"/>
          <w:sz w:val="28"/>
          <w:szCs w:val="28"/>
          <w:rtl/>
        </w:rPr>
        <w:t>.</w:t>
      </w:r>
    </w:p>
    <w:p w:rsidR="000B18F4" w:rsidRPr="00520B4B" w:rsidRDefault="0038468B" w:rsidP="004B0C19">
      <w:pPr>
        <w:pStyle w:val="Paragraphedeliste"/>
        <w:bidi/>
        <w:ind w:left="425"/>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فقد رفضت روسيا رفضا قاطعا أن يتم نشر عناصر لدرع الصواريخ في اقليم بولندا و جمهورية التشيك من قبل الولايات المتحدة الأمريكية </w:t>
      </w:r>
      <w:r w:rsidRPr="00520B4B">
        <w:rPr>
          <w:rFonts w:ascii="Simplified Arabic" w:hAnsi="Simplified Arabic" w:cs="Simplified Arabic"/>
          <w:sz w:val="28"/>
          <w:szCs w:val="28"/>
          <w:vertAlign w:val="superscript"/>
          <w:rtl/>
        </w:rPr>
        <w:t>2</w:t>
      </w:r>
      <w:r w:rsidRPr="00520B4B">
        <w:rPr>
          <w:rFonts w:ascii="Simplified Arabic" w:hAnsi="Simplified Arabic" w:cs="Simplified Arabic"/>
          <w:sz w:val="28"/>
          <w:szCs w:val="28"/>
          <w:rtl/>
        </w:rPr>
        <w:t>.</w:t>
      </w:r>
      <w:r w:rsidR="000B18F4" w:rsidRPr="00520B4B">
        <w:rPr>
          <w:rFonts w:ascii="Simplified Arabic" w:hAnsi="Simplified Arabic" w:cs="Simplified Arabic"/>
          <w:sz w:val="28"/>
          <w:szCs w:val="28"/>
          <w:rtl/>
        </w:rPr>
        <w:t xml:space="preserve"> </w:t>
      </w:r>
    </w:p>
    <w:p w:rsidR="000B18F4" w:rsidRPr="00520B4B" w:rsidRDefault="000B18F4" w:rsidP="004B0C19">
      <w:pPr>
        <w:pStyle w:val="Paragraphedeliste"/>
        <w:numPr>
          <w:ilvl w:val="0"/>
          <w:numId w:val="2"/>
        </w:numPr>
        <w:bidi/>
        <w:ind w:left="425" w:hanging="425"/>
        <w:jc w:val="both"/>
        <w:rPr>
          <w:rFonts w:ascii="Simplified Arabic" w:hAnsi="Simplified Arabic" w:cs="Simplified Arabic"/>
          <w:sz w:val="28"/>
          <w:szCs w:val="28"/>
        </w:rPr>
      </w:pPr>
      <w:proofErr w:type="gramStart"/>
      <w:r w:rsidRPr="00520B4B">
        <w:rPr>
          <w:rFonts w:ascii="Simplified Arabic" w:hAnsi="Simplified Arabic" w:cs="Simplified Arabic"/>
          <w:sz w:val="28"/>
          <w:szCs w:val="28"/>
          <w:rtl/>
        </w:rPr>
        <w:t>تعميق</w:t>
      </w:r>
      <w:proofErr w:type="gramEnd"/>
      <w:r w:rsidRPr="00520B4B">
        <w:rPr>
          <w:rFonts w:ascii="Simplified Arabic" w:hAnsi="Simplified Arabic" w:cs="Simplified Arabic"/>
          <w:sz w:val="28"/>
          <w:szCs w:val="28"/>
          <w:rtl/>
        </w:rPr>
        <w:t xml:space="preserve"> علاقات روسيا مع حلفائها لصد تمدد أمريكا والدول الغربية التي تسعى باستمرار إلى تهديد الأمن الروسي عير إثارة الأزمات ودعم الحروب الدائرة قرب الحدود الروسية</w:t>
      </w:r>
      <w:r w:rsidRPr="00520B4B">
        <w:rPr>
          <w:rFonts w:ascii="Simplified Arabic" w:hAnsi="Simplified Arabic" w:cs="Simplified Arabic"/>
          <w:sz w:val="28"/>
          <w:szCs w:val="28"/>
          <w:vertAlign w:val="superscript"/>
          <w:rtl/>
        </w:rPr>
        <w:t>3</w:t>
      </w:r>
      <w:r w:rsidRPr="00520B4B">
        <w:rPr>
          <w:rFonts w:ascii="Simplified Arabic" w:hAnsi="Simplified Arabic" w:cs="Simplified Arabic"/>
          <w:sz w:val="28"/>
          <w:szCs w:val="28"/>
          <w:rtl/>
        </w:rPr>
        <w:t>.</w:t>
      </w:r>
    </w:p>
    <w:p w:rsidR="000B18F4" w:rsidRPr="00520B4B" w:rsidRDefault="000B18F4" w:rsidP="004B0C19">
      <w:pPr>
        <w:pStyle w:val="Paragraphedeliste"/>
        <w:numPr>
          <w:ilvl w:val="0"/>
          <w:numId w:val="2"/>
        </w:numPr>
        <w:bidi/>
        <w:ind w:left="425" w:hanging="425"/>
        <w:jc w:val="both"/>
        <w:rPr>
          <w:rFonts w:ascii="Simplified Arabic" w:hAnsi="Simplified Arabic" w:cs="Simplified Arabic"/>
          <w:sz w:val="28"/>
          <w:szCs w:val="28"/>
        </w:rPr>
      </w:pPr>
      <w:r w:rsidRPr="00520B4B">
        <w:rPr>
          <w:rFonts w:ascii="Simplified Arabic" w:hAnsi="Simplified Arabic" w:cs="Simplified Arabic"/>
          <w:sz w:val="28"/>
          <w:szCs w:val="28"/>
          <w:rtl/>
        </w:rPr>
        <w:t>سعي روسيا إلى الهيمنة على الأقاليم المجاورة  في أسيا الوسطى التي تعتبر عمقًا إستراتيجيًا لها ومنع أي تدخلات خارجية  فيها، بحيث يتم التعامل معها  كمنطقة أمن إستراتيجي روسي، وهو ما يظهر من خلال ربط هذه الدول بمعاهدة الكومنولث و توقيع بعض الاتفاقيات السياسية والعسكرية بينها وبني الدول المجاورة، وتشكيل قيادة عسكرية مشتركة، وتوقيع إتفاقية رسمية تربط بين القوات العسكرية لدول الكومنولث</w:t>
      </w:r>
      <w:r w:rsidRPr="00520B4B">
        <w:rPr>
          <w:rFonts w:ascii="Simplified Arabic" w:hAnsi="Simplified Arabic" w:cs="Simplified Arabic"/>
          <w:sz w:val="28"/>
          <w:szCs w:val="28"/>
          <w:vertAlign w:val="superscript"/>
          <w:rtl/>
        </w:rPr>
        <w:t>4</w:t>
      </w:r>
      <w:r w:rsidRPr="00520B4B">
        <w:rPr>
          <w:rFonts w:ascii="Simplified Arabic" w:hAnsi="Simplified Arabic" w:cs="Simplified Arabic"/>
          <w:sz w:val="28"/>
          <w:szCs w:val="28"/>
          <w:rtl/>
        </w:rPr>
        <w:t>.</w:t>
      </w:r>
    </w:p>
    <w:p w:rsidR="00EF6187" w:rsidRPr="00520B4B" w:rsidRDefault="00EF6187" w:rsidP="00EF6187">
      <w:pPr>
        <w:pStyle w:val="Paragraphedeliste"/>
        <w:bidi/>
        <w:ind w:left="0"/>
        <w:rPr>
          <w:rFonts w:ascii="Simplified Arabic" w:hAnsi="Simplified Arabic" w:cs="Simplified Arabic" w:hint="cs"/>
          <w:b/>
          <w:bCs/>
          <w:i/>
          <w:iCs/>
          <w:sz w:val="28"/>
          <w:szCs w:val="28"/>
          <w:rtl/>
        </w:rPr>
      </w:pPr>
      <w:proofErr w:type="gramStart"/>
      <w:r w:rsidRPr="00520B4B">
        <w:rPr>
          <w:rFonts w:ascii="Simplified Arabic" w:hAnsi="Simplified Arabic" w:cs="Simplified Arabic" w:hint="cs"/>
          <w:b/>
          <w:bCs/>
          <w:i/>
          <w:iCs/>
          <w:sz w:val="28"/>
          <w:szCs w:val="28"/>
          <w:rtl/>
        </w:rPr>
        <w:t>محددات</w:t>
      </w:r>
      <w:proofErr w:type="gramEnd"/>
      <w:r w:rsidRPr="00520B4B">
        <w:rPr>
          <w:rFonts w:ascii="Simplified Arabic" w:hAnsi="Simplified Arabic" w:cs="Simplified Arabic" w:hint="cs"/>
          <w:b/>
          <w:bCs/>
          <w:i/>
          <w:iCs/>
          <w:sz w:val="28"/>
          <w:szCs w:val="28"/>
          <w:rtl/>
        </w:rPr>
        <w:t xml:space="preserve"> السياسة الخارجية الروسية:</w:t>
      </w:r>
    </w:p>
    <w:p w:rsidR="008F4E57" w:rsidRPr="00520B4B" w:rsidRDefault="00FA3BA1" w:rsidP="009C0CBA">
      <w:pPr>
        <w:jc w:val="right"/>
        <w:rPr>
          <w:rFonts w:ascii="Simplified Arabic" w:hAnsi="Simplified Arabic" w:cs="Simplified Arabic" w:hint="cs"/>
          <w:b/>
          <w:bCs/>
          <w:i/>
          <w:iCs/>
          <w:sz w:val="28"/>
          <w:szCs w:val="28"/>
          <w:rtl/>
          <w:lang w:bidi="ar-AE"/>
        </w:rPr>
      </w:pPr>
      <w:r w:rsidRPr="00520B4B">
        <w:rPr>
          <w:rFonts w:ascii="Simplified Arabic" w:hAnsi="Simplified Arabic" w:cs="Simplified Arabic"/>
          <w:b/>
          <w:bCs/>
          <w:i/>
          <w:iCs/>
          <w:sz w:val="28"/>
          <w:szCs w:val="28"/>
          <w:rtl/>
        </w:rPr>
        <w:t>المحدد الجغرافي</w:t>
      </w:r>
      <w:r w:rsidR="00390E1F" w:rsidRPr="00520B4B">
        <w:rPr>
          <w:rFonts w:ascii="Simplified Arabic" w:hAnsi="Simplified Arabic" w:cs="Simplified Arabic" w:hint="cs"/>
          <w:b/>
          <w:bCs/>
          <w:i/>
          <w:iCs/>
          <w:sz w:val="28"/>
          <w:szCs w:val="28"/>
          <w:rtl/>
        </w:rPr>
        <w:t xml:space="preserve"> و</w:t>
      </w:r>
      <w:r w:rsidR="00390E1F" w:rsidRPr="00520B4B">
        <w:rPr>
          <w:rFonts w:ascii="Simplified Arabic" w:hAnsi="Simplified Arabic" w:cs="Simplified Arabic"/>
          <w:b/>
          <w:bCs/>
          <w:i/>
          <w:iCs/>
          <w:sz w:val="28"/>
          <w:szCs w:val="28"/>
          <w:rtl/>
          <w:lang w:bidi="ar-AE"/>
        </w:rPr>
        <w:t xml:space="preserve"> ال</w:t>
      </w:r>
      <w:r w:rsidR="00390E1F" w:rsidRPr="00520B4B">
        <w:rPr>
          <w:rFonts w:ascii="Simplified Arabic" w:hAnsi="Simplified Arabic" w:cs="Simplified Arabic" w:hint="cs"/>
          <w:b/>
          <w:bCs/>
          <w:i/>
          <w:iCs/>
          <w:sz w:val="28"/>
          <w:szCs w:val="28"/>
          <w:rtl/>
          <w:lang w:bidi="ar-AE"/>
        </w:rPr>
        <w:t>محدد</w:t>
      </w:r>
      <w:r w:rsidR="00390E1F" w:rsidRPr="00520B4B">
        <w:rPr>
          <w:rFonts w:ascii="Simplified Arabic" w:hAnsi="Simplified Arabic" w:cs="Simplified Arabic"/>
          <w:b/>
          <w:bCs/>
          <w:i/>
          <w:iCs/>
          <w:sz w:val="28"/>
          <w:szCs w:val="28"/>
          <w:rtl/>
          <w:lang w:bidi="ar-AE"/>
        </w:rPr>
        <w:t xml:space="preserve"> الديمغراف</w:t>
      </w:r>
      <w:r w:rsidR="00390E1F" w:rsidRPr="00520B4B">
        <w:rPr>
          <w:rFonts w:ascii="Simplified Arabic" w:hAnsi="Simplified Arabic" w:cs="Simplified Arabic" w:hint="cs"/>
          <w:b/>
          <w:bCs/>
          <w:i/>
          <w:iCs/>
          <w:sz w:val="28"/>
          <w:szCs w:val="28"/>
          <w:rtl/>
          <w:lang w:bidi="ar-AE"/>
        </w:rPr>
        <w:t>ي:</w:t>
      </w:r>
    </w:p>
    <w:p w:rsidR="00390E1F" w:rsidRPr="00520B4B" w:rsidRDefault="009C0CBA" w:rsidP="009470F4">
      <w:pPr>
        <w:pStyle w:val="NormalWeb"/>
        <w:shd w:val="clear" w:color="auto" w:fill="FFFFFF"/>
        <w:bidi/>
        <w:spacing w:before="0" w:beforeAutospacing="0" w:after="212" w:afterAutospacing="0"/>
        <w:jc w:val="both"/>
        <w:rPr>
          <w:rFonts w:ascii="Simplified Arabic" w:hAnsi="Simplified Arabic" w:cs="Simplified Arabic" w:hint="cs"/>
          <w:sz w:val="28"/>
          <w:szCs w:val="28"/>
          <w:shd w:val="clear" w:color="auto" w:fill="FFFFFF"/>
          <w:rtl/>
        </w:rPr>
      </w:pPr>
      <w:r w:rsidRPr="00520B4B">
        <w:rPr>
          <w:rFonts w:ascii="Simplified Arabic" w:hAnsi="Simplified Arabic" w:cs="Simplified Arabic"/>
          <w:sz w:val="28"/>
          <w:szCs w:val="28"/>
          <w:shd w:val="clear" w:color="auto" w:fill="FFFFFF"/>
          <w:rtl/>
        </w:rPr>
        <w:t xml:space="preserve">تقع روسيا </w:t>
      </w:r>
      <w:r w:rsidR="002B3B95" w:rsidRPr="00520B4B">
        <w:rPr>
          <w:rStyle w:val="apple-converted-space"/>
          <w:rFonts w:ascii="Simplified Arabic" w:hAnsi="Simplified Arabic" w:cs="Simplified Arabic"/>
          <w:sz w:val="28"/>
          <w:szCs w:val="28"/>
          <w:shd w:val="clear" w:color="auto" w:fill="FFFFFF"/>
        </w:rPr>
        <w:t> </w:t>
      </w:r>
      <w:r w:rsidR="002B3B95" w:rsidRPr="00520B4B">
        <w:rPr>
          <w:rStyle w:val="cantweet"/>
          <w:rFonts w:ascii="Simplified Arabic" w:hAnsi="Simplified Arabic" w:cs="Simplified Arabic"/>
          <w:sz w:val="28"/>
          <w:szCs w:val="28"/>
          <w:bdr w:val="none" w:sz="0" w:space="0" w:color="auto" w:frame="1"/>
          <w:shd w:val="clear" w:color="auto" w:fill="FFFFFF"/>
          <w:rtl/>
        </w:rPr>
        <w:t xml:space="preserve">تمتد روسيا على مناطق شاسعة شمال آسيا وشرق أوروبا، ولها حدود برية بطول 20.241 </w:t>
      </w:r>
      <w:r w:rsidR="00792B39" w:rsidRPr="00520B4B">
        <w:rPr>
          <w:rStyle w:val="cantweet"/>
          <w:rFonts w:ascii="Simplified Arabic" w:hAnsi="Simplified Arabic" w:cs="Simplified Arabic" w:hint="cs"/>
          <w:sz w:val="28"/>
          <w:szCs w:val="28"/>
          <w:bdr w:val="none" w:sz="0" w:space="0" w:color="auto" w:frame="1"/>
          <w:shd w:val="clear" w:color="auto" w:fill="FFFFFF"/>
          <w:rtl/>
        </w:rPr>
        <w:t xml:space="preserve">كلم </w:t>
      </w:r>
      <w:r w:rsidR="002B3B95" w:rsidRPr="00520B4B">
        <w:rPr>
          <w:rStyle w:val="cantweet"/>
          <w:rFonts w:ascii="Simplified Arabic" w:hAnsi="Simplified Arabic" w:cs="Simplified Arabic"/>
          <w:sz w:val="28"/>
          <w:szCs w:val="28"/>
          <w:bdr w:val="none" w:sz="0" w:space="0" w:color="auto" w:frame="1"/>
          <w:shd w:val="clear" w:color="auto" w:fill="FFFFFF"/>
          <w:rtl/>
        </w:rPr>
        <w:t>مع 15 دولة</w:t>
      </w:r>
      <w:r w:rsidRPr="00520B4B">
        <w:rPr>
          <w:rFonts w:ascii="Simplified Arabic" w:hAnsi="Simplified Arabic" w:cs="Simplified Arabic"/>
          <w:sz w:val="28"/>
          <w:szCs w:val="28"/>
          <w:shd w:val="clear" w:color="auto" w:fill="FFFFFF"/>
          <w:rtl/>
        </w:rPr>
        <w:t xml:space="preserve"> تبلغ مساحتها 17,075,200 كلم مربع</w:t>
      </w:r>
      <w:r w:rsidR="002B3B95" w:rsidRPr="00520B4B">
        <w:rPr>
          <w:rFonts w:ascii="Simplified Arabic" w:hAnsi="Simplified Arabic" w:cs="Simplified Arabic" w:hint="cs"/>
          <w:sz w:val="28"/>
          <w:szCs w:val="28"/>
          <w:rtl/>
          <w:lang w:bidi="ar-AE"/>
        </w:rPr>
        <w:t xml:space="preserve"> </w:t>
      </w:r>
      <w:r w:rsidR="002B3B95" w:rsidRPr="00520B4B">
        <w:rPr>
          <w:rFonts w:ascii="Simplified Arabic" w:hAnsi="Simplified Arabic" w:cs="Simplified Arabic" w:hint="cs"/>
          <w:sz w:val="28"/>
          <w:szCs w:val="28"/>
          <w:rtl/>
        </w:rPr>
        <w:t xml:space="preserve">، و يمكن </w:t>
      </w:r>
      <w:r w:rsidR="00390E1F" w:rsidRPr="00520B4B">
        <w:rPr>
          <w:rFonts w:ascii="Simplified Arabic" w:hAnsi="Simplified Arabic" w:cs="Simplified Arabic"/>
          <w:sz w:val="28"/>
          <w:szCs w:val="28"/>
          <w:rtl/>
        </w:rPr>
        <w:t xml:space="preserve"> فهم الجغرافيا السياسية لروسيا في معرفة أنها أرض مغلقة، لأن وصولها إلى المياه الدافئة ومعابر التجارة العالمية، مرهون بالمرور بممرات ملاحة تتحكم فيها قوى مختلفة</w:t>
      </w:r>
      <w:r w:rsidR="00390E1F" w:rsidRPr="00520B4B">
        <w:rPr>
          <w:rFonts w:ascii="Simplified Arabic" w:hAnsi="Simplified Arabic" w:cs="Simplified Arabic" w:hint="cs"/>
          <w:sz w:val="28"/>
          <w:szCs w:val="28"/>
          <w:rtl/>
        </w:rPr>
        <w:t xml:space="preserve">، و يتاح أمام روسيا ثلاث طرق لبلوغ مياه التجارة العالمية: </w:t>
      </w:r>
      <w:r w:rsidR="00390E1F" w:rsidRPr="00520B4B">
        <w:rPr>
          <w:rFonts w:ascii="Simplified Arabic" w:hAnsi="Simplified Arabic" w:cs="Simplified Arabic"/>
          <w:sz w:val="28"/>
          <w:szCs w:val="28"/>
          <w:rtl/>
        </w:rPr>
        <w:t xml:space="preserve">طريق البحر الأسود مرورًا بمضيق البسفور الذي تتحكم به تركيا ويسهل إغلاقه </w:t>
      </w:r>
      <w:r w:rsidRPr="00520B4B">
        <w:rPr>
          <w:rFonts w:ascii="Simplified Arabic" w:hAnsi="Simplified Arabic" w:cs="Simplified Arabic" w:hint="cs"/>
          <w:sz w:val="28"/>
          <w:szCs w:val="28"/>
          <w:rtl/>
        </w:rPr>
        <w:t>من طرف</w:t>
      </w:r>
      <w:r w:rsidR="00390E1F" w:rsidRPr="00520B4B">
        <w:rPr>
          <w:rFonts w:ascii="Simplified Arabic" w:hAnsi="Simplified Arabic" w:cs="Simplified Arabic"/>
          <w:sz w:val="28"/>
          <w:szCs w:val="28"/>
          <w:rtl/>
        </w:rPr>
        <w:t xml:space="preserve"> الأتراك ، طريق من موانئ سانت بيترسبيرغ مرورًا بالمياه الدنماركية وهذا الثاني يسهل التحكم فيه كذلك، طريق المتجمد الشمالي الطويل الذي يبدأ من مورمانسك ويمتد إلى ما بين جرين لاند وآيسلندا والمملكة المتحدة.</w:t>
      </w:r>
      <w:r w:rsidR="009470F4" w:rsidRPr="00520B4B">
        <w:rPr>
          <w:rFonts w:ascii="Simplified Arabic" w:hAnsi="Simplified Arabic" w:cs="Simplified Arabic" w:hint="cs"/>
          <w:sz w:val="28"/>
          <w:szCs w:val="28"/>
          <w:vertAlign w:val="superscript"/>
          <w:rtl/>
        </w:rPr>
        <w:t>5</w:t>
      </w:r>
    </w:p>
    <w:p w:rsidR="009C0CBA" w:rsidRPr="00520B4B" w:rsidRDefault="009C0CBA" w:rsidP="009470F4">
      <w:pPr>
        <w:jc w:val="right"/>
        <w:rPr>
          <w:rFonts w:ascii="Arabic Typesetting" w:hAnsi="Arabic Typesetting" w:cs="Arabic Typesetting" w:hint="cs"/>
          <w:sz w:val="28"/>
          <w:szCs w:val="28"/>
          <w:shd w:val="clear" w:color="auto" w:fill="FFFFFF"/>
          <w:rtl/>
        </w:rPr>
      </w:pPr>
      <w:r w:rsidRPr="00520B4B">
        <w:rPr>
          <w:rFonts w:asciiTheme="majorBidi" w:hAnsiTheme="majorBidi" w:cstheme="majorBidi" w:hint="cs"/>
          <w:sz w:val="28"/>
          <w:szCs w:val="28"/>
          <w:rtl/>
        </w:rPr>
        <w:t xml:space="preserve">كما تعرف روسيا بمساحاتها الشاسعة الصالحة للزراعة ، غير أنها تتركز في الجنوب الغربي ، </w:t>
      </w:r>
      <w:r w:rsidRPr="00520B4B">
        <w:rPr>
          <w:rFonts w:ascii="Simplified Arabic" w:hAnsi="Simplified Arabic" w:cs="Simplified Arabic"/>
          <w:sz w:val="28"/>
          <w:szCs w:val="28"/>
          <w:shd w:val="clear" w:color="auto" w:fill="FFFFFF"/>
          <w:rtl/>
        </w:rPr>
        <w:t>وهذا ما يجعل من الحدود الروسية مع أوكرانيا والقوقاز وآسيا الوسطى منطقة حيوية ومهمة للغاية</w:t>
      </w:r>
      <w:r w:rsidR="009470F4" w:rsidRPr="00520B4B">
        <w:rPr>
          <w:rFonts w:ascii="Simplified Arabic" w:hAnsi="Simplified Arabic" w:cs="Simplified Arabic" w:hint="cs"/>
          <w:sz w:val="28"/>
          <w:szCs w:val="28"/>
          <w:shd w:val="clear" w:color="auto" w:fill="FFFFFF"/>
          <w:vertAlign w:val="superscript"/>
          <w:rtl/>
        </w:rPr>
        <w:t>6</w:t>
      </w:r>
      <w:r w:rsidRPr="00520B4B">
        <w:rPr>
          <w:rFonts w:ascii="Arabic Typesetting" w:hAnsi="Arabic Typesetting" w:cs="Arabic Typesetting" w:hint="cs"/>
          <w:sz w:val="28"/>
          <w:szCs w:val="28"/>
          <w:shd w:val="clear" w:color="auto" w:fill="FFFFFF"/>
          <w:rtl/>
        </w:rPr>
        <w:t>.</w:t>
      </w:r>
    </w:p>
    <w:p w:rsidR="00793A9C" w:rsidRPr="00520B4B" w:rsidRDefault="008F4E57" w:rsidP="009470F4">
      <w:pPr>
        <w:bidi/>
        <w:jc w:val="both"/>
        <w:rPr>
          <w:rFonts w:ascii="Simplified Arabic" w:hAnsi="Simplified Arabic" w:cs="Simplified Arabic" w:hint="cs"/>
          <w:sz w:val="28"/>
          <w:szCs w:val="28"/>
          <w:shd w:val="clear" w:color="auto" w:fill="FFFFFF"/>
          <w:rtl/>
          <w:lang w:bidi="ar-AE"/>
        </w:rPr>
      </w:pPr>
      <w:r w:rsidRPr="00520B4B">
        <w:rPr>
          <w:rFonts w:ascii="Simplified Arabic" w:hAnsi="Simplified Arabic" w:cs="Simplified Arabic"/>
          <w:sz w:val="28"/>
          <w:szCs w:val="28"/>
          <w:shd w:val="clear" w:color="auto" w:fill="FFFFFF"/>
          <w:rtl/>
        </w:rPr>
        <w:t>بالنسبة للعامل الديموغراف</w:t>
      </w:r>
      <w:r w:rsidRPr="00520B4B">
        <w:rPr>
          <w:rFonts w:ascii="Simplified Arabic" w:hAnsi="Simplified Arabic" w:cs="Simplified Arabic" w:hint="cs"/>
          <w:sz w:val="28"/>
          <w:szCs w:val="28"/>
          <w:shd w:val="clear" w:color="auto" w:fill="FFFFFF"/>
          <w:rtl/>
        </w:rPr>
        <w:t>ي</w:t>
      </w:r>
      <w:r w:rsidRPr="00520B4B">
        <w:rPr>
          <w:rFonts w:ascii="Simplified Arabic" w:hAnsi="Simplified Arabic" w:cs="Simplified Arabic"/>
          <w:sz w:val="28"/>
          <w:szCs w:val="28"/>
          <w:shd w:val="clear" w:color="auto" w:fill="FFFFFF"/>
          <w:rtl/>
        </w:rPr>
        <w:t xml:space="preserve"> أو السكان فقد أصبحت روسيا تعانى من تهديد خطير للغاية يتمثل فى </w:t>
      </w:r>
      <w:r w:rsidRPr="00520B4B">
        <w:rPr>
          <w:rFonts w:ascii="Simplified Arabic" w:hAnsi="Simplified Arabic" w:cs="Simplified Arabic" w:hint="cs"/>
          <w:sz w:val="28"/>
          <w:szCs w:val="28"/>
          <w:shd w:val="clear" w:color="auto" w:fill="FFFFFF"/>
          <w:rtl/>
        </w:rPr>
        <w:t>الانكماش</w:t>
      </w:r>
      <w:r w:rsidRPr="00520B4B">
        <w:rPr>
          <w:rFonts w:ascii="Simplified Arabic" w:hAnsi="Simplified Arabic" w:cs="Simplified Arabic"/>
          <w:sz w:val="28"/>
          <w:szCs w:val="28"/>
          <w:shd w:val="clear" w:color="auto" w:fill="FFFFFF"/>
          <w:rtl/>
        </w:rPr>
        <w:t xml:space="preserve"> الملحوظ فى متوسط عمر الفرد الروسى</w:t>
      </w:r>
      <w:r w:rsidRPr="00520B4B">
        <w:rPr>
          <w:rFonts w:ascii="Simplified Arabic" w:hAnsi="Simplified Arabic" w:cs="Simplified Arabic" w:hint="cs"/>
          <w:sz w:val="28"/>
          <w:szCs w:val="28"/>
          <w:shd w:val="clear" w:color="auto" w:fill="FFFFFF"/>
          <w:rtl/>
        </w:rPr>
        <w:t>،</w:t>
      </w:r>
      <w:r w:rsidRPr="00520B4B">
        <w:rPr>
          <w:rFonts w:ascii="Simplified Arabic" w:hAnsi="Simplified Arabic" w:cs="Simplified Arabic"/>
          <w:sz w:val="28"/>
          <w:szCs w:val="28"/>
          <w:shd w:val="clear" w:color="auto" w:fill="FFFFFF"/>
          <w:rtl/>
        </w:rPr>
        <w:t xml:space="preserve"> فقد أنحدر هذا المتوسط بمعدل عشر سنوات أ</w:t>
      </w:r>
      <w:r w:rsidRPr="00520B4B">
        <w:rPr>
          <w:rFonts w:ascii="Simplified Arabic" w:hAnsi="Simplified Arabic" w:cs="Simplified Arabic" w:hint="cs"/>
          <w:sz w:val="28"/>
          <w:szCs w:val="28"/>
          <w:shd w:val="clear" w:color="auto" w:fill="FFFFFF"/>
          <w:rtl/>
        </w:rPr>
        <w:t>ي</w:t>
      </w:r>
      <w:r w:rsidRPr="00520B4B">
        <w:rPr>
          <w:rFonts w:ascii="Simplified Arabic" w:hAnsi="Simplified Arabic" w:cs="Simplified Arabic"/>
          <w:sz w:val="28"/>
          <w:szCs w:val="28"/>
          <w:shd w:val="clear" w:color="auto" w:fill="FFFFFF"/>
          <w:rtl/>
        </w:rPr>
        <w:t xml:space="preserve"> 65 عاماً مقارنة بمتوسط عمل الفرد فى الدول الأخرى المتقدمة خاصة دول أوروبا الغربية</w:t>
      </w:r>
      <w:r w:rsidRPr="00520B4B">
        <w:rPr>
          <w:rFonts w:ascii="Simplified Arabic" w:hAnsi="Simplified Arabic" w:cs="Simplified Arabic" w:hint="cs"/>
          <w:sz w:val="28"/>
          <w:szCs w:val="28"/>
          <w:shd w:val="clear" w:color="auto" w:fill="FFFFFF"/>
          <w:rtl/>
        </w:rPr>
        <w:t>،</w:t>
      </w:r>
      <w:r w:rsidRPr="00520B4B">
        <w:rPr>
          <w:rFonts w:ascii="Simplified Arabic" w:hAnsi="Simplified Arabic" w:cs="Simplified Arabic"/>
          <w:sz w:val="28"/>
          <w:szCs w:val="28"/>
          <w:shd w:val="clear" w:color="auto" w:fill="FFFFFF"/>
          <w:rtl/>
        </w:rPr>
        <w:t xml:space="preserve"> وذلك نظراً لما يعانى منه نظام ال</w:t>
      </w:r>
      <w:r w:rsidRPr="00520B4B">
        <w:rPr>
          <w:rFonts w:ascii="Simplified Arabic" w:hAnsi="Simplified Arabic" w:cs="Simplified Arabic" w:hint="cs"/>
          <w:sz w:val="28"/>
          <w:szCs w:val="28"/>
          <w:shd w:val="clear" w:color="auto" w:fill="FFFFFF"/>
          <w:rtl/>
        </w:rPr>
        <w:t>ص</w:t>
      </w:r>
      <w:r w:rsidRPr="00520B4B">
        <w:rPr>
          <w:rFonts w:ascii="Simplified Arabic" w:hAnsi="Simplified Arabic" w:cs="Simplified Arabic"/>
          <w:sz w:val="28"/>
          <w:szCs w:val="28"/>
          <w:shd w:val="clear" w:color="auto" w:fill="FFFFFF"/>
          <w:rtl/>
        </w:rPr>
        <w:t xml:space="preserve">حة فى روسيا من فوضى كبيرة أدى إلى زيادة معدل </w:t>
      </w:r>
      <w:r w:rsidRPr="00520B4B">
        <w:rPr>
          <w:rFonts w:ascii="Simplified Arabic" w:hAnsi="Simplified Arabic" w:cs="Simplified Arabic" w:hint="cs"/>
          <w:sz w:val="28"/>
          <w:szCs w:val="28"/>
          <w:shd w:val="clear" w:color="auto" w:fill="FFFFFF"/>
          <w:rtl/>
        </w:rPr>
        <w:t>الوفيات</w:t>
      </w:r>
      <w:r w:rsidRPr="00520B4B">
        <w:rPr>
          <w:rFonts w:ascii="Simplified Arabic" w:hAnsi="Simplified Arabic" w:cs="Simplified Arabic"/>
          <w:sz w:val="28"/>
          <w:szCs w:val="28"/>
          <w:shd w:val="clear" w:color="auto" w:fill="FFFFFF"/>
          <w:rtl/>
        </w:rPr>
        <w:t xml:space="preserve"> </w:t>
      </w:r>
      <w:r w:rsidRPr="00520B4B">
        <w:rPr>
          <w:rFonts w:ascii="Simplified Arabic" w:hAnsi="Simplified Arabic" w:cs="Simplified Arabic" w:hint="cs"/>
          <w:sz w:val="28"/>
          <w:szCs w:val="28"/>
          <w:shd w:val="clear" w:color="auto" w:fill="FFFFFF"/>
          <w:rtl/>
        </w:rPr>
        <w:t>وانخفاض</w:t>
      </w:r>
      <w:r w:rsidRPr="00520B4B">
        <w:rPr>
          <w:rFonts w:ascii="Simplified Arabic" w:hAnsi="Simplified Arabic" w:cs="Simplified Arabic"/>
          <w:sz w:val="28"/>
          <w:szCs w:val="28"/>
          <w:shd w:val="clear" w:color="auto" w:fill="FFFFFF"/>
          <w:rtl/>
        </w:rPr>
        <w:t xml:space="preserve"> معدل المواليد </w:t>
      </w:r>
      <w:r w:rsidR="009470F4" w:rsidRPr="00520B4B">
        <w:rPr>
          <w:rFonts w:ascii="Simplified Arabic" w:hAnsi="Simplified Arabic" w:cs="Simplified Arabic" w:hint="cs"/>
          <w:sz w:val="28"/>
          <w:szCs w:val="28"/>
          <w:shd w:val="clear" w:color="auto" w:fill="FFFFFF"/>
          <w:vertAlign w:val="superscript"/>
          <w:rtl/>
        </w:rPr>
        <w:t>7</w:t>
      </w:r>
      <w:r w:rsidR="00315B0B" w:rsidRPr="00520B4B">
        <w:rPr>
          <w:rFonts w:ascii="Simplified Arabic" w:hAnsi="Simplified Arabic" w:cs="Simplified Arabic" w:hint="cs"/>
          <w:sz w:val="28"/>
          <w:szCs w:val="28"/>
          <w:shd w:val="clear" w:color="auto" w:fill="FFFFFF"/>
          <w:rtl/>
        </w:rPr>
        <w:t>.</w:t>
      </w:r>
      <w:r w:rsidRPr="00520B4B">
        <w:rPr>
          <w:rFonts w:ascii="Simplified Arabic" w:hAnsi="Simplified Arabic" w:cs="Simplified Arabic"/>
          <w:sz w:val="28"/>
          <w:szCs w:val="28"/>
          <w:shd w:val="clear" w:color="auto" w:fill="FFFFFF"/>
        </w:rPr>
        <w:t xml:space="preserve"> </w:t>
      </w:r>
    </w:p>
    <w:p w:rsidR="00F33025" w:rsidRPr="00520B4B" w:rsidRDefault="00F33025" w:rsidP="00F33025">
      <w:pPr>
        <w:bidi/>
        <w:jc w:val="both"/>
        <w:rPr>
          <w:rFonts w:ascii="Simplified Arabic" w:hAnsi="Simplified Arabic" w:cs="Simplified Arabic"/>
          <w:color w:val="000000"/>
          <w:sz w:val="28"/>
          <w:szCs w:val="28"/>
          <w:shd w:val="clear" w:color="auto" w:fill="FFFFFF"/>
          <w:rtl/>
        </w:rPr>
      </w:pPr>
      <w:r w:rsidRPr="00520B4B">
        <w:rPr>
          <w:rFonts w:ascii="Simplified Arabic" w:hAnsi="Simplified Arabic" w:cs="Simplified Arabic"/>
          <w:color w:val="000000"/>
          <w:sz w:val="28"/>
          <w:szCs w:val="28"/>
          <w:shd w:val="clear" w:color="auto" w:fill="FFFFFF"/>
          <w:rtl/>
        </w:rPr>
        <w:t xml:space="preserve">ووفق تقارير دائرة الإحصاءات الفيدرالية الروسية تراجع عدد المواليد في </w:t>
      </w:r>
      <w:proofErr w:type="gramStart"/>
      <w:r w:rsidRPr="00520B4B">
        <w:rPr>
          <w:rFonts w:ascii="Simplified Arabic" w:hAnsi="Simplified Arabic" w:cs="Simplified Arabic"/>
          <w:color w:val="000000"/>
          <w:sz w:val="28"/>
          <w:szCs w:val="28"/>
          <w:shd w:val="clear" w:color="auto" w:fill="FFFFFF"/>
          <w:rtl/>
        </w:rPr>
        <w:t>روسيا</w:t>
      </w:r>
      <w:proofErr w:type="gramEnd"/>
      <w:r w:rsidRPr="00520B4B">
        <w:rPr>
          <w:rFonts w:ascii="Simplified Arabic" w:hAnsi="Simplified Arabic" w:cs="Simplified Arabic"/>
          <w:color w:val="000000"/>
          <w:sz w:val="28"/>
          <w:szCs w:val="28"/>
          <w:shd w:val="clear" w:color="auto" w:fill="FFFFFF"/>
          <w:rtl/>
        </w:rPr>
        <w:t xml:space="preserve"> عام 2017 بنسبة 10.7%، أو 11.5 </w:t>
      </w:r>
      <w:proofErr w:type="gramStart"/>
      <w:r w:rsidRPr="00520B4B">
        <w:rPr>
          <w:rFonts w:ascii="Simplified Arabic" w:hAnsi="Simplified Arabic" w:cs="Simplified Arabic"/>
          <w:color w:val="000000"/>
          <w:sz w:val="28"/>
          <w:szCs w:val="28"/>
          <w:shd w:val="clear" w:color="auto" w:fill="FFFFFF"/>
          <w:rtl/>
        </w:rPr>
        <w:t>مولود</w:t>
      </w:r>
      <w:proofErr w:type="gramEnd"/>
      <w:r w:rsidRPr="00520B4B">
        <w:rPr>
          <w:rFonts w:ascii="Simplified Arabic" w:hAnsi="Simplified Arabic" w:cs="Simplified Arabic"/>
          <w:color w:val="000000"/>
          <w:sz w:val="28"/>
          <w:szCs w:val="28"/>
          <w:shd w:val="clear" w:color="auto" w:fill="FFFFFF"/>
          <w:rtl/>
        </w:rPr>
        <w:t xml:space="preserve"> جديد لكل ألف مواطن، وهو أدنى مستوى خلال العقد الماضي، واستمر التراجع في عام 2018، حتى 10.9 </w:t>
      </w:r>
      <w:proofErr w:type="gramStart"/>
      <w:r w:rsidRPr="00520B4B">
        <w:rPr>
          <w:rFonts w:ascii="Simplified Arabic" w:hAnsi="Simplified Arabic" w:cs="Simplified Arabic"/>
          <w:color w:val="000000"/>
          <w:sz w:val="28"/>
          <w:szCs w:val="28"/>
          <w:shd w:val="clear" w:color="auto" w:fill="FFFFFF"/>
          <w:rtl/>
        </w:rPr>
        <w:t>مولود</w:t>
      </w:r>
      <w:proofErr w:type="gramEnd"/>
      <w:r w:rsidRPr="00520B4B">
        <w:rPr>
          <w:rFonts w:ascii="Simplified Arabic" w:hAnsi="Simplified Arabic" w:cs="Simplified Arabic"/>
          <w:color w:val="000000"/>
          <w:sz w:val="28"/>
          <w:szCs w:val="28"/>
          <w:shd w:val="clear" w:color="auto" w:fill="FFFFFF"/>
          <w:rtl/>
        </w:rPr>
        <w:t xml:space="preserve"> جديد لكل ألف مواطن، ولم يتحسن الوضع خلال النصف الأول من عام 2019، حيث تشير بيانات دائرة الإحصاء إلى انخفاض معدل الولادات بنسبة 8.14% </w:t>
      </w:r>
      <w:proofErr w:type="gramStart"/>
      <w:r w:rsidRPr="00520B4B">
        <w:rPr>
          <w:rFonts w:ascii="Simplified Arabic" w:hAnsi="Simplified Arabic" w:cs="Simplified Arabic"/>
          <w:color w:val="000000"/>
          <w:sz w:val="28"/>
          <w:szCs w:val="28"/>
          <w:shd w:val="clear" w:color="auto" w:fill="FFFFFF"/>
          <w:rtl/>
        </w:rPr>
        <w:t>مقارنةً</w:t>
      </w:r>
      <w:proofErr w:type="gramEnd"/>
      <w:r w:rsidRPr="00520B4B">
        <w:rPr>
          <w:rFonts w:ascii="Simplified Arabic" w:hAnsi="Simplified Arabic" w:cs="Simplified Arabic"/>
          <w:color w:val="000000"/>
          <w:sz w:val="28"/>
          <w:szCs w:val="28"/>
          <w:shd w:val="clear" w:color="auto" w:fill="FFFFFF"/>
          <w:rtl/>
        </w:rPr>
        <w:t xml:space="preserve"> بالنصف الأول من العام الماضي 2018. </w:t>
      </w:r>
    </w:p>
    <w:p w:rsidR="00F33025" w:rsidRPr="00520B4B" w:rsidRDefault="00F33025" w:rsidP="009470F4">
      <w:pPr>
        <w:bidi/>
        <w:jc w:val="both"/>
        <w:rPr>
          <w:rFonts w:hint="cs"/>
          <w:sz w:val="28"/>
          <w:szCs w:val="28"/>
        </w:rPr>
      </w:pPr>
      <w:proofErr w:type="gramStart"/>
      <w:r w:rsidRPr="00520B4B">
        <w:rPr>
          <w:rFonts w:ascii="Simplified Arabic" w:hAnsi="Simplified Arabic" w:cs="Simplified Arabic"/>
          <w:color w:val="000000"/>
          <w:sz w:val="28"/>
          <w:szCs w:val="28"/>
          <w:shd w:val="clear" w:color="auto" w:fill="FFFFFF"/>
          <w:rtl/>
        </w:rPr>
        <w:t>وفي</w:t>
      </w:r>
      <w:proofErr w:type="gramEnd"/>
      <w:r w:rsidRPr="00520B4B">
        <w:rPr>
          <w:rFonts w:ascii="Simplified Arabic" w:hAnsi="Simplified Arabic" w:cs="Simplified Arabic"/>
          <w:color w:val="000000"/>
          <w:sz w:val="28"/>
          <w:szCs w:val="28"/>
          <w:shd w:val="clear" w:color="auto" w:fill="FFFFFF"/>
          <w:rtl/>
        </w:rPr>
        <w:t xml:space="preserve"> توقعاتها الحالية المرفقة بمشروع الموازنة لفترة 2020 - 2022، تقول وزارة التنمية الاقتصادية إن التراجع الطبيعي سيستمر حتى 2023. وفي عام 2024 ستتم ملاحظة نمو طبيعي على أعداد </w:t>
      </w:r>
      <w:proofErr w:type="gramStart"/>
      <w:r w:rsidRPr="00520B4B">
        <w:rPr>
          <w:rFonts w:ascii="Simplified Arabic" w:hAnsi="Simplified Arabic" w:cs="Simplified Arabic"/>
          <w:color w:val="000000"/>
          <w:sz w:val="28"/>
          <w:szCs w:val="28"/>
          <w:shd w:val="clear" w:color="auto" w:fill="FFFFFF"/>
          <w:rtl/>
        </w:rPr>
        <w:t>السكان</w:t>
      </w:r>
      <w:r w:rsidRPr="00520B4B">
        <w:rPr>
          <w:rFonts w:ascii="Simplified Arabic" w:hAnsi="Simplified Arabic" w:cs="Simplified Arabic" w:hint="cs"/>
          <w:color w:val="000000"/>
          <w:sz w:val="28"/>
          <w:szCs w:val="28"/>
          <w:shd w:val="clear" w:color="auto" w:fill="FFFFFF"/>
          <w:rtl/>
        </w:rPr>
        <w:t xml:space="preserve"> </w:t>
      </w:r>
      <w:r w:rsidRPr="00520B4B">
        <w:rPr>
          <w:rFonts w:ascii="Simplified Arabic" w:hAnsi="Simplified Arabic" w:cs="Simplified Arabic"/>
          <w:color w:val="000000"/>
          <w:sz w:val="28"/>
          <w:szCs w:val="28"/>
          <w:shd w:val="clear" w:color="auto" w:fill="FFFFFF"/>
          <w:rtl/>
        </w:rPr>
        <w:t xml:space="preserve"> و</w:t>
      </w:r>
      <w:proofErr w:type="gramEnd"/>
      <w:r w:rsidRPr="00520B4B">
        <w:rPr>
          <w:rFonts w:ascii="Simplified Arabic" w:hAnsi="Simplified Arabic" w:cs="Simplified Arabic"/>
          <w:color w:val="000000"/>
          <w:sz w:val="28"/>
          <w:szCs w:val="28"/>
          <w:shd w:val="clear" w:color="auto" w:fill="FFFFFF"/>
          <w:rtl/>
        </w:rPr>
        <w:t xml:space="preserve"> أن زيادة أعداد السكان خلال 2020 - 2023 ستكون بصورة رئيسية على حساب زيادة تدفق المهاجرين إلى روسيا، ومع عام 2024 سيُلاحَظ نمو على أعداد السكان، بفضل تدفق المهاجرين وزيادة طبيعية</w:t>
      </w:r>
      <w:r w:rsidR="009470F4" w:rsidRPr="00520B4B">
        <w:rPr>
          <w:rFonts w:ascii="Simplified Arabic" w:hAnsi="Simplified Arabic" w:cs="Simplified Arabic" w:hint="cs"/>
          <w:color w:val="000000"/>
          <w:sz w:val="28"/>
          <w:szCs w:val="28"/>
          <w:shd w:val="clear" w:color="auto" w:fill="FFFFFF"/>
          <w:vertAlign w:val="superscript"/>
          <w:rtl/>
        </w:rPr>
        <w:t>8</w:t>
      </w:r>
      <w:r w:rsidRPr="00520B4B">
        <w:rPr>
          <w:rFonts w:ascii="Simplified Arabic" w:hAnsi="Simplified Arabic" w:cs="Simplified Arabic" w:hint="cs"/>
          <w:color w:val="000000"/>
          <w:sz w:val="28"/>
          <w:szCs w:val="28"/>
          <w:shd w:val="clear" w:color="auto" w:fill="FFFFFF"/>
          <w:rtl/>
        </w:rPr>
        <w:t xml:space="preserve"> </w:t>
      </w:r>
    </w:p>
    <w:p w:rsidR="00A9485B" w:rsidRPr="00520B4B" w:rsidRDefault="00793A9C" w:rsidP="009470F4">
      <w:pPr>
        <w:pStyle w:val="Paragraphedeliste"/>
        <w:ind w:left="0"/>
        <w:jc w:val="right"/>
        <w:rPr>
          <w:rFonts w:ascii="Simplified Arabic" w:hAnsi="Simplified Arabic" w:cs="Simplified Arabic" w:hint="cs"/>
          <w:sz w:val="28"/>
          <w:szCs w:val="28"/>
          <w:rtl/>
        </w:rPr>
      </w:pPr>
      <w:r w:rsidRPr="00520B4B">
        <w:rPr>
          <w:rFonts w:ascii="Simplified Arabic" w:hAnsi="Simplified Arabic" w:cs="Simplified Arabic"/>
          <w:sz w:val="28"/>
          <w:szCs w:val="28"/>
          <w:rtl/>
        </w:rPr>
        <w:t xml:space="preserve">ناهيك عن البنية الاجتماعية للسكان ،تعتبر روسيا دولة متعددة القوميات </w:t>
      </w:r>
      <w:r w:rsidR="002A3D58" w:rsidRPr="00520B4B">
        <w:rPr>
          <w:rFonts w:ascii="Simplified Arabic" w:hAnsi="Simplified Arabic" w:cs="Simplified Arabic"/>
          <w:sz w:val="28"/>
          <w:szCs w:val="28"/>
          <w:rtl/>
        </w:rPr>
        <w:t xml:space="preserve">ب130 جماعة عرقية أهمها : الروسية بنسبة 80% و التترية و الأكرانية  و البشكيرية و الجوفانية و الشيشانية و الأرمينية </w:t>
      </w:r>
      <w:r w:rsidR="009470F4" w:rsidRPr="00520B4B">
        <w:rPr>
          <w:rFonts w:ascii="Simplified Arabic" w:hAnsi="Simplified Arabic" w:cs="Simplified Arabic" w:hint="cs"/>
          <w:sz w:val="28"/>
          <w:szCs w:val="28"/>
          <w:vertAlign w:val="superscript"/>
          <w:rtl/>
        </w:rPr>
        <w:t>9</w:t>
      </w:r>
      <w:r w:rsidR="002A3D58" w:rsidRPr="00520B4B">
        <w:rPr>
          <w:rFonts w:ascii="Simplified Arabic" w:hAnsi="Simplified Arabic" w:cs="Simplified Arabic" w:hint="cs"/>
          <w:sz w:val="28"/>
          <w:szCs w:val="28"/>
          <w:rtl/>
        </w:rPr>
        <w:t>.</w:t>
      </w:r>
    </w:p>
    <w:p w:rsidR="00125FA2" w:rsidRPr="00520B4B" w:rsidRDefault="00125FA2" w:rsidP="00125FA2">
      <w:pPr>
        <w:pStyle w:val="Paragraphedeliste"/>
        <w:ind w:left="425"/>
        <w:jc w:val="right"/>
        <w:rPr>
          <w:rFonts w:ascii="Simplified Arabic" w:hAnsi="Simplified Arabic" w:cs="Simplified Arabic" w:hint="cs"/>
          <w:b/>
          <w:bCs/>
          <w:i/>
          <w:iCs/>
          <w:sz w:val="28"/>
          <w:szCs w:val="28"/>
          <w:rtl/>
        </w:rPr>
      </w:pPr>
      <w:proofErr w:type="gramStart"/>
      <w:r w:rsidRPr="00520B4B">
        <w:rPr>
          <w:rFonts w:ascii="Simplified Arabic" w:hAnsi="Simplified Arabic" w:cs="Simplified Arabic" w:hint="cs"/>
          <w:b/>
          <w:bCs/>
          <w:i/>
          <w:iCs/>
          <w:sz w:val="28"/>
          <w:szCs w:val="28"/>
          <w:rtl/>
        </w:rPr>
        <w:t>المحدد</w:t>
      </w:r>
      <w:proofErr w:type="gramEnd"/>
      <w:r w:rsidRPr="00520B4B">
        <w:rPr>
          <w:rFonts w:ascii="Simplified Arabic" w:hAnsi="Simplified Arabic" w:cs="Simplified Arabic" w:hint="cs"/>
          <w:b/>
          <w:bCs/>
          <w:i/>
          <w:iCs/>
          <w:sz w:val="28"/>
          <w:szCs w:val="28"/>
          <w:rtl/>
        </w:rPr>
        <w:t xml:space="preserve"> العسكري:</w:t>
      </w:r>
    </w:p>
    <w:p w:rsidR="00125FA2" w:rsidRPr="00520B4B" w:rsidRDefault="00125FA2" w:rsidP="009470F4">
      <w:pPr>
        <w:pStyle w:val="Paragraphedeliste"/>
        <w:bidi/>
        <w:ind w:left="425"/>
        <w:jc w:val="both"/>
        <w:rPr>
          <w:rFonts w:ascii="Simplified Arabic" w:hAnsi="Simplified Arabic" w:cs="Simplified Arabic" w:hint="cs"/>
          <w:sz w:val="28"/>
          <w:szCs w:val="28"/>
          <w:rtl/>
        </w:rPr>
      </w:pPr>
      <w:r w:rsidRPr="00520B4B">
        <w:rPr>
          <w:rFonts w:ascii="Simplified Arabic" w:hAnsi="Simplified Arabic" w:cs="Simplified Arabic"/>
          <w:sz w:val="28"/>
          <w:szCs w:val="28"/>
          <w:rtl/>
        </w:rPr>
        <w:t>عرفت القوات العسكرية الروسية خلال خمسة عشرة سنة الأخيرة التي تلت تفكك الاتحاد السوفيتي انسحاب من الأراضي ، وتخفيض في عدد القوى العاملة حيث بلغ عدد الجيش 5.2 مليون سنة 1989،</w:t>
      </w:r>
      <w:r w:rsidR="00DB6076"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ليصل الى 800.000 في 2016،</w:t>
      </w:r>
      <w:r w:rsidR="00DB6076"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وفي معداتها،حيث انخفض عدد السفن إلى عشر المتاحة عام 1991 ،وانخفضت المقاتلات بنسبة 80% ، و بالرغم من التخفيض في ترسانتها النووية الاستراتيجية إلا أن روسيا بقيت تحتل المرتبة الثانية ، غير كفاءة قواتها الأرضية، و الجوية</w:t>
      </w:r>
      <w:r w:rsidR="00DB6076"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والبحرية لا يسمح لها أن تقارن مع القوات الأمريكية، وهذا ما أدى إلى تراجع ثقلها في الأزمات الدولية</w:t>
      </w:r>
      <w:r w:rsidRPr="00520B4B">
        <w:rPr>
          <w:rFonts w:ascii="Simplified Arabic" w:hAnsi="Simplified Arabic" w:cs="Simplified Arabic"/>
          <w:sz w:val="28"/>
          <w:szCs w:val="28"/>
        </w:rPr>
        <w:t xml:space="preserve"> </w:t>
      </w:r>
      <w:r w:rsidR="00DB6076" w:rsidRPr="00520B4B">
        <w:rPr>
          <w:rFonts w:ascii="Simplified Arabic" w:hAnsi="Simplified Arabic" w:cs="Simplified Arabic" w:hint="cs"/>
          <w:sz w:val="28"/>
          <w:szCs w:val="28"/>
          <w:rtl/>
        </w:rPr>
        <w:t>،و</w:t>
      </w:r>
      <w:r w:rsidRPr="00520B4B">
        <w:rPr>
          <w:rFonts w:ascii="Simplified Arabic" w:hAnsi="Simplified Arabic" w:cs="Simplified Arabic"/>
          <w:sz w:val="28"/>
          <w:szCs w:val="28"/>
          <w:rtl/>
        </w:rPr>
        <w:t>تبنت روسيا من أجل إعادة التوازن الاستراتيجي مع الغرب وأمريكا  عقائد عسكرية جديدة، استجابة للمتطلبات الأمنية والتهديدات التي تحدق بها في كل مرحلة من المراحل التي مرت بها</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 xml:space="preserve">فمنذ 1992 إلى </w:t>
      </w:r>
      <w:r w:rsidR="00DB6076" w:rsidRPr="00520B4B">
        <w:rPr>
          <w:rFonts w:ascii="Simplified Arabic" w:hAnsi="Simplified Arabic" w:cs="Simplified Arabic" w:hint="cs"/>
          <w:sz w:val="28"/>
          <w:szCs w:val="28"/>
          <w:rtl/>
        </w:rPr>
        <w:t>2016</w:t>
      </w:r>
      <w:r w:rsidRPr="00520B4B">
        <w:rPr>
          <w:rFonts w:ascii="Simplified Arabic" w:hAnsi="Simplified Arabic" w:cs="Simplified Arabic"/>
          <w:sz w:val="28"/>
          <w:szCs w:val="28"/>
          <w:rtl/>
        </w:rPr>
        <w:t xml:space="preserve"> </w:t>
      </w:r>
      <w:r w:rsidR="00DB6076"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طورت روسيا أربعة عقائد عسكرية تم صياغتها وفق المتغيرات الداخلية والتطورات الجيوسياسية </w:t>
      </w:r>
      <w:r w:rsidR="00DB6076" w:rsidRPr="00520B4B">
        <w:rPr>
          <w:rFonts w:ascii="Simplified Arabic" w:hAnsi="Simplified Arabic" w:cs="Simplified Arabic" w:hint="cs"/>
          <w:sz w:val="28"/>
          <w:szCs w:val="28"/>
          <w:rtl/>
        </w:rPr>
        <w:t>والإستراتيجية</w:t>
      </w:r>
      <w:r w:rsidRPr="00520B4B">
        <w:rPr>
          <w:rFonts w:ascii="Simplified Arabic" w:hAnsi="Simplified Arabic" w:cs="Simplified Arabic"/>
          <w:sz w:val="28"/>
          <w:szCs w:val="28"/>
          <w:rtl/>
        </w:rPr>
        <w:t xml:space="preserve"> المحيطة بها</w:t>
      </w:r>
      <w:r w:rsidR="00DB6076" w:rsidRPr="00520B4B">
        <w:rPr>
          <w:rFonts w:ascii="Simplified Arabic" w:hAnsi="Simplified Arabic" w:cs="Simplified Arabic" w:hint="cs"/>
          <w:sz w:val="28"/>
          <w:szCs w:val="28"/>
          <w:rtl/>
        </w:rPr>
        <w:t xml:space="preserve">، تضمنت </w:t>
      </w:r>
      <w:r w:rsidRPr="00520B4B">
        <w:rPr>
          <w:rFonts w:ascii="Simplified Arabic" w:hAnsi="Simplified Arabic" w:cs="Simplified Arabic"/>
          <w:sz w:val="28"/>
          <w:szCs w:val="28"/>
          <w:rtl/>
        </w:rPr>
        <w:t>التهديدات حلف الناتو، لدرجة أنه أصبحت تنظر إليه كعدو فعلي وليس كشريك مقلق كما كان في حقبة التسعينات من القرن العشرين</w:t>
      </w:r>
      <w:r w:rsidR="004B0C19" w:rsidRPr="00520B4B">
        <w:rPr>
          <w:rFonts w:ascii="Simplified Arabic" w:hAnsi="Simplified Arabic" w:cs="Simplified Arabic" w:hint="cs"/>
          <w:sz w:val="28"/>
          <w:szCs w:val="28"/>
          <w:vertAlign w:val="superscript"/>
          <w:rtl/>
        </w:rPr>
        <w:t>7</w:t>
      </w:r>
      <w:r w:rsidR="004B0C19"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ويعود ذلك إلى وصول مرتكزاته العسكرية إلى الحدود الروسية مباشرة و تكتمل عملية التطويق الجيوبوليتكية الشاملة لروسيا بعد أن نشر الحلف قواعده في </w:t>
      </w:r>
      <w:r w:rsidR="00DB6076" w:rsidRPr="00520B4B">
        <w:rPr>
          <w:rFonts w:ascii="Simplified Arabic" w:hAnsi="Simplified Arabic" w:cs="Simplified Arabic"/>
          <w:sz w:val="28"/>
          <w:szCs w:val="28"/>
          <w:rtl/>
        </w:rPr>
        <w:t xml:space="preserve">الخليج وأفغانستان </w:t>
      </w:r>
      <w:r w:rsidR="00DB6076" w:rsidRPr="00520B4B">
        <w:rPr>
          <w:rFonts w:ascii="Simplified Arabic" w:hAnsi="Simplified Arabic" w:cs="Simplified Arabic" w:hint="cs"/>
          <w:sz w:val="28"/>
          <w:szCs w:val="28"/>
          <w:rtl/>
        </w:rPr>
        <w:t>والعراق</w:t>
      </w:r>
      <w:r w:rsidRPr="00520B4B">
        <w:rPr>
          <w:rFonts w:ascii="Simplified Arabic" w:hAnsi="Simplified Arabic" w:cs="Simplified Arabic"/>
          <w:sz w:val="28"/>
          <w:szCs w:val="28"/>
          <w:rtl/>
        </w:rPr>
        <w:t xml:space="preserve"> وجمهوريات آسيا الوسطى، </w:t>
      </w:r>
      <w:r w:rsidR="00DB6076" w:rsidRPr="00520B4B">
        <w:rPr>
          <w:rFonts w:ascii="Simplified Arabic" w:hAnsi="Simplified Arabic" w:cs="Simplified Arabic" w:hint="cs"/>
          <w:sz w:val="28"/>
          <w:szCs w:val="28"/>
          <w:rtl/>
        </w:rPr>
        <w:t xml:space="preserve">اضافة الى </w:t>
      </w:r>
      <w:r w:rsidRPr="00520B4B">
        <w:rPr>
          <w:rFonts w:ascii="Simplified Arabic" w:hAnsi="Simplified Arabic" w:cs="Simplified Arabic"/>
          <w:sz w:val="28"/>
          <w:szCs w:val="28"/>
          <w:rtl/>
        </w:rPr>
        <w:t xml:space="preserve"> قواعده الموجودة في دول شرق أوروبا، </w:t>
      </w:r>
      <w:r w:rsidR="00DB6076" w:rsidRPr="00520B4B">
        <w:rPr>
          <w:rFonts w:ascii="Simplified Arabic" w:hAnsi="Simplified Arabic" w:cs="Simplified Arabic"/>
          <w:sz w:val="28"/>
          <w:szCs w:val="28"/>
          <w:rtl/>
        </w:rPr>
        <w:t xml:space="preserve">وعندئذ </w:t>
      </w:r>
      <w:r w:rsidR="00DB6076" w:rsidRPr="00520B4B">
        <w:rPr>
          <w:rFonts w:ascii="Simplified Arabic" w:hAnsi="Simplified Arabic" w:cs="Simplified Arabic" w:hint="cs"/>
          <w:sz w:val="28"/>
          <w:szCs w:val="28"/>
          <w:rtl/>
        </w:rPr>
        <w:t>لن</w:t>
      </w:r>
      <w:r w:rsidRPr="00520B4B">
        <w:rPr>
          <w:rFonts w:ascii="Simplified Arabic" w:hAnsi="Simplified Arabic" w:cs="Simplified Arabic"/>
          <w:sz w:val="28"/>
          <w:szCs w:val="28"/>
          <w:rtl/>
        </w:rPr>
        <w:t xml:space="preserve"> يكون لروسيا أي دور </w:t>
      </w:r>
      <w:r w:rsidR="00DB6076" w:rsidRPr="00520B4B">
        <w:rPr>
          <w:rFonts w:ascii="Simplified Arabic" w:hAnsi="Simplified Arabic" w:cs="Simplified Arabic" w:hint="cs"/>
          <w:sz w:val="28"/>
          <w:szCs w:val="28"/>
          <w:rtl/>
        </w:rPr>
        <w:t xml:space="preserve">في </w:t>
      </w:r>
      <w:r w:rsidRPr="00520B4B">
        <w:rPr>
          <w:rFonts w:ascii="Simplified Arabic" w:hAnsi="Simplified Arabic" w:cs="Simplified Arabic"/>
          <w:sz w:val="28"/>
          <w:szCs w:val="28"/>
          <w:rtl/>
        </w:rPr>
        <w:t xml:space="preserve">مجالها الحيوي القريب خاصة بعد قيام حلف الناتو بنشر الدرع الصاروخي </w:t>
      </w:r>
      <w:r w:rsidR="00DB6076" w:rsidRPr="00520B4B">
        <w:rPr>
          <w:rFonts w:ascii="Simplified Arabic" w:hAnsi="Simplified Arabic" w:cs="Simplified Arabic" w:hint="cs"/>
          <w:sz w:val="28"/>
          <w:szCs w:val="28"/>
          <w:rtl/>
        </w:rPr>
        <w:t>ال</w:t>
      </w:r>
      <w:r w:rsidR="00DB6076" w:rsidRPr="00520B4B">
        <w:rPr>
          <w:rFonts w:ascii="Simplified Arabic" w:hAnsi="Simplified Arabic" w:cs="Simplified Arabic"/>
          <w:sz w:val="28"/>
          <w:szCs w:val="28"/>
          <w:rtl/>
        </w:rPr>
        <w:t>مضاد</w:t>
      </w:r>
      <w:r w:rsidRPr="00520B4B">
        <w:rPr>
          <w:rFonts w:ascii="Simplified Arabic" w:hAnsi="Simplified Arabic" w:cs="Simplified Arabic"/>
          <w:sz w:val="28"/>
          <w:szCs w:val="28"/>
          <w:rtl/>
        </w:rPr>
        <w:t xml:space="preserve"> للصواريخ في بعض دول أوروبا الشرقية ا</w:t>
      </w:r>
      <w:r w:rsidR="00DB6076" w:rsidRPr="00520B4B">
        <w:rPr>
          <w:rFonts w:ascii="Simplified Arabic" w:hAnsi="Simplified Arabic" w:cs="Simplified Arabic"/>
          <w:sz w:val="28"/>
          <w:szCs w:val="28"/>
          <w:rtl/>
        </w:rPr>
        <w:t xml:space="preserve">لتي انضمت إليه، </w:t>
      </w:r>
      <w:r w:rsidR="00DB6076" w:rsidRPr="00520B4B">
        <w:rPr>
          <w:rFonts w:ascii="Simplified Arabic" w:hAnsi="Simplified Arabic" w:cs="Simplified Arabic" w:hint="cs"/>
          <w:sz w:val="28"/>
          <w:szCs w:val="28"/>
          <w:rtl/>
        </w:rPr>
        <w:t>و</w:t>
      </w:r>
      <w:r w:rsidR="00DB6076" w:rsidRPr="00520B4B">
        <w:rPr>
          <w:rFonts w:ascii="Simplified Arabic" w:hAnsi="Simplified Arabic" w:cs="Simplified Arabic"/>
          <w:sz w:val="28"/>
          <w:szCs w:val="28"/>
          <w:rtl/>
        </w:rPr>
        <w:t xml:space="preserve"> نشر ردا</w:t>
      </w:r>
      <w:r w:rsidRPr="00520B4B">
        <w:rPr>
          <w:rFonts w:ascii="Simplified Arabic" w:hAnsi="Simplified Arabic" w:cs="Simplified Arabic"/>
          <w:sz w:val="28"/>
          <w:szCs w:val="28"/>
          <w:rtl/>
        </w:rPr>
        <w:t>ر</w:t>
      </w:r>
      <w:r w:rsidR="00DB6076" w:rsidRPr="00520B4B">
        <w:rPr>
          <w:rFonts w:ascii="Simplified Arabic" w:hAnsi="Simplified Arabic" w:cs="Simplified Arabic" w:hint="cs"/>
          <w:sz w:val="28"/>
          <w:szCs w:val="28"/>
          <w:rtl/>
        </w:rPr>
        <w:t>ا</w:t>
      </w:r>
      <w:r w:rsidRPr="00520B4B">
        <w:rPr>
          <w:rFonts w:ascii="Simplified Arabic" w:hAnsi="Simplified Arabic" w:cs="Simplified Arabic"/>
          <w:sz w:val="28"/>
          <w:szCs w:val="28"/>
          <w:rtl/>
        </w:rPr>
        <w:t xml:space="preserve">ت متطورة جدا </w:t>
      </w:r>
      <w:r w:rsidR="00DB6076" w:rsidRPr="00520B4B">
        <w:rPr>
          <w:rFonts w:ascii="Simplified Arabic" w:hAnsi="Simplified Arabic" w:cs="Simplified Arabic" w:hint="cs"/>
          <w:sz w:val="28"/>
          <w:szCs w:val="28"/>
          <w:rtl/>
        </w:rPr>
        <w:t xml:space="preserve">في تشيكيا </w:t>
      </w:r>
      <w:r w:rsidRPr="00520B4B">
        <w:rPr>
          <w:rFonts w:ascii="Simplified Arabic" w:hAnsi="Simplified Arabic" w:cs="Simplified Arabic"/>
          <w:sz w:val="28"/>
          <w:szCs w:val="28"/>
          <w:rtl/>
        </w:rPr>
        <w:t xml:space="preserve">وبطاريات مضادة للصواريخ في بولندا </w:t>
      </w:r>
      <w:r w:rsidR="009470F4" w:rsidRPr="00520B4B">
        <w:rPr>
          <w:rFonts w:ascii="Simplified Arabic" w:hAnsi="Simplified Arabic" w:cs="Simplified Arabic" w:hint="cs"/>
          <w:sz w:val="28"/>
          <w:szCs w:val="28"/>
          <w:vertAlign w:val="superscript"/>
          <w:rtl/>
        </w:rPr>
        <w:t>10</w:t>
      </w:r>
      <w:r w:rsidR="00DB6076" w:rsidRPr="00520B4B">
        <w:rPr>
          <w:rFonts w:ascii="Simplified Arabic" w:hAnsi="Simplified Arabic" w:cs="Simplified Arabic" w:hint="cs"/>
          <w:sz w:val="28"/>
          <w:szCs w:val="28"/>
          <w:rtl/>
        </w:rPr>
        <w:t>.</w:t>
      </w:r>
    </w:p>
    <w:p w:rsidR="009470F4" w:rsidRPr="00520B4B" w:rsidRDefault="00133FC2" w:rsidP="009470F4">
      <w:pPr>
        <w:pStyle w:val="Paragraphedeliste"/>
        <w:bidi/>
        <w:ind w:left="425"/>
        <w:jc w:val="both"/>
        <w:rPr>
          <w:rFonts w:ascii="Simplified Arabic" w:hAnsi="Simplified Arabic" w:cs="Simplified Arabic" w:hint="cs"/>
          <w:sz w:val="28"/>
          <w:szCs w:val="28"/>
          <w:rtl/>
        </w:rPr>
      </w:pPr>
      <w:r w:rsidRPr="00520B4B">
        <w:rPr>
          <w:rFonts w:ascii="Simplified Arabic" w:hAnsi="Simplified Arabic" w:cs="Simplified Arabic"/>
          <w:sz w:val="28"/>
          <w:szCs w:val="28"/>
          <w:rtl/>
        </w:rPr>
        <w:t xml:space="preserve">و هو ما يؤدي الى اختلال التوازن الاستراتيجي النووي العالمي و فقدان روسيا القدرة على التسديد بالضربة النووية الثانية الانتقامية الثأرية،خاصة  أن مشروع هذا الدرع الصاروخي يتضمن أيضا عسكرة الفضاء بعدد كبير من الأقمار الصناعية </w:t>
      </w:r>
      <w:r w:rsidR="00726A96" w:rsidRPr="00520B4B">
        <w:rPr>
          <w:rFonts w:ascii="Simplified Arabic" w:hAnsi="Simplified Arabic" w:cs="Simplified Arabic"/>
          <w:sz w:val="28"/>
          <w:szCs w:val="28"/>
          <w:rtl/>
        </w:rPr>
        <w:t>القادرة على اكتشاف الصواريخ الر</w:t>
      </w:r>
      <w:r w:rsidRPr="00520B4B">
        <w:rPr>
          <w:rFonts w:ascii="Simplified Arabic" w:hAnsi="Simplified Arabic" w:cs="Simplified Arabic"/>
          <w:sz w:val="28"/>
          <w:szCs w:val="28"/>
          <w:rtl/>
        </w:rPr>
        <w:t xml:space="preserve">وسية  سواء المنطلقة من الغواصات أو القواعد البرية المتحركة وتدميرها </w:t>
      </w:r>
      <w:r w:rsidR="009470F4" w:rsidRPr="00520B4B">
        <w:rPr>
          <w:rFonts w:ascii="Simplified Arabic" w:hAnsi="Simplified Arabic" w:cs="Simplified Arabic" w:hint="cs"/>
          <w:sz w:val="28"/>
          <w:szCs w:val="28"/>
          <w:vertAlign w:val="superscript"/>
          <w:rtl/>
        </w:rPr>
        <w:t>11</w:t>
      </w:r>
      <w:r w:rsidRPr="00520B4B">
        <w:rPr>
          <w:rFonts w:ascii="Simplified Arabic" w:hAnsi="Simplified Arabic" w:cs="Simplified Arabic" w:hint="cs"/>
          <w:sz w:val="28"/>
          <w:szCs w:val="28"/>
          <w:rtl/>
        </w:rPr>
        <w:t>.</w:t>
      </w:r>
    </w:p>
    <w:p w:rsidR="004B0C19" w:rsidRPr="00520B4B" w:rsidRDefault="004B0C19" w:rsidP="004B0C19">
      <w:pPr>
        <w:pStyle w:val="Paragraphedeliste"/>
        <w:bidi/>
        <w:ind w:left="785"/>
        <w:jc w:val="both"/>
        <w:rPr>
          <w:rFonts w:hint="cs"/>
          <w:sz w:val="28"/>
          <w:szCs w:val="28"/>
          <w:rtl/>
        </w:rPr>
      </w:pPr>
    </w:p>
    <w:p w:rsidR="00FA3BA1" w:rsidRPr="00520B4B" w:rsidRDefault="002F7839" w:rsidP="002F7839">
      <w:pPr>
        <w:pStyle w:val="Paragraphedeliste"/>
        <w:bidi/>
        <w:ind w:left="0"/>
        <w:jc w:val="both"/>
        <w:rPr>
          <w:rFonts w:ascii="Simplified Arabic" w:hAnsi="Simplified Arabic" w:cs="Simplified Arabic"/>
          <w:b/>
          <w:bCs/>
          <w:sz w:val="28"/>
          <w:szCs w:val="28"/>
          <w:rtl/>
        </w:rPr>
      </w:pPr>
      <w:r w:rsidRPr="00520B4B">
        <w:rPr>
          <w:rFonts w:ascii="Simplified Arabic" w:hAnsi="Simplified Arabic" w:cs="Simplified Arabic"/>
          <w:b/>
          <w:bCs/>
          <w:sz w:val="28"/>
          <w:szCs w:val="28"/>
          <w:rtl/>
        </w:rPr>
        <w:t>البرنامج التحديثى الاصلاحي للقطاع العسكري الروسي:</w:t>
      </w:r>
    </w:p>
    <w:p w:rsidR="00FA3BA1" w:rsidRPr="00520B4B" w:rsidRDefault="00FA3BA1" w:rsidP="00DE1027">
      <w:pPr>
        <w:pStyle w:val="Paragraphedeliste"/>
        <w:bidi/>
        <w:ind w:left="0"/>
        <w:jc w:val="both"/>
        <w:rPr>
          <w:rFonts w:ascii="Simplified Arabic" w:hAnsi="Simplified Arabic" w:cs="Simplified Arabic" w:hint="cs"/>
          <w:sz w:val="28"/>
          <w:szCs w:val="28"/>
          <w:rtl/>
        </w:rPr>
      </w:pPr>
      <w:r w:rsidRPr="00520B4B">
        <w:rPr>
          <w:rFonts w:ascii="Simplified Arabic" w:hAnsi="Simplified Arabic" w:cs="Simplified Arabic"/>
          <w:sz w:val="28"/>
          <w:szCs w:val="28"/>
          <w:rtl/>
        </w:rPr>
        <w:t>منذ عام 2000 تغيرت أوضاع روسيا  الداخلية منها والخارجية استطاعت استعادة دورها ومكانتها الدولية معتمدة على الإمكانات التي تمتلكها، وبدأت روسيا بإتخاذ سياسة خارجية ذات نطاق واقعي وعملي يمثل الرؤية الجديدة للاستراتيجيات الخارجية الروسية</w:t>
      </w:r>
      <w:r w:rsidRPr="00520B4B">
        <w:rPr>
          <w:rFonts w:ascii="Simplified Arabic" w:hAnsi="Simplified Arabic" w:cs="Simplified Arabic" w:hint="cs"/>
          <w:sz w:val="28"/>
          <w:szCs w:val="28"/>
          <w:rtl/>
        </w:rPr>
        <w:t>، أو بمعنى أخر التحول من الصبغة الايد</w:t>
      </w:r>
      <w:r w:rsidR="00DE1027" w:rsidRPr="00520B4B">
        <w:rPr>
          <w:rFonts w:ascii="Simplified Arabic" w:hAnsi="Simplified Arabic" w:cs="Simplified Arabic" w:hint="cs"/>
          <w:sz w:val="28"/>
          <w:szCs w:val="28"/>
          <w:rtl/>
        </w:rPr>
        <w:t>ي</w:t>
      </w:r>
      <w:r w:rsidRPr="00520B4B">
        <w:rPr>
          <w:rFonts w:ascii="Simplified Arabic" w:hAnsi="Simplified Arabic" w:cs="Simplified Arabic" w:hint="cs"/>
          <w:sz w:val="28"/>
          <w:szCs w:val="28"/>
          <w:rtl/>
        </w:rPr>
        <w:t xml:space="preserve">ولوجية الى </w:t>
      </w:r>
      <w:r w:rsidR="00DE1027" w:rsidRPr="00520B4B">
        <w:rPr>
          <w:rFonts w:ascii="Simplified Arabic" w:hAnsi="Simplified Arabic" w:cs="Simplified Arabic" w:hint="cs"/>
          <w:sz w:val="28"/>
          <w:szCs w:val="28"/>
          <w:rtl/>
        </w:rPr>
        <w:t xml:space="preserve">سياسة وطنية براغماتية قائمة على رأسمالية الدولة و رفض الاستغلال الأمريكي  </w:t>
      </w:r>
      <w:r w:rsidRPr="00520B4B">
        <w:rPr>
          <w:rFonts w:ascii="Simplified Arabic" w:hAnsi="Simplified Arabic" w:cs="Simplified Arabic" w:hint="cs"/>
          <w:sz w:val="28"/>
          <w:szCs w:val="28"/>
          <w:rtl/>
        </w:rPr>
        <w:t>.</w:t>
      </w:r>
    </w:p>
    <w:p w:rsidR="00FA3BA1" w:rsidRPr="00520B4B" w:rsidRDefault="00FA3BA1" w:rsidP="00FA3BA1">
      <w:pPr>
        <w:pStyle w:val="Paragraphedeliste"/>
        <w:bidi/>
        <w:ind w:left="0"/>
        <w:jc w:val="both"/>
        <w:rPr>
          <w:rFonts w:ascii="Simplified Arabic" w:hAnsi="Simplified Arabic" w:cs="Simplified Arabic"/>
          <w:sz w:val="28"/>
          <w:szCs w:val="28"/>
          <w:rtl/>
        </w:rPr>
      </w:pPr>
      <w:r w:rsidRPr="00520B4B">
        <w:rPr>
          <w:rFonts w:ascii="Simplified Arabic" w:hAnsi="Simplified Arabic" w:cs="Simplified Arabic" w:hint="cs"/>
          <w:sz w:val="28"/>
          <w:szCs w:val="28"/>
          <w:rtl/>
        </w:rPr>
        <w:t xml:space="preserve">و قد </w:t>
      </w:r>
      <w:r w:rsidRPr="00520B4B">
        <w:rPr>
          <w:rFonts w:ascii="Simplified Arabic" w:hAnsi="Simplified Arabic" w:cs="Simplified Arabic"/>
          <w:sz w:val="28"/>
          <w:szCs w:val="28"/>
          <w:rtl/>
        </w:rPr>
        <w:t xml:space="preserve">شكلت العقود الثلاث </w:t>
      </w:r>
      <w:proofErr w:type="gramStart"/>
      <w:r w:rsidRPr="00520B4B">
        <w:rPr>
          <w:rFonts w:ascii="Simplified Arabic" w:hAnsi="Simplified Arabic" w:cs="Simplified Arabic"/>
          <w:sz w:val="28"/>
          <w:szCs w:val="28"/>
          <w:rtl/>
        </w:rPr>
        <w:t>الأخيرة  مرحلة</w:t>
      </w:r>
      <w:proofErr w:type="gramEnd"/>
      <w:r w:rsidRPr="00520B4B">
        <w:rPr>
          <w:rFonts w:ascii="Simplified Arabic" w:hAnsi="Simplified Arabic" w:cs="Simplified Arabic"/>
          <w:sz w:val="28"/>
          <w:szCs w:val="28"/>
          <w:rtl/>
        </w:rPr>
        <w:t xml:space="preserve"> جديدة في إعادة رسم خريطة النظام الدولي الذي تتصارع فيه الدول العظمى على قيادة النظام الدولي، بعد أن كانت أمريكا هي القوى العظمى الوحيدة المهيمنة على قيادة العالم حي</w:t>
      </w:r>
      <w:r w:rsidRPr="00520B4B">
        <w:rPr>
          <w:rFonts w:ascii="Simplified Arabic" w:hAnsi="Simplified Arabic" w:cs="Simplified Arabic" w:hint="cs"/>
          <w:sz w:val="28"/>
          <w:szCs w:val="28"/>
          <w:rtl/>
        </w:rPr>
        <w:t>ث</w:t>
      </w:r>
      <w:r w:rsidRPr="00520B4B">
        <w:rPr>
          <w:rFonts w:ascii="Simplified Arabic" w:hAnsi="Simplified Arabic" w:cs="Simplified Arabic"/>
          <w:sz w:val="28"/>
          <w:szCs w:val="28"/>
          <w:rtl/>
        </w:rPr>
        <w:t xml:space="preserve"> برزت محاولا روسيا لتغيير  القطبية الأحادية</w:t>
      </w:r>
    </w:p>
    <w:p w:rsidR="00FA3BA1" w:rsidRPr="00520B4B" w:rsidRDefault="00FA3BA1" w:rsidP="009470F4">
      <w:pPr>
        <w:pStyle w:val="Paragraphedeliste"/>
        <w:bidi/>
        <w:ind w:left="0"/>
        <w:jc w:val="both"/>
        <w:rPr>
          <w:rFonts w:ascii="Simplified Arabic" w:hAnsi="Simplified Arabic" w:cs="Simplified Arabic" w:hint="cs"/>
          <w:sz w:val="28"/>
          <w:szCs w:val="28"/>
          <w:rtl/>
        </w:rPr>
      </w:pPr>
      <w:r w:rsidRPr="00520B4B">
        <w:rPr>
          <w:rFonts w:ascii="Simplified Arabic" w:hAnsi="Simplified Arabic" w:cs="Simplified Arabic" w:hint="cs"/>
          <w:sz w:val="28"/>
          <w:szCs w:val="28"/>
          <w:rtl/>
        </w:rPr>
        <w:t xml:space="preserve">حيث </w:t>
      </w:r>
      <w:r w:rsidRPr="00520B4B">
        <w:rPr>
          <w:rFonts w:ascii="Simplified Arabic" w:hAnsi="Simplified Arabic" w:cs="Simplified Arabic"/>
          <w:sz w:val="28"/>
          <w:szCs w:val="28"/>
          <w:rtl/>
        </w:rPr>
        <w:t xml:space="preserve">تناولت وثيقة </w:t>
      </w:r>
      <w:r w:rsidRPr="00520B4B">
        <w:rPr>
          <w:rFonts w:ascii="Simplified Arabic" w:hAnsi="Simplified Arabic" w:cs="Simplified Arabic" w:hint="cs"/>
          <w:sz w:val="28"/>
          <w:szCs w:val="28"/>
          <w:rtl/>
        </w:rPr>
        <w:t>الإستراتيجية</w:t>
      </w:r>
      <w:r w:rsidRPr="00520B4B">
        <w:rPr>
          <w:rFonts w:ascii="Simplified Arabic" w:hAnsi="Simplified Arabic" w:cs="Simplified Arabic"/>
          <w:sz w:val="28"/>
          <w:szCs w:val="28"/>
          <w:rtl/>
        </w:rPr>
        <w:t xml:space="preserve"> </w:t>
      </w:r>
      <w:r w:rsidRPr="00520B4B">
        <w:rPr>
          <w:rFonts w:ascii="Simplified Arabic" w:hAnsi="Simplified Arabic" w:cs="Simplified Arabic" w:hint="cs"/>
          <w:sz w:val="28"/>
          <w:szCs w:val="28"/>
          <w:rtl/>
        </w:rPr>
        <w:t>للأ</w:t>
      </w:r>
      <w:r w:rsidRPr="00520B4B">
        <w:rPr>
          <w:rFonts w:ascii="Simplified Arabic" w:hAnsi="Simplified Arabic" w:cs="Simplified Arabic"/>
          <w:sz w:val="28"/>
          <w:szCs w:val="28"/>
          <w:rtl/>
        </w:rPr>
        <w:t>من القومي الروسي لعام 2000</w:t>
      </w:r>
      <w:r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والت</w:t>
      </w:r>
      <w:r w:rsidRPr="00520B4B">
        <w:rPr>
          <w:rFonts w:ascii="Simplified Arabic" w:hAnsi="Simplified Arabic" w:cs="Simplified Arabic" w:hint="cs"/>
          <w:sz w:val="28"/>
          <w:szCs w:val="28"/>
          <w:rtl/>
        </w:rPr>
        <w:t>ي</w:t>
      </w:r>
      <w:r w:rsidRPr="00520B4B">
        <w:rPr>
          <w:rFonts w:ascii="Simplified Arabic" w:hAnsi="Simplified Arabic" w:cs="Simplified Arabic"/>
          <w:sz w:val="28"/>
          <w:szCs w:val="28"/>
          <w:rtl/>
        </w:rPr>
        <w:t xml:space="preserve"> صادق عليها الرئيس الروسي 10/1/2000</w:t>
      </w:r>
      <w:r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تضمن</w:t>
      </w:r>
      <w:r w:rsidRPr="00520B4B">
        <w:rPr>
          <w:rFonts w:ascii="Simplified Arabic" w:hAnsi="Simplified Arabic" w:cs="Simplified Arabic" w:hint="cs"/>
          <w:sz w:val="28"/>
          <w:szCs w:val="28"/>
          <w:rtl/>
        </w:rPr>
        <w:t>ت</w:t>
      </w:r>
      <w:r w:rsidRPr="00520B4B">
        <w:rPr>
          <w:rFonts w:ascii="Simplified Arabic" w:hAnsi="Simplified Arabic" w:cs="Simplified Arabic"/>
          <w:sz w:val="28"/>
          <w:szCs w:val="28"/>
          <w:rtl/>
        </w:rPr>
        <w:t xml:space="preserve"> العمل على </w:t>
      </w:r>
      <w:r w:rsidRPr="00520B4B">
        <w:rPr>
          <w:rFonts w:ascii="Simplified Arabic" w:hAnsi="Simplified Arabic" w:cs="Simplified Arabic" w:hint="cs"/>
          <w:sz w:val="28"/>
          <w:szCs w:val="28"/>
          <w:rtl/>
        </w:rPr>
        <w:t>الحماية</w:t>
      </w:r>
      <w:r w:rsidRPr="00520B4B">
        <w:rPr>
          <w:rFonts w:ascii="Simplified Arabic" w:hAnsi="Simplified Arabic" w:cs="Simplified Arabic"/>
          <w:sz w:val="28"/>
          <w:szCs w:val="28"/>
          <w:rtl/>
        </w:rPr>
        <w:t xml:space="preserve"> الكاملة للدولة الروسية من أي </w:t>
      </w:r>
      <w:r w:rsidRPr="00520B4B">
        <w:rPr>
          <w:rFonts w:ascii="Simplified Arabic" w:hAnsi="Simplified Arabic" w:cs="Simplified Arabic" w:hint="cs"/>
          <w:sz w:val="28"/>
          <w:szCs w:val="28"/>
          <w:rtl/>
        </w:rPr>
        <w:t>تهديدات</w:t>
      </w:r>
      <w:r w:rsidRPr="00520B4B">
        <w:rPr>
          <w:rFonts w:ascii="Simplified Arabic" w:hAnsi="Simplified Arabic" w:cs="Simplified Arabic"/>
          <w:sz w:val="28"/>
          <w:szCs w:val="28"/>
          <w:rtl/>
        </w:rPr>
        <w:t xml:space="preserve"> سواء كانت داخلية أم خارجية، والتركيز على </w:t>
      </w:r>
      <w:r w:rsidRPr="00520B4B">
        <w:rPr>
          <w:rFonts w:ascii="Simplified Arabic" w:hAnsi="Simplified Arabic" w:cs="Simplified Arabic" w:hint="cs"/>
          <w:sz w:val="28"/>
          <w:szCs w:val="28"/>
          <w:rtl/>
        </w:rPr>
        <w:t xml:space="preserve">حماية </w:t>
      </w:r>
      <w:r w:rsidRPr="00520B4B">
        <w:rPr>
          <w:rFonts w:ascii="Simplified Arabic" w:hAnsi="Simplified Arabic" w:cs="Simplified Arabic"/>
          <w:sz w:val="28"/>
          <w:szCs w:val="28"/>
          <w:rtl/>
        </w:rPr>
        <w:t xml:space="preserve"> </w:t>
      </w:r>
      <w:r w:rsidRPr="00520B4B">
        <w:rPr>
          <w:rFonts w:ascii="Simplified Arabic" w:hAnsi="Simplified Arabic" w:cs="Simplified Arabic" w:hint="cs"/>
          <w:sz w:val="28"/>
          <w:szCs w:val="28"/>
          <w:rtl/>
        </w:rPr>
        <w:t>الأ</w:t>
      </w:r>
      <w:r w:rsidRPr="00520B4B">
        <w:rPr>
          <w:rFonts w:ascii="Simplified Arabic" w:hAnsi="Simplified Arabic" w:cs="Simplified Arabic"/>
          <w:sz w:val="28"/>
          <w:szCs w:val="28"/>
          <w:rtl/>
        </w:rPr>
        <w:t xml:space="preserve">من القومي الروسي، </w:t>
      </w:r>
      <w:r w:rsidRPr="00520B4B">
        <w:rPr>
          <w:rFonts w:ascii="Simplified Arabic" w:hAnsi="Simplified Arabic" w:cs="Simplified Arabic" w:hint="cs"/>
          <w:sz w:val="28"/>
          <w:szCs w:val="28"/>
          <w:rtl/>
        </w:rPr>
        <w:t xml:space="preserve">و المصالح </w:t>
      </w:r>
      <w:r w:rsidRPr="00520B4B">
        <w:rPr>
          <w:rFonts w:ascii="Simplified Arabic" w:hAnsi="Simplified Arabic" w:cs="Simplified Arabic"/>
          <w:sz w:val="28"/>
          <w:szCs w:val="28"/>
          <w:rtl/>
        </w:rPr>
        <w:t xml:space="preserve"> الروسية </w:t>
      </w:r>
      <w:r w:rsidRPr="00520B4B">
        <w:rPr>
          <w:rFonts w:ascii="Simplified Arabic" w:hAnsi="Simplified Arabic" w:cs="Simplified Arabic" w:hint="cs"/>
          <w:sz w:val="28"/>
          <w:szCs w:val="28"/>
          <w:rtl/>
        </w:rPr>
        <w:t>في</w:t>
      </w:r>
      <w:r w:rsidRPr="00520B4B">
        <w:rPr>
          <w:rFonts w:ascii="Simplified Arabic" w:hAnsi="Simplified Arabic" w:cs="Simplified Arabic"/>
          <w:sz w:val="28"/>
          <w:szCs w:val="28"/>
          <w:rtl/>
        </w:rPr>
        <w:t xml:space="preserve"> العا</w:t>
      </w:r>
      <w:r w:rsidRPr="00520B4B">
        <w:rPr>
          <w:rFonts w:ascii="Simplified Arabic" w:hAnsi="Simplified Arabic" w:cs="Simplified Arabic" w:hint="cs"/>
          <w:sz w:val="28"/>
          <w:szCs w:val="28"/>
          <w:rtl/>
        </w:rPr>
        <w:t>ل</w:t>
      </w:r>
      <w:r w:rsidRPr="00520B4B">
        <w:rPr>
          <w:rFonts w:ascii="Simplified Arabic" w:hAnsi="Simplified Arabic" w:cs="Simplified Arabic"/>
          <w:sz w:val="28"/>
          <w:szCs w:val="28"/>
          <w:rtl/>
        </w:rPr>
        <w:t xml:space="preserve">م ووجوب عودة النظام </w:t>
      </w:r>
      <w:r w:rsidRPr="00520B4B">
        <w:rPr>
          <w:rFonts w:ascii="Simplified Arabic" w:hAnsi="Simplified Arabic" w:cs="Simplified Arabic"/>
          <w:sz w:val="28"/>
          <w:szCs w:val="28"/>
        </w:rPr>
        <w:t xml:space="preserve"> </w:t>
      </w:r>
      <w:r w:rsidRPr="00520B4B">
        <w:rPr>
          <w:rFonts w:ascii="Simplified Arabic" w:hAnsi="Simplified Arabic" w:cs="Simplified Arabic" w:hint="cs"/>
          <w:sz w:val="28"/>
          <w:szCs w:val="28"/>
          <w:rtl/>
        </w:rPr>
        <w:t>الدولي</w:t>
      </w:r>
      <w:r w:rsidRPr="00520B4B">
        <w:rPr>
          <w:rFonts w:ascii="Simplified Arabic" w:hAnsi="Simplified Arabic" w:cs="Simplified Arabic"/>
          <w:sz w:val="28"/>
          <w:szCs w:val="28"/>
          <w:rtl/>
        </w:rPr>
        <w:t xml:space="preserve"> </w:t>
      </w:r>
      <w:r w:rsidRPr="00520B4B">
        <w:rPr>
          <w:rFonts w:ascii="Simplified Arabic" w:hAnsi="Simplified Arabic" w:cs="Simplified Arabic" w:hint="cs"/>
          <w:sz w:val="28"/>
          <w:szCs w:val="28"/>
          <w:rtl/>
        </w:rPr>
        <w:t>إلى</w:t>
      </w:r>
      <w:r w:rsidRPr="00520B4B">
        <w:rPr>
          <w:rFonts w:ascii="Simplified Arabic" w:hAnsi="Simplified Arabic" w:cs="Simplified Arabic"/>
          <w:sz w:val="28"/>
          <w:szCs w:val="28"/>
          <w:rtl/>
        </w:rPr>
        <w:t xml:space="preserve"> نظام متعدد </w:t>
      </w:r>
      <w:r w:rsidRPr="00520B4B">
        <w:rPr>
          <w:rFonts w:ascii="Simplified Arabic" w:hAnsi="Simplified Arabic" w:cs="Simplified Arabic" w:hint="cs"/>
          <w:sz w:val="28"/>
          <w:szCs w:val="28"/>
          <w:rtl/>
        </w:rPr>
        <w:t>الأقطاب</w:t>
      </w:r>
      <w:r w:rsidR="009470F4" w:rsidRPr="00520B4B">
        <w:rPr>
          <w:rFonts w:ascii="Simplified Arabic" w:hAnsi="Simplified Arabic" w:cs="Simplified Arabic" w:hint="cs"/>
          <w:sz w:val="28"/>
          <w:szCs w:val="28"/>
          <w:vertAlign w:val="superscript"/>
          <w:rtl/>
        </w:rPr>
        <w:t>12</w:t>
      </w:r>
      <w:r w:rsidRPr="00520B4B">
        <w:rPr>
          <w:rFonts w:ascii="Simplified Arabic" w:hAnsi="Simplified Arabic" w:cs="Simplified Arabic" w:hint="cs"/>
          <w:sz w:val="28"/>
          <w:szCs w:val="28"/>
          <w:rtl/>
        </w:rPr>
        <w:t>.</w:t>
      </w:r>
    </w:p>
    <w:p w:rsidR="007F317C" w:rsidRPr="00520B4B" w:rsidRDefault="002F7839" w:rsidP="009470F4">
      <w:pPr>
        <w:pStyle w:val="Paragraphedeliste"/>
        <w:bidi/>
        <w:ind w:left="0"/>
        <w:jc w:val="both"/>
        <w:rPr>
          <w:rFonts w:ascii="Simplified Arabic" w:hAnsi="Simplified Arabic" w:cs="Simplified Arabic" w:hint="cs"/>
          <w:sz w:val="28"/>
          <w:szCs w:val="28"/>
          <w:rtl/>
        </w:rPr>
      </w:pPr>
      <w:r w:rsidRPr="00520B4B">
        <w:rPr>
          <w:rFonts w:ascii="Simplified Arabic" w:hAnsi="Simplified Arabic" w:cs="Simplified Arabic" w:hint="cs"/>
          <w:sz w:val="28"/>
          <w:szCs w:val="28"/>
          <w:rtl/>
        </w:rPr>
        <w:t xml:space="preserve">تعبر الوثيقة الاستراتيجية للأمن القومي الروسي عن برنامج اصلاحي ساهم بشكل كبير في نقل روسيا من الوضع العسكري المنهار في اعقاب الحرب الباردة و خطر تفكك الدولة في ظل الفوضى و الفساد  والعجز في أداء الوظائف السياسية و العسكرية و الاقتصادية </w:t>
      </w:r>
      <w:r w:rsidR="007F317C" w:rsidRPr="00520B4B">
        <w:rPr>
          <w:rFonts w:ascii="Simplified Arabic" w:hAnsi="Simplified Arabic" w:cs="Simplified Arabic" w:hint="cs"/>
          <w:sz w:val="28"/>
          <w:szCs w:val="28"/>
          <w:rtl/>
        </w:rPr>
        <w:t>الداخلية</w:t>
      </w:r>
      <w:r w:rsidRPr="00520B4B">
        <w:rPr>
          <w:rFonts w:ascii="Simplified Arabic" w:hAnsi="Simplified Arabic" w:cs="Simplified Arabic" w:hint="cs"/>
          <w:sz w:val="28"/>
          <w:szCs w:val="28"/>
          <w:rtl/>
        </w:rPr>
        <w:t xml:space="preserve">  كمواجهة الحركات الانفصالية   </w:t>
      </w:r>
      <w:r w:rsidR="007F317C" w:rsidRPr="00520B4B">
        <w:rPr>
          <w:rFonts w:ascii="Simplified Arabic" w:hAnsi="Simplified Arabic" w:cs="Simplified Arabic" w:hint="cs"/>
          <w:sz w:val="28"/>
          <w:szCs w:val="28"/>
          <w:rtl/>
        </w:rPr>
        <w:t xml:space="preserve"> ( التمرد في الشيشان) </w:t>
      </w:r>
      <w:r w:rsidRPr="00520B4B">
        <w:rPr>
          <w:rFonts w:ascii="Simplified Arabic" w:hAnsi="Simplified Arabic" w:cs="Simplified Arabic" w:hint="cs"/>
          <w:sz w:val="28"/>
          <w:szCs w:val="28"/>
          <w:rtl/>
        </w:rPr>
        <w:t xml:space="preserve">وانهيار العملة في عهد الرئيس </w:t>
      </w:r>
      <w:r w:rsidRPr="00520B4B">
        <w:rPr>
          <w:rFonts w:ascii="Simplified Arabic" w:hAnsi="Simplified Arabic" w:cs="Simplified Arabic" w:hint="cs"/>
          <w:b/>
          <w:bCs/>
          <w:sz w:val="28"/>
          <w:szCs w:val="28"/>
          <w:rtl/>
        </w:rPr>
        <w:t>يلتسن</w:t>
      </w:r>
      <w:r w:rsidRPr="00520B4B">
        <w:rPr>
          <w:rFonts w:ascii="Simplified Arabic" w:hAnsi="Simplified Arabic" w:cs="Simplified Arabic" w:hint="cs"/>
          <w:sz w:val="28"/>
          <w:szCs w:val="28"/>
          <w:rtl/>
        </w:rPr>
        <w:t>،</w:t>
      </w:r>
      <w:r w:rsidR="007F317C" w:rsidRPr="00520B4B">
        <w:rPr>
          <w:rFonts w:ascii="Simplified Arabic" w:hAnsi="Simplified Arabic" w:cs="Simplified Arabic" w:hint="cs"/>
          <w:sz w:val="28"/>
          <w:szCs w:val="28"/>
          <w:rtl/>
        </w:rPr>
        <w:t>و رضوخ روسيا للتوسع الناتو في الشرق في 1998،و بالتالي تمحور دور هذا البرنامج في العمل على استعادة روسيا لدورها العالمي بعد انقادها من الانهيار الداخلي</w:t>
      </w:r>
      <w:r w:rsidR="004B0C19" w:rsidRPr="00520B4B">
        <w:rPr>
          <w:rFonts w:ascii="Simplified Arabic" w:hAnsi="Simplified Arabic" w:cs="Simplified Arabic" w:hint="cs"/>
          <w:sz w:val="28"/>
          <w:szCs w:val="28"/>
          <w:vertAlign w:val="superscript"/>
          <w:rtl/>
        </w:rPr>
        <w:t>1</w:t>
      </w:r>
      <w:r w:rsidR="009470F4" w:rsidRPr="00520B4B">
        <w:rPr>
          <w:rFonts w:ascii="Simplified Arabic" w:hAnsi="Simplified Arabic" w:cs="Simplified Arabic" w:hint="cs"/>
          <w:sz w:val="28"/>
          <w:szCs w:val="28"/>
          <w:vertAlign w:val="superscript"/>
          <w:rtl/>
        </w:rPr>
        <w:t>3</w:t>
      </w:r>
      <w:r w:rsidR="007F317C" w:rsidRPr="00520B4B">
        <w:rPr>
          <w:rFonts w:ascii="Simplified Arabic" w:hAnsi="Simplified Arabic" w:cs="Simplified Arabic" w:hint="cs"/>
          <w:sz w:val="28"/>
          <w:szCs w:val="28"/>
          <w:rtl/>
        </w:rPr>
        <w:t>.</w:t>
      </w:r>
      <w:r w:rsidR="009E0EE1" w:rsidRPr="00520B4B">
        <w:rPr>
          <w:rFonts w:ascii="Simplified Arabic" w:hAnsi="Simplified Arabic" w:cs="Simplified Arabic" w:hint="cs"/>
          <w:sz w:val="28"/>
          <w:szCs w:val="28"/>
          <w:rtl/>
        </w:rPr>
        <w:t xml:space="preserve"> </w:t>
      </w:r>
    </w:p>
    <w:p w:rsidR="00D02F66" w:rsidRPr="00520B4B" w:rsidRDefault="007F317C" w:rsidP="009470F4">
      <w:pPr>
        <w:pStyle w:val="Paragraphedeliste"/>
        <w:bidi/>
        <w:ind w:left="0"/>
        <w:jc w:val="both"/>
        <w:rPr>
          <w:rFonts w:ascii="Simplified Arabic" w:hAnsi="Simplified Arabic" w:cs="Simplified Arabic" w:hint="cs"/>
          <w:sz w:val="28"/>
          <w:szCs w:val="28"/>
          <w:rtl/>
        </w:rPr>
      </w:pPr>
      <w:r w:rsidRPr="00520B4B">
        <w:rPr>
          <w:rFonts w:ascii="Simplified Arabic" w:hAnsi="Simplified Arabic" w:cs="Simplified Arabic"/>
          <w:sz w:val="28"/>
          <w:szCs w:val="28"/>
          <w:rtl/>
        </w:rPr>
        <w:t xml:space="preserve">بدأ برنامج التحديث العسكري في عهد بوتين في 2000، و </w:t>
      </w:r>
      <w:r w:rsidR="008A61B6" w:rsidRPr="00520B4B">
        <w:rPr>
          <w:rFonts w:ascii="Simplified Arabic" w:hAnsi="Simplified Arabic" w:cs="Simplified Arabic"/>
          <w:sz w:val="28"/>
          <w:szCs w:val="28"/>
          <w:rtl/>
        </w:rPr>
        <w:t>دخل</w:t>
      </w:r>
      <w:r w:rsidRPr="00520B4B">
        <w:rPr>
          <w:rFonts w:ascii="Simplified Arabic" w:hAnsi="Simplified Arabic" w:cs="Simplified Arabic"/>
          <w:sz w:val="28"/>
          <w:szCs w:val="28"/>
          <w:rtl/>
        </w:rPr>
        <w:t xml:space="preserve"> حيز التنفيد في 2008 بسبب ضعف الأداء العسكري الروسي أثناء أزمة جورجيا، لا سيما فيما يتعلق في التقدم التكنولوجي،</w:t>
      </w:r>
      <w:r w:rsidR="008A61B6" w:rsidRPr="00520B4B">
        <w:rPr>
          <w:rFonts w:ascii="Simplified Arabic" w:hAnsi="Simplified Arabic" w:cs="Simplified Arabic"/>
          <w:sz w:val="28"/>
          <w:szCs w:val="28"/>
          <w:rtl/>
        </w:rPr>
        <w:t xml:space="preserve"> و قد أقــرت وثيقــة العـام </w:t>
      </w:r>
      <w:r w:rsidR="00D02F66" w:rsidRPr="00520B4B">
        <w:rPr>
          <w:rFonts w:ascii="Simplified Arabic" w:hAnsi="Simplified Arabic" w:cs="Simplified Arabic" w:hint="cs"/>
          <w:sz w:val="28"/>
          <w:szCs w:val="28"/>
          <w:rtl/>
        </w:rPr>
        <w:t>،2000</w:t>
      </w:r>
      <w:r w:rsidR="008A61B6" w:rsidRPr="00520B4B">
        <w:rPr>
          <w:rFonts w:ascii="Simplified Arabic" w:hAnsi="Simplified Arabic" w:cs="Simplified Arabic"/>
          <w:sz w:val="28"/>
          <w:szCs w:val="28"/>
          <w:rtl/>
        </w:rPr>
        <w:t xml:space="preserve"> والوثـائق الل</w:t>
      </w:r>
      <w:r w:rsidR="008A61B6" w:rsidRPr="00520B4B">
        <w:rPr>
          <w:rFonts w:ascii="Simplified Arabic" w:hAnsi="Simplified Arabic" w:cs="Simplified Arabic" w:hint="cs"/>
          <w:sz w:val="28"/>
          <w:szCs w:val="28"/>
          <w:rtl/>
        </w:rPr>
        <w:t>ا</w:t>
      </w:r>
      <w:r w:rsidR="008A61B6" w:rsidRPr="00520B4B">
        <w:rPr>
          <w:rFonts w:ascii="Simplified Arabic" w:hAnsi="Simplified Arabic" w:cs="Simplified Arabic"/>
          <w:sz w:val="28"/>
          <w:szCs w:val="28"/>
          <w:rtl/>
        </w:rPr>
        <w:t>حقـة حـق روسـيا في تطـوير قــدرات</w:t>
      </w:r>
      <w:r w:rsidR="008A61B6" w:rsidRPr="00520B4B">
        <w:rPr>
          <w:rFonts w:ascii="Simplified Arabic" w:hAnsi="Simplified Arabic" w:cs="Simplified Arabic" w:hint="cs"/>
          <w:sz w:val="28"/>
          <w:szCs w:val="28"/>
          <w:rtl/>
        </w:rPr>
        <w:t>ه</w:t>
      </w:r>
      <w:r w:rsidR="008A61B6" w:rsidRPr="00520B4B">
        <w:rPr>
          <w:rFonts w:ascii="Simplified Arabic" w:hAnsi="Simplified Arabic" w:cs="Simplified Arabic"/>
          <w:sz w:val="28"/>
          <w:szCs w:val="28"/>
          <w:rtl/>
        </w:rPr>
        <w:t>ا العســكرية التقليدية وغير التقليدية بما يتناسـب مـع طبيعـة التهديـدا</w:t>
      </w:r>
      <w:r w:rsidR="008A61B6" w:rsidRPr="00520B4B">
        <w:rPr>
          <w:rFonts w:ascii="Simplified Arabic" w:hAnsi="Simplified Arabic" w:cs="Simplified Arabic" w:hint="cs"/>
          <w:sz w:val="28"/>
          <w:szCs w:val="28"/>
          <w:rtl/>
        </w:rPr>
        <w:t xml:space="preserve">ت ، </w:t>
      </w:r>
      <w:r w:rsidR="008A61B6" w:rsidRPr="00520B4B">
        <w:rPr>
          <w:rFonts w:ascii="Simplified Arabic" w:hAnsi="Simplified Arabic" w:cs="Simplified Arabic"/>
          <w:sz w:val="28"/>
          <w:szCs w:val="28"/>
          <w:rtl/>
        </w:rPr>
        <w:t xml:space="preserve">وقـد شملـت عمليـة التطـوير صـنوف القـوات البريـة والجويـة والبحرية والصواريخ سواء كانت هجومية ام دفاعية، حيث أدخلت روسيا أجيالا جديدة من الـدبابات والمـدرعات الصـغيرة الحجـم والسـريعة قـادرة علــى الوصول إلى مناطق الازمات مثل دبابات </w:t>
      </w:r>
      <w:r w:rsidR="008A61B6" w:rsidRPr="00520B4B">
        <w:rPr>
          <w:rFonts w:ascii="Simplified Arabic" w:hAnsi="Simplified Arabic" w:cs="Simplified Arabic"/>
          <w:sz w:val="28"/>
          <w:szCs w:val="28"/>
        </w:rPr>
        <w:t xml:space="preserve"> T90</w:t>
      </w:r>
      <w:r w:rsidR="008A61B6" w:rsidRPr="00520B4B">
        <w:rPr>
          <w:rFonts w:ascii="Simplified Arabic" w:hAnsi="Simplified Arabic" w:cs="Simplified Arabic"/>
          <w:sz w:val="28"/>
          <w:szCs w:val="28"/>
          <w:rtl/>
        </w:rPr>
        <w:t xml:space="preserve"> ، ومدرعـة</w:t>
      </w:r>
      <w:r w:rsidR="008A61B6" w:rsidRPr="00520B4B">
        <w:rPr>
          <w:rFonts w:ascii="Simplified Arabic" w:hAnsi="Simplified Arabic" w:cs="Simplified Arabic"/>
          <w:sz w:val="28"/>
          <w:szCs w:val="28"/>
        </w:rPr>
        <w:t xml:space="preserve"> BMB3</w:t>
      </w:r>
      <w:r w:rsidR="008A61B6" w:rsidRPr="00520B4B">
        <w:rPr>
          <w:rFonts w:ascii="Simplified Arabic" w:hAnsi="Simplified Arabic" w:cs="Simplified Arabic"/>
          <w:sz w:val="28"/>
          <w:szCs w:val="28"/>
          <w:rtl/>
        </w:rPr>
        <w:t xml:space="preserve"> ، والـدبابات المتوقعـة  للدخول في الخدمة مستقبلا متل   </w:t>
      </w:r>
      <w:r w:rsidR="008A61B6" w:rsidRPr="00520B4B">
        <w:rPr>
          <w:rFonts w:ascii="Simplified Arabic" w:hAnsi="Simplified Arabic" w:cs="Simplified Arabic"/>
          <w:sz w:val="28"/>
          <w:szCs w:val="28"/>
        </w:rPr>
        <w:t>T94-T92</w:t>
      </w:r>
      <w:r w:rsidR="008A61B6" w:rsidRPr="00520B4B">
        <w:rPr>
          <w:rFonts w:ascii="Simplified Arabic" w:hAnsi="Simplified Arabic" w:cs="Simplified Arabic"/>
          <w:sz w:val="28"/>
          <w:szCs w:val="28"/>
          <w:rtl/>
        </w:rPr>
        <w:t xml:space="preserve"> ، و جويا </w:t>
      </w:r>
      <w:r w:rsidR="008A61B6" w:rsidRPr="00520B4B">
        <w:rPr>
          <w:rFonts w:ascii="Simplified Arabic" w:hAnsi="Simplified Arabic" w:cs="Simplified Arabic"/>
          <w:sz w:val="28"/>
          <w:szCs w:val="28"/>
        </w:rPr>
        <w:t xml:space="preserve"> </w:t>
      </w:r>
      <w:r w:rsidR="008A61B6" w:rsidRPr="00520B4B">
        <w:rPr>
          <w:rFonts w:ascii="Simplified Arabic" w:hAnsi="Simplified Arabic" w:cs="Simplified Arabic"/>
          <w:sz w:val="28"/>
          <w:szCs w:val="28"/>
          <w:rtl/>
        </w:rPr>
        <w:t>تم تجهيـز الجـيش الروسـي بطـائرات حديثة مثل ساخوي 35 ،ميغ 35 ،أضافة لطائرة ميغ 29 ، وبحريــا تم تزويــد الاســطول الروســي بــ 6</w:t>
      </w:r>
      <w:r w:rsidR="00D02F66" w:rsidRPr="00520B4B">
        <w:rPr>
          <w:rFonts w:ascii="Simplified Arabic" w:hAnsi="Simplified Arabic" w:cs="Simplified Arabic" w:hint="cs"/>
          <w:sz w:val="28"/>
          <w:szCs w:val="28"/>
          <w:rtl/>
        </w:rPr>
        <w:t xml:space="preserve"> </w:t>
      </w:r>
      <w:r w:rsidR="008A61B6" w:rsidRPr="00520B4B">
        <w:rPr>
          <w:rFonts w:ascii="Simplified Arabic" w:hAnsi="Simplified Arabic" w:cs="Simplified Arabic"/>
          <w:sz w:val="28"/>
          <w:szCs w:val="28"/>
          <w:rtl/>
        </w:rPr>
        <w:t xml:space="preserve">حاملات طائرات، و8 غواصات تعمل ً بالطاقة النووية، اما في مجال الصواريخ فقد تم تجهيز القوة الصاروخية الروسية </w:t>
      </w:r>
      <w:r w:rsidR="00D02F66" w:rsidRPr="00520B4B">
        <w:rPr>
          <w:rFonts w:ascii="Simplified Arabic" w:hAnsi="Simplified Arabic" w:cs="Simplified Arabic" w:hint="cs"/>
          <w:sz w:val="28"/>
          <w:szCs w:val="28"/>
          <w:rtl/>
        </w:rPr>
        <w:t>بأجيال</w:t>
      </w:r>
      <w:r w:rsidR="008A61B6" w:rsidRPr="00520B4B">
        <w:rPr>
          <w:rFonts w:ascii="Simplified Arabic" w:hAnsi="Simplified Arabic" w:cs="Simplified Arabic"/>
          <w:sz w:val="28"/>
          <w:szCs w:val="28"/>
          <w:rtl/>
        </w:rPr>
        <w:t xml:space="preserve"> جديـدة</w:t>
      </w:r>
      <w:r w:rsidR="00D02F66" w:rsidRPr="00520B4B">
        <w:rPr>
          <w:rFonts w:ascii="Simplified Arabic" w:hAnsi="Simplified Arabic" w:cs="Simplified Arabic" w:hint="cs"/>
          <w:sz w:val="28"/>
          <w:szCs w:val="28"/>
          <w:rtl/>
        </w:rPr>
        <w:t xml:space="preserve"> </w:t>
      </w:r>
      <w:r w:rsidR="008A61B6" w:rsidRPr="00520B4B">
        <w:rPr>
          <w:rFonts w:ascii="Simplified Arabic" w:hAnsi="Simplified Arabic" w:cs="Simplified Arabic"/>
          <w:sz w:val="28"/>
          <w:szCs w:val="28"/>
          <w:rtl/>
        </w:rPr>
        <w:t xml:space="preserve">مـن الصـواريخ البالسـتية الهجوميـة بعيـدة المـدى مـن طـراز تويـول- م- أراس </w:t>
      </w:r>
      <w:r w:rsidR="00D02F66" w:rsidRPr="00520B4B">
        <w:rPr>
          <w:rFonts w:ascii="Simplified Arabic" w:hAnsi="Simplified Arabic" w:cs="Simplified Arabic"/>
          <w:sz w:val="28"/>
          <w:szCs w:val="28"/>
          <w:rtl/>
        </w:rPr>
        <w:t>24</w:t>
      </w:r>
      <w:r w:rsidR="008A61B6" w:rsidRPr="00520B4B">
        <w:rPr>
          <w:rFonts w:ascii="Simplified Arabic" w:hAnsi="Simplified Arabic" w:cs="Simplified Arabic"/>
          <w:sz w:val="28"/>
          <w:szCs w:val="28"/>
          <w:rtl/>
        </w:rPr>
        <w:t xml:space="preserve"> الـذي يحمـل رؤوس أطلقـت عليـه روسـيا </w:t>
      </w:r>
      <w:r w:rsidR="00D02F66" w:rsidRPr="00520B4B">
        <w:rPr>
          <w:rFonts w:ascii="Simplified Arabic" w:hAnsi="Simplified Arabic" w:cs="Simplified Arabic"/>
          <w:sz w:val="28"/>
          <w:szCs w:val="28"/>
          <w:rtl/>
        </w:rPr>
        <w:t xml:space="preserve">12 م2 ، وهـو نظام دفاعي اعتبرته روسيا قادر على تدمير مفردات </w:t>
      </w:r>
      <w:r w:rsidR="00D02F66" w:rsidRPr="00520B4B">
        <w:rPr>
          <w:rFonts w:ascii="Simplified Arabic" w:hAnsi="Simplified Arabic" w:cs="Simplified Arabic"/>
          <w:sz w:val="28"/>
          <w:szCs w:val="28"/>
        </w:rPr>
        <w:t xml:space="preserve"> </w:t>
      </w:r>
      <w:r w:rsidR="00D02F66" w:rsidRPr="00520B4B">
        <w:rPr>
          <w:rFonts w:ascii="Simplified Arabic" w:hAnsi="Simplified Arabic" w:cs="Simplified Arabic"/>
          <w:sz w:val="28"/>
          <w:szCs w:val="28"/>
          <w:rtl/>
        </w:rPr>
        <w:t xml:space="preserve">الدرع الصاروخي الامريكي بدقة </w:t>
      </w:r>
      <w:r w:rsidR="004B0C19" w:rsidRPr="00520B4B">
        <w:rPr>
          <w:rFonts w:ascii="Simplified Arabic" w:hAnsi="Simplified Arabic" w:cs="Simplified Arabic" w:hint="cs"/>
          <w:sz w:val="28"/>
          <w:szCs w:val="28"/>
          <w:vertAlign w:val="superscript"/>
          <w:rtl/>
        </w:rPr>
        <w:t>1</w:t>
      </w:r>
      <w:r w:rsidR="009470F4" w:rsidRPr="00520B4B">
        <w:rPr>
          <w:rFonts w:ascii="Simplified Arabic" w:hAnsi="Simplified Arabic" w:cs="Simplified Arabic" w:hint="cs"/>
          <w:sz w:val="28"/>
          <w:szCs w:val="28"/>
          <w:vertAlign w:val="superscript"/>
          <w:rtl/>
        </w:rPr>
        <w:t>4.</w:t>
      </w:r>
    </w:p>
    <w:p w:rsidR="003B759E" w:rsidRPr="00520B4B" w:rsidRDefault="001A718D" w:rsidP="001A718D">
      <w:pPr>
        <w:bidi/>
        <w:jc w:val="both"/>
        <w:rPr>
          <w:rFonts w:ascii="Simplified Arabic" w:hAnsi="Simplified Arabic" w:cs="Simplified Arabic" w:hint="cs"/>
          <w:b/>
          <w:bCs/>
          <w:sz w:val="28"/>
          <w:szCs w:val="28"/>
          <w:rtl/>
        </w:rPr>
      </w:pPr>
      <w:r w:rsidRPr="00520B4B">
        <w:rPr>
          <w:rFonts w:ascii="Simplified Arabic" w:hAnsi="Simplified Arabic" w:cs="Simplified Arabic"/>
          <w:b/>
          <w:bCs/>
          <w:sz w:val="28"/>
          <w:szCs w:val="28"/>
          <w:rtl/>
        </w:rPr>
        <w:t>ميكانيزمات التحديث العسكري الروسي :</w:t>
      </w:r>
    </w:p>
    <w:p w:rsidR="001A718D" w:rsidRPr="00520B4B" w:rsidRDefault="001A718D" w:rsidP="003B759E">
      <w:pPr>
        <w:bidi/>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تضمنت الوثيقة العسكرية لعام 2010، و التي تم تحديثها في 2014، ميكانيزمات التحديث و الاصلاح العسكري فيمايلي :</w:t>
      </w:r>
    </w:p>
    <w:p w:rsidR="009E0EE1" w:rsidRPr="00520B4B" w:rsidRDefault="009E0EE1" w:rsidP="009470F4">
      <w:pPr>
        <w:pStyle w:val="Paragraphedeliste"/>
        <w:numPr>
          <w:ilvl w:val="0"/>
          <w:numId w:val="8"/>
        </w:numPr>
        <w:bidi/>
        <w:ind w:left="567" w:hanging="284"/>
        <w:jc w:val="both"/>
        <w:rPr>
          <w:rFonts w:ascii="Simplified Arabic" w:hAnsi="Simplified Arabic" w:cs="Simplified Arabic"/>
          <w:sz w:val="28"/>
          <w:szCs w:val="28"/>
        </w:rPr>
      </w:pPr>
      <w:r w:rsidRPr="00520B4B">
        <w:rPr>
          <w:rFonts w:ascii="Simplified Arabic" w:hAnsi="Simplified Arabic" w:cs="Simplified Arabic"/>
          <w:sz w:val="28"/>
          <w:szCs w:val="28"/>
          <w:rtl/>
        </w:rPr>
        <w:t>اعتماد مفهوم الردع غير النووي يقوم على أساس بقوات عسكرية هائلة ، تكون مستعدة دائما</w:t>
      </w:r>
      <w:r w:rsidR="00083C54" w:rsidRPr="00520B4B">
        <w:rPr>
          <w:rFonts w:ascii="Simplified Arabic" w:hAnsi="Simplified Arabic" w:cs="Simplified Arabic" w:hint="cs"/>
          <w:sz w:val="28"/>
          <w:szCs w:val="28"/>
          <w:vertAlign w:val="superscript"/>
          <w:rtl/>
        </w:rPr>
        <w:t>1</w:t>
      </w:r>
      <w:r w:rsidR="009470F4" w:rsidRPr="00520B4B">
        <w:rPr>
          <w:rFonts w:ascii="Simplified Arabic" w:hAnsi="Simplified Arabic" w:cs="Simplified Arabic" w:hint="cs"/>
          <w:sz w:val="28"/>
          <w:szCs w:val="28"/>
          <w:vertAlign w:val="superscript"/>
          <w:rtl/>
        </w:rPr>
        <w:t>5</w:t>
      </w:r>
      <w:r w:rsidRPr="00520B4B">
        <w:rPr>
          <w:rFonts w:ascii="Simplified Arabic" w:hAnsi="Simplified Arabic" w:cs="Simplified Arabic"/>
          <w:sz w:val="28"/>
          <w:szCs w:val="28"/>
          <w:vertAlign w:val="superscript"/>
          <w:rtl/>
        </w:rPr>
        <w:t xml:space="preserve"> </w:t>
      </w:r>
      <w:r w:rsidR="003B759E"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w:t>
      </w:r>
    </w:p>
    <w:p w:rsidR="009E0EE1" w:rsidRPr="00520B4B" w:rsidRDefault="003B759E" w:rsidP="009470F4">
      <w:pPr>
        <w:pStyle w:val="Paragraphedeliste"/>
        <w:numPr>
          <w:ilvl w:val="0"/>
          <w:numId w:val="8"/>
        </w:numPr>
        <w:bidi/>
        <w:ind w:left="425" w:hanging="153"/>
        <w:jc w:val="both"/>
        <w:rPr>
          <w:rFonts w:ascii="Simplified Arabic" w:hAnsi="Simplified Arabic" w:cs="Simplified Arabic"/>
          <w:sz w:val="28"/>
          <w:szCs w:val="28"/>
        </w:rPr>
      </w:pPr>
      <w:proofErr w:type="gramStart"/>
      <w:r w:rsidRPr="00520B4B">
        <w:rPr>
          <w:rFonts w:ascii="Simplified Arabic" w:hAnsi="Simplified Arabic" w:cs="Simplified Arabic"/>
          <w:sz w:val="28"/>
          <w:szCs w:val="28"/>
          <w:rtl/>
        </w:rPr>
        <w:t>المحافظة</w:t>
      </w:r>
      <w:proofErr w:type="gramEnd"/>
      <w:r w:rsidRPr="00520B4B">
        <w:rPr>
          <w:rFonts w:ascii="Simplified Arabic" w:hAnsi="Simplified Arabic" w:cs="Simplified Arabic"/>
          <w:sz w:val="28"/>
          <w:szCs w:val="28"/>
          <w:rtl/>
        </w:rPr>
        <w:t xml:space="preserve"> على النف</w:t>
      </w:r>
      <w:r w:rsidRPr="00520B4B">
        <w:rPr>
          <w:rFonts w:ascii="Simplified Arabic" w:hAnsi="Simplified Arabic" w:cs="Simplified Arabic" w:hint="cs"/>
          <w:sz w:val="28"/>
          <w:szCs w:val="28"/>
          <w:rtl/>
        </w:rPr>
        <w:t>و</w:t>
      </w:r>
      <w:r w:rsidR="009E0EE1" w:rsidRPr="00520B4B">
        <w:rPr>
          <w:rFonts w:ascii="Simplified Arabic" w:hAnsi="Simplified Arabic" w:cs="Simplified Arabic"/>
          <w:sz w:val="28"/>
          <w:szCs w:val="28"/>
          <w:rtl/>
        </w:rPr>
        <w:t xml:space="preserve">ذ الروسي في الدول العازلة على طول حدود روسيا وعلى تعزيز سلسلة ّ من الدروع الدفاعية. قد توفر هذه الوضعية الفضاء والوقت من أجل تعبئة الدولة في حال حرب </w:t>
      </w:r>
      <w:r w:rsidR="009E0EE1" w:rsidRPr="00520B4B">
        <w:rPr>
          <w:rFonts w:ascii="Simplified Arabic" w:hAnsi="Simplified Arabic" w:cs="Simplified Arabic"/>
          <w:sz w:val="28"/>
          <w:szCs w:val="28"/>
        </w:rPr>
        <w:t xml:space="preserve">  </w:t>
      </w:r>
      <w:r w:rsidR="009E0EE1" w:rsidRPr="00520B4B">
        <w:rPr>
          <w:rFonts w:ascii="Simplified Arabic" w:hAnsi="Simplified Arabic" w:cs="Simplified Arabic"/>
          <w:sz w:val="28"/>
          <w:szCs w:val="28"/>
          <w:rtl/>
        </w:rPr>
        <w:t xml:space="preserve">واسعة النطاق واستكمال الرادع النووي في ضمان </w:t>
      </w:r>
      <w:proofErr w:type="gramStart"/>
      <w:r w:rsidR="009E0EE1" w:rsidRPr="00520B4B">
        <w:rPr>
          <w:rFonts w:ascii="Simplified Arabic" w:hAnsi="Simplified Arabic" w:cs="Simplified Arabic"/>
          <w:sz w:val="28"/>
          <w:szCs w:val="28"/>
          <w:rtl/>
        </w:rPr>
        <w:t>سلامة  الأراضي</w:t>
      </w:r>
      <w:proofErr w:type="gramEnd"/>
      <w:r w:rsidR="009E0EE1" w:rsidRPr="00520B4B">
        <w:rPr>
          <w:rFonts w:ascii="Simplified Arabic" w:hAnsi="Simplified Arabic" w:cs="Simplified Arabic"/>
          <w:sz w:val="28"/>
          <w:szCs w:val="28"/>
          <w:rtl/>
        </w:rPr>
        <w:t xml:space="preserve"> الروسية</w:t>
      </w:r>
      <w:r w:rsidR="00083C54" w:rsidRPr="00520B4B">
        <w:rPr>
          <w:rFonts w:ascii="Simplified Arabic" w:hAnsi="Simplified Arabic" w:cs="Simplified Arabic" w:hint="cs"/>
          <w:sz w:val="28"/>
          <w:szCs w:val="28"/>
          <w:vertAlign w:val="superscript"/>
          <w:rtl/>
        </w:rPr>
        <w:t>1</w:t>
      </w:r>
      <w:r w:rsidR="009470F4" w:rsidRPr="00520B4B">
        <w:rPr>
          <w:rFonts w:ascii="Simplified Arabic" w:hAnsi="Simplified Arabic" w:cs="Simplified Arabic" w:hint="cs"/>
          <w:sz w:val="28"/>
          <w:szCs w:val="28"/>
          <w:vertAlign w:val="superscript"/>
          <w:rtl/>
        </w:rPr>
        <w:t>6</w:t>
      </w:r>
      <w:r w:rsidR="009E0EE1" w:rsidRPr="00520B4B">
        <w:rPr>
          <w:rFonts w:ascii="Simplified Arabic" w:hAnsi="Simplified Arabic" w:cs="Simplified Arabic"/>
          <w:sz w:val="28"/>
          <w:szCs w:val="28"/>
          <w:rtl/>
        </w:rPr>
        <w:t xml:space="preserve">  </w:t>
      </w:r>
    </w:p>
    <w:p w:rsidR="00DF33A6" w:rsidRPr="00520B4B" w:rsidRDefault="008B24AB" w:rsidP="009470F4">
      <w:pPr>
        <w:pStyle w:val="Paragraphedeliste"/>
        <w:numPr>
          <w:ilvl w:val="0"/>
          <w:numId w:val="8"/>
        </w:numPr>
        <w:bidi/>
        <w:ind w:left="0" w:firstLine="283"/>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أمـا مـن حيـث مسـتويات الحـرب المقبلـة تقليديـة – نوويـة، فـان حـروب المسـتقبل كمـا يقـول الجنرال الروسي محمود غارييف رئيس الاكاديميـة الروسـية للعلـوم العسـكرية سـتكون تقليديـة ولكنهـا ليســت مــن نمــط حــروب العــالم الصــناعي الــتي اعتمــدت علــى الحشــد الهائــل للقــوات </w:t>
      </w:r>
      <w:r w:rsidR="009E0EE1" w:rsidRPr="00520B4B">
        <w:rPr>
          <w:rFonts w:ascii="Simplified Arabic" w:hAnsi="Simplified Arabic" w:cs="Simplified Arabic" w:hint="cs"/>
          <w:sz w:val="28"/>
          <w:szCs w:val="28"/>
          <w:rtl/>
        </w:rPr>
        <w:t>والآليات</w:t>
      </w:r>
      <w:r w:rsidRPr="00520B4B">
        <w:rPr>
          <w:rFonts w:ascii="Simplified Arabic" w:hAnsi="Simplified Arabic" w:cs="Simplified Arabic"/>
          <w:sz w:val="28"/>
          <w:szCs w:val="28"/>
          <w:rtl/>
        </w:rPr>
        <w:t xml:space="preserve"> الميكانيكيــة والمدرعــة</w:t>
      </w:r>
      <w:r w:rsidR="00083C54" w:rsidRPr="00520B4B">
        <w:rPr>
          <w:rFonts w:ascii="Simplified Arabic" w:hAnsi="Simplified Arabic" w:cs="Simplified Arabic" w:hint="cs"/>
          <w:sz w:val="28"/>
          <w:szCs w:val="28"/>
          <w:rtl/>
        </w:rPr>
        <w:t xml:space="preserve"> </w:t>
      </w:r>
      <w:r w:rsidR="009E0EE1" w:rsidRPr="00520B4B">
        <w:rPr>
          <w:rFonts w:ascii="Simplified Arabic" w:hAnsi="Simplified Arabic" w:cs="Simplified Arabic" w:hint="cs"/>
          <w:sz w:val="28"/>
          <w:szCs w:val="28"/>
          <w:rtl/>
        </w:rPr>
        <w:t>وإنما</w:t>
      </w:r>
      <w:r w:rsidRPr="00520B4B">
        <w:rPr>
          <w:rFonts w:ascii="Simplified Arabic" w:hAnsi="Simplified Arabic" w:cs="Simplified Arabic"/>
          <w:sz w:val="28"/>
          <w:szCs w:val="28"/>
          <w:rtl/>
        </w:rPr>
        <w:t xml:space="preserve"> علــى الــذكاء الصــناعي لهــذه القــوات أي علــى الثــورة العلميــة </w:t>
      </w:r>
      <w:r w:rsidR="003B759E" w:rsidRPr="00520B4B">
        <w:rPr>
          <w:rFonts w:ascii="Simplified Arabic" w:hAnsi="Simplified Arabic" w:cs="Simplified Arabic" w:hint="cs"/>
          <w:sz w:val="28"/>
          <w:szCs w:val="28"/>
          <w:rtl/>
        </w:rPr>
        <w:t>لأجهزة</w:t>
      </w:r>
      <w:r w:rsidR="009E0EE1"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المعلومــات والاتصــالات والعقــول الالكترونيــة </w:t>
      </w:r>
      <w:r w:rsidR="009E0EE1" w:rsidRPr="00520B4B">
        <w:rPr>
          <w:rFonts w:ascii="Simplified Arabic" w:hAnsi="Simplified Arabic" w:cs="Simplified Arabic" w:hint="cs"/>
          <w:sz w:val="28"/>
          <w:szCs w:val="28"/>
          <w:rtl/>
        </w:rPr>
        <w:t>والأقمار</w:t>
      </w:r>
      <w:r w:rsidRPr="00520B4B">
        <w:rPr>
          <w:rFonts w:ascii="Simplified Arabic" w:hAnsi="Simplified Arabic" w:cs="Simplified Arabic"/>
          <w:sz w:val="28"/>
          <w:szCs w:val="28"/>
          <w:rtl/>
        </w:rPr>
        <w:t xml:space="preserve"> الصــناعية </w:t>
      </w:r>
      <w:r w:rsidR="009E0EE1" w:rsidRPr="00520B4B">
        <w:rPr>
          <w:rFonts w:ascii="Simplified Arabic" w:hAnsi="Simplified Arabic" w:cs="Simplified Arabic" w:hint="cs"/>
          <w:sz w:val="28"/>
          <w:szCs w:val="28"/>
          <w:rtl/>
        </w:rPr>
        <w:t>والإنذار</w:t>
      </w:r>
      <w:r w:rsidRPr="00520B4B">
        <w:rPr>
          <w:rFonts w:ascii="Simplified Arabic" w:hAnsi="Simplified Arabic" w:cs="Simplified Arabic"/>
          <w:sz w:val="28"/>
          <w:szCs w:val="28"/>
          <w:rtl/>
        </w:rPr>
        <w:t xml:space="preserve"> المبكــر</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 xml:space="preserve">، </w:t>
      </w:r>
      <w:r w:rsidR="003B759E" w:rsidRPr="00520B4B">
        <w:rPr>
          <w:rFonts w:ascii="Simplified Arabic" w:hAnsi="Simplified Arabic" w:cs="Simplified Arabic" w:hint="cs"/>
          <w:sz w:val="28"/>
          <w:szCs w:val="28"/>
          <w:rtl/>
        </w:rPr>
        <w:t>فر</w:t>
      </w:r>
      <w:r w:rsidRPr="00520B4B">
        <w:rPr>
          <w:rFonts w:ascii="Simplified Arabic" w:hAnsi="Simplified Arabic" w:cs="Simplified Arabic"/>
          <w:sz w:val="28"/>
          <w:szCs w:val="28"/>
          <w:rtl/>
        </w:rPr>
        <w:t>وسيا مازالت</w:t>
      </w:r>
      <w:r w:rsidR="009E0EE1" w:rsidRPr="00520B4B">
        <w:rPr>
          <w:rFonts w:ascii="Simplified Arabic" w:hAnsi="Simplified Arabic" w:cs="Simplified Arabic"/>
          <w:sz w:val="28"/>
          <w:szCs w:val="28"/>
          <w:rtl/>
        </w:rPr>
        <w:t xml:space="preserve"> متخلفة عن الولايات المتحـدة ال</w:t>
      </w:r>
      <w:r w:rsidR="009E0EE1" w:rsidRPr="00520B4B">
        <w:rPr>
          <w:rFonts w:ascii="Simplified Arabic" w:hAnsi="Simplified Arabic" w:cs="Simplified Arabic" w:hint="cs"/>
          <w:sz w:val="28"/>
          <w:szCs w:val="28"/>
          <w:rtl/>
        </w:rPr>
        <w:t>أ</w:t>
      </w:r>
      <w:r w:rsidRPr="00520B4B">
        <w:rPr>
          <w:rFonts w:ascii="Simplified Arabic" w:hAnsi="Simplified Arabic" w:cs="Simplified Arabic"/>
          <w:sz w:val="28"/>
          <w:szCs w:val="28"/>
          <w:rtl/>
        </w:rPr>
        <w:t>مريكيـة</w:t>
      </w:r>
      <w:r w:rsidR="009E0EE1" w:rsidRPr="00520B4B">
        <w:rPr>
          <w:rFonts w:ascii="Simplified Arabic" w:hAnsi="Simplified Arabic" w:cs="Simplified Arabic" w:hint="cs"/>
          <w:sz w:val="28"/>
          <w:szCs w:val="28"/>
          <w:rtl/>
        </w:rPr>
        <w:t xml:space="preserve"> </w:t>
      </w:r>
      <w:r w:rsidR="009E0EE1" w:rsidRPr="00520B4B">
        <w:rPr>
          <w:rFonts w:ascii="Simplified Arabic" w:hAnsi="Simplified Arabic" w:cs="Simplified Arabic"/>
          <w:sz w:val="28"/>
          <w:szCs w:val="28"/>
          <w:rtl/>
        </w:rPr>
        <w:t>و حلـف النـاتو في هـذا المجال</w:t>
      </w:r>
      <w:r w:rsidR="003B759E" w:rsidRPr="00520B4B">
        <w:rPr>
          <w:rFonts w:ascii="Simplified Arabic" w:hAnsi="Simplified Arabic" w:cs="Simplified Arabic" w:hint="cs"/>
          <w:sz w:val="28"/>
          <w:szCs w:val="28"/>
          <w:rtl/>
        </w:rPr>
        <w:t>،</w:t>
      </w:r>
      <w:r w:rsidR="009E0EE1"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rtl/>
        </w:rPr>
        <w:t>لـذلك تعلن في مذهب</w:t>
      </w:r>
      <w:r w:rsidR="003B759E" w:rsidRPr="00520B4B">
        <w:rPr>
          <w:rFonts w:ascii="Simplified Arabic" w:hAnsi="Simplified Arabic" w:cs="Simplified Arabic"/>
          <w:sz w:val="28"/>
          <w:szCs w:val="28"/>
          <w:rtl/>
        </w:rPr>
        <w:t>ها العسكري الجديد الاسـتخدام ال</w:t>
      </w:r>
      <w:r w:rsidR="003B759E" w:rsidRPr="00520B4B">
        <w:rPr>
          <w:rFonts w:ascii="Simplified Arabic" w:hAnsi="Simplified Arabic" w:cs="Simplified Arabic" w:hint="cs"/>
          <w:sz w:val="28"/>
          <w:szCs w:val="28"/>
          <w:rtl/>
        </w:rPr>
        <w:t>أ</w:t>
      </w:r>
      <w:r w:rsidRPr="00520B4B">
        <w:rPr>
          <w:rFonts w:ascii="Simplified Arabic" w:hAnsi="Simplified Arabic" w:cs="Simplified Arabic"/>
          <w:sz w:val="28"/>
          <w:szCs w:val="28"/>
          <w:rtl/>
        </w:rPr>
        <w:t xml:space="preserve">ولي </w:t>
      </w:r>
      <w:r w:rsidR="003B759E" w:rsidRPr="00520B4B">
        <w:rPr>
          <w:rFonts w:ascii="Simplified Arabic" w:hAnsi="Simplified Arabic" w:cs="Simplified Arabic" w:hint="cs"/>
          <w:sz w:val="28"/>
          <w:szCs w:val="28"/>
          <w:rtl/>
        </w:rPr>
        <w:t>للأسلحة</w:t>
      </w:r>
      <w:r w:rsidRPr="00520B4B">
        <w:rPr>
          <w:rFonts w:ascii="Simplified Arabic" w:hAnsi="Simplified Arabic" w:cs="Simplified Arabic"/>
          <w:sz w:val="28"/>
          <w:szCs w:val="28"/>
          <w:rtl/>
        </w:rPr>
        <w:t xml:space="preserve"> النوويـة في الحـرب </w:t>
      </w:r>
      <w:r w:rsidR="003B759E" w:rsidRPr="00520B4B">
        <w:rPr>
          <w:rFonts w:ascii="Simplified Arabic" w:hAnsi="Simplified Arabic" w:cs="Simplified Arabic" w:hint="cs"/>
          <w:sz w:val="28"/>
          <w:szCs w:val="28"/>
          <w:rtl/>
        </w:rPr>
        <w:t>كردع</w:t>
      </w:r>
      <w:r w:rsidRPr="00520B4B">
        <w:rPr>
          <w:rFonts w:ascii="Simplified Arabic" w:hAnsi="Simplified Arabic" w:cs="Simplified Arabic"/>
          <w:sz w:val="28"/>
          <w:szCs w:val="28"/>
          <w:rtl/>
        </w:rPr>
        <w:t xml:space="preserve"> عــن تــوريط روســيا في حــرب ذكيــة</w:t>
      </w:r>
      <w:r w:rsidR="003B759E" w:rsidRPr="00520B4B">
        <w:rPr>
          <w:rFonts w:ascii="Simplified Arabic" w:hAnsi="Simplified Arabic" w:cs="Simplified Arabic" w:hint="cs"/>
          <w:sz w:val="28"/>
          <w:szCs w:val="28"/>
          <w:rtl/>
        </w:rPr>
        <w:t>، من خلال تمرير رسالة مفادها أ</w:t>
      </w:r>
      <w:r w:rsidR="003B759E" w:rsidRPr="00520B4B">
        <w:rPr>
          <w:rFonts w:ascii="Simplified Arabic" w:hAnsi="Simplified Arabic" w:cs="Simplified Arabic"/>
          <w:sz w:val="28"/>
          <w:szCs w:val="28"/>
          <w:rtl/>
        </w:rPr>
        <w:t>ن الــثمن السياسي والعسـ</w:t>
      </w:r>
      <w:r w:rsidRPr="00520B4B">
        <w:rPr>
          <w:rFonts w:ascii="Simplified Arabic" w:hAnsi="Simplified Arabic" w:cs="Simplified Arabic"/>
          <w:sz w:val="28"/>
          <w:szCs w:val="28"/>
          <w:rtl/>
        </w:rPr>
        <w:t>كري المترتـ</w:t>
      </w:r>
      <w:r w:rsidR="003B759E" w:rsidRPr="00520B4B">
        <w:rPr>
          <w:rFonts w:ascii="Simplified Arabic" w:hAnsi="Simplified Arabic" w:cs="Simplified Arabic"/>
          <w:sz w:val="28"/>
          <w:szCs w:val="28"/>
          <w:rtl/>
        </w:rPr>
        <w:t>ـب علــى تــدمير الجــيش الروس</w:t>
      </w:r>
      <w:r w:rsidRPr="00520B4B">
        <w:rPr>
          <w:rFonts w:ascii="Simplified Arabic" w:hAnsi="Simplified Arabic" w:cs="Simplified Arabic"/>
          <w:sz w:val="28"/>
          <w:szCs w:val="28"/>
          <w:rtl/>
        </w:rPr>
        <w:t>ي الاسلحة الذكية قد لا</w:t>
      </w:r>
      <w:r w:rsidR="003B759E"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يوازي </w:t>
      </w:r>
      <w:r w:rsidR="003B759E" w:rsidRPr="00520B4B">
        <w:rPr>
          <w:rFonts w:ascii="Simplified Arabic" w:hAnsi="Simplified Arabic" w:cs="Simplified Arabic" w:hint="cs"/>
          <w:sz w:val="28"/>
          <w:szCs w:val="28"/>
          <w:rtl/>
        </w:rPr>
        <w:t xml:space="preserve">الخسائر </w:t>
      </w:r>
      <w:r w:rsidRPr="00520B4B">
        <w:rPr>
          <w:rFonts w:ascii="Simplified Arabic" w:hAnsi="Simplified Arabic" w:cs="Simplified Arabic"/>
          <w:sz w:val="28"/>
          <w:szCs w:val="28"/>
          <w:rtl/>
        </w:rPr>
        <w:t xml:space="preserve"> السياسية والعسكرية المترتبة على تدمير شرق </w:t>
      </w:r>
      <w:r w:rsidR="003B759E" w:rsidRPr="00520B4B">
        <w:rPr>
          <w:rFonts w:ascii="Simplified Arabic" w:hAnsi="Simplified Arabic" w:cs="Simplified Arabic" w:hint="cs"/>
          <w:sz w:val="28"/>
          <w:szCs w:val="28"/>
          <w:rtl/>
        </w:rPr>
        <w:t>أ</w:t>
      </w:r>
      <w:r w:rsidRPr="00520B4B">
        <w:rPr>
          <w:rFonts w:ascii="Simplified Arabic" w:hAnsi="Simplified Arabic" w:cs="Simplified Arabic"/>
          <w:sz w:val="28"/>
          <w:szCs w:val="28"/>
          <w:rtl/>
        </w:rPr>
        <w:t xml:space="preserve">وربا </w:t>
      </w:r>
      <w:r w:rsidR="003B759E" w:rsidRPr="00520B4B">
        <w:rPr>
          <w:rFonts w:ascii="Simplified Arabic" w:hAnsi="Simplified Arabic" w:cs="Simplified Arabic" w:hint="cs"/>
          <w:sz w:val="28"/>
          <w:szCs w:val="28"/>
          <w:rtl/>
        </w:rPr>
        <w:t>أ</w:t>
      </w:r>
      <w:r w:rsidRPr="00520B4B">
        <w:rPr>
          <w:rFonts w:ascii="Simplified Arabic" w:hAnsi="Simplified Arabic" w:cs="Simplified Arabic"/>
          <w:sz w:val="28"/>
          <w:szCs w:val="28"/>
          <w:rtl/>
        </w:rPr>
        <w:t>و غربـ</w:t>
      </w:r>
      <w:r w:rsidR="003B759E" w:rsidRPr="00520B4B">
        <w:rPr>
          <w:rFonts w:ascii="Simplified Arabic" w:hAnsi="Simplified Arabic" w:cs="Simplified Arabic" w:hint="cs"/>
          <w:sz w:val="28"/>
          <w:szCs w:val="28"/>
          <w:rtl/>
        </w:rPr>
        <w:t>ه</w:t>
      </w:r>
      <w:r w:rsidRPr="00520B4B">
        <w:rPr>
          <w:rFonts w:ascii="Simplified Arabic" w:hAnsi="Simplified Arabic" w:cs="Simplified Arabic"/>
          <w:sz w:val="28"/>
          <w:szCs w:val="28"/>
          <w:rtl/>
        </w:rPr>
        <w:t xml:space="preserve">ا </w:t>
      </w:r>
      <w:r w:rsidR="003B759E" w:rsidRPr="00520B4B">
        <w:rPr>
          <w:rFonts w:ascii="Simplified Arabic" w:hAnsi="Simplified Arabic" w:cs="Simplified Arabic" w:hint="cs"/>
          <w:sz w:val="28"/>
          <w:szCs w:val="28"/>
          <w:rtl/>
        </w:rPr>
        <w:t>أ</w:t>
      </w:r>
      <w:r w:rsidRPr="00520B4B">
        <w:rPr>
          <w:rFonts w:ascii="Simplified Arabic" w:hAnsi="Simplified Arabic" w:cs="Simplified Arabic"/>
          <w:sz w:val="28"/>
          <w:szCs w:val="28"/>
          <w:rtl/>
        </w:rPr>
        <w:t xml:space="preserve">و عـدة مـدن </w:t>
      </w:r>
      <w:r w:rsidR="003B759E" w:rsidRPr="00520B4B">
        <w:rPr>
          <w:rFonts w:ascii="Simplified Arabic" w:hAnsi="Simplified Arabic" w:cs="Simplified Arabic" w:hint="cs"/>
          <w:sz w:val="28"/>
          <w:szCs w:val="28"/>
          <w:rtl/>
        </w:rPr>
        <w:t>أ</w:t>
      </w:r>
      <w:r w:rsidRPr="00520B4B">
        <w:rPr>
          <w:rFonts w:ascii="Simplified Arabic" w:hAnsi="Simplified Arabic" w:cs="Simplified Arabic"/>
          <w:sz w:val="28"/>
          <w:szCs w:val="28"/>
          <w:rtl/>
        </w:rPr>
        <w:t xml:space="preserve">مريكيـة </w:t>
      </w:r>
      <w:r w:rsidR="003B759E" w:rsidRPr="00520B4B">
        <w:rPr>
          <w:rFonts w:ascii="Simplified Arabic" w:hAnsi="Simplified Arabic" w:cs="Simplified Arabic" w:hint="cs"/>
          <w:sz w:val="28"/>
          <w:szCs w:val="28"/>
          <w:rtl/>
        </w:rPr>
        <w:t>بالأسلحة</w:t>
      </w:r>
      <w:r w:rsidRPr="00520B4B">
        <w:rPr>
          <w:rFonts w:ascii="Simplified Arabic" w:hAnsi="Simplified Arabic" w:cs="Simplified Arabic"/>
          <w:sz w:val="28"/>
          <w:szCs w:val="28"/>
          <w:rtl/>
        </w:rPr>
        <w:t xml:space="preserve"> النوويـة الروسـية، كمـا </w:t>
      </w:r>
      <w:r w:rsidR="003B759E" w:rsidRPr="00520B4B">
        <w:rPr>
          <w:rFonts w:ascii="Simplified Arabic" w:hAnsi="Simplified Arabic" w:cs="Simplified Arabic" w:hint="cs"/>
          <w:sz w:val="28"/>
          <w:szCs w:val="28"/>
          <w:rtl/>
        </w:rPr>
        <w:t>أ</w:t>
      </w:r>
      <w:r w:rsidRPr="00520B4B">
        <w:rPr>
          <w:rFonts w:ascii="Simplified Arabic" w:hAnsi="Simplified Arabic" w:cs="Simplified Arabic"/>
          <w:sz w:val="28"/>
          <w:szCs w:val="28"/>
          <w:rtl/>
        </w:rPr>
        <w:t xml:space="preserve">نـه لايـوازي ثمـن تصـعيد الحـرب مـن </w:t>
      </w:r>
      <w:r w:rsidR="003B759E" w:rsidRPr="00520B4B">
        <w:rPr>
          <w:rFonts w:ascii="Simplified Arabic" w:hAnsi="Simplified Arabic" w:cs="Simplified Arabic" w:hint="cs"/>
          <w:sz w:val="28"/>
          <w:szCs w:val="28"/>
          <w:rtl/>
        </w:rPr>
        <w:t>م</w:t>
      </w:r>
      <w:r w:rsidRPr="00520B4B">
        <w:rPr>
          <w:rFonts w:ascii="Simplified Arabic" w:hAnsi="Simplified Arabic" w:cs="Simplified Arabic"/>
          <w:sz w:val="28"/>
          <w:szCs w:val="28"/>
          <w:rtl/>
        </w:rPr>
        <w:t>ستواها التقليدي الذكي إلى المستوى النووي فعنـدما تتحـول الحـرب منـذ بـدايات</w:t>
      </w:r>
      <w:r w:rsidR="003B759E" w:rsidRPr="00520B4B">
        <w:rPr>
          <w:rFonts w:ascii="Simplified Arabic" w:hAnsi="Simplified Arabic" w:cs="Simplified Arabic" w:hint="cs"/>
          <w:sz w:val="28"/>
          <w:szCs w:val="28"/>
          <w:rtl/>
        </w:rPr>
        <w:t>ه</w:t>
      </w:r>
      <w:r w:rsidRPr="00520B4B">
        <w:rPr>
          <w:rFonts w:ascii="Simplified Arabic" w:hAnsi="Simplified Arabic" w:cs="Simplified Arabic"/>
          <w:sz w:val="28"/>
          <w:szCs w:val="28"/>
          <w:rtl/>
        </w:rPr>
        <w:t xml:space="preserve">ا إلى نووية،عندئـذ لـن يكــون </w:t>
      </w:r>
      <w:r w:rsidR="003B759E" w:rsidRPr="00520B4B">
        <w:rPr>
          <w:rFonts w:ascii="Simplified Arabic" w:hAnsi="Simplified Arabic" w:cs="Simplified Arabic" w:hint="cs"/>
          <w:sz w:val="28"/>
          <w:szCs w:val="28"/>
          <w:rtl/>
        </w:rPr>
        <w:t>للأسلحة</w:t>
      </w:r>
      <w:r w:rsidR="003B759E" w:rsidRPr="00520B4B">
        <w:rPr>
          <w:rFonts w:ascii="Simplified Arabic" w:hAnsi="Simplified Arabic" w:cs="Simplified Arabic"/>
          <w:sz w:val="28"/>
          <w:szCs w:val="28"/>
          <w:rtl/>
        </w:rPr>
        <w:t xml:space="preserve"> التقليديـة الذكية أي قيمـ</w:t>
      </w:r>
      <w:r w:rsidRPr="00520B4B">
        <w:rPr>
          <w:rFonts w:ascii="Simplified Arabic" w:hAnsi="Simplified Arabic" w:cs="Simplified Arabic"/>
          <w:sz w:val="28"/>
          <w:szCs w:val="28"/>
          <w:rtl/>
        </w:rPr>
        <w:t>ة في تحقيـق الاهــداف السياسـية والعســكرية</w:t>
      </w:r>
      <w:r w:rsidR="009E0EE1" w:rsidRPr="00520B4B">
        <w:rPr>
          <w:rFonts w:ascii="Simplified Arabic" w:hAnsi="Simplified Arabic" w:cs="Simplified Arabic"/>
          <w:sz w:val="28"/>
          <w:szCs w:val="28"/>
          <w:rtl/>
        </w:rPr>
        <w:t xml:space="preserve"> </w:t>
      </w:r>
      <w:r w:rsidR="00083C54" w:rsidRPr="00520B4B">
        <w:rPr>
          <w:rFonts w:ascii="Simplified Arabic" w:hAnsi="Simplified Arabic" w:cs="Simplified Arabic" w:hint="cs"/>
          <w:sz w:val="28"/>
          <w:szCs w:val="28"/>
          <w:vertAlign w:val="superscript"/>
          <w:rtl/>
        </w:rPr>
        <w:t>1</w:t>
      </w:r>
      <w:r w:rsidR="009470F4" w:rsidRPr="00520B4B">
        <w:rPr>
          <w:rFonts w:ascii="Simplified Arabic" w:hAnsi="Simplified Arabic" w:cs="Simplified Arabic" w:hint="cs"/>
          <w:sz w:val="28"/>
          <w:szCs w:val="28"/>
          <w:vertAlign w:val="superscript"/>
          <w:rtl/>
        </w:rPr>
        <w:t>7</w:t>
      </w:r>
    </w:p>
    <w:p w:rsidR="00125FA2" w:rsidRPr="00520B4B" w:rsidRDefault="00737919" w:rsidP="001A718D">
      <w:pPr>
        <w:jc w:val="right"/>
        <w:rPr>
          <w:rFonts w:ascii="Simplified Arabic" w:hAnsi="Simplified Arabic" w:cs="Simplified Arabic"/>
          <w:b/>
          <w:bCs/>
          <w:i/>
          <w:iCs/>
          <w:sz w:val="28"/>
          <w:szCs w:val="28"/>
          <w:rtl/>
          <w:lang w:bidi="ar-AE"/>
        </w:rPr>
      </w:pPr>
      <w:proofErr w:type="gramStart"/>
      <w:r w:rsidRPr="00520B4B">
        <w:rPr>
          <w:rFonts w:ascii="Simplified Arabic" w:hAnsi="Simplified Arabic" w:cs="Simplified Arabic"/>
          <w:b/>
          <w:bCs/>
          <w:i/>
          <w:iCs/>
          <w:sz w:val="28"/>
          <w:szCs w:val="28"/>
          <w:rtl/>
          <w:lang w:bidi="ar-AE"/>
        </w:rPr>
        <w:t>المحدد</w:t>
      </w:r>
      <w:proofErr w:type="gramEnd"/>
      <w:r w:rsidRPr="00520B4B">
        <w:rPr>
          <w:rFonts w:ascii="Simplified Arabic" w:hAnsi="Simplified Arabic" w:cs="Simplified Arabic"/>
          <w:b/>
          <w:bCs/>
          <w:i/>
          <w:iCs/>
          <w:sz w:val="28"/>
          <w:szCs w:val="28"/>
          <w:rtl/>
          <w:lang w:bidi="ar-AE"/>
        </w:rPr>
        <w:t xml:space="preserve"> الاقتصادي:</w:t>
      </w:r>
    </w:p>
    <w:p w:rsidR="00737919" w:rsidRPr="00520B4B" w:rsidRDefault="009470F4" w:rsidP="00CE49B4">
      <w:pPr>
        <w:bidi/>
        <w:jc w:val="both"/>
        <w:rPr>
          <w:rFonts w:ascii="Simplified Arabic" w:hAnsi="Simplified Arabic" w:cs="Simplified Arabic"/>
          <w:sz w:val="28"/>
          <w:szCs w:val="28"/>
          <w:rtl/>
          <w:lang w:bidi="ar-AE"/>
        </w:rPr>
      </w:pPr>
      <w:r w:rsidRPr="00520B4B">
        <w:rPr>
          <w:rFonts w:ascii="Simplified Arabic" w:hAnsi="Simplified Arabic" w:cs="Simplified Arabic" w:hint="cs"/>
          <w:sz w:val="28"/>
          <w:szCs w:val="28"/>
          <w:rtl/>
          <w:lang w:bidi="ar-AE"/>
        </w:rPr>
        <w:t>-</w:t>
      </w:r>
      <w:r w:rsidRPr="00520B4B">
        <w:rPr>
          <w:rFonts w:ascii="Simplified Arabic" w:hAnsi="Simplified Arabic" w:cs="Simplified Arabic"/>
          <w:sz w:val="28"/>
          <w:szCs w:val="28"/>
          <w:rtl/>
          <w:lang w:bidi="ar-AE"/>
        </w:rPr>
        <w:t>ال</w:t>
      </w:r>
      <w:r w:rsidRPr="00520B4B">
        <w:rPr>
          <w:rFonts w:ascii="Simplified Arabic" w:hAnsi="Simplified Arabic" w:cs="Simplified Arabic" w:hint="cs"/>
          <w:sz w:val="28"/>
          <w:szCs w:val="28"/>
          <w:rtl/>
          <w:lang w:bidi="ar-AE"/>
        </w:rPr>
        <w:t>أ</w:t>
      </w:r>
      <w:r w:rsidR="00737919" w:rsidRPr="00520B4B">
        <w:rPr>
          <w:rFonts w:ascii="Simplified Arabic" w:hAnsi="Simplified Arabic" w:cs="Simplified Arabic"/>
          <w:sz w:val="28"/>
          <w:szCs w:val="28"/>
          <w:rtl/>
          <w:lang w:bidi="ar-AE"/>
        </w:rPr>
        <w:t>من الطاقوي:</w:t>
      </w:r>
    </w:p>
    <w:p w:rsidR="00737919" w:rsidRPr="00520B4B" w:rsidRDefault="00737919" w:rsidP="00CE49B4">
      <w:pPr>
        <w:bidi/>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يتضمن المفهوم الروسي للأمن الطاقوي  مثلما يذهب اليه الباحث بمركز استراتيجية الطاقة بموسكو بيلوفا </w:t>
      </w:r>
      <w:r w:rsidR="00F143E0" w:rsidRPr="00520B4B">
        <w:rPr>
          <w:rFonts w:ascii="Simplified Arabic" w:hAnsi="Simplified Arabic" w:cs="Simplified Arabic"/>
          <w:sz w:val="28"/>
          <w:szCs w:val="28"/>
        </w:rPr>
        <w:t>M Belova</w:t>
      </w:r>
      <w:r w:rsidRPr="00520B4B">
        <w:rPr>
          <w:rFonts w:ascii="Simplified Arabic" w:hAnsi="Simplified Arabic" w:cs="Simplified Arabic"/>
          <w:sz w:val="28"/>
          <w:szCs w:val="28"/>
          <w:rtl/>
        </w:rPr>
        <w:t xml:space="preserve"> </w:t>
      </w:r>
      <w:r w:rsidR="00F143E0" w:rsidRPr="00520B4B">
        <w:rPr>
          <w:rFonts w:ascii="Simplified Arabic" w:hAnsi="Simplified Arabic" w:cs="Simplified Arabic"/>
          <w:sz w:val="28"/>
          <w:szCs w:val="28"/>
          <w:rtl/>
        </w:rPr>
        <w:t xml:space="preserve"> مايلي:</w:t>
      </w:r>
    </w:p>
    <w:p w:rsidR="00F143E0" w:rsidRPr="00520B4B" w:rsidRDefault="00737919" w:rsidP="009470F4">
      <w:pPr>
        <w:bidi/>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 ليس هناك تعريف وحيد </w:t>
      </w:r>
      <w:r w:rsidR="00083C54" w:rsidRPr="00520B4B">
        <w:rPr>
          <w:rFonts w:ascii="Simplified Arabic" w:hAnsi="Simplified Arabic" w:cs="Simplified Arabic" w:hint="cs"/>
          <w:sz w:val="28"/>
          <w:szCs w:val="28"/>
          <w:rtl/>
        </w:rPr>
        <w:t>الأ</w:t>
      </w:r>
      <w:r w:rsidRPr="00520B4B">
        <w:rPr>
          <w:rFonts w:ascii="Simplified Arabic" w:hAnsi="Simplified Arabic" w:cs="Simplified Arabic"/>
          <w:sz w:val="28"/>
          <w:szCs w:val="28"/>
          <w:rtl/>
        </w:rPr>
        <w:t>من الطاقة</w:t>
      </w:r>
      <w:r w:rsidR="00F143E0" w:rsidRPr="00520B4B">
        <w:rPr>
          <w:rFonts w:ascii="Simplified Arabic" w:hAnsi="Simplified Arabic" w:cs="Simplified Arabic"/>
          <w:sz w:val="28"/>
          <w:szCs w:val="28"/>
          <w:rtl/>
        </w:rPr>
        <w:t xml:space="preserve"> روسيا مثل أي مورد طاقوي آخر، أمن طاقة</w:t>
      </w:r>
      <w:r w:rsidR="00083C54" w:rsidRPr="00520B4B">
        <w:rPr>
          <w:rFonts w:ascii="Simplified Arabic" w:hAnsi="Simplified Arabic" w:cs="Simplified Arabic"/>
          <w:sz w:val="28"/>
          <w:szCs w:val="28"/>
          <w:rtl/>
        </w:rPr>
        <w:t xml:space="preserve"> يدور حول أمن الطلب</w:t>
      </w:r>
      <w:r w:rsidR="00F143E0" w:rsidRPr="00520B4B">
        <w:rPr>
          <w:rFonts w:ascii="Simplified Arabic" w:hAnsi="Simplified Arabic" w:cs="Simplified Arabic"/>
          <w:sz w:val="28"/>
          <w:szCs w:val="28"/>
          <w:rtl/>
        </w:rPr>
        <w:t xml:space="preserve"> وأسعار طويلة المدى، والتزامات طويلة المدى "، كما  يقوم أمن الطاقة الروسي على ضرورة الاستخراج الكافي من مصادر الطاقة الروسية الواقعة في مناطق جغرافية صعبة وقاسي</w:t>
      </w:r>
      <w:r w:rsidR="00083C54" w:rsidRPr="00520B4B">
        <w:rPr>
          <w:rFonts w:ascii="Simplified Arabic" w:hAnsi="Simplified Arabic" w:cs="Simplified Arabic"/>
          <w:sz w:val="28"/>
          <w:szCs w:val="28"/>
          <w:rtl/>
        </w:rPr>
        <w:t>ة، مثلما يتضمن ضرورة الوصول ال</w:t>
      </w:r>
      <w:r w:rsidR="00083C54" w:rsidRPr="00520B4B">
        <w:rPr>
          <w:rFonts w:ascii="Simplified Arabic" w:hAnsi="Simplified Arabic" w:cs="Simplified Arabic" w:hint="cs"/>
          <w:sz w:val="28"/>
          <w:szCs w:val="28"/>
          <w:rtl/>
        </w:rPr>
        <w:t>آم</w:t>
      </w:r>
      <w:r w:rsidR="00F143E0" w:rsidRPr="00520B4B">
        <w:rPr>
          <w:rFonts w:ascii="Simplified Arabic" w:hAnsi="Simplified Arabic" w:cs="Simplified Arabic"/>
          <w:sz w:val="28"/>
          <w:szCs w:val="28"/>
          <w:rtl/>
        </w:rPr>
        <w:t xml:space="preserve">ن </w:t>
      </w:r>
      <w:r w:rsidR="00083C54" w:rsidRPr="00520B4B">
        <w:rPr>
          <w:rFonts w:ascii="Simplified Arabic" w:hAnsi="Simplified Arabic" w:cs="Simplified Arabic" w:hint="cs"/>
          <w:sz w:val="28"/>
          <w:szCs w:val="28"/>
          <w:rtl/>
        </w:rPr>
        <w:t>إ</w:t>
      </w:r>
      <w:r w:rsidR="00F143E0" w:rsidRPr="00520B4B">
        <w:rPr>
          <w:rFonts w:ascii="Simplified Arabic" w:hAnsi="Simplified Arabic" w:cs="Simplified Arabic"/>
          <w:sz w:val="28"/>
          <w:szCs w:val="28"/>
          <w:rtl/>
        </w:rPr>
        <w:t>لى الأسواق الطاقوية العالمية، خاصة الأوروبية منها. فضلا عن ضرورة التصدير الأمن لإمدادات الطاقة الروسية دون عرقلتها من طرف دول العبور، وبأسعار عالية تحقق أرباحا مهمة</w:t>
      </w:r>
      <w:r w:rsidR="00F143E0" w:rsidRPr="00520B4B">
        <w:rPr>
          <w:rFonts w:ascii="Simplified Arabic" w:hAnsi="Simplified Arabic" w:cs="Simplified Arabic"/>
          <w:sz w:val="28"/>
          <w:szCs w:val="28"/>
        </w:rPr>
        <w:t xml:space="preserve"> </w:t>
      </w:r>
      <w:r w:rsidR="00F143E0" w:rsidRPr="00520B4B">
        <w:rPr>
          <w:rFonts w:ascii="Simplified Arabic" w:hAnsi="Simplified Arabic" w:cs="Simplified Arabic"/>
          <w:sz w:val="28"/>
          <w:szCs w:val="28"/>
          <w:rtl/>
        </w:rPr>
        <w:t>و امتلاك التكنولوجيات المناسبة والضرورية لاستخراج الطاقة، وامتلاك والتحكم في شبكة خطوط نقلها نحو الأسواق الخارجي</w:t>
      </w:r>
      <w:r w:rsidR="00083C54" w:rsidRPr="00520B4B">
        <w:rPr>
          <w:rFonts w:ascii="Simplified Arabic" w:hAnsi="Simplified Arabic" w:cs="Simplified Arabic" w:hint="cs"/>
          <w:sz w:val="28"/>
          <w:szCs w:val="28"/>
          <w:rtl/>
        </w:rPr>
        <w:t xml:space="preserve"> ، </w:t>
      </w:r>
      <w:r w:rsidR="00F143E0" w:rsidRPr="00520B4B">
        <w:rPr>
          <w:rFonts w:ascii="Simplified Arabic" w:hAnsi="Simplified Arabic" w:cs="Simplified Arabic"/>
          <w:sz w:val="28"/>
          <w:szCs w:val="28"/>
          <w:rtl/>
        </w:rPr>
        <w:t>والتنويع وخلق توازن سليم في أسواق الطاقة الروسية بما ال يجعل روسيا تابعة نحو سوق طاقوي واحد، الأمر الذي يجعل روسيا فاعلا محوريا مهما في توازنات الطاقة في السوق الدولية باعتبارها منتجا طاقويا كبير</w:t>
      </w:r>
      <w:r w:rsidR="00083C54" w:rsidRPr="00520B4B">
        <w:rPr>
          <w:rFonts w:ascii="Simplified Arabic" w:hAnsi="Simplified Arabic" w:cs="Simplified Arabic" w:hint="cs"/>
          <w:sz w:val="28"/>
          <w:szCs w:val="28"/>
          <w:vertAlign w:val="superscript"/>
          <w:rtl/>
        </w:rPr>
        <w:t>1</w:t>
      </w:r>
      <w:r w:rsidR="009470F4" w:rsidRPr="00520B4B">
        <w:rPr>
          <w:rFonts w:ascii="Simplified Arabic" w:hAnsi="Simplified Arabic" w:cs="Simplified Arabic" w:hint="cs"/>
          <w:sz w:val="28"/>
          <w:szCs w:val="28"/>
          <w:vertAlign w:val="superscript"/>
          <w:rtl/>
        </w:rPr>
        <w:t>8</w:t>
      </w:r>
    </w:p>
    <w:p w:rsidR="00367F67" w:rsidRPr="00520B4B" w:rsidRDefault="00367F67" w:rsidP="009470F4">
      <w:pPr>
        <w:bidi/>
        <w:jc w:val="both"/>
        <w:rPr>
          <w:rFonts w:ascii="Simplified Arabic" w:hAnsi="Simplified Arabic" w:cs="Simplified Arabic"/>
          <w:sz w:val="28"/>
          <w:szCs w:val="28"/>
          <w:rtl/>
        </w:rPr>
      </w:pPr>
      <w:proofErr w:type="gramStart"/>
      <w:r w:rsidRPr="00520B4B">
        <w:rPr>
          <w:rFonts w:ascii="Simplified Arabic" w:hAnsi="Simplified Arabic" w:cs="Simplified Arabic"/>
          <w:sz w:val="28"/>
          <w:szCs w:val="28"/>
          <w:rtl/>
        </w:rPr>
        <w:t>تمتلك  روسيا</w:t>
      </w:r>
      <w:proofErr w:type="gramEnd"/>
      <w:r w:rsidRPr="00520B4B">
        <w:rPr>
          <w:rFonts w:ascii="Simplified Arabic" w:hAnsi="Simplified Arabic" w:cs="Simplified Arabic"/>
          <w:sz w:val="28"/>
          <w:szCs w:val="28"/>
          <w:rtl/>
        </w:rPr>
        <w:t xml:space="preserve">  أكبر احتياطي عالمي مؤكد من الغاز الطبيعي  بنسبة 1.68 ترليون  متر مكعب، أي ربع الاحتياطي العالمي المؤكد من هذا المورد، متبوعة بإيران وقطر و الولايات المتحدة الأمريكية</w:t>
      </w:r>
      <w:r w:rsidR="004C1B95"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وتهيمن شركة غازبروم المملوكة للدولة الروسية على معظم عمليات انتاج وتصدير الغاز الطبيعي الروسي وبنسبة تفوق مقدار 70 %من اجمالي انتاج وتصدير الغاز الطبيعي لروسيا، وهكذا تغدو روسيا أكثر احتكارا لسلسة الطاقة، الانتاج، النقل، والتصدير </w:t>
      </w:r>
      <w:r w:rsidR="00083C54" w:rsidRPr="00520B4B">
        <w:rPr>
          <w:rFonts w:ascii="Simplified Arabic" w:hAnsi="Simplified Arabic" w:cs="Simplified Arabic" w:hint="cs"/>
          <w:sz w:val="28"/>
          <w:szCs w:val="28"/>
          <w:vertAlign w:val="superscript"/>
          <w:rtl/>
        </w:rPr>
        <w:t>1</w:t>
      </w:r>
      <w:r w:rsidR="009470F4" w:rsidRPr="00520B4B">
        <w:rPr>
          <w:rFonts w:ascii="Simplified Arabic" w:hAnsi="Simplified Arabic" w:cs="Simplified Arabic" w:hint="cs"/>
          <w:sz w:val="28"/>
          <w:szCs w:val="28"/>
          <w:vertAlign w:val="superscript"/>
          <w:rtl/>
        </w:rPr>
        <w:t>9</w:t>
      </w:r>
      <w:r w:rsidR="004C1B95" w:rsidRPr="00520B4B">
        <w:rPr>
          <w:rFonts w:ascii="Simplified Arabic" w:hAnsi="Simplified Arabic" w:cs="Simplified Arabic" w:hint="cs"/>
          <w:sz w:val="28"/>
          <w:szCs w:val="28"/>
          <w:rtl/>
        </w:rPr>
        <w:t>.</w:t>
      </w:r>
    </w:p>
    <w:p w:rsidR="00926877" w:rsidRPr="00520B4B" w:rsidRDefault="00926877" w:rsidP="009470F4">
      <w:pPr>
        <w:bidi/>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ويصل الانتاج الروس ي من الغاز الطبيعي مقدار 605 .مليار متر مكعب </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 xml:space="preserve">سنويا، بيد أنه </w:t>
      </w:r>
      <w:r w:rsidRPr="00520B4B">
        <w:rPr>
          <w:rFonts w:ascii="Simplified Arabic" w:hAnsi="Simplified Arabic" w:cs="Simplified Arabic"/>
          <w:sz w:val="28"/>
          <w:szCs w:val="28"/>
        </w:rPr>
        <w:t xml:space="preserve"> </w:t>
      </w:r>
      <w:r w:rsidRPr="00520B4B">
        <w:rPr>
          <w:rFonts w:ascii="Simplified Arabic" w:hAnsi="Simplified Arabic" w:cs="Simplified Arabic"/>
          <w:sz w:val="28"/>
          <w:szCs w:val="28"/>
          <w:rtl/>
        </w:rPr>
        <w:t>يتم استهلاك منه نحو 413 مليار متر مكعب  في السوق المحلي الروسي، بينما يتم تصدير الباقي الى نحو أسواق الطاقة العالمية،  لاسيما نحو دول أوروب</w:t>
      </w:r>
      <w:r w:rsidR="009470F4" w:rsidRPr="00520B4B">
        <w:rPr>
          <w:rFonts w:ascii="Simplified Arabic" w:hAnsi="Simplified Arabic" w:cs="Simplified Arabic" w:hint="cs"/>
          <w:sz w:val="28"/>
          <w:szCs w:val="28"/>
          <w:vertAlign w:val="superscript"/>
          <w:rtl/>
        </w:rPr>
        <w:t>20</w:t>
      </w:r>
      <w:r w:rsidR="004C1B95" w:rsidRPr="00520B4B">
        <w:rPr>
          <w:rFonts w:ascii="Simplified Arabic" w:hAnsi="Simplified Arabic" w:cs="Simplified Arabic" w:hint="cs"/>
          <w:sz w:val="28"/>
          <w:szCs w:val="28"/>
          <w:rtl/>
        </w:rPr>
        <w:t>.</w:t>
      </w:r>
    </w:p>
    <w:p w:rsidR="00DE7971" w:rsidRPr="00520B4B" w:rsidRDefault="00DE7971" w:rsidP="00FB0291">
      <w:pPr>
        <w:bidi/>
        <w:spacing w:after="0"/>
        <w:jc w:val="both"/>
        <w:rPr>
          <w:rFonts w:ascii="Simplified Arabic" w:hAnsi="Simplified Arabic" w:cs="Simplified Arabic"/>
          <w:sz w:val="28"/>
          <w:szCs w:val="28"/>
        </w:rPr>
      </w:pPr>
      <w:r w:rsidRPr="00520B4B">
        <w:rPr>
          <w:rFonts w:ascii="Simplified Arabic" w:hAnsi="Simplified Arabic" w:cs="Simplified Arabic"/>
          <w:sz w:val="28"/>
          <w:szCs w:val="28"/>
          <w:rtl/>
        </w:rPr>
        <w:t>هناك وجهات نظر متناقضة بشكل حاد حول الأهمية الدولية لروسيا من حيث الجغرافيا السياسية لأمن الطاقة</w:t>
      </w:r>
      <w:r w:rsidR="00FB0291" w:rsidRPr="00520B4B">
        <w:rPr>
          <w:rFonts w:ascii="Simplified Arabic" w:hAnsi="Simplified Arabic" w:cs="Simplified Arabic" w:hint="cs"/>
          <w:sz w:val="28"/>
          <w:szCs w:val="28"/>
          <w:rtl/>
        </w:rPr>
        <w:t xml:space="preserve">، فمن جهة يعبر كل من  </w:t>
      </w:r>
      <w:r w:rsidRPr="00520B4B">
        <w:rPr>
          <w:rFonts w:ascii="Simplified Arabic" w:hAnsi="Simplified Arabic" w:cs="Simplified Arabic"/>
          <w:b/>
          <w:bCs/>
          <w:sz w:val="28"/>
          <w:szCs w:val="28"/>
          <w:rtl/>
          <w:lang w:bidi="ar-AE"/>
        </w:rPr>
        <w:t>بروس جونز</w:t>
      </w:r>
      <w:r w:rsidRPr="00520B4B">
        <w:rPr>
          <w:rFonts w:ascii="Simplified Arabic" w:hAnsi="Simplified Arabic" w:cs="Simplified Arabic"/>
          <w:sz w:val="28"/>
          <w:szCs w:val="28"/>
          <w:rtl/>
          <w:lang w:bidi="ar-AE"/>
        </w:rPr>
        <w:t xml:space="preserve"> و</w:t>
      </w:r>
      <w:r w:rsidRPr="00520B4B">
        <w:rPr>
          <w:rFonts w:ascii="Simplified Arabic" w:hAnsi="Simplified Arabic" w:cs="Simplified Arabic"/>
          <w:b/>
          <w:bCs/>
          <w:sz w:val="28"/>
          <w:szCs w:val="28"/>
          <w:rtl/>
          <w:lang w:bidi="ar-AE"/>
        </w:rPr>
        <w:t xml:space="preserve">ديفيد ستيفن </w:t>
      </w:r>
      <w:r w:rsidRPr="00520B4B">
        <w:rPr>
          <w:rFonts w:ascii="Simplified Arabic" w:hAnsi="Simplified Arabic" w:cs="Simplified Arabic"/>
          <w:sz w:val="28"/>
          <w:szCs w:val="28"/>
          <w:rtl/>
          <w:lang w:bidi="ar-AE"/>
        </w:rPr>
        <w:t>، خبيران أمريكيان في السياسة الخارجية حول التغيير الجيوسياسي والطاقة</w:t>
      </w:r>
      <w:r w:rsidR="00FB0291" w:rsidRPr="00520B4B">
        <w:rPr>
          <w:rFonts w:ascii="Simplified Arabic" w:hAnsi="Simplified Arabic" w:cs="Simplified Arabic" w:hint="cs"/>
          <w:sz w:val="28"/>
          <w:szCs w:val="28"/>
          <w:rtl/>
          <w:lang w:bidi="ar-AE"/>
        </w:rPr>
        <w:t xml:space="preserve"> ، حيث اعتبروا</w:t>
      </w:r>
      <w:r w:rsidRPr="00520B4B">
        <w:rPr>
          <w:rFonts w:ascii="Simplified Arabic" w:hAnsi="Simplified Arabic" w:cs="Simplified Arabic"/>
          <w:sz w:val="28"/>
          <w:szCs w:val="28"/>
          <w:rtl/>
          <w:lang w:bidi="ar-AE"/>
        </w:rPr>
        <w:t xml:space="preserve"> أهمية روسيا  العالمية الوحيدة هي كمورد للطاقة </w:t>
      </w:r>
      <w:r w:rsidR="00FB0291"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sz w:val="28"/>
          <w:szCs w:val="28"/>
          <w:rtl/>
          <w:lang w:bidi="ar-AE"/>
        </w:rPr>
        <w:t xml:space="preserve"> </w:t>
      </w:r>
      <w:r w:rsidR="00FB0291" w:rsidRPr="00520B4B">
        <w:rPr>
          <w:rFonts w:ascii="Simplified Arabic" w:hAnsi="Simplified Arabic" w:cs="Simplified Arabic" w:hint="cs"/>
          <w:sz w:val="28"/>
          <w:szCs w:val="28"/>
          <w:rtl/>
          <w:lang w:bidi="ar-AE"/>
        </w:rPr>
        <w:t>و</w:t>
      </w:r>
      <w:r w:rsidRPr="00520B4B">
        <w:rPr>
          <w:rFonts w:ascii="Simplified Arabic" w:hAnsi="Simplified Arabic" w:cs="Simplified Arabic"/>
          <w:sz w:val="28"/>
          <w:szCs w:val="28"/>
          <w:rtl/>
          <w:lang w:bidi="ar-AE"/>
        </w:rPr>
        <w:t xml:space="preserve">أنها لا تُعتبر دائمًا عملاقًا من منظور عالمي </w:t>
      </w:r>
      <w:r w:rsidR="00FB0291" w:rsidRPr="00520B4B">
        <w:rPr>
          <w:rFonts w:ascii="Simplified Arabic" w:hAnsi="Simplified Arabic" w:cs="Simplified Arabic" w:hint="cs"/>
          <w:sz w:val="28"/>
          <w:szCs w:val="28"/>
          <w:rtl/>
          <w:lang w:bidi="ar-AE"/>
        </w:rPr>
        <w:t>.</w:t>
      </w:r>
    </w:p>
    <w:p w:rsidR="00390D2A" w:rsidRPr="00520B4B" w:rsidRDefault="00DE7971" w:rsidP="009470F4">
      <w:pPr>
        <w:bidi/>
        <w:jc w:val="both"/>
        <w:rPr>
          <w:rFonts w:ascii="Simplified Arabic" w:hAnsi="Simplified Arabic" w:cs="Simplified Arabic"/>
          <w:sz w:val="28"/>
          <w:szCs w:val="28"/>
          <w:rtl/>
          <w:lang w:bidi="ar-AE"/>
        </w:rPr>
      </w:pPr>
      <w:r w:rsidRPr="00520B4B">
        <w:rPr>
          <w:rFonts w:ascii="Simplified Arabic" w:hAnsi="Simplified Arabic" w:cs="Simplified Arabic"/>
          <w:sz w:val="28"/>
          <w:szCs w:val="28"/>
          <w:rtl/>
          <w:lang w:bidi="ar-AE"/>
        </w:rPr>
        <w:t xml:space="preserve"> بالمقابل ،</w:t>
      </w:r>
      <w:r w:rsidR="00FB0291" w:rsidRPr="00520B4B">
        <w:rPr>
          <w:rFonts w:ascii="Simplified Arabic" w:hAnsi="Simplified Arabic" w:cs="Simplified Arabic" w:hint="cs"/>
          <w:sz w:val="28"/>
          <w:szCs w:val="28"/>
          <w:rtl/>
          <w:lang w:bidi="ar-AE"/>
        </w:rPr>
        <w:t xml:space="preserve"> </w:t>
      </w:r>
      <w:r w:rsidRPr="00520B4B">
        <w:rPr>
          <w:rFonts w:ascii="Simplified Arabic" w:hAnsi="Simplified Arabic" w:cs="Simplified Arabic"/>
          <w:sz w:val="28"/>
          <w:szCs w:val="28"/>
          <w:rtl/>
          <w:lang w:bidi="ar-AE"/>
        </w:rPr>
        <w:t xml:space="preserve">يجادل </w:t>
      </w:r>
      <w:r w:rsidRPr="00520B4B">
        <w:rPr>
          <w:rFonts w:ascii="Simplified Arabic" w:hAnsi="Simplified Arabic" w:cs="Simplified Arabic"/>
          <w:b/>
          <w:bCs/>
          <w:sz w:val="28"/>
          <w:szCs w:val="28"/>
          <w:rtl/>
          <w:lang w:bidi="ar-AE"/>
        </w:rPr>
        <w:t xml:space="preserve">مارين كاتوسا </w:t>
      </w:r>
      <w:r w:rsidRPr="00520B4B">
        <w:rPr>
          <w:rFonts w:ascii="Simplified Arabic" w:hAnsi="Simplified Arabic" w:cs="Simplified Arabic"/>
          <w:sz w:val="28"/>
          <w:szCs w:val="28"/>
          <w:rtl/>
          <w:lang w:bidi="ar-AE"/>
        </w:rPr>
        <w:t>، محلل سوق الطاقة الكندي، بأن السيطرة على موارد الطاقة أمر محوري لاستعادة بوتين لروسيا كقوة عظمى في عالم متغير</w:t>
      </w:r>
      <w:r w:rsidR="007F4D0D" w:rsidRPr="00520B4B">
        <w:rPr>
          <w:rFonts w:ascii="Simplified Arabic" w:hAnsi="Simplified Arabic" w:cs="Simplified Arabic" w:hint="cs"/>
          <w:sz w:val="28"/>
          <w:szCs w:val="28"/>
          <w:rtl/>
          <w:lang w:bidi="ar-AE"/>
        </w:rPr>
        <w:t xml:space="preserve"> ، </w:t>
      </w:r>
      <w:r w:rsidR="00390D2A" w:rsidRPr="00520B4B">
        <w:rPr>
          <w:rFonts w:ascii="Simplified Arabic" w:hAnsi="Simplified Arabic" w:cs="Simplified Arabic"/>
          <w:sz w:val="28"/>
          <w:szCs w:val="28"/>
          <w:rtl/>
          <w:lang w:bidi="ar-AE"/>
        </w:rPr>
        <w:t xml:space="preserve">فالنفط هو مفتاح ثروة روسيا من الطاقة </w:t>
      </w:r>
      <w:r w:rsidR="007F4D0D" w:rsidRPr="00520B4B">
        <w:rPr>
          <w:rFonts w:ascii="Simplified Arabic" w:hAnsi="Simplified Arabic" w:cs="Simplified Arabic" w:hint="cs"/>
          <w:sz w:val="28"/>
          <w:szCs w:val="28"/>
          <w:rtl/>
          <w:lang w:bidi="ar-AE"/>
        </w:rPr>
        <w:t xml:space="preserve"> </w:t>
      </w:r>
      <w:r w:rsidR="00390D2A" w:rsidRPr="00520B4B">
        <w:rPr>
          <w:rFonts w:ascii="Simplified Arabic" w:hAnsi="Simplified Arabic" w:cs="Simplified Arabic"/>
          <w:sz w:val="28"/>
          <w:szCs w:val="28"/>
          <w:rtl/>
          <w:lang w:bidi="ar-AE"/>
        </w:rPr>
        <w:t xml:space="preserve"> وبشكل غير مباشر في تمويل إنفاقها الدفاعي،</w:t>
      </w:r>
      <w:r w:rsidR="00FB0291" w:rsidRPr="00520B4B">
        <w:rPr>
          <w:rFonts w:ascii="Simplified Arabic" w:hAnsi="Simplified Arabic" w:cs="Simplified Arabic" w:hint="cs"/>
          <w:sz w:val="28"/>
          <w:szCs w:val="28"/>
          <w:rtl/>
          <w:lang w:bidi="ar-AE"/>
        </w:rPr>
        <w:t xml:space="preserve"> </w:t>
      </w:r>
      <w:r w:rsidR="007F4D0D" w:rsidRPr="00520B4B">
        <w:rPr>
          <w:rFonts w:ascii="Simplified Arabic" w:hAnsi="Simplified Arabic" w:cs="Simplified Arabic" w:hint="cs"/>
          <w:sz w:val="28"/>
          <w:szCs w:val="28"/>
          <w:rtl/>
          <w:lang w:bidi="ar-AE"/>
        </w:rPr>
        <w:t>و</w:t>
      </w:r>
      <w:r w:rsidR="00390D2A" w:rsidRPr="00520B4B">
        <w:rPr>
          <w:rFonts w:ascii="Simplified Arabic" w:hAnsi="Simplified Arabic" w:cs="Simplified Arabic"/>
          <w:sz w:val="28"/>
          <w:szCs w:val="28"/>
          <w:rtl/>
          <w:lang w:bidi="ar-AE"/>
        </w:rPr>
        <w:t xml:space="preserve"> نمو الناتج المحلي الإجمالي الروسي يتقلب مع التغيرات في أسعار النفط</w:t>
      </w:r>
      <w:r w:rsidR="007F4D0D" w:rsidRPr="00520B4B">
        <w:rPr>
          <w:rFonts w:ascii="Simplified Arabic" w:hAnsi="Simplified Arabic" w:cs="Simplified Arabic" w:hint="cs"/>
          <w:sz w:val="28"/>
          <w:szCs w:val="28"/>
          <w:rtl/>
          <w:lang w:bidi="ar-AE"/>
        </w:rPr>
        <w:t>، ،</w:t>
      </w:r>
      <w:r w:rsidR="007F4D0D" w:rsidRPr="00520B4B">
        <w:rPr>
          <w:rFonts w:ascii="Simplified Arabic" w:hAnsi="Simplified Arabic" w:cs="Simplified Arabic"/>
          <w:sz w:val="28"/>
          <w:szCs w:val="28"/>
          <w:rtl/>
          <w:lang w:bidi="ar-AE"/>
        </w:rPr>
        <w:t>حيث مثلت ايرادات الدولة الروسية من النفط عام 2017 حوالي 40%</w:t>
      </w:r>
      <w:r w:rsidR="007F4D0D" w:rsidRPr="00520B4B">
        <w:rPr>
          <w:rFonts w:ascii="Simplified Arabic" w:hAnsi="Simplified Arabic" w:cs="Simplified Arabic" w:hint="cs"/>
          <w:sz w:val="28"/>
          <w:szCs w:val="28"/>
          <w:rtl/>
          <w:lang w:bidi="ar-AE"/>
        </w:rPr>
        <w:t xml:space="preserve">مقارنة ب50% في 2015، كما </w:t>
      </w:r>
      <w:r w:rsidR="00390D2A" w:rsidRPr="00520B4B">
        <w:rPr>
          <w:rFonts w:ascii="Simplified Arabic" w:hAnsi="Simplified Arabic" w:cs="Simplified Arabic"/>
          <w:sz w:val="28"/>
          <w:szCs w:val="28"/>
          <w:rtl/>
          <w:lang w:bidi="ar-AE"/>
        </w:rPr>
        <w:t xml:space="preserve">تؤثر التغيرات في أسعار النفط بشكل كبير على النمو الاقتصادي في روسيا  </w:t>
      </w:r>
      <w:r w:rsidR="007F4D0D" w:rsidRPr="00520B4B">
        <w:rPr>
          <w:rFonts w:ascii="Simplified Arabic" w:hAnsi="Simplified Arabic" w:cs="Simplified Arabic" w:hint="cs"/>
          <w:sz w:val="28"/>
          <w:szCs w:val="28"/>
          <w:rtl/>
          <w:lang w:bidi="ar-AE"/>
        </w:rPr>
        <w:t>،و</w:t>
      </w:r>
      <w:r w:rsidR="00390D2A" w:rsidRPr="00520B4B">
        <w:rPr>
          <w:rFonts w:ascii="Simplified Arabic" w:hAnsi="Simplified Arabic" w:cs="Simplified Arabic"/>
          <w:sz w:val="28"/>
          <w:szCs w:val="28"/>
          <w:rtl/>
          <w:lang w:bidi="ar-AE"/>
        </w:rPr>
        <w:t xml:space="preserve"> يشجع ارتفاع أسعار النفط </w:t>
      </w:r>
      <w:r w:rsidR="007F4D0D" w:rsidRPr="00520B4B">
        <w:rPr>
          <w:rFonts w:ascii="Simplified Arabic" w:hAnsi="Simplified Arabic" w:cs="Simplified Arabic"/>
          <w:sz w:val="28"/>
          <w:szCs w:val="28"/>
          <w:rtl/>
          <w:lang w:bidi="ar-AE"/>
        </w:rPr>
        <w:t xml:space="preserve"> على </w:t>
      </w:r>
      <w:r w:rsidR="00390D2A" w:rsidRPr="00520B4B">
        <w:rPr>
          <w:rFonts w:ascii="Simplified Arabic" w:hAnsi="Simplified Arabic" w:cs="Simplified Arabic"/>
          <w:sz w:val="28"/>
          <w:szCs w:val="28"/>
          <w:rtl/>
          <w:lang w:bidi="ar-AE"/>
        </w:rPr>
        <w:t xml:space="preserve">الاستثمار في روسيا </w:t>
      </w:r>
      <w:r w:rsidR="009470F4" w:rsidRPr="00520B4B">
        <w:rPr>
          <w:rFonts w:ascii="Simplified Arabic" w:hAnsi="Simplified Arabic" w:cs="Simplified Arabic" w:hint="cs"/>
          <w:sz w:val="28"/>
          <w:szCs w:val="28"/>
          <w:vertAlign w:val="superscript"/>
          <w:rtl/>
          <w:lang w:bidi="ar-AE"/>
        </w:rPr>
        <w:t>21</w:t>
      </w:r>
      <w:r w:rsidR="00FB0291" w:rsidRPr="00520B4B">
        <w:rPr>
          <w:rFonts w:ascii="Simplified Arabic" w:hAnsi="Simplified Arabic" w:cs="Simplified Arabic"/>
          <w:sz w:val="28"/>
          <w:szCs w:val="28"/>
          <w:vertAlign w:val="superscript"/>
          <w:rtl/>
          <w:lang w:bidi="ar-AE"/>
        </w:rPr>
        <w:t>.</w:t>
      </w:r>
    </w:p>
    <w:p w:rsidR="00C320AE" w:rsidRPr="00520B4B" w:rsidRDefault="00FB0291" w:rsidP="009470F4">
      <w:pPr>
        <w:bidi/>
        <w:jc w:val="both"/>
        <w:rPr>
          <w:rFonts w:ascii="Simplified Arabic" w:hAnsi="Simplified Arabic" w:cs="Simplified Arabic" w:hint="cs"/>
          <w:sz w:val="28"/>
          <w:szCs w:val="28"/>
          <w:rtl/>
        </w:rPr>
      </w:pPr>
      <w:r w:rsidRPr="00520B4B">
        <w:rPr>
          <w:rFonts w:ascii="Simplified Arabic" w:hAnsi="Simplified Arabic" w:cs="Simplified Arabic"/>
          <w:sz w:val="28"/>
          <w:szCs w:val="28"/>
          <w:rtl/>
        </w:rPr>
        <w:t xml:space="preserve"> كما تزخر روسيا إلى جانب موارد الطاقة، بكميات هائلة من المعادن التي تستخدم في الإنتاج الصناعي</w:t>
      </w:r>
      <w:r w:rsidR="00083C54"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rtl/>
        </w:rPr>
        <w:t xml:space="preserve"> فتحتل الصدارة في إنتاج النيكل والبالديوم في العالم، بنسبة 21 %و11 %من الإنتاج العالمي على الترتيب و المتواجد في سيبيريا الشرقية وفي جزيرة "لولا" قرب مورما نسك،  وتصنف كر ابع منتج للبلاتين، و من بين العشرة الأوائل من منتجي النحاس في العالم، و تحتل المرتبة الثانية عالميا في إنتاج الذهب،أما فيما يخص الحديد والصلب فحافظت روسيا على مرتبتها الخامسة كأكبر منتج في العالم ورابع مصدرا له عام 2016  حسب التقرير الذي أعده خبراء وكالة التصنيف العالمي "ريا ريتينغ" نقلا عن  بيانات اتحاد "وولد ستريت" </w:t>
      </w:r>
      <w:r w:rsidR="00083C54"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أي يقارب 105 مليون طن سنويا و17 %من الإنتاج العالمي كما تسيطر روسيا على ربع احتياطي الخشب في العالم. فهي </w:t>
      </w:r>
      <w:proofErr w:type="gramStart"/>
      <w:r w:rsidRPr="00520B4B">
        <w:rPr>
          <w:rFonts w:ascii="Simplified Arabic" w:hAnsi="Simplified Arabic" w:cs="Simplified Arabic"/>
          <w:sz w:val="28"/>
          <w:szCs w:val="28"/>
          <w:rtl/>
        </w:rPr>
        <w:t>أول</w:t>
      </w:r>
      <w:proofErr w:type="gramEnd"/>
      <w:r w:rsidRPr="00520B4B">
        <w:rPr>
          <w:rFonts w:ascii="Simplified Arabic" w:hAnsi="Simplified Arabic" w:cs="Simplified Arabic"/>
          <w:sz w:val="28"/>
          <w:szCs w:val="28"/>
          <w:rtl/>
        </w:rPr>
        <w:t xml:space="preserve"> دولة مصدرة له</w:t>
      </w:r>
      <w:r w:rsidR="009470F4" w:rsidRPr="00520B4B">
        <w:rPr>
          <w:rFonts w:ascii="Simplified Arabic" w:hAnsi="Simplified Arabic" w:cs="Simplified Arabic" w:hint="cs"/>
          <w:sz w:val="28"/>
          <w:szCs w:val="28"/>
          <w:vertAlign w:val="superscript"/>
          <w:rtl/>
        </w:rPr>
        <w:t>22</w:t>
      </w:r>
      <w:r w:rsidR="00C320AE" w:rsidRPr="00520B4B">
        <w:rPr>
          <w:rFonts w:hint="cs"/>
          <w:sz w:val="28"/>
          <w:szCs w:val="28"/>
          <w:rtl/>
        </w:rPr>
        <w:t>.</w:t>
      </w:r>
    </w:p>
    <w:p w:rsidR="00C320AE" w:rsidRPr="00520B4B" w:rsidRDefault="001871C3" w:rsidP="001871C3">
      <w:pPr>
        <w:bidi/>
        <w:jc w:val="both"/>
        <w:rPr>
          <w:rFonts w:ascii="Simplified Arabic" w:hAnsi="Simplified Arabic" w:cs="Simplified Arabic"/>
          <w:sz w:val="28"/>
          <w:szCs w:val="28"/>
        </w:rPr>
      </w:pPr>
      <w:r w:rsidRPr="00520B4B">
        <w:rPr>
          <w:rFonts w:ascii="Simplified Arabic" w:hAnsi="Simplified Arabic" w:cs="Simplified Arabic"/>
          <w:sz w:val="28"/>
          <w:szCs w:val="28"/>
          <w:rtl/>
        </w:rPr>
        <w:t>و بالنسبة لهيك</w:t>
      </w:r>
      <w:r w:rsidRPr="00520B4B">
        <w:rPr>
          <w:rFonts w:ascii="Simplified Arabic" w:hAnsi="Simplified Arabic" w:cs="Simplified Arabic" w:hint="cs"/>
          <w:sz w:val="28"/>
          <w:szCs w:val="28"/>
          <w:rtl/>
        </w:rPr>
        <w:t>ل</w:t>
      </w:r>
      <w:r w:rsidR="00C320AE" w:rsidRPr="00520B4B">
        <w:rPr>
          <w:rFonts w:ascii="Simplified Arabic" w:hAnsi="Simplified Arabic" w:cs="Simplified Arabic"/>
          <w:sz w:val="28"/>
          <w:szCs w:val="28"/>
          <w:rtl/>
        </w:rPr>
        <w:t xml:space="preserve"> الاقتصاد الروسي</w:t>
      </w:r>
      <w:r w:rsidRPr="00520B4B">
        <w:rPr>
          <w:rFonts w:ascii="Simplified Arabic" w:hAnsi="Simplified Arabic" w:cs="Simplified Arabic" w:hint="cs"/>
          <w:sz w:val="28"/>
          <w:szCs w:val="28"/>
          <w:rtl/>
        </w:rPr>
        <w:t>،</w:t>
      </w:r>
      <w:r w:rsidR="00C320AE" w:rsidRPr="00520B4B">
        <w:rPr>
          <w:rFonts w:ascii="Simplified Arabic" w:hAnsi="Simplified Arabic" w:cs="Simplified Arabic"/>
          <w:sz w:val="28"/>
          <w:szCs w:val="28"/>
          <w:rtl/>
        </w:rPr>
        <w:t xml:space="preserve"> فيمكن توصيفه من خلال ما يلي:</w:t>
      </w:r>
    </w:p>
    <w:p w:rsidR="00C320AE" w:rsidRPr="00520B4B" w:rsidRDefault="00C320AE" w:rsidP="00083C54">
      <w:pPr>
        <w:bidi/>
        <w:spacing w:after="0"/>
        <w:jc w:val="both"/>
        <w:rPr>
          <w:rFonts w:ascii="Simplified Arabic" w:hAnsi="Simplified Arabic" w:cs="Simplified Arabic"/>
          <w:sz w:val="28"/>
          <w:szCs w:val="28"/>
        </w:rPr>
      </w:pPr>
      <w:r w:rsidRPr="00520B4B">
        <w:rPr>
          <w:rFonts w:ascii="Simplified Arabic" w:hAnsi="Simplified Arabic" w:cs="Simplified Arabic"/>
          <w:sz w:val="28"/>
          <w:szCs w:val="28"/>
          <w:shd w:val="clear" w:color="auto" w:fill="FFFFFF"/>
          <w:rtl/>
        </w:rPr>
        <w:t>الطابع الريعي للاقتصاد الروسي ويُشبّه باقتصاد الدول غير المتطورة مع حفظ فارق الحجم</w:t>
      </w:r>
      <w:r w:rsidR="001871C3" w:rsidRPr="00520B4B">
        <w:rPr>
          <w:rFonts w:ascii="Simplified Arabic" w:hAnsi="Simplified Arabic" w:cs="Simplified Arabic" w:hint="cs"/>
          <w:sz w:val="28"/>
          <w:szCs w:val="28"/>
          <w:shd w:val="clear" w:color="auto" w:fill="FFFFFF"/>
          <w:rtl/>
        </w:rPr>
        <w:t>،</w:t>
      </w:r>
      <w:r w:rsidRPr="00520B4B">
        <w:rPr>
          <w:rFonts w:ascii="Simplified Arabic" w:hAnsi="Simplified Arabic" w:cs="Simplified Arabic"/>
          <w:sz w:val="28"/>
          <w:szCs w:val="28"/>
          <w:shd w:val="clear" w:color="auto" w:fill="FFFFFF"/>
          <w:rtl/>
        </w:rPr>
        <w:t xml:space="preserve"> إذ يُشكّل قطاع الطاقة نحو 28 في المئة من الناتج المحلي الإجمالي، و30 في المئة من حجم الإنتاج الصناعي</w:t>
      </w:r>
      <w:r w:rsidR="001871C3" w:rsidRPr="00520B4B">
        <w:rPr>
          <w:rFonts w:ascii="Simplified Arabic" w:hAnsi="Simplified Arabic" w:cs="Simplified Arabic" w:hint="cs"/>
          <w:sz w:val="28"/>
          <w:szCs w:val="28"/>
          <w:shd w:val="clear" w:color="auto" w:fill="FFFFFF"/>
          <w:rtl/>
        </w:rPr>
        <w:t xml:space="preserve"> </w:t>
      </w:r>
      <w:r w:rsidRPr="00520B4B">
        <w:rPr>
          <w:rFonts w:ascii="Simplified Arabic" w:hAnsi="Simplified Arabic" w:cs="Simplified Arabic"/>
          <w:sz w:val="28"/>
          <w:szCs w:val="28"/>
          <w:shd w:val="clear" w:color="auto" w:fill="FFFFFF"/>
          <w:rtl/>
        </w:rPr>
        <w:t xml:space="preserve"> و54 في المئة من حجم الميزانية الفدرالية، ونحو 45 في المئة من حجم العملات الأجنبية الواردة إلى البلاد ، و بالتالي يعاني من البتعية لأسواق النفط وأسعارها</w:t>
      </w:r>
      <w:r w:rsidR="009470F4" w:rsidRPr="00520B4B">
        <w:rPr>
          <w:rFonts w:ascii="Simplified Arabic" w:hAnsi="Simplified Arabic" w:cs="Simplified Arabic" w:hint="cs"/>
          <w:sz w:val="28"/>
          <w:szCs w:val="28"/>
          <w:shd w:val="clear" w:color="auto" w:fill="FFFFFF"/>
          <w:rtl/>
        </w:rPr>
        <w:t>23</w:t>
      </w:r>
      <w:r w:rsidR="00083C54" w:rsidRPr="00520B4B">
        <w:rPr>
          <w:rFonts w:ascii="Simplified Arabic" w:hAnsi="Simplified Arabic" w:cs="Simplified Arabic" w:hint="cs"/>
          <w:sz w:val="28"/>
          <w:szCs w:val="28"/>
          <w:shd w:val="clear" w:color="auto" w:fill="FFFFFF"/>
          <w:rtl/>
        </w:rPr>
        <w:t>.</w:t>
      </w:r>
      <w:r w:rsidRPr="00520B4B">
        <w:rPr>
          <w:rFonts w:ascii="Simplified Arabic" w:hAnsi="Simplified Arabic" w:cs="Simplified Arabic"/>
          <w:sz w:val="28"/>
          <w:szCs w:val="28"/>
          <w:shd w:val="clear" w:color="auto" w:fill="FFFFFF"/>
          <w:rtl/>
        </w:rPr>
        <w:t xml:space="preserve"> </w:t>
      </w:r>
    </w:p>
    <w:p w:rsidR="00C320AE" w:rsidRPr="00520B4B" w:rsidRDefault="00C320AE" w:rsidP="001871C3">
      <w:pPr>
        <w:pStyle w:val="NormalWeb"/>
        <w:shd w:val="clear" w:color="auto" w:fill="FFFFFF"/>
        <w:bidi/>
        <w:spacing w:before="0" w:beforeAutospacing="0" w:after="0" w:afterAutospacing="0" w:line="276" w:lineRule="auto"/>
        <w:jc w:val="both"/>
        <w:rPr>
          <w:rFonts w:ascii="Simplified Arabic" w:hAnsi="Simplified Arabic" w:cs="Simplified Arabic"/>
          <w:sz w:val="28"/>
          <w:szCs w:val="28"/>
        </w:rPr>
      </w:pPr>
      <w:r w:rsidRPr="00520B4B">
        <w:rPr>
          <w:rFonts w:ascii="Simplified Arabic" w:hAnsi="Simplified Arabic" w:cs="Simplified Arabic"/>
          <w:sz w:val="28"/>
          <w:szCs w:val="28"/>
          <w:rtl/>
        </w:rPr>
        <w:t>افتقاد التنوع والحيوية: كما يعاني الاقتصاد الروسي من ضيق قاعدة المشاريع المتوسطة والصغيرة التي تمنح الاقتصاد حيويته وتنوعه، فقد بيّنت مجلة “تايم” عام 2015، اعتمادًا على أرقام صندوق النقد الدولي، أن مساهمة المشاريع المتوسطة والصغيرة لا تشكّل سوى 15 في المئة من الناتج المحلي الإجمالي، بينما تشكّل مثيلتها في دول الاتحاد الأوربي ما نسبته 40 في المئة؛ ويُعزى ذلك إلى اهتمام الدولة بدعم الشركات الحكومية</w:t>
      </w:r>
      <w:r w:rsidRPr="00520B4B">
        <w:rPr>
          <w:rFonts w:ascii="Simplified Arabic" w:hAnsi="Simplified Arabic" w:cs="Simplified Arabic"/>
          <w:sz w:val="28"/>
          <w:szCs w:val="28"/>
        </w:rPr>
        <w:t>.</w:t>
      </w:r>
    </w:p>
    <w:p w:rsidR="00C320AE" w:rsidRPr="00520B4B" w:rsidRDefault="00C320AE" w:rsidP="001871C3">
      <w:pPr>
        <w:pStyle w:val="NormalWeb"/>
        <w:shd w:val="clear" w:color="auto" w:fill="FFFFFF"/>
        <w:bidi/>
        <w:spacing w:before="0" w:beforeAutospacing="0" w:after="0" w:afterAutospacing="0" w:line="276" w:lineRule="auto"/>
        <w:jc w:val="both"/>
        <w:rPr>
          <w:rFonts w:ascii="Simplified Arabic" w:hAnsi="Simplified Arabic" w:cs="Simplified Arabic"/>
          <w:sz w:val="28"/>
          <w:szCs w:val="28"/>
          <w:rtl/>
        </w:rPr>
      </w:pPr>
      <w:proofErr w:type="gramStart"/>
      <w:r w:rsidRPr="00520B4B">
        <w:rPr>
          <w:rFonts w:ascii="Simplified Arabic" w:hAnsi="Simplified Arabic" w:cs="Simplified Arabic"/>
          <w:sz w:val="28"/>
          <w:szCs w:val="28"/>
          <w:rtl/>
        </w:rPr>
        <w:t>تدني</w:t>
      </w:r>
      <w:proofErr w:type="gramEnd"/>
      <w:r w:rsidRPr="00520B4B">
        <w:rPr>
          <w:rFonts w:ascii="Simplified Arabic" w:hAnsi="Simplified Arabic" w:cs="Simplified Arabic"/>
          <w:sz w:val="28"/>
          <w:szCs w:val="28"/>
          <w:rtl/>
        </w:rPr>
        <w:t xml:space="preserve"> الإنتاجية: وفي السياق نفسه أشارت المجلة إلى ضعف مستوى الإنتاجية، فالعامل الروسي يضيف 25.90 دولار إلى الناتج القومي الإجمالي في كل ساعة عمل مقارنة مع العامل الأميركي الذي يضيف 67.40 </w:t>
      </w:r>
      <w:proofErr w:type="gramStart"/>
      <w:r w:rsidRPr="00520B4B">
        <w:rPr>
          <w:rFonts w:ascii="Simplified Arabic" w:hAnsi="Simplified Arabic" w:cs="Simplified Arabic"/>
          <w:sz w:val="28"/>
          <w:szCs w:val="28"/>
          <w:rtl/>
        </w:rPr>
        <w:t>دولار</w:t>
      </w:r>
      <w:proofErr w:type="gramEnd"/>
      <w:r w:rsidRPr="00520B4B">
        <w:rPr>
          <w:rFonts w:ascii="Simplified Arabic" w:hAnsi="Simplified Arabic" w:cs="Simplified Arabic"/>
          <w:sz w:val="28"/>
          <w:szCs w:val="28"/>
          <w:rtl/>
        </w:rPr>
        <w:t xml:space="preserve"> للساعة. ويرجع ذلك إلى  ضعف مستوى التقدم التكنولوجي، والثاني ضعف تنظيم وإدارة الاقتصاد الوطني ومؤسساته</w:t>
      </w:r>
    </w:p>
    <w:p w:rsidR="00C320AE" w:rsidRPr="00520B4B" w:rsidRDefault="00C320AE" w:rsidP="009470F4">
      <w:pPr>
        <w:pStyle w:val="NormalWeb"/>
        <w:shd w:val="clear" w:color="auto" w:fill="FFFFFF"/>
        <w:bidi/>
        <w:spacing w:before="0" w:beforeAutospacing="0" w:after="0" w:afterAutospacing="0" w:line="367" w:lineRule="atLeast"/>
        <w:jc w:val="both"/>
        <w:rPr>
          <w:rFonts w:ascii="Simplified Arabic" w:hAnsi="Simplified Arabic" w:cs="Simplified Arabic" w:hint="cs"/>
          <w:sz w:val="28"/>
          <w:szCs w:val="28"/>
          <w:rtl/>
        </w:rPr>
      </w:pPr>
      <w:r w:rsidRPr="00520B4B">
        <w:rPr>
          <w:rFonts w:ascii="Simplified Arabic" w:hAnsi="Simplified Arabic" w:cs="Simplified Arabic"/>
          <w:sz w:val="28"/>
          <w:szCs w:val="28"/>
          <w:rtl/>
        </w:rPr>
        <w:t xml:space="preserve"> الفساد: لا تزال تعاني روسيا  من معدلات مرتفعة من الفساد، فمنذ ارتفاع معدلاته في تسعينيات القرن الماضي عبر عمليات الخصخصة وبيع (نهب) مؤسسات الدولة، لم تستطع السلطة الروسية خفض معدلات الفساد في روسيا؛ وبالتالي، فهو أحد العوامل الطاردة للاستثمارات، وبقيت روسيا تحتل موقعًا متدنيًا في تقرير الشفافية العالمي، فقد احتلت المرتبة 119 بين 168 دولة في تقرير 2015، وهي الدولة الأوروبية الأكثر فسادًا بعد أكرانيا</w:t>
      </w:r>
      <w:r w:rsidR="00083C54" w:rsidRPr="00520B4B">
        <w:rPr>
          <w:rFonts w:ascii="Simplified Arabic" w:hAnsi="Simplified Arabic" w:cs="Simplified Arabic" w:hint="cs"/>
          <w:sz w:val="28"/>
          <w:szCs w:val="28"/>
          <w:vertAlign w:val="superscript"/>
          <w:rtl/>
        </w:rPr>
        <w:t>2</w:t>
      </w:r>
      <w:r w:rsidR="009470F4" w:rsidRPr="00520B4B">
        <w:rPr>
          <w:rFonts w:ascii="Simplified Arabic" w:hAnsi="Simplified Arabic" w:cs="Simplified Arabic" w:hint="cs"/>
          <w:sz w:val="28"/>
          <w:szCs w:val="28"/>
          <w:vertAlign w:val="superscript"/>
          <w:rtl/>
        </w:rPr>
        <w:t>4.</w:t>
      </w:r>
    </w:p>
    <w:p w:rsidR="009470F4" w:rsidRPr="00520B4B" w:rsidRDefault="009470F4" w:rsidP="009470F4">
      <w:pPr>
        <w:pStyle w:val="NormalWeb"/>
        <w:shd w:val="clear" w:color="auto" w:fill="FFFFFF"/>
        <w:bidi/>
        <w:spacing w:before="0" w:beforeAutospacing="0" w:after="0" w:afterAutospacing="0" w:line="367" w:lineRule="atLeast"/>
        <w:jc w:val="both"/>
        <w:rPr>
          <w:rFonts w:ascii="Simplified Arabic" w:hAnsi="Simplified Arabic" w:cs="Simplified Arabic" w:hint="cs"/>
          <w:sz w:val="28"/>
          <w:szCs w:val="28"/>
          <w:rtl/>
        </w:rPr>
      </w:pPr>
    </w:p>
    <w:p w:rsidR="009470F4" w:rsidRPr="00520B4B" w:rsidRDefault="00BE343C" w:rsidP="009470F4">
      <w:pPr>
        <w:pStyle w:val="NormalWeb"/>
        <w:shd w:val="clear" w:color="auto" w:fill="FFFFFF"/>
        <w:bidi/>
        <w:spacing w:before="0" w:beforeAutospacing="0" w:after="0" w:afterAutospacing="0" w:line="367" w:lineRule="atLeast"/>
        <w:jc w:val="both"/>
        <w:rPr>
          <w:rFonts w:ascii="Simplified Arabic" w:hAnsi="Simplified Arabic" w:cs="Simplified Arabic" w:hint="cs"/>
          <w:b/>
          <w:bCs/>
          <w:i/>
          <w:iCs/>
          <w:sz w:val="28"/>
          <w:szCs w:val="28"/>
          <w:rtl/>
        </w:rPr>
      </w:pPr>
      <w:r w:rsidRPr="00520B4B">
        <w:rPr>
          <w:rFonts w:ascii="Simplified Arabic" w:hAnsi="Simplified Arabic" w:cs="Simplified Arabic" w:hint="cs"/>
          <w:b/>
          <w:bCs/>
          <w:i/>
          <w:iCs/>
          <w:sz w:val="28"/>
          <w:szCs w:val="28"/>
          <w:rtl/>
        </w:rPr>
        <w:t>قائمة المراجع:</w:t>
      </w:r>
    </w:p>
    <w:p w:rsidR="009470F4" w:rsidRPr="00520B4B" w:rsidRDefault="009470F4" w:rsidP="00BE343C">
      <w:pPr>
        <w:pStyle w:val="NormalWeb"/>
        <w:numPr>
          <w:ilvl w:val="0"/>
          <w:numId w:val="12"/>
        </w:numPr>
        <w:shd w:val="clear" w:color="auto" w:fill="FFFFFF"/>
        <w:bidi/>
        <w:spacing w:before="0" w:beforeAutospacing="0" w:after="212" w:afterAutospacing="0"/>
        <w:jc w:val="both"/>
        <w:rPr>
          <w:rFonts w:ascii="Simplified Arabic" w:hAnsi="Simplified Arabic" w:cs="Simplified Arabic"/>
          <w:sz w:val="28"/>
          <w:szCs w:val="28"/>
          <w:rtl/>
        </w:rPr>
      </w:pPr>
      <w:r w:rsidRPr="00520B4B">
        <w:rPr>
          <w:rFonts w:ascii="Simplified Arabic" w:hAnsi="Simplified Arabic" w:cs="Simplified Arabic"/>
          <w:sz w:val="28"/>
          <w:szCs w:val="28"/>
          <w:rtl/>
        </w:rPr>
        <w:t>ا</w:t>
      </w:r>
      <w:r w:rsidRPr="00520B4B">
        <w:rPr>
          <w:rFonts w:ascii="Simplified Arabic" w:hAnsi="Simplified Arabic" w:cs="Simplified Arabic"/>
          <w:sz w:val="28"/>
          <w:szCs w:val="28"/>
          <w:u w:val="single"/>
          <w:rtl/>
        </w:rPr>
        <w:t>لجغرافيا السياسية و الاستراتيجية لروسيا</w:t>
      </w:r>
      <w:r w:rsidRPr="00520B4B">
        <w:rPr>
          <w:rFonts w:ascii="Simplified Arabic" w:hAnsi="Simplified Arabic" w:cs="Simplified Arabic"/>
          <w:sz w:val="28"/>
          <w:szCs w:val="28"/>
          <w:rtl/>
        </w:rPr>
        <w:t>، متاح على الموقع:</w:t>
      </w:r>
    </w:p>
    <w:p w:rsidR="00B46CD3" w:rsidRPr="00520B4B" w:rsidRDefault="009470F4" w:rsidP="00BE343C">
      <w:pPr>
        <w:rPr>
          <w:rFonts w:asciiTheme="majorBidi" w:hAnsiTheme="majorBidi" w:cstheme="majorBidi"/>
          <w:sz w:val="28"/>
          <w:szCs w:val="28"/>
        </w:rPr>
      </w:pPr>
      <w:hyperlink r:id="rId23" w:history="1">
        <w:r w:rsidRPr="00520B4B">
          <w:rPr>
            <w:rStyle w:val="Lienhypertexte"/>
            <w:rFonts w:asciiTheme="majorBidi" w:hAnsiTheme="majorBidi" w:cstheme="majorBidi"/>
            <w:color w:val="auto"/>
            <w:sz w:val="28"/>
            <w:szCs w:val="28"/>
          </w:rPr>
          <w:t>http://mubasher.aljazeera.net/news/%D8%A7%D9%84%D8%AC%D8%BA</w:t>
        </w:r>
      </w:hyperlink>
    </w:p>
    <w:p w:rsidR="00B46CD3" w:rsidRPr="00520B4B" w:rsidRDefault="00B46CD3" w:rsidP="00BE343C">
      <w:pPr>
        <w:pStyle w:val="Paragraphedeliste"/>
        <w:numPr>
          <w:ilvl w:val="0"/>
          <w:numId w:val="12"/>
        </w:numPr>
        <w:bidi/>
        <w:rPr>
          <w:rFonts w:ascii="Simplified Arabic" w:hAnsi="Simplified Arabic" w:cs="Simplified Arabic"/>
          <w:sz w:val="28"/>
          <w:szCs w:val="28"/>
        </w:rPr>
      </w:pPr>
      <w:r w:rsidRPr="00520B4B">
        <w:rPr>
          <w:rFonts w:ascii="Simplified Arabic" w:hAnsi="Simplified Arabic" w:cs="Simplified Arabic"/>
          <w:sz w:val="28"/>
          <w:szCs w:val="28"/>
          <w:rtl/>
        </w:rPr>
        <w:t xml:space="preserve">السعيد لوصيف، </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جيوبوليتيك السياسة الخارجية الروسية تجاه المنطقة العربية</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u w:val="single"/>
          <w:rtl/>
        </w:rPr>
        <w:t>المجلة الجزائرية للأمن والتنمية</w:t>
      </w:r>
      <w:r w:rsidRPr="00520B4B">
        <w:rPr>
          <w:rFonts w:ascii="Simplified Arabic" w:hAnsi="Simplified Arabic" w:cs="Simplified Arabic"/>
          <w:sz w:val="28"/>
          <w:szCs w:val="28"/>
          <w:rtl/>
        </w:rPr>
        <w:t xml:space="preserve"> </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العدد13، جويلية 2018، ص161</w:t>
      </w:r>
    </w:p>
    <w:p w:rsidR="00B46CD3" w:rsidRPr="00520B4B" w:rsidRDefault="00B46CD3" w:rsidP="00546543">
      <w:pPr>
        <w:pStyle w:val="Paragraphedeliste"/>
        <w:numPr>
          <w:ilvl w:val="0"/>
          <w:numId w:val="12"/>
        </w:numPr>
        <w:rPr>
          <w:rFonts w:asciiTheme="majorBidi" w:hAnsiTheme="majorBidi" w:cstheme="majorBidi"/>
          <w:sz w:val="28"/>
          <w:szCs w:val="28"/>
          <w:rtl/>
        </w:rPr>
      </w:pPr>
      <w:r w:rsidRPr="00520B4B">
        <w:rPr>
          <w:rFonts w:asciiTheme="majorBidi" w:hAnsiTheme="majorBidi" w:cstheme="majorBidi"/>
          <w:sz w:val="28"/>
          <w:szCs w:val="28"/>
        </w:rPr>
        <w:t xml:space="preserve"> Jacek Wieclawski, </w:t>
      </w:r>
      <w:r w:rsidRPr="00520B4B">
        <w:rPr>
          <w:rFonts w:asciiTheme="majorBidi" w:hAnsiTheme="majorBidi" w:cstheme="majorBidi"/>
          <w:sz w:val="28"/>
          <w:szCs w:val="28"/>
          <w:u w:val="single"/>
        </w:rPr>
        <w:t>Contemporary Realism and the Foreign Policy of the Russian Federation</w:t>
      </w:r>
      <w:r w:rsidRPr="00520B4B">
        <w:rPr>
          <w:rFonts w:asciiTheme="majorBidi" w:hAnsiTheme="majorBidi" w:cstheme="majorBidi"/>
          <w:sz w:val="28"/>
          <w:szCs w:val="28"/>
          <w:rtl/>
        </w:rPr>
        <w:t>.</w:t>
      </w:r>
      <w:r w:rsidRPr="00520B4B">
        <w:rPr>
          <w:rFonts w:asciiTheme="majorBidi" w:hAnsiTheme="majorBidi" w:cstheme="majorBidi"/>
          <w:sz w:val="28"/>
          <w:szCs w:val="28"/>
        </w:rPr>
        <w:t xml:space="preserve"> Lazarski University</w:t>
      </w:r>
      <w:r w:rsidRPr="00520B4B">
        <w:rPr>
          <w:rFonts w:asciiTheme="majorBidi" w:hAnsiTheme="majorBidi" w:cstheme="majorBidi"/>
          <w:sz w:val="28"/>
          <w:szCs w:val="28"/>
          <w:rtl/>
        </w:rPr>
        <w:t>.</w:t>
      </w:r>
      <w:r w:rsidRPr="00520B4B">
        <w:rPr>
          <w:rFonts w:asciiTheme="majorBidi" w:hAnsiTheme="majorBidi" w:cstheme="majorBidi"/>
          <w:sz w:val="28"/>
          <w:szCs w:val="28"/>
        </w:rPr>
        <w:t xml:space="preserve"> Poland</w:t>
      </w:r>
      <w:r w:rsidRPr="00520B4B">
        <w:rPr>
          <w:rFonts w:asciiTheme="majorBidi" w:hAnsiTheme="majorBidi" w:cstheme="majorBidi"/>
          <w:sz w:val="28"/>
          <w:szCs w:val="28"/>
          <w:rtl/>
        </w:rPr>
        <w:t>.</w:t>
      </w:r>
    </w:p>
    <w:p w:rsidR="00BE343C" w:rsidRPr="00520B4B" w:rsidRDefault="00B46CD3" w:rsidP="00BE343C">
      <w:pPr>
        <w:pStyle w:val="Paragraphedeliste"/>
        <w:numPr>
          <w:ilvl w:val="0"/>
          <w:numId w:val="12"/>
        </w:numPr>
        <w:bidi/>
        <w:rPr>
          <w:rFonts w:ascii="Simplified Arabic" w:hAnsi="Simplified Arabic" w:cs="Simplified Arabic" w:hint="cs"/>
          <w:sz w:val="28"/>
          <w:szCs w:val="28"/>
        </w:rPr>
      </w:pPr>
      <w:r w:rsidRPr="00520B4B">
        <w:rPr>
          <w:rFonts w:ascii="Simplified Arabic" w:hAnsi="Simplified Arabic" w:cs="Simplified Arabic"/>
          <w:sz w:val="28"/>
          <w:szCs w:val="28"/>
          <w:rtl/>
        </w:rPr>
        <w:t xml:space="preserve"> رايق سليم البريزات،</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النمط الروسي الاستراتيجي في ادارة الأزمات الدولية</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w:t>
      </w:r>
      <w:r w:rsidR="00546543" w:rsidRPr="00520B4B">
        <w:rPr>
          <w:rFonts w:ascii="Simplified Arabic" w:hAnsi="Simplified Arabic" w:cs="Simplified Arabic" w:hint="cs"/>
          <w:sz w:val="28"/>
          <w:szCs w:val="28"/>
          <w:rtl/>
        </w:rPr>
        <w:t xml:space="preserve"> (</w:t>
      </w:r>
      <w:r w:rsidRPr="00520B4B">
        <w:rPr>
          <w:rFonts w:ascii="Simplified Arabic" w:hAnsi="Simplified Arabic" w:cs="Simplified Arabic"/>
          <w:sz w:val="28"/>
          <w:szCs w:val="28"/>
          <w:u w:val="single"/>
          <w:rtl/>
        </w:rPr>
        <w:t>مجلة النقد للدراسات السياسية</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المجلد 3، العدد الأول ، أفريل 2019،ص 18.</w:t>
      </w:r>
    </w:p>
    <w:p w:rsidR="00B46CD3" w:rsidRPr="00520B4B" w:rsidRDefault="00B46CD3" w:rsidP="00BE343C">
      <w:pPr>
        <w:pStyle w:val="Paragraphedeliste"/>
        <w:numPr>
          <w:ilvl w:val="0"/>
          <w:numId w:val="12"/>
        </w:numPr>
        <w:bidi/>
        <w:rPr>
          <w:rFonts w:ascii="Simplified Arabic" w:hAnsi="Simplified Arabic" w:cs="Simplified Arabic"/>
          <w:sz w:val="28"/>
          <w:szCs w:val="28"/>
          <w:rtl/>
        </w:rPr>
      </w:pPr>
      <w:r w:rsidRPr="00520B4B">
        <w:rPr>
          <w:rFonts w:ascii="Simplified Arabic" w:hAnsi="Simplified Arabic" w:cs="Simplified Arabic" w:hint="cs"/>
          <w:sz w:val="28"/>
          <w:szCs w:val="28"/>
          <w:rtl/>
        </w:rPr>
        <w:t xml:space="preserve">طه عبد الواحد، </w:t>
      </w:r>
      <w:r w:rsidRPr="00520B4B">
        <w:rPr>
          <w:rFonts w:ascii="Simplified Arabic" w:hAnsi="Simplified Arabic" w:cs="Simplified Arabic"/>
          <w:sz w:val="28"/>
          <w:szCs w:val="28"/>
          <w:u w:val="single"/>
          <w:rtl/>
        </w:rPr>
        <w:t>روسيا تعتمد «العمالة المهاجرة» مصدراً رئيسياً</w:t>
      </w:r>
      <w:r w:rsidRPr="00520B4B">
        <w:rPr>
          <w:rFonts w:ascii="Simplified Arabic" w:hAnsi="Simplified Arabic" w:cs="Simplified Arabic"/>
          <w:sz w:val="28"/>
          <w:szCs w:val="28"/>
          <w:rtl/>
        </w:rPr>
        <w:t xml:space="preserve"> </w:t>
      </w:r>
      <w:r w:rsidRPr="00520B4B">
        <w:rPr>
          <w:rFonts w:ascii="Simplified Arabic" w:hAnsi="Simplified Arabic" w:cs="Simplified Arabic"/>
          <w:sz w:val="28"/>
          <w:szCs w:val="28"/>
          <w:u w:val="single"/>
          <w:rtl/>
        </w:rPr>
        <w:t>لتعويض التراجع السكاني</w:t>
      </w:r>
      <w:r w:rsidRPr="00520B4B">
        <w:rPr>
          <w:rFonts w:ascii="Simplified Arabic" w:hAnsi="Simplified Arabic" w:cs="Simplified Arabic"/>
          <w:sz w:val="28"/>
          <w:szCs w:val="28"/>
          <w:rtl/>
        </w:rPr>
        <w:t>، متاح على المقوقع:</w:t>
      </w:r>
    </w:p>
    <w:p w:rsidR="00BE343C" w:rsidRPr="00520B4B" w:rsidRDefault="00BE343C" w:rsidP="00BE343C">
      <w:pPr>
        <w:rPr>
          <w:rFonts w:asciiTheme="majorBidi" w:hAnsiTheme="majorBidi" w:cstheme="majorBidi" w:hint="cs"/>
          <w:sz w:val="28"/>
          <w:szCs w:val="28"/>
          <w:rtl/>
        </w:rPr>
      </w:pPr>
      <w:hyperlink r:id="rId24" w:history="1">
        <w:r w:rsidRPr="00520B4B">
          <w:rPr>
            <w:rStyle w:val="Lienhypertexte"/>
            <w:rFonts w:asciiTheme="majorBidi" w:hAnsiTheme="majorBidi" w:cstheme="majorBidi"/>
            <w:sz w:val="28"/>
            <w:szCs w:val="28"/>
          </w:rPr>
          <w:t>https://aawsat.com/home/article/1937166/%D8%B1%D9%88%D8%B3%D9%8A%D8%A</w:t>
        </w:r>
      </w:hyperlink>
    </w:p>
    <w:p w:rsidR="00BE343C" w:rsidRPr="00520B4B" w:rsidRDefault="00B46CD3" w:rsidP="00BE343C">
      <w:pPr>
        <w:pStyle w:val="Paragraphedeliste"/>
        <w:numPr>
          <w:ilvl w:val="0"/>
          <w:numId w:val="12"/>
        </w:numPr>
        <w:bidi/>
        <w:rPr>
          <w:rFonts w:asciiTheme="majorBidi" w:hAnsiTheme="majorBidi" w:cstheme="majorBidi" w:hint="cs"/>
          <w:sz w:val="28"/>
          <w:szCs w:val="28"/>
          <w:lang w:bidi="ar-AE"/>
        </w:rPr>
      </w:pPr>
      <w:r w:rsidRPr="00520B4B">
        <w:rPr>
          <w:rFonts w:ascii="Simplified Arabic" w:hAnsi="Simplified Arabic" w:cs="Simplified Arabic" w:hint="cs"/>
          <w:sz w:val="28"/>
          <w:szCs w:val="28"/>
          <w:rtl/>
        </w:rPr>
        <w:t>جلال خشيب،</w:t>
      </w:r>
      <w:r w:rsidRPr="00520B4B">
        <w:rPr>
          <w:rFonts w:ascii="Simplified Arabic" w:hAnsi="Simplified Arabic" w:cs="Simplified Arabic" w:hint="cs"/>
          <w:sz w:val="28"/>
          <w:szCs w:val="28"/>
          <w:u w:val="single"/>
          <w:rtl/>
        </w:rPr>
        <w:t xml:space="preserve"> افاق الانتقال الديمقراطي في روسيا : دراسة نقدية في البنى و التحديات</w:t>
      </w:r>
      <w:r w:rsidRPr="00520B4B">
        <w:rPr>
          <w:rFonts w:ascii="Simplified Arabic" w:hAnsi="Simplified Arabic" w:cs="Simplified Arabic" w:hint="cs"/>
          <w:sz w:val="28"/>
          <w:szCs w:val="28"/>
          <w:rtl/>
        </w:rPr>
        <w:t xml:space="preserve">.قطر:المركز العربي للدراسات و الأبحاث، 2015، ص 135. </w:t>
      </w:r>
    </w:p>
    <w:p w:rsidR="00B46CD3" w:rsidRPr="00C021F9" w:rsidRDefault="00B46CD3" w:rsidP="00C021F9">
      <w:pPr>
        <w:pStyle w:val="Paragraphedeliste"/>
        <w:numPr>
          <w:ilvl w:val="0"/>
          <w:numId w:val="12"/>
        </w:numPr>
        <w:bidi/>
        <w:rPr>
          <w:rFonts w:asciiTheme="majorBidi" w:hAnsiTheme="majorBidi" w:cstheme="majorBidi" w:hint="cs"/>
          <w:sz w:val="28"/>
          <w:szCs w:val="28"/>
          <w:rtl/>
          <w:lang w:bidi="ar-AE"/>
        </w:rPr>
      </w:pPr>
      <w:r w:rsidRPr="00520B4B">
        <w:rPr>
          <w:rStyle w:val="lev"/>
          <w:rFonts w:ascii="Simplified Arabic" w:hAnsi="Simplified Arabic" w:cs="Simplified Arabic"/>
          <w:b w:val="0"/>
          <w:bCs w:val="0"/>
          <w:sz w:val="28"/>
          <w:szCs w:val="28"/>
          <w:bdr w:val="none" w:sz="0" w:space="0" w:color="auto" w:frame="1"/>
          <w:rtl/>
        </w:rPr>
        <w:t xml:space="preserve">شريف مازن إسماعيل فرج </w:t>
      </w:r>
      <w:r w:rsidRPr="00520B4B">
        <w:rPr>
          <w:rStyle w:val="lev"/>
          <w:rFonts w:ascii="Simplified Arabic" w:hAnsi="Simplified Arabic" w:cs="Simplified Arabic" w:hint="cs"/>
          <w:b w:val="0"/>
          <w:bCs w:val="0"/>
          <w:sz w:val="28"/>
          <w:szCs w:val="28"/>
          <w:bdr w:val="none" w:sz="0" w:space="0" w:color="auto" w:frame="1"/>
          <w:rtl/>
        </w:rPr>
        <w:t>،</w:t>
      </w:r>
      <w:r w:rsidRPr="00520B4B">
        <w:rPr>
          <w:rStyle w:val="lev"/>
          <w:rFonts w:ascii="Simplified Arabic" w:hAnsi="Simplified Arabic" w:cs="Simplified Arabic"/>
          <w:b w:val="0"/>
          <w:bCs w:val="0"/>
          <w:sz w:val="28"/>
          <w:szCs w:val="28"/>
          <w:bdr w:val="none" w:sz="0" w:space="0" w:color="auto" w:frame="1"/>
          <w:rtl/>
        </w:rPr>
        <w:t xml:space="preserve"> </w:t>
      </w:r>
      <w:r w:rsidRPr="00520B4B">
        <w:rPr>
          <w:rFonts w:ascii="Simplified Arabic" w:hAnsi="Simplified Arabic" w:cs="Simplified Arabic"/>
          <w:sz w:val="28"/>
          <w:szCs w:val="28"/>
          <w:shd w:val="clear" w:color="auto" w:fill="FFFFFF"/>
          <w:rtl/>
        </w:rPr>
        <w:t>توجهات القيادة السياسية الروسية وتطور الدور الروسى فى النظام الدولى</w:t>
      </w:r>
      <w:r w:rsidRPr="00520B4B">
        <w:rPr>
          <w:rFonts w:ascii="Simplified Arabic" w:hAnsi="Simplified Arabic" w:cs="Simplified Arabic" w:hint="cs"/>
          <w:sz w:val="28"/>
          <w:szCs w:val="28"/>
          <w:shd w:val="clear" w:color="auto" w:fill="FFFFFF"/>
          <w:rtl/>
        </w:rPr>
        <w:t xml:space="preserve">، </w:t>
      </w:r>
      <w:r w:rsidRPr="00520B4B">
        <w:rPr>
          <w:rStyle w:val="lev"/>
          <w:rFonts w:ascii="Simplified Arabic" w:hAnsi="Simplified Arabic" w:cs="Simplified Arabic"/>
          <w:b w:val="0"/>
          <w:bCs w:val="0"/>
          <w:sz w:val="28"/>
          <w:szCs w:val="28"/>
          <w:bdr w:val="none" w:sz="0" w:space="0" w:color="auto" w:frame="1"/>
          <w:rtl/>
        </w:rPr>
        <w:t>المركز الديمقراطي العربي</w:t>
      </w:r>
    </w:p>
    <w:p w:rsidR="00B46CD3" w:rsidRPr="00520B4B" w:rsidRDefault="00B46CD3" w:rsidP="00546543">
      <w:pPr>
        <w:pStyle w:val="Paragraphedeliste"/>
        <w:numPr>
          <w:ilvl w:val="0"/>
          <w:numId w:val="12"/>
        </w:numPr>
        <w:bidi/>
        <w:jc w:val="both"/>
        <w:rPr>
          <w:rFonts w:ascii="Simplified Arabic" w:hAnsi="Simplified Arabic" w:cs="Simplified Arabic"/>
          <w:sz w:val="28"/>
          <w:szCs w:val="28"/>
          <w:rtl/>
        </w:rPr>
      </w:pPr>
      <w:r w:rsidRPr="00520B4B">
        <w:rPr>
          <w:rFonts w:ascii="Simplified Arabic" w:hAnsi="Simplified Arabic" w:cs="Simplified Arabic"/>
          <w:sz w:val="28"/>
          <w:szCs w:val="28"/>
          <w:rtl/>
        </w:rPr>
        <w:t xml:space="preserve">إيجر أمينة ، </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عودة روسيا إلى الجيوبوليتيكا: بين الفكر وتحديات الواقع</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المجلة الجزائرية للدراسات السياسية</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 xml:space="preserve">. المجلد 05-العدد02 .ص.120-145، </w:t>
      </w:r>
    </w:p>
    <w:p w:rsidR="00B46CD3" w:rsidRPr="00520B4B" w:rsidRDefault="00B46CD3" w:rsidP="00BE343C">
      <w:pPr>
        <w:pStyle w:val="Paragraphedeliste"/>
        <w:numPr>
          <w:ilvl w:val="0"/>
          <w:numId w:val="12"/>
        </w:numPr>
        <w:bidi/>
        <w:jc w:val="both"/>
        <w:rPr>
          <w:rFonts w:ascii="Simplified Arabic" w:hAnsi="Simplified Arabic" w:cs="Simplified Arabic" w:hint="cs"/>
          <w:sz w:val="28"/>
          <w:szCs w:val="28"/>
          <w:rtl/>
        </w:rPr>
      </w:pPr>
      <w:r w:rsidRPr="00520B4B">
        <w:rPr>
          <w:rFonts w:ascii="Simplified Arabic" w:hAnsi="Simplified Arabic" w:cs="Simplified Arabic" w:hint="cs"/>
          <w:sz w:val="28"/>
          <w:szCs w:val="28"/>
          <w:rtl/>
        </w:rPr>
        <w:t>مجلة الناقد ص16،</w:t>
      </w:r>
    </w:p>
    <w:p w:rsidR="00B46CD3" w:rsidRPr="00520B4B" w:rsidRDefault="00B46CD3" w:rsidP="00546543">
      <w:pPr>
        <w:pStyle w:val="Paragraphedeliste"/>
        <w:numPr>
          <w:ilvl w:val="0"/>
          <w:numId w:val="12"/>
        </w:numPr>
        <w:bidi/>
        <w:ind w:left="708"/>
        <w:jc w:val="both"/>
        <w:rPr>
          <w:rFonts w:ascii="Simplified Arabic" w:hAnsi="Simplified Arabic" w:cs="Simplified Arabic" w:hint="cs"/>
          <w:sz w:val="28"/>
          <w:szCs w:val="28"/>
        </w:rPr>
      </w:pPr>
      <w:r w:rsidRPr="00520B4B">
        <w:rPr>
          <w:rFonts w:ascii="Simplified Arabic" w:hAnsi="Simplified Arabic" w:cs="Simplified Arabic" w:hint="cs"/>
          <w:sz w:val="28"/>
          <w:szCs w:val="28"/>
          <w:rtl/>
        </w:rPr>
        <w:t xml:space="preserve">نزار اسماعيل الحيالي، عمار حميد ياسين،  </w:t>
      </w:r>
      <w:r w:rsidR="00546543" w:rsidRPr="00520B4B">
        <w:rPr>
          <w:rFonts w:ascii="Simplified Arabic" w:hAnsi="Simplified Arabic" w:cs="Simplified Arabic" w:hint="cs"/>
          <w:sz w:val="28"/>
          <w:szCs w:val="28"/>
          <w:rtl/>
        </w:rPr>
        <w:t>"</w:t>
      </w:r>
      <w:r w:rsidRPr="00520B4B">
        <w:rPr>
          <w:rFonts w:ascii="Simplified Arabic" w:hAnsi="Simplified Arabic" w:cs="Simplified Arabic" w:hint="cs"/>
          <w:sz w:val="28"/>
          <w:szCs w:val="28"/>
          <w:rtl/>
        </w:rPr>
        <w:t xml:space="preserve">قراءة في المذهب العسكري الروسي بين الماضي و الحاضر </w:t>
      </w:r>
      <w:r w:rsidR="00546543" w:rsidRPr="00520B4B">
        <w:rPr>
          <w:rFonts w:ascii="Simplified Arabic" w:hAnsi="Simplified Arabic" w:cs="Simplified Arabic" w:hint="cs"/>
          <w:sz w:val="28"/>
          <w:szCs w:val="28"/>
          <w:rtl/>
        </w:rPr>
        <w:t>"</w:t>
      </w:r>
      <w:r w:rsidRPr="00520B4B">
        <w:rPr>
          <w:rFonts w:ascii="Simplified Arabic" w:hAnsi="Simplified Arabic" w:cs="Simplified Arabic" w:hint="cs"/>
          <w:sz w:val="28"/>
          <w:szCs w:val="28"/>
          <w:rtl/>
        </w:rPr>
        <w:t>، ، دراسات دولية ، العدد56،</w:t>
      </w:r>
    </w:p>
    <w:p w:rsidR="00B46CD3" w:rsidRPr="00C021F9" w:rsidRDefault="00BE343C" w:rsidP="00C021F9">
      <w:pPr>
        <w:pStyle w:val="Paragraphedeliste"/>
        <w:numPr>
          <w:ilvl w:val="0"/>
          <w:numId w:val="13"/>
        </w:numPr>
        <w:bidi/>
        <w:rPr>
          <w:rFonts w:ascii="Simplified Arabic" w:hAnsi="Simplified Arabic" w:cs="Simplified Arabic" w:hint="cs"/>
          <w:sz w:val="28"/>
          <w:szCs w:val="28"/>
          <w:rtl/>
        </w:rPr>
      </w:pPr>
      <w:r w:rsidRPr="00520B4B">
        <w:rPr>
          <w:rFonts w:ascii="Simplified Arabic" w:hAnsi="Simplified Arabic" w:cs="Simplified Arabic" w:hint="cs"/>
          <w:sz w:val="28"/>
          <w:szCs w:val="28"/>
          <w:rtl/>
        </w:rPr>
        <w:t xml:space="preserve">- </w:t>
      </w:r>
      <w:r w:rsidR="00B46CD3" w:rsidRPr="00520B4B">
        <w:rPr>
          <w:rFonts w:ascii="Simplified Arabic" w:hAnsi="Simplified Arabic" w:cs="Simplified Arabic"/>
          <w:sz w:val="28"/>
          <w:szCs w:val="28"/>
          <w:rtl/>
        </w:rPr>
        <w:t xml:space="preserve">عزة جمال </w:t>
      </w:r>
      <w:r w:rsidR="00B46CD3" w:rsidRPr="00520B4B">
        <w:rPr>
          <w:rFonts w:ascii="Simplified Arabic" w:hAnsi="Simplified Arabic" w:cs="Simplified Arabic" w:hint="cs"/>
          <w:sz w:val="28"/>
          <w:szCs w:val="28"/>
          <w:rtl/>
        </w:rPr>
        <w:t>عبد السلام زهران،</w:t>
      </w:r>
      <w:r w:rsidR="00546543" w:rsidRPr="00520B4B">
        <w:rPr>
          <w:rFonts w:ascii="Simplified Arabic" w:hAnsi="Simplified Arabic" w:cs="Simplified Arabic" w:hint="cs"/>
          <w:sz w:val="28"/>
          <w:szCs w:val="28"/>
          <w:rtl/>
        </w:rPr>
        <w:t xml:space="preserve"> "</w:t>
      </w:r>
      <w:r w:rsidR="00B46CD3" w:rsidRPr="00520B4B">
        <w:rPr>
          <w:rFonts w:ascii="Simplified Arabic" w:hAnsi="Simplified Arabic" w:cs="Simplified Arabic" w:hint="cs"/>
          <w:sz w:val="28"/>
          <w:szCs w:val="28"/>
          <w:rtl/>
        </w:rPr>
        <w:t>تطوير القوة العسكرية الروسية و انعكاساتها على السيسة الخارجية الروسية</w:t>
      </w:r>
      <w:r w:rsidR="00546543" w:rsidRPr="00520B4B">
        <w:rPr>
          <w:rFonts w:ascii="Simplified Arabic" w:hAnsi="Simplified Arabic" w:cs="Simplified Arabic" w:hint="cs"/>
          <w:sz w:val="28"/>
          <w:szCs w:val="28"/>
          <w:rtl/>
        </w:rPr>
        <w:t>"</w:t>
      </w:r>
      <w:r w:rsidR="00B46CD3" w:rsidRPr="00520B4B">
        <w:rPr>
          <w:rFonts w:ascii="Simplified Arabic" w:hAnsi="Simplified Arabic" w:cs="Simplified Arabic" w:hint="cs"/>
          <w:sz w:val="28"/>
          <w:szCs w:val="28"/>
          <w:rtl/>
        </w:rPr>
        <w:t xml:space="preserve">، </w:t>
      </w:r>
      <w:r w:rsidR="00546543" w:rsidRPr="00520B4B">
        <w:rPr>
          <w:rFonts w:ascii="Simplified Arabic" w:hAnsi="Simplified Arabic" w:cs="Simplified Arabic" w:hint="cs"/>
          <w:sz w:val="28"/>
          <w:szCs w:val="28"/>
          <w:rtl/>
        </w:rPr>
        <w:t>(</w:t>
      </w:r>
      <w:r w:rsidR="00B46CD3" w:rsidRPr="00520B4B">
        <w:rPr>
          <w:rFonts w:ascii="Simplified Arabic" w:hAnsi="Simplified Arabic" w:cs="Simplified Arabic" w:hint="cs"/>
          <w:sz w:val="28"/>
          <w:szCs w:val="28"/>
          <w:rtl/>
        </w:rPr>
        <w:t>المجلة العربية للعلوم السياسية</w:t>
      </w:r>
      <w:r w:rsidR="00546543" w:rsidRPr="00520B4B">
        <w:rPr>
          <w:rFonts w:ascii="Simplified Arabic" w:hAnsi="Simplified Arabic" w:cs="Simplified Arabic" w:hint="cs"/>
          <w:sz w:val="28"/>
          <w:szCs w:val="28"/>
          <w:rtl/>
        </w:rPr>
        <w:t>)</w:t>
      </w:r>
      <w:r w:rsidR="00B46CD3" w:rsidRPr="00520B4B">
        <w:rPr>
          <w:rFonts w:ascii="Simplified Arabic" w:hAnsi="Simplified Arabic" w:cs="Simplified Arabic" w:hint="cs"/>
          <w:sz w:val="28"/>
          <w:szCs w:val="28"/>
          <w:rtl/>
        </w:rPr>
        <w:t>، المجلد التاسع، العدد الرابع، 2014، ص 201.</w:t>
      </w:r>
    </w:p>
    <w:p w:rsidR="00B46CD3" w:rsidRPr="00520B4B" w:rsidRDefault="00B46CD3" w:rsidP="00546543">
      <w:pPr>
        <w:pStyle w:val="Titre1"/>
        <w:numPr>
          <w:ilvl w:val="0"/>
          <w:numId w:val="14"/>
        </w:numPr>
        <w:shd w:val="clear" w:color="auto" w:fill="FFFFFF"/>
        <w:bidi/>
        <w:spacing w:before="0" w:beforeAutospacing="0" w:after="282" w:afterAutospacing="0"/>
        <w:rPr>
          <w:rFonts w:ascii="Simplified Arabic" w:hAnsi="Simplified Arabic" w:cs="Simplified Arabic"/>
          <w:b w:val="0"/>
          <w:bCs w:val="0"/>
          <w:sz w:val="28"/>
          <w:szCs w:val="28"/>
          <w:rtl/>
        </w:rPr>
      </w:pPr>
      <w:r w:rsidRPr="00520B4B">
        <w:rPr>
          <w:rFonts w:ascii="Simplified Arabic" w:hAnsi="Simplified Arabic" w:cs="Simplified Arabic"/>
          <w:b w:val="0"/>
          <w:bCs w:val="0"/>
          <w:sz w:val="28"/>
          <w:szCs w:val="28"/>
          <w:shd w:val="clear" w:color="auto" w:fill="FFFFFF"/>
          <w:rtl/>
        </w:rPr>
        <w:t xml:space="preserve"> صلاح الدين أبوبكر الزيداني،</w:t>
      </w:r>
      <w:r w:rsidR="00546543" w:rsidRPr="00520B4B">
        <w:rPr>
          <w:rFonts w:ascii="Simplified Arabic" w:hAnsi="Simplified Arabic" w:cs="Simplified Arabic" w:hint="cs"/>
          <w:b w:val="0"/>
          <w:bCs w:val="0"/>
          <w:sz w:val="28"/>
          <w:szCs w:val="28"/>
          <w:shd w:val="clear" w:color="auto" w:fill="FFFFFF"/>
          <w:rtl/>
        </w:rPr>
        <w:t>"</w:t>
      </w:r>
      <w:r w:rsidRPr="00520B4B">
        <w:rPr>
          <w:rFonts w:ascii="Simplified Arabic" w:hAnsi="Simplified Arabic" w:cs="Simplified Arabic"/>
          <w:b w:val="0"/>
          <w:bCs w:val="0"/>
          <w:sz w:val="28"/>
          <w:szCs w:val="28"/>
        </w:rPr>
        <w:t xml:space="preserve"> </w:t>
      </w:r>
      <w:hyperlink r:id="rId25" w:tooltip="الجيش الروسي ... مواصلة التطوير والتحديث &quot;عتاد نوعي وتدريبات متواصلة&quot;" w:history="1">
        <w:r w:rsidRPr="00520B4B">
          <w:rPr>
            <w:rFonts w:ascii="Simplified Arabic" w:hAnsi="Simplified Arabic" w:cs="Simplified Arabic"/>
            <w:b w:val="0"/>
            <w:bCs w:val="0"/>
            <w:sz w:val="28"/>
            <w:szCs w:val="28"/>
            <w:rtl/>
          </w:rPr>
          <w:t>الجيش الروسي : مواصلة التطوير والتحديث</w:t>
        </w:r>
      </w:hyperlink>
      <w:r w:rsidR="00546543" w:rsidRPr="00520B4B">
        <w:rPr>
          <w:rFonts w:ascii="Simplified Arabic" w:hAnsi="Simplified Arabic" w:cs="Simplified Arabic" w:hint="cs"/>
          <w:b w:val="0"/>
          <w:bCs w:val="0"/>
          <w:sz w:val="28"/>
          <w:szCs w:val="28"/>
          <w:rtl/>
        </w:rPr>
        <w:t>"</w:t>
      </w:r>
      <w:r w:rsidRPr="00520B4B">
        <w:rPr>
          <w:rFonts w:ascii="Simplified Arabic" w:hAnsi="Simplified Arabic" w:cs="Simplified Arabic"/>
          <w:b w:val="0"/>
          <w:bCs w:val="0"/>
          <w:sz w:val="28"/>
          <w:szCs w:val="28"/>
          <w:rtl/>
        </w:rPr>
        <w:t>،</w:t>
      </w:r>
      <w:r w:rsidRPr="00520B4B">
        <w:rPr>
          <w:rFonts w:ascii="Simplified Arabic" w:hAnsi="Simplified Arabic" w:cs="Simplified Arabic"/>
          <w:sz w:val="28"/>
          <w:szCs w:val="28"/>
          <w:shd w:val="clear" w:color="auto" w:fill="FFFFFF"/>
          <w:rtl/>
        </w:rPr>
        <w:t xml:space="preserve"> </w:t>
      </w:r>
      <w:r w:rsidR="00546543" w:rsidRPr="00520B4B">
        <w:rPr>
          <w:rFonts w:ascii="Simplified Arabic" w:hAnsi="Simplified Arabic" w:cs="Simplified Arabic" w:hint="cs"/>
          <w:sz w:val="28"/>
          <w:szCs w:val="28"/>
          <w:shd w:val="clear" w:color="auto" w:fill="FFFFFF"/>
          <w:rtl/>
        </w:rPr>
        <w:t>(</w:t>
      </w:r>
      <w:r w:rsidRPr="00520B4B">
        <w:rPr>
          <w:rFonts w:ascii="Simplified Arabic" w:hAnsi="Simplified Arabic" w:cs="Simplified Arabic"/>
          <w:b w:val="0"/>
          <w:bCs w:val="0"/>
          <w:sz w:val="28"/>
          <w:szCs w:val="28"/>
          <w:shd w:val="clear" w:color="auto" w:fill="FFFFFF"/>
          <w:rtl/>
        </w:rPr>
        <w:t xml:space="preserve">مجلة المسلح </w:t>
      </w:r>
      <w:r w:rsidR="00546543" w:rsidRPr="00520B4B">
        <w:rPr>
          <w:rFonts w:ascii="Simplified Arabic" w:hAnsi="Simplified Arabic" w:cs="Simplified Arabic" w:hint="cs"/>
          <w:b w:val="0"/>
          <w:bCs w:val="0"/>
          <w:sz w:val="28"/>
          <w:szCs w:val="28"/>
          <w:shd w:val="clear" w:color="auto" w:fill="FFFFFF"/>
          <w:rtl/>
        </w:rPr>
        <w:t>)</w:t>
      </w:r>
    </w:p>
    <w:p w:rsidR="00B46CD3" w:rsidRPr="00520B4B" w:rsidRDefault="00B46CD3" w:rsidP="00546543">
      <w:pPr>
        <w:rPr>
          <w:rFonts w:asciiTheme="majorBidi" w:hAnsiTheme="majorBidi" w:cstheme="majorBidi" w:hint="cs"/>
          <w:sz w:val="28"/>
          <w:szCs w:val="28"/>
          <w:rtl/>
        </w:rPr>
      </w:pPr>
      <w:r w:rsidRPr="00520B4B">
        <w:rPr>
          <w:rFonts w:asciiTheme="majorBidi" w:hAnsiTheme="majorBidi" w:cstheme="majorBidi"/>
          <w:sz w:val="28"/>
          <w:szCs w:val="28"/>
        </w:rPr>
        <w:t>https://www.almusallh.ly/ar/stratigystud/1368-2017-11-14-10-28-48</w:t>
      </w:r>
    </w:p>
    <w:p w:rsidR="00B46CD3" w:rsidRPr="00520B4B" w:rsidRDefault="00B46CD3" w:rsidP="00546543">
      <w:pPr>
        <w:pStyle w:val="Paragraphedeliste"/>
        <w:numPr>
          <w:ilvl w:val="0"/>
          <w:numId w:val="14"/>
        </w:numPr>
        <w:bidi/>
        <w:jc w:val="both"/>
        <w:rPr>
          <w:rFonts w:ascii="Simplified Arabic" w:hAnsi="Simplified Arabic" w:cs="Simplified Arabic" w:hint="cs"/>
          <w:sz w:val="28"/>
          <w:szCs w:val="28"/>
        </w:rPr>
      </w:pPr>
      <w:r w:rsidRPr="00520B4B">
        <w:rPr>
          <w:rFonts w:ascii="Simplified Arabic" w:hAnsi="Simplified Arabic" w:cs="Simplified Arabic"/>
          <w:sz w:val="28"/>
          <w:szCs w:val="28"/>
          <w:rtl/>
        </w:rPr>
        <w:t xml:space="preserve"> محفوظ رسول ، </w:t>
      </w:r>
      <w:r w:rsidR="00546543" w:rsidRPr="00520B4B">
        <w:rPr>
          <w:rFonts w:ascii="Simplified Arabic" w:hAnsi="Simplified Arabic" w:cs="Simplified Arabic" w:hint="cs"/>
          <w:sz w:val="28"/>
          <w:szCs w:val="28"/>
          <w:rtl/>
        </w:rPr>
        <w:t>"</w:t>
      </w:r>
      <w:r w:rsidRPr="00520B4B">
        <w:rPr>
          <w:rFonts w:ascii="Simplified Arabic" w:hAnsi="Simplified Arabic" w:cs="Simplified Arabic" w:hint="cs"/>
          <w:sz w:val="28"/>
          <w:szCs w:val="28"/>
          <w:rtl/>
        </w:rPr>
        <w:t>ا</w:t>
      </w:r>
      <w:r w:rsidRPr="00520B4B">
        <w:rPr>
          <w:rFonts w:ascii="Simplified Arabic" w:hAnsi="Simplified Arabic" w:cs="Simplified Arabic"/>
          <w:sz w:val="28"/>
          <w:szCs w:val="28"/>
          <w:rtl/>
        </w:rPr>
        <w:t>لأمن الطاقوي الروسي بين الفرص والقيود</w:t>
      </w:r>
      <w:r w:rsidR="00546543" w:rsidRPr="00520B4B">
        <w:rPr>
          <w:rFonts w:ascii="Simplified Arabic" w:hAnsi="Simplified Arabic" w:cs="Simplified Arabic" w:hint="cs"/>
          <w:sz w:val="28"/>
          <w:szCs w:val="28"/>
          <w:rtl/>
        </w:rPr>
        <w:t>"</w:t>
      </w:r>
      <w:r w:rsidRPr="00520B4B">
        <w:rPr>
          <w:rFonts w:ascii="Simplified Arabic" w:hAnsi="Simplified Arabic" w:cs="Simplified Arabic"/>
          <w:sz w:val="28"/>
          <w:szCs w:val="28"/>
          <w:rtl/>
        </w:rPr>
        <w:t>،</w:t>
      </w:r>
      <w:r w:rsidR="00546543" w:rsidRPr="00520B4B">
        <w:rPr>
          <w:rFonts w:ascii="Simplified Arabic" w:hAnsi="Simplified Arabic" w:cs="Simplified Arabic" w:hint="cs"/>
          <w:sz w:val="28"/>
          <w:szCs w:val="28"/>
          <w:rtl/>
        </w:rPr>
        <w:t xml:space="preserve"> (</w:t>
      </w:r>
      <w:r w:rsidRPr="00520B4B">
        <w:rPr>
          <w:rFonts w:ascii="Simplified Arabic" w:hAnsi="Simplified Arabic" w:cs="Simplified Arabic" w:hint="cs"/>
          <w:sz w:val="28"/>
          <w:szCs w:val="28"/>
          <w:u w:val="single"/>
          <w:rtl/>
        </w:rPr>
        <w:t>مجلة الحكمة للدراسات الاقتصادية</w:t>
      </w:r>
      <w:r w:rsidR="00546543" w:rsidRPr="00520B4B">
        <w:rPr>
          <w:rFonts w:ascii="Simplified Arabic" w:hAnsi="Simplified Arabic" w:cs="Simplified Arabic" w:hint="cs"/>
          <w:sz w:val="28"/>
          <w:szCs w:val="28"/>
          <w:rtl/>
        </w:rPr>
        <w:t>)</w:t>
      </w:r>
      <w:r w:rsidRPr="00520B4B">
        <w:rPr>
          <w:rFonts w:ascii="Simplified Arabic" w:hAnsi="Simplified Arabic" w:cs="Simplified Arabic" w:hint="cs"/>
          <w:sz w:val="28"/>
          <w:szCs w:val="28"/>
          <w:rtl/>
        </w:rPr>
        <w:t xml:space="preserve">، المجلد الخامس،العدد التاسع </w:t>
      </w:r>
      <w:r w:rsidR="00546543" w:rsidRPr="00520B4B">
        <w:rPr>
          <w:rFonts w:ascii="Simplified Arabic" w:hAnsi="Simplified Arabic" w:cs="Simplified Arabic" w:hint="cs"/>
          <w:sz w:val="28"/>
          <w:szCs w:val="28"/>
          <w:rtl/>
        </w:rPr>
        <w:t>2017.</w:t>
      </w:r>
    </w:p>
    <w:p w:rsidR="00B46CD3" w:rsidRPr="00520B4B" w:rsidRDefault="00B46CD3" w:rsidP="00546543">
      <w:pPr>
        <w:pStyle w:val="Paragraphedeliste"/>
        <w:numPr>
          <w:ilvl w:val="0"/>
          <w:numId w:val="14"/>
        </w:numPr>
        <w:rPr>
          <w:rFonts w:asciiTheme="majorBidi" w:hAnsiTheme="majorBidi" w:cstheme="majorBidi"/>
          <w:sz w:val="28"/>
          <w:szCs w:val="28"/>
          <w:rtl/>
          <w:lang w:bidi="ar-AE"/>
        </w:rPr>
      </w:pPr>
      <w:r w:rsidRPr="00520B4B">
        <w:rPr>
          <w:rFonts w:asciiTheme="majorBidi" w:hAnsiTheme="majorBidi" w:cstheme="majorBidi"/>
          <w:sz w:val="28"/>
          <w:szCs w:val="28"/>
        </w:rPr>
        <w:t>Niklas H. Rossbach</w:t>
      </w:r>
      <w:r w:rsidRPr="00520B4B">
        <w:rPr>
          <w:rFonts w:asciiTheme="majorBidi" w:hAnsiTheme="majorBidi" w:cstheme="majorBidi"/>
          <w:sz w:val="28"/>
          <w:szCs w:val="28"/>
          <w:rtl/>
        </w:rPr>
        <w:t>.</w:t>
      </w:r>
      <w:r w:rsidRPr="00520B4B">
        <w:rPr>
          <w:rFonts w:asciiTheme="majorBidi" w:hAnsiTheme="majorBidi" w:cstheme="majorBidi"/>
          <w:sz w:val="28"/>
          <w:szCs w:val="28"/>
        </w:rPr>
        <w:t xml:space="preserve"> </w:t>
      </w:r>
      <w:r w:rsidRPr="00520B4B">
        <w:rPr>
          <w:rFonts w:asciiTheme="majorBidi" w:hAnsiTheme="majorBidi" w:cstheme="majorBidi"/>
          <w:sz w:val="28"/>
          <w:szCs w:val="28"/>
          <w:u w:val="single"/>
        </w:rPr>
        <w:t>The Geopolitics of Russian Energy Gas, oil and the energy security of tomorrow</w:t>
      </w:r>
      <w:r w:rsidRPr="00520B4B">
        <w:rPr>
          <w:rFonts w:asciiTheme="majorBidi" w:hAnsiTheme="majorBidi" w:cstheme="majorBidi"/>
          <w:sz w:val="28"/>
          <w:szCs w:val="28"/>
          <w:rtl/>
        </w:rPr>
        <w:t>.</w:t>
      </w:r>
      <w:r w:rsidRPr="00520B4B">
        <w:rPr>
          <w:rFonts w:asciiTheme="majorBidi" w:hAnsiTheme="majorBidi" w:cstheme="majorBidi"/>
          <w:sz w:val="28"/>
          <w:szCs w:val="28"/>
        </w:rPr>
        <w:t xml:space="preserve"> November </w:t>
      </w:r>
      <w:r w:rsidR="00546543" w:rsidRPr="00520B4B">
        <w:rPr>
          <w:rFonts w:asciiTheme="majorBidi" w:hAnsiTheme="majorBidi" w:cstheme="majorBidi"/>
          <w:sz w:val="28"/>
          <w:szCs w:val="28"/>
        </w:rPr>
        <w:t>FOi</w:t>
      </w:r>
      <w:r w:rsidR="00546543" w:rsidRPr="00520B4B">
        <w:rPr>
          <w:rFonts w:asciiTheme="majorBidi" w:hAnsiTheme="majorBidi" w:cstheme="majorBidi"/>
          <w:sz w:val="28"/>
          <w:szCs w:val="28"/>
          <w:rtl/>
        </w:rPr>
        <w:t xml:space="preserve">. </w:t>
      </w:r>
      <w:r w:rsidR="00546543" w:rsidRPr="00520B4B">
        <w:rPr>
          <w:rFonts w:asciiTheme="majorBidi" w:hAnsiTheme="majorBidi" w:cstheme="majorBidi"/>
          <w:sz w:val="28"/>
          <w:szCs w:val="28"/>
        </w:rPr>
        <w:t>ISSN 1650-1942</w:t>
      </w:r>
      <w:r w:rsidR="00546543" w:rsidRPr="00520B4B">
        <w:rPr>
          <w:rFonts w:asciiTheme="majorBidi" w:hAnsiTheme="majorBidi" w:cstheme="majorBidi" w:hint="cs"/>
          <w:sz w:val="28"/>
          <w:szCs w:val="28"/>
          <w:rtl/>
        </w:rPr>
        <w:t xml:space="preserve">. </w:t>
      </w:r>
      <w:r w:rsidRPr="00520B4B">
        <w:rPr>
          <w:rFonts w:asciiTheme="majorBidi" w:hAnsiTheme="majorBidi" w:cstheme="majorBidi"/>
          <w:sz w:val="28"/>
          <w:szCs w:val="28"/>
        </w:rPr>
        <w:t>2018</w:t>
      </w:r>
      <w:r w:rsidR="00546543" w:rsidRPr="00520B4B">
        <w:rPr>
          <w:rFonts w:asciiTheme="majorBidi" w:hAnsiTheme="majorBidi" w:cstheme="majorBidi"/>
          <w:sz w:val="28"/>
          <w:szCs w:val="28"/>
        </w:rPr>
        <w:t>.</w:t>
      </w:r>
    </w:p>
    <w:p w:rsidR="00B46CD3" w:rsidRPr="00520B4B" w:rsidRDefault="00B46CD3" w:rsidP="00224216">
      <w:pPr>
        <w:pStyle w:val="NormalWeb"/>
        <w:numPr>
          <w:ilvl w:val="0"/>
          <w:numId w:val="14"/>
        </w:numPr>
        <w:shd w:val="clear" w:color="auto" w:fill="FFFFFF"/>
        <w:bidi/>
        <w:spacing w:before="0" w:beforeAutospacing="0" w:after="0" w:afterAutospacing="0" w:line="367" w:lineRule="atLeast"/>
        <w:jc w:val="both"/>
        <w:rPr>
          <w:rFonts w:ascii="Simplified Arabic" w:hAnsi="Simplified Arabic" w:cs="Simplified Arabic" w:hint="cs"/>
          <w:sz w:val="28"/>
          <w:szCs w:val="28"/>
          <w:rtl/>
        </w:rPr>
      </w:pPr>
      <w:r w:rsidRPr="00520B4B">
        <w:rPr>
          <w:rFonts w:ascii="Simplified Arabic" w:hAnsi="Simplified Arabic" w:cs="Simplified Arabic" w:hint="cs"/>
          <w:sz w:val="28"/>
          <w:szCs w:val="28"/>
          <w:u w:val="single"/>
          <w:rtl/>
        </w:rPr>
        <w:t>الاقتصاد الروسي</w:t>
      </w:r>
      <w:r w:rsidRPr="00520B4B">
        <w:rPr>
          <w:rFonts w:ascii="Simplified Arabic" w:hAnsi="Simplified Arabic" w:cs="Simplified Arabic" w:hint="cs"/>
          <w:sz w:val="28"/>
          <w:szCs w:val="28"/>
          <w:rtl/>
        </w:rPr>
        <w:t xml:space="preserve"> ، متاح على الموقع :</w:t>
      </w:r>
    </w:p>
    <w:p w:rsidR="00B46CD3" w:rsidRPr="00520B4B" w:rsidRDefault="00B46CD3" w:rsidP="00546543">
      <w:pPr>
        <w:pStyle w:val="NormalWeb"/>
        <w:shd w:val="clear" w:color="auto" w:fill="FFFFFF"/>
        <w:bidi/>
        <w:spacing w:before="0" w:beforeAutospacing="0" w:after="0" w:afterAutospacing="0" w:line="367" w:lineRule="atLeast"/>
        <w:jc w:val="right"/>
        <w:rPr>
          <w:rFonts w:asciiTheme="majorBidi" w:hAnsiTheme="majorBidi" w:cstheme="majorBidi"/>
          <w:sz w:val="28"/>
          <w:szCs w:val="28"/>
        </w:rPr>
      </w:pPr>
      <w:r w:rsidRPr="00520B4B">
        <w:rPr>
          <w:rFonts w:asciiTheme="majorBidi" w:hAnsiTheme="majorBidi" w:cstheme="majorBidi"/>
          <w:sz w:val="28"/>
          <w:szCs w:val="28"/>
        </w:rPr>
        <w:t>https://geiroon.net/archives/82176</w:t>
      </w:r>
    </w:p>
    <w:p w:rsidR="00390D2A" w:rsidRPr="00520B4B" w:rsidRDefault="00390D2A" w:rsidP="00B46CD3">
      <w:pPr>
        <w:jc w:val="right"/>
        <w:rPr>
          <w:sz w:val="28"/>
          <w:szCs w:val="28"/>
        </w:rPr>
      </w:pPr>
    </w:p>
    <w:sectPr w:rsidR="00390D2A" w:rsidRPr="00520B4B" w:rsidSect="00F95F5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EED" w:rsidRDefault="00BD2EED" w:rsidP="004B0C19">
      <w:pPr>
        <w:spacing w:after="0" w:line="240" w:lineRule="auto"/>
      </w:pPr>
      <w:r>
        <w:separator/>
      </w:r>
    </w:p>
  </w:endnote>
  <w:endnote w:type="continuationSeparator" w:id="0">
    <w:p w:rsidR="00BD2EED" w:rsidRDefault="00BD2EED" w:rsidP="004B0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Majalla">
    <w:altName w:val="Times New Roman"/>
    <w:panose1 w:val="00000000000000000000"/>
    <w:charset w:val="00"/>
    <w:family w:val="roman"/>
    <w:notTrueType/>
    <w:pitch w:val="default"/>
    <w:sig w:usb0="00000000" w:usb1="00000000" w:usb2="00000000" w:usb3="00000000" w:csb0="00000000"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roman"/>
    <w:notTrueType/>
    <w:pitch w:val="default"/>
    <w:sig w:usb0="00000000" w:usb1="00000000" w:usb2="00000000" w:usb3="00000000" w:csb0="00000000"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EED" w:rsidRDefault="00BD2EED" w:rsidP="004B0C19">
      <w:pPr>
        <w:spacing w:after="0" w:line="240" w:lineRule="auto"/>
      </w:pPr>
      <w:r>
        <w:separator/>
      </w:r>
    </w:p>
  </w:footnote>
  <w:footnote w:type="continuationSeparator" w:id="0">
    <w:p w:rsidR="00BD2EED" w:rsidRDefault="00BD2EED" w:rsidP="004B0C19">
      <w:pPr>
        <w:spacing w:after="0" w:line="240" w:lineRule="auto"/>
      </w:pPr>
      <w:r>
        <w:continuationSeparator/>
      </w:r>
    </w:p>
  </w:footnote>
  <w:footnote w:id="1">
    <w:p w:rsidR="00520B4B" w:rsidRPr="0025236F" w:rsidRDefault="00520B4B" w:rsidP="00520B4B">
      <w:pPr>
        <w:pStyle w:val="Notedebasdepage"/>
        <w:jc w:val="right"/>
        <w:rPr>
          <w:sz w:val="22"/>
          <w:szCs w:val="22"/>
        </w:rPr>
      </w:pPr>
      <w:r w:rsidRPr="0025236F">
        <w:rPr>
          <w:rFonts w:ascii="Simplified Arabic" w:hAnsi="Simplified Arabic" w:cs="Simplified Arabic" w:hint="cs"/>
          <w:sz w:val="22"/>
          <w:szCs w:val="22"/>
          <w:rtl/>
          <w:lang w:bidi="ar-AE"/>
        </w:rPr>
        <w:t xml:space="preserve">كريس ألدن </w:t>
      </w:r>
      <w:r w:rsidRPr="0025236F">
        <w:rPr>
          <w:rFonts w:ascii="Simplified Arabic" w:hAnsi="Simplified Arabic" w:cs="Simplified Arabic" w:hint="cs"/>
          <w:sz w:val="22"/>
          <w:szCs w:val="22"/>
          <w:u w:val="single"/>
          <w:rtl/>
          <w:lang w:bidi="ar-AE"/>
        </w:rPr>
        <w:t xml:space="preserve">، الصين في إفريقيا : شريك أم منافس </w:t>
      </w:r>
      <w:r w:rsidRPr="0025236F">
        <w:rPr>
          <w:rFonts w:ascii="Simplified Arabic" w:hAnsi="Simplified Arabic" w:cs="Simplified Arabic" w:hint="cs"/>
          <w:sz w:val="22"/>
          <w:szCs w:val="22"/>
          <w:rtl/>
          <w:lang w:bidi="ar-AE"/>
        </w:rPr>
        <w:t>، ترجمة عثمان الجبالي المثلوثي .بيروت :الدار العربية للعلوم و النشر</w:t>
      </w:r>
      <w:r w:rsidRPr="0025236F">
        <w:rPr>
          <w:rFonts w:ascii="Simplified Arabic" w:hAnsi="Simplified Arabic" w:cs="Simplified Arabic"/>
          <w:sz w:val="22"/>
          <w:szCs w:val="22"/>
          <w:lang w:bidi="ar-AE"/>
        </w:rPr>
        <w:t>-</w:t>
      </w:r>
      <w:r w:rsidRPr="0025236F">
        <w:rPr>
          <w:rFonts w:ascii="Simplified Arabic" w:hAnsi="Simplified Arabic" w:cs="Simplified Arabic" w:hint="cs"/>
          <w:sz w:val="22"/>
          <w:szCs w:val="22"/>
          <w:rtl/>
          <w:lang w:bidi="ar-AE"/>
        </w:rPr>
        <w:t xml:space="preserve"> </w:t>
      </w:r>
      <w:r w:rsidRPr="0025236F">
        <w:rPr>
          <w:rStyle w:val="Appelnotedebasdep"/>
          <w:sz w:val="22"/>
          <w:szCs w:val="22"/>
        </w:rPr>
        <w:footnoteRef/>
      </w:r>
      <w:r w:rsidRPr="0025236F">
        <w:rPr>
          <w:sz w:val="22"/>
          <w:szCs w:val="22"/>
        </w:rPr>
        <w:t xml:space="preserve"> </w:t>
      </w:r>
      <w:r w:rsidRPr="0025236F">
        <w:rPr>
          <w:rFonts w:ascii="Simplified Arabic" w:hAnsi="Simplified Arabic" w:cs="Simplified Arabic" w:hint="cs"/>
          <w:sz w:val="22"/>
          <w:szCs w:val="22"/>
          <w:rtl/>
          <w:lang w:bidi="ar-AE"/>
        </w:rPr>
        <w:t>،1009،ط1،صص15-19.</w:t>
      </w:r>
      <w:r w:rsidRPr="0025236F">
        <w:rPr>
          <w:sz w:val="22"/>
          <w:szCs w:val="22"/>
        </w:rPr>
        <w:t xml:space="preserve"> </w:t>
      </w:r>
    </w:p>
  </w:footnote>
  <w:footnote w:id="2">
    <w:p w:rsidR="00520B4B" w:rsidRPr="0025236F" w:rsidRDefault="00520B4B" w:rsidP="00520B4B">
      <w:pPr>
        <w:spacing w:after="0" w:line="240" w:lineRule="auto"/>
        <w:rPr>
          <w:rFonts w:ascii="Times New Roman" w:hAnsi="Times New Roman" w:cs="Times New Roman"/>
          <w:lang w:bidi="ar-AE"/>
        </w:rPr>
      </w:pPr>
      <w:r w:rsidRPr="0025236F">
        <w:rPr>
          <w:rStyle w:val="Appelnotedebasdep"/>
        </w:rPr>
        <w:footnoteRef/>
      </w:r>
      <w:r w:rsidRPr="0025236F">
        <w:t xml:space="preserve"> </w:t>
      </w:r>
      <w:r w:rsidRPr="0025236F">
        <w:rPr>
          <w:rFonts w:ascii="Times New Roman" w:hAnsi="Times New Roman" w:cs="Times New Roman"/>
          <w:lang w:bidi="ar-AE"/>
        </w:rPr>
        <w:t>-Johanna Jansson</w:t>
      </w:r>
      <w:proofErr w:type="gramStart"/>
      <w:r w:rsidRPr="0025236F">
        <w:rPr>
          <w:rFonts w:ascii="Times New Roman" w:hAnsi="Times New Roman" w:cs="Times New Roman"/>
          <w:lang w:bidi="ar-AE"/>
        </w:rPr>
        <w:t>,The</w:t>
      </w:r>
      <w:proofErr w:type="gramEnd"/>
      <w:r w:rsidRPr="0025236F">
        <w:rPr>
          <w:rFonts w:ascii="Times New Roman" w:hAnsi="Times New Roman" w:cs="Times New Roman"/>
          <w:lang w:bidi="ar-AE"/>
        </w:rPr>
        <w:t xml:space="preserve"> Forum on China-Africa Cooperation (FOCAC),A </w:t>
      </w:r>
      <w:r w:rsidRPr="0025236F">
        <w:rPr>
          <w:rFonts w:ascii="Times New Roman" w:hAnsi="Times New Roman" w:cs="Times New Roman"/>
          <w:u w:val="single"/>
          <w:lang w:bidi="ar-AE"/>
        </w:rPr>
        <w:t>briefing paperPrepared for World Wide Fund for Nature (WWF).</w:t>
      </w:r>
      <w:r w:rsidRPr="0025236F">
        <w:rPr>
          <w:rFonts w:ascii="Times New Roman" w:hAnsi="Times New Roman" w:cs="Times New Roman"/>
          <w:lang w:bidi="ar-AE"/>
        </w:rPr>
        <w:t>University of Stellenbosch :Centre for Chinese Studies,August 2009</w:t>
      </w:r>
    </w:p>
    <w:p w:rsidR="00520B4B" w:rsidRPr="0025236F" w:rsidRDefault="00520B4B" w:rsidP="00520B4B">
      <w:pPr>
        <w:spacing w:after="0" w:line="240" w:lineRule="auto"/>
        <w:rPr>
          <w:rFonts w:ascii="Times New Roman" w:hAnsi="Times New Roman" w:cs="Times New Roman"/>
          <w:lang w:bidi="ar-AE"/>
        </w:rPr>
      </w:pPr>
    </w:p>
    <w:p w:rsidR="00520B4B" w:rsidRPr="0025236F" w:rsidRDefault="00520B4B" w:rsidP="00520B4B">
      <w:pPr>
        <w:pStyle w:val="Notedebasdepage"/>
        <w:rPr>
          <w:sz w:val="22"/>
          <w:szCs w:val="22"/>
        </w:rPr>
      </w:pPr>
    </w:p>
  </w:footnote>
  <w:footnote w:id="3">
    <w:p w:rsidR="00520B4B" w:rsidRPr="0025236F" w:rsidRDefault="00520B4B" w:rsidP="00520B4B">
      <w:pPr>
        <w:spacing w:after="0" w:line="240" w:lineRule="auto"/>
        <w:rPr>
          <w:rFonts w:ascii="Times New Roman" w:hAnsi="Times New Roman" w:cs="Times New Roman"/>
          <w:lang w:bidi="ar-AE"/>
        </w:rPr>
      </w:pPr>
      <w:r w:rsidRPr="0025236F">
        <w:rPr>
          <w:rStyle w:val="Appelnotedebasdep"/>
        </w:rPr>
        <w:footnoteRef/>
      </w:r>
      <w:r w:rsidRPr="0025236F">
        <w:t xml:space="preserve"> </w:t>
      </w:r>
      <w:r w:rsidRPr="0025236F">
        <w:rPr>
          <w:rFonts w:ascii="Times New Roman" w:hAnsi="Times New Roman" w:cs="Times New Roman"/>
          <w:lang w:bidi="ar-AE"/>
        </w:rPr>
        <w:t>-Garth Shelton and Farhana Paruk</w:t>
      </w:r>
      <w:proofErr w:type="gramStart"/>
      <w:r w:rsidRPr="0025236F">
        <w:rPr>
          <w:rFonts w:ascii="Times New Roman" w:hAnsi="Times New Roman" w:cs="Times New Roman"/>
          <w:lang w:bidi="ar-AE"/>
        </w:rPr>
        <w:t>,t</w:t>
      </w:r>
      <w:r w:rsidRPr="0025236F">
        <w:rPr>
          <w:rFonts w:ascii="Times New Roman" w:hAnsi="Times New Roman" w:cs="Times New Roman"/>
          <w:u w:val="single"/>
          <w:lang w:bidi="ar-AE"/>
        </w:rPr>
        <w:t>HE</w:t>
      </w:r>
      <w:proofErr w:type="gramEnd"/>
      <w:r w:rsidRPr="0025236F">
        <w:rPr>
          <w:rFonts w:ascii="Times New Roman" w:hAnsi="Times New Roman" w:cs="Times New Roman"/>
          <w:u w:val="single"/>
          <w:lang w:bidi="ar-AE"/>
        </w:rPr>
        <w:t xml:space="preserve"> FORUM ON CHINA–AFRICA COOPERATION : A STRATEGIC OPPORTUNITY</w:t>
      </w:r>
      <w:r w:rsidRPr="0025236F">
        <w:rPr>
          <w:rFonts w:ascii="Times New Roman" w:hAnsi="Times New Roman" w:cs="Times New Roman"/>
          <w:lang w:bidi="ar-AE"/>
        </w:rPr>
        <w:t>.Monograph</w:t>
      </w:r>
      <w:r w:rsidRPr="0025236F">
        <w:rPr>
          <w:rFonts w:ascii="Times New Roman" w:hAnsi="Times New Roman" w:cs="Times New Roman"/>
        </w:rPr>
        <w:t> :</w:t>
      </w:r>
      <w:r w:rsidRPr="0025236F">
        <w:rPr>
          <w:rFonts w:ascii="Times New Roman" w:hAnsi="Times New Roman" w:cs="Times New Roman"/>
          <w:lang w:bidi="ar-AE"/>
        </w:rPr>
        <w:t>Institute for Security Studies ,December 2008 ,p87,89</w:t>
      </w:r>
    </w:p>
  </w:footnote>
  <w:footnote w:id="4">
    <w:p w:rsidR="00520B4B" w:rsidRPr="0025236F" w:rsidRDefault="00520B4B" w:rsidP="00520B4B">
      <w:pPr>
        <w:pStyle w:val="Notedebasdepage"/>
        <w:rPr>
          <w:sz w:val="22"/>
          <w:szCs w:val="22"/>
        </w:rPr>
      </w:pPr>
      <w:r w:rsidRPr="0025236F">
        <w:rPr>
          <w:rStyle w:val="Appelnotedebasdep"/>
          <w:sz w:val="22"/>
          <w:szCs w:val="22"/>
        </w:rPr>
        <w:footnoteRef/>
      </w:r>
      <w:r w:rsidRPr="0025236F">
        <w:rPr>
          <w:sz w:val="22"/>
          <w:szCs w:val="22"/>
        </w:rPr>
        <w:t xml:space="preserve">- </w:t>
      </w:r>
      <w:r w:rsidRPr="0025236F">
        <w:rPr>
          <w:rFonts w:ascii="Times New Roman" w:hAnsi="Times New Roman" w:cs="Times New Roman"/>
          <w:sz w:val="22"/>
          <w:szCs w:val="22"/>
          <w:lang w:bidi="ar-AE"/>
        </w:rPr>
        <w:t>ibid</w:t>
      </w:r>
      <w:proofErr w:type="gramStart"/>
      <w:r w:rsidRPr="0025236F">
        <w:rPr>
          <w:rFonts w:ascii="Times New Roman" w:hAnsi="Times New Roman" w:cs="Times New Roman"/>
          <w:sz w:val="22"/>
          <w:szCs w:val="22"/>
          <w:lang w:bidi="ar-AE"/>
        </w:rPr>
        <w:t>,p90</w:t>
      </w:r>
      <w:proofErr w:type="gramEnd"/>
      <w:r w:rsidRPr="0025236F">
        <w:rPr>
          <w:rFonts w:ascii="Times New Roman" w:hAnsi="Times New Roman" w:cs="Times New Roman"/>
          <w:sz w:val="22"/>
          <w:szCs w:val="22"/>
          <w:lang w:bidi="ar-AE"/>
        </w:rPr>
        <w:t>.</w:t>
      </w:r>
    </w:p>
  </w:footnote>
  <w:footnote w:id="5">
    <w:p w:rsidR="00520B4B" w:rsidRPr="0025236F" w:rsidRDefault="00520B4B" w:rsidP="00520B4B">
      <w:pPr>
        <w:spacing w:after="0" w:line="240" w:lineRule="auto"/>
        <w:rPr>
          <w:rFonts w:ascii="Times New Roman" w:hAnsi="Times New Roman" w:cs="Times New Roman"/>
          <w:lang w:bidi="ar-AE"/>
        </w:rPr>
      </w:pPr>
      <w:r w:rsidRPr="0025236F">
        <w:rPr>
          <w:rStyle w:val="Appelnotedebasdep"/>
        </w:rPr>
        <w:footnoteRef/>
      </w:r>
      <w:r w:rsidRPr="0025236F">
        <w:t xml:space="preserve"> </w:t>
      </w:r>
      <w:r w:rsidRPr="0025236F">
        <w:rPr>
          <w:rFonts w:ascii="Times New Roman" w:hAnsi="Times New Roman" w:cs="Times New Roman"/>
          <w:lang w:bidi="ar-AE"/>
        </w:rPr>
        <w:t>-Daouda Cissé</w:t>
      </w:r>
      <w:proofErr w:type="gramStart"/>
      <w:r w:rsidRPr="0025236F">
        <w:rPr>
          <w:rFonts w:ascii="Times New Roman" w:hAnsi="Times New Roman" w:cs="Times New Roman"/>
          <w:u w:val="single"/>
          <w:lang w:bidi="ar-AE"/>
        </w:rPr>
        <w:t>,FOCAC</w:t>
      </w:r>
      <w:proofErr w:type="gramEnd"/>
      <w:r w:rsidRPr="0025236F">
        <w:rPr>
          <w:rFonts w:ascii="Times New Roman" w:hAnsi="Times New Roman" w:cs="Times New Roman"/>
          <w:u w:val="single"/>
          <w:lang w:bidi="ar-AE"/>
        </w:rPr>
        <w:t>: trade, investments and aid in China-Africa relations</w:t>
      </w:r>
      <w:r w:rsidRPr="0025236F">
        <w:rPr>
          <w:rFonts w:ascii="Times New Roman" w:hAnsi="Times New Roman" w:cs="Times New Roman"/>
          <w:lang w:bidi="ar-AE"/>
        </w:rPr>
        <w:t>. South Africa </w:t>
      </w:r>
      <w:proofErr w:type="gramStart"/>
      <w:r w:rsidRPr="0025236F">
        <w:rPr>
          <w:rFonts w:ascii="Times New Roman" w:hAnsi="Times New Roman" w:cs="Times New Roman"/>
          <w:lang w:bidi="ar-AE"/>
        </w:rPr>
        <w:t>:Centre</w:t>
      </w:r>
      <w:proofErr w:type="gramEnd"/>
      <w:r w:rsidRPr="0025236F">
        <w:rPr>
          <w:rFonts w:ascii="Times New Roman" w:hAnsi="Times New Roman" w:cs="Times New Roman"/>
          <w:lang w:bidi="ar-AE"/>
        </w:rPr>
        <w:t xml:space="preserve"> for Chinese Studies,Stellenbosch University,May 2012.</w:t>
      </w:r>
    </w:p>
  </w:footnote>
  <w:footnote w:id="6">
    <w:p w:rsidR="00520B4B" w:rsidRPr="0025236F" w:rsidRDefault="00520B4B" w:rsidP="00520B4B">
      <w:pPr>
        <w:pStyle w:val="Notedebasdepage"/>
        <w:jc w:val="right"/>
        <w:rPr>
          <w:rFonts w:ascii="Simplified Arabic" w:hAnsi="Simplified Arabic" w:cs="Simplified Arabic"/>
          <w:sz w:val="22"/>
          <w:szCs w:val="22"/>
          <w:rtl/>
          <w:lang w:bidi="ar-AE"/>
        </w:rPr>
      </w:pPr>
      <w:r w:rsidRPr="0025236F">
        <w:rPr>
          <w:rFonts w:ascii="Simplified Arabic" w:hAnsi="Simplified Arabic" w:cs="Simplified Arabic" w:hint="cs"/>
          <w:sz w:val="22"/>
          <w:szCs w:val="22"/>
          <w:rtl/>
          <w:lang w:bidi="ar-AE"/>
        </w:rPr>
        <w:t>-</w:t>
      </w:r>
      <w:r w:rsidRPr="0025236F">
        <w:rPr>
          <w:rFonts w:ascii="Simplified Arabic" w:hAnsi="Simplified Arabic" w:cs="Simplified Arabic"/>
          <w:sz w:val="22"/>
          <w:szCs w:val="22"/>
          <w:rtl/>
          <w:lang w:bidi="ar-AE"/>
        </w:rPr>
        <w:t xml:space="preserve">حمدي عبد الرحمن،مستقبل العلاقات الافريقية الصينية .الاهرام الاقتصادي ، </w:t>
      </w:r>
      <w:r w:rsidRPr="0025236F">
        <w:rPr>
          <w:rFonts w:ascii="Simplified Arabic" w:hAnsi="Simplified Arabic" w:cs="Simplified Arabic"/>
          <w:sz w:val="22"/>
          <w:szCs w:val="22"/>
          <w:u w:val="single"/>
          <w:rtl/>
          <w:lang w:bidi="ar-AE"/>
        </w:rPr>
        <w:t>مجلة السياسة الدولية</w:t>
      </w:r>
      <w:r w:rsidRPr="0025236F">
        <w:rPr>
          <w:rFonts w:ascii="Simplified Arabic" w:hAnsi="Simplified Arabic" w:cs="Simplified Arabic"/>
          <w:sz w:val="22"/>
          <w:szCs w:val="22"/>
          <w:rtl/>
          <w:lang w:bidi="ar-AE"/>
        </w:rPr>
        <w:t xml:space="preserve"> </w:t>
      </w:r>
      <w:r w:rsidRPr="0025236F">
        <w:rPr>
          <w:rStyle w:val="Appelnotedebasdep"/>
          <w:sz w:val="22"/>
          <w:szCs w:val="22"/>
        </w:rPr>
        <w:footnoteRef/>
      </w:r>
      <w:r w:rsidRPr="0025236F">
        <w:rPr>
          <w:sz w:val="22"/>
          <w:szCs w:val="22"/>
        </w:rPr>
        <w:t xml:space="preserve"> </w:t>
      </w:r>
    </w:p>
  </w:footnote>
  <w:footnote w:id="7">
    <w:p w:rsidR="00520B4B" w:rsidRPr="0025236F" w:rsidRDefault="00520B4B" w:rsidP="00520B4B">
      <w:pPr>
        <w:pStyle w:val="Notedebasdepage"/>
        <w:rPr>
          <w:sz w:val="22"/>
          <w:szCs w:val="22"/>
          <w:rtl/>
        </w:rPr>
      </w:pPr>
    </w:p>
    <w:p w:rsidR="00520B4B" w:rsidRPr="0025236F" w:rsidRDefault="00520B4B" w:rsidP="00520B4B">
      <w:pPr>
        <w:pStyle w:val="Notedebasdepage"/>
        <w:jc w:val="right"/>
        <w:rPr>
          <w:sz w:val="22"/>
          <w:szCs w:val="22"/>
          <w:rtl/>
        </w:rPr>
      </w:pPr>
      <w:r w:rsidRPr="0025236F">
        <w:rPr>
          <w:rFonts w:ascii="Simplified Arabic" w:hAnsi="Simplified Arabic" w:cs="Simplified Arabic"/>
          <w:sz w:val="22"/>
          <w:szCs w:val="22"/>
          <w:rtl/>
          <w:lang w:bidi="ar-AE"/>
        </w:rPr>
        <w:t>العدد</w:t>
      </w:r>
      <w:r w:rsidRPr="0025236F">
        <w:rPr>
          <w:rFonts w:ascii="Simplified Arabic" w:hAnsi="Simplified Arabic" w:cs="Simplified Arabic" w:hint="cs"/>
          <w:sz w:val="22"/>
          <w:szCs w:val="22"/>
          <w:rtl/>
          <w:lang w:bidi="ar-AE"/>
        </w:rPr>
        <w:t xml:space="preserve">التاسع </w:t>
      </w:r>
      <w:r w:rsidRPr="0025236F">
        <w:rPr>
          <w:rFonts w:ascii="Simplified Arabic" w:hAnsi="Simplified Arabic" w:cs="Simplified Arabic"/>
          <w:sz w:val="22"/>
          <w:szCs w:val="22"/>
          <w:rtl/>
          <w:lang w:bidi="ar-AE"/>
        </w:rPr>
        <w:t>,2009</w:t>
      </w:r>
    </w:p>
    <w:p w:rsidR="00520B4B" w:rsidRPr="0025236F" w:rsidRDefault="00520B4B" w:rsidP="00520B4B">
      <w:pPr>
        <w:pStyle w:val="Titre3"/>
        <w:spacing w:before="0" w:after="0" w:line="240" w:lineRule="auto"/>
        <w:rPr>
          <w:b w:val="0"/>
          <w:bCs w:val="0"/>
          <w:i/>
          <w:iCs/>
          <w:sz w:val="22"/>
          <w:szCs w:val="22"/>
          <w:rtl/>
          <w:lang w:bidi="ar-AE"/>
        </w:rPr>
      </w:pPr>
      <w:r w:rsidRPr="0025236F">
        <w:rPr>
          <w:rStyle w:val="Appelnotedebasdep"/>
          <w:sz w:val="22"/>
          <w:szCs w:val="22"/>
        </w:rPr>
        <w:footnoteRef/>
      </w:r>
      <w:r w:rsidRPr="0025236F">
        <w:rPr>
          <w:sz w:val="22"/>
          <w:szCs w:val="22"/>
          <w:rtl/>
        </w:rPr>
        <w:t>-</w:t>
      </w:r>
      <w:r w:rsidRPr="0025236F">
        <w:rPr>
          <w:sz w:val="22"/>
          <w:szCs w:val="22"/>
        </w:rPr>
        <w:t xml:space="preserve"> </w:t>
      </w:r>
      <w:hyperlink r:id="rId1" w:tgtFrame="_blank" w:history="1">
        <w:r w:rsidRPr="0025236F">
          <w:rPr>
            <w:rStyle w:val="Lienhypertexte"/>
            <w:b w:val="0"/>
            <w:bCs w:val="0"/>
            <w:i/>
            <w:iCs/>
            <w:color w:val="auto"/>
            <w:sz w:val="22"/>
            <w:szCs w:val="22"/>
            <w:u w:val="none"/>
          </w:rPr>
          <w:t xml:space="preserve"> 5th</w:t>
        </w:r>
        <w:r w:rsidRPr="0025236F">
          <w:rPr>
            <w:rStyle w:val="Accentuation"/>
            <w:b w:val="0"/>
            <w:bCs w:val="0"/>
            <w:i w:val="0"/>
            <w:iCs w:val="0"/>
            <w:sz w:val="22"/>
            <w:szCs w:val="22"/>
          </w:rPr>
          <w:t>Forum on China</w:t>
        </w:r>
        <w:r w:rsidRPr="0025236F">
          <w:rPr>
            <w:rStyle w:val="Lienhypertexte"/>
            <w:b w:val="0"/>
            <w:bCs w:val="0"/>
            <w:i/>
            <w:iCs/>
            <w:color w:val="auto"/>
            <w:sz w:val="22"/>
            <w:szCs w:val="22"/>
            <w:u w:val="none"/>
          </w:rPr>
          <w:t>-</w:t>
        </w:r>
        <w:r w:rsidRPr="0025236F">
          <w:rPr>
            <w:rStyle w:val="Accentuation"/>
            <w:b w:val="0"/>
            <w:bCs w:val="0"/>
            <w:i w:val="0"/>
            <w:iCs w:val="0"/>
            <w:sz w:val="22"/>
            <w:szCs w:val="22"/>
          </w:rPr>
          <w:t>Africa Cooperation</w:t>
        </w:r>
      </w:hyperlink>
      <w:r w:rsidRPr="0025236F">
        <w:rPr>
          <w:b w:val="0"/>
          <w:bCs w:val="0"/>
          <w:i/>
          <w:iCs/>
          <w:sz w:val="22"/>
          <w:szCs w:val="22"/>
        </w:rPr>
        <w:t>,</w:t>
      </w:r>
      <w:r w:rsidRPr="0025236F">
        <w:rPr>
          <w:b w:val="0"/>
          <w:bCs w:val="0"/>
          <w:sz w:val="22"/>
          <w:szCs w:val="22"/>
          <w:rtl/>
        </w:rPr>
        <w:t>2012</w:t>
      </w:r>
      <w:r w:rsidRPr="0025236F">
        <w:rPr>
          <w:rStyle w:val="CitationHTML"/>
          <w:b w:val="0"/>
          <w:bCs w:val="0"/>
          <w:sz w:val="22"/>
          <w:szCs w:val="22"/>
        </w:rPr>
        <w:t xml:space="preserve"> </w:t>
      </w:r>
      <w:r w:rsidRPr="0025236F">
        <w:rPr>
          <w:rStyle w:val="CitationHTML"/>
          <w:b w:val="0"/>
          <w:bCs w:val="0"/>
          <w:i w:val="0"/>
          <w:iCs w:val="0"/>
          <w:sz w:val="22"/>
          <w:szCs w:val="22"/>
        </w:rPr>
        <w:t>english.cntv.cn/spécial/5thfocac/.../index.shtm</w:t>
      </w:r>
    </w:p>
    <w:p w:rsidR="00520B4B" w:rsidRPr="0025236F" w:rsidRDefault="00520B4B" w:rsidP="00520B4B">
      <w:pPr>
        <w:pStyle w:val="Notedebasdepage"/>
        <w:rPr>
          <w:rFonts w:ascii="Times New Roman" w:hAnsi="Times New Roman" w:cs="Times New Roman"/>
          <w:sz w:val="22"/>
          <w:szCs w:val="22"/>
          <w:rtl/>
          <w:lang w:bidi="ar-AE"/>
        </w:rPr>
      </w:pPr>
    </w:p>
  </w:footnote>
  <w:footnote w:id="8">
    <w:p w:rsidR="00520B4B" w:rsidRPr="0025236F" w:rsidRDefault="00520B4B" w:rsidP="00520B4B">
      <w:pPr>
        <w:pStyle w:val="Notedebasdepage"/>
        <w:rPr>
          <w:rFonts w:ascii="Times New Roman" w:hAnsi="Times New Roman" w:cs="Times New Roman"/>
          <w:sz w:val="22"/>
          <w:szCs w:val="22"/>
          <w:rtl/>
        </w:rPr>
      </w:pPr>
      <w:r w:rsidRPr="0025236F">
        <w:rPr>
          <w:rStyle w:val="Appelnotedebasdep"/>
          <w:rFonts w:ascii="Times New Roman" w:hAnsi="Times New Roman" w:cs="Times New Roman"/>
          <w:sz w:val="22"/>
          <w:szCs w:val="22"/>
        </w:rPr>
        <w:footnoteRef/>
      </w:r>
      <w:r w:rsidRPr="0025236F">
        <w:rPr>
          <w:rFonts w:ascii="Times New Roman" w:hAnsi="Times New Roman" w:cs="Times New Roman"/>
          <w:sz w:val="22"/>
          <w:szCs w:val="22"/>
        </w:rPr>
        <w:t xml:space="preserve">- Fabienne Pinel, La Chine, le pétrole et l’Afrique, </w:t>
      </w:r>
      <w:r w:rsidRPr="0025236F">
        <w:rPr>
          <w:rStyle w:val="CitationHTML"/>
          <w:rFonts w:ascii="Times New Roman" w:hAnsi="Times New Roman" w:cs="Times New Roman"/>
          <w:sz w:val="22"/>
          <w:szCs w:val="22"/>
        </w:rPr>
        <w:t>www.afrik.com/article9773.htm</w:t>
      </w:r>
    </w:p>
  </w:footnote>
  <w:footnote w:id="9">
    <w:p w:rsidR="00520B4B" w:rsidRPr="0025236F" w:rsidRDefault="00520B4B" w:rsidP="00520B4B">
      <w:pPr>
        <w:spacing w:after="0" w:line="240" w:lineRule="auto"/>
        <w:jc w:val="right"/>
        <w:rPr>
          <w:rFonts w:ascii="Times New Roman" w:hAnsi="Times New Roman" w:cs="Times New Roman"/>
          <w:rtl/>
          <w:lang w:bidi="ar-AE"/>
        </w:rPr>
      </w:pPr>
      <w:r w:rsidRPr="0025236F">
        <w:rPr>
          <w:rFonts w:ascii="Simplified Arabic" w:hAnsi="Simplified Arabic" w:cs="Simplified Arabic" w:hint="cs"/>
          <w:rtl/>
        </w:rPr>
        <w:t>-</w:t>
      </w:r>
      <w:r w:rsidRPr="0025236F">
        <w:rPr>
          <w:rFonts w:ascii="Simplified Arabic" w:hAnsi="Simplified Arabic" w:cs="Simplified Arabic"/>
          <w:rtl/>
        </w:rPr>
        <w:t xml:space="preserve">محمد </w:t>
      </w:r>
      <w:proofErr w:type="gramStart"/>
      <w:r w:rsidRPr="0025236F">
        <w:rPr>
          <w:rFonts w:ascii="Simplified Arabic" w:hAnsi="Simplified Arabic" w:cs="Simplified Arabic"/>
          <w:rtl/>
        </w:rPr>
        <w:t xml:space="preserve">عايش </w:t>
      </w:r>
      <w:r w:rsidRPr="0025236F">
        <w:rPr>
          <w:rFonts w:ascii="Simplified Arabic" w:hAnsi="Simplified Arabic" w:cs="Simplified Arabic"/>
          <w:u w:val="single"/>
          <w:rtl/>
        </w:rPr>
        <w:t>،</w:t>
      </w:r>
      <w:proofErr w:type="gramEnd"/>
      <w:r w:rsidRPr="0025236F">
        <w:rPr>
          <w:rFonts w:ascii="Simplified Arabic" w:hAnsi="Simplified Arabic" w:cs="Simplified Arabic"/>
          <w:u w:val="single"/>
          <w:rtl/>
        </w:rPr>
        <w:t xml:space="preserve"> الجزائر و الأرجنتين لديهما نفط صخري يفوق أمريكا</w:t>
      </w:r>
      <w:r w:rsidRPr="0025236F">
        <w:rPr>
          <w:rFonts w:ascii="Simplified Arabic" w:hAnsi="Simplified Arabic" w:cs="Simplified Arabic"/>
          <w:rtl/>
        </w:rPr>
        <w:t xml:space="preserve"> .تقرير العربية</w:t>
      </w:r>
      <w:r w:rsidRPr="0025236F">
        <w:rPr>
          <w:rFonts w:ascii="Simplified Arabic" w:hAnsi="Simplified Arabic" w:cs="Simplified Arabic" w:hint="cs"/>
          <w:rtl/>
          <w:lang w:bidi="ar-AE"/>
        </w:rPr>
        <w:t xml:space="preserve">، من </w:t>
      </w:r>
      <w:proofErr w:type="gramStart"/>
      <w:r w:rsidRPr="0025236F">
        <w:rPr>
          <w:rFonts w:ascii="Simplified Arabic" w:hAnsi="Simplified Arabic" w:cs="Simplified Arabic" w:hint="cs"/>
          <w:rtl/>
          <w:lang w:bidi="ar-AE"/>
        </w:rPr>
        <w:t>الموقع :</w:t>
      </w:r>
      <w:proofErr w:type="gramEnd"/>
      <w:r w:rsidRPr="0025236F">
        <w:rPr>
          <w:rStyle w:val="Appelnotedebasdep"/>
        </w:rPr>
        <w:footnoteRef/>
      </w:r>
      <w:r w:rsidRPr="0025236F">
        <w:t xml:space="preserve"> </w:t>
      </w:r>
    </w:p>
    <w:p w:rsidR="00520B4B" w:rsidRPr="0025236F" w:rsidRDefault="00520B4B" w:rsidP="00520B4B">
      <w:pPr>
        <w:spacing w:after="0" w:line="240" w:lineRule="auto"/>
        <w:rPr>
          <w:rFonts w:ascii="Times New Roman" w:hAnsi="Times New Roman" w:cs="Times New Roman"/>
          <w:rtl/>
        </w:rPr>
      </w:pPr>
      <w:r w:rsidRPr="0025236F">
        <w:rPr>
          <w:rFonts w:ascii="Times New Roman" w:hAnsi="Times New Roman" w:cs="Times New Roman"/>
          <w:shd w:val="clear" w:color="auto" w:fill="FFFFFF"/>
        </w:rPr>
        <w:t>www.alarabiya.net</w:t>
      </w:r>
    </w:p>
    <w:p w:rsidR="00520B4B" w:rsidRPr="0025236F" w:rsidRDefault="00520B4B" w:rsidP="00520B4B">
      <w:pPr>
        <w:pStyle w:val="Notedebasdepage"/>
        <w:rPr>
          <w:sz w:val="22"/>
          <w:szCs w:val="22"/>
          <w:rtl/>
          <w:lang w:bidi="ar-AE"/>
        </w:rPr>
      </w:pPr>
    </w:p>
  </w:footnote>
  <w:footnote w:id="10">
    <w:p w:rsidR="00520B4B" w:rsidRPr="0025236F" w:rsidRDefault="00520B4B" w:rsidP="00520B4B">
      <w:pPr>
        <w:pStyle w:val="Titre1"/>
        <w:rPr>
          <w:b w:val="0"/>
          <w:bCs w:val="0"/>
          <w:sz w:val="22"/>
          <w:szCs w:val="22"/>
        </w:rPr>
      </w:pPr>
      <w:r w:rsidRPr="0025236F">
        <w:rPr>
          <w:rStyle w:val="Appelnotedebasdep"/>
          <w:sz w:val="22"/>
          <w:szCs w:val="22"/>
        </w:rPr>
        <w:footnoteRef/>
      </w:r>
      <w:r w:rsidRPr="0025236F">
        <w:rPr>
          <w:sz w:val="22"/>
          <w:szCs w:val="22"/>
        </w:rPr>
        <w:t xml:space="preserve"> </w:t>
      </w:r>
      <w:r w:rsidRPr="0025236F">
        <w:rPr>
          <w:rFonts w:hint="cs"/>
          <w:sz w:val="22"/>
          <w:szCs w:val="22"/>
          <w:rtl/>
        </w:rPr>
        <w:t>-</w:t>
      </w:r>
      <w:hyperlink r:id="rId2" w:tooltip="View all posts by Matthieu Auzanneau" w:history="1">
        <w:r w:rsidRPr="0025236F">
          <w:rPr>
            <w:rStyle w:val="Lienhypertexte"/>
            <w:b w:val="0"/>
            <w:bCs w:val="0"/>
            <w:color w:val="auto"/>
            <w:sz w:val="22"/>
            <w:szCs w:val="22"/>
            <w:u w:val="none"/>
          </w:rPr>
          <w:t>Matthieu Auzanneau</w:t>
        </w:r>
      </w:hyperlink>
      <w:r w:rsidRPr="0025236F">
        <w:rPr>
          <w:rStyle w:val="author"/>
          <w:b w:val="0"/>
          <w:bCs w:val="0"/>
          <w:sz w:val="22"/>
          <w:szCs w:val="22"/>
        </w:rPr>
        <w:t>,</w:t>
      </w:r>
      <w:r w:rsidRPr="0025236F">
        <w:rPr>
          <w:b w:val="0"/>
          <w:bCs w:val="0"/>
          <w:sz w:val="22"/>
          <w:szCs w:val="22"/>
        </w:rPr>
        <w:t xml:space="preserve"> Le pic pétrolier de l’Algérie, et de trois autres nations arabes gâtées par l’or noir ,</w:t>
      </w:r>
      <w:r w:rsidRPr="0025236F">
        <w:rPr>
          <w:rStyle w:val="Accentuation"/>
          <w:b w:val="0"/>
          <w:bCs w:val="0"/>
          <w:sz w:val="22"/>
          <w:szCs w:val="22"/>
        </w:rPr>
        <w:t>Un colloque sur le pic pétrolier et la transition énergétique</w:t>
      </w:r>
    </w:p>
    <w:p w:rsidR="00520B4B" w:rsidRPr="0025236F" w:rsidRDefault="00520B4B" w:rsidP="00520B4B">
      <w:pPr>
        <w:pStyle w:val="Notedebasdepage"/>
        <w:rPr>
          <w:sz w:val="22"/>
          <w:szCs w:val="22"/>
          <w:rtl/>
          <w:lang w:bidi="ar-AE"/>
        </w:rPr>
      </w:pPr>
    </w:p>
  </w:footnote>
  <w:footnote w:id="11">
    <w:p w:rsidR="00520B4B" w:rsidRPr="0025236F" w:rsidRDefault="00520B4B" w:rsidP="00520B4B">
      <w:pPr>
        <w:spacing w:after="0" w:line="240" w:lineRule="auto"/>
        <w:jc w:val="right"/>
        <w:rPr>
          <w:rFonts w:ascii="Simplified Arabic" w:hAnsi="Simplified Arabic" w:cs="Simplified Arabic"/>
        </w:rPr>
      </w:pPr>
      <w:r w:rsidRPr="0025236F">
        <w:rPr>
          <w:rFonts w:ascii="Simplified Arabic" w:hAnsi="Simplified Arabic" w:cs="Simplified Arabic" w:hint="cs"/>
          <w:rtl/>
        </w:rPr>
        <w:t>محمد جمال عرفة ، الصين والتغير الناعم في إفريقيا: العولمة البديلة ،قراءات افريقية :ثقافية فصلية محكمة متخصصة في</w:t>
      </w:r>
      <w:r w:rsidRPr="0025236F">
        <w:rPr>
          <w:rStyle w:val="Appelnotedebasdep"/>
        </w:rPr>
        <w:footnoteRef/>
      </w:r>
    </w:p>
    <w:p w:rsidR="00520B4B" w:rsidRPr="0025236F" w:rsidRDefault="00520B4B" w:rsidP="00520B4B">
      <w:pPr>
        <w:pStyle w:val="Notedebasdepage"/>
        <w:jc w:val="right"/>
        <w:rPr>
          <w:sz w:val="22"/>
          <w:szCs w:val="22"/>
          <w:rtl/>
          <w:lang w:bidi="ar-AE"/>
        </w:rPr>
      </w:pPr>
      <w:proofErr w:type="gramStart"/>
      <w:r w:rsidRPr="0025236F">
        <w:rPr>
          <w:rFonts w:ascii="Simplified Arabic" w:hAnsi="Simplified Arabic" w:cs="Simplified Arabic" w:hint="cs"/>
          <w:sz w:val="22"/>
          <w:szCs w:val="22"/>
          <w:u w:val="single"/>
          <w:rtl/>
        </w:rPr>
        <w:t>الشؤون</w:t>
      </w:r>
      <w:proofErr w:type="gramEnd"/>
      <w:r w:rsidRPr="0025236F">
        <w:rPr>
          <w:rFonts w:ascii="Simplified Arabic" w:hAnsi="Simplified Arabic" w:cs="Simplified Arabic" w:hint="cs"/>
          <w:sz w:val="22"/>
          <w:szCs w:val="22"/>
          <w:u w:val="single"/>
          <w:rtl/>
        </w:rPr>
        <w:t xml:space="preserve"> الإفريقية  تصدر عن المنتدى الإسلامي</w:t>
      </w:r>
      <w:r w:rsidRPr="0025236F">
        <w:rPr>
          <w:rFonts w:ascii="Simplified Arabic" w:hAnsi="Simplified Arabic" w:cs="Simplified Arabic" w:hint="cs"/>
          <w:sz w:val="22"/>
          <w:szCs w:val="22"/>
          <w:rtl/>
        </w:rPr>
        <w:t>.لندن ، العدد التاسع ، سبتمبر 2001،ص  169.</w:t>
      </w:r>
    </w:p>
  </w:footnote>
  <w:footnote w:id="12">
    <w:p w:rsidR="00520B4B" w:rsidRPr="0025236F" w:rsidRDefault="00520B4B" w:rsidP="00520B4B">
      <w:pPr>
        <w:spacing w:after="0" w:line="240" w:lineRule="auto"/>
        <w:rPr>
          <w:rFonts w:ascii="Times New Roman" w:hAnsi="Times New Roman" w:cs="Times New Roman"/>
          <w:u w:val="single"/>
          <w:rtl/>
        </w:rPr>
      </w:pPr>
      <w:r w:rsidRPr="0025236F">
        <w:rPr>
          <w:rStyle w:val="Appelnotedebasdep"/>
        </w:rPr>
        <w:footnoteRef/>
      </w:r>
      <w:r w:rsidRPr="0025236F">
        <w:t xml:space="preserve"> </w:t>
      </w:r>
      <w:r w:rsidRPr="0025236F">
        <w:rPr>
          <w:rFonts w:ascii="Times New Roman" w:hAnsi="Times New Roman" w:cs="Times New Roman"/>
        </w:rPr>
        <w:t>-Fabienne Pinel</w:t>
      </w:r>
      <w:r w:rsidRPr="0025236F">
        <w:rPr>
          <w:rFonts w:ascii="Times New Roman" w:hAnsi="Times New Roman" w:cs="Times New Roman"/>
          <w:u w:val="single"/>
        </w:rPr>
        <w:t>, opcit.</w:t>
      </w:r>
    </w:p>
    <w:p w:rsidR="00520B4B" w:rsidRPr="0025236F" w:rsidRDefault="00520B4B" w:rsidP="00520B4B">
      <w:pPr>
        <w:pStyle w:val="Notedebasdepage"/>
        <w:rPr>
          <w:sz w:val="22"/>
          <w:szCs w:val="22"/>
          <w:rtl/>
          <w:lang w:bidi="ar-AE"/>
        </w:rPr>
      </w:pPr>
    </w:p>
  </w:footnote>
  <w:footnote w:id="13">
    <w:p w:rsidR="00520B4B" w:rsidRPr="0025236F" w:rsidRDefault="00520B4B" w:rsidP="00520B4B">
      <w:pPr>
        <w:spacing w:after="0" w:line="240" w:lineRule="auto"/>
        <w:rPr>
          <w:rStyle w:val="CitationHTML"/>
          <w:rFonts w:ascii="Times New Roman" w:hAnsi="Times New Roman" w:cs="Times New Roman"/>
        </w:rPr>
      </w:pPr>
      <w:r w:rsidRPr="0025236F">
        <w:rPr>
          <w:rStyle w:val="Appelnotedebasdep"/>
        </w:rPr>
        <w:footnoteRef/>
      </w:r>
      <w:r w:rsidRPr="0025236F">
        <w:t xml:space="preserve"> </w:t>
      </w:r>
      <w:r w:rsidRPr="0025236F">
        <w:rPr>
          <w:rFonts w:ascii="Times New Roman" w:hAnsi="Times New Roman" w:cs="Times New Roman"/>
        </w:rPr>
        <w:t>-Chung-lian Jiang</w:t>
      </w:r>
      <w:proofErr w:type="gramStart"/>
      <w:r w:rsidRPr="0025236F">
        <w:rPr>
          <w:rFonts w:ascii="Times New Roman" w:hAnsi="Times New Roman" w:cs="Times New Roman"/>
          <w:u w:val="single"/>
        </w:rPr>
        <w:t>,LA</w:t>
      </w:r>
      <w:proofErr w:type="gramEnd"/>
      <w:r w:rsidRPr="0025236F">
        <w:rPr>
          <w:rFonts w:ascii="Times New Roman" w:hAnsi="Times New Roman" w:cs="Times New Roman"/>
          <w:u w:val="single"/>
        </w:rPr>
        <w:t xml:space="preserve"> CHINE, LE PETROLE ET L’AFRIQUE,</w:t>
      </w:r>
      <w:hyperlink r:id="rId3" w:history="1">
        <w:r w:rsidRPr="0025236F">
          <w:rPr>
            <w:rStyle w:val="Lienhypertexte"/>
            <w:rFonts w:ascii="Times New Roman" w:hAnsi="Times New Roman" w:cs="Times New Roman"/>
            <w:color w:val="auto"/>
          </w:rPr>
          <w:t>www.geopolitis.net/.../CHINE%20PETROLE%20AFRIQUE.pd</w:t>
        </w:r>
      </w:hyperlink>
    </w:p>
    <w:p w:rsidR="00520B4B" w:rsidRPr="0025236F" w:rsidRDefault="00520B4B" w:rsidP="00520B4B">
      <w:pPr>
        <w:pStyle w:val="Notedebasdepage"/>
        <w:rPr>
          <w:sz w:val="22"/>
          <w:szCs w:val="22"/>
          <w:rtl/>
          <w:lang w:bidi="ar-AE"/>
        </w:rPr>
      </w:pPr>
    </w:p>
  </w:footnote>
  <w:footnote w:id="14">
    <w:p w:rsidR="00520B4B" w:rsidRPr="0025236F" w:rsidRDefault="00520B4B" w:rsidP="00520B4B">
      <w:pPr>
        <w:spacing w:after="0" w:line="240" w:lineRule="auto"/>
        <w:rPr>
          <w:rFonts w:ascii="Times New Roman" w:hAnsi="Times New Roman" w:cs="Times New Roman"/>
          <w:u w:val="single"/>
          <w:rtl/>
          <w:lang w:bidi="ar-AE"/>
        </w:rPr>
      </w:pPr>
      <w:r w:rsidRPr="0025236F">
        <w:rPr>
          <w:rStyle w:val="Appelnotedebasdep"/>
        </w:rPr>
        <w:footnoteRef/>
      </w:r>
      <w:r w:rsidRPr="0025236F">
        <w:t xml:space="preserve"> </w:t>
      </w:r>
      <w:r w:rsidRPr="0025236F">
        <w:rPr>
          <w:rStyle w:val="CitationHTML"/>
          <w:rFonts w:ascii="Times New Roman" w:hAnsi="Times New Roman" w:cs="Times New Roman"/>
          <w:i w:val="0"/>
          <w:iCs w:val="0"/>
          <w:u w:val="single"/>
        </w:rPr>
        <w:t>-ibid.</w:t>
      </w:r>
    </w:p>
  </w:footnote>
  <w:footnote w:id="15">
    <w:p w:rsidR="00520B4B" w:rsidRPr="0025236F" w:rsidRDefault="00520B4B" w:rsidP="00520B4B">
      <w:pPr>
        <w:spacing w:after="0" w:line="240" w:lineRule="auto"/>
        <w:jc w:val="right"/>
        <w:rPr>
          <w:rFonts w:ascii="Simplified Arabic" w:hAnsi="Simplified Arabic" w:cs="Simplified Arabic"/>
          <w:rtl/>
          <w:lang w:bidi="ar-AE"/>
        </w:rPr>
      </w:pPr>
      <w:r w:rsidRPr="0025236F">
        <w:rPr>
          <w:rFonts w:ascii="Simplified Arabic" w:hAnsi="Simplified Arabic" w:cs="Simplified Arabic" w:hint="cs"/>
          <w:rtl/>
          <w:lang w:bidi="ar-AE"/>
        </w:rPr>
        <w:t>كريستوفر هالمان ،أكبر شركات النفط في العالم ،من الموقع الالكتروني</w:t>
      </w:r>
      <w:r w:rsidRPr="0025236F">
        <w:rPr>
          <w:rStyle w:val="Appelnotedebasdep"/>
        </w:rPr>
        <w:t xml:space="preserve"> </w:t>
      </w:r>
      <w:r w:rsidRPr="0025236F">
        <w:rPr>
          <w:rFonts w:hint="cs"/>
          <w:rtl/>
        </w:rPr>
        <w:t>-</w:t>
      </w:r>
      <w:r w:rsidRPr="0025236F">
        <w:rPr>
          <w:rStyle w:val="Appelnotedebasdep"/>
        </w:rPr>
        <w:footnoteRef/>
      </w:r>
      <w:r w:rsidRPr="0025236F">
        <w:t xml:space="preserve"> </w:t>
      </w:r>
    </w:p>
    <w:p w:rsidR="00520B4B" w:rsidRPr="0025236F" w:rsidRDefault="00520B4B" w:rsidP="00520B4B">
      <w:pPr>
        <w:spacing w:after="0" w:line="240" w:lineRule="auto"/>
        <w:rPr>
          <w:rFonts w:ascii="Times New Roman" w:hAnsi="Times New Roman" w:cs="Times New Roman"/>
          <w:rtl/>
          <w:lang w:bidi="ar-AE"/>
        </w:rPr>
      </w:pPr>
      <w:r w:rsidRPr="0025236F">
        <w:rPr>
          <w:rStyle w:val="CitationHTML"/>
          <w:rFonts w:ascii="Times New Roman" w:hAnsi="Times New Roman" w:cs="Times New Roman"/>
          <w:i w:val="0"/>
          <w:iCs w:val="0"/>
        </w:rPr>
        <w:t>open</w:t>
      </w:r>
      <w:r w:rsidRPr="0025236F">
        <w:rPr>
          <w:rStyle w:val="CitationHTML"/>
          <w:rFonts w:ascii="Times New Roman" w:hAnsi="Times New Roman" w:cs="Times New Roman"/>
          <w:b/>
          <w:bCs/>
          <w:i w:val="0"/>
          <w:iCs w:val="0"/>
        </w:rPr>
        <w:t>oil</w:t>
      </w:r>
      <w:r w:rsidRPr="0025236F">
        <w:rPr>
          <w:rStyle w:val="CitationHTML"/>
          <w:rFonts w:ascii="Times New Roman" w:hAnsi="Times New Roman" w:cs="Times New Roman"/>
          <w:i w:val="0"/>
          <w:iCs w:val="0"/>
        </w:rPr>
        <w:t>.net/iocs-nocs-reading-material-plus-cove</w:t>
      </w:r>
    </w:p>
  </w:footnote>
  <w:footnote w:id="16">
    <w:p w:rsidR="00520B4B" w:rsidRPr="0025236F" w:rsidRDefault="00520B4B" w:rsidP="00520B4B">
      <w:pPr>
        <w:spacing w:after="0" w:line="240" w:lineRule="auto"/>
        <w:jc w:val="right"/>
        <w:rPr>
          <w:rFonts w:ascii="Simplified Arabic" w:hAnsi="Simplified Arabic" w:cs="Simplified Arabic"/>
          <w:i/>
          <w:iCs/>
          <w:lang w:bidi="ar-AE"/>
        </w:rPr>
      </w:pPr>
      <w:r w:rsidRPr="0025236F">
        <w:rPr>
          <w:rStyle w:val="Appelnotedebasdep"/>
        </w:rPr>
        <w:footnoteRef/>
      </w:r>
      <w:r w:rsidRPr="0025236F">
        <w:t xml:space="preserve"> </w:t>
      </w:r>
      <w:r w:rsidRPr="0025236F">
        <w:rPr>
          <w:rStyle w:val="CitationHTML"/>
          <w:rFonts w:hint="cs"/>
          <w:i w:val="0"/>
          <w:iCs w:val="0"/>
          <w:rtl/>
        </w:rPr>
        <w:t xml:space="preserve">مغاوري شلبي علي ،أوبك ومستقبل أمن الطاقة ، </w:t>
      </w:r>
      <w:r w:rsidRPr="0025236F">
        <w:rPr>
          <w:rStyle w:val="CitationHTML"/>
          <w:rFonts w:hint="cs"/>
          <w:i w:val="0"/>
          <w:iCs w:val="0"/>
          <w:u w:val="single"/>
          <w:rtl/>
        </w:rPr>
        <w:t>مجلة السياسة الدولية</w:t>
      </w:r>
      <w:r w:rsidRPr="0025236F">
        <w:rPr>
          <w:rStyle w:val="CitationHTML"/>
          <w:rFonts w:hint="cs"/>
          <w:i w:val="0"/>
          <w:iCs w:val="0"/>
          <w:rtl/>
        </w:rPr>
        <w:t xml:space="preserve"> .مصر :مؤسسة الأهرام،2006</w:t>
      </w:r>
    </w:p>
    <w:p w:rsidR="00520B4B" w:rsidRPr="0025236F" w:rsidRDefault="00520B4B" w:rsidP="00520B4B">
      <w:pPr>
        <w:pStyle w:val="Notedebasdepage"/>
        <w:rPr>
          <w:sz w:val="22"/>
          <w:szCs w:val="22"/>
          <w:rtl/>
          <w:lang w:bidi="ar-AE"/>
        </w:rPr>
      </w:pPr>
    </w:p>
  </w:footnote>
  <w:footnote w:id="17">
    <w:p w:rsidR="00520B4B" w:rsidRPr="0025236F" w:rsidRDefault="00520B4B" w:rsidP="00520B4B">
      <w:pPr>
        <w:spacing w:after="0" w:line="240" w:lineRule="auto"/>
        <w:jc w:val="right"/>
        <w:rPr>
          <w:rFonts w:ascii="Simplified Arabic" w:hAnsi="Simplified Arabic" w:cs="Simplified Arabic"/>
          <w:rtl/>
          <w:lang w:bidi="ar-AE"/>
        </w:rPr>
      </w:pPr>
      <w:r w:rsidRPr="0025236F">
        <w:rPr>
          <w:rStyle w:val="Appelnotedebasdep"/>
        </w:rPr>
        <w:footnoteRef/>
      </w:r>
      <w:r w:rsidRPr="0025236F">
        <w:t xml:space="preserve"> </w:t>
      </w:r>
      <w:r w:rsidRPr="0025236F">
        <w:rPr>
          <w:rFonts w:ascii="Simplified Arabic" w:hAnsi="Simplified Arabic" w:cs="Simplified Arabic" w:hint="cs"/>
          <w:rtl/>
          <w:lang w:bidi="ar-AE"/>
        </w:rPr>
        <w:t xml:space="preserve">سليم </w:t>
      </w:r>
      <w:proofErr w:type="gramStart"/>
      <w:r w:rsidRPr="0025236F">
        <w:rPr>
          <w:rFonts w:ascii="Simplified Arabic" w:hAnsi="Simplified Arabic" w:cs="Simplified Arabic" w:hint="cs"/>
          <w:rtl/>
          <w:lang w:bidi="ar-AE"/>
        </w:rPr>
        <w:t>نصار ،</w:t>
      </w:r>
      <w:proofErr w:type="gramEnd"/>
      <w:r w:rsidRPr="0025236F">
        <w:rPr>
          <w:rFonts w:ascii="Simplified Arabic" w:hAnsi="Simplified Arabic" w:cs="Simplified Arabic" w:hint="cs"/>
          <w:rtl/>
          <w:lang w:bidi="ar-AE"/>
        </w:rPr>
        <w:t xml:space="preserve"> الصين تعلن حرب السيطرة على القارة الإفريقية </w:t>
      </w:r>
    </w:p>
    <w:p w:rsidR="00520B4B" w:rsidRPr="0025236F" w:rsidRDefault="00520B4B" w:rsidP="00520B4B">
      <w:pPr>
        <w:spacing w:line="240" w:lineRule="auto"/>
        <w:jc w:val="right"/>
        <w:rPr>
          <w:rStyle w:val="CitationHTML"/>
          <w:rFonts w:ascii="Times New Roman" w:hAnsi="Times New Roman" w:cs="Times New Roman"/>
          <w:i w:val="0"/>
          <w:iCs w:val="0"/>
          <w:rtl/>
        </w:rPr>
      </w:pPr>
      <w:hyperlink r:id="rId4" w:history="1">
        <w:r w:rsidRPr="0025236F">
          <w:rPr>
            <w:rStyle w:val="Lienhypertexte"/>
            <w:rFonts w:ascii="Times New Roman" w:hAnsi="Times New Roman" w:cs="Times New Roman"/>
            <w:color w:val="auto"/>
          </w:rPr>
          <w:t>www.alhayat.com/</w:t>
        </w:r>
      </w:hyperlink>
    </w:p>
    <w:p w:rsidR="00520B4B" w:rsidRPr="0025236F" w:rsidRDefault="00520B4B" w:rsidP="00520B4B">
      <w:pPr>
        <w:spacing w:after="0" w:line="240" w:lineRule="auto"/>
        <w:jc w:val="right"/>
        <w:rPr>
          <w:rFonts w:ascii="Simplified Arabic" w:hAnsi="Simplified Arabic" w:cs="Simplified Arabic"/>
          <w:rtl/>
          <w:lang w:bidi="ar-AE"/>
        </w:rPr>
      </w:pPr>
    </w:p>
    <w:p w:rsidR="00520B4B" w:rsidRPr="0025236F" w:rsidRDefault="00520B4B" w:rsidP="00520B4B">
      <w:pPr>
        <w:pStyle w:val="Notedebasdepage"/>
        <w:rPr>
          <w:sz w:val="22"/>
          <w:szCs w:val="22"/>
          <w:rtl/>
          <w:lang w:bidi="ar-AE"/>
        </w:rPr>
      </w:pPr>
    </w:p>
  </w:footnote>
  <w:footnote w:id="18">
    <w:p w:rsidR="00520B4B" w:rsidRPr="0025236F" w:rsidRDefault="00520B4B" w:rsidP="00520B4B">
      <w:pPr>
        <w:spacing w:line="240" w:lineRule="auto"/>
        <w:jc w:val="right"/>
        <w:rPr>
          <w:rtl/>
        </w:rPr>
      </w:pPr>
      <w:r w:rsidRPr="0025236F">
        <w:rPr>
          <w:rStyle w:val="maintitlemkalat"/>
          <w:rFonts w:hint="cs"/>
          <w:rtl/>
        </w:rPr>
        <w:t>إياد عبد الكريم مجيد ،سياسة نيجيريا النفطية : الواقع و الطموح ،</w:t>
      </w:r>
      <w:r w:rsidRPr="0025236F">
        <w:rPr>
          <w:rStyle w:val="maintitlemkalat"/>
          <w:rFonts w:hint="cs"/>
          <w:u w:val="single"/>
          <w:rtl/>
        </w:rPr>
        <w:t>دراسات دولية</w:t>
      </w:r>
      <w:r w:rsidRPr="0025236F">
        <w:rPr>
          <w:rStyle w:val="maintitlemkalat"/>
          <w:rFonts w:hint="cs"/>
          <w:rtl/>
        </w:rPr>
        <w:t xml:space="preserve"> ،العدد الثامن و</w:t>
      </w:r>
      <w:r w:rsidRPr="0025236F">
        <w:rPr>
          <w:rStyle w:val="Appelnotedebasdep"/>
        </w:rPr>
        <w:t xml:space="preserve"> </w:t>
      </w:r>
      <w:r w:rsidRPr="0025236F">
        <w:rPr>
          <w:rStyle w:val="Appelnotedebasdep"/>
        </w:rPr>
        <w:footnoteRef/>
      </w:r>
      <w:r w:rsidRPr="0025236F">
        <w:rPr>
          <w:rStyle w:val="maintitlemkalat"/>
          <w:rFonts w:hint="cs"/>
          <w:rtl/>
        </w:rPr>
        <w:t xml:space="preserve"> العشرون،2005،ص163</w:t>
      </w:r>
    </w:p>
  </w:footnote>
  <w:footnote w:id="19">
    <w:p w:rsidR="00520B4B" w:rsidRPr="0025236F" w:rsidRDefault="00520B4B" w:rsidP="00520B4B">
      <w:pPr>
        <w:spacing w:line="240" w:lineRule="auto"/>
        <w:rPr>
          <w:rtl/>
          <w:lang w:bidi="ar-AE"/>
        </w:rPr>
      </w:pPr>
      <w:r w:rsidRPr="0025236F">
        <w:rPr>
          <w:rStyle w:val="Appelnotedebasdep"/>
        </w:rPr>
        <w:footnoteRef/>
      </w:r>
      <w:r w:rsidRPr="0025236F">
        <w:t xml:space="preserve"> </w:t>
      </w:r>
      <w:r w:rsidRPr="0025236F">
        <w:rPr>
          <w:rStyle w:val="maintitlemkalat"/>
          <w:rFonts w:ascii="Times New Roman" w:hAnsi="Times New Roman" w:cs="Times New Roman"/>
        </w:rPr>
        <w:t xml:space="preserve">-Djibril </w:t>
      </w:r>
      <w:proofErr w:type="gramStart"/>
      <w:r w:rsidRPr="0025236F">
        <w:rPr>
          <w:rStyle w:val="maintitlemkalat"/>
          <w:rFonts w:ascii="Times New Roman" w:hAnsi="Times New Roman" w:cs="Times New Roman"/>
        </w:rPr>
        <w:t>DIOP ,</w:t>
      </w:r>
      <w:r w:rsidRPr="0025236F">
        <w:rPr>
          <w:rStyle w:val="maintitlemkalat"/>
          <w:rFonts w:ascii="Times New Roman" w:hAnsi="Times New Roman" w:cs="Times New Roman"/>
          <w:u w:val="single"/>
        </w:rPr>
        <w:t>L’AFRIQUE</w:t>
      </w:r>
      <w:proofErr w:type="gramEnd"/>
      <w:r w:rsidRPr="0025236F">
        <w:rPr>
          <w:rStyle w:val="maintitlemkalat"/>
          <w:rFonts w:ascii="Times New Roman" w:hAnsi="Times New Roman" w:cs="Times New Roman"/>
          <w:u w:val="single"/>
        </w:rPr>
        <w:t xml:space="preserve"> DANS LE NOUVEAU DISPOSITIF SECURITAIRE DES ÉTATS-UNIS :De la lutte contre le terrorisme à l’exploitation des opportunités</w:t>
      </w:r>
      <w:r w:rsidRPr="0025236F">
        <w:rPr>
          <w:rStyle w:val="maintitlemkalat"/>
          <w:rFonts w:ascii="Times New Roman" w:hAnsi="Times New Roman" w:cs="Times New Roman"/>
        </w:rPr>
        <w:t>.Québec :centre des etudes ,Université de Montréal ,2008</w:t>
      </w:r>
      <w:r w:rsidRPr="0025236F">
        <w:rPr>
          <w:rStyle w:val="maintitlemkalat"/>
        </w:rPr>
        <w:t>.</w:t>
      </w:r>
    </w:p>
  </w:footnote>
  <w:footnote w:id="20">
    <w:p w:rsidR="00520B4B" w:rsidRPr="0025236F" w:rsidRDefault="00520B4B" w:rsidP="00520B4B">
      <w:pPr>
        <w:spacing w:after="0" w:line="240" w:lineRule="auto"/>
        <w:jc w:val="right"/>
        <w:rPr>
          <w:rFonts w:ascii="Simplified Arabic" w:hAnsi="Simplified Arabic" w:cs="Simplified Arabic"/>
          <w:rtl/>
        </w:rPr>
      </w:pPr>
      <w:r w:rsidRPr="0025236F">
        <w:rPr>
          <w:rFonts w:ascii="Simplified Arabic" w:hAnsi="Simplified Arabic" w:cs="Simplified Arabic"/>
          <w:rtl/>
        </w:rPr>
        <w:t>محمد عبدالعاطى، النفط فى نيجيريا وعلاقته بالأزمة فى البلاد،</w:t>
      </w:r>
      <w:r w:rsidRPr="0025236F">
        <w:rPr>
          <w:rStyle w:val="Appelnotedebasdep"/>
        </w:rPr>
        <w:footnoteRef/>
      </w:r>
    </w:p>
    <w:p w:rsidR="00520B4B" w:rsidRPr="0025236F" w:rsidRDefault="00520B4B" w:rsidP="00520B4B">
      <w:pPr>
        <w:spacing w:after="0" w:line="240" w:lineRule="auto"/>
        <w:rPr>
          <w:rFonts w:ascii="Times New Roman" w:hAnsi="Times New Roman" w:cs="Times New Roman"/>
          <w:rtl/>
        </w:rPr>
      </w:pPr>
      <w:r w:rsidRPr="0025236F">
        <w:rPr>
          <w:rFonts w:ascii="Times New Roman" w:hAnsi="Times New Roman" w:cs="Times New Roman"/>
        </w:rPr>
        <w:t xml:space="preserve"> </w:t>
      </w:r>
      <w:proofErr w:type="gramStart"/>
      <w:r w:rsidRPr="0025236F">
        <w:rPr>
          <w:rFonts w:ascii="Times New Roman" w:hAnsi="Times New Roman" w:cs="Times New Roman"/>
        </w:rPr>
        <w:t>http</w:t>
      </w:r>
      <w:proofErr w:type="gramEnd"/>
      <w:r w:rsidRPr="0025236F">
        <w:rPr>
          <w:rFonts w:ascii="Times New Roman" w:hAnsi="Times New Roman" w:cs="Times New Roman"/>
        </w:rPr>
        <w:t>: //www .aljazeera. net/NR/exeres/7FFF8A</w:t>
      </w:r>
      <w:r w:rsidRPr="0025236F">
        <w:t xml:space="preserve"> </w:t>
      </w:r>
    </w:p>
  </w:footnote>
  <w:footnote w:id="21">
    <w:p w:rsidR="00520B4B" w:rsidRPr="0025236F" w:rsidRDefault="00520B4B" w:rsidP="00520B4B">
      <w:pPr>
        <w:spacing w:after="0" w:line="240" w:lineRule="auto"/>
        <w:jc w:val="right"/>
        <w:rPr>
          <w:rStyle w:val="maintitlemkalat"/>
          <w:rFonts w:ascii="Simplified Arabic" w:hAnsi="Simplified Arabic" w:cs="Simplified Arabic"/>
          <w:rtl/>
        </w:rPr>
      </w:pPr>
      <w:r w:rsidRPr="0025236F">
        <w:rPr>
          <w:rStyle w:val="maintitlemkalat"/>
          <w:rFonts w:ascii="Simplified Arabic" w:hAnsi="Simplified Arabic" w:cs="Simplified Arabic" w:hint="cs"/>
          <w:rtl/>
        </w:rPr>
        <w:t>زهير سالم ،المخطط الأمريكي للسيطرة على منابع النفط،</w:t>
      </w:r>
      <w:r w:rsidRPr="0025236F">
        <w:rPr>
          <w:rStyle w:val="Appelnotedebasdep"/>
        </w:rPr>
        <w:footnoteRef/>
      </w:r>
    </w:p>
    <w:p w:rsidR="00520B4B" w:rsidRPr="0025236F" w:rsidRDefault="00520B4B" w:rsidP="00520B4B">
      <w:pPr>
        <w:spacing w:after="0" w:line="240" w:lineRule="auto"/>
        <w:rPr>
          <w:rFonts w:ascii="Times New Roman" w:hAnsi="Times New Roman" w:cs="Times New Roman"/>
          <w:i/>
          <w:iCs/>
          <w:rtl/>
          <w:lang w:bidi="ar-AE"/>
        </w:rPr>
      </w:pPr>
      <w:r w:rsidRPr="0025236F">
        <w:rPr>
          <w:rStyle w:val="CitationHTML"/>
          <w:rFonts w:ascii="Times New Roman" w:hAnsi="Times New Roman" w:cs="Times New Roman"/>
          <w:i w:val="0"/>
          <w:iCs w:val="0"/>
        </w:rPr>
        <w:t>pulpit.alwatanvoice.com/articles/2004/10/.../12060.ht</w:t>
      </w:r>
    </w:p>
  </w:footnote>
  <w:footnote w:id="22">
    <w:p w:rsidR="00520B4B" w:rsidRPr="0025236F" w:rsidRDefault="00520B4B" w:rsidP="00520B4B">
      <w:pPr>
        <w:spacing w:after="0" w:line="240" w:lineRule="auto"/>
        <w:rPr>
          <w:rStyle w:val="maintitlemkalat"/>
        </w:rPr>
      </w:pPr>
      <w:r w:rsidRPr="0025236F">
        <w:rPr>
          <w:rStyle w:val="Appelnotedebasdep"/>
        </w:rPr>
        <w:footnoteRef/>
      </w:r>
      <w:r w:rsidRPr="0025236F">
        <w:t xml:space="preserve"> </w:t>
      </w:r>
      <w:r w:rsidRPr="0025236F">
        <w:rPr>
          <w:rFonts w:ascii="Times New Roman" w:hAnsi="Times New Roman" w:cs="Times New Roman"/>
          <w:color w:val="000000"/>
        </w:rPr>
        <w:t>Stefano Libert</w:t>
      </w:r>
      <w:r w:rsidRPr="0025236F">
        <w:rPr>
          <w:rFonts w:ascii="Times New Roman" w:hAnsi="Times New Roman" w:cs="Times New Roman"/>
          <w:color w:val="000000"/>
          <w:u w:val="single"/>
        </w:rPr>
        <w:t>, Les Etats-Unis et le pétrole d’Afrique occidentale,</w:t>
      </w:r>
    </w:p>
    <w:tbl>
      <w:tblPr>
        <w:tblW w:w="5000" w:type="pct"/>
        <w:tblCellSpacing w:w="0" w:type="dxa"/>
        <w:tblCellMar>
          <w:left w:w="0" w:type="dxa"/>
          <w:right w:w="0" w:type="dxa"/>
        </w:tblCellMar>
        <w:tblLook w:val="04A0"/>
      </w:tblPr>
      <w:tblGrid>
        <w:gridCol w:w="120"/>
        <w:gridCol w:w="8952"/>
      </w:tblGrid>
      <w:tr w:rsidR="00520B4B" w:rsidRPr="0025236F" w:rsidTr="00DB0140">
        <w:trPr>
          <w:tblCellSpacing w:w="0" w:type="dxa"/>
        </w:trPr>
        <w:tc>
          <w:tcPr>
            <w:tcW w:w="120" w:type="dxa"/>
            <w:hideMark/>
          </w:tcPr>
          <w:p w:rsidR="00520B4B" w:rsidRPr="0025236F" w:rsidRDefault="00520B4B" w:rsidP="0025236F">
            <w:pPr>
              <w:spacing w:after="0" w:line="240" w:lineRule="auto"/>
              <w:rPr>
                <w:rFonts w:ascii="Times New Roman" w:hAnsi="Times New Roman" w:cs="Times New Roman"/>
                <w:color w:val="000000"/>
              </w:rPr>
            </w:pPr>
          </w:p>
        </w:tc>
        <w:tc>
          <w:tcPr>
            <w:tcW w:w="0" w:type="auto"/>
            <w:hideMark/>
          </w:tcPr>
          <w:tbl>
            <w:tblPr>
              <w:tblW w:w="5000" w:type="pct"/>
              <w:tblCellSpacing w:w="0" w:type="dxa"/>
              <w:tblCellMar>
                <w:left w:w="0" w:type="dxa"/>
                <w:right w:w="0" w:type="dxa"/>
              </w:tblCellMar>
              <w:tblLook w:val="04A0"/>
            </w:tblPr>
            <w:tblGrid>
              <w:gridCol w:w="8952"/>
            </w:tblGrid>
            <w:tr w:rsidR="00520B4B" w:rsidRPr="0025236F" w:rsidTr="00DB0140">
              <w:trPr>
                <w:tblCellSpacing w:w="0" w:type="dxa"/>
              </w:trPr>
              <w:tc>
                <w:tcPr>
                  <w:tcW w:w="5160" w:type="dxa"/>
                  <w:vAlign w:val="center"/>
                  <w:hideMark/>
                </w:tcPr>
                <w:p w:rsidR="00520B4B" w:rsidRPr="0025236F" w:rsidRDefault="00520B4B" w:rsidP="0025236F">
                  <w:pPr>
                    <w:spacing w:after="0" w:line="240" w:lineRule="auto"/>
                    <w:rPr>
                      <w:rFonts w:ascii="Times New Roman" w:hAnsi="Times New Roman" w:cs="Times New Roman"/>
                      <w:color w:val="000000"/>
                    </w:rPr>
                  </w:pPr>
                  <w:r w:rsidRPr="0025236F">
                    <w:rPr>
                      <w:rFonts w:ascii="Times New Roman" w:hAnsi="Times New Roman" w:cs="Times New Roman"/>
                      <w:color w:val="000000"/>
                    </w:rPr>
                    <w:t xml:space="preserve">Samedi, 27 Mars 2004. </w:t>
                  </w:r>
                  <w:hyperlink r:id="rId5" w:history="1">
                    <w:r w:rsidRPr="0025236F">
                      <w:rPr>
                        <w:rStyle w:val="Lienhypertexte"/>
                        <w:rFonts w:ascii="Times New Roman" w:hAnsi="Times New Roman" w:cs="Times New Roman"/>
                        <w:color w:val="000000"/>
                      </w:rPr>
                      <w:t>www.voxnr.com/cc/di_antiamerique/EplpFlk</w:t>
                    </w:r>
                    <w:r w:rsidRPr="0025236F">
                      <w:rPr>
                        <w:rStyle w:val="Lienhypertexte"/>
                        <w:rFonts w:ascii="Times New Roman" w:hAnsi="Times New Roman" w:cs="Times New Roman"/>
                        <w:b/>
                        <w:bCs/>
                        <w:color w:val="000000"/>
                      </w:rPr>
                      <w:t>uuV</w:t>
                    </w:r>
                    <w:r w:rsidRPr="0025236F">
                      <w:rPr>
                        <w:rStyle w:val="Lienhypertexte"/>
                        <w:rFonts w:ascii="Times New Roman" w:hAnsi="Times New Roman" w:cs="Times New Roman"/>
                        <w:color w:val="000000"/>
                      </w:rPr>
                      <w:t>TYaufSVK.shtml</w:t>
                    </w:r>
                  </w:hyperlink>
                </w:p>
              </w:tc>
            </w:tr>
          </w:tbl>
          <w:p w:rsidR="00520B4B" w:rsidRPr="0025236F" w:rsidRDefault="00520B4B" w:rsidP="0025236F">
            <w:pPr>
              <w:spacing w:after="0" w:line="240" w:lineRule="auto"/>
              <w:rPr>
                <w:rFonts w:ascii="Times New Roman" w:hAnsi="Times New Roman" w:cs="Times New Roman"/>
                <w:color w:val="000000"/>
              </w:rPr>
            </w:pPr>
          </w:p>
        </w:tc>
      </w:tr>
    </w:tbl>
    <w:p w:rsidR="00520B4B" w:rsidRPr="0025236F" w:rsidRDefault="00520B4B" w:rsidP="00520B4B">
      <w:pPr>
        <w:pStyle w:val="Notedebasdepage"/>
        <w:rPr>
          <w:sz w:val="22"/>
          <w:szCs w:val="22"/>
          <w:rtl/>
          <w:lang w:bidi="ar-AE"/>
        </w:rPr>
      </w:pPr>
    </w:p>
  </w:footnote>
  <w:footnote w:id="23">
    <w:p w:rsidR="00520B4B" w:rsidRPr="0025236F" w:rsidRDefault="00520B4B" w:rsidP="00520B4B">
      <w:pPr>
        <w:pStyle w:val="Titre1"/>
        <w:rPr>
          <w:rStyle w:val="maintitlemkalat"/>
          <w:b w:val="0"/>
          <w:bCs w:val="0"/>
          <w:color w:val="000000"/>
          <w:sz w:val="22"/>
          <w:szCs w:val="22"/>
        </w:rPr>
      </w:pPr>
      <w:r w:rsidRPr="0025236F">
        <w:rPr>
          <w:rStyle w:val="Appelnotedebasdep"/>
          <w:b w:val="0"/>
          <w:bCs w:val="0"/>
          <w:sz w:val="22"/>
          <w:szCs w:val="22"/>
        </w:rPr>
        <w:footnoteRef/>
      </w:r>
      <w:r w:rsidRPr="0025236F">
        <w:rPr>
          <w:b w:val="0"/>
          <w:bCs w:val="0"/>
          <w:sz w:val="22"/>
          <w:szCs w:val="22"/>
        </w:rPr>
        <w:t xml:space="preserve"> </w:t>
      </w:r>
      <w:r w:rsidRPr="0025236F">
        <w:rPr>
          <w:rStyle w:val="maintitlemkalat"/>
          <w:b w:val="0"/>
          <w:bCs w:val="0"/>
          <w:color w:val="000000"/>
          <w:sz w:val="22"/>
          <w:szCs w:val="22"/>
        </w:rPr>
        <w:t>-</w:t>
      </w:r>
      <w:r w:rsidRPr="0025236F">
        <w:rPr>
          <w:b w:val="0"/>
          <w:bCs w:val="0"/>
          <w:color w:val="000000"/>
          <w:sz w:val="22"/>
          <w:szCs w:val="22"/>
        </w:rPr>
        <w:t xml:space="preserve">Severin Tchetchoua </w:t>
      </w:r>
      <w:proofErr w:type="gramStart"/>
      <w:r w:rsidRPr="0025236F">
        <w:rPr>
          <w:b w:val="0"/>
          <w:bCs w:val="0"/>
          <w:color w:val="000000"/>
          <w:sz w:val="22"/>
          <w:szCs w:val="22"/>
        </w:rPr>
        <w:t>Tchokonte </w:t>
      </w:r>
      <w:r w:rsidRPr="0025236F">
        <w:rPr>
          <w:b w:val="0"/>
          <w:bCs w:val="0"/>
          <w:color w:val="000000"/>
          <w:sz w:val="22"/>
          <w:szCs w:val="22"/>
          <w:u w:val="single"/>
        </w:rPr>
        <w:t>,</w:t>
      </w:r>
      <w:proofErr w:type="gramEnd"/>
      <w:r w:rsidRPr="0025236F">
        <w:rPr>
          <w:b w:val="0"/>
          <w:bCs w:val="0"/>
          <w:color w:val="000000"/>
          <w:sz w:val="22"/>
          <w:szCs w:val="22"/>
          <w:u w:val="single"/>
        </w:rPr>
        <w:t xml:space="preserve"> Enjeux et jeux pétroliers en Afrique: étude de l'offensive pétrolière chinoise dans le olfe de Guinée</w:t>
      </w:r>
      <w:r w:rsidRPr="0025236F">
        <w:rPr>
          <w:rFonts w:hint="cs"/>
          <w:b w:val="0"/>
          <w:bCs w:val="0"/>
          <w:color w:val="000000"/>
          <w:sz w:val="22"/>
          <w:szCs w:val="22"/>
          <w:u w:val="single"/>
          <w:rtl/>
          <w:lang w:bidi="ar-AE"/>
        </w:rPr>
        <w:t>و</w:t>
      </w:r>
      <w:r w:rsidRPr="0025236F">
        <w:rPr>
          <w:b w:val="0"/>
          <w:bCs w:val="0"/>
          <w:color w:val="000000"/>
          <w:sz w:val="22"/>
          <w:szCs w:val="22"/>
        </w:rPr>
        <w:t>Université de Yaoundé,2008,</w:t>
      </w:r>
      <w:r w:rsidRPr="0025236F">
        <w:rPr>
          <w:b w:val="0"/>
          <w:bCs w:val="0"/>
          <w:color w:val="000000"/>
          <w:sz w:val="22"/>
          <w:szCs w:val="22"/>
          <w:lang w:bidi="ar-AE"/>
        </w:rPr>
        <w:t>p155.</w:t>
      </w:r>
    </w:p>
    <w:p w:rsidR="00520B4B" w:rsidRPr="0025236F" w:rsidRDefault="00520B4B" w:rsidP="00520B4B">
      <w:pPr>
        <w:pStyle w:val="Notedebasdepage"/>
        <w:rPr>
          <w:sz w:val="22"/>
          <w:szCs w:val="22"/>
          <w:rtl/>
          <w:lang w:bidi="ar-AE"/>
        </w:rPr>
      </w:pPr>
    </w:p>
  </w:footnote>
  <w:footnote w:id="24">
    <w:p w:rsidR="00520B4B" w:rsidRPr="0025236F" w:rsidRDefault="00520B4B" w:rsidP="00520B4B">
      <w:pPr>
        <w:spacing w:after="0" w:line="240" w:lineRule="auto"/>
        <w:jc w:val="right"/>
        <w:rPr>
          <w:rFonts w:ascii="Simplified Arabic" w:hAnsi="Simplified Arabic" w:cs="Simplified Arabic"/>
          <w:rtl/>
          <w:lang w:bidi="ar-AE"/>
        </w:rPr>
      </w:pPr>
      <w:r w:rsidRPr="0025236F">
        <w:rPr>
          <w:rStyle w:val="maintitlemkalat"/>
          <w:rFonts w:ascii="Simplified Arabic" w:hAnsi="Simplified Arabic" w:cs="Simplified Arabic"/>
          <w:rtl/>
          <w:lang w:bidi="ar-AE"/>
        </w:rPr>
        <w:t>نجلاء محمد مرعي ،الثروة النفطية و التنافس الدولي الاستعماري-الجديد في افريقيا .</w:t>
      </w:r>
      <w:r w:rsidRPr="0025236F">
        <w:rPr>
          <w:rStyle w:val="maintitlemkalat"/>
          <w:rFonts w:ascii="Simplified Arabic" w:hAnsi="Simplified Arabic" w:cs="Simplified Arabic"/>
          <w:u w:val="single"/>
          <w:rtl/>
          <w:lang w:bidi="ar-AE"/>
        </w:rPr>
        <w:t>التقرير الاستراتيجي</w:t>
      </w:r>
      <w:r w:rsidRPr="0025236F">
        <w:rPr>
          <w:rStyle w:val="Appelnotedebasdep"/>
        </w:rPr>
        <w:footnoteRef/>
      </w:r>
      <w:r w:rsidRPr="0025236F">
        <w:rPr>
          <w:rStyle w:val="maintitlemkalat"/>
          <w:rFonts w:ascii="Simplified Arabic" w:hAnsi="Simplified Arabic" w:cs="Simplified Arabic"/>
          <w:u w:val="single"/>
          <w:rtl/>
          <w:lang w:bidi="ar-AE"/>
        </w:rPr>
        <w:t xml:space="preserve"> السابع </w:t>
      </w:r>
      <w:r w:rsidRPr="0025236F">
        <w:rPr>
          <w:rStyle w:val="maintitlemkalat"/>
          <w:rFonts w:ascii="Simplified Arabic" w:hAnsi="Simplified Arabic" w:cs="Simplified Arabic"/>
          <w:rtl/>
          <w:lang w:bidi="ar-AE"/>
        </w:rPr>
        <w:t>،ص464.</w:t>
      </w:r>
    </w:p>
  </w:footnote>
  <w:footnote w:id="25">
    <w:p w:rsidR="00520B4B" w:rsidRPr="0025236F" w:rsidRDefault="00520B4B" w:rsidP="00520B4B">
      <w:pPr>
        <w:spacing w:after="0" w:line="240" w:lineRule="auto"/>
        <w:rPr>
          <w:rFonts w:ascii="Simplified Arabic" w:hAnsi="Simplified Arabic" w:cs="Simplified Arabic"/>
          <w:rtl/>
          <w:lang w:bidi="ar-AE"/>
        </w:rPr>
      </w:pPr>
      <w:r w:rsidRPr="0025236F">
        <w:rPr>
          <w:rStyle w:val="Appelnotedebasdep"/>
        </w:rPr>
        <w:footnoteRef/>
      </w:r>
      <w:r w:rsidRPr="0025236F">
        <w:t xml:space="preserve"> </w:t>
      </w:r>
      <w:r w:rsidRPr="0025236F">
        <w:rPr>
          <w:rStyle w:val="maintitlemkalat"/>
          <w:rFonts w:ascii="Simplified Arabic" w:hAnsi="Simplified Arabic" w:cs="Simplified Arabic"/>
          <w:u w:val="single"/>
          <w:lang w:bidi="ar-AE"/>
        </w:rPr>
        <w:t>-ibid</w:t>
      </w:r>
      <w:proofErr w:type="gramStart"/>
      <w:r w:rsidRPr="0025236F">
        <w:rPr>
          <w:rStyle w:val="maintitlemkalat"/>
          <w:rFonts w:ascii="Simplified Arabic" w:hAnsi="Simplified Arabic" w:cs="Simplified Arabic"/>
          <w:lang w:bidi="ar-AE"/>
        </w:rPr>
        <w:t>,p158</w:t>
      </w:r>
      <w:proofErr w:type="gramEnd"/>
      <w:r w:rsidRPr="0025236F">
        <w:rPr>
          <w:rStyle w:val="maintitlemkalat"/>
          <w:rFonts w:ascii="Simplified Arabic" w:hAnsi="Simplified Arabic" w:cs="Simplified Arabic"/>
          <w:lang w:bidi="ar-AE"/>
        </w:rPr>
        <w:t>.</w:t>
      </w:r>
    </w:p>
  </w:footnote>
  <w:footnote w:id="26">
    <w:p w:rsidR="00520B4B" w:rsidRPr="0025236F" w:rsidRDefault="00520B4B" w:rsidP="00520B4B">
      <w:pPr>
        <w:spacing w:after="0" w:line="240" w:lineRule="auto"/>
        <w:jc w:val="right"/>
        <w:rPr>
          <w:rFonts w:ascii="Simplified Arabic" w:hAnsi="Simplified Arabic" w:cs="Simplified Arabic" w:hint="cs"/>
          <w:rtl/>
          <w:lang w:bidi="ar-AE"/>
        </w:rPr>
      </w:pPr>
      <w:r w:rsidRPr="0025236F">
        <w:rPr>
          <w:rStyle w:val="maintitlemkalat"/>
          <w:rFonts w:ascii="Simplified Arabic" w:hAnsi="Simplified Arabic" w:cs="Simplified Arabic"/>
          <w:rtl/>
          <w:lang w:bidi="ar-AE"/>
        </w:rPr>
        <w:t>-</w:t>
      </w:r>
      <w:proofErr w:type="gramStart"/>
      <w:r w:rsidRPr="0025236F">
        <w:rPr>
          <w:rStyle w:val="maintitlemkalat"/>
          <w:rFonts w:ascii="Simplified Arabic" w:hAnsi="Simplified Arabic" w:cs="Simplified Arabic"/>
          <w:rtl/>
        </w:rPr>
        <w:t>خالد</w:t>
      </w:r>
      <w:proofErr w:type="gramEnd"/>
      <w:r w:rsidRPr="0025236F">
        <w:rPr>
          <w:rStyle w:val="maintitlemkalat"/>
          <w:rFonts w:ascii="Simplified Arabic" w:hAnsi="Simplified Arabic" w:cs="Simplified Arabic"/>
          <w:rtl/>
        </w:rPr>
        <w:t xml:space="preserve"> حنفي، </w:t>
      </w:r>
      <w:r w:rsidRPr="0025236F">
        <w:rPr>
          <w:rStyle w:val="maintitlemkalat"/>
          <w:rFonts w:ascii="Simplified Arabic" w:hAnsi="Simplified Arabic" w:cs="Simplified Arabic"/>
          <w:u w:val="single"/>
          <w:rtl/>
        </w:rPr>
        <w:t>مرجع سبق ذكره</w:t>
      </w:r>
      <w:r w:rsidRPr="0025236F">
        <w:rPr>
          <w:rStyle w:val="maintitlemkalat"/>
          <w:rFonts w:ascii="Simplified Arabic" w:hAnsi="Simplified Arabic" w:cs="Simplified Arabic"/>
          <w:rtl/>
        </w:rPr>
        <w:t>.</w:t>
      </w:r>
      <w:r w:rsidRPr="0025236F">
        <w:rPr>
          <w:rStyle w:val="Appelnotedebasdep"/>
        </w:rPr>
        <w:t xml:space="preserve"> </w:t>
      </w:r>
      <w:r w:rsidRPr="0025236F">
        <w:rPr>
          <w:rStyle w:val="Appelnotedebasdep"/>
        </w:rPr>
        <w:footnoteRef/>
      </w:r>
    </w:p>
  </w:footnote>
  <w:footnote w:id="27">
    <w:p w:rsidR="00520B4B" w:rsidRPr="0025236F" w:rsidRDefault="00520B4B" w:rsidP="00520B4B">
      <w:pPr>
        <w:spacing w:after="0" w:line="240" w:lineRule="auto"/>
        <w:jc w:val="right"/>
        <w:rPr>
          <w:rFonts w:ascii="Simplified Arabic" w:hAnsi="Simplified Arabic" w:cs="Simplified Arabic"/>
          <w:rtl/>
          <w:lang w:bidi="ar-AE"/>
        </w:rPr>
      </w:pPr>
      <w:r w:rsidRPr="0025236F">
        <w:rPr>
          <w:rStyle w:val="maintitlemkalat"/>
          <w:rFonts w:ascii="Simplified Arabic" w:hAnsi="Simplified Arabic" w:cs="Simplified Arabic"/>
          <w:rtl/>
        </w:rPr>
        <w:t>- ا</w:t>
      </w:r>
      <w:r w:rsidRPr="0025236F">
        <w:rPr>
          <w:rStyle w:val="maintitlemkalat"/>
          <w:rFonts w:ascii="Simplified Arabic" w:hAnsi="Simplified Arabic" w:cs="Simplified Arabic"/>
          <w:u w:val="single"/>
          <w:rtl/>
        </w:rPr>
        <w:t xml:space="preserve">لتوقعات التجارية </w:t>
      </w:r>
      <w:proofErr w:type="gramStart"/>
      <w:r w:rsidRPr="0025236F">
        <w:rPr>
          <w:rStyle w:val="maintitlemkalat"/>
          <w:rFonts w:ascii="Simplified Arabic" w:hAnsi="Simplified Arabic" w:cs="Simplified Arabic"/>
          <w:u w:val="single"/>
          <w:rtl/>
        </w:rPr>
        <w:t>الأمريكية :</w:t>
      </w:r>
      <w:proofErr w:type="gramEnd"/>
      <w:r w:rsidRPr="0025236F">
        <w:rPr>
          <w:rStyle w:val="maintitlemkalat"/>
          <w:rFonts w:ascii="Simplified Arabic" w:hAnsi="Simplified Arabic" w:cs="Simplified Arabic"/>
          <w:u w:val="single"/>
          <w:rtl/>
        </w:rPr>
        <w:t>2013</w:t>
      </w:r>
      <w:r w:rsidRPr="0025236F">
        <w:rPr>
          <w:rStyle w:val="maintitlemkalat"/>
          <w:rFonts w:ascii="Simplified Arabic" w:hAnsi="Simplified Arabic" w:cs="Simplified Arabic"/>
          <w:rtl/>
        </w:rPr>
        <w:t>.</w:t>
      </w:r>
      <w:proofErr w:type="gramStart"/>
      <w:r w:rsidRPr="0025236F">
        <w:rPr>
          <w:rStyle w:val="maintitlemkalat"/>
          <w:rFonts w:ascii="Simplified Arabic" w:hAnsi="Simplified Arabic" w:cs="Simplified Arabic"/>
          <w:rtl/>
        </w:rPr>
        <w:t>الغرفة ا</w:t>
      </w:r>
      <w:proofErr w:type="gramEnd"/>
      <w:r w:rsidRPr="0025236F">
        <w:rPr>
          <w:rStyle w:val="maintitlemkalat"/>
          <w:rFonts w:ascii="Simplified Arabic" w:hAnsi="Simplified Arabic" w:cs="Simplified Arabic"/>
          <w:rtl/>
        </w:rPr>
        <w:t>لتجارية الأمريكية العربية الوطنية .واشنطن</w:t>
      </w:r>
      <w:r w:rsidRPr="0025236F">
        <w:rPr>
          <w:rStyle w:val="Appelnotedebasdep"/>
        </w:rPr>
        <w:footnoteRef/>
      </w:r>
      <w:r w:rsidRPr="0025236F">
        <w:rPr>
          <w:rStyle w:val="maintitlemkalat"/>
          <w:rFonts w:ascii="Simplified Arabic" w:hAnsi="Simplified Arabic" w:cs="Simplified Arabic"/>
          <w:rtl/>
        </w:rPr>
        <w:t xml:space="preserve"> </w:t>
      </w:r>
    </w:p>
  </w:footnote>
  <w:footnote w:id="28">
    <w:p w:rsidR="00520B4B" w:rsidRPr="0025236F" w:rsidRDefault="00520B4B" w:rsidP="00520B4B">
      <w:pPr>
        <w:bidi/>
        <w:spacing w:after="0" w:line="240" w:lineRule="auto"/>
        <w:rPr>
          <w:rFonts w:ascii="Simplified Arabic" w:hAnsi="Simplified Arabic" w:cs="Simplified Arabic"/>
          <w:rtl/>
          <w:lang w:bidi="ar-AE"/>
        </w:rPr>
      </w:pPr>
      <w:r w:rsidRPr="0025236F">
        <w:rPr>
          <w:rStyle w:val="Appelnotedebasdep"/>
        </w:rPr>
        <w:footnoteRef/>
      </w:r>
      <w:r w:rsidRPr="0025236F">
        <w:rPr>
          <w:rFonts w:ascii="Simplified Arabic" w:hAnsi="Simplified Arabic" w:cs="Simplified Arabic"/>
          <w:rtl/>
          <w:lang w:bidi="ar-AE"/>
        </w:rPr>
        <w:t>-بدر حسن الشافعي ،</w:t>
      </w:r>
      <w:r w:rsidRPr="0025236F">
        <w:rPr>
          <w:rFonts w:ascii="Simplified Arabic" w:hAnsi="Simplified Arabic" w:cs="Simplified Arabic"/>
          <w:u w:val="single"/>
          <w:rtl/>
          <w:lang w:bidi="ar-AE"/>
        </w:rPr>
        <w:t>التغلغل الناعم: استراتيجية الصين في تعزيز وجودها في افريقيا</w:t>
      </w:r>
    </w:p>
    <w:p w:rsidR="00520B4B" w:rsidRPr="0025236F" w:rsidRDefault="00520B4B" w:rsidP="00520B4B">
      <w:pPr>
        <w:spacing w:after="0" w:line="240" w:lineRule="auto"/>
        <w:jc w:val="right"/>
        <w:rPr>
          <w:rFonts w:ascii="Simplified Arabic" w:hAnsi="Simplified Arabic" w:cs="Simplified Arabic"/>
          <w:i/>
          <w:iCs/>
          <w:rtl/>
          <w:lang w:bidi="ar-AE"/>
        </w:rPr>
      </w:pPr>
      <w:r w:rsidRPr="0025236F">
        <w:rPr>
          <w:rStyle w:val="CitationHTML"/>
          <w:rFonts w:ascii="Simplified Arabic" w:hAnsi="Simplified Arabic" w:cs="Simplified Arabic"/>
          <w:i w:val="0"/>
          <w:iCs w:val="0"/>
        </w:rPr>
        <w:t>www.alquds.co.uk/?p=123209</w:t>
      </w:r>
      <w:r w:rsidRPr="0025236F">
        <w:t xml:space="preserve"> </w:t>
      </w:r>
    </w:p>
  </w:footnote>
  <w:footnote w:id="29">
    <w:p w:rsidR="00520B4B" w:rsidRPr="0025236F" w:rsidRDefault="00520B4B" w:rsidP="00520B4B">
      <w:pPr>
        <w:spacing w:after="0" w:line="240" w:lineRule="auto"/>
        <w:jc w:val="right"/>
        <w:rPr>
          <w:rFonts w:ascii="Simplified Arabic" w:hAnsi="Simplified Arabic" w:cs="Simplified Arabic"/>
          <w:lang w:bidi="ar-AE"/>
        </w:rPr>
      </w:pPr>
      <w:r w:rsidRPr="0025236F">
        <w:rPr>
          <w:rFonts w:ascii="Simplified Arabic" w:hAnsi="Simplified Arabic" w:cs="Simplified Arabic"/>
          <w:rtl/>
          <w:lang w:bidi="ar-AE"/>
        </w:rPr>
        <w:t xml:space="preserve">- سليم </w:t>
      </w:r>
      <w:proofErr w:type="gramStart"/>
      <w:r w:rsidRPr="0025236F">
        <w:rPr>
          <w:rFonts w:ascii="Simplified Arabic" w:hAnsi="Simplified Arabic" w:cs="Simplified Arabic"/>
          <w:rtl/>
          <w:lang w:bidi="ar-AE"/>
        </w:rPr>
        <w:t>نصار ،</w:t>
      </w:r>
      <w:proofErr w:type="gramEnd"/>
      <w:r w:rsidRPr="0025236F">
        <w:rPr>
          <w:rFonts w:ascii="Simplified Arabic" w:hAnsi="Simplified Arabic" w:cs="Simplified Arabic"/>
          <w:u w:val="single"/>
          <w:rtl/>
          <w:lang w:bidi="ar-AE"/>
        </w:rPr>
        <w:t>المرجع سابق الذك</w:t>
      </w:r>
      <w:r w:rsidRPr="0025236F">
        <w:rPr>
          <w:rFonts w:ascii="Simplified Arabic" w:hAnsi="Simplified Arabic" w:cs="Simplified Arabic"/>
          <w:rtl/>
          <w:lang w:bidi="ar-AE"/>
        </w:rPr>
        <w:t>ر .</w:t>
      </w:r>
      <w:r w:rsidRPr="0025236F">
        <w:rPr>
          <w:rStyle w:val="Appelnotedebasdep"/>
        </w:rPr>
        <w:t xml:space="preserve"> </w:t>
      </w:r>
      <w:r w:rsidRPr="0025236F">
        <w:rPr>
          <w:rStyle w:val="Appelnotedebasdep"/>
        </w:rPr>
        <w:footnoteRef/>
      </w:r>
    </w:p>
  </w:footnote>
  <w:footnote w:id="30">
    <w:p w:rsidR="00520B4B" w:rsidRPr="0025236F" w:rsidRDefault="00520B4B" w:rsidP="00520B4B">
      <w:pPr>
        <w:spacing w:after="0" w:line="240" w:lineRule="auto"/>
        <w:rPr>
          <w:rFonts w:ascii="Simplified Arabic" w:hAnsi="Simplified Arabic" w:cs="Simplified Arabic"/>
          <w:lang w:bidi="ar-AE"/>
        </w:rPr>
      </w:pPr>
    </w:p>
    <w:p w:rsidR="00520B4B" w:rsidRPr="0025236F" w:rsidRDefault="00520B4B" w:rsidP="00520B4B">
      <w:pPr>
        <w:bidi/>
        <w:spacing w:after="0" w:line="240" w:lineRule="auto"/>
        <w:rPr>
          <w:rFonts w:ascii="Simplified Arabic" w:hAnsi="Simplified Arabic" w:cs="Simplified Arabic"/>
          <w:u w:val="single"/>
          <w:lang w:bidi="ar-AE"/>
        </w:rPr>
      </w:pPr>
      <w:r w:rsidRPr="0025236F">
        <w:rPr>
          <w:rFonts w:ascii="Simplified Arabic" w:hAnsi="Simplified Arabic" w:cs="Simplified Arabic" w:hint="cs"/>
          <w:rtl/>
          <w:lang w:bidi="ar-AE"/>
        </w:rPr>
        <w:t xml:space="preserve"> </w:t>
      </w:r>
      <w:r w:rsidRPr="0025236F">
        <w:rPr>
          <w:rStyle w:val="Appelnotedebasdep"/>
        </w:rPr>
        <w:footnoteRef/>
      </w:r>
      <w:r w:rsidRPr="0025236F">
        <w:rPr>
          <w:rFonts w:ascii="Simplified Arabic" w:hAnsi="Simplified Arabic" w:cs="Simplified Arabic" w:hint="cs"/>
          <w:rtl/>
          <w:lang w:bidi="ar-AE"/>
        </w:rPr>
        <w:t>-</w:t>
      </w:r>
      <w:r w:rsidRPr="0025236F">
        <w:rPr>
          <w:rFonts w:ascii="Simplified Arabic" w:hAnsi="Simplified Arabic" w:cs="Simplified Arabic"/>
          <w:rtl/>
          <w:lang w:bidi="ar-AE"/>
        </w:rPr>
        <w:t xml:space="preserve">بدر حسن الشافعي ، </w:t>
      </w:r>
      <w:r w:rsidRPr="0025236F">
        <w:rPr>
          <w:rFonts w:ascii="Simplified Arabic" w:hAnsi="Simplified Arabic" w:cs="Simplified Arabic"/>
          <w:u w:val="single"/>
          <w:rtl/>
          <w:lang w:bidi="ar-AE"/>
        </w:rPr>
        <w:t>المرجع سابق الذكر</w:t>
      </w:r>
    </w:p>
    <w:p w:rsidR="00520B4B" w:rsidRPr="0025236F" w:rsidRDefault="00520B4B" w:rsidP="00520B4B">
      <w:pPr>
        <w:pStyle w:val="Notedebasdepage"/>
        <w:jc w:val="right"/>
        <w:rPr>
          <w:sz w:val="22"/>
          <w:szCs w:val="22"/>
        </w:rPr>
      </w:pPr>
    </w:p>
  </w:footnote>
  <w:footnote w:id="31">
    <w:p w:rsidR="00520B4B" w:rsidRPr="0025236F" w:rsidRDefault="00520B4B" w:rsidP="00520B4B">
      <w:pPr>
        <w:spacing w:after="0" w:line="240" w:lineRule="auto"/>
        <w:jc w:val="right"/>
        <w:rPr>
          <w:rFonts w:ascii="Simplified Arabic" w:hAnsi="Simplified Arabic" w:cs="Simplified Arabic"/>
          <w:rtl/>
          <w:lang w:bidi="ar-AE"/>
        </w:rPr>
      </w:pPr>
      <w:r w:rsidRPr="0025236F">
        <w:rPr>
          <w:rFonts w:ascii="Simplified Arabic" w:hAnsi="Simplified Arabic" w:cs="Simplified Arabic"/>
          <w:rtl/>
          <w:lang w:bidi="ar-AE"/>
        </w:rPr>
        <w:t>أولا ولي إسماعيل ،</w:t>
      </w:r>
      <w:r w:rsidRPr="0025236F">
        <w:rPr>
          <w:rFonts w:ascii="Simplified Arabic" w:hAnsi="Simplified Arabic" w:cs="Simplified Arabic"/>
          <w:u w:val="single"/>
          <w:rtl/>
          <w:lang w:bidi="ar-AE"/>
        </w:rPr>
        <w:t xml:space="preserve">العلاقات الإفريقية الصينية :شراكة أم استغلال :وجهة النظر الإفريقية </w:t>
      </w:r>
      <w:r w:rsidRPr="0025236F">
        <w:rPr>
          <w:rFonts w:ascii="Simplified Arabic" w:hAnsi="Simplified Arabic" w:cs="Simplified Arabic"/>
          <w:rtl/>
          <w:lang w:bidi="ar-AE"/>
        </w:rPr>
        <w:t>، مركز الجزيرة</w:t>
      </w:r>
      <w:r w:rsidRPr="0025236F">
        <w:rPr>
          <w:rStyle w:val="Appelnotedebasdep"/>
        </w:rPr>
        <w:footnoteRef/>
      </w:r>
      <w:r w:rsidRPr="0025236F">
        <w:rPr>
          <w:rFonts w:ascii="Simplified Arabic" w:hAnsi="Simplified Arabic" w:cs="Simplified Arabic"/>
          <w:rtl/>
          <w:lang w:bidi="ar-AE"/>
        </w:rPr>
        <w:t xml:space="preserve"> للدراسات ،19أفريل2014</w:t>
      </w:r>
    </w:p>
    <w:p w:rsidR="00520B4B" w:rsidRPr="0025236F" w:rsidRDefault="00520B4B" w:rsidP="00520B4B">
      <w:pPr>
        <w:pStyle w:val="Notedebasdepage"/>
        <w:jc w:val="right"/>
        <w:rPr>
          <w:sz w:val="22"/>
          <w:szCs w:val="22"/>
          <w:lang w:bidi="ar-AE"/>
        </w:rPr>
      </w:pPr>
    </w:p>
  </w:footnote>
  <w:footnote w:id="32">
    <w:p w:rsidR="00520B4B" w:rsidRPr="0025236F" w:rsidRDefault="00520B4B" w:rsidP="00520B4B">
      <w:pPr>
        <w:spacing w:after="0" w:line="240" w:lineRule="auto"/>
        <w:jc w:val="right"/>
        <w:rPr>
          <w:rFonts w:ascii="Simplified Arabic" w:hAnsi="Simplified Arabic" w:cs="Simplified Arabic"/>
          <w:rtl/>
          <w:lang w:bidi="ar-AE"/>
        </w:rPr>
      </w:pPr>
      <w:r w:rsidRPr="0025236F">
        <w:rPr>
          <w:rFonts w:ascii="Simplified Arabic" w:hAnsi="Simplified Arabic" w:cs="Simplified Arabic"/>
          <w:color w:val="000000"/>
          <w:u w:val="single"/>
          <w:rtl/>
        </w:rPr>
        <w:t>الوضع الحالي للعلاقات الاقتصادية والتجارية بين الصين وأفريقيا</w:t>
      </w:r>
      <w:r w:rsidRPr="0025236F">
        <w:rPr>
          <w:rFonts w:ascii="Simplified Arabic" w:hAnsi="Simplified Arabic" w:cs="Simplified Arabic"/>
          <w:color w:val="000000"/>
          <w:rtl/>
        </w:rPr>
        <w:t>، شبكة الصين</w:t>
      </w:r>
      <w:r w:rsidRPr="0025236F">
        <w:rPr>
          <w:rStyle w:val="Appelnotedebasdep"/>
        </w:rPr>
        <w:footnoteRef/>
      </w:r>
      <w:r w:rsidRPr="0025236F">
        <w:t xml:space="preserve"> </w:t>
      </w:r>
      <w:r w:rsidRPr="0025236F">
        <w:rPr>
          <w:rFonts w:ascii="Simplified Arabic" w:hAnsi="Simplified Arabic" w:cs="Simplified Arabic"/>
          <w:color w:val="000000"/>
          <w:rtl/>
        </w:rPr>
        <w:t xml:space="preserve"> </w:t>
      </w:r>
    </w:p>
    <w:p w:rsidR="00520B4B" w:rsidRPr="0025236F" w:rsidRDefault="00520B4B" w:rsidP="00520B4B">
      <w:pPr>
        <w:spacing w:after="0" w:line="240" w:lineRule="auto"/>
        <w:jc w:val="right"/>
        <w:rPr>
          <w:rFonts w:ascii="Times New Roman" w:hAnsi="Times New Roman" w:cs="Times New Roman"/>
          <w:i/>
          <w:iCs/>
          <w:lang w:bidi="ar-AE"/>
        </w:rPr>
      </w:pPr>
      <w:r w:rsidRPr="0025236F">
        <w:rPr>
          <w:rStyle w:val="CitationHTML"/>
          <w:rFonts w:ascii="Times New Roman" w:hAnsi="Times New Roman" w:cs="Times New Roman"/>
          <w:i w:val="0"/>
          <w:iCs w:val="0"/>
        </w:rPr>
        <w:t>www.biosaline.org/</w:t>
      </w:r>
      <w:r w:rsidRPr="0025236F">
        <w:rPr>
          <w:rStyle w:val="CitationHTML"/>
          <w:rFonts w:ascii="Times New Roman" w:hAnsi="Times New Roman" w:cs="Times New Roman"/>
          <w:b/>
          <w:bCs/>
          <w:i w:val="0"/>
          <w:iCs w:val="0"/>
        </w:rPr>
        <w:t>pdf</w:t>
      </w:r>
      <w:r w:rsidRPr="0025236F">
        <w:rPr>
          <w:rStyle w:val="CitationHTML"/>
          <w:rFonts w:ascii="Times New Roman" w:hAnsi="Times New Roman" w:cs="Times New Roman"/>
          <w:i w:val="0"/>
          <w:iCs w:val="0"/>
        </w:rPr>
        <w:t>/Biosalinity-</w:t>
      </w:r>
      <w:r w:rsidRPr="0025236F">
        <w:rPr>
          <w:rStyle w:val="CitationHTML"/>
          <w:rFonts w:ascii="Times New Roman" w:hAnsi="Times New Roman" w:cs="Times New Roman"/>
          <w:b/>
          <w:bCs/>
          <w:i w:val="0"/>
          <w:iCs w:val="0"/>
        </w:rPr>
        <w:t>News</w:t>
      </w:r>
      <w:r w:rsidRPr="0025236F">
        <w:rPr>
          <w:rStyle w:val="CitationHTML"/>
          <w:rFonts w:ascii="Times New Roman" w:hAnsi="Times New Roman" w:cs="Times New Roman"/>
          <w:i w:val="0"/>
          <w:iCs w:val="0"/>
        </w:rPr>
        <w:t>-April2014</w:t>
      </w:r>
    </w:p>
  </w:footnote>
  <w:footnote w:id="33">
    <w:p w:rsidR="00520B4B" w:rsidRPr="0025236F" w:rsidRDefault="00520B4B" w:rsidP="00520B4B">
      <w:pPr>
        <w:spacing w:after="0" w:line="240" w:lineRule="auto"/>
        <w:jc w:val="right"/>
        <w:rPr>
          <w:rFonts w:ascii="Simplified Arabic" w:hAnsi="Simplified Arabic" w:cs="Simplified Arabic"/>
          <w:lang w:bidi="ar-AE"/>
        </w:rPr>
      </w:pPr>
      <w:r w:rsidRPr="0025236F">
        <w:rPr>
          <w:rFonts w:ascii="Simplified Arabic" w:hAnsi="Simplified Arabic" w:cs="Simplified Arabic"/>
          <w:rtl/>
        </w:rPr>
        <w:t>عاصم فتح الرحمن أحمد الحاج</w:t>
      </w:r>
      <w:proofErr w:type="gramStart"/>
      <w:r w:rsidRPr="0025236F">
        <w:rPr>
          <w:rFonts w:ascii="Simplified Arabic" w:hAnsi="Simplified Arabic" w:cs="Simplified Arabic"/>
          <w:rtl/>
        </w:rPr>
        <w:t>،</w:t>
      </w:r>
      <w:r w:rsidRPr="0025236F">
        <w:rPr>
          <w:rFonts w:ascii="Simplified Arabic" w:hAnsi="Simplified Arabic" w:cs="Simplified Arabic"/>
          <w:u w:val="single"/>
          <w:rtl/>
        </w:rPr>
        <w:t>مرتكزات</w:t>
      </w:r>
      <w:proofErr w:type="gramEnd"/>
      <w:r w:rsidRPr="0025236F">
        <w:rPr>
          <w:rFonts w:ascii="Simplified Arabic" w:hAnsi="Simplified Arabic" w:cs="Simplified Arabic"/>
          <w:u w:val="single"/>
          <w:rtl/>
        </w:rPr>
        <w:t xml:space="preserve"> السياسية الأمريكية اتجاه القارة الإفريقية</w:t>
      </w:r>
      <w:r w:rsidRPr="0025236F">
        <w:rPr>
          <w:rStyle w:val="Appelnotedebasdep"/>
        </w:rPr>
        <w:footnoteRef/>
      </w:r>
    </w:p>
    <w:p w:rsidR="00520B4B" w:rsidRPr="0025236F" w:rsidRDefault="00520B4B" w:rsidP="00520B4B">
      <w:pPr>
        <w:spacing w:after="0" w:line="240" w:lineRule="auto"/>
        <w:rPr>
          <w:rFonts w:ascii="Times New Roman" w:hAnsi="Times New Roman" w:cs="Times New Roman" w:hint="cs"/>
          <w:i/>
          <w:iCs/>
          <w:rtl/>
          <w:lang w:bidi="ar-AE"/>
        </w:rPr>
      </w:pPr>
      <w:r w:rsidRPr="0025236F">
        <w:rPr>
          <w:rStyle w:val="CitationHTML"/>
          <w:rFonts w:ascii="Times New Roman" w:hAnsi="Times New Roman" w:cs="Times New Roman"/>
          <w:i w:val="0"/>
          <w:iCs w:val="0"/>
        </w:rPr>
        <w:t>www.sudanile.com/index.php?...id</w:t>
      </w:r>
    </w:p>
  </w:footnote>
  <w:footnote w:id="34">
    <w:p w:rsidR="00520B4B" w:rsidRPr="0025236F" w:rsidRDefault="00520B4B" w:rsidP="00520B4B">
      <w:pPr>
        <w:spacing w:line="240" w:lineRule="auto"/>
        <w:rPr>
          <w:rFonts w:ascii="Times New Roman" w:hAnsi="Times New Roman" w:cs="Times New Roman" w:hint="cs"/>
          <w:rtl/>
          <w:lang w:bidi="ar-AE"/>
        </w:rPr>
      </w:pPr>
      <w:r w:rsidRPr="0025236F">
        <w:rPr>
          <w:rStyle w:val="Appelnotedebasdep"/>
        </w:rPr>
        <w:footnoteRef/>
      </w:r>
      <w:r w:rsidRPr="0025236F">
        <w:t xml:space="preserve"> -</w:t>
      </w:r>
      <w:r w:rsidRPr="0025236F">
        <w:rPr>
          <w:rFonts w:ascii="Times New Roman" w:hAnsi="Times New Roman" w:cs="Times New Roman"/>
          <w:rtl/>
        </w:rPr>
        <w:t>-</w:t>
      </w:r>
      <w:r w:rsidRPr="0025236F">
        <w:rPr>
          <w:rFonts w:ascii="Times New Roman" w:hAnsi="Times New Roman" w:cs="Times New Roman"/>
        </w:rPr>
        <w:t>KOUNOU, Michel " paradoxes et misères du pétrole africain " in Enjeux n°36, juillet 2008</w:t>
      </w:r>
      <w:proofErr w:type="gramStart"/>
      <w:r w:rsidRPr="0025236F">
        <w:rPr>
          <w:rFonts w:ascii="Times New Roman" w:hAnsi="Times New Roman" w:cs="Times New Roman"/>
        </w:rPr>
        <w:t>,p60</w:t>
      </w:r>
      <w:proofErr w:type="gramEnd"/>
    </w:p>
  </w:footnote>
  <w:footnote w:id="35">
    <w:p w:rsidR="00520B4B" w:rsidRPr="0025236F" w:rsidRDefault="00520B4B" w:rsidP="00520B4B">
      <w:pPr>
        <w:spacing w:after="0" w:line="240" w:lineRule="auto"/>
        <w:jc w:val="right"/>
        <w:rPr>
          <w:rFonts w:ascii="Simplified Arabic" w:hAnsi="Simplified Arabic" w:cs="Simplified Arabic"/>
          <w:u w:val="single"/>
        </w:rPr>
      </w:pPr>
      <w:r w:rsidRPr="0025236F">
        <w:rPr>
          <w:rFonts w:ascii="Simplified Arabic" w:hAnsi="Simplified Arabic" w:cs="Simplified Arabic"/>
          <w:rtl/>
        </w:rPr>
        <w:t>عاصم فتح الرحمن أحمد الحاج</w:t>
      </w:r>
      <w:proofErr w:type="gramStart"/>
      <w:r w:rsidRPr="0025236F">
        <w:rPr>
          <w:rFonts w:ascii="Simplified Arabic" w:hAnsi="Simplified Arabic" w:cs="Simplified Arabic"/>
          <w:rtl/>
        </w:rPr>
        <w:t>،</w:t>
      </w:r>
      <w:r w:rsidRPr="0025236F">
        <w:rPr>
          <w:rFonts w:ascii="Simplified Arabic" w:hAnsi="Simplified Arabic" w:cs="Simplified Arabic"/>
          <w:u w:val="single"/>
          <w:rtl/>
        </w:rPr>
        <w:t>مرتكزات</w:t>
      </w:r>
      <w:proofErr w:type="gramEnd"/>
      <w:r w:rsidRPr="0025236F">
        <w:rPr>
          <w:rFonts w:ascii="Simplified Arabic" w:hAnsi="Simplified Arabic" w:cs="Simplified Arabic"/>
          <w:u w:val="single"/>
          <w:rtl/>
        </w:rPr>
        <w:t xml:space="preserve"> السياسية الأمريكية اتجاه القارة الإفريقية</w:t>
      </w:r>
      <w:r w:rsidRPr="0025236F">
        <w:rPr>
          <w:rStyle w:val="Appelnotedebasdep"/>
        </w:rPr>
        <w:t xml:space="preserve"> </w:t>
      </w:r>
      <w:r w:rsidRPr="0025236F">
        <w:rPr>
          <w:rStyle w:val="Appelnotedebasdep"/>
        </w:rPr>
        <w:footnoteRef/>
      </w:r>
    </w:p>
    <w:p w:rsidR="00520B4B" w:rsidRPr="0025236F" w:rsidRDefault="00520B4B" w:rsidP="00520B4B">
      <w:pPr>
        <w:spacing w:after="0" w:line="240" w:lineRule="auto"/>
        <w:rPr>
          <w:rFonts w:ascii="Times New Roman" w:hAnsi="Times New Roman" w:cs="Times New Roman" w:hint="cs"/>
          <w:i/>
          <w:iCs/>
          <w:rtl/>
          <w:lang w:bidi="ar-AE"/>
        </w:rPr>
      </w:pPr>
      <w:r w:rsidRPr="0025236F">
        <w:rPr>
          <w:rStyle w:val="CitationHTML"/>
          <w:rFonts w:ascii="Times New Roman" w:hAnsi="Times New Roman" w:cs="Times New Roman"/>
          <w:i w:val="0"/>
          <w:iCs w:val="0"/>
        </w:rPr>
        <w:t>www.sudanile.com/index.php?...id</w:t>
      </w:r>
    </w:p>
  </w:footnote>
  <w:footnote w:id="36">
    <w:p w:rsidR="00520B4B" w:rsidRPr="0025236F" w:rsidRDefault="00520B4B" w:rsidP="00520B4B">
      <w:pPr>
        <w:spacing w:line="240" w:lineRule="auto"/>
        <w:rPr>
          <w:rFonts w:ascii="Times New Roman" w:hAnsi="Times New Roman" w:cs="Times New Roman" w:hint="cs"/>
          <w:rtl/>
          <w:lang w:bidi="ar-AE"/>
        </w:rPr>
      </w:pPr>
      <w:r w:rsidRPr="0025236F">
        <w:rPr>
          <w:rStyle w:val="Appelnotedebasdep"/>
        </w:rPr>
        <w:footnoteRef/>
      </w:r>
      <w:r w:rsidRPr="0025236F">
        <w:t xml:space="preserve"> </w:t>
      </w:r>
      <w:r w:rsidRPr="0025236F">
        <w:rPr>
          <w:rFonts w:ascii="Times New Roman" w:hAnsi="Times New Roman" w:cs="Times New Roman"/>
        </w:rPr>
        <w:t>KOUNOU, Michel " paradoxes et misères du pétrole africain " in Enjeux n°36, juillet 2008</w:t>
      </w:r>
      <w:proofErr w:type="gramStart"/>
      <w:r w:rsidRPr="0025236F">
        <w:rPr>
          <w:rFonts w:ascii="Times New Roman" w:hAnsi="Times New Roman" w:cs="Times New Roman"/>
        </w:rPr>
        <w:t>,p60</w:t>
      </w:r>
      <w:proofErr w:type="gramEnd"/>
    </w:p>
  </w:footnote>
  <w:footnote w:id="37">
    <w:p w:rsidR="00520B4B" w:rsidRPr="0025236F" w:rsidRDefault="00520B4B" w:rsidP="00520B4B">
      <w:pPr>
        <w:bidi/>
        <w:spacing w:after="0" w:line="240" w:lineRule="auto"/>
        <w:rPr>
          <w:rFonts w:ascii="Simplified Arabic" w:hAnsi="Simplified Arabic" w:cs="Simplified Arabic"/>
        </w:rPr>
      </w:pPr>
      <w:r w:rsidRPr="0025236F">
        <w:rPr>
          <w:rStyle w:val="Appelnotedebasdep"/>
        </w:rPr>
        <w:footnoteRef/>
      </w:r>
      <w:r w:rsidRPr="0025236F">
        <w:rPr>
          <w:rFonts w:ascii="Simplified Arabic" w:hAnsi="Simplified Arabic" w:cs="Simplified Arabic"/>
          <w:rtl/>
        </w:rPr>
        <w:t>حمدي عبد الرحمن حسن ،</w:t>
      </w:r>
      <w:r w:rsidRPr="0025236F">
        <w:rPr>
          <w:rFonts w:ascii="Simplified Arabic" w:hAnsi="Simplified Arabic" w:cs="Simplified Arabic"/>
          <w:u w:val="single"/>
          <w:rtl/>
        </w:rPr>
        <w:t>سياسات التنافس الدولي في افريقيا</w:t>
      </w:r>
    </w:p>
    <w:p w:rsidR="00520B4B" w:rsidRPr="0025236F" w:rsidRDefault="00520B4B" w:rsidP="00520B4B">
      <w:pPr>
        <w:shd w:val="clear" w:color="auto" w:fill="FFFFFF"/>
        <w:spacing w:after="0" w:line="240" w:lineRule="auto"/>
        <w:rPr>
          <w:rFonts w:ascii="Times New Roman" w:hAnsi="Times New Roman" w:cs="Times New Roman"/>
        </w:rPr>
      </w:pPr>
      <w:r w:rsidRPr="0025236F">
        <w:rPr>
          <w:rFonts w:ascii="Times New Roman" w:hAnsi="Times New Roman" w:cs="Times New Roman"/>
        </w:rPr>
        <w:t xml:space="preserve">: </w:t>
      </w:r>
      <w:hyperlink r:id="rId6" w:anchor="ixzz357W3gFla" w:history="1">
        <w:r w:rsidRPr="0025236F">
          <w:rPr>
            <w:rFonts w:ascii="Times New Roman" w:hAnsi="Times New Roman" w:cs="Times New Roman"/>
            <w:u w:val="single"/>
          </w:rPr>
          <w:t>http://www.alukah.net/world_muslims/0/65874/#ixzz357W3gFla</w:t>
        </w:r>
      </w:hyperlink>
    </w:p>
    <w:p w:rsidR="00520B4B" w:rsidRPr="0025236F" w:rsidRDefault="00520B4B" w:rsidP="00520B4B">
      <w:pPr>
        <w:pStyle w:val="Notedebasdepage"/>
        <w:jc w:val="right"/>
        <w:rPr>
          <w:rFonts w:hint="cs"/>
          <w:sz w:val="22"/>
          <w:szCs w:val="22"/>
          <w:rtl/>
          <w:lang w:bidi="ar-AE"/>
        </w:rPr>
      </w:pPr>
    </w:p>
  </w:footnote>
  <w:footnote w:id="38">
    <w:p w:rsidR="00520B4B" w:rsidRPr="0025236F" w:rsidRDefault="00520B4B" w:rsidP="00520B4B">
      <w:pPr>
        <w:spacing w:after="0" w:line="240" w:lineRule="auto"/>
        <w:jc w:val="right"/>
        <w:rPr>
          <w:rFonts w:ascii="Simplified Arabic" w:hAnsi="Simplified Arabic" w:cs="Simplified Arabic"/>
          <w:lang w:bidi="ar-AE"/>
        </w:rPr>
      </w:pPr>
      <w:r w:rsidRPr="0025236F">
        <w:rPr>
          <w:rFonts w:ascii="Simplified Arabic" w:hAnsi="Simplified Arabic" w:cs="Simplified Arabic"/>
          <w:rtl/>
          <w:lang w:bidi="ar-AE"/>
        </w:rPr>
        <w:t>الحسن الحسناوي ،</w:t>
      </w:r>
      <w:r w:rsidRPr="0025236F">
        <w:rPr>
          <w:rFonts w:ascii="Simplified Arabic" w:hAnsi="Simplified Arabic" w:cs="Simplified Arabic"/>
          <w:u w:val="single"/>
          <w:rtl/>
          <w:lang w:bidi="ar-AE"/>
        </w:rPr>
        <w:t>التنافس الدولي في افريقيا : الأهداف و الوسائل</w:t>
      </w:r>
      <w:r w:rsidRPr="0025236F">
        <w:rPr>
          <w:rStyle w:val="Appelnotedebasdep"/>
        </w:rPr>
        <w:footnoteRef/>
      </w:r>
    </w:p>
    <w:p w:rsidR="00520B4B" w:rsidRPr="0025236F" w:rsidRDefault="00520B4B" w:rsidP="00520B4B">
      <w:pPr>
        <w:spacing w:after="0" w:line="240" w:lineRule="auto"/>
        <w:rPr>
          <w:rStyle w:val="CitationHTML"/>
          <w:rFonts w:ascii="Times New Roman" w:hAnsi="Times New Roman" w:cs="Times New Roman"/>
          <w:i w:val="0"/>
          <w:iCs w:val="0"/>
          <w:rtl/>
        </w:rPr>
      </w:pPr>
      <w:r w:rsidRPr="0025236F">
        <w:rPr>
          <w:rFonts w:ascii="Times New Roman" w:hAnsi="Times New Roman" w:cs="Times New Roman"/>
          <w:lang w:bidi="ar-AE"/>
        </w:rPr>
        <w:t>WWW</w:t>
      </w:r>
      <w:r w:rsidRPr="0025236F">
        <w:rPr>
          <w:rFonts w:ascii="Times New Roman" w:hAnsi="Times New Roman" w:cs="Times New Roman"/>
          <w:i/>
          <w:iCs/>
          <w:lang w:bidi="ar-AE"/>
        </w:rPr>
        <w:t>.</w:t>
      </w:r>
      <w:r w:rsidRPr="0025236F">
        <w:rPr>
          <w:rStyle w:val="CitationHTML"/>
          <w:rFonts w:ascii="Times New Roman" w:hAnsi="Times New Roman" w:cs="Times New Roman"/>
          <w:i w:val="0"/>
          <w:iCs w:val="0"/>
        </w:rPr>
        <w:t>estqlal.com/article.php?id=3172</w:t>
      </w:r>
    </w:p>
    <w:p w:rsidR="00520B4B" w:rsidRPr="0025236F" w:rsidRDefault="00520B4B" w:rsidP="00520B4B">
      <w:pPr>
        <w:pStyle w:val="Notedebasdepage"/>
        <w:rPr>
          <w:rFonts w:hint="cs"/>
          <w:sz w:val="22"/>
          <w:szCs w:val="22"/>
          <w:rtl/>
        </w:rPr>
      </w:pPr>
    </w:p>
  </w:footnote>
  <w:footnote w:id="39">
    <w:p w:rsidR="00520B4B" w:rsidRPr="0025236F" w:rsidRDefault="00520B4B" w:rsidP="00520B4B">
      <w:pPr>
        <w:spacing w:after="0" w:line="240" w:lineRule="auto"/>
        <w:jc w:val="right"/>
        <w:rPr>
          <w:rFonts w:ascii="Simplified Arabic" w:hAnsi="Simplified Arabic" w:cs="Simplified Arabic"/>
          <w:u w:val="single"/>
          <w:rtl/>
        </w:rPr>
      </w:pPr>
      <w:r w:rsidRPr="0025236F">
        <w:rPr>
          <w:rStyle w:val="CitationHTML"/>
          <w:rFonts w:ascii="Simplified Arabic" w:hAnsi="Simplified Arabic" w:cs="Simplified Arabic"/>
          <w:i w:val="0"/>
          <w:iCs w:val="0"/>
          <w:rtl/>
        </w:rPr>
        <w:t>أ</w:t>
      </w:r>
      <w:r w:rsidRPr="0025236F">
        <w:rPr>
          <w:rFonts w:ascii="Simplified Arabic" w:hAnsi="Simplified Arabic" w:cs="Simplified Arabic"/>
          <w:u w:val="single"/>
          <w:rtl/>
        </w:rPr>
        <w:t>وضاع الصومال في القرن الأفريقي وأثرها على الأمن في إقليم البحر الأحمر</w:t>
      </w:r>
      <w:r w:rsidRPr="0025236F">
        <w:rPr>
          <w:rStyle w:val="Appelnotedebasdep"/>
        </w:rPr>
        <w:footnoteRef/>
      </w:r>
    </w:p>
    <w:p w:rsidR="00520B4B" w:rsidRPr="0025236F" w:rsidRDefault="00520B4B" w:rsidP="00520B4B">
      <w:pPr>
        <w:spacing w:line="240" w:lineRule="auto"/>
        <w:contextualSpacing/>
        <w:rPr>
          <w:rFonts w:ascii="Times New Roman" w:hAnsi="Times New Roman" w:cs="Times New Roman" w:hint="cs"/>
          <w:rtl/>
          <w:lang w:bidi="ar-AE"/>
        </w:rPr>
      </w:pPr>
      <w:r w:rsidRPr="0025236F">
        <w:rPr>
          <w:rFonts w:ascii="Times New Roman" w:hAnsi="Times New Roman" w:cs="Times New Roman"/>
          <w:rtl/>
        </w:rPr>
        <w:t> </w:t>
      </w:r>
      <w:hyperlink r:id="rId7" w:history="1">
        <w:r w:rsidRPr="0025236F">
          <w:rPr>
            <w:rStyle w:val="Lienhypertexte"/>
            <w:rFonts w:ascii="Times New Roman" w:hAnsi="Times New Roman" w:cs="Times New Roman"/>
            <w:color w:val="auto"/>
          </w:rPr>
          <w:t>www.alukah.net</w:t>
        </w:r>
      </w:hyperlink>
    </w:p>
  </w:footnote>
  <w:footnote w:id="40">
    <w:p w:rsidR="00520B4B" w:rsidRPr="0025236F" w:rsidRDefault="00520B4B" w:rsidP="00520B4B">
      <w:pPr>
        <w:spacing w:line="240" w:lineRule="auto"/>
        <w:jc w:val="right"/>
        <w:rPr>
          <w:rFonts w:ascii="Simplified Arabic" w:hAnsi="Simplified Arabic" w:cs="Simplified Arabic"/>
          <w:rtl/>
          <w:lang w:bidi="ar-AE"/>
        </w:rPr>
      </w:pPr>
      <w:r w:rsidRPr="0025236F">
        <w:rPr>
          <w:rFonts w:ascii="Simplified Arabic" w:hAnsi="Simplified Arabic" w:cs="Simplified Arabic"/>
          <w:rtl/>
          <w:lang w:bidi="ar-AE"/>
        </w:rPr>
        <w:t xml:space="preserve">حمدي عبد الرحمن </w:t>
      </w:r>
      <w:proofErr w:type="gramStart"/>
      <w:r w:rsidRPr="0025236F">
        <w:rPr>
          <w:rFonts w:ascii="Simplified Arabic" w:hAnsi="Simplified Arabic" w:cs="Simplified Arabic"/>
          <w:rtl/>
          <w:lang w:bidi="ar-AE"/>
        </w:rPr>
        <w:t>حسن ،</w:t>
      </w:r>
      <w:proofErr w:type="gramEnd"/>
      <w:r w:rsidRPr="0025236F">
        <w:rPr>
          <w:rFonts w:ascii="Simplified Arabic" w:hAnsi="Simplified Arabic" w:cs="Simplified Arabic"/>
          <w:u w:val="single"/>
          <w:rtl/>
          <w:lang w:bidi="ar-AE"/>
        </w:rPr>
        <w:t xml:space="preserve"> المرجع سابق الذكر</w:t>
      </w:r>
      <w:r w:rsidRPr="0025236F">
        <w:rPr>
          <w:rStyle w:val="Appelnotedebasdep"/>
        </w:rPr>
        <w:footnoteRef/>
      </w:r>
      <w:r w:rsidRPr="0025236F">
        <w:rPr>
          <w:rFonts w:ascii="Simplified Arabic" w:hAnsi="Simplified Arabic" w:cs="Simplified Arabic"/>
          <w:rtl/>
          <w:lang w:bidi="ar-AE"/>
        </w:rPr>
        <w:t xml:space="preserve"> </w:t>
      </w:r>
    </w:p>
    <w:p w:rsidR="00520B4B" w:rsidRPr="0025236F" w:rsidRDefault="00520B4B" w:rsidP="00520B4B">
      <w:pPr>
        <w:pStyle w:val="Notedebasdepage"/>
        <w:rPr>
          <w:rFonts w:hint="cs"/>
          <w:sz w:val="22"/>
          <w:szCs w:val="22"/>
          <w:rtl/>
          <w:lang w:bidi="ar-AE"/>
        </w:rPr>
      </w:pPr>
    </w:p>
  </w:footnote>
  <w:footnote w:id="41">
    <w:p w:rsidR="00520B4B" w:rsidRPr="0025236F" w:rsidRDefault="00520B4B" w:rsidP="00520B4B">
      <w:pPr>
        <w:pStyle w:val="Titre1"/>
        <w:spacing w:before="0" w:after="0"/>
        <w:jc w:val="both"/>
        <w:rPr>
          <w:b w:val="0"/>
          <w:bCs w:val="0"/>
          <w:sz w:val="22"/>
          <w:szCs w:val="22"/>
        </w:rPr>
      </w:pPr>
      <w:r w:rsidRPr="0025236F">
        <w:rPr>
          <w:rStyle w:val="Appelnotedebasdep"/>
          <w:sz w:val="22"/>
          <w:szCs w:val="22"/>
        </w:rPr>
        <w:footnoteRef/>
      </w:r>
      <w:r w:rsidRPr="0025236F">
        <w:rPr>
          <w:sz w:val="22"/>
          <w:szCs w:val="22"/>
        </w:rPr>
        <w:t xml:space="preserve"> </w:t>
      </w:r>
      <w:hyperlink r:id="rId8" w:history="1">
        <w:r w:rsidRPr="0025236F">
          <w:rPr>
            <w:rStyle w:val="Lienhypertexte"/>
            <w:b w:val="0"/>
            <w:bCs w:val="0"/>
            <w:color w:val="auto"/>
            <w:sz w:val="22"/>
            <w:szCs w:val="22"/>
          </w:rPr>
          <w:t>John J. Mearsheimer</w:t>
        </w:r>
      </w:hyperlink>
      <w:proofErr w:type="gramStart"/>
      <w:r w:rsidRPr="0025236F">
        <w:rPr>
          <w:rStyle w:val="field-item"/>
          <w:b w:val="0"/>
          <w:bCs w:val="0"/>
          <w:sz w:val="22"/>
          <w:szCs w:val="22"/>
        </w:rPr>
        <w:t>,</w:t>
      </w:r>
      <w:r w:rsidRPr="0025236F">
        <w:rPr>
          <w:b w:val="0"/>
          <w:bCs w:val="0"/>
          <w:sz w:val="22"/>
          <w:szCs w:val="22"/>
          <w:u w:val="single"/>
        </w:rPr>
        <w:t>Can</w:t>
      </w:r>
      <w:proofErr w:type="gramEnd"/>
      <w:r w:rsidRPr="0025236F">
        <w:rPr>
          <w:b w:val="0"/>
          <w:bCs w:val="0"/>
          <w:sz w:val="22"/>
          <w:szCs w:val="22"/>
          <w:u w:val="single"/>
        </w:rPr>
        <w:t xml:space="preserve"> China Rise Peacefully</w:t>
      </w:r>
      <w:r w:rsidRPr="0025236F">
        <w:rPr>
          <w:b w:val="0"/>
          <w:bCs w:val="0"/>
          <w:sz w:val="22"/>
          <w:szCs w:val="22"/>
        </w:rPr>
        <w:t> ?,the national interest magazin ,</w:t>
      </w:r>
      <w:r w:rsidRPr="0025236F">
        <w:rPr>
          <w:rStyle w:val="submitted-info"/>
          <w:b w:val="0"/>
          <w:bCs w:val="0"/>
          <w:sz w:val="22"/>
          <w:szCs w:val="22"/>
        </w:rPr>
        <w:t>April 8, 2014</w:t>
      </w:r>
    </w:p>
    <w:p w:rsidR="00520B4B" w:rsidRPr="0025236F" w:rsidRDefault="00520B4B" w:rsidP="00520B4B">
      <w:pPr>
        <w:pStyle w:val="Notedebasdepage"/>
        <w:rPr>
          <w:rFonts w:hint="cs"/>
          <w:sz w:val="22"/>
          <w:szCs w:val="22"/>
          <w:rtl/>
          <w:lang w:bidi="ar-AE"/>
        </w:rPr>
      </w:pPr>
      <w:r w:rsidRPr="0025236F">
        <w:rPr>
          <w:rStyle w:val="CitationHTML"/>
          <w:rFonts w:ascii="Times New Roman" w:hAnsi="Times New Roman" w:cs="Times New Roman"/>
          <w:i w:val="0"/>
          <w:iCs w:val="0"/>
          <w:sz w:val="22"/>
          <w:szCs w:val="22"/>
        </w:rPr>
        <w:t>nationalinterest.org/.../can-</w:t>
      </w:r>
      <w:r w:rsidRPr="0025236F">
        <w:rPr>
          <w:rStyle w:val="CitationHTML"/>
          <w:rFonts w:ascii="Times New Roman" w:hAnsi="Times New Roman" w:cs="Times New Roman"/>
          <w:b/>
          <w:bCs/>
          <w:i w:val="0"/>
          <w:iCs w:val="0"/>
          <w:sz w:val="22"/>
          <w:szCs w:val="22"/>
        </w:rPr>
        <w:t>china</w:t>
      </w:r>
      <w:r w:rsidRPr="0025236F">
        <w:rPr>
          <w:rStyle w:val="CitationHTML"/>
          <w:rFonts w:ascii="Times New Roman" w:hAnsi="Times New Roman" w:cs="Times New Roman"/>
          <w:i w:val="0"/>
          <w:iCs w:val="0"/>
          <w:sz w:val="22"/>
          <w:szCs w:val="22"/>
        </w:rPr>
        <w:t>-</w:t>
      </w:r>
      <w:r w:rsidRPr="0025236F">
        <w:rPr>
          <w:rStyle w:val="CitationHTML"/>
          <w:rFonts w:ascii="Times New Roman" w:hAnsi="Times New Roman" w:cs="Times New Roman"/>
          <w:b/>
          <w:bCs/>
          <w:i w:val="0"/>
          <w:iCs w:val="0"/>
          <w:sz w:val="22"/>
          <w:szCs w:val="22"/>
        </w:rPr>
        <w:t>rise</w:t>
      </w:r>
      <w:r w:rsidRPr="0025236F">
        <w:rPr>
          <w:rStyle w:val="CitationHTML"/>
          <w:rFonts w:ascii="Times New Roman" w:hAnsi="Times New Roman" w:cs="Times New Roman"/>
          <w:i w:val="0"/>
          <w:iCs w:val="0"/>
          <w:sz w:val="22"/>
          <w:szCs w:val="22"/>
        </w:rPr>
        <w:t>-</w:t>
      </w:r>
      <w:r w:rsidRPr="0025236F">
        <w:rPr>
          <w:rStyle w:val="CitationHTML"/>
          <w:rFonts w:ascii="Times New Roman" w:hAnsi="Times New Roman" w:cs="Times New Roman"/>
          <w:b/>
          <w:bCs/>
          <w:i w:val="0"/>
          <w:iCs w:val="0"/>
          <w:sz w:val="22"/>
          <w:szCs w:val="22"/>
        </w:rPr>
        <w:t>peacefully</w:t>
      </w:r>
      <w:r w:rsidRPr="0025236F">
        <w:rPr>
          <w:rStyle w:val="CitationHTML"/>
          <w:rFonts w:ascii="Times New Roman" w:hAnsi="Times New Roman" w:cs="Times New Roman"/>
          <w:i w:val="0"/>
          <w:iCs w:val="0"/>
          <w:sz w:val="22"/>
          <w:szCs w:val="22"/>
        </w:rPr>
        <w:t>-1020</w:t>
      </w:r>
      <w:r w:rsidRPr="0025236F">
        <w:rPr>
          <w:rStyle w:val="CitationHTML"/>
          <w:rFonts w:ascii="Times New Roman" w:hAnsi="Times New Roman" w:cs="Times New Roman"/>
          <w:sz w:val="22"/>
          <w:szCs w:val="22"/>
        </w:rPr>
        <w:t>.</w:t>
      </w:r>
    </w:p>
  </w:footnote>
  <w:footnote w:id="42">
    <w:p w:rsidR="00520B4B" w:rsidRPr="0025236F" w:rsidRDefault="00520B4B" w:rsidP="00520B4B">
      <w:pPr>
        <w:bidi/>
        <w:spacing w:line="240" w:lineRule="auto"/>
        <w:rPr>
          <w:rFonts w:ascii="Simplified Arabic" w:hAnsi="Simplified Arabic" w:cs="Simplified Arabic" w:hint="cs"/>
          <w:rtl/>
          <w:lang w:bidi="ar-AE"/>
        </w:rPr>
      </w:pPr>
      <w:r w:rsidRPr="0025236F">
        <w:rPr>
          <w:rStyle w:val="Appelnotedebasdep"/>
        </w:rPr>
        <w:footnoteRef/>
      </w:r>
      <w:r w:rsidRPr="0025236F">
        <w:t xml:space="preserve"> </w:t>
      </w:r>
      <w:r w:rsidRPr="0025236F">
        <w:rPr>
          <w:rFonts w:ascii="Simplified Arabic" w:hAnsi="Simplified Arabic" w:cs="Simplified Arabic" w:hint="cs"/>
          <w:rtl/>
          <w:lang w:bidi="ar-IQ"/>
        </w:rPr>
        <w:t>أ</w:t>
      </w:r>
      <w:r w:rsidRPr="0025236F">
        <w:rPr>
          <w:rFonts w:ascii="Simplified Arabic" w:hAnsi="Simplified Arabic" w:cs="Simplified Arabic"/>
          <w:rtl/>
          <w:lang w:bidi="ar-IQ"/>
        </w:rPr>
        <w:t>حمد فاضل جاسم، سمية كامل حسين،المنظمات الإقليمية في بلدان العالم الثالث  وأثرها في الإصلاحات السياسية والاقتصادية،</w:t>
      </w:r>
      <w:r w:rsidRPr="0025236F">
        <w:rPr>
          <w:rFonts w:ascii="Simplified Arabic" w:hAnsi="Simplified Arabic" w:cs="Simplified Arabic"/>
          <w:u w:val="single"/>
          <w:rtl/>
        </w:rPr>
        <w:t>مجلة جامعة تكريت للعلوم القانونية والسياسية</w:t>
      </w:r>
      <w:r w:rsidRPr="0025236F">
        <w:rPr>
          <w:rFonts w:ascii="Simplified Arabic" w:hAnsi="Simplified Arabic" w:cs="Simplified Arabic"/>
          <w:rtl/>
        </w:rPr>
        <w:t xml:space="preserve">، العدد 5 </w:t>
      </w:r>
      <w:r w:rsidRPr="0025236F">
        <w:rPr>
          <w:rFonts w:ascii="Simplified Arabic" w:hAnsi="Simplified Arabic" w:cs="Simplified Arabic" w:hint="cs"/>
          <w:rtl/>
        </w:rPr>
        <w:t>،2009،ص45.</w:t>
      </w:r>
    </w:p>
  </w:footnote>
  <w:footnote w:id="43">
    <w:p w:rsidR="00520B4B" w:rsidRPr="0025236F" w:rsidRDefault="00520B4B" w:rsidP="00520B4B">
      <w:pPr>
        <w:spacing w:after="0" w:line="240" w:lineRule="auto"/>
        <w:jc w:val="right"/>
        <w:rPr>
          <w:rFonts w:ascii="Simplified Arabic" w:hAnsi="Simplified Arabic" w:cs="Simplified Arabic"/>
          <w:lang w:bidi="ar-AE"/>
        </w:rPr>
      </w:pPr>
      <w:r w:rsidRPr="0025236F">
        <w:rPr>
          <w:rFonts w:ascii="Simplified Arabic" w:hAnsi="Simplified Arabic" w:cs="Simplified Arabic"/>
          <w:rtl/>
        </w:rPr>
        <w:t>عاصم فتح الرحمن أحمد الحاج</w:t>
      </w:r>
      <w:proofErr w:type="gramStart"/>
      <w:r w:rsidRPr="0025236F">
        <w:rPr>
          <w:rFonts w:ascii="Simplified Arabic" w:hAnsi="Simplified Arabic" w:cs="Simplified Arabic"/>
          <w:rtl/>
        </w:rPr>
        <w:t>،</w:t>
      </w:r>
      <w:r w:rsidRPr="0025236F">
        <w:rPr>
          <w:rFonts w:ascii="Simplified Arabic" w:hAnsi="Simplified Arabic" w:cs="Simplified Arabic"/>
          <w:u w:val="single"/>
          <w:rtl/>
        </w:rPr>
        <w:t>مرتكزات</w:t>
      </w:r>
      <w:proofErr w:type="gramEnd"/>
      <w:r w:rsidRPr="0025236F">
        <w:rPr>
          <w:rFonts w:ascii="Simplified Arabic" w:hAnsi="Simplified Arabic" w:cs="Simplified Arabic"/>
          <w:u w:val="single"/>
          <w:rtl/>
        </w:rPr>
        <w:t xml:space="preserve"> السياسية الأمريكية اتجاه القارة الإفريقية</w:t>
      </w:r>
      <w:r w:rsidRPr="0025236F">
        <w:rPr>
          <w:rStyle w:val="Appelnotedebasdep"/>
        </w:rPr>
        <w:footnoteRef/>
      </w:r>
    </w:p>
    <w:p w:rsidR="00520B4B" w:rsidRPr="0025236F" w:rsidRDefault="00520B4B" w:rsidP="00520B4B">
      <w:pPr>
        <w:spacing w:after="0" w:line="240" w:lineRule="auto"/>
        <w:rPr>
          <w:rFonts w:ascii="Times New Roman" w:hAnsi="Times New Roman" w:cs="Times New Roman"/>
          <w:i/>
          <w:iCs/>
          <w:rtl/>
          <w:lang w:bidi="ar-AE"/>
        </w:rPr>
      </w:pPr>
      <w:r w:rsidRPr="0025236F">
        <w:rPr>
          <w:rStyle w:val="CitationHTML"/>
          <w:rFonts w:ascii="Times New Roman" w:hAnsi="Times New Roman" w:cs="Times New Roman"/>
          <w:i w:val="0"/>
          <w:iCs w:val="0"/>
        </w:rPr>
        <w:t>www.sudanile.com/index.php</w:t>
      </w:r>
    </w:p>
    <w:p w:rsidR="00520B4B" w:rsidRPr="0025236F" w:rsidRDefault="00520B4B" w:rsidP="00520B4B">
      <w:pPr>
        <w:pStyle w:val="Notedebasdepage"/>
        <w:jc w:val="right"/>
        <w:rPr>
          <w:rFonts w:hint="cs"/>
          <w:sz w:val="22"/>
          <w:szCs w:val="22"/>
          <w:rtl/>
          <w:lang w:bidi="ar-AE"/>
        </w:rPr>
      </w:pPr>
    </w:p>
  </w:footnote>
  <w:footnote w:id="44">
    <w:p w:rsidR="00520B4B" w:rsidRPr="0025236F" w:rsidRDefault="00520B4B" w:rsidP="00520B4B">
      <w:pPr>
        <w:spacing w:after="0" w:line="240" w:lineRule="auto"/>
        <w:jc w:val="right"/>
        <w:rPr>
          <w:rFonts w:ascii="Simplified Arabic" w:hAnsi="Simplified Arabic" w:cs="Simplified Arabic"/>
          <w:rtl/>
          <w:lang w:bidi="ar-AE"/>
        </w:rPr>
      </w:pPr>
      <w:r w:rsidRPr="0025236F">
        <w:rPr>
          <w:rFonts w:ascii="Simplified Arabic" w:hAnsi="Simplified Arabic" w:cs="Simplified Arabic"/>
          <w:rtl/>
          <w:lang w:bidi="ar-AE"/>
        </w:rPr>
        <w:t>الحسان بوقنطار ،</w:t>
      </w:r>
      <w:r w:rsidRPr="0025236F">
        <w:rPr>
          <w:rFonts w:ascii="Simplified Arabic" w:hAnsi="Simplified Arabic" w:cs="Simplified Arabic"/>
          <w:u w:val="single"/>
          <w:rtl/>
          <w:lang w:bidi="ar-AE"/>
        </w:rPr>
        <w:t>حول إستراتيجية محاربة الإرهاب</w:t>
      </w:r>
      <w:r w:rsidRPr="0025236F">
        <w:rPr>
          <w:rFonts w:ascii="Simplified Arabic" w:hAnsi="Simplified Arabic" w:cs="Simplified Arabic"/>
          <w:rtl/>
          <w:lang w:bidi="ar-AE"/>
        </w:rPr>
        <w:t xml:space="preserve"> ،الاتحاد الاشتراكي ،19/01/</w:t>
      </w:r>
      <w:r w:rsidRPr="0025236F">
        <w:rPr>
          <w:rFonts w:ascii="Simplified Arabic" w:hAnsi="Simplified Arabic" w:cs="Simplified Arabic" w:hint="cs"/>
          <w:rtl/>
          <w:lang w:bidi="ar-AE"/>
        </w:rPr>
        <w:t>2010</w:t>
      </w:r>
      <w:r w:rsidRPr="0025236F">
        <w:rPr>
          <w:rStyle w:val="Appelnotedebasdep"/>
        </w:rPr>
        <w:footnoteRef/>
      </w:r>
    </w:p>
    <w:p w:rsidR="00520B4B" w:rsidRPr="0025236F" w:rsidRDefault="00520B4B" w:rsidP="00520B4B">
      <w:pPr>
        <w:spacing w:after="0" w:line="240" w:lineRule="auto"/>
        <w:rPr>
          <w:rtl/>
          <w:lang w:bidi="ar-AE"/>
        </w:rPr>
      </w:pPr>
      <w:hyperlink r:id="rId9" w:history="1">
        <w:r w:rsidRPr="0025236F">
          <w:rPr>
            <w:rStyle w:val="Lienhypertexte"/>
            <w:rFonts w:ascii="Times New Roman" w:hAnsi="Times New Roman" w:cs="Times New Roman"/>
            <w:color w:val="auto"/>
          </w:rPr>
          <w:t>www.</w:t>
        </w:r>
        <w:r w:rsidRPr="0025236F">
          <w:rPr>
            <w:rStyle w:val="Lienhypertexte"/>
            <w:rFonts w:ascii="Times New Roman" w:hAnsi="Times New Roman" w:cs="Times New Roman"/>
            <w:b/>
            <w:bCs/>
            <w:color w:val="auto"/>
          </w:rPr>
          <w:t>alittihad</w:t>
        </w:r>
        <w:r w:rsidRPr="0025236F">
          <w:rPr>
            <w:rStyle w:val="Lienhypertexte"/>
            <w:rFonts w:ascii="Times New Roman" w:hAnsi="Times New Roman" w:cs="Times New Roman"/>
            <w:color w:val="auto"/>
          </w:rPr>
          <w:t>.press.ma</w:t>
        </w:r>
      </w:hyperlink>
    </w:p>
    <w:p w:rsidR="00520B4B" w:rsidRPr="0025236F" w:rsidRDefault="00520B4B" w:rsidP="00520B4B">
      <w:pPr>
        <w:pStyle w:val="Notedebasdepage"/>
        <w:jc w:val="right"/>
        <w:rPr>
          <w:rFonts w:hint="cs"/>
          <w:sz w:val="22"/>
          <w:szCs w:val="22"/>
          <w:rtl/>
          <w:lang w:bidi="ar-AE"/>
        </w:rPr>
      </w:pPr>
    </w:p>
  </w:footnote>
  <w:footnote w:id="45">
    <w:p w:rsidR="00520B4B" w:rsidRPr="0025236F" w:rsidRDefault="00520B4B" w:rsidP="00520B4B">
      <w:pPr>
        <w:spacing w:after="0" w:line="240" w:lineRule="auto"/>
        <w:rPr>
          <w:rtl/>
          <w:lang w:bidi="ar-AE"/>
        </w:rPr>
      </w:pPr>
      <w:r w:rsidRPr="0025236F">
        <w:rPr>
          <w:rStyle w:val="Appelnotedebasdep"/>
        </w:rPr>
        <w:footnoteRef/>
      </w:r>
      <w:r w:rsidRPr="0025236F">
        <w:t xml:space="preserve"> </w:t>
      </w:r>
      <w:r w:rsidRPr="0025236F">
        <w:rPr>
          <w:rFonts w:ascii="Times New Roman" w:hAnsi="Times New Roman" w:cs="Times New Roman"/>
        </w:rPr>
        <w:t xml:space="preserve">Charles W. </w:t>
      </w:r>
      <w:proofErr w:type="gramStart"/>
      <w:r w:rsidRPr="0025236F">
        <w:rPr>
          <w:rFonts w:ascii="Times New Roman" w:hAnsi="Times New Roman" w:cs="Times New Roman"/>
        </w:rPr>
        <w:t>Corey ,</w:t>
      </w:r>
      <w:proofErr w:type="gramEnd"/>
      <w:r w:rsidRPr="0025236F">
        <w:rPr>
          <w:rFonts w:ascii="Times New Roman" w:hAnsi="Times New Roman" w:cs="Times New Roman"/>
        </w:rPr>
        <w:t xml:space="preserve"> </w:t>
      </w:r>
      <w:r w:rsidRPr="0025236F">
        <w:rPr>
          <w:rFonts w:ascii="Times New Roman" w:hAnsi="Times New Roman" w:cs="Times New Roman"/>
          <w:u w:val="single"/>
        </w:rPr>
        <w:t>Régional Flood Control a Top Priority for U.S. SADC Forum</w:t>
      </w:r>
      <w:r w:rsidRPr="0025236F">
        <w:rPr>
          <w:rFonts w:ascii="Times New Roman" w:hAnsi="Times New Roman" w:cs="Times New Roman"/>
        </w:rPr>
        <w:t xml:space="preserve"> , Office of International Information Programs, U.S. Département of State, </w:t>
      </w:r>
      <w:hyperlink r:id="rId10" w:history="1">
        <w:r w:rsidRPr="0025236F">
          <w:rPr>
            <w:rStyle w:val="Lienhypertexte"/>
            <w:rFonts w:ascii="Times New Roman" w:hAnsi="Times New Roman" w:cs="Times New Roman"/>
            <w:color w:val="auto"/>
          </w:rPr>
          <w:t>http://usinfo.state.gov</w:t>
        </w:r>
      </w:hyperlink>
    </w:p>
    <w:p w:rsidR="00520B4B" w:rsidRPr="0025236F" w:rsidRDefault="00520B4B" w:rsidP="00520B4B">
      <w:pPr>
        <w:pStyle w:val="Notedebasdepage"/>
        <w:rPr>
          <w:rFonts w:hint="cs"/>
          <w:sz w:val="22"/>
          <w:szCs w:val="22"/>
          <w:rtl/>
          <w:lang w:bidi="ar-AE"/>
        </w:rPr>
      </w:pPr>
    </w:p>
  </w:footnote>
  <w:footnote w:id="46">
    <w:p w:rsidR="00520B4B" w:rsidRPr="0025236F" w:rsidRDefault="00520B4B" w:rsidP="00520B4B">
      <w:pPr>
        <w:spacing w:after="0" w:line="240" w:lineRule="auto"/>
        <w:rPr>
          <w:rFonts w:ascii="Times New Roman" w:hAnsi="Times New Roman" w:cs="Times New Roman" w:hint="cs"/>
          <w:rtl/>
        </w:rPr>
      </w:pPr>
      <w:r w:rsidRPr="0025236F">
        <w:rPr>
          <w:rStyle w:val="Appelnotedebasdep"/>
        </w:rPr>
        <w:footnoteRef/>
      </w:r>
      <w:r w:rsidRPr="0025236F">
        <w:t xml:space="preserve"> </w:t>
      </w:r>
      <w:r w:rsidRPr="0025236F">
        <w:rPr>
          <w:rFonts w:ascii="Times New Roman" w:hAnsi="Times New Roman" w:cs="Times New Roman"/>
          <w:lang w:bidi="ar-AE"/>
        </w:rPr>
        <w:t>-</w:t>
      </w:r>
      <w:r w:rsidRPr="0025236F">
        <w:rPr>
          <w:rFonts w:ascii="Times New Roman" w:hAnsi="Times New Roman" w:cs="Times New Roman"/>
        </w:rPr>
        <w:t>Southern africa: southern africa: first sadc-us trade forum opensthis week</w:t>
      </w:r>
      <w:r w:rsidRPr="0025236F">
        <w:rPr>
          <w:rFonts w:ascii="Times New Roman" w:hAnsi="Times New Roman" w:cs="Times New Roman"/>
          <w:i/>
          <w:iCs/>
        </w:rPr>
        <w:t xml:space="preserve">, </w:t>
      </w:r>
      <w:r w:rsidRPr="0025236F">
        <w:rPr>
          <w:rStyle w:val="CitationHTML"/>
          <w:rFonts w:ascii="Times New Roman" w:hAnsi="Times New Roman" w:cs="Times New Roman"/>
          <w:i w:val="0"/>
          <w:iCs w:val="0"/>
        </w:rPr>
        <w:t>www.irinnews.org/.../southern-africa-southern-africa</w:t>
      </w:r>
      <w:r w:rsidRPr="0025236F">
        <w:rPr>
          <w:rFonts w:ascii="Times New Roman" w:hAnsi="Times New Roman" w:cs="Times New Roman"/>
          <w:i/>
          <w:iCs/>
          <w:lang w:bidi="ar-AE"/>
        </w:rPr>
        <w:tab/>
      </w:r>
    </w:p>
  </w:footnote>
  <w:footnote w:id="47">
    <w:p w:rsidR="00520B4B" w:rsidRPr="0025236F" w:rsidRDefault="00520B4B" w:rsidP="00520B4B">
      <w:pPr>
        <w:pStyle w:val="Titre1"/>
        <w:rPr>
          <w:rFonts w:hint="cs"/>
          <w:b w:val="0"/>
          <w:bCs w:val="0"/>
          <w:sz w:val="22"/>
          <w:szCs w:val="22"/>
          <w:rtl/>
          <w:lang w:bidi="ar-AE"/>
        </w:rPr>
      </w:pPr>
      <w:r w:rsidRPr="0025236F">
        <w:rPr>
          <w:rStyle w:val="Appelnotedebasdep"/>
          <w:b w:val="0"/>
          <w:bCs w:val="0"/>
          <w:sz w:val="22"/>
          <w:szCs w:val="22"/>
        </w:rPr>
        <w:footnoteRef/>
      </w:r>
      <w:r w:rsidRPr="0025236F">
        <w:rPr>
          <w:sz w:val="22"/>
          <w:szCs w:val="22"/>
        </w:rPr>
        <w:t xml:space="preserve"> </w:t>
      </w:r>
      <w:r w:rsidRPr="0025236F">
        <w:rPr>
          <w:rStyle w:val="lev"/>
          <w:rFonts w:eastAsiaTheme="majorEastAsia"/>
          <w:sz w:val="22"/>
          <w:szCs w:val="22"/>
        </w:rPr>
        <w:t>Pierre Abramovici</w:t>
      </w:r>
      <w:proofErr w:type="gramStart"/>
      <w:r w:rsidRPr="0025236F">
        <w:rPr>
          <w:rStyle w:val="lev"/>
          <w:rFonts w:eastAsiaTheme="majorEastAsia"/>
          <w:sz w:val="22"/>
          <w:szCs w:val="22"/>
        </w:rPr>
        <w:t>,</w:t>
      </w:r>
      <w:r w:rsidRPr="0025236F">
        <w:rPr>
          <w:b w:val="0"/>
          <w:bCs w:val="0"/>
          <w:sz w:val="22"/>
          <w:szCs w:val="22"/>
        </w:rPr>
        <w:t>Activisme</w:t>
      </w:r>
      <w:proofErr w:type="gramEnd"/>
      <w:r w:rsidRPr="0025236F">
        <w:rPr>
          <w:b w:val="0"/>
          <w:bCs w:val="0"/>
          <w:sz w:val="22"/>
          <w:szCs w:val="22"/>
        </w:rPr>
        <w:t xml:space="preserve"> militaire de Washington en</w:t>
      </w:r>
      <w:r w:rsidRPr="0025236F">
        <w:rPr>
          <w:rStyle w:val="orpheligne"/>
          <w:b w:val="0"/>
          <w:bCs w:val="0"/>
          <w:sz w:val="22"/>
          <w:szCs w:val="22"/>
        </w:rPr>
        <w:t> </w:t>
      </w:r>
      <w:r w:rsidRPr="0025236F">
        <w:rPr>
          <w:b w:val="0"/>
          <w:bCs w:val="0"/>
          <w:sz w:val="22"/>
          <w:szCs w:val="22"/>
        </w:rPr>
        <w:t>Afrique,</w:t>
      </w:r>
      <w:r w:rsidRPr="0025236F">
        <w:rPr>
          <w:b w:val="0"/>
          <w:bCs w:val="0"/>
          <w:sz w:val="22"/>
          <w:szCs w:val="22"/>
          <w:u w:val="single"/>
        </w:rPr>
        <w:t>le monde diplomatique</w:t>
      </w:r>
      <w:r w:rsidRPr="0025236F">
        <w:rPr>
          <w:b w:val="0"/>
          <w:bCs w:val="0"/>
          <w:sz w:val="22"/>
          <w:szCs w:val="22"/>
        </w:rPr>
        <w:t>, juillet 2004,</w:t>
      </w:r>
    </w:p>
  </w:footnote>
  <w:footnote w:id="48">
    <w:p w:rsidR="00520B4B" w:rsidRPr="0025236F" w:rsidRDefault="00520B4B" w:rsidP="00520B4B">
      <w:pPr>
        <w:pStyle w:val="NormalWeb"/>
        <w:rPr>
          <w:rFonts w:hint="cs"/>
          <w:sz w:val="22"/>
          <w:szCs w:val="22"/>
          <w:rtl/>
          <w:lang w:bidi="ar-AE"/>
        </w:rPr>
      </w:pPr>
      <w:r w:rsidRPr="0025236F">
        <w:rPr>
          <w:rStyle w:val="Appelnotedebasdep"/>
          <w:sz w:val="22"/>
          <w:szCs w:val="22"/>
        </w:rPr>
        <w:footnoteRef/>
      </w:r>
      <w:r w:rsidRPr="0025236F">
        <w:rPr>
          <w:sz w:val="22"/>
          <w:szCs w:val="22"/>
        </w:rPr>
        <w:t xml:space="preserve"> </w:t>
      </w:r>
      <w:r w:rsidRPr="0025236F">
        <w:rPr>
          <w:color w:val="000000"/>
          <w:sz w:val="22"/>
          <w:szCs w:val="22"/>
        </w:rPr>
        <w:t>Tanguy Struye</w:t>
      </w:r>
      <w:r w:rsidRPr="0025236F">
        <w:rPr>
          <w:b/>
          <w:bCs/>
          <w:color w:val="000000"/>
          <w:sz w:val="22"/>
          <w:szCs w:val="22"/>
        </w:rPr>
        <w:t>,</w:t>
      </w:r>
      <w:r w:rsidRPr="0025236F">
        <w:rPr>
          <w:color w:val="000000"/>
          <w:sz w:val="22"/>
          <w:szCs w:val="22"/>
        </w:rPr>
        <w:t xml:space="preserve"> Le retour de Washington sur le continent africain</w:t>
      </w:r>
      <w:proofErr w:type="gramStart"/>
      <w:r w:rsidRPr="0025236F">
        <w:rPr>
          <w:color w:val="000000"/>
          <w:sz w:val="22"/>
          <w:szCs w:val="22"/>
        </w:rPr>
        <w:t>,</w:t>
      </w:r>
      <w:r w:rsidRPr="0025236F">
        <w:rPr>
          <w:sz w:val="22"/>
          <w:szCs w:val="22"/>
          <w:u w:val="single"/>
        </w:rPr>
        <w:t>Diplomatie</w:t>
      </w:r>
      <w:proofErr w:type="gramEnd"/>
      <w:r w:rsidRPr="0025236F">
        <w:rPr>
          <w:sz w:val="22"/>
          <w:szCs w:val="22"/>
          <w:u w:val="single"/>
        </w:rPr>
        <w:t xml:space="preserve"> Magazine</w:t>
      </w:r>
      <w:r w:rsidRPr="0025236F">
        <w:rPr>
          <w:color w:val="000000"/>
          <w:sz w:val="22"/>
          <w:szCs w:val="22"/>
        </w:rPr>
        <w:t>.</w:t>
      </w:r>
      <w:r w:rsidRPr="0025236F">
        <w:rPr>
          <w:sz w:val="22"/>
          <w:szCs w:val="22"/>
        </w:rPr>
        <w:t xml:space="preserve"> janvier 2005, www.diploweb.com/forum/usaafrica.ht</w:t>
      </w:r>
    </w:p>
  </w:footnote>
  <w:footnote w:id="49">
    <w:p w:rsidR="00520B4B" w:rsidRPr="0025236F" w:rsidRDefault="00520B4B" w:rsidP="00520B4B">
      <w:pPr>
        <w:spacing w:after="0" w:line="240" w:lineRule="auto"/>
        <w:jc w:val="right"/>
        <w:rPr>
          <w:rFonts w:hint="cs"/>
          <w:rtl/>
        </w:rPr>
      </w:pPr>
      <w:r w:rsidRPr="0025236F">
        <w:rPr>
          <w:rFonts w:ascii="Simplified Arabic" w:hAnsi="Simplified Arabic" w:cs="Simplified Arabic"/>
          <w:rtl/>
        </w:rPr>
        <w:t>بوحنيه قوي،</w:t>
      </w:r>
      <w:r w:rsidRPr="0025236F">
        <w:rPr>
          <w:rFonts w:ascii="Simplified Arabic" w:hAnsi="Simplified Arabic" w:cs="Simplified Arabic"/>
          <w:u w:val="single"/>
          <w:rtl/>
        </w:rPr>
        <w:t>إستراتيجية الجزائر تجاه التطورات الأمنية في  الساحل  الإفريقي</w:t>
      </w:r>
      <w:r w:rsidRPr="0025236F">
        <w:rPr>
          <w:rFonts w:ascii="Simplified Arabic" w:hAnsi="Simplified Arabic" w:cs="Simplified Arabic"/>
          <w:rtl/>
        </w:rPr>
        <w:t xml:space="preserve"> ، حزيران 2012’مركز الجزيرة للدراسات </w:t>
      </w:r>
      <w:r w:rsidRPr="0025236F">
        <w:rPr>
          <w:rStyle w:val="Appelnotedebasdep"/>
        </w:rPr>
        <w:footnoteRef/>
      </w:r>
    </w:p>
    <w:p w:rsidR="00520B4B" w:rsidRPr="0025236F" w:rsidRDefault="00520B4B" w:rsidP="00520B4B">
      <w:pPr>
        <w:spacing w:after="0" w:line="240" w:lineRule="auto"/>
        <w:rPr>
          <w:rFonts w:ascii="Times New Roman" w:hAnsi="Times New Roman" w:cs="Times New Roman"/>
        </w:rPr>
      </w:pPr>
      <w:r w:rsidRPr="0025236F">
        <w:rPr>
          <w:rFonts w:ascii="Times New Roman" w:hAnsi="Times New Roman" w:cs="Times New Roman"/>
          <w:shd w:val="clear" w:color="auto" w:fill="FFFFFF"/>
        </w:rPr>
        <w:t>studies.aljazeera.net/.../06/20126310429208904.htm</w:t>
      </w:r>
    </w:p>
    <w:p w:rsidR="00520B4B" w:rsidRPr="0025236F" w:rsidRDefault="00520B4B" w:rsidP="00520B4B">
      <w:pPr>
        <w:pStyle w:val="Notedebasdepage"/>
        <w:jc w:val="right"/>
        <w:rPr>
          <w:rFonts w:hint="cs"/>
          <w:sz w:val="22"/>
          <w:szCs w:val="22"/>
          <w:rtl/>
          <w:lang w:bidi="ar-AE"/>
        </w:rPr>
      </w:pPr>
    </w:p>
  </w:footnote>
  <w:footnote w:id="50">
    <w:p w:rsidR="00520B4B" w:rsidRPr="0025236F" w:rsidRDefault="00520B4B" w:rsidP="00520B4B">
      <w:pPr>
        <w:pStyle w:val="Titre1"/>
        <w:spacing w:before="0" w:after="0"/>
        <w:rPr>
          <w:b w:val="0"/>
          <w:bCs w:val="0"/>
          <w:color w:val="000000"/>
          <w:sz w:val="22"/>
          <w:szCs w:val="22"/>
        </w:rPr>
      </w:pPr>
      <w:r w:rsidRPr="0025236F">
        <w:rPr>
          <w:rStyle w:val="Appelnotedebasdep"/>
          <w:b w:val="0"/>
          <w:bCs w:val="0"/>
          <w:sz w:val="22"/>
          <w:szCs w:val="22"/>
        </w:rPr>
        <w:footnoteRef/>
      </w:r>
      <w:r w:rsidRPr="0025236F">
        <w:rPr>
          <w:sz w:val="22"/>
          <w:szCs w:val="22"/>
        </w:rPr>
        <w:t xml:space="preserve"> </w:t>
      </w:r>
      <w:r w:rsidRPr="0025236F">
        <w:rPr>
          <w:b w:val="0"/>
          <w:bCs w:val="0"/>
          <w:color w:val="000000"/>
          <w:sz w:val="22"/>
          <w:szCs w:val="22"/>
          <w:u w:val="single"/>
        </w:rPr>
        <w:t>Trans Sahara Counterterrorism Partnership (TSCTP),</w:t>
      </w:r>
    </w:p>
    <w:p w:rsidR="00520B4B" w:rsidRPr="0025236F" w:rsidRDefault="00520B4B" w:rsidP="00520B4B">
      <w:pPr>
        <w:pStyle w:val="Notedebasdepage"/>
        <w:rPr>
          <w:rFonts w:hint="cs"/>
          <w:sz w:val="22"/>
          <w:szCs w:val="22"/>
          <w:rtl/>
          <w:lang w:bidi="ar-AE"/>
        </w:rPr>
      </w:pPr>
      <w:hyperlink r:id="rId11" w:history="1">
        <w:r w:rsidRPr="0025236F">
          <w:rPr>
            <w:rStyle w:val="Lienhypertexte"/>
            <w:rFonts w:ascii="Times New Roman" w:hAnsi="Times New Roman" w:cs="Times New Roman"/>
            <w:color w:val="000000"/>
            <w:sz w:val="22"/>
            <w:szCs w:val="22"/>
            <w:u w:val="none"/>
          </w:rPr>
          <w:t>www.globalsecurity.org/military/ops/tscti.htm</w:t>
        </w:r>
      </w:hyperlink>
    </w:p>
  </w:footnote>
  <w:footnote w:id="51">
    <w:p w:rsidR="00520B4B" w:rsidRPr="0025236F" w:rsidRDefault="00520B4B" w:rsidP="00520B4B">
      <w:pPr>
        <w:pStyle w:val="Titre1"/>
        <w:spacing w:before="0" w:after="0"/>
        <w:rPr>
          <w:b w:val="0"/>
          <w:bCs w:val="0"/>
          <w:color w:val="000000"/>
          <w:sz w:val="22"/>
          <w:szCs w:val="22"/>
          <w:rtl/>
          <w:lang w:bidi="ar-AE"/>
        </w:rPr>
      </w:pPr>
      <w:r w:rsidRPr="0025236F">
        <w:rPr>
          <w:rStyle w:val="Appelnotedebasdep"/>
          <w:b w:val="0"/>
          <w:bCs w:val="0"/>
          <w:sz w:val="22"/>
          <w:szCs w:val="22"/>
        </w:rPr>
        <w:footnoteRef/>
      </w:r>
      <w:r w:rsidRPr="0025236F">
        <w:rPr>
          <w:sz w:val="22"/>
          <w:szCs w:val="22"/>
        </w:rPr>
        <w:t xml:space="preserve"> </w:t>
      </w:r>
      <w:r w:rsidRPr="0025236F">
        <w:rPr>
          <w:b w:val="0"/>
          <w:bCs w:val="0"/>
          <w:color w:val="000000"/>
          <w:sz w:val="22"/>
          <w:szCs w:val="22"/>
        </w:rPr>
        <w:t xml:space="preserve">Samar </w:t>
      </w:r>
      <w:proofErr w:type="gramStart"/>
      <w:r w:rsidRPr="0025236F">
        <w:rPr>
          <w:b w:val="0"/>
          <w:bCs w:val="0"/>
          <w:color w:val="000000"/>
          <w:sz w:val="22"/>
          <w:szCs w:val="22"/>
        </w:rPr>
        <w:t>Smati ,</w:t>
      </w:r>
      <w:proofErr w:type="gramEnd"/>
      <w:r w:rsidRPr="0025236F">
        <w:rPr>
          <w:b w:val="0"/>
          <w:bCs w:val="0"/>
          <w:color w:val="000000"/>
          <w:sz w:val="22"/>
          <w:szCs w:val="22"/>
        </w:rPr>
        <w:t xml:space="preserve"> «</w:t>
      </w:r>
      <w:r w:rsidRPr="0025236F">
        <w:rPr>
          <w:b w:val="0"/>
          <w:bCs w:val="0"/>
          <w:color w:val="000000"/>
          <w:sz w:val="22"/>
          <w:szCs w:val="22"/>
          <w:u w:val="single"/>
        </w:rPr>
        <w:t>Une coopération exclusivement militaire serait contre-productive»</w:t>
      </w:r>
      <w:r w:rsidRPr="0025236F">
        <w:rPr>
          <w:b w:val="0"/>
          <w:bCs w:val="0"/>
          <w:color w:val="000000"/>
          <w:sz w:val="22"/>
          <w:szCs w:val="22"/>
        </w:rPr>
        <w:t xml:space="preserve"> , </w:t>
      </w:r>
      <w:hyperlink r:id="rId12" w:history="1">
        <w:r w:rsidRPr="0025236F">
          <w:rPr>
            <w:rStyle w:val="Lienhypertexte"/>
            <w:b w:val="0"/>
            <w:bCs w:val="0"/>
            <w:color w:val="000000"/>
            <w:sz w:val="22"/>
            <w:szCs w:val="22"/>
            <w:u w:val="none"/>
          </w:rPr>
          <w:t>www.algeria-watch.org</w:t>
        </w:r>
      </w:hyperlink>
    </w:p>
    <w:p w:rsidR="00520B4B" w:rsidRPr="0025236F" w:rsidRDefault="00520B4B" w:rsidP="00520B4B">
      <w:pPr>
        <w:pStyle w:val="Notedebasdepage"/>
        <w:rPr>
          <w:rFonts w:hint="cs"/>
          <w:sz w:val="22"/>
          <w:szCs w:val="22"/>
          <w:rtl/>
          <w:lang w:bidi="ar-AE"/>
        </w:rPr>
      </w:pPr>
    </w:p>
  </w:footnote>
  <w:footnote w:id="52">
    <w:p w:rsidR="00520B4B" w:rsidRPr="00430798" w:rsidRDefault="00520B4B" w:rsidP="00520B4B">
      <w:pPr>
        <w:spacing w:after="0" w:line="240" w:lineRule="auto"/>
        <w:jc w:val="right"/>
        <w:rPr>
          <w:rFonts w:ascii="Simplified Arabic" w:hAnsi="Simplified Arabic" w:cs="Simplified Arabic"/>
          <w:sz w:val="24"/>
          <w:szCs w:val="24"/>
          <w:rtl/>
        </w:rPr>
      </w:pPr>
      <w:r w:rsidRPr="0025236F">
        <w:rPr>
          <w:rFonts w:ascii="Simplified Arabic" w:hAnsi="Simplified Arabic" w:cs="Simplified Arabic"/>
          <w:rtl/>
        </w:rPr>
        <w:t>رشيد تلمساني ، الج</w:t>
      </w:r>
      <w:proofErr w:type="gramStart"/>
      <w:r w:rsidRPr="0025236F">
        <w:rPr>
          <w:rFonts w:ascii="Simplified Arabic" w:hAnsi="Simplified Arabic" w:cs="Simplified Arabic"/>
          <w:rtl/>
        </w:rPr>
        <w:t>زائر</w:t>
      </w:r>
      <w:proofErr w:type="gramEnd"/>
      <w:r w:rsidRPr="0025236F">
        <w:rPr>
          <w:rFonts w:ascii="Simplified Arabic" w:hAnsi="Simplified Arabic" w:cs="Simplified Arabic"/>
          <w:rtl/>
        </w:rPr>
        <w:t xml:space="preserve"> في عهد بوتفليقة : الفتنة الأهلية و المصالحة الوطنية </w:t>
      </w:r>
      <w:r w:rsidRPr="0025236F">
        <w:rPr>
          <w:rFonts w:ascii="Simplified Arabic" w:hAnsi="Simplified Arabic" w:cs="Simplified Arabic"/>
          <w:i/>
          <w:iCs/>
          <w:u w:val="single"/>
          <w:rtl/>
        </w:rPr>
        <w:t xml:space="preserve">، </w:t>
      </w:r>
      <w:r w:rsidRPr="0025236F">
        <w:rPr>
          <w:rFonts w:ascii="Simplified Arabic" w:hAnsi="Simplified Arabic" w:cs="Simplified Arabic"/>
          <w:u w:val="single"/>
          <w:rtl/>
        </w:rPr>
        <w:t>أوراق كارينغي</w:t>
      </w:r>
      <w:r w:rsidRPr="0025236F">
        <w:rPr>
          <w:rFonts w:ascii="Simplified Arabic" w:hAnsi="Simplified Arabic" w:cs="Simplified Arabic"/>
          <w:rtl/>
        </w:rPr>
        <w:t xml:space="preserve"> ، مؤسسة كارينغي للسلام الدولي .بيروت</w:t>
      </w:r>
      <w:r w:rsidRPr="00430798">
        <w:rPr>
          <w:rStyle w:val="Appelnotedebasdep"/>
          <w:sz w:val="24"/>
          <w:szCs w:val="24"/>
        </w:rPr>
        <w:footnoteRef/>
      </w:r>
      <w:r w:rsidRPr="00430798">
        <w:rPr>
          <w:sz w:val="24"/>
          <w:szCs w:val="24"/>
        </w:rPr>
        <w:t xml:space="preserve"> </w:t>
      </w:r>
      <w:r w:rsidRPr="00430798">
        <w:rPr>
          <w:rFonts w:ascii="Simplified Arabic" w:hAnsi="Simplified Arabic" w:cs="Simplified Arabic"/>
          <w:sz w:val="24"/>
          <w:szCs w:val="24"/>
          <w:rtl/>
        </w:rPr>
        <w:t xml:space="preserve"> يناير 2008،ص18</w:t>
      </w:r>
    </w:p>
    <w:p w:rsidR="00520B4B" w:rsidRPr="00430798" w:rsidRDefault="00520B4B" w:rsidP="00520B4B">
      <w:pPr>
        <w:pStyle w:val="Notedebasdepage"/>
        <w:rPr>
          <w:rFonts w:hint="cs"/>
          <w:sz w:val="24"/>
          <w:szCs w:val="24"/>
          <w:rt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EB2"/>
    <w:multiLevelType w:val="hybridMultilevel"/>
    <w:tmpl w:val="6E30978A"/>
    <w:lvl w:ilvl="0" w:tplc="0D9C9C22">
      <w:start w:val="12"/>
      <w:numFmt w:val="decimal"/>
      <w:lvlText w:val="%1-"/>
      <w:lvlJc w:val="left"/>
      <w:pPr>
        <w:ind w:left="744" w:hanging="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BA439E"/>
    <w:multiLevelType w:val="hybridMultilevel"/>
    <w:tmpl w:val="83FAB460"/>
    <w:lvl w:ilvl="0" w:tplc="C19AA6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630C49"/>
    <w:multiLevelType w:val="multilevel"/>
    <w:tmpl w:val="057E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54243"/>
    <w:multiLevelType w:val="hybridMultilevel"/>
    <w:tmpl w:val="8A4869CC"/>
    <w:lvl w:ilvl="0" w:tplc="E5269C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3F5DE4"/>
    <w:multiLevelType w:val="hybridMultilevel"/>
    <w:tmpl w:val="05DE6682"/>
    <w:lvl w:ilvl="0" w:tplc="2B5496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6A5511"/>
    <w:multiLevelType w:val="hybridMultilevel"/>
    <w:tmpl w:val="98FEE69C"/>
    <w:lvl w:ilvl="0" w:tplc="55ECD11C">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F83B7B"/>
    <w:multiLevelType w:val="hybridMultilevel"/>
    <w:tmpl w:val="324605F6"/>
    <w:lvl w:ilvl="0" w:tplc="6DF490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0D56DF"/>
    <w:multiLevelType w:val="multilevel"/>
    <w:tmpl w:val="D4D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5D5347"/>
    <w:multiLevelType w:val="hybridMultilevel"/>
    <w:tmpl w:val="38989EAE"/>
    <w:lvl w:ilvl="0" w:tplc="FF60B870">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ED43EC5"/>
    <w:multiLevelType w:val="hybridMultilevel"/>
    <w:tmpl w:val="8390A236"/>
    <w:lvl w:ilvl="0" w:tplc="E90880D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5AD442CE"/>
    <w:multiLevelType w:val="hybridMultilevel"/>
    <w:tmpl w:val="0AD047AA"/>
    <w:lvl w:ilvl="0" w:tplc="5B44D3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44F729F"/>
    <w:multiLevelType w:val="hybridMultilevel"/>
    <w:tmpl w:val="8FE6DB3A"/>
    <w:lvl w:ilvl="0" w:tplc="588439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F793C9F"/>
    <w:multiLevelType w:val="hybridMultilevel"/>
    <w:tmpl w:val="CB92227A"/>
    <w:lvl w:ilvl="0" w:tplc="31D2BB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0CE6559"/>
    <w:multiLevelType w:val="hybridMultilevel"/>
    <w:tmpl w:val="C05ABE9C"/>
    <w:lvl w:ilvl="0" w:tplc="CF5823E8">
      <w:start w:val="1"/>
      <w:numFmt w:val="decimal"/>
      <w:lvlText w:val="%1-"/>
      <w:lvlJc w:val="left"/>
      <w:pPr>
        <w:ind w:left="785" w:hanging="360"/>
      </w:pPr>
      <w:rPr>
        <w:rFonts w:asciiTheme="minorHAnsi" w:hAnsiTheme="minorHAnsi" w:cstheme="minorBidi" w:hint="default"/>
        <w:sz w:val="22"/>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nsid w:val="793B13F2"/>
    <w:multiLevelType w:val="multilevel"/>
    <w:tmpl w:val="C116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2"/>
  </w:num>
  <w:num w:numId="4">
    <w:abstractNumId w:val="13"/>
  </w:num>
  <w:num w:numId="5">
    <w:abstractNumId w:val="7"/>
  </w:num>
  <w:num w:numId="6">
    <w:abstractNumId w:val="14"/>
  </w:num>
  <w:num w:numId="7">
    <w:abstractNumId w:val="10"/>
  </w:num>
  <w:num w:numId="8">
    <w:abstractNumId w:val="3"/>
  </w:num>
  <w:num w:numId="9">
    <w:abstractNumId w:val="6"/>
  </w:num>
  <w:num w:numId="10">
    <w:abstractNumId w:val="2"/>
  </w:num>
  <w:num w:numId="11">
    <w:abstractNumId w:val="11"/>
  </w:num>
  <w:num w:numId="12">
    <w:abstractNumId w:val="1"/>
  </w:num>
  <w:num w:numId="13">
    <w:abstractNumId w:val="8"/>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08"/>
  <w:hyphenationZone w:val="425"/>
  <w:characterSpacingControl w:val="doNotCompress"/>
  <w:savePreviewPicture/>
  <w:footnotePr>
    <w:footnote w:id="-1"/>
    <w:footnote w:id="0"/>
  </w:footnotePr>
  <w:endnotePr>
    <w:endnote w:id="-1"/>
    <w:endnote w:id="0"/>
  </w:endnotePr>
  <w:compat/>
  <w:rsids>
    <w:rsidRoot w:val="00850A8D"/>
    <w:rsid w:val="00083C54"/>
    <w:rsid w:val="000B18F4"/>
    <w:rsid w:val="000D5184"/>
    <w:rsid w:val="00125FA2"/>
    <w:rsid w:val="00133FC2"/>
    <w:rsid w:val="00154E4F"/>
    <w:rsid w:val="001871C3"/>
    <w:rsid w:val="001A718D"/>
    <w:rsid w:val="001E6392"/>
    <w:rsid w:val="002126D5"/>
    <w:rsid w:val="00224216"/>
    <w:rsid w:val="002A3D58"/>
    <w:rsid w:val="002B3B95"/>
    <w:rsid w:val="002F7839"/>
    <w:rsid w:val="00315B0B"/>
    <w:rsid w:val="00332A6A"/>
    <w:rsid w:val="00367F67"/>
    <w:rsid w:val="0038468B"/>
    <w:rsid w:val="00390D2A"/>
    <w:rsid w:val="00390E1F"/>
    <w:rsid w:val="003B759E"/>
    <w:rsid w:val="003F5301"/>
    <w:rsid w:val="004B0C19"/>
    <w:rsid w:val="004C1B95"/>
    <w:rsid w:val="00520B4B"/>
    <w:rsid w:val="00546543"/>
    <w:rsid w:val="005B7E47"/>
    <w:rsid w:val="006A1A21"/>
    <w:rsid w:val="006C7203"/>
    <w:rsid w:val="006D3D08"/>
    <w:rsid w:val="00726A96"/>
    <w:rsid w:val="00737919"/>
    <w:rsid w:val="00792B39"/>
    <w:rsid w:val="00793A9C"/>
    <w:rsid w:val="007D2D21"/>
    <w:rsid w:val="007F317C"/>
    <w:rsid w:val="007F4D0D"/>
    <w:rsid w:val="008267B2"/>
    <w:rsid w:val="00850A8D"/>
    <w:rsid w:val="00895A44"/>
    <w:rsid w:val="008A61B6"/>
    <w:rsid w:val="008B24AB"/>
    <w:rsid w:val="008F4E57"/>
    <w:rsid w:val="00926877"/>
    <w:rsid w:val="009470F4"/>
    <w:rsid w:val="009C0CBA"/>
    <w:rsid w:val="009E0EE1"/>
    <w:rsid w:val="00A01A1B"/>
    <w:rsid w:val="00A9485B"/>
    <w:rsid w:val="00B46CD3"/>
    <w:rsid w:val="00BD2EED"/>
    <w:rsid w:val="00BE343C"/>
    <w:rsid w:val="00C021F9"/>
    <w:rsid w:val="00C320AE"/>
    <w:rsid w:val="00C57D31"/>
    <w:rsid w:val="00CE49B4"/>
    <w:rsid w:val="00D02F66"/>
    <w:rsid w:val="00D521E2"/>
    <w:rsid w:val="00DB6076"/>
    <w:rsid w:val="00DE1027"/>
    <w:rsid w:val="00DE7971"/>
    <w:rsid w:val="00DF33A6"/>
    <w:rsid w:val="00E40833"/>
    <w:rsid w:val="00E475F2"/>
    <w:rsid w:val="00EA18B8"/>
    <w:rsid w:val="00EF01EE"/>
    <w:rsid w:val="00EF42B4"/>
    <w:rsid w:val="00EF6187"/>
    <w:rsid w:val="00F143E0"/>
    <w:rsid w:val="00F33025"/>
    <w:rsid w:val="00F7336A"/>
    <w:rsid w:val="00F95F5C"/>
    <w:rsid w:val="00FA3BA1"/>
    <w:rsid w:val="00FB02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5C"/>
  </w:style>
  <w:style w:type="paragraph" w:styleId="Titre1">
    <w:name w:val="heading 1"/>
    <w:basedOn w:val="Normal"/>
    <w:link w:val="Titre1Car"/>
    <w:uiPriority w:val="9"/>
    <w:qFormat/>
    <w:rsid w:val="00D52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F33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40833"/>
    <w:pPr>
      <w:keepNext/>
      <w:spacing w:before="240" w:after="60"/>
      <w:outlineLvl w:val="2"/>
    </w:pPr>
    <w:rPr>
      <w:rFonts w:ascii="Cambria" w:eastAsia="Times New Roman" w:hAnsi="Cambria" w:cs="Times New Roman"/>
      <w:b/>
      <w:bCs/>
      <w:sz w:val="26"/>
      <w:szCs w:val="26"/>
      <w:lang w:eastAsia="fr-FR"/>
    </w:rPr>
  </w:style>
  <w:style w:type="paragraph" w:styleId="Titre5">
    <w:name w:val="heading 5"/>
    <w:basedOn w:val="Normal"/>
    <w:next w:val="Normal"/>
    <w:link w:val="Titre5Car"/>
    <w:uiPriority w:val="9"/>
    <w:semiHidden/>
    <w:unhideWhenUsed/>
    <w:qFormat/>
    <w:rsid w:val="00390E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7E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7E47"/>
    <w:rPr>
      <w:b/>
      <w:bCs/>
    </w:rPr>
  </w:style>
  <w:style w:type="paragraph" w:styleId="Paragraphedeliste">
    <w:name w:val="List Paragraph"/>
    <w:basedOn w:val="Normal"/>
    <w:uiPriority w:val="34"/>
    <w:qFormat/>
    <w:rsid w:val="006C7203"/>
    <w:pPr>
      <w:ind w:left="720"/>
      <w:contextualSpacing/>
    </w:pPr>
  </w:style>
  <w:style w:type="character" w:styleId="Lienhypertexte">
    <w:name w:val="Hyperlink"/>
    <w:basedOn w:val="Policepardfaut"/>
    <w:uiPriority w:val="99"/>
    <w:unhideWhenUsed/>
    <w:rsid w:val="00F143E0"/>
    <w:rPr>
      <w:color w:val="0000FF"/>
      <w:u w:val="single"/>
    </w:rPr>
  </w:style>
  <w:style w:type="character" w:customStyle="1" w:styleId="apple-converted-space">
    <w:name w:val="apple-converted-space"/>
    <w:basedOn w:val="Policepardfaut"/>
    <w:rsid w:val="00F143E0"/>
  </w:style>
  <w:style w:type="paragraph" w:styleId="Textedebulles">
    <w:name w:val="Balloon Text"/>
    <w:basedOn w:val="Normal"/>
    <w:link w:val="TextedebullesCar"/>
    <w:uiPriority w:val="99"/>
    <w:semiHidden/>
    <w:unhideWhenUsed/>
    <w:rsid w:val="00DF33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A6"/>
    <w:rPr>
      <w:rFonts w:ascii="Tahoma" w:hAnsi="Tahoma" w:cs="Tahoma"/>
      <w:sz w:val="16"/>
      <w:szCs w:val="16"/>
    </w:rPr>
  </w:style>
  <w:style w:type="character" w:customStyle="1" w:styleId="Titre1Car">
    <w:name w:val="Titre 1 Car"/>
    <w:basedOn w:val="Policepardfaut"/>
    <w:link w:val="Titre1"/>
    <w:uiPriority w:val="9"/>
    <w:rsid w:val="00D521E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F3302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4B0C19"/>
    <w:pPr>
      <w:tabs>
        <w:tab w:val="center" w:pos="4536"/>
        <w:tab w:val="right" w:pos="9072"/>
      </w:tabs>
      <w:spacing w:after="0" w:line="240" w:lineRule="auto"/>
    </w:pPr>
  </w:style>
  <w:style w:type="character" w:customStyle="1" w:styleId="En-tteCar">
    <w:name w:val="En-tête Car"/>
    <w:basedOn w:val="Policepardfaut"/>
    <w:link w:val="En-tte"/>
    <w:uiPriority w:val="99"/>
    <w:rsid w:val="004B0C19"/>
  </w:style>
  <w:style w:type="paragraph" w:styleId="Pieddepage">
    <w:name w:val="footer"/>
    <w:basedOn w:val="Normal"/>
    <w:link w:val="PieddepageCar"/>
    <w:uiPriority w:val="99"/>
    <w:unhideWhenUsed/>
    <w:rsid w:val="004B0C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0C19"/>
  </w:style>
  <w:style w:type="character" w:customStyle="1" w:styleId="fontstyle01">
    <w:name w:val="fontstyle01"/>
    <w:basedOn w:val="Policepardfaut"/>
    <w:rsid w:val="00315B0B"/>
    <w:rPr>
      <w:rFonts w:ascii="SakkalMajalla" w:hAnsi="SakkalMajalla" w:hint="default"/>
      <w:b w:val="0"/>
      <w:bCs w:val="0"/>
      <w:i w:val="0"/>
      <w:iCs w:val="0"/>
      <w:color w:val="1F1F1F"/>
      <w:sz w:val="24"/>
      <w:szCs w:val="24"/>
    </w:rPr>
  </w:style>
  <w:style w:type="character" w:customStyle="1" w:styleId="cantweet">
    <w:name w:val="cantweet"/>
    <w:basedOn w:val="Policepardfaut"/>
    <w:rsid w:val="00315B0B"/>
  </w:style>
  <w:style w:type="character" w:customStyle="1" w:styleId="Titre5Car">
    <w:name w:val="Titre 5 Car"/>
    <w:basedOn w:val="Policepardfaut"/>
    <w:link w:val="Titre5"/>
    <w:uiPriority w:val="9"/>
    <w:semiHidden/>
    <w:rsid w:val="00390E1F"/>
    <w:rPr>
      <w:rFonts w:asciiTheme="majorHAnsi" w:eastAsiaTheme="majorEastAsia" w:hAnsiTheme="majorHAnsi" w:cstheme="majorBidi"/>
      <w:color w:val="243F60" w:themeColor="accent1" w:themeShade="7F"/>
    </w:rPr>
  </w:style>
  <w:style w:type="character" w:customStyle="1" w:styleId="Titre3Car">
    <w:name w:val="Titre 3 Car"/>
    <w:basedOn w:val="Policepardfaut"/>
    <w:link w:val="Titre3"/>
    <w:uiPriority w:val="9"/>
    <w:rsid w:val="00E40833"/>
    <w:rPr>
      <w:rFonts w:ascii="Cambria" w:eastAsia="Times New Roman" w:hAnsi="Cambria" w:cs="Times New Roman"/>
      <w:b/>
      <w:bCs/>
      <w:sz w:val="26"/>
      <w:szCs w:val="26"/>
      <w:lang w:eastAsia="fr-FR"/>
    </w:rPr>
  </w:style>
  <w:style w:type="character" w:styleId="CitationHTML">
    <w:name w:val="HTML Cite"/>
    <w:basedOn w:val="Policepardfaut"/>
    <w:uiPriority w:val="99"/>
    <w:semiHidden/>
    <w:unhideWhenUsed/>
    <w:rsid w:val="00E40833"/>
    <w:rPr>
      <w:i/>
      <w:iCs/>
    </w:rPr>
  </w:style>
  <w:style w:type="character" w:customStyle="1" w:styleId="hps">
    <w:name w:val="hps"/>
    <w:basedOn w:val="Policepardfaut"/>
    <w:rsid w:val="00E40833"/>
  </w:style>
  <w:style w:type="character" w:customStyle="1" w:styleId="maintitlemkalat">
    <w:name w:val="main_title_mkalat"/>
    <w:basedOn w:val="Policepardfaut"/>
    <w:rsid w:val="00E40833"/>
  </w:style>
  <w:style w:type="character" w:customStyle="1" w:styleId="longtext">
    <w:name w:val="long_text"/>
    <w:basedOn w:val="Policepardfaut"/>
    <w:rsid w:val="00E40833"/>
  </w:style>
  <w:style w:type="paragraph" w:customStyle="1" w:styleId="zm">
    <w:name w:val="zm"/>
    <w:basedOn w:val="Normal"/>
    <w:rsid w:val="00E408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eld-item">
    <w:name w:val="field-item"/>
    <w:basedOn w:val="Policepardfaut"/>
    <w:rsid w:val="00E40833"/>
  </w:style>
  <w:style w:type="character" w:customStyle="1" w:styleId="submitted-info">
    <w:name w:val="submitted-info"/>
    <w:basedOn w:val="Policepardfaut"/>
    <w:rsid w:val="00E40833"/>
  </w:style>
  <w:style w:type="character" w:customStyle="1" w:styleId="small">
    <w:name w:val="small"/>
    <w:basedOn w:val="Policepardfaut"/>
    <w:rsid w:val="00E40833"/>
  </w:style>
  <w:style w:type="character" w:customStyle="1" w:styleId="bodycontent">
    <w:name w:val="bodycontent"/>
    <w:basedOn w:val="Policepardfaut"/>
    <w:rsid w:val="00E40833"/>
  </w:style>
  <w:style w:type="paragraph" w:customStyle="1" w:styleId="arttextmain">
    <w:name w:val="arttextmain"/>
    <w:basedOn w:val="Normal"/>
    <w:rsid w:val="00E408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isplay">
    <w:name w:val="display"/>
    <w:basedOn w:val="Policepardfaut"/>
    <w:rsid w:val="00520B4B"/>
  </w:style>
  <w:style w:type="character" w:customStyle="1" w:styleId="articlecontent">
    <w:name w:val="articlecontent"/>
    <w:basedOn w:val="Policepardfaut"/>
    <w:rsid w:val="00520B4B"/>
  </w:style>
  <w:style w:type="character" w:customStyle="1" w:styleId="notranslate">
    <w:name w:val="notranslate"/>
    <w:basedOn w:val="Policepardfaut"/>
    <w:rsid w:val="00520B4B"/>
  </w:style>
  <w:style w:type="character" w:customStyle="1" w:styleId="orpheligne">
    <w:name w:val="orpheligne"/>
    <w:basedOn w:val="Policepardfaut"/>
    <w:rsid w:val="00520B4B"/>
  </w:style>
  <w:style w:type="character" w:styleId="Accentuation">
    <w:name w:val="Emphasis"/>
    <w:uiPriority w:val="20"/>
    <w:qFormat/>
    <w:rsid w:val="00520B4B"/>
    <w:rPr>
      <w:i/>
      <w:iCs/>
    </w:rPr>
  </w:style>
  <w:style w:type="character" w:customStyle="1" w:styleId="cdate">
    <w:name w:val="cdate"/>
    <w:basedOn w:val="Policepardfaut"/>
    <w:rsid w:val="00520B4B"/>
  </w:style>
  <w:style w:type="paragraph" w:styleId="PrformatHTML">
    <w:name w:val="HTML Preformatted"/>
    <w:basedOn w:val="Normal"/>
    <w:link w:val="PrformatHTMLCar"/>
    <w:uiPriority w:val="99"/>
    <w:unhideWhenUsed/>
    <w:rsid w:val="0052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PrformatHTMLCar">
    <w:name w:val="Préformaté HTML Car"/>
    <w:basedOn w:val="Policepardfaut"/>
    <w:link w:val="PrformatHTML"/>
    <w:uiPriority w:val="99"/>
    <w:rsid w:val="00520B4B"/>
    <w:rPr>
      <w:rFonts w:ascii="Courier New" w:eastAsia="Times New Roman" w:hAnsi="Courier New" w:cs="Times New Roman"/>
      <w:sz w:val="20"/>
      <w:szCs w:val="20"/>
      <w:lang/>
    </w:rPr>
  </w:style>
  <w:style w:type="character" w:customStyle="1" w:styleId="author">
    <w:name w:val="author"/>
    <w:basedOn w:val="Policepardfaut"/>
    <w:rsid w:val="00520B4B"/>
  </w:style>
  <w:style w:type="paragraph" w:styleId="Notedebasdepage">
    <w:name w:val="footnote text"/>
    <w:basedOn w:val="Normal"/>
    <w:link w:val="NotedebasdepageCar"/>
    <w:uiPriority w:val="99"/>
    <w:semiHidden/>
    <w:unhideWhenUsed/>
    <w:rsid w:val="00520B4B"/>
    <w:pPr>
      <w:spacing w:after="0" w:line="240" w:lineRule="auto"/>
    </w:pPr>
    <w:rPr>
      <w:rFonts w:ascii="Calibri" w:eastAsia="Times New Roman" w:hAnsi="Calibri" w:cs="Arial"/>
      <w:sz w:val="20"/>
      <w:szCs w:val="20"/>
      <w:lang w:eastAsia="fr-FR"/>
    </w:rPr>
  </w:style>
  <w:style w:type="character" w:customStyle="1" w:styleId="NotedebasdepageCar">
    <w:name w:val="Note de bas de page Car"/>
    <w:basedOn w:val="Policepardfaut"/>
    <w:link w:val="Notedebasdepage"/>
    <w:uiPriority w:val="99"/>
    <w:semiHidden/>
    <w:rsid w:val="00520B4B"/>
    <w:rPr>
      <w:rFonts w:ascii="Calibri" w:eastAsia="Times New Roman" w:hAnsi="Calibri" w:cs="Arial"/>
      <w:sz w:val="20"/>
      <w:szCs w:val="20"/>
      <w:lang w:eastAsia="fr-FR"/>
    </w:rPr>
  </w:style>
  <w:style w:type="character" w:styleId="Appelnotedebasdep">
    <w:name w:val="footnote reference"/>
    <w:uiPriority w:val="99"/>
    <w:semiHidden/>
    <w:unhideWhenUsed/>
    <w:rsid w:val="00520B4B"/>
    <w:rPr>
      <w:vertAlign w:val="superscript"/>
    </w:rPr>
  </w:style>
  <w:style w:type="paragraph" w:styleId="Notedefin">
    <w:name w:val="endnote text"/>
    <w:basedOn w:val="Normal"/>
    <w:link w:val="NotedefinCar"/>
    <w:uiPriority w:val="99"/>
    <w:semiHidden/>
    <w:unhideWhenUsed/>
    <w:rsid w:val="00520B4B"/>
    <w:pPr>
      <w:spacing w:after="0" w:line="240" w:lineRule="auto"/>
    </w:pPr>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semiHidden/>
    <w:rsid w:val="00520B4B"/>
    <w:rPr>
      <w:rFonts w:ascii="Calibri" w:eastAsia="Times New Roman" w:hAnsi="Calibri" w:cs="Arial"/>
      <w:sz w:val="20"/>
      <w:szCs w:val="20"/>
      <w:lang w:eastAsia="fr-FR"/>
    </w:rPr>
  </w:style>
  <w:style w:type="character" w:styleId="Appeldenotedefin">
    <w:name w:val="endnote reference"/>
    <w:uiPriority w:val="99"/>
    <w:semiHidden/>
    <w:unhideWhenUsed/>
    <w:rsid w:val="00520B4B"/>
    <w:rPr>
      <w:vertAlign w:val="superscript"/>
    </w:rPr>
  </w:style>
</w:styles>
</file>

<file path=word/webSettings.xml><?xml version="1.0" encoding="utf-8"?>
<w:webSettings xmlns:r="http://schemas.openxmlformats.org/officeDocument/2006/relationships" xmlns:w="http://schemas.openxmlformats.org/wordprocessingml/2006/main">
  <w:divs>
    <w:div w:id="35589986">
      <w:bodyDiv w:val="1"/>
      <w:marLeft w:val="0"/>
      <w:marRight w:val="0"/>
      <w:marTop w:val="0"/>
      <w:marBottom w:val="0"/>
      <w:divBdr>
        <w:top w:val="none" w:sz="0" w:space="0" w:color="auto"/>
        <w:left w:val="none" w:sz="0" w:space="0" w:color="auto"/>
        <w:bottom w:val="none" w:sz="0" w:space="0" w:color="auto"/>
        <w:right w:val="none" w:sz="0" w:space="0" w:color="auto"/>
      </w:divBdr>
    </w:div>
    <w:div w:id="173035407">
      <w:bodyDiv w:val="1"/>
      <w:marLeft w:val="0"/>
      <w:marRight w:val="0"/>
      <w:marTop w:val="0"/>
      <w:marBottom w:val="0"/>
      <w:divBdr>
        <w:top w:val="none" w:sz="0" w:space="0" w:color="auto"/>
        <w:left w:val="none" w:sz="0" w:space="0" w:color="auto"/>
        <w:bottom w:val="none" w:sz="0" w:space="0" w:color="auto"/>
        <w:right w:val="none" w:sz="0" w:space="0" w:color="auto"/>
      </w:divBdr>
    </w:div>
    <w:div w:id="229390129">
      <w:bodyDiv w:val="1"/>
      <w:marLeft w:val="0"/>
      <w:marRight w:val="0"/>
      <w:marTop w:val="0"/>
      <w:marBottom w:val="0"/>
      <w:divBdr>
        <w:top w:val="none" w:sz="0" w:space="0" w:color="auto"/>
        <w:left w:val="none" w:sz="0" w:space="0" w:color="auto"/>
        <w:bottom w:val="none" w:sz="0" w:space="0" w:color="auto"/>
        <w:right w:val="none" w:sz="0" w:space="0" w:color="auto"/>
      </w:divBdr>
    </w:div>
    <w:div w:id="321617268">
      <w:bodyDiv w:val="1"/>
      <w:marLeft w:val="0"/>
      <w:marRight w:val="0"/>
      <w:marTop w:val="0"/>
      <w:marBottom w:val="0"/>
      <w:divBdr>
        <w:top w:val="none" w:sz="0" w:space="0" w:color="auto"/>
        <w:left w:val="none" w:sz="0" w:space="0" w:color="auto"/>
        <w:bottom w:val="none" w:sz="0" w:space="0" w:color="auto"/>
        <w:right w:val="none" w:sz="0" w:space="0" w:color="auto"/>
      </w:divBdr>
    </w:div>
    <w:div w:id="510489724">
      <w:bodyDiv w:val="1"/>
      <w:marLeft w:val="0"/>
      <w:marRight w:val="0"/>
      <w:marTop w:val="0"/>
      <w:marBottom w:val="0"/>
      <w:divBdr>
        <w:top w:val="none" w:sz="0" w:space="0" w:color="auto"/>
        <w:left w:val="none" w:sz="0" w:space="0" w:color="auto"/>
        <w:bottom w:val="none" w:sz="0" w:space="0" w:color="auto"/>
        <w:right w:val="none" w:sz="0" w:space="0" w:color="auto"/>
      </w:divBdr>
    </w:div>
    <w:div w:id="521627625">
      <w:bodyDiv w:val="1"/>
      <w:marLeft w:val="0"/>
      <w:marRight w:val="0"/>
      <w:marTop w:val="0"/>
      <w:marBottom w:val="0"/>
      <w:divBdr>
        <w:top w:val="none" w:sz="0" w:space="0" w:color="auto"/>
        <w:left w:val="none" w:sz="0" w:space="0" w:color="auto"/>
        <w:bottom w:val="none" w:sz="0" w:space="0" w:color="auto"/>
        <w:right w:val="none" w:sz="0" w:space="0" w:color="auto"/>
      </w:divBdr>
    </w:div>
    <w:div w:id="730271856">
      <w:bodyDiv w:val="1"/>
      <w:marLeft w:val="0"/>
      <w:marRight w:val="0"/>
      <w:marTop w:val="0"/>
      <w:marBottom w:val="0"/>
      <w:divBdr>
        <w:top w:val="none" w:sz="0" w:space="0" w:color="auto"/>
        <w:left w:val="none" w:sz="0" w:space="0" w:color="auto"/>
        <w:bottom w:val="none" w:sz="0" w:space="0" w:color="auto"/>
        <w:right w:val="none" w:sz="0" w:space="0" w:color="auto"/>
      </w:divBdr>
    </w:div>
    <w:div w:id="944381084">
      <w:bodyDiv w:val="1"/>
      <w:marLeft w:val="0"/>
      <w:marRight w:val="0"/>
      <w:marTop w:val="0"/>
      <w:marBottom w:val="0"/>
      <w:divBdr>
        <w:top w:val="none" w:sz="0" w:space="0" w:color="auto"/>
        <w:left w:val="none" w:sz="0" w:space="0" w:color="auto"/>
        <w:bottom w:val="none" w:sz="0" w:space="0" w:color="auto"/>
        <w:right w:val="none" w:sz="0" w:space="0" w:color="auto"/>
      </w:divBdr>
    </w:div>
    <w:div w:id="1012802477">
      <w:bodyDiv w:val="1"/>
      <w:marLeft w:val="0"/>
      <w:marRight w:val="0"/>
      <w:marTop w:val="0"/>
      <w:marBottom w:val="0"/>
      <w:divBdr>
        <w:top w:val="none" w:sz="0" w:space="0" w:color="auto"/>
        <w:left w:val="none" w:sz="0" w:space="0" w:color="auto"/>
        <w:bottom w:val="none" w:sz="0" w:space="0" w:color="auto"/>
        <w:right w:val="none" w:sz="0" w:space="0" w:color="auto"/>
      </w:divBdr>
    </w:div>
    <w:div w:id="1172718233">
      <w:bodyDiv w:val="1"/>
      <w:marLeft w:val="0"/>
      <w:marRight w:val="0"/>
      <w:marTop w:val="0"/>
      <w:marBottom w:val="0"/>
      <w:divBdr>
        <w:top w:val="none" w:sz="0" w:space="0" w:color="auto"/>
        <w:left w:val="none" w:sz="0" w:space="0" w:color="auto"/>
        <w:bottom w:val="none" w:sz="0" w:space="0" w:color="auto"/>
        <w:right w:val="none" w:sz="0" w:space="0" w:color="auto"/>
      </w:divBdr>
    </w:div>
    <w:div w:id="1285313473">
      <w:bodyDiv w:val="1"/>
      <w:marLeft w:val="0"/>
      <w:marRight w:val="0"/>
      <w:marTop w:val="0"/>
      <w:marBottom w:val="0"/>
      <w:divBdr>
        <w:top w:val="none" w:sz="0" w:space="0" w:color="auto"/>
        <w:left w:val="none" w:sz="0" w:space="0" w:color="auto"/>
        <w:bottom w:val="none" w:sz="0" w:space="0" w:color="auto"/>
        <w:right w:val="none" w:sz="0" w:space="0" w:color="auto"/>
      </w:divBdr>
    </w:div>
    <w:div w:id="1423337292">
      <w:bodyDiv w:val="1"/>
      <w:marLeft w:val="0"/>
      <w:marRight w:val="0"/>
      <w:marTop w:val="0"/>
      <w:marBottom w:val="0"/>
      <w:divBdr>
        <w:top w:val="none" w:sz="0" w:space="0" w:color="auto"/>
        <w:left w:val="none" w:sz="0" w:space="0" w:color="auto"/>
        <w:bottom w:val="none" w:sz="0" w:space="0" w:color="auto"/>
        <w:right w:val="none" w:sz="0" w:space="0" w:color="auto"/>
      </w:divBdr>
    </w:div>
    <w:div w:id="1589923549">
      <w:bodyDiv w:val="1"/>
      <w:marLeft w:val="0"/>
      <w:marRight w:val="0"/>
      <w:marTop w:val="0"/>
      <w:marBottom w:val="0"/>
      <w:divBdr>
        <w:top w:val="none" w:sz="0" w:space="0" w:color="auto"/>
        <w:left w:val="none" w:sz="0" w:space="0" w:color="auto"/>
        <w:bottom w:val="none" w:sz="0" w:space="0" w:color="auto"/>
        <w:right w:val="none" w:sz="0" w:space="0" w:color="auto"/>
      </w:divBdr>
    </w:div>
    <w:div w:id="1963730191">
      <w:bodyDiv w:val="1"/>
      <w:marLeft w:val="0"/>
      <w:marRight w:val="0"/>
      <w:marTop w:val="0"/>
      <w:marBottom w:val="0"/>
      <w:divBdr>
        <w:top w:val="none" w:sz="0" w:space="0" w:color="auto"/>
        <w:left w:val="none" w:sz="0" w:space="0" w:color="auto"/>
        <w:bottom w:val="none" w:sz="0" w:space="0" w:color="auto"/>
        <w:right w:val="none" w:sz="0" w:space="0" w:color="auto"/>
      </w:divBdr>
    </w:div>
    <w:div w:id="2102142448">
      <w:bodyDiv w:val="1"/>
      <w:marLeft w:val="0"/>
      <w:marRight w:val="0"/>
      <w:marTop w:val="0"/>
      <w:marBottom w:val="0"/>
      <w:divBdr>
        <w:top w:val="none" w:sz="0" w:space="0" w:color="auto"/>
        <w:left w:val="none" w:sz="0" w:space="0" w:color="auto"/>
        <w:bottom w:val="none" w:sz="0" w:space="0" w:color="auto"/>
        <w:right w:val="none" w:sz="0" w:space="0" w:color="auto"/>
      </w:divBdr>
    </w:div>
    <w:div w:id="2135367622">
      <w:bodyDiv w:val="1"/>
      <w:marLeft w:val="0"/>
      <w:marRight w:val="0"/>
      <w:marTop w:val="0"/>
      <w:marBottom w:val="0"/>
      <w:divBdr>
        <w:top w:val="none" w:sz="0" w:space="0" w:color="auto"/>
        <w:left w:val="none" w:sz="0" w:space="0" w:color="auto"/>
        <w:bottom w:val="none" w:sz="0" w:space="0" w:color="auto"/>
        <w:right w:val="none" w:sz="0" w:space="0" w:color="auto"/>
      </w:divBdr>
      <w:divsChild>
        <w:div w:id="248543580">
          <w:marLeft w:val="0"/>
          <w:marRight w:val="0"/>
          <w:marTop w:val="353"/>
          <w:marBottom w:val="0"/>
          <w:divBdr>
            <w:top w:val="none" w:sz="0" w:space="0" w:color="auto"/>
            <w:left w:val="none" w:sz="0" w:space="0" w:color="auto"/>
            <w:bottom w:val="none" w:sz="0" w:space="0" w:color="auto"/>
            <w:right w:val="none" w:sz="0" w:space="0" w:color="auto"/>
          </w:divBdr>
          <w:divsChild>
            <w:div w:id="640039952">
              <w:marLeft w:val="-14"/>
              <w:marRight w:val="-14"/>
              <w:marTop w:val="0"/>
              <w:marBottom w:val="0"/>
              <w:divBdr>
                <w:top w:val="none" w:sz="0" w:space="0" w:color="auto"/>
                <w:left w:val="none" w:sz="0" w:space="0" w:color="auto"/>
                <w:bottom w:val="none" w:sz="0" w:space="0" w:color="auto"/>
                <w:right w:val="none" w:sz="0" w:space="0" w:color="auto"/>
              </w:divBdr>
            </w:div>
            <w:div w:id="15705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dz/url?sa=t&amp;rct=j&amp;q=&amp;esrc=s&amp;source=web&amp;cd=7&amp;cad=rja&amp;uact=8&amp;ved=0CFsQFjAG&amp;url=http%3A%2F%2Fenglish.cntv.cn%2Fspecial%2F5thfocac%2Fhomepage%2Findex.shtml&amp;ei=QsmlU4vjNrKX0AWM04CABg&amp;usg=AFQjCNEk6GtRiXWtShrZBE9okkY4BC2Pew" TargetMode="External"/><Relationship Id="rId13" Type="http://schemas.openxmlformats.org/officeDocument/2006/relationships/hyperlink" Target="http://www.alukah.net/world_muslims/0/65874/" TargetMode="External"/><Relationship Id="rId18" Type="http://schemas.openxmlformats.org/officeDocument/2006/relationships/hyperlink" Target="http://www.globalsecurity.org/military/ops/tscti.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oreignaffairs.com/author/zheng-bijian" TargetMode="External"/><Relationship Id="rId7" Type="http://schemas.openxmlformats.org/officeDocument/2006/relationships/hyperlink" Target="http://translate.googleusercontent.com/translate_c?depth=1&amp;hl=fr&amp;rurl=translate.google.dz&amp;sl=en&amp;tl=ar&amp;u=http://en.wikipedia.org/wiki/United_States&amp;usg=ALkJrhiS63Y6HwtraUhSlDGnsJxmRaiYOw" TargetMode="External"/><Relationship Id="rId12" Type="http://schemas.openxmlformats.org/officeDocument/2006/relationships/hyperlink" Target="http://www.voxnr.com/cc/di_antiamerique/EplpFlkuuVTYaufSVK.shtml" TargetMode="External"/><Relationship Id="rId17" Type="http://schemas.openxmlformats.org/officeDocument/2006/relationships/hyperlink" Target="http://usinfo.state.gov" TargetMode="External"/><Relationship Id="rId25" Type="http://schemas.openxmlformats.org/officeDocument/2006/relationships/hyperlink" Target="https://www.almusallh.ly/ar/stratigystud/1368-2017-11-14-10-28-48" TargetMode="External"/><Relationship Id="rId2" Type="http://schemas.openxmlformats.org/officeDocument/2006/relationships/styles" Target="styles.xml"/><Relationship Id="rId16" Type="http://schemas.openxmlformats.org/officeDocument/2006/relationships/hyperlink" Target="http://www.alittihad.press.ma" TargetMode="External"/><Relationship Id="rId20" Type="http://schemas.openxmlformats.org/officeDocument/2006/relationships/hyperlink" Target="http://nationalinterest.org/profile/john-j-mearsheim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hayat.com/" TargetMode="External"/><Relationship Id="rId24" Type="http://schemas.openxmlformats.org/officeDocument/2006/relationships/hyperlink" Target="https://aawsat.com/home/article/1937166/%D8%B1%D9%88%D8%B3%D9%8A%D8%25A" TargetMode="External"/><Relationship Id="rId5" Type="http://schemas.openxmlformats.org/officeDocument/2006/relationships/footnotes" Target="footnotes.xml"/><Relationship Id="rId15" Type="http://schemas.openxmlformats.org/officeDocument/2006/relationships/hyperlink" Target="http://nationalinterest.org/profile/john-j-mearsheimer" TargetMode="External"/><Relationship Id="rId23" Type="http://schemas.openxmlformats.org/officeDocument/2006/relationships/hyperlink" Target="http://mubasher.aljazeera.net/news/%D8%A7%D9%84%D8%AC%D8%BA" TargetMode="External"/><Relationship Id="rId10" Type="http://schemas.openxmlformats.org/officeDocument/2006/relationships/hyperlink" Target="http://www.geopolitis.net/.../CHINE%20PETROLE%20AFRIQUE.pd" TargetMode="External"/><Relationship Id="rId19" Type="http://schemas.openxmlformats.org/officeDocument/2006/relationships/hyperlink" Target="http://www.algeria-watch.org" TargetMode="External"/><Relationship Id="rId4" Type="http://schemas.openxmlformats.org/officeDocument/2006/relationships/webSettings" Target="webSettings.xml"/><Relationship Id="rId9" Type="http://schemas.openxmlformats.org/officeDocument/2006/relationships/hyperlink" Target="http://petrole.blog.lemonde.fr/author/petrole/" TargetMode="External"/><Relationship Id="rId14" Type="http://schemas.openxmlformats.org/officeDocument/2006/relationships/hyperlink" Target="http://www.alukah.net" TargetMode="External"/><Relationship Id="rId22" Type="http://schemas.openxmlformats.org/officeDocument/2006/relationships/hyperlink" Target="http://www.foreignaffairs.com/issues/2005/84/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ationalinterest.org/profile/john-j-mearsheimer" TargetMode="External"/><Relationship Id="rId3" Type="http://schemas.openxmlformats.org/officeDocument/2006/relationships/hyperlink" Target="http://www.geopolitis.net/.../CHINE%20PETROLE%20AFRIQUE.pd" TargetMode="External"/><Relationship Id="rId7" Type="http://schemas.openxmlformats.org/officeDocument/2006/relationships/hyperlink" Target="http://www.alukah.net" TargetMode="External"/><Relationship Id="rId12" Type="http://schemas.openxmlformats.org/officeDocument/2006/relationships/hyperlink" Target="http://www.algeria-watch.org" TargetMode="External"/><Relationship Id="rId2" Type="http://schemas.openxmlformats.org/officeDocument/2006/relationships/hyperlink" Target="http://petrole.blog.lemonde.fr/author/petrole/" TargetMode="External"/><Relationship Id="rId1" Type="http://schemas.openxmlformats.org/officeDocument/2006/relationships/hyperlink" Target="http://www.google.dz/url?sa=t&amp;rct=j&amp;q=&amp;esrc=s&amp;source=web&amp;cd=7&amp;cad=rja&amp;uact=8&amp;ved=0CFsQFjAG&amp;url=http%3A%2F%2Fenglish.cntv.cn%2Fspecial%2F5thfocac%2Fhomepage%2Findex.shtml&amp;ei=QsmlU4vjNrKX0AWM04CABg&amp;usg=AFQjCNEk6GtRiXWtShrZBE9okkY4BC2Pew" TargetMode="External"/><Relationship Id="rId6" Type="http://schemas.openxmlformats.org/officeDocument/2006/relationships/hyperlink" Target="http://www.alukah.net/world_muslims/0/65874/" TargetMode="External"/><Relationship Id="rId11" Type="http://schemas.openxmlformats.org/officeDocument/2006/relationships/hyperlink" Target="http://www.globalsecurity.org/military/ops/tscti.htm" TargetMode="External"/><Relationship Id="rId5" Type="http://schemas.openxmlformats.org/officeDocument/2006/relationships/hyperlink" Target="http://www.voxnr.com/cc/di_antiamerique/EplpFlkuuVTYaufSVK.shtml" TargetMode="External"/><Relationship Id="rId10" Type="http://schemas.openxmlformats.org/officeDocument/2006/relationships/hyperlink" Target="http://usinfo.state.gov" TargetMode="External"/><Relationship Id="rId4" Type="http://schemas.openxmlformats.org/officeDocument/2006/relationships/hyperlink" Target="http://www.alhayat.com/" TargetMode="External"/><Relationship Id="rId9" Type="http://schemas.openxmlformats.org/officeDocument/2006/relationships/hyperlink" Target="http://www.alittihad.press.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44</Pages>
  <Words>13760</Words>
  <Characters>75681</Characters>
  <Application>Microsoft Office Word</Application>
  <DocSecurity>0</DocSecurity>
  <Lines>630</Lines>
  <Paragraphs>178</Paragraphs>
  <ScaleCrop>false</ScaleCrop>
  <HeadingPairs>
    <vt:vector size="4" baseType="variant">
      <vt:variant>
        <vt:lpstr>Titre</vt:lpstr>
      </vt:variant>
      <vt:variant>
        <vt:i4>1</vt:i4>
      </vt:variant>
      <vt:variant>
        <vt:lpstr>Titres</vt:lpstr>
      </vt:variant>
      <vt:variant>
        <vt:i4>26</vt:i4>
      </vt:variant>
    </vt:vector>
  </HeadingPairs>
  <TitlesOfParts>
    <vt:vector size="27" baseType="lpstr">
      <vt:lpstr/>
      <vt:lpstr>        هناك أهمية لبعض الدول  كالسودان في إطار بناء تحالف دولي يخدم المصالح الحيوية للو</vt:lpstr>
      <vt:lpstr>        المبحث الثاني:  التواجد الأمريكي في القارة الإفريقية : </vt:lpstr>
      <vt:lpstr>        وقد جاءت المبادرات  الأمريكية كرد فعل على التخوف من محاولات التغلغل الصينية في ا</vt:lpstr>
      <vt:lpstr>        و ذلك باحتلالها المراكز الأولى كأكبر مصدر و مستورد في المستقبل، وأكبر احتياطي لل</vt:lpstr>
      <vt:lpstr>        المطلب الأول: مبادرة مكافحة الإرهاب عبر الساحل و الصحراء  Pan Sahel Initiative</vt:lpstr>
      <vt:lpstr>        7-20125thForumonChina-AfricaCooperation,            english.cntv.cn/spécial/5thf</vt:lpstr>
      <vt:lpstr>        8- Fabienne Pinel, La Chine, le pétrole et l’Afrique, www.afrik.com/article9773</vt:lpstr>
      <vt:lpstr>10-Matthieu Auzanneau, Le pic pétrolier de l’Algérie, et de trois autres nations</vt:lpstr>
      <vt:lpstr>24-Severin Tchetchoua Tchokonte , Enjeux et jeux pétroliers en Afrique: étude de</vt:lpstr>
      <vt:lpstr>41-John J. Mearsheimer,Can China Rise Peacefully ?,the national interest magazin</vt:lpstr>
      <vt:lpstr>47-Pierre Abramovici,Activisme militaire de Washington en Afrique,le monde diplo</vt:lpstr>
      <vt:lpstr>50- Trans Sahara Counterterrorism Partnership (TSCTP),</vt:lpstr>
      <vt:lpstr>51- Samar Smati , «Une coopération exclusivement militaire serait contre-product</vt:lpstr>
      <vt:lpstr>نجد في المقابل ، حجج أخرى، كتلك التي قدمها ميرشهايمر ، ترى  في الصين  دولة  لا ت</vt:lpstr>
      <vt:lpstr>من خلال الهيمنة الإقليمية التي مارستها الصين ، تمكنت من لعب دور عالمي يتوافق مع </vt:lpstr>
      <vt:lpstr>حيث ترى الولايات المتحدة الأمريكية في الصين الدولة التي تحوز على 80% أو أكثر من </vt:lpstr>
      <vt:lpstr>1-قوة مهيمنة : الولايات المتحدة الأمريكية .</vt:lpstr>
      <vt:lpstr>2-قوة كبرى : الصين .</vt:lpstr>
      <vt:lpstr>3-قوة متوسطة : اليابان .</vt:lpstr>
      <vt:lpstr>فمع بداية  الأزمة المالية الآسيوية، واجهت الصين  الاقتصاد العالمي من موقع القوة </vt:lpstr>
      <vt:lpstr>وهو ما تم التصريح به في أكثر من مناسبة من قبل المسؤولين الصينيين لطمأنة الأسيويي</vt:lpstr>
      <vt:lpstr>و هي تتبع - في سبيل  تحويل دفة النفوذ في منطقة جنوب شرق آسيا بعيدا عن أمريكا-  م</vt:lpstr>
      <vt:lpstr>بيد أن الآسيان ككتلة تدرك التحديات التي تواجهها المرتبطة أساسا بكيفية إنضاج هذا </vt:lpstr>
      <vt:lpstr>5- John J. Mearsheimer, Can China Rise Peacefully ?,the national interest magazi</vt:lpstr>
      <vt:lpstr>12- Zheng Bijian , China's "Peaceful Rise" to Great-Power Status, foreign affair</vt:lpstr>
      <vt:lpstr>صلاح الدين أبوبكر الزيداني،" الجيش الروسي : مواصلة التطوير والتحديث"، (مجلة الم</vt:lpstr>
    </vt:vector>
  </TitlesOfParts>
  <Company/>
  <LinksUpToDate>false</LinksUpToDate>
  <CharactersWithSpaces>89263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2020-03-21T21:24:00Z</dcterms:created>
  <dcterms:modified xsi:type="dcterms:W3CDTF">2020-03-21T22:47:00Z</dcterms:modified>
</cp:coreProperties>
</file>