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AA0" w:rsidRPr="00C245F3" w:rsidRDefault="00EB6AA0" w:rsidP="00EB6AA0">
      <w:pPr>
        <w:pStyle w:val="Paragraphedeliste"/>
        <w:bidi/>
        <w:spacing w:line="360" w:lineRule="auto"/>
        <w:ind w:left="1003"/>
        <w:rPr>
          <w:rFonts w:asciiTheme="majorBidi" w:hAnsiTheme="majorBidi" w:cstheme="majorBidi"/>
          <w:sz w:val="32"/>
          <w:szCs w:val="32"/>
          <w:rtl/>
          <w:lang w:bidi="ar-DZ"/>
        </w:rPr>
      </w:pPr>
    </w:p>
    <w:p w:rsidR="00EB6AA0" w:rsidRPr="00C245F3" w:rsidRDefault="00EB6AA0" w:rsidP="00EB6AA0">
      <w:pPr>
        <w:pStyle w:val="Paragraphedeliste"/>
        <w:numPr>
          <w:ilvl w:val="0"/>
          <w:numId w:val="1"/>
        </w:numPr>
        <w:bidi/>
        <w:spacing w:line="360" w:lineRule="auto"/>
        <w:jc w:val="center"/>
        <w:rPr>
          <w:rFonts w:asciiTheme="majorBidi" w:hAnsiTheme="majorBidi" w:cstheme="majorBidi"/>
          <w:sz w:val="32"/>
          <w:szCs w:val="32"/>
          <w:lang w:bidi="ar-DZ"/>
        </w:rPr>
      </w:pPr>
      <w:r w:rsidRPr="00C245F3">
        <w:rPr>
          <w:rFonts w:asciiTheme="majorBidi" w:hAnsiTheme="majorBidi" w:cstheme="majorBidi"/>
          <w:sz w:val="32"/>
          <w:szCs w:val="32"/>
          <w:lang w:bidi="ar-DZ"/>
        </w:rPr>
        <w:tab/>
      </w:r>
      <w:r w:rsidRPr="00C245F3">
        <w:rPr>
          <w:rFonts w:asciiTheme="majorBidi" w:hAnsiTheme="majorBidi" w:cstheme="majorBidi"/>
          <w:sz w:val="32"/>
          <w:szCs w:val="32"/>
          <w:rtl/>
          <w:lang w:bidi="ar-DZ"/>
        </w:rPr>
        <w:t>جذع البحث</w:t>
      </w:r>
    </w:p>
    <w:p w:rsidR="00C245F3" w:rsidRDefault="00EB6AA0" w:rsidP="00C245F3">
      <w:pPr>
        <w:pStyle w:val="Paragraphedeliste"/>
        <w:bidi/>
        <w:spacing w:line="360" w:lineRule="auto"/>
        <w:ind w:left="0"/>
        <w:jc w:val="both"/>
        <w:rPr>
          <w:rFonts w:asciiTheme="majorBidi" w:eastAsiaTheme="minorEastAsia" w:hAnsiTheme="majorBidi" w:cstheme="majorBidi" w:hint="cs"/>
          <w:sz w:val="32"/>
          <w:szCs w:val="32"/>
          <w:rtl/>
          <w:lang w:eastAsia="fr-FR" w:bidi="ar-DZ"/>
        </w:rPr>
      </w:pPr>
      <w:r w:rsidRPr="00C245F3">
        <w:rPr>
          <w:rFonts w:asciiTheme="majorBidi" w:eastAsiaTheme="minorEastAsia" w:hAnsiTheme="majorBidi" w:cstheme="majorBidi"/>
          <w:sz w:val="32"/>
          <w:szCs w:val="32"/>
          <w:lang w:eastAsia="fr-FR" w:bidi="ar-DZ"/>
        </w:rPr>
        <w:br/>
      </w:r>
      <w:r w:rsidR="00C245F3">
        <w:rPr>
          <w:rFonts w:asciiTheme="majorBidi" w:eastAsiaTheme="minorEastAsia" w:hAnsiTheme="majorBidi" w:cstheme="majorBidi" w:hint="cs"/>
          <w:sz w:val="32"/>
          <w:szCs w:val="32"/>
          <w:rtl/>
          <w:lang w:eastAsia="fr-FR" w:bidi="ar-DZ"/>
        </w:rPr>
        <w:t xml:space="preserve">المتن أو جذع </w:t>
      </w:r>
      <w:proofErr w:type="gramStart"/>
      <w:r w:rsidR="00C245F3">
        <w:rPr>
          <w:rFonts w:asciiTheme="majorBidi" w:eastAsiaTheme="minorEastAsia" w:hAnsiTheme="majorBidi" w:cstheme="majorBidi" w:hint="cs"/>
          <w:sz w:val="32"/>
          <w:szCs w:val="32"/>
          <w:rtl/>
          <w:lang w:eastAsia="fr-FR" w:bidi="ar-DZ"/>
        </w:rPr>
        <w:t>البحث</w:t>
      </w:r>
      <w:proofErr w:type="gramEnd"/>
      <w:r w:rsidR="00C245F3">
        <w:rPr>
          <w:rFonts w:asciiTheme="majorBidi" w:eastAsiaTheme="minorEastAsia" w:hAnsiTheme="majorBidi" w:cstheme="majorBidi" w:hint="cs"/>
          <w:sz w:val="32"/>
          <w:szCs w:val="32"/>
          <w:rtl/>
          <w:lang w:eastAsia="fr-FR" w:bidi="ar-DZ"/>
        </w:rPr>
        <w:t xml:space="preserve">، هو الجزء الأكبر والأهم والحيوي في البحث العلمي لأنه يتضمن كافة الأقسام والأفكار والعناوين والحقائق الأساسية والفرعية التي يتكون منها موضوع البحث العلمي. كما يشتمل على كافة مقومات صياغة وتحرير البحث من مناهج وطرق البحث، وأسلوب الكتابة والتحرير والصياغة، وقوانين الاقتباس، وقواعد توثيق الهوامش والأمانة العلمية، والإبداع </w:t>
      </w:r>
      <w:proofErr w:type="spellStart"/>
      <w:r w:rsidR="00C245F3">
        <w:rPr>
          <w:rFonts w:asciiTheme="majorBidi" w:eastAsiaTheme="minorEastAsia" w:hAnsiTheme="majorBidi" w:cstheme="majorBidi" w:hint="cs"/>
          <w:sz w:val="32"/>
          <w:szCs w:val="32"/>
          <w:rtl/>
          <w:lang w:eastAsia="fr-FR" w:bidi="ar-DZ"/>
        </w:rPr>
        <w:t>والإبتكار</w:t>
      </w:r>
      <w:proofErr w:type="spellEnd"/>
      <w:r w:rsidR="00C245F3">
        <w:rPr>
          <w:rFonts w:asciiTheme="majorBidi" w:eastAsiaTheme="minorEastAsia" w:hAnsiTheme="majorBidi" w:cstheme="majorBidi" w:hint="cs"/>
          <w:sz w:val="32"/>
          <w:szCs w:val="32"/>
          <w:rtl/>
          <w:lang w:eastAsia="fr-FR" w:bidi="ar-DZ"/>
        </w:rPr>
        <w:t xml:space="preserve"> وشخصية الباحث. كما يشتمل على كافة عمليات المناقشة والتحليل والتركيب لجوانب الموضوع.</w:t>
      </w:r>
    </w:p>
    <w:p w:rsidR="00EB6AA0" w:rsidRPr="00C245F3" w:rsidRDefault="00EB6AA0" w:rsidP="00C245F3">
      <w:pPr>
        <w:pStyle w:val="Paragraphedeliste"/>
        <w:bidi/>
        <w:spacing w:line="360" w:lineRule="auto"/>
        <w:ind w:left="0"/>
        <w:jc w:val="center"/>
        <w:rPr>
          <w:rFonts w:asciiTheme="majorBidi" w:hAnsiTheme="majorBidi" w:cstheme="majorBidi"/>
          <w:sz w:val="32"/>
          <w:szCs w:val="32"/>
          <w:rtl/>
          <w:lang w:bidi="ar-DZ"/>
        </w:rPr>
      </w:pPr>
    </w:p>
    <w:p w:rsidR="00EB6AA0" w:rsidRPr="00C245F3" w:rsidRDefault="00EB6AA0" w:rsidP="00EB6AA0">
      <w:pPr>
        <w:pStyle w:val="Paragraphedeliste"/>
        <w:numPr>
          <w:ilvl w:val="0"/>
          <w:numId w:val="1"/>
        </w:numPr>
        <w:bidi/>
        <w:spacing w:line="360" w:lineRule="auto"/>
        <w:ind w:left="372" w:firstLine="0"/>
        <w:jc w:val="center"/>
        <w:rPr>
          <w:rFonts w:asciiTheme="majorBidi" w:hAnsiTheme="majorBidi" w:cstheme="majorBidi"/>
          <w:sz w:val="32"/>
          <w:szCs w:val="32"/>
          <w:lang w:bidi="ar-DZ"/>
        </w:rPr>
      </w:pPr>
      <w:r w:rsidRPr="00C245F3">
        <w:rPr>
          <w:rFonts w:asciiTheme="majorBidi" w:hAnsiTheme="majorBidi" w:cstheme="majorBidi"/>
          <w:sz w:val="32"/>
          <w:szCs w:val="32"/>
          <w:rtl/>
          <w:lang w:bidi="ar-DZ"/>
        </w:rPr>
        <w:t>الخــاتمـة</w:t>
      </w:r>
      <w:r w:rsidRPr="00C245F3">
        <w:rPr>
          <w:rFonts w:asciiTheme="majorBidi" w:hAnsiTheme="majorBidi" w:cstheme="majorBidi"/>
          <w:sz w:val="32"/>
          <w:szCs w:val="32"/>
          <w:lang w:bidi="ar-DZ"/>
        </w:rPr>
        <w:t xml:space="preserve">: </w:t>
      </w:r>
    </w:p>
    <w:p w:rsidR="00863424" w:rsidRDefault="00EB6AA0" w:rsidP="00C245F3">
      <w:pPr>
        <w:pStyle w:val="Paragraphedeliste"/>
        <w:bidi/>
        <w:spacing w:before="240" w:line="360" w:lineRule="auto"/>
        <w:ind w:left="0"/>
        <w:jc w:val="both"/>
        <w:rPr>
          <w:rFonts w:asciiTheme="majorBidi" w:eastAsiaTheme="minorEastAsia" w:hAnsiTheme="majorBidi" w:cstheme="majorBidi" w:hint="cs"/>
          <w:sz w:val="32"/>
          <w:szCs w:val="32"/>
          <w:rtl/>
          <w:lang w:eastAsia="fr-FR" w:bidi="ar-DZ"/>
        </w:rPr>
      </w:pPr>
      <w:proofErr w:type="gramStart"/>
      <w:r w:rsidRPr="00C245F3">
        <w:rPr>
          <w:rFonts w:asciiTheme="majorBidi" w:eastAsiaTheme="minorEastAsia" w:hAnsiTheme="majorBidi" w:cstheme="majorBidi"/>
          <w:sz w:val="32"/>
          <w:szCs w:val="32"/>
          <w:rtl/>
          <w:lang w:eastAsia="fr-FR" w:bidi="ar-DZ"/>
        </w:rPr>
        <w:t>خاتمة</w:t>
      </w:r>
      <w:proofErr w:type="gramEnd"/>
      <w:r w:rsidRPr="00C245F3">
        <w:rPr>
          <w:rFonts w:asciiTheme="majorBidi" w:eastAsiaTheme="minorEastAsia" w:hAnsiTheme="majorBidi" w:cstheme="majorBidi"/>
          <w:sz w:val="32"/>
          <w:szCs w:val="32"/>
          <w:lang w:eastAsia="fr-FR" w:bidi="ar-DZ"/>
        </w:rPr>
        <w:t xml:space="preserve"> </w:t>
      </w:r>
      <w:hyperlink r:id="rId6" w:tooltip="البحث" w:history="1">
        <w:r w:rsidRPr="00C245F3">
          <w:rPr>
            <w:rFonts w:asciiTheme="majorBidi" w:eastAsiaTheme="minorEastAsia" w:hAnsiTheme="majorBidi" w:cstheme="majorBidi"/>
            <w:sz w:val="32"/>
            <w:szCs w:val="32"/>
            <w:rtl/>
            <w:lang w:eastAsia="fr-FR" w:bidi="ar-DZ"/>
          </w:rPr>
          <w:t>البحث</w:t>
        </w:r>
      </w:hyperlink>
      <w:r w:rsidRPr="00C245F3">
        <w:rPr>
          <w:rFonts w:asciiTheme="majorBidi" w:eastAsiaTheme="minorEastAsia" w:hAnsiTheme="majorBidi" w:cstheme="majorBidi"/>
          <w:sz w:val="32"/>
          <w:szCs w:val="32"/>
          <w:lang w:eastAsia="fr-FR" w:bidi="ar-DZ"/>
        </w:rPr>
        <w:t xml:space="preserve"> </w:t>
      </w:r>
      <w:r w:rsidRPr="00C245F3">
        <w:rPr>
          <w:rFonts w:asciiTheme="majorBidi" w:eastAsiaTheme="minorEastAsia" w:hAnsiTheme="majorBidi" w:cstheme="majorBidi"/>
          <w:sz w:val="32"/>
          <w:szCs w:val="32"/>
          <w:rtl/>
          <w:lang w:eastAsia="fr-FR" w:bidi="ar-DZ"/>
        </w:rPr>
        <w:t>هي عرض موجز</w:t>
      </w:r>
      <w:r w:rsidRPr="00C245F3">
        <w:rPr>
          <w:rFonts w:asciiTheme="majorBidi" w:eastAsiaTheme="minorEastAsia" w:hAnsiTheme="majorBidi" w:cstheme="majorBidi"/>
          <w:sz w:val="32"/>
          <w:szCs w:val="32"/>
          <w:lang w:eastAsia="fr-FR" w:bidi="ar-DZ"/>
        </w:rPr>
        <w:t xml:space="preserve"> </w:t>
      </w:r>
      <w:r w:rsidRPr="00C245F3">
        <w:rPr>
          <w:rFonts w:asciiTheme="majorBidi" w:eastAsiaTheme="minorEastAsia" w:hAnsiTheme="majorBidi" w:cstheme="majorBidi"/>
          <w:sz w:val="32"/>
          <w:szCs w:val="32"/>
          <w:rtl/>
          <w:lang w:eastAsia="fr-FR" w:bidi="ar-DZ"/>
        </w:rPr>
        <w:t>مركز وشامل لكافة المراحل والجهود والأعمال التي قام بها الباحث خلال مراحل عملية إعداد البحث</w:t>
      </w:r>
      <w:r w:rsidR="00C245F3">
        <w:rPr>
          <w:rFonts w:asciiTheme="majorBidi" w:eastAsiaTheme="minorEastAsia" w:hAnsiTheme="majorBidi" w:cstheme="majorBidi" w:hint="cs"/>
          <w:sz w:val="32"/>
          <w:szCs w:val="32"/>
          <w:rtl/>
          <w:lang w:eastAsia="fr-FR" w:bidi="ar-DZ"/>
        </w:rPr>
        <w:t>،</w:t>
      </w:r>
      <w:r w:rsidRPr="00C245F3">
        <w:rPr>
          <w:rFonts w:asciiTheme="majorBidi" w:eastAsiaTheme="minorEastAsia" w:hAnsiTheme="majorBidi" w:cstheme="majorBidi"/>
          <w:sz w:val="32"/>
          <w:szCs w:val="32"/>
          <w:rtl/>
          <w:lang w:eastAsia="fr-FR" w:bidi="ar-DZ"/>
        </w:rPr>
        <w:t xml:space="preserve"> وهي حوصلة مختصرة للنتائج والحقائق التي توصل إليها من خلال</w:t>
      </w:r>
      <w:r w:rsidRPr="00C245F3">
        <w:rPr>
          <w:rFonts w:asciiTheme="majorBidi" w:eastAsiaTheme="minorEastAsia" w:hAnsiTheme="majorBidi" w:cstheme="majorBidi"/>
          <w:sz w:val="32"/>
          <w:szCs w:val="32"/>
          <w:lang w:eastAsia="fr-FR" w:bidi="ar-DZ"/>
        </w:rPr>
        <w:t xml:space="preserve"> </w:t>
      </w:r>
      <w:r w:rsidRPr="00C245F3">
        <w:rPr>
          <w:rFonts w:asciiTheme="majorBidi" w:eastAsiaTheme="minorEastAsia" w:hAnsiTheme="majorBidi" w:cstheme="majorBidi"/>
          <w:sz w:val="32"/>
          <w:szCs w:val="32"/>
          <w:rtl/>
          <w:lang w:eastAsia="fr-FR" w:bidi="ar-DZ"/>
        </w:rPr>
        <w:t>بحثه</w:t>
      </w:r>
      <w:r w:rsidRPr="00C245F3">
        <w:rPr>
          <w:rFonts w:asciiTheme="majorBidi" w:eastAsiaTheme="minorEastAsia" w:hAnsiTheme="majorBidi" w:cstheme="majorBidi"/>
          <w:sz w:val="32"/>
          <w:szCs w:val="32"/>
          <w:lang w:eastAsia="fr-FR" w:bidi="ar-DZ"/>
        </w:rPr>
        <w:t>.</w:t>
      </w:r>
      <w:r w:rsidR="00C245F3">
        <w:rPr>
          <w:rFonts w:asciiTheme="majorBidi" w:eastAsiaTheme="minorEastAsia" w:hAnsiTheme="majorBidi" w:cstheme="majorBidi" w:hint="cs"/>
          <w:sz w:val="32"/>
          <w:szCs w:val="32"/>
          <w:rtl/>
          <w:lang w:eastAsia="fr-FR" w:bidi="ar-DZ"/>
        </w:rPr>
        <w:t xml:space="preserve"> </w:t>
      </w:r>
      <w:r w:rsidRPr="00C245F3">
        <w:rPr>
          <w:rFonts w:asciiTheme="majorBidi" w:eastAsiaTheme="minorEastAsia" w:hAnsiTheme="majorBidi" w:cstheme="majorBidi"/>
          <w:sz w:val="32"/>
          <w:szCs w:val="32"/>
          <w:rtl/>
          <w:lang w:eastAsia="fr-FR" w:bidi="ar-DZ"/>
        </w:rPr>
        <w:t>كما تتضمن عرض لكافة العراقيل التي قامت أمام</w:t>
      </w:r>
      <w:r w:rsidRPr="00C245F3">
        <w:rPr>
          <w:rFonts w:asciiTheme="majorBidi" w:eastAsiaTheme="minorEastAsia" w:hAnsiTheme="majorBidi" w:cstheme="majorBidi"/>
          <w:sz w:val="32"/>
          <w:szCs w:val="32"/>
          <w:lang w:eastAsia="fr-FR" w:bidi="ar-DZ"/>
        </w:rPr>
        <w:t xml:space="preserve"> </w:t>
      </w:r>
      <w:r w:rsidRPr="00C245F3">
        <w:rPr>
          <w:rFonts w:asciiTheme="majorBidi" w:eastAsiaTheme="minorEastAsia" w:hAnsiTheme="majorBidi" w:cstheme="majorBidi"/>
          <w:sz w:val="32"/>
          <w:szCs w:val="32"/>
          <w:rtl/>
          <w:lang w:eastAsia="fr-FR" w:bidi="ar-DZ"/>
        </w:rPr>
        <w:t>عملية إعداد</w:t>
      </w:r>
      <w:r w:rsidRPr="00C245F3">
        <w:rPr>
          <w:rFonts w:asciiTheme="majorBidi" w:eastAsiaTheme="minorEastAsia" w:hAnsiTheme="majorBidi" w:cstheme="majorBidi"/>
          <w:sz w:val="32"/>
          <w:szCs w:val="32"/>
          <w:lang w:eastAsia="fr-FR" w:bidi="ar-DZ"/>
        </w:rPr>
        <w:t xml:space="preserve"> </w:t>
      </w:r>
      <w:hyperlink r:id="rId7" w:tooltip="البحث" w:history="1">
        <w:r w:rsidRPr="00C245F3">
          <w:rPr>
            <w:rFonts w:asciiTheme="majorBidi" w:eastAsiaTheme="minorEastAsia" w:hAnsiTheme="majorBidi" w:cstheme="majorBidi"/>
            <w:sz w:val="32"/>
            <w:szCs w:val="32"/>
            <w:rtl/>
            <w:lang w:eastAsia="fr-FR" w:bidi="ar-DZ"/>
          </w:rPr>
          <w:t>البحث</w:t>
        </w:r>
      </w:hyperlink>
      <w:r w:rsidRPr="00C245F3">
        <w:rPr>
          <w:rFonts w:asciiTheme="majorBidi" w:eastAsiaTheme="minorEastAsia" w:hAnsiTheme="majorBidi" w:cstheme="majorBidi"/>
          <w:sz w:val="32"/>
          <w:szCs w:val="32"/>
          <w:lang w:eastAsia="fr-FR" w:bidi="ar-DZ"/>
        </w:rPr>
        <w:t xml:space="preserve"> </w:t>
      </w:r>
      <w:r w:rsidRPr="00C245F3">
        <w:rPr>
          <w:rFonts w:asciiTheme="majorBidi" w:eastAsiaTheme="minorEastAsia" w:hAnsiTheme="majorBidi" w:cstheme="majorBidi"/>
          <w:sz w:val="32"/>
          <w:szCs w:val="32"/>
          <w:rtl/>
          <w:lang w:eastAsia="fr-FR" w:bidi="ar-DZ"/>
        </w:rPr>
        <w:t>وكيفيات</w:t>
      </w:r>
      <w:r w:rsidRPr="00C245F3">
        <w:rPr>
          <w:rFonts w:asciiTheme="majorBidi" w:eastAsiaTheme="minorEastAsia" w:hAnsiTheme="majorBidi" w:cstheme="majorBidi"/>
          <w:sz w:val="32"/>
          <w:szCs w:val="32"/>
          <w:lang w:eastAsia="fr-FR" w:bidi="ar-DZ"/>
        </w:rPr>
        <w:t xml:space="preserve"> </w:t>
      </w:r>
      <w:r w:rsidRPr="00C245F3">
        <w:rPr>
          <w:rFonts w:asciiTheme="majorBidi" w:eastAsiaTheme="minorEastAsia" w:hAnsiTheme="majorBidi" w:cstheme="majorBidi"/>
          <w:sz w:val="32"/>
          <w:szCs w:val="32"/>
          <w:rtl/>
          <w:lang w:eastAsia="fr-FR" w:bidi="ar-DZ"/>
        </w:rPr>
        <w:t>التغلب عليها</w:t>
      </w:r>
      <w:r w:rsidRPr="00C245F3">
        <w:rPr>
          <w:rFonts w:asciiTheme="majorBidi" w:eastAsiaTheme="minorEastAsia" w:hAnsiTheme="majorBidi" w:cstheme="majorBidi"/>
          <w:sz w:val="32"/>
          <w:szCs w:val="32"/>
          <w:lang w:eastAsia="fr-FR" w:bidi="ar-DZ"/>
        </w:rPr>
        <w:t>.</w:t>
      </w:r>
    </w:p>
    <w:p w:rsidR="00863424" w:rsidRDefault="00863424" w:rsidP="00863424">
      <w:pPr>
        <w:pStyle w:val="Paragraphedeliste"/>
        <w:bidi/>
        <w:spacing w:before="240" w:line="360" w:lineRule="auto"/>
        <w:ind w:left="0"/>
        <w:jc w:val="both"/>
        <w:rPr>
          <w:rFonts w:asciiTheme="majorBidi" w:eastAsiaTheme="minorEastAsia" w:hAnsiTheme="majorBidi" w:cstheme="majorBidi" w:hint="cs"/>
          <w:sz w:val="32"/>
          <w:szCs w:val="32"/>
          <w:rtl/>
          <w:lang w:eastAsia="fr-FR" w:bidi="ar-DZ"/>
        </w:rPr>
      </w:pPr>
      <w:r>
        <w:rPr>
          <w:rFonts w:asciiTheme="majorBidi" w:eastAsiaTheme="minorEastAsia" w:hAnsiTheme="majorBidi" w:cstheme="majorBidi" w:hint="cs"/>
          <w:sz w:val="32"/>
          <w:szCs w:val="32"/>
          <w:rtl/>
          <w:lang w:eastAsia="fr-FR" w:bidi="ar-DZ"/>
        </w:rPr>
        <w:t xml:space="preserve">وفيها أيضا </w:t>
      </w:r>
      <w:proofErr w:type="gramStart"/>
      <w:r w:rsidR="00EB6AA0" w:rsidRPr="00C245F3">
        <w:rPr>
          <w:rFonts w:asciiTheme="majorBidi" w:eastAsiaTheme="minorEastAsia" w:hAnsiTheme="majorBidi" w:cstheme="majorBidi"/>
          <w:sz w:val="32"/>
          <w:szCs w:val="32"/>
          <w:rtl/>
          <w:lang w:eastAsia="fr-FR" w:bidi="ar-DZ"/>
        </w:rPr>
        <w:t>إجابة</w:t>
      </w:r>
      <w:proofErr w:type="gramEnd"/>
      <w:r w:rsidR="00EB6AA0" w:rsidRPr="00C245F3">
        <w:rPr>
          <w:rFonts w:asciiTheme="majorBidi" w:eastAsiaTheme="minorEastAsia" w:hAnsiTheme="majorBidi" w:cstheme="majorBidi"/>
          <w:sz w:val="32"/>
          <w:szCs w:val="32"/>
          <w:rtl/>
          <w:lang w:eastAsia="fr-FR" w:bidi="ar-DZ"/>
        </w:rPr>
        <w:t xml:space="preserve"> مختصرة ومركزة ومفيدة</w:t>
      </w:r>
      <w:r w:rsidR="00EB6AA0" w:rsidRPr="00C245F3">
        <w:rPr>
          <w:rFonts w:asciiTheme="majorBidi" w:eastAsiaTheme="minorEastAsia" w:hAnsiTheme="majorBidi" w:cstheme="majorBidi"/>
          <w:sz w:val="32"/>
          <w:szCs w:val="32"/>
          <w:lang w:eastAsia="fr-FR" w:bidi="ar-DZ"/>
        </w:rPr>
        <w:t xml:space="preserve"> </w:t>
      </w:r>
      <w:r>
        <w:rPr>
          <w:rFonts w:asciiTheme="majorBidi" w:eastAsiaTheme="minorEastAsia" w:hAnsiTheme="majorBidi" w:cstheme="majorBidi"/>
          <w:sz w:val="32"/>
          <w:szCs w:val="32"/>
          <w:rtl/>
          <w:lang w:eastAsia="fr-FR" w:bidi="ar-DZ"/>
        </w:rPr>
        <w:t>على ال</w:t>
      </w:r>
      <w:r>
        <w:rPr>
          <w:rFonts w:asciiTheme="majorBidi" w:eastAsiaTheme="minorEastAsia" w:hAnsiTheme="majorBidi" w:cstheme="majorBidi" w:hint="cs"/>
          <w:sz w:val="32"/>
          <w:szCs w:val="32"/>
          <w:rtl/>
          <w:lang w:eastAsia="fr-FR" w:bidi="ar-DZ"/>
        </w:rPr>
        <w:t>أسئلة التالية:</w:t>
      </w:r>
    </w:p>
    <w:p w:rsidR="00863424" w:rsidRDefault="00EB6AA0" w:rsidP="00863424">
      <w:pPr>
        <w:pStyle w:val="Paragraphedeliste"/>
        <w:numPr>
          <w:ilvl w:val="0"/>
          <w:numId w:val="2"/>
        </w:numPr>
        <w:bidi/>
        <w:spacing w:before="240" w:line="360" w:lineRule="auto"/>
        <w:rPr>
          <w:rFonts w:asciiTheme="majorBidi" w:eastAsiaTheme="minorEastAsia" w:hAnsiTheme="majorBidi" w:cstheme="majorBidi" w:hint="cs"/>
          <w:sz w:val="32"/>
          <w:szCs w:val="32"/>
          <w:lang w:eastAsia="fr-FR" w:bidi="ar-DZ"/>
        </w:rPr>
      </w:pPr>
      <w:r w:rsidRPr="00C245F3">
        <w:rPr>
          <w:rFonts w:asciiTheme="majorBidi" w:eastAsiaTheme="minorEastAsia" w:hAnsiTheme="majorBidi" w:cstheme="majorBidi"/>
          <w:sz w:val="32"/>
          <w:szCs w:val="32"/>
          <w:rtl/>
          <w:lang w:eastAsia="fr-FR" w:bidi="ar-DZ"/>
        </w:rPr>
        <w:t xml:space="preserve">كيف قام الباحث بإعداد بحثه </w:t>
      </w:r>
      <w:proofErr w:type="gramStart"/>
      <w:r w:rsidRPr="00C245F3">
        <w:rPr>
          <w:rFonts w:asciiTheme="majorBidi" w:eastAsiaTheme="minorEastAsia" w:hAnsiTheme="majorBidi" w:cstheme="majorBidi"/>
          <w:sz w:val="32"/>
          <w:szCs w:val="32"/>
          <w:rtl/>
          <w:lang w:eastAsia="fr-FR" w:bidi="ar-DZ"/>
        </w:rPr>
        <w:t>وإنجازه</w:t>
      </w:r>
      <w:proofErr w:type="gramEnd"/>
      <w:r w:rsidRPr="00C245F3">
        <w:rPr>
          <w:rFonts w:asciiTheme="majorBidi" w:eastAsiaTheme="minorEastAsia" w:hAnsiTheme="majorBidi" w:cstheme="majorBidi"/>
          <w:sz w:val="32"/>
          <w:szCs w:val="32"/>
          <w:rtl/>
          <w:lang w:eastAsia="fr-FR" w:bidi="ar-DZ"/>
        </w:rPr>
        <w:t>؟</w:t>
      </w:r>
    </w:p>
    <w:p w:rsidR="00863424" w:rsidRDefault="00EB6AA0" w:rsidP="00863424">
      <w:pPr>
        <w:pStyle w:val="Paragraphedeliste"/>
        <w:numPr>
          <w:ilvl w:val="0"/>
          <w:numId w:val="2"/>
        </w:numPr>
        <w:bidi/>
        <w:spacing w:before="240" w:line="360" w:lineRule="auto"/>
        <w:rPr>
          <w:rFonts w:asciiTheme="majorBidi" w:eastAsiaTheme="minorEastAsia" w:hAnsiTheme="majorBidi" w:cstheme="majorBidi" w:hint="cs"/>
          <w:sz w:val="32"/>
          <w:szCs w:val="32"/>
          <w:lang w:eastAsia="fr-FR" w:bidi="ar-DZ"/>
        </w:rPr>
      </w:pPr>
      <w:r w:rsidRPr="00C245F3">
        <w:rPr>
          <w:rFonts w:asciiTheme="majorBidi" w:eastAsiaTheme="minorEastAsia" w:hAnsiTheme="majorBidi" w:cstheme="majorBidi"/>
          <w:sz w:val="32"/>
          <w:szCs w:val="32"/>
          <w:rtl/>
          <w:lang w:eastAsia="fr-FR" w:bidi="ar-DZ"/>
        </w:rPr>
        <w:t xml:space="preserve">ما هي النتائج التي </w:t>
      </w:r>
      <w:proofErr w:type="gramStart"/>
      <w:r w:rsidRPr="00C245F3">
        <w:rPr>
          <w:rFonts w:asciiTheme="majorBidi" w:eastAsiaTheme="minorEastAsia" w:hAnsiTheme="majorBidi" w:cstheme="majorBidi"/>
          <w:sz w:val="32"/>
          <w:szCs w:val="32"/>
          <w:rtl/>
          <w:lang w:eastAsia="fr-FR" w:bidi="ar-DZ"/>
        </w:rPr>
        <w:t>تم</w:t>
      </w:r>
      <w:proofErr w:type="gramEnd"/>
      <w:r w:rsidRPr="00C245F3">
        <w:rPr>
          <w:rFonts w:asciiTheme="majorBidi" w:eastAsiaTheme="minorEastAsia" w:hAnsiTheme="majorBidi" w:cstheme="majorBidi"/>
          <w:sz w:val="32"/>
          <w:szCs w:val="32"/>
          <w:lang w:eastAsia="fr-FR" w:bidi="ar-DZ"/>
        </w:rPr>
        <w:t xml:space="preserve"> </w:t>
      </w:r>
      <w:r w:rsidRPr="00C245F3">
        <w:rPr>
          <w:rFonts w:asciiTheme="majorBidi" w:eastAsiaTheme="minorEastAsia" w:hAnsiTheme="majorBidi" w:cstheme="majorBidi"/>
          <w:sz w:val="32"/>
          <w:szCs w:val="32"/>
          <w:rtl/>
          <w:lang w:eastAsia="fr-FR" w:bidi="ar-DZ"/>
        </w:rPr>
        <w:t>التوصل إليها؟</w:t>
      </w:r>
    </w:p>
    <w:p w:rsidR="00863424" w:rsidRDefault="00EB6AA0" w:rsidP="00863424">
      <w:pPr>
        <w:pStyle w:val="Paragraphedeliste"/>
        <w:bidi/>
        <w:spacing w:before="240" w:line="360" w:lineRule="auto"/>
        <w:ind w:left="0"/>
        <w:jc w:val="both"/>
        <w:rPr>
          <w:rFonts w:asciiTheme="majorBidi" w:eastAsiaTheme="minorEastAsia" w:hAnsiTheme="majorBidi" w:cstheme="majorBidi" w:hint="cs"/>
          <w:sz w:val="32"/>
          <w:szCs w:val="32"/>
          <w:rtl/>
          <w:lang w:eastAsia="fr-FR" w:bidi="ar-DZ"/>
        </w:rPr>
      </w:pPr>
      <w:r w:rsidRPr="00863424">
        <w:rPr>
          <w:rFonts w:asciiTheme="majorBidi" w:eastAsiaTheme="minorEastAsia" w:hAnsiTheme="majorBidi" w:cstheme="majorBidi"/>
          <w:sz w:val="18"/>
          <w:szCs w:val="18"/>
          <w:lang w:eastAsia="fr-FR" w:bidi="ar-DZ"/>
        </w:rPr>
        <w:br/>
      </w:r>
      <w:r w:rsidRPr="00863424">
        <w:rPr>
          <w:rFonts w:asciiTheme="majorBidi" w:eastAsiaTheme="minorEastAsia" w:hAnsiTheme="majorBidi" w:cstheme="majorBidi"/>
          <w:sz w:val="32"/>
          <w:szCs w:val="32"/>
          <w:rtl/>
          <w:lang w:eastAsia="fr-FR" w:bidi="ar-DZ"/>
        </w:rPr>
        <w:t xml:space="preserve">وذلك عكس </w:t>
      </w:r>
      <w:proofErr w:type="gramStart"/>
      <w:r w:rsidRPr="00863424">
        <w:rPr>
          <w:rFonts w:asciiTheme="majorBidi" w:eastAsiaTheme="minorEastAsia" w:hAnsiTheme="majorBidi" w:cstheme="majorBidi"/>
          <w:sz w:val="32"/>
          <w:szCs w:val="32"/>
          <w:rtl/>
          <w:lang w:eastAsia="fr-FR" w:bidi="ar-DZ"/>
        </w:rPr>
        <w:t>المقدمة</w:t>
      </w:r>
      <w:proofErr w:type="gramEnd"/>
      <w:r w:rsidRPr="00863424">
        <w:rPr>
          <w:rFonts w:asciiTheme="majorBidi" w:eastAsiaTheme="minorEastAsia" w:hAnsiTheme="majorBidi" w:cstheme="majorBidi"/>
          <w:sz w:val="32"/>
          <w:szCs w:val="32"/>
          <w:rtl/>
          <w:lang w:eastAsia="fr-FR" w:bidi="ar-DZ"/>
        </w:rPr>
        <w:t xml:space="preserve"> التي تشكل إجابة</w:t>
      </w:r>
      <w:r w:rsidRPr="00863424">
        <w:rPr>
          <w:rFonts w:asciiTheme="majorBidi" w:eastAsiaTheme="minorEastAsia" w:hAnsiTheme="majorBidi" w:cstheme="majorBidi"/>
          <w:sz w:val="32"/>
          <w:szCs w:val="32"/>
          <w:lang w:eastAsia="fr-FR" w:bidi="ar-DZ"/>
        </w:rPr>
        <w:t xml:space="preserve"> </w:t>
      </w:r>
      <w:r w:rsidRPr="00863424">
        <w:rPr>
          <w:rFonts w:asciiTheme="majorBidi" w:eastAsiaTheme="minorEastAsia" w:hAnsiTheme="majorBidi" w:cstheme="majorBidi"/>
          <w:sz w:val="32"/>
          <w:szCs w:val="32"/>
          <w:rtl/>
          <w:lang w:eastAsia="fr-FR" w:bidi="ar-DZ"/>
        </w:rPr>
        <w:t xml:space="preserve">مختصرة ومركزة ومفيدة على السؤال الذي يقرر: </w:t>
      </w:r>
    </w:p>
    <w:p w:rsidR="00863424" w:rsidRDefault="00EB6AA0" w:rsidP="00863424">
      <w:pPr>
        <w:pStyle w:val="Paragraphedeliste"/>
        <w:bidi/>
        <w:spacing w:before="240" w:line="360" w:lineRule="auto"/>
        <w:ind w:left="0"/>
        <w:jc w:val="center"/>
        <w:rPr>
          <w:rFonts w:asciiTheme="majorBidi" w:eastAsiaTheme="minorEastAsia" w:hAnsiTheme="majorBidi" w:cstheme="majorBidi" w:hint="cs"/>
          <w:sz w:val="32"/>
          <w:szCs w:val="32"/>
          <w:rtl/>
          <w:lang w:eastAsia="fr-FR" w:bidi="ar-DZ"/>
        </w:rPr>
      </w:pPr>
      <w:r w:rsidRPr="00863424">
        <w:rPr>
          <w:rFonts w:asciiTheme="majorBidi" w:eastAsiaTheme="minorEastAsia" w:hAnsiTheme="majorBidi" w:cstheme="majorBidi"/>
          <w:sz w:val="32"/>
          <w:szCs w:val="32"/>
          <w:rtl/>
          <w:lang w:eastAsia="fr-FR" w:bidi="ar-DZ"/>
        </w:rPr>
        <w:t>لماذا وكيف يقوم الباحث بإعداد بحثه</w:t>
      </w:r>
      <w:r w:rsidRPr="00863424">
        <w:rPr>
          <w:rFonts w:asciiTheme="majorBidi" w:eastAsiaTheme="minorEastAsia" w:hAnsiTheme="majorBidi" w:cstheme="majorBidi"/>
          <w:sz w:val="32"/>
          <w:szCs w:val="32"/>
          <w:lang w:eastAsia="fr-FR" w:bidi="ar-DZ"/>
        </w:rPr>
        <w:t xml:space="preserve"> </w:t>
      </w:r>
      <w:proofErr w:type="gramStart"/>
      <w:r w:rsidRPr="00863424">
        <w:rPr>
          <w:rFonts w:asciiTheme="majorBidi" w:eastAsiaTheme="minorEastAsia" w:hAnsiTheme="majorBidi" w:cstheme="majorBidi"/>
          <w:sz w:val="32"/>
          <w:szCs w:val="32"/>
          <w:rtl/>
          <w:lang w:eastAsia="fr-FR" w:bidi="ar-DZ"/>
        </w:rPr>
        <w:t>حول</w:t>
      </w:r>
      <w:proofErr w:type="gramEnd"/>
      <w:r w:rsidRPr="00863424">
        <w:rPr>
          <w:rFonts w:asciiTheme="majorBidi" w:eastAsiaTheme="minorEastAsia" w:hAnsiTheme="majorBidi" w:cstheme="majorBidi"/>
          <w:sz w:val="32"/>
          <w:szCs w:val="32"/>
          <w:rtl/>
          <w:lang w:eastAsia="fr-FR" w:bidi="ar-DZ"/>
        </w:rPr>
        <w:t xml:space="preserve"> هذا الموضوع؟</w:t>
      </w:r>
    </w:p>
    <w:p w:rsidR="00EB6AA0" w:rsidRDefault="00EB6AA0" w:rsidP="004248A7">
      <w:pPr>
        <w:pStyle w:val="Paragraphedeliste"/>
        <w:bidi/>
        <w:spacing w:before="240" w:line="360" w:lineRule="auto"/>
        <w:ind w:left="0"/>
        <w:jc w:val="both"/>
        <w:rPr>
          <w:rFonts w:asciiTheme="majorBidi" w:eastAsiaTheme="minorEastAsia" w:hAnsiTheme="majorBidi" w:cstheme="majorBidi" w:hint="cs"/>
          <w:sz w:val="32"/>
          <w:szCs w:val="32"/>
          <w:rtl/>
          <w:lang w:eastAsia="fr-FR" w:bidi="ar-DZ"/>
        </w:rPr>
      </w:pPr>
      <w:r w:rsidRPr="00863424">
        <w:rPr>
          <w:rFonts w:asciiTheme="majorBidi" w:eastAsiaTheme="minorEastAsia" w:hAnsiTheme="majorBidi" w:cstheme="majorBidi"/>
          <w:sz w:val="20"/>
          <w:szCs w:val="20"/>
          <w:lang w:eastAsia="fr-FR" w:bidi="ar-DZ"/>
        </w:rPr>
        <w:br/>
      </w:r>
      <w:r w:rsidRPr="00863424">
        <w:rPr>
          <w:rFonts w:asciiTheme="majorBidi" w:eastAsiaTheme="minorEastAsia" w:hAnsiTheme="majorBidi" w:cstheme="majorBidi"/>
          <w:sz w:val="32"/>
          <w:szCs w:val="32"/>
          <w:rtl/>
          <w:lang w:eastAsia="fr-FR" w:bidi="ar-DZ"/>
        </w:rPr>
        <w:t xml:space="preserve">ويشترط في الخاتمة الجيدة </w:t>
      </w:r>
      <w:r w:rsidR="00863424">
        <w:rPr>
          <w:rFonts w:asciiTheme="majorBidi" w:eastAsiaTheme="minorEastAsia" w:hAnsiTheme="majorBidi" w:cstheme="majorBidi" w:hint="cs"/>
          <w:sz w:val="32"/>
          <w:szCs w:val="32"/>
          <w:rtl/>
          <w:lang w:eastAsia="fr-FR" w:bidi="ar-DZ"/>
        </w:rPr>
        <w:t xml:space="preserve">أن توضح </w:t>
      </w:r>
      <w:r w:rsidRPr="00863424">
        <w:rPr>
          <w:rFonts w:asciiTheme="majorBidi" w:eastAsiaTheme="minorEastAsia" w:hAnsiTheme="majorBidi" w:cstheme="majorBidi"/>
          <w:sz w:val="32"/>
          <w:szCs w:val="32"/>
          <w:rtl/>
          <w:lang w:eastAsia="fr-FR" w:bidi="ar-DZ"/>
        </w:rPr>
        <w:t>ما تم القيام به والحصول عليه من نتائج علمية نهائية، وآراء واجتهادات</w:t>
      </w:r>
      <w:r w:rsidRPr="00863424">
        <w:rPr>
          <w:rFonts w:asciiTheme="majorBidi" w:eastAsiaTheme="minorEastAsia" w:hAnsiTheme="majorBidi" w:cstheme="majorBidi"/>
          <w:sz w:val="32"/>
          <w:szCs w:val="32"/>
          <w:lang w:eastAsia="fr-FR" w:bidi="ar-DZ"/>
        </w:rPr>
        <w:t xml:space="preserve"> </w:t>
      </w:r>
      <w:r w:rsidRPr="00863424">
        <w:rPr>
          <w:rFonts w:asciiTheme="majorBidi" w:eastAsiaTheme="minorEastAsia" w:hAnsiTheme="majorBidi" w:cstheme="majorBidi"/>
          <w:sz w:val="32"/>
          <w:szCs w:val="32"/>
          <w:rtl/>
          <w:lang w:eastAsia="fr-FR" w:bidi="ar-DZ"/>
        </w:rPr>
        <w:t>في البحث</w:t>
      </w:r>
      <w:r w:rsidRPr="00863424">
        <w:rPr>
          <w:rFonts w:asciiTheme="majorBidi" w:eastAsiaTheme="minorEastAsia" w:hAnsiTheme="majorBidi" w:cstheme="majorBidi"/>
          <w:sz w:val="32"/>
          <w:szCs w:val="32"/>
          <w:lang w:eastAsia="fr-FR" w:bidi="ar-DZ"/>
        </w:rPr>
        <w:t>.</w:t>
      </w:r>
    </w:p>
    <w:p w:rsidR="004248A7" w:rsidRDefault="004248A7" w:rsidP="004248A7">
      <w:pPr>
        <w:pStyle w:val="Paragraphedeliste"/>
        <w:bidi/>
        <w:spacing w:before="240" w:line="360" w:lineRule="auto"/>
        <w:ind w:left="0"/>
        <w:jc w:val="both"/>
        <w:rPr>
          <w:rFonts w:asciiTheme="majorBidi" w:eastAsiaTheme="minorEastAsia" w:hAnsiTheme="majorBidi" w:cstheme="majorBidi" w:hint="cs"/>
          <w:sz w:val="32"/>
          <w:szCs w:val="32"/>
          <w:rtl/>
          <w:lang w:eastAsia="fr-FR" w:bidi="ar-DZ"/>
        </w:rPr>
      </w:pPr>
    </w:p>
    <w:p w:rsidR="004248A7" w:rsidRPr="00863424" w:rsidRDefault="004248A7" w:rsidP="004248A7">
      <w:pPr>
        <w:pStyle w:val="Paragraphedeliste"/>
        <w:bidi/>
        <w:spacing w:before="240" w:line="360" w:lineRule="auto"/>
        <w:ind w:left="0"/>
        <w:jc w:val="both"/>
        <w:rPr>
          <w:rFonts w:asciiTheme="majorBidi" w:eastAsiaTheme="minorEastAsia" w:hAnsiTheme="majorBidi" w:cstheme="majorBidi"/>
          <w:sz w:val="32"/>
          <w:szCs w:val="32"/>
          <w:rtl/>
          <w:lang w:eastAsia="fr-FR" w:bidi="ar-DZ"/>
        </w:rPr>
      </w:pPr>
    </w:p>
    <w:p w:rsidR="004248A7" w:rsidRDefault="006D0712" w:rsidP="004248A7">
      <w:pPr>
        <w:pStyle w:val="Paragraphedeliste"/>
        <w:numPr>
          <w:ilvl w:val="0"/>
          <w:numId w:val="1"/>
        </w:numPr>
        <w:bidi/>
        <w:spacing w:line="360" w:lineRule="auto"/>
        <w:ind w:left="372" w:firstLine="0"/>
        <w:jc w:val="center"/>
        <w:rPr>
          <w:rFonts w:asciiTheme="majorBidi" w:hAnsiTheme="majorBidi" w:cstheme="majorBidi" w:hint="cs"/>
          <w:sz w:val="32"/>
          <w:szCs w:val="32"/>
          <w:lang w:bidi="ar-DZ"/>
        </w:rPr>
      </w:pPr>
      <w:r>
        <w:rPr>
          <w:rFonts w:asciiTheme="majorBidi" w:hAnsiTheme="majorBidi" w:cstheme="majorBidi" w:hint="cs"/>
          <w:sz w:val="32"/>
          <w:szCs w:val="32"/>
          <w:rtl/>
          <w:lang w:bidi="ar-DZ"/>
        </w:rPr>
        <w:lastRenderedPageBreak/>
        <w:t xml:space="preserve">المراجع </w:t>
      </w:r>
      <w:proofErr w:type="gramStart"/>
      <w:r>
        <w:rPr>
          <w:rFonts w:asciiTheme="majorBidi" w:hAnsiTheme="majorBidi" w:cstheme="majorBidi" w:hint="cs"/>
          <w:sz w:val="32"/>
          <w:szCs w:val="32"/>
          <w:rtl/>
          <w:lang w:bidi="ar-DZ"/>
        </w:rPr>
        <w:t>والمصادر</w:t>
      </w:r>
      <w:proofErr w:type="gramEnd"/>
      <w:r>
        <w:rPr>
          <w:rFonts w:asciiTheme="majorBidi" w:hAnsiTheme="majorBidi" w:cstheme="majorBidi" w:hint="cs"/>
          <w:sz w:val="32"/>
          <w:szCs w:val="32"/>
          <w:rtl/>
          <w:lang w:bidi="ar-DZ"/>
        </w:rPr>
        <w:t xml:space="preserve">: </w:t>
      </w:r>
    </w:p>
    <w:p w:rsidR="006D0712" w:rsidRPr="004248A7" w:rsidRDefault="006D0712" w:rsidP="004248A7">
      <w:pPr>
        <w:bidi/>
        <w:spacing w:line="360" w:lineRule="auto"/>
        <w:ind w:left="372"/>
        <w:jc w:val="both"/>
        <w:rPr>
          <w:rFonts w:asciiTheme="majorBidi" w:hAnsiTheme="majorBidi" w:cstheme="majorBidi" w:hint="cs"/>
          <w:sz w:val="32"/>
          <w:szCs w:val="32"/>
          <w:rtl/>
          <w:lang w:bidi="ar-DZ"/>
        </w:rPr>
      </w:pPr>
      <w:r w:rsidRPr="004248A7">
        <w:rPr>
          <w:rFonts w:asciiTheme="majorBidi" w:hAnsiTheme="majorBidi" w:cstheme="majorBidi" w:hint="cs"/>
          <w:sz w:val="32"/>
          <w:szCs w:val="32"/>
          <w:rtl/>
          <w:lang w:bidi="ar-DZ"/>
        </w:rPr>
        <w:t>نظر</w:t>
      </w:r>
      <w:r w:rsidR="004248A7">
        <w:rPr>
          <w:rFonts w:asciiTheme="majorBidi" w:hAnsiTheme="majorBidi" w:cstheme="majorBidi" w:hint="cs"/>
          <w:sz w:val="32"/>
          <w:szCs w:val="32"/>
          <w:rtl/>
          <w:lang w:bidi="ar-DZ"/>
        </w:rPr>
        <w:t xml:space="preserve">ا للأهمية </w:t>
      </w:r>
      <w:r w:rsidR="004248A7" w:rsidRPr="004248A7">
        <w:rPr>
          <w:rFonts w:asciiTheme="majorBidi" w:hAnsiTheme="majorBidi" w:cstheme="majorBidi" w:hint="cs"/>
          <w:sz w:val="32"/>
          <w:szCs w:val="32"/>
          <w:rtl/>
          <w:lang w:bidi="ar-DZ"/>
        </w:rPr>
        <w:t>البالغة</w:t>
      </w:r>
      <w:r w:rsidR="004248A7">
        <w:rPr>
          <w:rFonts w:asciiTheme="majorBidi" w:hAnsiTheme="majorBidi" w:cstheme="majorBidi" w:hint="cs"/>
          <w:sz w:val="32"/>
          <w:szCs w:val="32"/>
          <w:rtl/>
          <w:lang w:bidi="ar-DZ"/>
        </w:rPr>
        <w:t xml:space="preserve"> لعنصر المراجع والمصادر،</w:t>
      </w:r>
      <w:r w:rsidRPr="004248A7">
        <w:rPr>
          <w:rFonts w:asciiTheme="majorBidi" w:hAnsiTheme="majorBidi" w:cstheme="majorBidi" w:hint="cs"/>
          <w:sz w:val="32"/>
          <w:szCs w:val="32"/>
          <w:rtl/>
          <w:lang w:bidi="ar-DZ"/>
        </w:rPr>
        <w:t xml:space="preserve"> </w:t>
      </w:r>
      <w:proofErr w:type="spellStart"/>
      <w:r w:rsidRPr="004248A7">
        <w:rPr>
          <w:rFonts w:asciiTheme="majorBidi" w:hAnsiTheme="majorBidi" w:cstheme="majorBidi" w:hint="cs"/>
          <w:sz w:val="32"/>
          <w:szCs w:val="32"/>
          <w:rtl/>
          <w:lang w:bidi="ar-DZ"/>
        </w:rPr>
        <w:t>إرتأينا</w:t>
      </w:r>
      <w:proofErr w:type="spellEnd"/>
      <w:r w:rsidRPr="004248A7">
        <w:rPr>
          <w:rFonts w:asciiTheme="majorBidi" w:hAnsiTheme="majorBidi" w:cstheme="majorBidi" w:hint="cs"/>
          <w:sz w:val="32"/>
          <w:szCs w:val="32"/>
          <w:rtl/>
          <w:lang w:bidi="ar-DZ"/>
        </w:rPr>
        <w:t xml:space="preserve"> أن تكون موضوع الدرس الموالي</w:t>
      </w:r>
      <w:r w:rsidR="004248A7">
        <w:rPr>
          <w:rFonts w:asciiTheme="majorBidi" w:hAnsiTheme="majorBidi" w:cstheme="majorBidi" w:hint="cs"/>
          <w:sz w:val="32"/>
          <w:szCs w:val="32"/>
          <w:rtl/>
          <w:lang w:bidi="ar-DZ"/>
        </w:rPr>
        <w:t xml:space="preserve">، </w:t>
      </w:r>
      <w:r w:rsidR="004248A7" w:rsidRPr="004248A7">
        <w:rPr>
          <w:rFonts w:asciiTheme="majorBidi" w:hAnsiTheme="majorBidi" w:cstheme="majorBidi" w:hint="cs"/>
          <w:sz w:val="32"/>
          <w:szCs w:val="32"/>
          <w:rtl/>
          <w:lang w:bidi="ar-DZ"/>
        </w:rPr>
        <w:t>لنتعرض لها بدقة وتفصيل أكثر</w:t>
      </w:r>
      <w:r w:rsidR="004248A7">
        <w:rPr>
          <w:rFonts w:asciiTheme="majorBidi" w:hAnsiTheme="majorBidi" w:cstheme="majorBidi" w:hint="cs"/>
          <w:sz w:val="32"/>
          <w:szCs w:val="32"/>
          <w:rtl/>
          <w:lang w:bidi="ar-DZ"/>
        </w:rPr>
        <w:t>.</w:t>
      </w:r>
    </w:p>
    <w:p w:rsidR="00EB6AA0" w:rsidRPr="00C245F3" w:rsidRDefault="00EB6AA0" w:rsidP="004248A7">
      <w:pPr>
        <w:pStyle w:val="Paragraphedeliste"/>
        <w:numPr>
          <w:ilvl w:val="0"/>
          <w:numId w:val="1"/>
        </w:numPr>
        <w:bidi/>
        <w:spacing w:line="360" w:lineRule="auto"/>
        <w:ind w:left="372" w:firstLine="0"/>
        <w:jc w:val="center"/>
        <w:rPr>
          <w:rFonts w:asciiTheme="majorBidi" w:hAnsiTheme="majorBidi" w:cstheme="majorBidi"/>
          <w:sz w:val="32"/>
          <w:szCs w:val="32"/>
          <w:rtl/>
          <w:lang w:bidi="ar-DZ"/>
        </w:rPr>
      </w:pPr>
      <w:r w:rsidRPr="00C245F3">
        <w:rPr>
          <w:rFonts w:asciiTheme="majorBidi" w:hAnsiTheme="majorBidi" w:cstheme="majorBidi"/>
          <w:sz w:val="32"/>
          <w:szCs w:val="32"/>
          <w:rtl/>
          <w:lang w:bidi="ar-DZ"/>
        </w:rPr>
        <w:t xml:space="preserve"> المــلاحق</w:t>
      </w:r>
      <w:r w:rsidRPr="00C245F3">
        <w:rPr>
          <w:rFonts w:asciiTheme="majorBidi" w:hAnsiTheme="majorBidi" w:cstheme="majorBidi"/>
          <w:sz w:val="32"/>
          <w:szCs w:val="32"/>
          <w:lang w:bidi="ar-DZ"/>
        </w:rPr>
        <w:t>:</w:t>
      </w:r>
    </w:p>
    <w:p w:rsidR="004248A7" w:rsidRDefault="004248A7" w:rsidP="004248A7">
      <w:pPr>
        <w:pStyle w:val="Paragraphedeliste"/>
        <w:bidi/>
        <w:spacing w:line="360" w:lineRule="auto"/>
        <w:ind w:left="372"/>
        <w:jc w:val="both"/>
        <w:rPr>
          <w:rFonts w:asciiTheme="majorBidi" w:hAnsiTheme="majorBidi" w:cstheme="majorBidi" w:hint="cs"/>
          <w:sz w:val="32"/>
          <w:szCs w:val="32"/>
          <w:rtl/>
          <w:lang w:bidi="ar-DZ"/>
        </w:rPr>
      </w:pPr>
      <w:r>
        <w:rPr>
          <w:rFonts w:asciiTheme="majorBidi" w:hAnsiTheme="majorBidi" w:cstheme="majorBidi" w:hint="cs"/>
          <w:sz w:val="32"/>
          <w:szCs w:val="32"/>
          <w:rtl/>
          <w:lang w:bidi="ar-DZ"/>
        </w:rPr>
        <w:t xml:space="preserve">          </w:t>
      </w:r>
      <w:proofErr w:type="gramStart"/>
      <w:r w:rsidR="00EB6AA0" w:rsidRPr="00C245F3">
        <w:rPr>
          <w:rFonts w:asciiTheme="majorBidi" w:hAnsiTheme="majorBidi" w:cstheme="majorBidi"/>
          <w:sz w:val="32"/>
          <w:szCs w:val="32"/>
          <w:rtl/>
          <w:lang w:bidi="ar-DZ"/>
        </w:rPr>
        <w:t>غالبا</w:t>
      </w:r>
      <w:proofErr w:type="gramEnd"/>
      <w:r w:rsidR="00EB6AA0" w:rsidRPr="00C245F3">
        <w:rPr>
          <w:rFonts w:asciiTheme="majorBidi" w:hAnsiTheme="majorBidi" w:cstheme="majorBidi"/>
          <w:sz w:val="32"/>
          <w:szCs w:val="32"/>
          <w:rtl/>
          <w:lang w:bidi="ar-DZ"/>
        </w:rPr>
        <w:t xml:space="preserve"> ما تحتوي البحوث العلمية على</w:t>
      </w:r>
      <w:r w:rsidR="00EB6AA0" w:rsidRPr="00C245F3">
        <w:rPr>
          <w:rFonts w:asciiTheme="majorBidi" w:hAnsiTheme="majorBidi" w:cstheme="majorBidi"/>
          <w:sz w:val="32"/>
          <w:szCs w:val="32"/>
          <w:lang w:bidi="ar-DZ"/>
        </w:rPr>
        <w:t xml:space="preserve"> </w:t>
      </w:r>
      <w:r w:rsidR="00EB6AA0" w:rsidRPr="00C245F3">
        <w:rPr>
          <w:rFonts w:asciiTheme="majorBidi" w:hAnsiTheme="majorBidi" w:cstheme="majorBidi"/>
          <w:sz w:val="32"/>
          <w:szCs w:val="32"/>
          <w:rtl/>
          <w:lang w:bidi="ar-DZ"/>
        </w:rPr>
        <w:t>ملاحق أ</w:t>
      </w:r>
      <w:r>
        <w:rPr>
          <w:rFonts w:asciiTheme="majorBidi" w:hAnsiTheme="majorBidi" w:cstheme="majorBidi"/>
          <w:sz w:val="32"/>
          <w:szCs w:val="32"/>
          <w:rtl/>
          <w:lang w:bidi="ar-DZ"/>
        </w:rPr>
        <w:t>و ملحق يتضمن الوثائق الرسمية أو</w:t>
      </w:r>
      <w:r>
        <w:rPr>
          <w:rFonts w:asciiTheme="majorBidi" w:hAnsiTheme="majorBidi" w:cstheme="majorBidi" w:hint="cs"/>
          <w:sz w:val="32"/>
          <w:szCs w:val="32"/>
          <w:rtl/>
          <w:lang w:bidi="ar-DZ"/>
        </w:rPr>
        <w:t xml:space="preserve"> </w:t>
      </w:r>
      <w:r w:rsidR="00EB6AA0" w:rsidRPr="00C245F3">
        <w:rPr>
          <w:rFonts w:asciiTheme="majorBidi" w:hAnsiTheme="majorBidi" w:cstheme="majorBidi"/>
          <w:sz w:val="32"/>
          <w:szCs w:val="32"/>
          <w:rtl/>
          <w:lang w:bidi="ar-DZ"/>
        </w:rPr>
        <w:t>القانونية التي اعتمد عليها الباحث، واستغل</w:t>
      </w:r>
      <w:r w:rsidR="00EB6AA0" w:rsidRPr="00C245F3">
        <w:rPr>
          <w:rFonts w:asciiTheme="majorBidi" w:hAnsiTheme="majorBidi" w:cstheme="majorBidi"/>
          <w:sz w:val="32"/>
          <w:szCs w:val="32"/>
          <w:lang w:bidi="ar-DZ"/>
        </w:rPr>
        <w:t xml:space="preserve"> </w:t>
      </w:r>
      <w:r w:rsidR="00EB6AA0" w:rsidRPr="00C245F3">
        <w:rPr>
          <w:rFonts w:asciiTheme="majorBidi" w:hAnsiTheme="majorBidi" w:cstheme="majorBidi"/>
          <w:sz w:val="32"/>
          <w:szCs w:val="32"/>
          <w:rtl/>
          <w:lang w:bidi="ar-DZ"/>
        </w:rPr>
        <w:t>مادتها في بحثه، أو تتضمن وثائق تاريخية، أو صور حية أو أدلة وعينات، فإذا تضمن</w:t>
      </w:r>
      <w:r w:rsidR="00EB6AA0" w:rsidRPr="00C245F3">
        <w:rPr>
          <w:rFonts w:asciiTheme="majorBidi" w:hAnsiTheme="majorBidi" w:cstheme="majorBidi"/>
          <w:sz w:val="32"/>
          <w:szCs w:val="32"/>
          <w:lang w:bidi="ar-DZ"/>
        </w:rPr>
        <w:t xml:space="preserve"> </w:t>
      </w:r>
      <w:hyperlink r:id="rId8" w:tooltip="البحث" w:history="1">
        <w:r w:rsidR="00EB6AA0" w:rsidRPr="00C245F3">
          <w:rPr>
            <w:rFonts w:asciiTheme="majorBidi" w:hAnsiTheme="majorBidi" w:cstheme="majorBidi"/>
            <w:sz w:val="32"/>
            <w:szCs w:val="32"/>
            <w:rtl/>
            <w:lang w:bidi="ar-DZ"/>
          </w:rPr>
          <w:t>البحث</w:t>
        </w:r>
      </w:hyperlink>
      <w:r w:rsidR="00EB6AA0" w:rsidRPr="00C245F3">
        <w:rPr>
          <w:rFonts w:asciiTheme="majorBidi" w:hAnsiTheme="majorBidi" w:cstheme="majorBidi"/>
          <w:sz w:val="32"/>
          <w:szCs w:val="32"/>
          <w:lang w:bidi="ar-DZ"/>
        </w:rPr>
        <w:t xml:space="preserve"> </w:t>
      </w:r>
      <w:r w:rsidR="00EB6AA0" w:rsidRPr="00C245F3">
        <w:rPr>
          <w:rFonts w:asciiTheme="majorBidi" w:hAnsiTheme="majorBidi" w:cstheme="majorBidi"/>
          <w:sz w:val="32"/>
          <w:szCs w:val="32"/>
          <w:rtl/>
          <w:lang w:bidi="ar-DZ"/>
        </w:rPr>
        <w:t>ملحقا فإنه يعتبر جزء من البحث</w:t>
      </w:r>
      <w:r>
        <w:rPr>
          <w:rFonts w:asciiTheme="majorBidi" w:hAnsiTheme="majorBidi" w:cstheme="majorBidi" w:hint="cs"/>
          <w:sz w:val="32"/>
          <w:szCs w:val="32"/>
          <w:rtl/>
          <w:lang w:bidi="ar-DZ"/>
        </w:rPr>
        <w:t>.</w:t>
      </w:r>
      <w:r w:rsidR="00EB6AA0" w:rsidRPr="00C245F3">
        <w:rPr>
          <w:rFonts w:asciiTheme="majorBidi" w:hAnsiTheme="majorBidi" w:cstheme="majorBidi"/>
          <w:sz w:val="32"/>
          <w:szCs w:val="32"/>
          <w:lang w:bidi="ar-DZ"/>
        </w:rPr>
        <w:t xml:space="preserve"> </w:t>
      </w:r>
    </w:p>
    <w:p w:rsidR="004248A7" w:rsidRDefault="004248A7" w:rsidP="004248A7">
      <w:pPr>
        <w:pStyle w:val="Paragraphedeliste"/>
        <w:numPr>
          <w:ilvl w:val="0"/>
          <w:numId w:val="1"/>
        </w:numPr>
        <w:bidi/>
        <w:spacing w:line="360" w:lineRule="auto"/>
        <w:ind w:left="372" w:firstLine="0"/>
        <w:jc w:val="center"/>
        <w:rPr>
          <w:rFonts w:asciiTheme="majorBidi" w:hAnsiTheme="majorBidi" w:cstheme="majorBidi" w:hint="cs"/>
          <w:sz w:val="32"/>
          <w:szCs w:val="32"/>
          <w:lang w:bidi="ar-DZ"/>
        </w:rPr>
      </w:pPr>
      <w:r>
        <w:rPr>
          <w:rFonts w:asciiTheme="majorBidi" w:hAnsiTheme="majorBidi" w:cstheme="majorBidi"/>
          <w:sz w:val="32"/>
          <w:szCs w:val="32"/>
          <w:rtl/>
          <w:lang w:bidi="ar-DZ"/>
        </w:rPr>
        <w:t>الفهــ</w:t>
      </w:r>
      <w:r w:rsidR="00EB6AA0" w:rsidRPr="00C245F3">
        <w:rPr>
          <w:rFonts w:asciiTheme="majorBidi" w:hAnsiTheme="majorBidi" w:cstheme="majorBidi"/>
          <w:sz w:val="32"/>
          <w:szCs w:val="32"/>
          <w:rtl/>
          <w:lang w:bidi="ar-DZ"/>
        </w:rPr>
        <w:t>رس</w:t>
      </w:r>
      <w:r w:rsidR="00EB6AA0" w:rsidRPr="00C245F3">
        <w:rPr>
          <w:rFonts w:asciiTheme="majorBidi" w:hAnsiTheme="majorBidi" w:cstheme="majorBidi"/>
          <w:sz w:val="32"/>
          <w:szCs w:val="32"/>
          <w:lang w:bidi="ar-DZ"/>
        </w:rPr>
        <w:t>:</w:t>
      </w:r>
    </w:p>
    <w:p w:rsidR="00EB6AA0" w:rsidRPr="00C245F3" w:rsidRDefault="00EB6AA0" w:rsidP="004248A7">
      <w:pPr>
        <w:pStyle w:val="Paragraphedeliste"/>
        <w:bidi/>
        <w:spacing w:line="360" w:lineRule="auto"/>
        <w:ind w:left="372"/>
        <w:jc w:val="both"/>
        <w:rPr>
          <w:rFonts w:asciiTheme="majorBidi" w:hAnsiTheme="majorBidi" w:cstheme="majorBidi"/>
          <w:sz w:val="32"/>
          <w:szCs w:val="32"/>
          <w:rtl/>
          <w:lang w:bidi="ar-DZ"/>
        </w:rPr>
      </w:pPr>
      <w:r w:rsidRPr="004248A7">
        <w:rPr>
          <w:rFonts w:asciiTheme="majorBidi" w:hAnsiTheme="majorBidi" w:cstheme="majorBidi"/>
          <w:sz w:val="12"/>
          <w:szCs w:val="12"/>
          <w:lang w:bidi="ar-DZ"/>
        </w:rPr>
        <w:br/>
      </w:r>
      <w:r w:rsidRPr="00C245F3">
        <w:rPr>
          <w:rFonts w:asciiTheme="majorBidi" w:hAnsiTheme="majorBidi" w:cstheme="majorBidi"/>
          <w:sz w:val="32"/>
          <w:szCs w:val="32"/>
          <w:rtl/>
          <w:lang w:bidi="ar-DZ"/>
        </w:rPr>
        <w:t>المقصود بفهرسة موضوعات وعناوين</w:t>
      </w:r>
      <w:r w:rsidRPr="00C245F3">
        <w:rPr>
          <w:rFonts w:asciiTheme="majorBidi" w:hAnsiTheme="majorBidi" w:cstheme="majorBidi"/>
          <w:sz w:val="32"/>
          <w:szCs w:val="32"/>
          <w:lang w:bidi="ar-DZ"/>
        </w:rPr>
        <w:t xml:space="preserve"> </w:t>
      </w:r>
      <w:hyperlink r:id="rId9" w:tooltip="البحث" w:history="1">
        <w:r w:rsidRPr="00C245F3">
          <w:rPr>
            <w:rFonts w:asciiTheme="majorBidi" w:hAnsiTheme="majorBidi" w:cstheme="majorBidi"/>
            <w:sz w:val="32"/>
            <w:szCs w:val="32"/>
            <w:rtl/>
            <w:lang w:bidi="ar-DZ"/>
          </w:rPr>
          <w:t>البحث</w:t>
        </w:r>
      </w:hyperlink>
      <w:r w:rsidRPr="00C245F3">
        <w:rPr>
          <w:rFonts w:asciiTheme="majorBidi" w:hAnsiTheme="majorBidi" w:cstheme="majorBidi"/>
          <w:sz w:val="32"/>
          <w:szCs w:val="32"/>
          <w:lang w:bidi="ar-DZ"/>
        </w:rPr>
        <w:t xml:space="preserve"> </w:t>
      </w:r>
      <w:r w:rsidRPr="00C245F3">
        <w:rPr>
          <w:rFonts w:asciiTheme="majorBidi" w:hAnsiTheme="majorBidi" w:cstheme="majorBidi"/>
          <w:sz w:val="32"/>
          <w:szCs w:val="32"/>
          <w:rtl/>
          <w:lang w:bidi="ar-DZ"/>
        </w:rPr>
        <w:t xml:space="preserve">العلمي، هو إقامة دليل ومرشد في </w:t>
      </w:r>
      <w:proofErr w:type="gramStart"/>
      <w:r w:rsidRPr="00C245F3">
        <w:rPr>
          <w:rFonts w:asciiTheme="majorBidi" w:hAnsiTheme="majorBidi" w:cstheme="majorBidi"/>
          <w:sz w:val="32"/>
          <w:szCs w:val="32"/>
          <w:rtl/>
          <w:lang w:bidi="ar-DZ"/>
        </w:rPr>
        <w:t>نهاية</w:t>
      </w:r>
      <w:r w:rsidRPr="00C245F3">
        <w:rPr>
          <w:rFonts w:asciiTheme="majorBidi" w:hAnsiTheme="majorBidi" w:cstheme="majorBidi"/>
          <w:sz w:val="32"/>
          <w:szCs w:val="32"/>
          <w:lang w:bidi="ar-DZ"/>
        </w:rPr>
        <w:t xml:space="preserve"> </w:t>
      </w:r>
      <w:r w:rsidR="004248A7">
        <w:rPr>
          <w:rFonts w:asciiTheme="majorBidi" w:hAnsiTheme="majorBidi" w:cstheme="majorBidi" w:hint="cs"/>
          <w:sz w:val="32"/>
          <w:szCs w:val="32"/>
          <w:rtl/>
          <w:lang w:bidi="ar-DZ"/>
        </w:rPr>
        <w:t xml:space="preserve"> أو</w:t>
      </w:r>
      <w:proofErr w:type="gramEnd"/>
      <w:r w:rsidR="004248A7">
        <w:rPr>
          <w:rFonts w:asciiTheme="majorBidi" w:hAnsiTheme="majorBidi" w:cstheme="majorBidi" w:hint="cs"/>
          <w:sz w:val="32"/>
          <w:szCs w:val="32"/>
          <w:rtl/>
          <w:lang w:bidi="ar-DZ"/>
        </w:rPr>
        <w:t xml:space="preserve"> بداية </w:t>
      </w:r>
      <w:hyperlink r:id="rId10" w:tooltip="البحث" w:history="1">
        <w:r w:rsidRPr="00C245F3">
          <w:rPr>
            <w:rFonts w:asciiTheme="majorBidi" w:hAnsiTheme="majorBidi" w:cstheme="majorBidi"/>
            <w:sz w:val="32"/>
            <w:szCs w:val="32"/>
            <w:rtl/>
            <w:lang w:bidi="ar-DZ"/>
          </w:rPr>
          <w:t>البحث</w:t>
        </w:r>
      </w:hyperlink>
      <w:r w:rsidRPr="00C245F3">
        <w:rPr>
          <w:rFonts w:asciiTheme="majorBidi" w:hAnsiTheme="majorBidi" w:cstheme="majorBidi"/>
          <w:sz w:val="32"/>
          <w:szCs w:val="32"/>
          <w:lang w:bidi="ar-DZ"/>
        </w:rPr>
        <w:t xml:space="preserve"> </w:t>
      </w:r>
      <w:r w:rsidRPr="00C245F3">
        <w:rPr>
          <w:rFonts w:asciiTheme="majorBidi" w:hAnsiTheme="majorBidi" w:cstheme="majorBidi"/>
          <w:sz w:val="32"/>
          <w:szCs w:val="32"/>
          <w:rtl/>
          <w:lang w:bidi="ar-DZ"/>
        </w:rPr>
        <w:t>يبين أهم</w:t>
      </w:r>
      <w:r w:rsidRPr="00C245F3">
        <w:rPr>
          <w:rFonts w:asciiTheme="majorBidi" w:hAnsiTheme="majorBidi" w:cstheme="majorBidi"/>
          <w:sz w:val="32"/>
          <w:szCs w:val="32"/>
          <w:lang w:bidi="ar-DZ"/>
        </w:rPr>
        <w:t xml:space="preserve"> </w:t>
      </w:r>
      <w:r w:rsidRPr="00C245F3">
        <w:rPr>
          <w:rFonts w:asciiTheme="majorBidi" w:hAnsiTheme="majorBidi" w:cstheme="majorBidi"/>
          <w:sz w:val="32"/>
          <w:szCs w:val="32"/>
          <w:rtl/>
          <w:lang w:bidi="ar-DZ"/>
        </w:rPr>
        <w:t>العناوين الأساسية والفرعية وفقا لتقسيمات خطة البحث، وأرقام الصفحات التي تحتويها،</w:t>
      </w:r>
      <w:r w:rsidRPr="00C245F3">
        <w:rPr>
          <w:rFonts w:asciiTheme="majorBidi" w:hAnsiTheme="majorBidi" w:cstheme="majorBidi"/>
          <w:sz w:val="32"/>
          <w:szCs w:val="32"/>
          <w:lang w:bidi="ar-DZ"/>
        </w:rPr>
        <w:t xml:space="preserve"> </w:t>
      </w:r>
      <w:r w:rsidRPr="00C245F3">
        <w:rPr>
          <w:rFonts w:asciiTheme="majorBidi" w:hAnsiTheme="majorBidi" w:cstheme="majorBidi"/>
          <w:sz w:val="32"/>
          <w:szCs w:val="32"/>
          <w:rtl/>
          <w:lang w:bidi="ar-DZ"/>
        </w:rPr>
        <w:t>ليمكن الاسترشاد به بطريقة عملية سهلة ومنظمة</w:t>
      </w:r>
      <w:r w:rsidRPr="00C245F3">
        <w:rPr>
          <w:rFonts w:asciiTheme="majorBidi" w:hAnsiTheme="majorBidi" w:cstheme="majorBidi"/>
          <w:sz w:val="32"/>
          <w:szCs w:val="32"/>
          <w:lang w:bidi="ar-DZ"/>
        </w:rPr>
        <w:t>.</w:t>
      </w:r>
      <w:r w:rsidRPr="00C245F3">
        <w:rPr>
          <w:rFonts w:asciiTheme="majorBidi" w:hAnsiTheme="majorBidi" w:cstheme="majorBidi"/>
          <w:sz w:val="32"/>
          <w:szCs w:val="32"/>
          <w:lang w:bidi="ar-DZ"/>
        </w:rPr>
        <w:br/>
      </w:r>
      <w:r w:rsidRPr="00C245F3">
        <w:rPr>
          <w:rFonts w:asciiTheme="majorBidi" w:hAnsiTheme="majorBidi" w:cstheme="majorBidi"/>
          <w:sz w:val="32"/>
          <w:szCs w:val="32"/>
          <w:rtl/>
          <w:lang w:bidi="ar-DZ"/>
        </w:rPr>
        <w:t xml:space="preserve">ويحتوي </w:t>
      </w:r>
      <w:proofErr w:type="gramStart"/>
      <w:r w:rsidRPr="00C245F3">
        <w:rPr>
          <w:rFonts w:asciiTheme="majorBidi" w:hAnsiTheme="majorBidi" w:cstheme="majorBidi"/>
          <w:sz w:val="32"/>
          <w:szCs w:val="32"/>
          <w:rtl/>
          <w:lang w:bidi="ar-DZ"/>
        </w:rPr>
        <w:t>فهرس</w:t>
      </w:r>
      <w:proofErr w:type="gramEnd"/>
      <w:r w:rsidRPr="00C245F3">
        <w:rPr>
          <w:rFonts w:asciiTheme="majorBidi" w:hAnsiTheme="majorBidi" w:cstheme="majorBidi"/>
          <w:sz w:val="32"/>
          <w:szCs w:val="32"/>
          <w:rtl/>
          <w:lang w:bidi="ar-DZ"/>
        </w:rPr>
        <w:t xml:space="preserve"> العناوين والتقسيمات الأساسية والفرعية للبحث وأرقام</w:t>
      </w:r>
      <w:r w:rsidRPr="00C245F3">
        <w:rPr>
          <w:rFonts w:asciiTheme="majorBidi" w:hAnsiTheme="majorBidi" w:cstheme="majorBidi"/>
          <w:sz w:val="32"/>
          <w:szCs w:val="32"/>
          <w:lang w:bidi="ar-DZ"/>
        </w:rPr>
        <w:t xml:space="preserve"> </w:t>
      </w:r>
      <w:r w:rsidRPr="00C245F3">
        <w:rPr>
          <w:rFonts w:asciiTheme="majorBidi" w:hAnsiTheme="majorBidi" w:cstheme="majorBidi"/>
          <w:sz w:val="32"/>
          <w:szCs w:val="32"/>
          <w:rtl/>
          <w:lang w:bidi="ar-DZ"/>
        </w:rPr>
        <w:t>صفحاتها</w:t>
      </w:r>
      <w:r w:rsidRPr="00C245F3">
        <w:rPr>
          <w:rFonts w:asciiTheme="majorBidi" w:hAnsiTheme="majorBidi" w:cstheme="majorBidi"/>
          <w:sz w:val="32"/>
          <w:szCs w:val="32"/>
          <w:lang w:bidi="ar-DZ"/>
        </w:rPr>
        <w:t>.</w:t>
      </w:r>
      <w:bookmarkStart w:id="0" w:name="_GoBack"/>
      <w:bookmarkEnd w:id="0"/>
    </w:p>
    <w:p w:rsidR="00EB6AA0" w:rsidRPr="00C245F3" w:rsidRDefault="00EB6AA0" w:rsidP="00EB6AA0">
      <w:pPr>
        <w:pStyle w:val="Paragraphedeliste"/>
        <w:bidi/>
        <w:spacing w:line="360" w:lineRule="auto"/>
        <w:ind w:left="372"/>
        <w:jc w:val="center"/>
        <w:rPr>
          <w:rFonts w:asciiTheme="majorBidi" w:hAnsiTheme="majorBidi" w:cstheme="majorBidi"/>
          <w:sz w:val="32"/>
          <w:szCs w:val="32"/>
          <w:rtl/>
          <w:lang w:bidi="ar-DZ"/>
        </w:rPr>
      </w:pPr>
    </w:p>
    <w:p w:rsidR="00057EAF" w:rsidRPr="00C245F3" w:rsidRDefault="00057EAF">
      <w:pPr>
        <w:rPr>
          <w:rFonts w:asciiTheme="majorBidi" w:hAnsiTheme="majorBidi" w:cstheme="majorBidi"/>
          <w:sz w:val="32"/>
          <w:szCs w:val="32"/>
          <w:lang w:bidi="ar-DZ"/>
        </w:rPr>
      </w:pPr>
    </w:p>
    <w:sectPr w:rsidR="00057EAF" w:rsidRPr="00C245F3" w:rsidSect="00C24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17C6B"/>
    <w:multiLevelType w:val="hybridMultilevel"/>
    <w:tmpl w:val="AB92940E"/>
    <w:lvl w:ilvl="0" w:tplc="37A6502E">
      <w:start w:val="3"/>
      <w:numFmt w:val="upperRoman"/>
      <w:lvlText w:val="%1."/>
      <w:lvlJc w:val="right"/>
      <w:pPr>
        <w:ind w:left="100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A2D157D"/>
    <w:multiLevelType w:val="hybridMultilevel"/>
    <w:tmpl w:val="3C68F39E"/>
    <w:lvl w:ilvl="0" w:tplc="310E57FE">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A0"/>
    <w:rsid w:val="00057EAF"/>
    <w:rsid w:val="004248A7"/>
    <w:rsid w:val="006D0712"/>
    <w:rsid w:val="00863424"/>
    <w:rsid w:val="00A41C1C"/>
    <w:rsid w:val="00C245F3"/>
    <w:rsid w:val="00EB6A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tharat.net/vb/showthread.php?t=14137" TargetMode="External"/><Relationship Id="rId3" Type="http://schemas.microsoft.com/office/2007/relationships/stylesWithEffects" Target="stylesWithEffects.xml"/><Relationship Id="rId7" Type="http://schemas.openxmlformats.org/officeDocument/2006/relationships/hyperlink" Target="http://www.shatharat.net/vb/showthread.php?t=141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tharat.net/vb/showthread.php?t=1413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hatharat.net/vb/showthread.php?t=14137" TargetMode="External"/><Relationship Id="rId4" Type="http://schemas.openxmlformats.org/officeDocument/2006/relationships/settings" Target="settings.xml"/><Relationship Id="rId9" Type="http://schemas.openxmlformats.org/officeDocument/2006/relationships/hyperlink" Target="http://www.shatharat.net/vb/showthread.php?t=1413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335</Words>
  <Characters>1846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Redchad</dc:creator>
  <cp:lastModifiedBy>Redchad</cp:lastModifiedBy>
  <cp:revision>3</cp:revision>
  <dcterms:created xsi:type="dcterms:W3CDTF">2020-03-23T14:25:00Z</dcterms:created>
  <dcterms:modified xsi:type="dcterms:W3CDTF">2020-03-23T19:22:00Z</dcterms:modified>
</cp:coreProperties>
</file>