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3B4" w:rsidRDefault="00F313B4" w:rsidP="004857AB">
      <w:pPr>
        <w:bidi/>
        <w:rPr>
          <w:rFonts w:ascii="Simplified Arabic" w:hAnsi="Simplified Arabic" w:cs="Simplified Arabic"/>
          <w:b/>
          <w:bCs/>
          <w:sz w:val="36"/>
          <w:szCs w:val="36"/>
          <w:rtl/>
          <w:lang w:bidi="ar-DZ"/>
        </w:rPr>
      </w:pPr>
      <w:r w:rsidRPr="00F313B4">
        <w:rPr>
          <w:rFonts w:ascii="Simplified Arabic" w:hAnsi="Simplified Arabic" w:cs="Simplified Arabic" w:hint="cs"/>
          <w:b/>
          <w:bCs/>
          <w:sz w:val="36"/>
          <w:szCs w:val="36"/>
          <w:rtl/>
          <w:lang w:bidi="ar-DZ"/>
        </w:rPr>
        <w:t>1/ تعريف النظرية:</w:t>
      </w:r>
      <w:r w:rsidR="00AA0867" w:rsidRPr="00F313B4">
        <w:rPr>
          <w:rFonts w:ascii="Simplified Arabic" w:hAnsi="Simplified Arabic" w:cs="Simplified Arabic" w:hint="cs"/>
          <w:b/>
          <w:bCs/>
          <w:sz w:val="36"/>
          <w:szCs w:val="36"/>
          <w:rtl/>
          <w:lang w:bidi="ar-DZ"/>
        </w:rPr>
        <w:t xml:space="preserve"> </w:t>
      </w:r>
    </w:p>
    <w:p w:rsidR="00FC1A70" w:rsidRDefault="00F313B4" w:rsidP="00FC1A70">
      <w:pPr>
        <w:bidi/>
        <w:jc w:val="both"/>
        <w:rPr>
          <w:rFonts w:ascii="Simplified Arabic" w:hAnsi="Simplified Arabic" w:cs="Simplified Arabic"/>
          <w:sz w:val="28"/>
          <w:szCs w:val="28"/>
          <w:lang w:bidi="ar-DZ"/>
        </w:rPr>
      </w:pPr>
      <w:r>
        <w:rPr>
          <w:rFonts w:ascii="Simplified Arabic" w:hAnsi="Simplified Arabic" w:cs="Simplified Arabic" w:hint="cs"/>
          <w:b/>
          <w:bCs/>
          <w:sz w:val="36"/>
          <w:szCs w:val="36"/>
          <w:rtl/>
          <w:lang w:bidi="ar-DZ"/>
        </w:rPr>
        <w:t xml:space="preserve">      </w:t>
      </w:r>
      <w:r w:rsidR="00D811E9">
        <w:rPr>
          <w:rFonts w:ascii="Simplified Arabic" w:hAnsi="Simplified Arabic" w:cs="Simplified Arabic" w:hint="cs"/>
          <w:b/>
          <w:bCs/>
          <w:sz w:val="36"/>
          <w:szCs w:val="36"/>
          <w:rtl/>
          <w:lang w:bidi="ar-DZ"/>
        </w:rPr>
        <w:t xml:space="preserve">  </w:t>
      </w:r>
      <w:r>
        <w:rPr>
          <w:rFonts w:ascii="Simplified Arabic" w:hAnsi="Simplified Arabic" w:cs="Simplified Arabic" w:hint="cs"/>
          <w:sz w:val="28"/>
          <w:szCs w:val="28"/>
          <w:rtl/>
          <w:lang w:bidi="ar-DZ"/>
        </w:rPr>
        <w:t xml:space="preserve">تتعدد وتتنوع تعاريف مفهوم النظرية بشكل عام، كما يتداخل مفهوم النظرية مع مفاهيم أخرى لها علاقة بها كمفهوم </w:t>
      </w:r>
      <w:r w:rsidR="00FC1A70">
        <w:rPr>
          <w:rFonts w:ascii="Simplified Arabic" w:hAnsi="Simplified Arabic" w:cs="Simplified Arabic" w:hint="cs"/>
          <w:sz w:val="28"/>
          <w:szCs w:val="28"/>
          <w:rtl/>
          <w:lang w:bidi="ar-DZ"/>
        </w:rPr>
        <w:t>المنهج، الاتجاه، المدرسة ...إلخ</w:t>
      </w:r>
      <w:r w:rsidR="00FC1A70">
        <w:rPr>
          <w:rFonts w:ascii="Simplified Arabic" w:hAnsi="Simplified Arabic" w:cs="Simplified Arabic"/>
          <w:sz w:val="28"/>
          <w:szCs w:val="28"/>
          <w:lang w:bidi="ar-DZ"/>
        </w:rPr>
        <w:t>.</w:t>
      </w:r>
    </w:p>
    <w:p w:rsidR="00E539A0" w:rsidRDefault="00FC1A70" w:rsidP="00FC1A70">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E539A0">
        <w:rPr>
          <w:rFonts w:ascii="Simplified Arabic" w:hAnsi="Simplified Arabic" w:cs="Simplified Arabic" w:hint="cs"/>
          <w:sz w:val="28"/>
          <w:szCs w:val="28"/>
          <w:rtl/>
          <w:lang w:bidi="ar-DZ"/>
        </w:rPr>
        <w:t xml:space="preserve">     </w:t>
      </w:r>
      <w:r w:rsidR="00D811E9">
        <w:rPr>
          <w:rFonts w:ascii="Simplified Arabic" w:hAnsi="Simplified Arabic" w:cs="Simplified Arabic" w:hint="cs"/>
          <w:sz w:val="28"/>
          <w:szCs w:val="28"/>
          <w:rtl/>
          <w:lang w:bidi="ar-DZ"/>
        </w:rPr>
        <w:t xml:space="preserve">   </w:t>
      </w:r>
      <w:r w:rsidR="00E539A0">
        <w:rPr>
          <w:rFonts w:ascii="Simplified Arabic" w:hAnsi="Simplified Arabic" w:cs="Simplified Arabic" w:hint="cs"/>
          <w:sz w:val="28"/>
          <w:szCs w:val="28"/>
          <w:rtl/>
          <w:lang w:bidi="ar-DZ"/>
        </w:rPr>
        <w:t xml:space="preserve"> يعرف "فليب برايار"</w:t>
      </w:r>
      <w:r w:rsidR="00E7739C">
        <w:rPr>
          <w:rFonts w:ascii="Simplified Arabic" w:hAnsi="Simplified Arabic" w:cs="Simplified Arabic" w:hint="cs"/>
          <w:sz w:val="28"/>
          <w:szCs w:val="28"/>
          <w:rtl/>
          <w:lang w:bidi="ar-DZ"/>
        </w:rPr>
        <w:t>"</w:t>
      </w:r>
      <w:r w:rsidR="00E7739C">
        <w:rPr>
          <w:rFonts w:ascii="Simplified Arabic" w:hAnsi="Simplified Arabic" w:cs="Simplified Arabic"/>
          <w:sz w:val="28"/>
          <w:szCs w:val="28"/>
          <w:lang w:bidi="ar-DZ"/>
        </w:rPr>
        <w:t>Philip Braillard</w:t>
      </w:r>
      <w:r w:rsidR="00E7739C">
        <w:rPr>
          <w:rFonts w:ascii="Simplified Arabic" w:hAnsi="Simplified Arabic" w:cs="Simplified Arabic" w:hint="cs"/>
          <w:sz w:val="28"/>
          <w:szCs w:val="28"/>
          <w:rtl/>
          <w:lang w:bidi="ar-DZ"/>
        </w:rPr>
        <w:t>"</w:t>
      </w:r>
      <w:r w:rsidR="00E539A0">
        <w:rPr>
          <w:rFonts w:ascii="Simplified Arabic" w:hAnsi="Simplified Arabic" w:cs="Simplified Arabic" w:hint="cs"/>
          <w:sz w:val="28"/>
          <w:szCs w:val="28"/>
          <w:rtl/>
          <w:lang w:bidi="ar-DZ"/>
        </w:rPr>
        <w:t xml:space="preserve"> مفهوم النظرية بأنها:" إطار مفهومي يمكن من تنظيم البحث وصياغة الفرضيات التي من شأنها ايضاح الظواهر المدروسة"، ويعرفها" ديفيد سنجر" بأنها:" كمية كبيرة من المعرفة الوصفية والمترابطة والتفسيرية مجتمعة في كل منطقي ومتماسك" </w:t>
      </w:r>
      <w:r w:rsidR="00E539A0">
        <w:rPr>
          <w:rStyle w:val="Appelnotedebasdep"/>
          <w:rFonts w:ascii="Simplified Arabic" w:hAnsi="Simplified Arabic" w:cs="Simplified Arabic"/>
          <w:sz w:val="28"/>
          <w:szCs w:val="28"/>
          <w:rtl/>
          <w:lang w:bidi="ar-DZ"/>
        </w:rPr>
        <w:footnoteReference w:id="2"/>
      </w:r>
      <w:r w:rsidR="00E539A0">
        <w:rPr>
          <w:rFonts w:ascii="Simplified Arabic" w:hAnsi="Simplified Arabic" w:cs="Simplified Arabic" w:hint="cs"/>
          <w:sz w:val="28"/>
          <w:szCs w:val="28"/>
          <w:rtl/>
          <w:lang w:bidi="ar-DZ"/>
        </w:rPr>
        <w:t>.</w:t>
      </w:r>
    </w:p>
    <w:p w:rsidR="00D811E9" w:rsidRDefault="00D811E9" w:rsidP="00D811E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أما"جيمس دورتي" و"روبرت بالتستغراف" فيوردان في كتابهما:" النظريات المتضاربة في العلاقات الدولية" تعريفا للنظرية بأنها:" تنظيم للمعلومات بشكل يمكن معه تقديم أجوبة علمية وسليمة للاشكاليات التي تثيرها الظاهرة موضوع الدراسة"</w:t>
      </w:r>
      <w:r>
        <w:rPr>
          <w:rStyle w:val="Appelnotedebasdep"/>
          <w:rFonts w:ascii="Simplified Arabic" w:hAnsi="Simplified Arabic" w:cs="Simplified Arabic"/>
          <w:sz w:val="28"/>
          <w:szCs w:val="28"/>
          <w:rtl/>
          <w:lang w:bidi="ar-DZ"/>
        </w:rPr>
        <w:footnoteReference w:id="3"/>
      </w:r>
      <w:r>
        <w:rPr>
          <w:rFonts w:ascii="Simplified Arabic" w:hAnsi="Simplified Arabic" w:cs="Simplified Arabic" w:hint="cs"/>
          <w:sz w:val="28"/>
          <w:szCs w:val="28"/>
          <w:rtl/>
          <w:lang w:bidi="ar-DZ"/>
        </w:rPr>
        <w:t>.</w:t>
      </w:r>
    </w:p>
    <w:p w:rsidR="00D653AA" w:rsidRDefault="00D653AA" w:rsidP="00D653A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وتعرف النظرية أيضا حسب ما أورده الدكتور" محمد شلبي"</w:t>
      </w:r>
      <w:r w:rsidR="00A308A7">
        <w:rPr>
          <w:rFonts w:ascii="Simplified Arabic" w:hAnsi="Simplified Arabic" w:cs="Simplified Arabic" w:hint="cs"/>
          <w:sz w:val="28"/>
          <w:szCs w:val="28"/>
          <w:rtl/>
          <w:lang w:bidi="ar-DZ"/>
        </w:rPr>
        <w:t xml:space="preserve"> بأنها:" مجموعة مترابطة من المفاهيم والتعريفات والقضايا التي تكون رؤية منظمة للظواهر والتنبؤ بها".وبناء على هذا التعريف، فإن النظرية تقوم بتحديد المتغيرات المعتمدة في تحليل وتفسير الظاهرة، وتحدد العلاقة بينها في الاقتراب من الظاهرة المدروسة.وإن النظرية تزداد أهميتها العلمية كلما اتسمت ب: الشمولية والقدرة على استيعاب ظواهر متعددة لفهمها وتفسيرها. ويجب الاشارة إلى أن النظرية تتأثر وتحمل خلفيات فكرية وسياقات اجتماعية وثقافية وتاريخية لمن صاغوها لأنها تهدف إما لتفسير الواقع الذي تولد فيه، أو تهدف لانتقاده وتغييره.</w:t>
      </w:r>
      <w:r w:rsidR="00A308A7">
        <w:rPr>
          <w:rStyle w:val="Appelnotedebasdep"/>
          <w:rFonts w:ascii="Simplified Arabic" w:hAnsi="Simplified Arabic" w:cs="Simplified Arabic"/>
          <w:sz w:val="28"/>
          <w:szCs w:val="28"/>
          <w:rtl/>
          <w:lang w:bidi="ar-DZ"/>
        </w:rPr>
        <w:footnoteReference w:id="4"/>
      </w:r>
    </w:p>
    <w:p w:rsidR="00E5717F" w:rsidRDefault="00E5717F" w:rsidP="00E5717F">
      <w:pPr>
        <w:bidi/>
        <w:jc w:val="both"/>
        <w:rPr>
          <w:rFonts w:ascii="Simplified Arabic" w:hAnsi="Simplified Arabic" w:cs="Simplified Arabic"/>
          <w:b/>
          <w:bCs/>
          <w:sz w:val="32"/>
          <w:szCs w:val="32"/>
          <w:rtl/>
          <w:lang w:bidi="ar-DZ"/>
        </w:rPr>
      </w:pPr>
      <w:r>
        <w:rPr>
          <w:rFonts w:ascii="Simplified Arabic" w:hAnsi="Simplified Arabic" w:cs="Simplified Arabic" w:hint="cs"/>
          <w:sz w:val="28"/>
          <w:szCs w:val="28"/>
          <w:rtl/>
          <w:lang w:bidi="ar-DZ"/>
        </w:rPr>
        <w:t xml:space="preserve">    </w:t>
      </w:r>
      <w:r w:rsidRPr="00E5717F">
        <w:rPr>
          <w:rFonts w:ascii="Simplified Arabic" w:hAnsi="Simplified Arabic" w:cs="Simplified Arabic" w:hint="cs"/>
          <w:b/>
          <w:bCs/>
          <w:sz w:val="32"/>
          <w:szCs w:val="32"/>
          <w:rtl/>
          <w:lang w:bidi="ar-DZ"/>
        </w:rPr>
        <w:t xml:space="preserve">أ.تعريف نظرية العلاقات الدولية: </w:t>
      </w:r>
    </w:p>
    <w:p w:rsidR="00E5717F" w:rsidRDefault="00E5717F" w:rsidP="00E5717F">
      <w:pPr>
        <w:bidi/>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28"/>
          <w:szCs w:val="28"/>
          <w:rtl/>
          <w:lang w:bidi="ar-DZ"/>
        </w:rPr>
        <w:t xml:space="preserve">يعرف" فيليب برايار" </w:t>
      </w:r>
      <w:r w:rsidR="00E95C72">
        <w:rPr>
          <w:rFonts w:ascii="Simplified Arabic" w:hAnsi="Simplified Arabic" w:cs="Simplified Arabic" w:hint="cs"/>
          <w:sz w:val="28"/>
          <w:szCs w:val="28"/>
          <w:rtl/>
          <w:lang w:bidi="ar-DZ"/>
        </w:rPr>
        <w:t>نظرية العلاقات الدولية في كتابه" نظريات العلاقات الدولية""</w:t>
      </w:r>
      <w:r w:rsidR="00E95C72">
        <w:rPr>
          <w:rFonts w:ascii="Simplified Arabic" w:hAnsi="Simplified Arabic" w:cs="Simplified Arabic"/>
          <w:sz w:val="28"/>
          <w:szCs w:val="28"/>
          <w:lang w:bidi="ar-DZ"/>
        </w:rPr>
        <w:t>Theories des relations internationales</w:t>
      </w:r>
      <w:r w:rsidR="00E95C72">
        <w:rPr>
          <w:rFonts w:ascii="Simplified Arabic" w:hAnsi="Simplified Arabic" w:cs="Simplified Arabic" w:hint="cs"/>
          <w:sz w:val="28"/>
          <w:szCs w:val="28"/>
          <w:rtl/>
          <w:lang w:bidi="ar-DZ"/>
        </w:rPr>
        <w:t xml:space="preserve">" بأنها:" مجموعة متماسكة ومنظمة من المقولات الرامية إلى ايضاح دائرة العلاقات الاجتماعية التي تسمى دولية"، كما تعرف أيضا بأنها:" تعبير متماسك وممنهج لمجموعة </w:t>
      </w:r>
      <w:r w:rsidR="00E95C72">
        <w:rPr>
          <w:rFonts w:ascii="Simplified Arabic" w:hAnsi="Simplified Arabic" w:cs="Simplified Arabic" w:hint="cs"/>
          <w:sz w:val="28"/>
          <w:szCs w:val="28"/>
          <w:rtl/>
          <w:lang w:bidi="ar-DZ"/>
        </w:rPr>
        <w:lastRenderedPageBreak/>
        <w:t>من المفاهيم والفرضيات حول السلوكية السياسية للوحدات السياسية في علاقاتها مع بعضها البعض المبنية على متغيرات العلاقات الدولية كالقوة، الأخلاق، التعاون، التكامل، والاقصاد...".</w:t>
      </w:r>
      <w:r w:rsidR="00E95C72">
        <w:rPr>
          <w:rStyle w:val="Appelnotedebasdep"/>
          <w:rFonts w:ascii="Simplified Arabic" w:hAnsi="Simplified Arabic" w:cs="Simplified Arabic"/>
          <w:sz w:val="28"/>
          <w:szCs w:val="28"/>
          <w:rtl/>
          <w:lang w:bidi="ar-DZ"/>
        </w:rPr>
        <w:footnoteReference w:id="5"/>
      </w:r>
    </w:p>
    <w:p w:rsidR="00191AD1" w:rsidRDefault="00191AD1" w:rsidP="00191AD1">
      <w:pPr>
        <w:bidi/>
        <w:jc w:val="both"/>
        <w:rPr>
          <w:rFonts w:ascii="Simplified Arabic" w:hAnsi="Simplified Arabic" w:cs="Simplified Arabic"/>
          <w:b/>
          <w:bCs/>
          <w:sz w:val="32"/>
          <w:szCs w:val="32"/>
          <w:rtl/>
          <w:lang w:bidi="ar-DZ"/>
        </w:rPr>
      </w:pPr>
      <w:r>
        <w:rPr>
          <w:rFonts w:ascii="Simplified Arabic" w:hAnsi="Simplified Arabic" w:cs="Simplified Arabic" w:hint="cs"/>
          <w:sz w:val="28"/>
          <w:szCs w:val="28"/>
          <w:rtl/>
          <w:lang w:bidi="ar-DZ"/>
        </w:rPr>
        <w:t xml:space="preserve">   </w:t>
      </w:r>
      <w:r w:rsidRPr="00191AD1">
        <w:rPr>
          <w:rFonts w:ascii="Simplified Arabic" w:hAnsi="Simplified Arabic" w:cs="Simplified Arabic" w:hint="cs"/>
          <w:b/>
          <w:bCs/>
          <w:sz w:val="32"/>
          <w:szCs w:val="32"/>
          <w:rtl/>
          <w:lang w:bidi="ar-DZ"/>
        </w:rPr>
        <w:t>ب.أنواع النظريات في حقل العلاقات الدولية:</w:t>
      </w:r>
    </w:p>
    <w:p w:rsidR="00191AD1" w:rsidRDefault="00191AD1" w:rsidP="00191AD1">
      <w:pPr>
        <w:bidi/>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28"/>
          <w:szCs w:val="28"/>
          <w:rtl/>
          <w:lang w:bidi="ar-DZ"/>
        </w:rPr>
        <w:t>تصنف أدبيات العلاقات الدولية النظرية إلى مجموعة من التصنيفات، أبرزها:</w:t>
      </w:r>
    </w:p>
    <w:p w:rsidR="00191AD1" w:rsidRDefault="00191AD1" w:rsidP="00191AD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1.التصنيف الذي يصنفها إلى نظريات عامة ونظريات جزئية: </w:t>
      </w:r>
    </w:p>
    <w:p w:rsidR="00191AD1" w:rsidRDefault="00191AD1" w:rsidP="00191AD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BA22FA">
        <w:rPr>
          <w:rFonts w:ascii="Simplified Arabic" w:hAnsi="Simplified Arabic" w:cs="Simplified Arabic" w:hint="cs"/>
          <w:b/>
          <w:bCs/>
          <w:sz w:val="28"/>
          <w:szCs w:val="28"/>
          <w:rtl/>
          <w:lang w:bidi="ar-DZ"/>
        </w:rPr>
        <w:t>النظريات العامة</w:t>
      </w:r>
      <w:r>
        <w:rPr>
          <w:rFonts w:ascii="Simplified Arabic" w:hAnsi="Simplified Arabic" w:cs="Simplified Arabic" w:hint="cs"/>
          <w:sz w:val="28"/>
          <w:szCs w:val="28"/>
          <w:rtl/>
          <w:lang w:bidi="ar-DZ"/>
        </w:rPr>
        <w:t xml:space="preserve"> : هي تلك النظريات التي تعمد إلى تفسير ظاهرة العلاقات الدولية تفسيرا كليا، ومن أبرز هذه النظريات: النظرية المثالية، النظرية الواقعية، نظريات التكامل والاندماج، النظرية الماركسية...إلخ.</w:t>
      </w:r>
    </w:p>
    <w:p w:rsidR="00BA22FA" w:rsidRPr="00BA22FA" w:rsidRDefault="00BA22FA" w:rsidP="00BA22F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BA22FA">
        <w:rPr>
          <w:rFonts w:ascii="Simplified Arabic" w:hAnsi="Simplified Arabic" w:cs="Simplified Arabic" w:hint="cs"/>
          <w:b/>
          <w:bCs/>
          <w:sz w:val="28"/>
          <w:szCs w:val="28"/>
          <w:rtl/>
          <w:lang w:bidi="ar-DZ"/>
        </w:rPr>
        <w:t>-النظريات الجزئية: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هي تلك النظريات التي تركز في فهمها وتفسيرها لظاهرة العلاقات الدولية على جزء أو جانب محدد معتمدة على الدراسات الميدانية، وعلى مقاربة منهجية متكاملة، ومن أهم هذه النظريات: نظرية صنع القرار، نظرية الردع، نظرية المباريات...إلخ.</w:t>
      </w:r>
      <w:r>
        <w:rPr>
          <w:rStyle w:val="Appelnotedebasdep"/>
          <w:rFonts w:ascii="Simplified Arabic" w:hAnsi="Simplified Arabic" w:cs="Simplified Arabic"/>
          <w:sz w:val="28"/>
          <w:szCs w:val="28"/>
          <w:rtl/>
          <w:lang w:bidi="ar-DZ"/>
        </w:rPr>
        <w:footnoteReference w:id="6"/>
      </w:r>
    </w:p>
    <w:p w:rsidR="00AA0867" w:rsidRPr="00C806B3" w:rsidRDefault="00E5717F" w:rsidP="00C806B3">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AA0867">
        <w:rPr>
          <w:rFonts w:ascii="Simplified Arabic" w:hAnsi="Simplified Arabic" w:cs="Simplified Arabic" w:hint="cs"/>
          <w:sz w:val="28"/>
          <w:szCs w:val="28"/>
          <w:rtl/>
          <w:lang w:bidi="ar-DZ"/>
        </w:rPr>
        <w:t xml:space="preserve">  </w:t>
      </w:r>
      <w:r w:rsidR="00AA0867" w:rsidRPr="00AA0867">
        <w:rPr>
          <w:rFonts w:ascii="Simplified Arabic" w:hAnsi="Simplified Arabic" w:cs="Simplified Arabic" w:hint="cs"/>
          <w:b/>
          <w:bCs/>
          <w:sz w:val="36"/>
          <w:szCs w:val="36"/>
          <w:u w:val="single"/>
          <w:rtl/>
          <w:lang w:bidi="ar-DZ"/>
        </w:rPr>
        <w:t xml:space="preserve">تحديات عملية التنظير في حقل العلاقات الدولية: </w:t>
      </w:r>
    </w:p>
    <w:p w:rsidR="00AA0867" w:rsidRDefault="00AA0867" w:rsidP="00AA0867">
      <w:pPr>
        <w:bidi/>
        <w:rPr>
          <w:rFonts w:ascii="Simplified Arabic" w:hAnsi="Simplified Arabic" w:cs="Simplified Arabic"/>
          <w:sz w:val="28"/>
          <w:szCs w:val="28"/>
          <w:rtl/>
          <w:lang w:bidi="ar-DZ"/>
        </w:rPr>
      </w:pPr>
      <w:r w:rsidRPr="00AA0867">
        <w:rPr>
          <w:rFonts w:ascii="Simplified Arabic" w:hAnsi="Simplified Arabic" w:cs="Simplified Arabic" w:hint="cs"/>
          <w:sz w:val="28"/>
          <w:szCs w:val="28"/>
          <w:rtl/>
          <w:lang w:bidi="ar-DZ"/>
        </w:rPr>
        <w:t xml:space="preserve">       تواجه عملية </w:t>
      </w:r>
      <w:r>
        <w:rPr>
          <w:rFonts w:ascii="Simplified Arabic" w:hAnsi="Simplified Arabic" w:cs="Simplified Arabic" w:hint="cs"/>
          <w:sz w:val="28"/>
          <w:szCs w:val="28"/>
          <w:rtl/>
          <w:lang w:bidi="ar-DZ"/>
        </w:rPr>
        <w:t>التنظير في حقل العلاقات الدولية مجموعة من الصعوبات والتحديات، أهمها:</w:t>
      </w:r>
    </w:p>
    <w:p w:rsidR="00AA0867" w:rsidRDefault="00AA0867" w:rsidP="00AA086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1.طبيعة الظاهرة الدولية التي تعد ظاهرة اجتماعية وانسانية تتسم بالتعقيد والتشابك والتغير الزمنكاني</w:t>
      </w:r>
    </w:p>
    <w:p w:rsidR="00AA0867" w:rsidRDefault="00AA0867" w:rsidP="00AA086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1.عدم قدرة الباحثين في حقل العلاقات الدولية على ايجاد نظرية عامة وشاملة تدرس الظاهرة الدولية من مختلف أبعادها الزمنية( ماضي، حاضر، مستقبل)</w:t>
      </w:r>
    </w:p>
    <w:p w:rsidR="00AA0867" w:rsidRDefault="00AA0867" w:rsidP="00AA086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3.تنوع مجالات وتخصصات العلاقات الدولية مما يصعب عملية الإلمام بالأبعاد الزمانية الرئيسية أثناء تحليل الظاهرة الدولية.</w:t>
      </w:r>
    </w:p>
    <w:p w:rsidR="00AA0867" w:rsidRPr="00AA0867" w:rsidRDefault="00AA0867" w:rsidP="00AA086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ونظرا لوجود </w:t>
      </w:r>
      <w:r w:rsidR="007D7C4C">
        <w:rPr>
          <w:rFonts w:ascii="Simplified Arabic" w:hAnsi="Simplified Arabic" w:cs="Simplified Arabic" w:hint="cs"/>
          <w:sz w:val="28"/>
          <w:szCs w:val="28"/>
          <w:rtl/>
          <w:lang w:bidi="ar-DZ"/>
        </w:rPr>
        <w:t xml:space="preserve">هذه التحديات والصعوبات، يمكن تلخيص أهم الأزمات التي تعرفها عملية التنظير في حقل العلاقات الدولية إلى </w:t>
      </w:r>
      <w:r w:rsidR="00EC6945">
        <w:rPr>
          <w:rStyle w:val="Appelnotedebasdep"/>
          <w:rFonts w:ascii="Simplified Arabic" w:hAnsi="Simplified Arabic" w:cs="Simplified Arabic"/>
          <w:sz w:val="28"/>
          <w:szCs w:val="28"/>
          <w:rtl/>
          <w:lang w:bidi="ar-DZ"/>
        </w:rPr>
        <w:footnoteReference w:id="7"/>
      </w:r>
      <w:r w:rsidR="007D7C4C">
        <w:rPr>
          <w:rFonts w:ascii="Simplified Arabic" w:hAnsi="Simplified Arabic" w:cs="Simplified Arabic" w:hint="cs"/>
          <w:sz w:val="28"/>
          <w:szCs w:val="28"/>
          <w:rtl/>
          <w:lang w:bidi="ar-DZ"/>
        </w:rPr>
        <w:t xml:space="preserve">: </w:t>
      </w:r>
      <w:r w:rsidR="001E0DB6">
        <w:rPr>
          <w:rFonts w:ascii="Simplified Arabic" w:hAnsi="Simplified Arabic" w:cs="Simplified Arabic" w:hint="cs"/>
          <w:sz w:val="28"/>
          <w:szCs w:val="28"/>
          <w:rtl/>
          <w:lang w:bidi="ar-DZ"/>
        </w:rPr>
        <w:t xml:space="preserve">أزمة التعميم بسبب عجز الباحثين عن ايجاد نظريات علمية شاملة في </w:t>
      </w:r>
      <w:r w:rsidR="001E0DB6">
        <w:rPr>
          <w:rFonts w:ascii="Simplified Arabic" w:hAnsi="Simplified Arabic" w:cs="Simplified Arabic" w:hint="cs"/>
          <w:sz w:val="28"/>
          <w:szCs w:val="28"/>
          <w:rtl/>
          <w:lang w:bidi="ar-DZ"/>
        </w:rPr>
        <w:lastRenderedPageBreak/>
        <w:t>حقل العلاقات الدولية يمكن من خلالها تفسير مختلف الظواهر الوجودة في بيئات مختلفة زمنيا ومكانيا، أزمة الشمولية في متغيرات العلاقات الدولية بسبب صعوبة تحديد وحصر المتغيرات أو المتغير الرئيسي المتحكم في العلاقات الدولية، أزمة التعددية بسبب التعدد والتنوع الكبير في نظريات العلاقات الدولية</w:t>
      </w:r>
      <w:r w:rsidR="00EC6945">
        <w:rPr>
          <w:rFonts w:ascii="Simplified Arabic" w:hAnsi="Simplified Arabic" w:cs="Simplified Arabic" w:hint="cs"/>
          <w:sz w:val="28"/>
          <w:szCs w:val="28"/>
          <w:rtl/>
          <w:lang w:bidi="ar-DZ"/>
        </w:rPr>
        <w:t>.</w:t>
      </w:r>
    </w:p>
    <w:p w:rsidR="004857AB" w:rsidRPr="006B400B" w:rsidRDefault="004857AB" w:rsidP="00AA0867">
      <w:pPr>
        <w:bidi/>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007D58C8">
        <w:rPr>
          <w:rFonts w:ascii="Simplified Arabic" w:hAnsi="Simplified Arabic" w:cs="Simplified Arabic" w:hint="cs"/>
          <w:sz w:val="28"/>
          <w:szCs w:val="28"/>
          <w:rtl/>
          <w:lang w:bidi="ar-DZ"/>
        </w:rPr>
        <w:t xml:space="preserve">4/ </w:t>
      </w:r>
      <w:r>
        <w:rPr>
          <w:rFonts w:ascii="Simplified Arabic" w:hAnsi="Simplified Arabic" w:cs="Simplified Arabic" w:hint="cs"/>
          <w:sz w:val="28"/>
          <w:szCs w:val="28"/>
          <w:rtl/>
          <w:lang w:bidi="ar-DZ"/>
        </w:rPr>
        <w:t xml:space="preserve"> </w:t>
      </w:r>
      <w:r w:rsidRPr="006B400B">
        <w:rPr>
          <w:rFonts w:ascii="Simplified Arabic" w:hAnsi="Simplified Arabic" w:cs="Simplified Arabic" w:hint="cs"/>
          <w:b/>
          <w:bCs/>
          <w:sz w:val="28"/>
          <w:szCs w:val="28"/>
          <w:rtl/>
          <w:lang w:bidi="ar-DZ"/>
        </w:rPr>
        <w:t>الحوارات الكبرى في عملية التنظير في حقل العلاقات الدولية:</w:t>
      </w:r>
    </w:p>
    <w:p w:rsidR="004857AB" w:rsidRDefault="004857AB" w:rsidP="00BB7C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806B3">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إن تاريخ العلاقات الدولية كفرع أكاديمي أو تخصص علمي يرجع جذوره إلى فترة ما بين الحربين العالميتين الأولى والثانية، ولكن المحاولات الأولى للتنظير في هذا الحقل تعود إلى ما بعد إنعقاد معاهدة وستفاليا عام 1648، حيث ظهرت البدايات الاولى لعملية التنظير للعلاقات الدولية على يد رائدي المدرسة القانونية"جروشيوس" والمدرسة الواقعية التقليدية" ميكيافلي"</w:t>
      </w:r>
      <w:r w:rsidR="006B400B">
        <w:rPr>
          <w:rStyle w:val="Appelnotedebasdep"/>
          <w:rFonts w:ascii="Simplified Arabic" w:hAnsi="Simplified Arabic" w:cs="Simplified Arabic"/>
          <w:sz w:val="28"/>
          <w:szCs w:val="28"/>
          <w:rtl/>
          <w:lang w:bidi="ar-DZ"/>
        </w:rPr>
        <w:footnoteReference w:id="8"/>
      </w:r>
      <w:r>
        <w:rPr>
          <w:rFonts w:ascii="Simplified Arabic" w:hAnsi="Simplified Arabic" w:cs="Simplified Arabic" w:hint="cs"/>
          <w:sz w:val="28"/>
          <w:szCs w:val="28"/>
          <w:rtl/>
          <w:lang w:bidi="ar-DZ"/>
        </w:rPr>
        <w:t>.</w:t>
      </w:r>
      <w:r w:rsidR="00D97F23">
        <w:rPr>
          <w:rFonts w:ascii="Simplified Arabic" w:hAnsi="Simplified Arabic" w:cs="Simplified Arabic" w:hint="cs"/>
          <w:sz w:val="28"/>
          <w:szCs w:val="28"/>
          <w:rtl/>
          <w:lang w:bidi="ar-DZ"/>
        </w:rPr>
        <w:t xml:space="preserve"> ولقد عرف مسار جهود التنظير في هذا الحقل مجموعة من الحوارات أو "المحاورات"، هناك من يقسمها إلى ثلاث محاورات، وهناك من يجعلها أربعة حوارات علمية، ولقد كان الهدف من جميع هذه الحوارات أو المحاورات هو البحث في ماهية العلاقات الدولية أنطولوجيا وابستيمولوجيا ومنهجيا </w:t>
      </w:r>
      <w:r w:rsidR="00BB7C14">
        <w:rPr>
          <w:rFonts w:ascii="Simplified Arabic" w:hAnsi="Simplified Arabic" w:cs="Simplified Arabic" w:hint="cs"/>
          <w:sz w:val="28"/>
          <w:szCs w:val="28"/>
          <w:rtl/>
          <w:lang w:bidi="ar-DZ"/>
        </w:rPr>
        <w:t>أي تحديد الطريقة أو الاسلوب الذي يتم من خلاله التنظير في حقل العلاقات الدولية " كيف نصل إلى صياغة ووضع نظريات علمية نفسر من خلالها العلاقات الدولية "، وهذا ما يصطلح عليه ب"فلسفة العلوم" .</w:t>
      </w:r>
    </w:p>
    <w:p w:rsidR="000A3F65" w:rsidRDefault="00BB7C14" w:rsidP="00BB7C14">
      <w:pPr>
        <w:bidi/>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    </w:t>
      </w:r>
      <w:r w:rsidRPr="00BB7C14">
        <w:rPr>
          <w:rFonts w:ascii="Simplified Arabic" w:hAnsi="Simplified Arabic" w:cs="Simplified Arabic" w:hint="cs"/>
          <w:b/>
          <w:bCs/>
          <w:sz w:val="28"/>
          <w:szCs w:val="28"/>
          <w:rtl/>
          <w:lang w:bidi="ar-DZ"/>
        </w:rPr>
        <w:t xml:space="preserve">1.الحوار الأول: </w:t>
      </w:r>
    </w:p>
    <w:p w:rsidR="009B7F81" w:rsidRDefault="000A3F65" w:rsidP="000A3F65">
      <w:pPr>
        <w:bidi/>
        <w:jc w:val="both"/>
        <w:rPr>
          <w:rFonts w:ascii="Simplified Arabic" w:hAnsi="Simplified Arabic" w:cs="Simplified Arabic"/>
          <w:sz w:val="28"/>
          <w:szCs w:val="28"/>
          <w:rtl/>
          <w:lang w:bidi="ar-DZ"/>
        </w:rPr>
      </w:pPr>
      <w:r>
        <w:rPr>
          <w:rFonts w:ascii="Simplified Arabic" w:hAnsi="Simplified Arabic" w:cs="Simplified Arabic"/>
          <w:b/>
          <w:bCs/>
          <w:sz w:val="28"/>
          <w:szCs w:val="28"/>
          <w:lang w:bidi="ar-DZ"/>
        </w:rPr>
        <w:t xml:space="preserve">       </w:t>
      </w:r>
      <w:r w:rsidR="00BB7C14" w:rsidRPr="00BB7C14">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lang w:bidi="ar-DZ"/>
        </w:rPr>
        <w:t xml:space="preserve"> </w:t>
      </w:r>
      <w:r>
        <w:rPr>
          <w:rFonts w:ascii="Simplified Arabic" w:hAnsi="Simplified Arabic" w:cs="Simplified Arabic" w:hint="cs"/>
          <w:b/>
          <w:bCs/>
          <w:sz w:val="28"/>
          <w:szCs w:val="28"/>
          <w:rtl/>
          <w:lang w:bidi="ar-DZ"/>
        </w:rPr>
        <w:t xml:space="preserve"> </w:t>
      </w:r>
      <w:r w:rsidRPr="000A3F65">
        <w:rPr>
          <w:rFonts w:ascii="Simplified Arabic" w:hAnsi="Simplified Arabic" w:cs="Simplified Arabic" w:hint="cs"/>
          <w:sz w:val="28"/>
          <w:szCs w:val="28"/>
          <w:rtl/>
          <w:lang w:bidi="ar-DZ"/>
        </w:rPr>
        <w:t xml:space="preserve">تمحور </w:t>
      </w:r>
      <w:r>
        <w:rPr>
          <w:rFonts w:ascii="Simplified Arabic" w:hAnsi="Simplified Arabic" w:cs="Simplified Arabic" w:hint="cs"/>
          <w:sz w:val="28"/>
          <w:szCs w:val="28"/>
          <w:rtl/>
          <w:lang w:bidi="ar-DZ"/>
        </w:rPr>
        <w:t>جوهر المحاورة الأولى بين الاتجاه  المثالي والإتجاه الواقعي في فترة ما بين الحربين العالميتين الأولى والثانية حول مجموعة من المحاور التي شكلت نقاط خلاف واختلاف بينهما، يمكن حصرها في المستويات التالية</w:t>
      </w:r>
      <w:r w:rsidR="00FF636A">
        <w:rPr>
          <w:rStyle w:val="Appelnotedebasdep"/>
          <w:rFonts w:ascii="Simplified Arabic" w:hAnsi="Simplified Arabic" w:cs="Simplified Arabic"/>
          <w:sz w:val="28"/>
          <w:szCs w:val="28"/>
          <w:rtl/>
          <w:lang w:bidi="ar-DZ"/>
        </w:rPr>
        <w:footnoteReference w:id="9"/>
      </w:r>
      <w:r>
        <w:rPr>
          <w:rFonts w:ascii="Simplified Arabic" w:hAnsi="Simplified Arabic" w:cs="Simplified Arabic" w:hint="cs"/>
          <w:sz w:val="28"/>
          <w:szCs w:val="28"/>
          <w:rtl/>
          <w:lang w:bidi="ar-DZ"/>
        </w:rPr>
        <w:t xml:space="preserve">: </w:t>
      </w:r>
    </w:p>
    <w:p w:rsidR="000A3F65" w:rsidRDefault="000A3F65" w:rsidP="000A3F65">
      <w:pPr>
        <w:bidi/>
        <w:jc w:val="both"/>
        <w:rPr>
          <w:rFonts w:ascii="Simplified Arabic" w:hAnsi="Simplified Arabic" w:cs="Simplified Arabic"/>
          <w:sz w:val="28"/>
          <w:szCs w:val="28"/>
          <w:rtl/>
          <w:lang w:bidi="ar-DZ"/>
        </w:rPr>
      </w:pPr>
      <w:r w:rsidRPr="000A3F65">
        <w:rPr>
          <w:rFonts w:ascii="Simplified Arabic" w:hAnsi="Simplified Arabic" w:cs="Simplified Arabic" w:hint="cs"/>
          <w:b/>
          <w:bCs/>
          <w:sz w:val="28"/>
          <w:szCs w:val="28"/>
          <w:rtl/>
          <w:lang w:bidi="ar-DZ"/>
        </w:rPr>
        <w:t>1.على مستوى طبيعة وحدة التحليل</w:t>
      </w:r>
      <w:r>
        <w:rPr>
          <w:rFonts w:ascii="Simplified Arabic" w:hAnsi="Simplified Arabic" w:cs="Simplified Arabic" w:hint="cs"/>
          <w:sz w:val="28"/>
          <w:szCs w:val="28"/>
          <w:rtl/>
          <w:lang w:bidi="ar-DZ"/>
        </w:rPr>
        <w:t>: اختلف المثاليون عن الواقعيين الكلاسكيين في طبيعة وحدة التحليل المعتمدة في دراسة وتحليل العلاقات الدولية، حيث اتخذ المثاليون من المنظمات الدولية والقانون الدولي كوحدة أساسية لتحليل الواقع الدولي، في حين اعتبر الواقعيون الدولة وحدة رئيسية وأساسية للتحليل.</w:t>
      </w:r>
    </w:p>
    <w:p w:rsidR="000A3F65" w:rsidRDefault="000A3F65" w:rsidP="000A3F65">
      <w:pPr>
        <w:bidi/>
        <w:jc w:val="both"/>
        <w:rPr>
          <w:rFonts w:ascii="Simplified Arabic" w:hAnsi="Simplified Arabic" w:cs="Simplified Arabic"/>
          <w:sz w:val="28"/>
          <w:szCs w:val="28"/>
          <w:rtl/>
          <w:lang w:bidi="ar-DZ"/>
        </w:rPr>
      </w:pPr>
      <w:r w:rsidRPr="000A3F65">
        <w:rPr>
          <w:rFonts w:ascii="Simplified Arabic" w:hAnsi="Simplified Arabic" w:cs="Simplified Arabic" w:hint="cs"/>
          <w:b/>
          <w:bCs/>
          <w:sz w:val="28"/>
          <w:szCs w:val="28"/>
          <w:rtl/>
          <w:lang w:bidi="ar-DZ"/>
        </w:rPr>
        <w:lastRenderedPageBreak/>
        <w:t>2.على مستوى المنهج</w:t>
      </w:r>
      <w:r>
        <w:rPr>
          <w:rFonts w:ascii="Simplified Arabic" w:hAnsi="Simplified Arabic" w:cs="Simplified Arabic" w:hint="cs"/>
          <w:sz w:val="28"/>
          <w:szCs w:val="28"/>
          <w:rtl/>
          <w:lang w:bidi="ar-DZ"/>
        </w:rPr>
        <w:t xml:space="preserve">:اعتمد المثاليون في دراستهم وتحليلهم للعلاقات الدولية على المنهج الفلسفي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المثالي الذي يركز على ما يجب أن يكون ، في حين انطلق الواقعيون في دراستهم للواقع الدولي من الواقع أيمن ما هو كائن فعلا، مستعينين بمقاربة منهجية تجريبية" وضعية" أساسها الممارسة السياسية والخبرة التاريخية.</w:t>
      </w:r>
    </w:p>
    <w:p w:rsidR="00FF636A" w:rsidRDefault="000A3F65" w:rsidP="000A3F65">
      <w:pPr>
        <w:bidi/>
        <w:jc w:val="both"/>
        <w:rPr>
          <w:rFonts w:ascii="Simplified Arabic" w:hAnsi="Simplified Arabic" w:cs="Simplified Arabic"/>
          <w:sz w:val="28"/>
          <w:szCs w:val="28"/>
          <w:rtl/>
          <w:lang w:bidi="ar-DZ"/>
        </w:rPr>
      </w:pPr>
      <w:r w:rsidRPr="00E07FB3">
        <w:rPr>
          <w:rFonts w:ascii="Simplified Arabic" w:hAnsi="Simplified Arabic" w:cs="Simplified Arabic" w:hint="cs"/>
          <w:b/>
          <w:bCs/>
          <w:sz w:val="28"/>
          <w:szCs w:val="28"/>
          <w:rtl/>
          <w:lang w:bidi="ar-DZ"/>
        </w:rPr>
        <w:t xml:space="preserve">3. على </w:t>
      </w:r>
      <w:r w:rsidR="00E07FB3" w:rsidRPr="00E07FB3">
        <w:rPr>
          <w:rFonts w:ascii="Simplified Arabic" w:hAnsi="Simplified Arabic" w:cs="Simplified Arabic" w:hint="cs"/>
          <w:b/>
          <w:bCs/>
          <w:sz w:val="28"/>
          <w:szCs w:val="28"/>
          <w:rtl/>
          <w:lang w:bidi="ar-DZ"/>
        </w:rPr>
        <w:t>مستوى المفاهيم الأساسية التي تبنى عليها تصوراتهم للعلاقات الدولية</w:t>
      </w:r>
      <w:r w:rsidR="00E07FB3">
        <w:rPr>
          <w:rFonts w:ascii="Simplified Arabic" w:hAnsi="Simplified Arabic" w:cs="Simplified Arabic" w:hint="cs"/>
          <w:sz w:val="28"/>
          <w:szCs w:val="28"/>
          <w:rtl/>
          <w:lang w:bidi="ar-DZ"/>
        </w:rPr>
        <w:t xml:space="preserve">: </w:t>
      </w:r>
      <w:r w:rsidR="00FF636A">
        <w:rPr>
          <w:rFonts w:ascii="Simplified Arabic" w:hAnsi="Simplified Arabic" w:cs="Simplified Arabic" w:hint="cs"/>
          <w:sz w:val="28"/>
          <w:szCs w:val="28"/>
          <w:rtl/>
          <w:lang w:bidi="ar-DZ"/>
        </w:rPr>
        <w:t>يبني الواقعيون تصورهم للعلاقات الدولية من كونها عبارة عن صراع من أجل القوة الذي يعد سمة طبيعية ودائمة في العلاقات الدولية، في حين يرى المثاليون بأن المجتمع البشري مبني على حرية الاختيار والإرادة الحرة، وعلى خلاف الواقيين، يرى المثاليون بأن الصراع من أجل القوة هو ظاهرة غير طبيعية في المجتمع البشري، وهذا ما دفعهم إلى الدعوة لأخلقة العلاقات الدولية عبر نشر السلم والأمن الدوليين، وفض النزاعات الدولية عن طريق الطرق السلمية وتطبيق القانون الدولي .</w:t>
      </w:r>
    </w:p>
    <w:p w:rsidR="00292C45" w:rsidRDefault="00FF636A" w:rsidP="00FF636A">
      <w:pPr>
        <w:bidi/>
        <w:jc w:val="both"/>
        <w:rPr>
          <w:rFonts w:ascii="Simplified Arabic" w:hAnsi="Simplified Arabic" w:cs="Simplified Arabic"/>
          <w:sz w:val="28"/>
          <w:szCs w:val="28"/>
          <w:rtl/>
          <w:lang w:bidi="ar-DZ"/>
        </w:rPr>
      </w:pPr>
      <w:r w:rsidRPr="00FF636A">
        <w:rPr>
          <w:rFonts w:ascii="Simplified Arabic" w:hAnsi="Simplified Arabic" w:cs="Simplified Arabic" w:hint="cs"/>
          <w:b/>
          <w:bCs/>
          <w:sz w:val="28"/>
          <w:szCs w:val="28"/>
          <w:rtl/>
          <w:lang w:bidi="ar-DZ"/>
        </w:rPr>
        <w:t>4. على مستوى الهدف:</w:t>
      </w:r>
      <w:r>
        <w:rPr>
          <w:rFonts w:ascii="Simplified Arabic" w:hAnsi="Simplified Arabic" w:cs="Simplified Arabic" w:hint="cs"/>
          <w:sz w:val="28"/>
          <w:szCs w:val="28"/>
          <w:rtl/>
          <w:lang w:bidi="ar-DZ"/>
        </w:rPr>
        <w:t xml:space="preserve"> يسعى الاتجاه المثالي إلى إنشاء حكومة عالمية في إطار الأمن الجماعي وانسجام مصالح الدول، في حين يرى الواقعيون بأن هناك تضارب وتعارض بين مصالح الدول تدفع بهم إلى الحرب، ولهذا فإن هدف العلاقات الدولية وفق الاتجاه الواقعي هو تعظيم أو زيادة القوة وفق نظام توازن القوى.</w:t>
      </w:r>
      <w:r w:rsidRPr="00FF636A">
        <w:rPr>
          <w:rFonts w:ascii="Simplified Arabic" w:hAnsi="Simplified Arabic" w:cs="Simplified Arabic" w:hint="cs"/>
          <w:sz w:val="28"/>
          <w:szCs w:val="28"/>
          <w:rtl/>
          <w:lang w:bidi="ar-DZ"/>
        </w:rPr>
        <w:t xml:space="preserve"> </w:t>
      </w:r>
      <w:r w:rsidR="000A3F65" w:rsidRPr="00FF636A">
        <w:rPr>
          <w:rFonts w:ascii="Simplified Arabic" w:hAnsi="Simplified Arabic" w:cs="Simplified Arabic" w:hint="cs"/>
          <w:sz w:val="28"/>
          <w:szCs w:val="28"/>
          <w:rtl/>
          <w:lang w:bidi="ar-DZ"/>
        </w:rPr>
        <w:t xml:space="preserve"> </w:t>
      </w:r>
      <w:r w:rsidR="00292C45">
        <w:rPr>
          <w:rFonts w:ascii="Simplified Arabic" w:hAnsi="Simplified Arabic" w:cs="Simplified Arabic" w:hint="cs"/>
          <w:sz w:val="28"/>
          <w:szCs w:val="28"/>
          <w:rtl/>
          <w:lang w:bidi="ar-DZ"/>
        </w:rPr>
        <w:t>.</w:t>
      </w:r>
    </w:p>
    <w:p w:rsidR="000A3F65" w:rsidRPr="00FF636A" w:rsidRDefault="00292C45" w:rsidP="00292C4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947EA">
        <w:rPr>
          <w:rFonts w:ascii="Simplified Arabic" w:hAnsi="Simplified Arabic" w:cs="Simplified Arabic" w:hint="cs"/>
          <w:sz w:val="28"/>
          <w:szCs w:val="28"/>
          <w:rtl/>
          <w:lang w:bidi="ar-DZ"/>
        </w:rPr>
        <w:t xml:space="preserve">لقد شكك الواقعيون في علمية النتائج التي توصل إليها الاتجاه المثالي لأنها في نظرهم غير وضعية، </w:t>
      </w:r>
      <w:r>
        <w:rPr>
          <w:rFonts w:ascii="Simplified Arabic" w:hAnsi="Simplified Arabic" w:cs="Simplified Arabic" w:hint="cs"/>
          <w:sz w:val="28"/>
          <w:szCs w:val="28"/>
          <w:rtl/>
          <w:lang w:bidi="ar-DZ"/>
        </w:rPr>
        <w:t>ولقد حسمت هذه المحاورة لصالح الاتجاه الواقعي الذي هيمن على فهم وتحليل العلاقات الدولية لمدة زمنية طويلة، في حين</w:t>
      </w:r>
      <w:r w:rsidR="00D947EA">
        <w:rPr>
          <w:rFonts w:ascii="Simplified Arabic" w:hAnsi="Simplified Arabic" w:cs="Simplified Arabic" w:hint="cs"/>
          <w:sz w:val="28"/>
          <w:szCs w:val="28"/>
          <w:rtl/>
          <w:lang w:bidi="ar-DZ"/>
        </w:rPr>
        <w:t xml:space="preserve"> تراجع الفكر أو الإتجاه المثالي الذي ساهم في تحويل دراسة االعلاقات الدولية إلى تخصص أكاديمي يهتم بدراسة السياسة الدولية</w:t>
      </w:r>
      <w:r w:rsidR="00D11A9B">
        <w:rPr>
          <w:rStyle w:val="Appelnotedebasdep"/>
          <w:rFonts w:ascii="Simplified Arabic" w:hAnsi="Simplified Arabic" w:cs="Simplified Arabic"/>
          <w:sz w:val="28"/>
          <w:szCs w:val="28"/>
          <w:rtl/>
          <w:lang w:bidi="ar-DZ"/>
        </w:rPr>
        <w:footnoteReference w:id="10"/>
      </w:r>
      <w:r w:rsidR="00D947EA">
        <w:rPr>
          <w:rFonts w:ascii="Simplified Arabic" w:hAnsi="Simplified Arabic" w:cs="Simplified Arabic" w:hint="cs"/>
          <w:sz w:val="28"/>
          <w:szCs w:val="28"/>
          <w:rtl/>
          <w:lang w:bidi="ar-DZ"/>
        </w:rPr>
        <w:t>.</w:t>
      </w:r>
    </w:p>
    <w:p w:rsidR="009B7F81" w:rsidRDefault="00197C34" w:rsidP="009B7F8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31576D">
        <w:rPr>
          <w:rFonts w:ascii="Simplified Arabic" w:hAnsi="Simplified Arabic" w:cs="Simplified Arabic" w:hint="cs"/>
          <w:b/>
          <w:bCs/>
          <w:sz w:val="28"/>
          <w:szCs w:val="28"/>
          <w:rtl/>
          <w:lang w:bidi="ar-DZ"/>
        </w:rPr>
        <w:t>2.الحوار الثاني:</w:t>
      </w:r>
      <w:r>
        <w:rPr>
          <w:rFonts w:ascii="Simplified Arabic" w:hAnsi="Simplified Arabic" w:cs="Simplified Arabic" w:hint="cs"/>
          <w:sz w:val="28"/>
          <w:szCs w:val="28"/>
          <w:rtl/>
          <w:lang w:bidi="ar-DZ"/>
        </w:rPr>
        <w:t xml:space="preserve"> لقد دار الحوار الثاني بين الاتجاه الواقعي والاتجاه السلوكي، وظهر هذا الحوار على اثر ظهور ما يسمى بالثورة السلوكية التي لا تقبل إلا بالمنهجية الإمبريقية والتجارب المضبوطة في حقل العلوم الاجتماعية، ومن أبرز رواد هذا الإتجاه في تخصص العلاقات الدولية " دافيد سينغر"" </w:t>
      </w:r>
      <w:r>
        <w:rPr>
          <w:rFonts w:ascii="Simplified Arabic" w:hAnsi="Simplified Arabic" w:cs="Simplified Arabic"/>
          <w:sz w:val="28"/>
          <w:szCs w:val="28"/>
          <w:lang w:bidi="ar-DZ"/>
        </w:rPr>
        <w:t>DAVID SINGER</w:t>
      </w:r>
      <w:r>
        <w:rPr>
          <w:rFonts w:ascii="Simplified Arabic" w:hAnsi="Simplified Arabic" w:cs="Simplified Arabic" w:hint="cs"/>
          <w:sz w:val="28"/>
          <w:szCs w:val="28"/>
          <w:rtl/>
          <w:lang w:bidi="ar-DZ"/>
        </w:rPr>
        <w:t>" ومورتون كابلان"</w:t>
      </w:r>
      <w:r>
        <w:rPr>
          <w:rFonts w:ascii="Simplified Arabic" w:hAnsi="Simplified Arabic" w:cs="Simplified Arabic"/>
          <w:sz w:val="28"/>
          <w:szCs w:val="28"/>
          <w:lang w:bidi="ar-DZ"/>
        </w:rPr>
        <w:t xml:space="preserve">Morton KAPLAN </w:t>
      </w:r>
      <w:r>
        <w:rPr>
          <w:rFonts w:ascii="Simplified Arabic" w:hAnsi="Simplified Arabic" w:cs="Simplified Arabic" w:hint="cs"/>
          <w:sz w:val="28"/>
          <w:szCs w:val="28"/>
          <w:rtl/>
          <w:lang w:bidi="ar-DZ"/>
        </w:rPr>
        <w:t xml:space="preserve">" في إطار ما يسمى بالنموذج العلمي الوضعي" </w:t>
      </w:r>
      <w:r>
        <w:rPr>
          <w:rFonts w:ascii="Simplified Arabic" w:hAnsi="Simplified Arabic" w:cs="Simplified Arabic"/>
          <w:sz w:val="28"/>
          <w:szCs w:val="28"/>
          <w:lang w:bidi="ar-DZ"/>
        </w:rPr>
        <w:t>Positivism</w:t>
      </w:r>
      <w:r>
        <w:rPr>
          <w:rFonts w:ascii="Simplified Arabic" w:hAnsi="Simplified Arabic" w:cs="Simplified Arabic" w:hint="cs"/>
          <w:sz w:val="28"/>
          <w:szCs w:val="28"/>
          <w:rtl/>
          <w:lang w:bidi="ar-DZ"/>
        </w:rPr>
        <w:t xml:space="preserve">" .والنموذج الوضعي هو الذي يرى بأنه لا يمكن تحليل المعرفة العلمية إلا من </w:t>
      </w:r>
      <w:r>
        <w:rPr>
          <w:rFonts w:ascii="Simplified Arabic" w:hAnsi="Simplified Arabic" w:cs="Simplified Arabic" w:hint="cs"/>
          <w:sz w:val="28"/>
          <w:szCs w:val="28"/>
          <w:rtl/>
          <w:lang w:bidi="ar-DZ"/>
        </w:rPr>
        <w:lastRenderedPageBreak/>
        <w:t xml:space="preserve">خلال جمع بيانات عن الظاهرة المدروسة يمكن رصدها ومشاهدتها وقياسها، وهذا ما يمكن من صياغة قوانين عامة.وبناءا على هذا، رأى السلوكيون بأن الكثير من المفاهيم التي يعتمد عليها الاتجاه الواقعي في تفسير الواقع الدولي تفتقد إلى التحديد الدقيق، وغير قابلة للقياس، فضلا عن حاجة تخصص العلاقات الدولية حسب السلوكيين إلى عملية اختبار الفرضيات اختبارا علميا والتحليل الإحصائي ومعالجة البيانات والنمذجة الرياضية </w:t>
      </w:r>
      <w:r w:rsidR="00635FDE">
        <w:rPr>
          <w:rFonts w:ascii="Simplified Arabic" w:hAnsi="Simplified Arabic" w:cs="Simplified Arabic" w:hint="cs"/>
          <w:sz w:val="28"/>
          <w:szCs w:val="28"/>
          <w:rtl/>
          <w:lang w:bidi="ar-DZ"/>
        </w:rPr>
        <w:t>وغيرها من وسائل البحث العلمي السلوكية، والتي وبالرغم من تأثر تخصص العلاقات الدولية بها على إثر ظهور ما يسمى بالنظريات الجزئية، إلا أن تأثر التصص بهذه الثورة ظل بطيئا، ولم يقض نهائيا على صلاحية المنهج التقليدي" الواقعي"</w:t>
      </w:r>
      <w:r w:rsidR="00B96E7E">
        <w:rPr>
          <w:rStyle w:val="Appelnotedebasdep"/>
          <w:rFonts w:ascii="Simplified Arabic" w:hAnsi="Simplified Arabic" w:cs="Simplified Arabic"/>
          <w:sz w:val="28"/>
          <w:szCs w:val="28"/>
          <w:rtl/>
          <w:lang w:bidi="ar-DZ"/>
        </w:rPr>
        <w:footnoteReference w:id="11"/>
      </w:r>
      <w:r w:rsidR="00635FDE">
        <w:rPr>
          <w:rFonts w:ascii="Simplified Arabic" w:hAnsi="Simplified Arabic" w:cs="Simplified Arabic" w:hint="cs"/>
          <w:sz w:val="28"/>
          <w:szCs w:val="28"/>
          <w:rtl/>
          <w:lang w:bidi="ar-DZ"/>
        </w:rPr>
        <w:t>.</w:t>
      </w:r>
    </w:p>
    <w:p w:rsidR="006840C7" w:rsidRDefault="006840C7" w:rsidP="006840C7">
      <w:pPr>
        <w:bidi/>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     </w:t>
      </w:r>
      <w:r w:rsidRPr="006840C7">
        <w:rPr>
          <w:rFonts w:ascii="Simplified Arabic" w:hAnsi="Simplified Arabic" w:cs="Simplified Arabic" w:hint="cs"/>
          <w:b/>
          <w:bCs/>
          <w:sz w:val="28"/>
          <w:szCs w:val="28"/>
          <w:rtl/>
          <w:lang w:bidi="ar-DZ"/>
        </w:rPr>
        <w:t xml:space="preserve">3.الحوار الثالث: </w:t>
      </w:r>
    </w:p>
    <w:p w:rsidR="00475F71" w:rsidRDefault="00475F71" w:rsidP="00475F71">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lang w:bidi="ar-DZ"/>
        </w:rPr>
        <w:t xml:space="preserve">        </w:t>
      </w:r>
      <w:r w:rsidRPr="00475F71">
        <w:rPr>
          <w:rFonts w:ascii="Simplified Arabic" w:hAnsi="Simplified Arabic" w:cs="Simplified Arabic" w:hint="cs"/>
          <w:sz w:val="28"/>
          <w:szCs w:val="28"/>
          <w:rtl/>
          <w:lang w:bidi="ar-DZ"/>
        </w:rPr>
        <w:t xml:space="preserve">هناك من يجعله </w:t>
      </w:r>
      <w:r>
        <w:rPr>
          <w:rFonts w:ascii="Simplified Arabic" w:hAnsi="Simplified Arabic" w:cs="Simplified Arabic" w:hint="cs"/>
          <w:sz w:val="28"/>
          <w:szCs w:val="28"/>
          <w:rtl/>
          <w:lang w:bidi="ar-DZ"/>
        </w:rPr>
        <w:t>حوارا ثالثا، وهناك من يجعله حوارا رابعا، ظهر هذا الحوار في منتصف الثمانينات من القرن العشرين، ولا يزال تخصص العلاقات الدولية يدور في فلك هذا الحوار إلى يومنا هذا، ويوصف هذا الحوار بأنه حوار بين " التفسير والفهم" أو حوار بين " الوضعية وما بعد وضعية"، أو حوار بين العقلانية والتأملية".</w:t>
      </w:r>
    </w:p>
    <w:p w:rsidR="00475F71" w:rsidRDefault="00475F71" w:rsidP="00475F7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058E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إن جوهر هذا الحوار يدور بين مؤيدي المنهج التفسيري ومؤيدي المنهج التأويلي" الفهم" في دراسة الظاهرة الدولية أو ين مؤيدي المقاربة العلمية والمقاربة التأويلية، حيث يهتم التفسيريون بمحاكاة العلوم الطبيعية في اتباع منهجيات علمية والبحث في المسببات العامة أثناء تحليل الظاهرة الدولية، في حين يركز مؤيدوا التيار التأويلي" الفهم" على تحليل المعنى" الداخلي" والأسباب والمعتقدات التي تحملها الجهات الفاعلة وتتصرف وفقا لها أثناء تحليل الظاهرة الدولية، أي أن المعتقدات والأفكار لها دور أثناء تحليل الظاهرة الدولية، في حين أن أنصار التيار التفسيري يرون أنه ليس بالإمكان إخضاع هذه المتعيرات للتجريب والقياس.</w:t>
      </w:r>
    </w:p>
    <w:p w:rsidR="00C8209F" w:rsidRDefault="00C8209F" w:rsidP="00C8209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أن المنظرون التفسيريون يفضلون المنهجيات الكمية، في حين يتبنى مناصروا المنهج التأويلي منهجيات تأويلية، نوعية وتاريخية، وهم يركزون أيضا على تأويل سياقات الأحداث التي لا يمكن قياسها أو مشاهدتها. ويجب الاشارة إلى أن الإطار التفسيري أو المنهج التفسيري يشكل أساسه النموذج الوضعي الذي يقوم على فرضية أساسية وهي أن تحليل المعارف العلمية لا يكون إلا من خلال عملية </w:t>
      </w:r>
      <w:r>
        <w:rPr>
          <w:rFonts w:ascii="Simplified Arabic" w:hAnsi="Simplified Arabic" w:cs="Simplified Arabic" w:hint="cs"/>
          <w:sz w:val="28"/>
          <w:szCs w:val="28"/>
          <w:rtl/>
          <w:lang w:bidi="ar-DZ"/>
        </w:rPr>
        <w:lastRenderedPageBreak/>
        <w:t>التحقق من هذه الحقائق بطريقة تجريبية أي ما لا يكون موضعا للاختبار(عبر المشاهدة والقياس) هو معرفة لا يمكن التحقق منها علميا، ولهذا أطلق على هذا الحوار بالحوار بين الوضعيين التفسيريين والمابعد الوضعيين- التكوينيين.</w:t>
      </w:r>
    </w:p>
    <w:p w:rsidR="00C8209F" w:rsidRDefault="00C8209F" w:rsidP="00C8209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يشير المابعد الوصعيين- التكوينيين إلى ذلك التيار العلمي الذي يرفض الوضعية بوصفها مقاربة تصلح لدراسة العمليات الإجتماعية، ويضم هذا الاتجاه النظرية النسوية، نظرية ما بعد الحداثة، النظرية النقدية، والنظرية البنائية، كما يشير الاتجاه العقلانية/التأملية إلى تلك النظريات التي تركز على الإتجاه الوضعي(العقلانية) في مواجهة التأمليين(المابعد- وضعية).</w:t>
      </w:r>
    </w:p>
    <w:p w:rsidR="008B7D12" w:rsidRDefault="00767837" w:rsidP="00D21D07">
      <w:pPr>
        <w:bidi/>
        <w:jc w:val="both"/>
        <w:rPr>
          <w:rFonts w:ascii="Simplified Arabic" w:hAnsi="Simplified Arabic" w:cs="Simplified Arabic"/>
          <w:b/>
          <w:bCs/>
          <w:sz w:val="36"/>
          <w:szCs w:val="36"/>
          <w:rtl/>
          <w:lang w:bidi="ar-DZ"/>
        </w:rPr>
      </w:pPr>
      <w:r w:rsidRPr="00767837">
        <w:rPr>
          <w:rFonts w:ascii="Simplified Arabic" w:hAnsi="Simplified Arabic" w:cs="Simplified Arabic" w:hint="cs"/>
          <w:b/>
          <w:bCs/>
          <w:sz w:val="36"/>
          <w:szCs w:val="36"/>
          <w:u w:val="single"/>
          <w:rtl/>
          <w:lang w:bidi="ar-DZ"/>
        </w:rPr>
        <w:t>5/ الاتجاهات النظرية في دراسة العلاقات الدولية:</w:t>
      </w:r>
      <w:r w:rsidRPr="00767837">
        <w:rPr>
          <w:rFonts w:ascii="Simplified Arabic" w:hAnsi="Simplified Arabic" w:cs="Simplified Arabic" w:hint="cs"/>
          <w:b/>
          <w:bCs/>
          <w:sz w:val="36"/>
          <w:szCs w:val="36"/>
          <w:rtl/>
          <w:lang w:bidi="ar-DZ"/>
        </w:rPr>
        <w:t xml:space="preserve"> </w:t>
      </w:r>
    </w:p>
    <w:p w:rsidR="001264C6" w:rsidRDefault="001264C6" w:rsidP="001264C6">
      <w:pPr>
        <w:bidi/>
        <w:jc w:val="both"/>
        <w:rPr>
          <w:rFonts w:ascii="Simplified Arabic" w:hAnsi="Simplified Arabic" w:cs="Simplified Arabic"/>
          <w:sz w:val="28"/>
          <w:szCs w:val="28"/>
          <w:rtl/>
          <w:lang w:bidi="ar-DZ"/>
        </w:rPr>
      </w:pPr>
      <w:r w:rsidRPr="001264C6">
        <w:rPr>
          <w:rFonts w:ascii="Simplified Arabic" w:hAnsi="Simplified Arabic" w:cs="Simplified Arabic" w:hint="cs"/>
          <w:sz w:val="36"/>
          <w:szCs w:val="36"/>
          <w:rtl/>
          <w:lang w:bidi="ar-DZ"/>
        </w:rPr>
        <w:t xml:space="preserve">       </w:t>
      </w:r>
      <w:r w:rsidRPr="001264C6">
        <w:rPr>
          <w:rFonts w:ascii="Simplified Arabic" w:hAnsi="Simplified Arabic" w:cs="Simplified Arabic" w:hint="cs"/>
          <w:sz w:val="28"/>
          <w:szCs w:val="28"/>
          <w:rtl/>
          <w:lang w:bidi="ar-DZ"/>
        </w:rPr>
        <w:t>هناك من يقسم الاتجاهات النظرية لدراسة وتفسير العلاقات الدولية</w:t>
      </w:r>
      <w:r>
        <w:rPr>
          <w:rFonts w:ascii="Simplified Arabic" w:hAnsi="Simplified Arabic" w:cs="Simplified Arabic" w:hint="cs"/>
          <w:sz w:val="28"/>
          <w:szCs w:val="28"/>
          <w:rtl/>
          <w:lang w:bidi="ar-DZ"/>
        </w:rPr>
        <w:t xml:space="preserve"> إلى مجموعة من الاتجاهات النظرية، بحيث يضم كا اتجاه مجموعة من المناهج أو الاقترابات أو النظريات التي عكست الواقع الذي ولدت فيه في فترات زمانية مختلفة ومتعاقبة، ومن ابرز </w:t>
      </w:r>
      <w:r w:rsidR="007641B6">
        <w:rPr>
          <w:rFonts w:ascii="Simplified Arabic" w:hAnsi="Simplified Arabic" w:cs="Simplified Arabic" w:hint="cs"/>
          <w:sz w:val="28"/>
          <w:szCs w:val="28"/>
          <w:rtl/>
          <w:lang w:bidi="ar-DZ"/>
        </w:rPr>
        <w:t>هذه الاتجاهات :الاتجاه  الأخلاقي الذي يضم مدرستين أو منهجين القانوني والمثالي، الاتجاه الواقعي، الاتجاه الماركسي، اتجاه التكامل الدولي، والاتجاه السلوكي.</w:t>
      </w:r>
    </w:p>
    <w:p w:rsidR="00767837" w:rsidRPr="00D74BAF" w:rsidRDefault="007641B6" w:rsidP="00D74BA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أن هناك من يقسم الاتجاهات التفسيرية للتنظير في حقل العلاقات الدولية إلى: الاتجاه التقليدي في دراسة العلاقات الدولية، ويعبر هذا الاتجاه عن الاتجاه الأخلاقي، وهو يضم مجموعة من المناهج والاقترابات التقليدية أبرزها: المنهج أو الاقتراب التاريخي والاقتراب القانوني، والاتجاه السلوكي في دراسة العلاقات الدولية.</w:t>
      </w:r>
      <w:r w:rsidR="00767837">
        <w:rPr>
          <w:rFonts w:ascii="Simplified Arabic" w:hAnsi="Simplified Arabic" w:cs="Simplified Arabic" w:hint="cs"/>
          <w:b/>
          <w:bCs/>
          <w:sz w:val="36"/>
          <w:szCs w:val="36"/>
          <w:rtl/>
          <w:lang w:bidi="ar-DZ"/>
        </w:rPr>
        <w:t xml:space="preserve">    </w:t>
      </w:r>
    </w:p>
    <w:p w:rsidR="007D58C8" w:rsidRPr="00767837" w:rsidRDefault="007D58C8" w:rsidP="00D21D07">
      <w:pPr>
        <w:bidi/>
        <w:jc w:val="both"/>
        <w:rPr>
          <w:rFonts w:ascii="Simplified Arabic" w:hAnsi="Simplified Arabic" w:cs="Simplified Arabic"/>
          <w:sz w:val="28"/>
          <w:szCs w:val="28"/>
          <w:u w:val="single"/>
          <w:rtl/>
          <w:lang w:bidi="ar-DZ"/>
        </w:rPr>
      </w:pPr>
      <w:r w:rsidRPr="00767837">
        <w:rPr>
          <w:rFonts w:ascii="Simplified Arabic" w:hAnsi="Simplified Arabic" w:cs="Simplified Arabic" w:hint="cs"/>
          <w:b/>
          <w:bCs/>
          <w:sz w:val="36"/>
          <w:szCs w:val="36"/>
          <w:u w:val="single"/>
          <w:rtl/>
          <w:lang w:bidi="ar-DZ"/>
        </w:rPr>
        <w:t xml:space="preserve">5/ إقترابات ومناهج </w:t>
      </w:r>
      <w:r w:rsidR="00767837" w:rsidRPr="00767837">
        <w:rPr>
          <w:rFonts w:ascii="Simplified Arabic" w:hAnsi="Simplified Arabic" w:cs="Simplified Arabic" w:hint="cs"/>
          <w:b/>
          <w:bCs/>
          <w:sz w:val="36"/>
          <w:szCs w:val="36"/>
          <w:u w:val="single"/>
          <w:rtl/>
          <w:lang w:bidi="ar-DZ"/>
        </w:rPr>
        <w:t xml:space="preserve"> </w:t>
      </w:r>
      <w:r w:rsidR="00D21D07">
        <w:rPr>
          <w:rFonts w:ascii="Simplified Arabic" w:hAnsi="Simplified Arabic" w:cs="Simplified Arabic" w:hint="cs"/>
          <w:b/>
          <w:bCs/>
          <w:sz w:val="36"/>
          <w:szCs w:val="36"/>
          <w:u w:val="single"/>
          <w:rtl/>
          <w:lang w:bidi="ar-DZ"/>
        </w:rPr>
        <w:t xml:space="preserve">الاتجاه التقليدي </w:t>
      </w:r>
      <w:r w:rsidR="00767837" w:rsidRPr="00767837">
        <w:rPr>
          <w:rFonts w:ascii="Simplified Arabic" w:hAnsi="Simplified Arabic" w:cs="Simplified Arabic" w:hint="cs"/>
          <w:b/>
          <w:bCs/>
          <w:sz w:val="36"/>
          <w:szCs w:val="36"/>
          <w:u w:val="single"/>
          <w:rtl/>
          <w:lang w:bidi="ar-DZ"/>
        </w:rPr>
        <w:t>ل</w:t>
      </w:r>
      <w:r w:rsidRPr="00767837">
        <w:rPr>
          <w:rFonts w:ascii="Simplified Arabic" w:hAnsi="Simplified Arabic" w:cs="Simplified Arabic" w:hint="cs"/>
          <w:b/>
          <w:bCs/>
          <w:sz w:val="36"/>
          <w:szCs w:val="36"/>
          <w:u w:val="single"/>
          <w:rtl/>
          <w:lang w:bidi="ar-DZ"/>
        </w:rPr>
        <w:t xml:space="preserve">دراسة العلاقات الدولية: </w:t>
      </w:r>
    </w:p>
    <w:p w:rsidR="004039CF" w:rsidRDefault="00A04C0C" w:rsidP="004039C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664E2">
        <w:rPr>
          <w:rFonts w:ascii="Simplified Arabic" w:hAnsi="Simplified Arabic" w:cs="Simplified Arabic" w:hint="cs"/>
          <w:sz w:val="28"/>
          <w:szCs w:val="28"/>
          <w:rtl/>
          <w:lang w:bidi="ar-DZ"/>
        </w:rPr>
        <w:t>قبل التعرض لذكر مناهج واقترابات دراسة العلاقات الدولية، وجب علينا، تحديد تعاريف المفاهيم التالية:</w:t>
      </w:r>
      <w:r w:rsidR="004039CF">
        <w:rPr>
          <w:rFonts w:ascii="Simplified Arabic" w:hAnsi="Simplified Arabic" w:cs="Simplified Arabic" w:hint="cs"/>
          <w:sz w:val="28"/>
          <w:szCs w:val="28"/>
          <w:rtl/>
          <w:lang w:bidi="ar-DZ"/>
        </w:rPr>
        <w:t xml:space="preserve"> المنهج، الاقتراب، المدرسة، الاتجاه.</w:t>
      </w:r>
    </w:p>
    <w:p w:rsidR="004039CF" w:rsidRPr="004039CF" w:rsidRDefault="00B664E2" w:rsidP="004039CF">
      <w:pPr>
        <w:pStyle w:val="Paragraphedeliste"/>
        <w:numPr>
          <w:ilvl w:val="0"/>
          <w:numId w:val="3"/>
        </w:numPr>
        <w:bidi/>
        <w:jc w:val="both"/>
        <w:rPr>
          <w:rFonts w:ascii="Simplified Arabic" w:hAnsi="Simplified Arabic" w:cs="Simplified Arabic"/>
          <w:sz w:val="28"/>
          <w:szCs w:val="28"/>
          <w:lang w:bidi="ar-DZ"/>
        </w:rPr>
      </w:pPr>
      <w:r w:rsidRPr="00B809E0">
        <w:rPr>
          <w:rFonts w:ascii="Simplified Arabic" w:hAnsi="Simplified Arabic" w:cs="Simplified Arabic" w:hint="cs"/>
          <w:b/>
          <w:bCs/>
          <w:sz w:val="36"/>
          <w:szCs w:val="36"/>
          <w:rtl/>
          <w:lang w:bidi="ar-DZ"/>
        </w:rPr>
        <w:t>تعريف المنهج أو المنهاج</w:t>
      </w:r>
      <w:r w:rsidRPr="00B664E2">
        <w:rPr>
          <w:rFonts w:ascii="Simplified Arabic" w:hAnsi="Simplified Arabic" w:cs="Simplified Arabic" w:hint="cs"/>
          <w:b/>
          <w:bCs/>
          <w:sz w:val="28"/>
          <w:szCs w:val="28"/>
          <w:rtl/>
          <w:lang w:bidi="ar-DZ"/>
        </w:rPr>
        <w:t>:</w:t>
      </w:r>
      <w:r w:rsidRPr="004039CF">
        <w:rPr>
          <w:rFonts w:ascii="Simplified Arabic" w:hAnsi="Simplified Arabic" w:cs="Simplified Arabic" w:hint="cs"/>
          <w:sz w:val="28"/>
          <w:szCs w:val="28"/>
          <w:rtl/>
          <w:lang w:bidi="ar-DZ"/>
        </w:rPr>
        <w:t xml:space="preserve"> </w:t>
      </w:r>
      <w:r w:rsidR="004039CF" w:rsidRPr="004039CF">
        <w:rPr>
          <w:rFonts w:ascii="Simplified Arabic" w:hAnsi="Simplified Arabic" w:cs="Simplified Arabic" w:hint="cs"/>
          <w:sz w:val="28"/>
          <w:szCs w:val="28"/>
          <w:rtl/>
          <w:lang w:bidi="ar-DZ"/>
        </w:rPr>
        <w:t xml:space="preserve">هناك تداخل كير بين مفهومي المنهج والنظرية، فهناك من </w:t>
      </w:r>
    </w:p>
    <w:p w:rsidR="004039CF" w:rsidRPr="004039CF" w:rsidRDefault="004039CF" w:rsidP="004039CF">
      <w:pPr>
        <w:bidi/>
        <w:jc w:val="both"/>
        <w:rPr>
          <w:rFonts w:ascii="Simplified Arabic" w:hAnsi="Simplified Arabic" w:cs="Simplified Arabic"/>
          <w:sz w:val="28"/>
          <w:szCs w:val="28"/>
          <w:rtl/>
          <w:lang w:bidi="ar-DZ"/>
        </w:rPr>
      </w:pPr>
      <w:r w:rsidRPr="004039CF">
        <w:rPr>
          <w:rFonts w:ascii="Simplified Arabic" w:hAnsi="Simplified Arabic" w:cs="Simplified Arabic" w:hint="cs"/>
          <w:sz w:val="28"/>
          <w:szCs w:val="28"/>
          <w:rtl/>
          <w:lang w:bidi="ar-DZ"/>
        </w:rPr>
        <w:lastRenderedPageBreak/>
        <w:t>يجعلهما م</w:t>
      </w:r>
      <w:r>
        <w:rPr>
          <w:rFonts w:ascii="Simplified Arabic" w:hAnsi="Simplified Arabic" w:cs="Simplified Arabic" w:hint="cs"/>
          <w:sz w:val="28"/>
          <w:szCs w:val="28"/>
          <w:rtl/>
          <w:lang w:bidi="ar-DZ"/>
        </w:rPr>
        <w:t xml:space="preserve">ترادفان أي يشيران إلى معنى واحد، وهذا ما تذهب إليه الأدبيات والكتابات الغربية في العلاقات الدولية سواء كانت فرنسية أو أنجلوسكسونية، حيث لا تميز هذه الكتابات بين استخدام مفهوم النظرية" </w:t>
      </w:r>
      <w:r>
        <w:rPr>
          <w:rFonts w:ascii="Simplified Arabic" w:hAnsi="Simplified Arabic" w:cs="Simplified Arabic"/>
          <w:sz w:val="28"/>
          <w:szCs w:val="28"/>
          <w:lang w:bidi="ar-DZ"/>
        </w:rPr>
        <w:t>Theory</w:t>
      </w:r>
      <w:r w:rsidRPr="004039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والمنهج" </w:t>
      </w:r>
      <w:r>
        <w:rPr>
          <w:rFonts w:ascii="Simplified Arabic" w:hAnsi="Simplified Arabic" w:cs="Simplified Arabic"/>
          <w:sz w:val="28"/>
          <w:szCs w:val="28"/>
          <w:lang w:bidi="ar-DZ"/>
        </w:rPr>
        <w:t>Approach</w:t>
      </w:r>
      <w:r>
        <w:rPr>
          <w:rFonts w:ascii="Simplified Arabic" w:hAnsi="Simplified Arabic" w:cs="Simplified Arabic" w:hint="cs"/>
          <w:sz w:val="28"/>
          <w:szCs w:val="28"/>
          <w:rtl/>
          <w:lang w:bidi="ar-DZ"/>
        </w:rPr>
        <w:t xml:space="preserve">" أو" </w:t>
      </w:r>
      <w:r>
        <w:rPr>
          <w:rFonts w:ascii="Simplified Arabic" w:hAnsi="Simplified Arabic" w:cs="Simplified Arabic"/>
          <w:sz w:val="28"/>
          <w:szCs w:val="28"/>
          <w:lang w:bidi="ar-DZ"/>
        </w:rPr>
        <w:t>Method</w:t>
      </w:r>
      <w:r>
        <w:rPr>
          <w:rFonts w:ascii="Simplified Arabic" w:hAnsi="Simplified Arabic" w:cs="Simplified Arabic" w:hint="cs"/>
          <w:sz w:val="28"/>
          <w:szCs w:val="28"/>
          <w:rtl/>
          <w:lang w:bidi="ar-DZ"/>
        </w:rPr>
        <w:t xml:space="preserve">"، وتجعلهما مترادفان في معنيهما، إذ تستخدم مصطلح النظرية كأن تقول: النظرية الواقعية" </w:t>
      </w:r>
      <w:r>
        <w:rPr>
          <w:rFonts w:ascii="Simplified Arabic" w:hAnsi="Simplified Arabic" w:cs="Simplified Arabic"/>
          <w:sz w:val="28"/>
          <w:szCs w:val="28"/>
          <w:lang w:bidi="ar-DZ"/>
        </w:rPr>
        <w:t>Realist Theory</w:t>
      </w:r>
      <w:r>
        <w:rPr>
          <w:rFonts w:ascii="Simplified Arabic" w:hAnsi="Simplified Arabic" w:cs="Simplified Arabic" w:hint="cs"/>
          <w:sz w:val="28"/>
          <w:szCs w:val="28"/>
          <w:rtl/>
          <w:lang w:bidi="ar-DZ"/>
        </w:rPr>
        <w:t xml:space="preserve">"، كما تستخدم مصطلح " منهج" للإشارة إلى المنهج الواقعي" </w:t>
      </w:r>
      <w:r>
        <w:rPr>
          <w:rFonts w:ascii="Simplified Arabic" w:hAnsi="Simplified Arabic" w:cs="Simplified Arabic"/>
          <w:sz w:val="28"/>
          <w:szCs w:val="28"/>
          <w:lang w:bidi="ar-DZ"/>
        </w:rPr>
        <w:t>Realist Approach</w:t>
      </w:r>
      <w:r>
        <w:rPr>
          <w:rFonts w:ascii="Simplified Arabic" w:hAnsi="Simplified Arabic" w:cs="Simplified Arabic" w:hint="cs"/>
          <w:sz w:val="28"/>
          <w:szCs w:val="28"/>
          <w:rtl/>
          <w:lang w:bidi="ar-DZ"/>
        </w:rPr>
        <w:t xml:space="preserve">" </w:t>
      </w:r>
    </w:p>
    <w:p w:rsidR="00B664E2" w:rsidRPr="004039CF" w:rsidRDefault="00AA30DE" w:rsidP="004039CF">
      <w:pPr>
        <w:bidi/>
        <w:ind w:left="54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00B664E2" w:rsidRPr="004039CF">
        <w:rPr>
          <w:rFonts w:ascii="Simplified Arabic" w:hAnsi="Simplified Arabic" w:cs="Simplified Arabic" w:hint="cs"/>
          <w:sz w:val="28"/>
          <w:szCs w:val="28"/>
          <w:rtl/>
          <w:lang w:bidi="ar-DZ"/>
        </w:rPr>
        <w:t>يعرف المنهج أو المنهاج اصطلاحا بأنه:" الطريق المؤدي إل</w:t>
      </w:r>
      <w:r w:rsidR="004039CF">
        <w:rPr>
          <w:rFonts w:ascii="Simplified Arabic" w:hAnsi="Simplified Arabic" w:cs="Simplified Arabic" w:hint="cs"/>
          <w:sz w:val="28"/>
          <w:szCs w:val="28"/>
          <w:rtl/>
          <w:lang w:bidi="ar-DZ"/>
        </w:rPr>
        <w:t>ى</w:t>
      </w:r>
      <w:r w:rsidR="004039CF">
        <w:rPr>
          <w:rFonts w:ascii="Simplified Arabic" w:hAnsi="Simplified Arabic" w:cs="Simplified Arabic" w:hint="cs"/>
          <w:b/>
          <w:bCs/>
          <w:sz w:val="28"/>
          <w:szCs w:val="28"/>
          <w:rtl/>
          <w:lang w:bidi="ar-DZ"/>
        </w:rPr>
        <w:t xml:space="preserve"> </w:t>
      </w:r>
      <w:r w:rsidR="00B664E2" w:rsidRPr="00B664E2">
        <w:rPr>
          <w:rFonts w:ascii="Simplified Arabic" w:hAnsi="Simplified Arabic" w:cs="Simplified Arabic" w:hint="cs"/>
          <w:sz w:val="28"/>
          <w:szCs w:val="28"/>
          <w:rtl/>
          <w:lang w:bidi="ar-DZ"/>
        </w:rPr>
        <w:t xml:space="preserve">الكشف </w:t>
      </w:r>
      <w:r w:rsidR="00B664E2">
        <w:rPr>
          <w:rFonts w:ascii="Simplified Arabic" w:hAnsi="Simplified Arabic" w:cs="Simplified Arabic" w:hint="cs"/>
          <w:sz w:val="28"/>
          <w:szCs w:val="28"/>
          <w:rtl/>
          <w:lang w:bidi="ar-DZ"/>
        </w:rPr>
        <w:t>عن الحقيقة في العلوم بواسطة طائفة من القواعد العامة التي تهيمن على سير العقول وتحدد عملياته حتى يضل إلى نتيجة معلومة".</w:t>
      </w:r>
    </w:p>
    <w:p w:rsidR="00B664E2" w:rsidRDefault="00B664E2" w:rsidP="00B664E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B809E0">
        <w:rPr>
          <w:rFonts w:ascii="Simplified Arabic" w:hAnsi="Simplified Arabic" w:cs="Simplified Arabic" w:hint="cs"/>
          <w:b/>
          <w:bCs/>
          <w:sz w:val="28"/>
          <w:szCs w:val="28"/>
          <w:rtl/>
          <w:lang w:bidi="ar-DZ"/>
        </w:rPr>
        <w:t>ويعرف المنهج</w:t>
      </w:r>
      <w:r>
        <w:rPr>
          <w:rFonts w:ascii="Simplified Arabic" w:hAnsi="Simplified Arabic" w:cs="Simplified Arabic" w:hint="cs"/>
          <w:sz w:val="28"/>
          <w:szCs w:val="28"/>
          <w:rtl/>
          <w:lang w:bidi="ar-DZ"/>
        </w:rPr>
        <w:t xml:space="preserve"> الدكتور " حامد ربيع" :" هو طريق الاقتراب من الظاهرة، وهو المسلك الذي نتبعه في سبيل الوصول إلى ذلك الهدف الذي تحدد مسبقا".وبناء على هذا التعريف، فإن المنهج يتضمن حسب" حامد ربيع" الطرق والوسائل، تشير الطرق إلى الخطوات المتتابعة لمسك الظاهرة، وكشف هويتها، وتشير الوسائل إلى الأدوات المستخدمة للوصول إلى الحقيقة.</w:t>
      </w:r>
    </w:p>
    <w:p w:rsidR="00EF54C1" w:rsidRDefault="00EF54C1" w:rsidP="0042281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2373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يختلف المختصون في الدراسات المنهجية حول تصنيفهم للمناهج أو ما يطلق عليه البعض تسمية " اقترابات" أو" أساليب"، فهناك من يصنفها إلى: المنهج الاحصائي، منهج المسح الاجتماعي، المنهج التاريخي، المنهج المقارن، منهج دراسة الحالة، المنهج التجريبي، وهناك من يصنفها إلى: منهج التحليل، المنهج الاستقرائي، المنهج الكمي، المنهج الاستنباطي، المنهج المقارن.</w:t>
      </w:r>
      <w:r>
        <w:rPr>
          <w:rStyle w:val="Appelnotedebasdep"/>
          <w:rFonts w:ascii="Simplified Arabic" w:hAnsi="Simplified Arabic" w:cs="Simplified Arabic"/>
          <w:sz w:val="28"/>
          <w:szCs w:val="28"/>
          <w:rtl/>
          <w:lang w:bidi="ar-DZ"/>
        </w:rPr>
        <w:footnoteReference w:id="12"/>
      </w:r>
    </w:p>
    <w:p w:rsidR="008039C7" w:rsidRDefault="008039C7" w:rsidP="008039C7">
      <w:pPr>
        <w:bidi/>
        <w:jc w:val="both"/>
        <w:rPr>
          <w:rFonts w:ascii="Simplified Arabic" w:hAnsi="Simplified Arabic" w:cs="Simplified Arabic"/>
          <w:sz w:val="28"/>
          <w:szCs w:val="28"/>
          <w:rtl/>
          <w:lang w:bidi="ar-DZ"/>
        </w:rPr>
      </w:pPr>
      <w:r w:rsidRPr="00B809E0">
        <w:rPr>
          <w:rFonts w:ascii="Simplified Arabic" w:hAnsi="Simplified Arabic" w:cs="Simplified Arabic" w:hint="cs"/>
          <w:sz w:val="36"/>
          <w:szCs w:val="36"/>
          <w:rtl/>
          <w:lang w:bidi="ar-DZ"/>
        </w:rPr>
        <w:t xml:space="preserve">     </w:t>
      </w:r>
      <w:r w:rsidRPr="00B809E0">
        <w:rPr>
          <w:rFonts w:ascii="Simplified Arabic" w:hAnsi="Simplified Arabic" w:cs="Simplified Arabic" w:hint="cs"/>
          <w:b/>
          <w:bCs/>
          <w:sz w:val="36"/>
          <w:szCs w:val="36"/>
          <w:rtl/>
          <w:lang w:bidi="ar-DZ"/>
        </w:rPr>
        <w:t>ب.المدخل أو الإقتراب</w:t>
      </w:r>
      <w:r w:rsidRPr="00B809E0">
        <w:rPr>
          <w:rFonts w:ascii="Simplified Arabic" w:hAnsi="Simplified Arabic" w:cs="Simplified Arabic" w:hint="cs"/>
          <w:sz w:val="36"/>
          <w:szCs w:val="36"/>
          <w:rtl/>
          <w:lang w:bidi="ar-DZ"/>
        </w:rPr>
        <w:t>:</w:t>
      </w:r>
      <w:r>
        <w:rPr>
          <w:rFonts w:ascii="Simplified Arabic" w:hAnsi="Simplified Arabic" w:cs="Simplified Arabic" w:hint="cs"/>
          <w:sz w:val="28"/>
          <w:szCs w:val="28"/>
          <w:rtl/>
          <w:lang w:bidi="ar-DZ"/>
        </w:rPr>
        <w:t xml:space="preserve"> تعتبر الاقترابات بمثابة وسائط علمية بين الباحث وبين الظاهرة المدروسة لأنها تعين </w:t>
      </w:r>
      <w:r w:rsidR="002F7E5A">
        <w:rPr>
          <w:rFonts w:ascii="Simplified Arabic" w:hAnsi="Simplified Arabic" w:cs="Simplified Arabic" w:hint="cs"/>
          <w:sz w:val="28"/>
          <w:szCs w:val="28"/>
          <w:rtl/>
          <w:lang w:bidi="ar-DZ"/>
        </w:rPr>
        <w:t xml:space="preserve">الباحث على تفسيرها استنادا إلى المتغيرات أو المتغير الذي يرى الباحث بأنها تملك قدرة تفسيرية للظاهرة أكثر من غيرها، ويعرف الاقتراب بأنه:" اتجاه أو ميل الباحث إلى اختيار إطار مفاهيمي معين، والاهتمام بدراسة مجموعة محددة من الفرضيات </w:t>
      </w:r>
      <w:r w:rsidR="009707B4">
        <w:rPr>
          <w:rFonts w:ascii="Simplified Arabic" w:hAnsi="Simplified Arabic" w:cs="Simplified Arabic" w:hint="cs"/>
          <w:sz w:val="28"/>
          <w:szCs w:val="28"/>
          <w:rtl/>
          <w:lang w:bidi="ar-DZ"/>
        </w:rPr>
        <w:t xml:space="preserve">من أجل الوصول إلى صياغة نظرية معينة، كما أنه يحدد نوعية المفاهيم والاستفسارات والطرق التي يستعملها الباحث في دراسته. وتنقسم </w:t>
      </w:r>
      <w:r w:rsidR="009707B4">
        <w:rPr>
          <w:rFonts w:ascii="Simplified Arabic" w:hAnsi="Simplified Arabic" w:cs="Simplified Arabic" w:hint="cs"/>
          <w:sz w:val="28"/>
          <w:szCs w:val="28"/>
          <w:rtl/>
          <w:lang w:bidi="ar-DZ"/>
        </w:rPr>
        <w:lastRenderedPageBreak/>
        <w:t>الاقترابات إلى اقترابات عامة التي تستخدم في الدراسات الاجتماعية بشكل عام مثل: الاقتراب السلوكي، الاقتراب البنائي الوظيفي، إقتراب تحليل النظم، واقترابات تتعلق بظواهر معينة كاقتراب صنع القرار</w:t>
      </w:r>
      <w:r w:rsidR="009707B4">
        <w:rPr>
          <w:rStyle w:val="Appelnotedebasdep"/>
          <w:rFonts w:ascii="Simplified Arabic" w:hAnsi="Simplified Arabic" w:cs="Simplified Arabic"/>
          <w:sz w:val="28"/>
          <w:szCs w:val="28"/>
          <w:rtl/>
          <w:lang w:bidi="ar-DZ"/>
        </w:rPr>
        <w:footnoteReference w:id="13"/>
      </w:r>
      <w:r w:rsidR="009707B4">
        <w:rPr>
          <w:rFonts w:ascii="Simplified Arabic" w:hAnsi="Simplified Arabic" w:cs="Simplified Arabic" w:hint="cs"/>
          <w:sz w:val="28"/>
          <w:szCs w:val="28"/>
          <w:rtl/>
          <w:lang w:bidi="ar-DZ"/>
        </w:rPr>
        <w:t>.</w:t>
      </w:r>
    </w:p>
    <w:p w:rsidR="005228C9" w:rsidRDefault="005228C9" w:rsidP="005228C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534476">
        <w:rPr>
          <w:rFonts w:ascii="Simplified Arabic" w:hAnsi="Simplified Arabic" w:cs="Simplified Arabic" w:hint="cs"/>
          <w:b/>
          <w:bCs/>
          <w:sz w:val="36"/>
          <w:szCs w:val="36"/>
          <w:rtl/>
          <w:lang w:bidi="ar-DZ"/>
        </w:rPr>
        <w:t>ج.</w:t>
      </w:r>
      <w:r w:rsidR="00160CCE" w:rsidRPr="00534476">
        <w:rPr>
          <w:rFonts w:ascii="Simplified Arabic" w:hAnsi="Simplified Arabic" w:cs="Simplified Arabic" w:hint="cs"/>
          <w:b/>
          <w:bCs/>
          <w:sz w:val="36"/>
          <w:szCs w:val="36"/>
          <w:rtl/>
          <w:lang w:bidi="ar-DZ"/>
        </w:rPr>
        <w:t xml:space="preserve"> النموذج:</w:t>
      </w:r>
      <w:r w:rsidR="00160CCE">
        <w:rPr>
          <w:rFonts w:ascii="Simplified Arabic" w:hAnsi="Simplified Arabic" w:cs="Simplified Arabic" w:hint="cs"/>
          <w:sz w:val="28"/>
          <w:szCs w:val="28"/>
          <w:rtl/>
          <w:lang w:bidi="ar-DZ"/>
        </w:rPr>
        <w:t xml:space="preserve"> هو تصور نظري يحاول محاكاة الواقع، وإعطاء تفسير حول كيفية اشتغال ظواهر معينة على اعتبار أنها أنساق</w:t>
      </w:r>
      <w:r w:rsidR="00160CCE">
        <w:rPr>
          <w:rStyle w:val="Appelnotedebasdep"/>
          <w:rFonts w:ascii="Simplified Arabic" w:hAnsi="Simplified Arabic" w:cs="Simplified Arabic"/>
          <w:sz w:val="28"/>
          <w:szCs w:val="28"/>
          <w:rtl/>
          <w:lang w:bidi="ar-DZ"/>
        </w:rPr>
        <w:footnoteReference w:id="14"/>
      </w:r>
      <w:r w:rsidR="00160CCE">
        <w:rPr>
          <w:rFonts w:ascii="Simplified Arabic" w:hAnsi="Simplified Arabic" w:cs="Simplified Arabic" w:hint="cs"/>
          <w:sz w:val="28"/>
          <w:szCs w:val="28"/>
          <w:rtl/>
          <w:lang w:bidi="ar-DZ"/>
        </w:rPr>
        <w:t>.</w:t>
      </w:r>
      <w:r w:rsidR="002738B9">
        <w:rPr>
          <w:rFonts w:ascii="Simplified Arabic" w:hAnsi="Simplified Arabic" w:cs="Simplified Arabic" w:hint="cs"/>
          <w:sz w:val="28"/>
          <w:szCs w:val="28"/>
          <w:rtl/>
          <w:lang w:bidi="ar-DZ"/>
        </w:rPr>
        <w:t>ويعرف أيضا بأنه:" صورة نظرية ومبسطة لما هو موجود في عالم الواقع"، أي أنه:" عبارة عن بناء مشابه للواقع"، ومن أمثلة النماذج: نموذج " دافيد استن"</w:t>
      </w:r>
      <w:r w:rsidR="002738B9">
        <w:rPr>
          <w:rStyle w:val="Appelnotedebasdep"/>
          <w:rFonts w:ascii="Simplified Arabic" w:hAnsi="Simplified Arabic" w:cs="Simplified Arabic"/>
          <w:sz w:val="28"/>
          <w:szCs w:val="28"/>
          <w:rtl/>
          <w:lang w:bidi="ar-DZ"/>
        </w:rPr>
        <w:footnoteReference w:id="15"/>
      </w:r>
      <w:r w:rsidR="002738B9">
        <w:rPr>
          <w:rFonts w:ascii="Simplified Arabic" w:hAnsi="Simplified Arabic" w:cs="Simplified Arabic" w:hint="cs"/>
          <w:sz w:val="28"/>
          <w:szCs w:val="28"/>
          <w:rtl/>
          <w:lang w:bidi="ar-DZ"/>
        </w:rPr>
        <w:t>.</w:t>
      </w:r>
    </w:p>
    <w:p w:rsidR="00CD6874" w:rsidRDefault="00CD6874" w:rsidP="00CD687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CD6874">
        <w:rPr>
          <w:rFonts w:ascii="Simplified Arabic" w:hAnsi="Simplified Arabic" w:cs="Simplified Arabic" w:hint="cs"/>
          <w:b/>
          <w:bCs/>
          <w:sz w:val="36"/>
          <w:szCs w:val="36"/>
          <w:rtl/>
          <w:lang w:bidi="ar-DZ"/>
        </w:rPr>
        <w:t xml:space="preserve">د. النموذج المعرفي: </w:t>
      </w:r>
      <w:r w:rsidRPr="00CD6874">
        <w:rPr>
          <w:rFonts w:ascii="Simplified Arabic" w:hAnsi="Simplified Arabic" w:cs="Simplified Arabic" w:hint="cs"/>
          <w:sz w:val="28"/>
          <w:szCs w:val="28"/>
          <w:rtl/>
          <w:lang w:bidi="ar-DZ"/>
        </w:rPr>
        <w:t>البراديغم: يعرفه" طوماس كوهن" بأنه:" مجموعة</w:t>
      </w:r>
      <w:r>
        <w:rPr>
          <w:rFonts w:ascii="Simplified Arabic" w:hAnsi="Simplified Arabic" w:cs="Simplified Arabic" w:hint="cs"/>
          <w:sz w:val="28"/>
          <w:szCs w:val="28"/>
          <w:rtl/>
          <w:lang w:bidi="ar-DZ"/>
        </w:rPr>
        <w:t xml:space="preserve"> متألفة منسجمة من المعتقدات والقيم والنظريات والقوانين والأدوات والتكتيكات والتطبيقات يشترك فيها أعضاء مجتمع علمي معين، وتمثل تقليدا بحثيا كبيرا أو طريقة في التفكير والممارسة، ومرشدا أو دليلا يقود الباحثين في حقل معرفي ما"، وبناء على هذا، فإن النظرية تعد جزءا من النموذج المعرفي</w:t>
      </w:r>
      <w:r>
        <w:rPr>
          <w:rStyle w:val="Appelnotedebasdep"/>
          <w:rFonts w:ascii="Simplified Arabic" w:hAnsi="Simplified Arabic" w:cs="Simplified Arabic"/>
          <w:sz w:val="28"/>
          <w:szCs w:val="28"/>
          <w:rtl/>
          <w:lang w:bidi="ar-DZ"/>
        </w:rPr>
        <w:footnoteReference w:id="16"/>
      </w:r>
      <w:r>
        <w:rPr>
          <w:rFonts w:ascii="Simplified Arabic" w:hAnsi="Simplified Arabic" w:cs="Simplified Arabic" w:hint="cs"/>
          <w:sz w:val="28"/>
          <w:szCs w:val="28"/>
          <w:rtl/>
          <w:lang w:bidi="ar-DZ"/>
        </w:rPr>
        <w:t>.</w:t>
      </w:r>
    </w:p>
    <w:p w:rsidR="00390971" w:rsidRPr="00943507" w:rsidRDefault="00390971" w:rsidP="00943507">
      <w:pPr>
        <w:pStyle w:val="Paragraphedeliste"/>
        <w:numPr>
          <w:ilvl w:val="0"/>
          <w:numId w:val="3"/>
        </w:numPr>
        <w:bidi/>
        <w:jc w:val="both"/>
        <w:rPr>
          <w:rFonts w:ascii="Simplified Arabic" w:hAnsi="Simplified Arabic" w:cs="Simplified Arabic"/>
          <w:b/>
          <w:bCs/>
          <w:sz w:val="28"/>
          <w:szCs w:val="28"/>
          <w:u w:val="single"/>
          <w:rtl/>
          <w:lang w:bidi="ar-DZ"/>
        </w:rPr>
      </w:pPr>
      <w:r w:rsidRPr="00943507">
        <w:rPr>
          <w:rFonts w:ascii="Simplified Arabic" w:hAnsi="Simplified Arabic" w:cs="Simplified Arabic" w:hint="cs"/>
          <w:b/>
          <w:bCs/>
          <w:sz w:val="28"/>
          <w:szCs w:val="28"/>
          <w:u w:val="single"/>
          <w:rtl/>
          <w:lang w:bidi="ar-DZ"/>
        </w:rPr>
        <w:t>من أهم خصائص الاتجاه التقليدي لدراسة العلاقات الدولية بشكل عام</w:t>
      </w:r>
      <w:r w:rsidRPr="00274484">
        <w:rPr>
          <w:rStyle w:val="Appelnotedebasdep"/>
          <w:rFonts w:ascii="Simplified Arabic" w:hAnsi="Simplified Arabic" w:cs="Simplified Arabic"/>
          <w:b/>
          <w:bCs/>
          <w:sz w:val="28"/>
          <w:szCs w:val="28"/>
          <w:u w:val="single"/>
          <w:rtl/>
          <w:lang w:bidi="ar-DZ"/>
        </w:rPr>
        <w:footnoteReference w:id="17"/>
      </w:r>
      <w:r w:rsidRPr="00943507">
        <w:rPr>
          <w:rFonts w:ascii="Simplified Arabic" w:hAnsi="Simplified Arabic" w:cs="Simplified Arabic" w:hint="cs"/>
          <w:b/>
          <w:bCs/>
          <w:sz w:val="28"/>
          <w:szCs w:val="28"/>
          <w:u w:val="single"/>
          <w:rtl/>
          <w:lang w:bidi="ar-DZ"/>
        </w:rPr>
        <w:t>:</w:t>
      </w:r>
    </w:p>
    <w:p w:rsidR="00390971" w:rsidRPr="001A76DF" w:rsidRDefault="00390971" w:rsidP="00390971">
      <w:pPr>
        <w:pStyle w:val="Paragraphedeliste"/>
        <w:numPr>
          <w:ilvl w:val="0"/>
          <w:numId w:val="4"/>
        </w:numPr>
        <w:bidi/>
        <w:jc w:val="both"/>
        <w:rPr>
          <w:rFonts w:ascii="Simplified Arabic" w:hAnsi="Simplified Arabic" w:cs="Simplified Arabic"/>
          <w:sz w:val="28"/>
          <w:szCs w:val="28"/>
          <w:rtl/>
          <w:lang w:bidi="ar-DZ"/>
        </w:rPr>
      </w:pPr>
      <w:r w:rsidRPr="001A76DF">
        <w:rPr>
          <w:rFonts w:ascii="Simplified Arabic" w:hAnsi="Simplified Arabic" w:cs="Simplified Arabic" w:hint="cs"/>
          <w:sz w:val="28"/>
          <w:szCs w:val="28"/>
          <w:rtl/>
          <w:lang w:bidi="ar-DZ"/>
        </w:rPr>
        <w:t>تركيزه في دراسته للعلاقات الدولية على " موضوع العلاقات الدولية" أكثر من الاهتمام ب" منهج دراستها" أي الاهتمام بالاجابة على السؤال" ماذا ندرس" على حساب "كيف ندرس" .</w:t>
      </w:r>
    </w:p>
    <w:p w:rsidR="00390971" w:rsidRDefault="00390971" w:rsidP="00390971">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الاختلاف الجوهري بين طبيعة العلوم الاجتماعية والعلوم الطبيعية من حيث طبيعة الظاهرة التي ترتبط في حقل العلاقات الدولية بالانسان والمجتمع.</w:t>
      </w:r>
    </w:p>
    <w:p w:rsidR="00390971" w:rsidRPr="00390971" w:rsidRDefault="00390971" w:rsidP="00390971">
      <w:pPr>
        <w:pStyle w:val="Paragraphedeliste"/>
        <w:numPr>
          <w:ilvl w:val="0"/>
          <w:numId w:val="4"/>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صعوبة الوصول إلى تعميمات حول الظواهر السياسية المدروسة وصعوبة الوصول إلى الموضوعية والحيادية أثناء تحليل الظواهر الإجتماعية، وصعوبة الوصول إلى ضياغة قوانين عامة تحكم الظاهرة، وصعوبة الفصل بين الحقائق الموضوعية والاعتبارات القيمية.</w:t>
      </w:r>
    </w:p>
    <w:p w:rsidR="00473CE4" w:rsidRDefault="00473CE4" w:rsidP="00473CE4">
      <w:pPr>
        <w:bidi/>
        <w:ind w:left="630"/>
        <w:jc w:val="both"/>
        <w:rPr>
          <w:rFonts w:ascii="Simplified Arabic" w:hAnsi="Simplified Arabic" w:cs="Simplified Arabic"/>
          <w:sz w:val="28"/>
          <w:szCs w:val="28"/>
          <w:rtl/>
          <w:lang w:bidi="ar-DZ"/>
        </w:rPr>
      </w:pPr>
    </w:p>
    <w:p w:rsidR="00473CE4" w:rsidRDefault="00473CE4" w:rsidP="00473CE4">
      <w:pPr>
        <w:bidi/>
        <w:jc w:val="both"/>
        <w:rPr>
          <w:rFonts w:ascii="Simplified Arabic" w:hAnsi="Simplified Arabic" w:cs="Simplified Arabic"/>
          <w:sz w:val="28"/>
          <w:szCs w:val="28"/>
          <w:rtl/>
          <w:lang w:bidi="ar-DZ"/>
        </w:rPr>
      </w:pPr>
    </w:p>
    <w:p w:rsidR="00473CE4" w:rsidRDefault="00473CE4" w:rsidP="00473CE4">
      <w:pPr>
        <w:bidi/>
        <w:jc w:val="both"/>
        <w:rPr>
          <w:rFonts w:ascii="Simplified Arabic" w:hAnsi="Simplified Arabic" w:cs="Simplified Arabic"/>
          <w:sz w:val="28"/>
          <w:szCs w:val="28"/>
          <w:rtl/>
          <w:lang w:bidi="ar-DZ"/>
        </w:rPr>
      </w:pPr>
    </w:p>
    <w:p w:rsidR="006325BE" w:rsidRPr="0090233E" w:rsidRDefault="00390971" w:rsidP="00473CE4">
      <w:pPr>
        <w:bidi/>
        <w:jc w:val="both"/>
        <w:rPr>
          <w:rFonts w:ascii="Simplified Arabic" w:hAnsi="Simplified Arabic" w:cs="Simplified Arabic"/>
          <w:b/>
          <w:bCs/>
          <w:sz w:val="28"/>
          <w:szCs w:val="28"/>
          <w:u w:val="single"/>
          <w:rtl/>
          <w:lang w:bidi="ar-DZ"/>
        </w:rPr>
      </w:pPr>
      <w:r>
        <w:rPr>
          <w:rFonts w:ascii="Simplified Arabic" w:hAnsi="Simplified Arabic" w:cs="Simplified Arabic" w:hint="cs"/>
          <w:sz w:val="28"/>
          <w:szCs w:val="28"/>
          <w:rtl/>
          <w:lang w:bidi="ar-DZ"/>
        </w:rPr>
        <w:lastRenderedPageBreak/>
        <w:t xml:space="preserve">  </w:t>
      </w:r>
      <w:r w:rsidR="00542177">
        <w:rPr>
          <w:rFonts w:ascii="Simplified Arabic" w:hAnsi="Simplified Arabic" w:cs="Simplified Arabic" w:hint="cs"/>
          <w:sz w:val="28"/>
          <w:szCs w:val="28"/>
          <w:rtl/>
          <w:lang w:bidi="ar-DZ"/>
        </w:rPr>
        <w:t>ج.</w:t>
      </w:r>
      <w:r>
        <w:rPr>
          <w:rFonts w:ascii="Simplified Arabic" w:hAnsi="Simplified Arabic" w:cs="Simplified Arabic" w:hint="cs"/>
          <w:sz w:val="28"/>
          <w:szCs w:val="28"/>
          <w:rtl/>
          <w:lang w:bidi="ar-DZ"/>
        </w:rPr>
        <w:t xml:space="preserve">  </w:t>
      </w:r>
      <w:r w:rsidR="006325BE" w:rsidRPr="0090233E">
        <w:rPr>
          <w:rFonts w:ascii="Simplified Arabic" w:hAnsi="Simplified Arabic" w:cs="Simplified Arabic" w:hint="cs"/>
          <w:b/>
          <w:bCs/>
          <w:sz w:val="28"/>
          <w:szCs w:val="28"/>
          <w:u w:val="single"/>
          <w:rtl/>
          <w:lang w:bidi="ar-DZ"/>
        </w:rPr>
        <w:t>من أهم هذه الاقترابات والمناهج، ما يلي:</w:t>
      </w:r>
    </w:p>
    <w:p w:rsidR="006325BE" w:rsidRDefault="006325BE" w:rsidP="006325BE">
      <w:pPr>
        <w:bidi/>
        <w:jc w:val="both"/>
        <w:rPr>
          <w:rFonts w:ascii="Simplified Arabic" w:hAnsi="Simplified Arabic" w:cs="Simplified Arabic"/>
          <w:sz w:val="28"/>
          <w:szCs w:val="28"/>
          <w:rtl/>
          <w:lang w:bidi="ar-DZ"/>
        </w:rPr>
      </w:pPr>
      <w:r w:rsidRPr="003B002C">
        <w:rPr>
          <w:rFonts w:ascii="Simplified Arabic" w:hAnsi="Simplified Arabic" w:cs="Simplified Arabic" w:hint="cs"/>
          <w:b/>
          <w:bCs/>
          <w:sz w:val="28"/>
          <w:szCs w:val="28"/>
          <w:rtl/>
          <w:lang w:bidi="ar-DZ"/>
        </w:rPr>
        <w:t>1.المنهج التاريخي:</w:t>
      </w:r>
      <w:r>
        <w:rPr>
          <w:rFonts w:ascii="Simplified Arabic" w:hAnsi="Simplified Arabic" w:cs="Simplified Arabic" w:hint="cs"/>
          <w:sz w:val="28"/>
          <w:szCs w:val="28"/>
          <w:rtl/>
          <w:lang w:bidi="ar-DZ"/>
        </w:rPr>
        <w:t xml:space="preserve"> يعد هذا المنهج من أهم مناهج الاتجاه التقليدي لأنه يمكن من الوصول إلى صياغة مجموعة من القواعد والمبادئ التي تحكم حدوث الظاهرة، ويمكن الباحث من معرفة ومتابعة تغيرات الظاهرة زمنكانيا</w:t>
      </w:r>
      <w:r>
        <w:rPr>
          <w:rStyle w:val="Appelnotedebasdep"/>
          <w:rFonts w:ascii="Simplified Arabic" w:hAnsi="Simplified Arabic" w:cs="Simplified Arabic"/>
          <w:sz w:val="28"/>
          <w:szCs w:val="28"/>
          <w:rtl/>
          <w:lang w:bidi="ar-DZ"/>
        </w:rPr>
        <w:footnoteReference w:id="18"/>
      </w:r>
      <w:r>
        <w:rPr>
          <w:rFonts w:ascii="Simplified Arabic" w:hAnsi="Simplified Arabic" w:cs="Simplified Arabic" w:hint="cs"/>
          <w:sz w:val="28"/>
          <w:szCs w:val="28"/>
          <w:rtl/>
          <w:lang w:bidi="ar-DZ"/>
        </w:rPr>
        <w:t>.</w:t>
      </w:r>
    </w:p>
    <w:p w:rsidR="00874701" w:rsidRDefault="00874701" w:rsidP="0087470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676E7">
        <w:rPr>
          <w:rFonts w:ascii="Simplified Arabic" w:hAnsi="Simplified Arabic" w:cs="Simplified Arabic" w:hint="cs"/>
          <w:sz w:val="28"/>
          <w:szCs w:val="28"/>
          <w:rtl/>
          <w:lang w:bidi="ar-DZ"/>
        </w:rPr>
        <w:t xml:space="preserve">   </w:t>
      </w:r>
      <w:r w:rsidRPr="003676E7">
        <w:rPr>
          <w:rFonts w:ascii="Simplified Arabic" w:hAnsi="Simplified Arabic" w:cs="Simplified Arabic" w:hint="cs"/>
          <w:sz w:val="28"/>
          <w:szCs w:val="28"/>
          <w:u w:val="single"/>
          <w:rtl/>
          <w:lang w:bidi="ar-DZ"/>
        </w:rPr>
        <w:t xml:space="preserve"> </w:t>
      </w:r>
      <w:r w:rsidRPr="003676E7">
        <w:rPr>
          <w:rFonts w:ascii="Simplified Arabic" w:hAnsi="Simplified Arabic" w:cs="Simplified Arabic" w:hint="cs"/>
          <w:b/>
          <w:bCs/>
          <w:sz w:val="28"/>
          <w:szCs w:val="28"/>
          <w:u w:val="single"/>
          <w:rtl/>
          <w:lang w:bidi="ar-DZ"/>
        </w:rPr>
        <w:t>أ.الهدف من استخدام المنهج التاريخي:</w:t>
      </w:r>
      <w:r w:rsidR="00C44066">
        <w:rPr>
          <w:rFonts w:ascii="Simplified Arabic" w:hAnsi="Simplified Arabic" w:cs="Simplified Arabic" w:hint="cs"/>
          <w:sz w:val="28"/>
          <w:szCs w:val="28"/>
          <w:rtl/>
          <w:lang w:bidi="ar-DZ"/>
        </w:rPr>
        <w:t xml:space="preserve"> إن الهدف من استخدام هذا المنهج في دراسة الظواهر السياسية والدولية هو التركيز على الجانب التفسيري </w:t>
      </w:r>
      <w:r w:rsidR="00C44066">
        <w:rPr>
          <w:rFonts w:ascii="Simplified Arabic" w:hAnsi="Simplified Arabic" w:cs="Simplified Arabic"/>
          <w:sz w:val="28"/>
          <w:szCs w:val="28"/>
          <w:rtl/>
          <w:lang w:bidi="ar-DZ"/>
        </w:rPr>
        <w:t>–</w:t>
      </w:r>
      <w:r w:rsidR="00C44066">
        <w:rPr>
          <w:rFonts w:ascii="Simplified Arabic" w:hAnsi="Simplified Arabic" w:cs="Simplified Arabic" w:hint="cs"/>
          <w:sz w:val="28"/>
          <w:szCs w:val="28"/>
          <w:rtl/>
          <w:lang w:bidi="ar-DZ"/>
        </w:rPr>
        <w:t>التحليلي في دراسة الظواهر الماضية أو دراسة الظواهر الحاضرة التي لها جذور تاريخية، مع التركيز على الظروف االمحيطة بميلاد هذه الظاهرة ودور هذه الظروف في تفسير الخصائص أو التطورات التي عرفتها الظاهرة، مثلا: تفسير ظاهرة الحراك الشعبي باستخدام المنهج التاريخي يكون بالتركيز على الظروف التي ولد في ظلها هذا الحراك.</w:t>
      </w:r>
    </w:p>
    <w:p w:rsidR="00C44066" w:rsidRPr="00C44066" w:rsidRDefault="00C44066" w:rsidP="00C4406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والملاحظ أن هذا المنهج قد سيطر على الدراسات السياسية لفترة زمنية طويلة، ومع مطلع القرن العشرين تراجع هذا المنهج عندما بدأ ظهور الاتجاه السلوكي غير أن المنهج التاريخي ما زال يكتسي أهمية كبيرة في الدراسات السياسية إلى يومنا هذا بسبب أهمية دراسة الظواهر السياسية والدولية عبر التركيز على تاريخ وظروف ميلادها، وتتبع تطوراتها عبر الزمن كدراسة مثلا ظاهرة التعددية الحزبية في الجزائر باستخدام المنهج التاريخي عبر البحث في الوضع والظروف التاريخية التي ولدت فيها الظاهرة المدروسة.</w:t>
      </w:r>
    </w:p>
    <w:p w:rsidR="00F9242B" w:rsidRPr="00F50F5A" w:rsidRDefault="00F9242B" w:rsidP="00F9242B">
      <w:pPr>
        <w:bidi/>
        <w:jc w:val="both"/>
        <w:rPr>
          <w:rFonts w:ascii="Simplified Arabic" w:hAnsi="Simplified Arabic" w:cs="Simplified Arabic"/>
          <w:b/>
          <w:bCs/>
          <w:sz w:val="28"/>
          <w:szCs w:val="28"/>
          <w:u w:val="single"/>
          <w:rtl/>
          <w:lang w:bidi="ar-DZ"/>
        </w:rPr>
      </w:pPr>
      <w:r>
        <w:rPr>
          <w:rFonts w:ascii="Simplified Arabic" w:hAnsi="Simplified Arabic" w:cs="Simplified Arabic" w:hint="cs"/>
          <w:sz w:val="28"/>
          <w:szCs w:val="28"/>
          <w:rtl/>
          <w:lang w:bidi="ar-DZ"/>
        </w:rPr>
        <w:t xml:space="preserve">        </w:t>
      </w:r>
      <w:r w:rsidR="003676E7">
        <w:rPr>
          <w:rFonts w:ascii="Simplified Arabic" w:hAnsi="Simplified Arabic" w:cs="Simplified Arabic" w:hint="cs"/>
          <w:sz w:val="28"/>
          <w:szCs w:val="28"/>
          <w:rtl/>
          <w:lang w:bidi="ar-DZ"/>
        </w:rPr>
        <w:t>ب.</w:t>
      </w:r>
      <w:r w:rsidRPr="00F50F5A">
        <w:rPr>
          <w:rFonts w:ascii="Simplified Arabic" w:hAnsi="Simplified Arabic" w:cs="Simplified Arabic" w:hint="cs"/>
          <w:b/>
          <w:bCs/>
          <w:sz w:val="28"/>
          <w:szCs w:val="28"/>
          <w:u w:val="single"/>
          <w:rtl/>
          <w:lang w:bidi="ar-DZ"/>
        </w:rPr>
        <w:t>مبادئ وأسس المنهج التاريخي:</w:t>
      </w:r>
    </w:p>
    <w:p w:rsidR="00F9242B" w:rsidRPr="00F9242B" w:rsidRDefault="00F9242B" w:rsidP="00F9242B">
      <w:pPr>
        <w:bidi/>
        <w:jc w:val="both"/>
        <w:rPr>
          <w:rFonts w:ascii="Simplified Arabic" w:hAnsi="Simplified Arabic" w:cs="Simplified Arabic"/>
          <w:sz w:val="28"/>
          <w:szCs w:val="28"/>
          <w:rtl/>
          <w:lang w:bidi="ar-DZ"/>
        </w:rPr>
      </w:pPr>
      <w:r w:rsidRPr="00F9242B">
        <w:rPr>
          <w:rFonts w:ascii="Simplified Arabic" w:hAnsi="Simplified Arabic" w:cs="Simplified Arabic" w:hint="cs"/>
          <w:sz w:val="28"/>
          <w:szCs w:val="28"/>
          <w:rtl/>
          <w:lang w:bidi="ar-DZ"/>
        </w:rPr>
        <w:t>1.الاهتمام بوصف حالات محددة " بعينها" أي التركيز على دراسة الحالة</w:t>
      </w:r>
    </w:p>
    <w:p w:rsidR="00F9242B" w:rsidRPr="00F9242B" w:rsidRDefault="00F9242B" w:rsidP="00F9242B">
      <w:pPr>
        <w:bidi/>
        <w:jc w:val="both"/>
        <w:rPr>
          <w:rFonts w:ascii="Simplified Arabic" w:hAnsi="Simplified Arabic" w:cs="Simplified Arabic"/>
          <w:sz w:val="28"/>
          <w:szCs w:val="28"/>
          <w:rtl/>
          <w:lang w:bidi="ar-DZ"/>
        </w:rPr>
      </w:pPr>
      <w:r w:rsidRPr="00F9242B">
        <w:rPr>
          <w:rFonts w:ascii="Simplified Arabic" w:hAnsi="Simplified Arabic" w:cs="Simplified Arabic" w:hint="cs"/>
          <w:sz w:val="28"/>
          <w:szCs w:val="28"/>
          <w:rtl/>
          <w:lang w:bidi="ar-DZ"/>
        </w:rPr>
        <w:t>2.متابعة التطور الزمني للظاهرة أثناء عملية الوصف</w:t>
      </w:r>
    </w:p>
    <w:p w:rsidR="00F9242B" w:rsidRDefault="00F9242B" w:rsidP="00EF01DA">
      <w:pPr>
        <w:bidi/>
        <w:jc w:val="both"/>
        <w:rPr>
          <w:rFonts w:ascii="Simplified Arabic" w:hAnsi="Simplified Arabic" w:cs="Simplified Arabic"/>
          <w:sz w:val="28"/>
          <w:szCs w:val="28"/>
          <w:rtl/>
          <w:lang w:bidi="ar-DZ"/>
        </w:rPr>
      </w:pPr>
      <w:r w:rsidRPr="00F9242B">
        <w:rPr>
          <w:rFonts w:ascii="Simplified Arabic" w:hAnsi="Simplified Arabic" w:cs="Simplified Arabic" w:hint="cs"/>
          <w:sz w:val="28"/>
          <w:szCs w:val="28"/>
          <w:rtl/>
          <w:lang w:bidi="ar-DZ"/>
        </w:rPr>
        <w:t>3.الاهتمام بالبعد الزمني والمكاني أثناء دراسة الظاهرة.</w:t>
      </w:r>
    </w:p>
    <w:p w:rsidR="007826FD" w:rsidRDefault="007826FD" w:rsidP="007826F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129D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هناك مجموعة من النظريات في حقل العلاقات الدولية استخدمت المناهج والاقترابات التقليدية لدراسة وتحليل العلاقات الدولية، في مقدمتها</w:t>
      </w:r>
      <w:r w:rsidRPr="00287649">
        <w:rPr>
          <w:rFonts w:ascii="Simplified Arabic" w:hAnsi="Simplified Arabic" w:cs="Simplified Arabic" w:hint="cs"/>
          <w:b/>
          <w:bCs/>
          <w:sz w:val="28"/>
          <w:szCs w:val="28"/>
          <w:rtl/>
          <w:lang w:bidi="ar-DZ"/>
        </w:rPr>
        <w:t xml:space="preserve"> النظرية الواقعية" الكلاسيكية" </w:t>
      </w:r>
      <w:r>
        <w:rPr>
          <w:rFonts w:ascii="Simplified Arabic" w:hAnsi="Simplified Arabic" w:cs="Simplified Arabic" w:hint="cs"/>
          <w:sz w:val="28"/>
          <w:szCs w:val="28"/>
          <w:rtl/>
          <w:lang w:bidi="ar-DZ"/>
        </w:rPr>
        <w:t xml:space="preserve">التي توصلت إلى الفرضية الجوهرية التي تقوم عليها " القوة هي المحرك الأساسي لسلوك الدول" من خلال بحثها في الأحداث </w:t>
      </w:r>
      <w:r>
        <w:rPr>
          <w:rFonts w:ascii="Simplified Arabic" w:hAnsi="Simplified Arabic" w:cs="Simplified Arabic" w:hint="cs"/>
          <w:sz w:val="28"/>
          <w:szCs w:val="28"/>
          <w:rtl/>
          <w:lang w:bidi="ar-DZ"/>
        </w:rPr>
        <w:lastRenderedPageBreak/>
        <w:t>التاريخية، وهذا ما جعل "هانس مورغانتو" يعتبر أن:" الصراع من أجل القوة ظاهرة تاريخية عامة وشاملة بمقاييس الزمان والمكان لأنه حسب مورغانتو :"أن التجربة التاريخية أثبتت بأن الصراع من أجل القوة هو حقيقة مستقرة وثابتة تتحكم في سلوك الدول مهما تباينت أوضاعهاالاقتصادية والاجتماعية والسياسية"</w:t>
      </w:r>
      <w:r w:rsidR="003129D4">
        <w:rPr>
          <w:rStyle w:val="Appelnotedebasdep"/>
          <w:rFonts w:ascii="Simplified Arabic" w:hAnsi="Simplified Arabic" w:cs="Simplified Arabic"/>
          <w:sz w:val="28"/>
          <w:szCs w:val="28"/>
          <w:rtl/>
          <w:lang w:bidi="ar-DZ"/>
        </w:rPr>
        <w:footnoteReference w:id="19"/>
      </w:r>
      <w:r>
        <w:rPr>
          <w:rFonts w:ascii="Simplified Arabic" w:hAnsi="Simplified Arabic" w:cs="Simplified Arabic" w:hint="cs"/>
          <w:sz w:val="28"/>
          <w:szCs w:val="28"/>
          <w:rtl/>
          <w:lang w:bidi="ar-DZ"/>
        </w:rPr>
        <w:t xml:space="preserve"> </w:t>
      </w:r>
      <w:r w:rsidR="003129D4">
        <w:rPr>
          <w:rFonts w:ascii="Simplified Arabic" w:hAnsi="Simplified Arabic" w:cs="Simplified Arabic" w:hint="cs"/>
          <w:sz w:val="28"/>
          <w:szCs w:val="28"/>
          <w:rtl/>
          <w:lang w:bidi="ar-DZ"/>
        </w:rPr>
        <w:t>.</w:t>
      </w:r>
    </w:p>
    <w:p w:rsidR="009F22E9" w:rsidRDefault="009F22E9" w:rsidP="009F22E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C34A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كما فسر أيضا" كارل ماركس" تاريخ العالم بشكل عام، وتاريخ العلاقات الدولية بشكل خاص بأنه تاريخ الصراع بين الطبقات، معتبرا هذه الفرضية مدخلا لفهم الصراعات والحروب التي شهدها ويشهدها العالم .</w:t>
      </w:r>
    </w:p>
    <w:p w:rsidR="007A3896" w:rsidRDefault="005C34AB" w:rsidP="007A3896">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ومع مطلع القرن العشرين، تراجع دور هذا المنهج عندما بدأ ظهور الاتجاه السلوكي غير أن المنهج التاريخي مازال يكتسي أهمية كبيرة في الدراسات السي</w:t>
      </w:r>
      <w:r w:rsidR="00E8700A">
        <w:rPr>
          <w:rFonts w:ascii="Simplified Arabic" w:hAnsi="Simplified Arabic" w:cs="Simplified Arabic" w:hint="cs"/>
          <w:sz w:val="28"/>
          <w:szCs w:val="28"/>
          <w:rtl/>
          <w:lang w:bidi="ar-DZ"/>
        </w:rPr>
        <w:t>اسية إلى يومنا هذا بسبب أهميته لدراسة الظواهر السياسية والدولية عبر التركيز على تاريخ وظروف ميلادها، وتتبع تطوراتها عبر الزمن كدراسة مثلا ظاهرة التعددية الحزبية في الجزائر باستخدام المنهج التاريخي عبر البحث في الوضع والظروف التاريخية التي ولدت فيها الظاهرة.</w:t>
      </w:r>
    </w:p>
    <w:p w:rsidR="00D74BAF" w:rsidRDefault="00D74BAF" w:rsidP="007A389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D74BAF">
        <w:rPr>
          <w:rFonts w:ascii="Simplified Arabic" w:hAnsi="Simplified Arabic" w:cs="Simplified Arabic" w:hint="cs"/>
          <w:b/>
          <w:bCs/>
          <w:sz w:val="28"/>
          <w:szCs w:val="28"/>
          <w:rtl/>
          <w:lang w:bidi="ar-DZ"/>
        </w:rPr>
        <w:t xml:space="preserve">2.المنهج القانوني: </w:t>
      </w:r>
      <w:r w:rsidR="00BB6CCB">
        <w:rPr>
          <w:rFonts w:ascii="Simplified Arabic" w:hAnsi="Simplified Arabic" w:cs="Simplified Arabic" w:hint="cs"/>
          <w:b/>
          <w:bCs/>
          <w:sz w:val="28"/>
          <w:szCs w:val="28"/>
          <w:rtl/>
          <w:lang w:bidi="ar-DZ"/>
        </w:rPr>
        <w:t>أو الاقتراب القانوني:</w:t>
      </w:r>
      <w:r w:rsidR="00BB6CCB" w:rsidRPr="00BB6CCB">
        <w:rPr>
          <w:rFonts w:ascii="Simplified Arabic" w:hAnsi="Simplified Arabic" w:cs="Simplified Arabic" w:hint="cs"/>
          <w:sz w:val="28"/>
          <w:szCs w:val="28"/>
          <w:rtl/>
          <w:lang w:bidi="ar-DZ"/>
        </w:rPr>
        <w:t xml:space="preserve"> يعد هذا </w:t>
      </w:r>
      <w:r w:rsidR="00BB6CCB">
        <w:rPr>
          <w:rFonts w:ascii="Simplified Arabic" w:hAnsi="Simplified Arabic" w:cs="Simplified Arabic" w:hint="cs"/>
          <w:sz w:val="28"/>
          <w:szCs w:val="28"/>
          <w:rtl/>
          <w:lang w:bidi="ar-DZ"/>
        </w:rPr>
        <w:t>الاقتراب أو المنهج منهجا قديما، استخدم في حقل العلاقات الدولية إلى جانب المنهج التاريخي، ويركز هذا المنهج في دراسته للظاهرة الدولية على الجوانب القانونية، ولهذا فهو يعد اقترابا وصفيا يصف الظاهرة المدروسة من حيث مطابقتها واختراقها أو انتهاكها للمعايير والقواعد والضوابط القانونية، مثلا: يحكم على سلوك دولة ما في النظام الدولي على أنه سلوك قانوني أم لا، وما يترتب على هذا السلوك، كما يركز أيضا على دراسة العلاقات الدولية من خلال وصف ودراسة المعاهدات والاتفاقيات والعقود القائمة بين الدول من حيث أطرافها، وكيفية إعدادها وتوقيعها والتصديق عليها، وتجديدها وتفسيرها، وما يترتب عن الالتزام بها أو خرقها</w:t>
      </w:r>
      <w:r w:rsidR="00BB303A">
        <w:rPr>
          <w:rStyle w:val="Appelnotedebasdep"/>
          <w:rFonts w:ascii="Simplified Arabic" w:hAnsi="Simplified Arabic" w:cs="Simplified Arabic"/>
          <w:sz w:val="28"/>
          <w:szCs w:val="28"/>
          <w:rtl/>
          <w:lang w:bidi="ar-DZ"/>
        </w:rPr>
        <w:footnoteReference w:id="20"/>
      </w:r>
      <w:r w:rsidR="00BB6CCB">
        <w:rPr>
          <w:rFonts w:ascii="Simplified Arabic" w:hAnsi="Simplified Arabic" w:cs="Simplified Arabic" w:hint="cs"/>
          <w:sz w:val="28"/>
          <w:szCs w:val="28"/>
          <w:rtl/>
          <w:lang w:bidi="ar-DZ"/>
        </w:rPr>
        <w:t>.</w:t>
      </w:r>
    </w:p>
    <w:p w:rsidR="0072063A" w:rsidRDefault="0072063A" w:rsidP="0072063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أما على مستوى استخدامه في حقل العلوم السياسية، فيستخدم هذا الاقتراب لوصف مؤسسات الدولة السياسية، ووصفه مثلا لعملية التصويت من حيث الحقوق والواجبات والاجراءات...إلخ.</w:t>
      </w:r>
    </w:p>
    <w:p w:rsidR="00CC67F6" w:rsidRDefault="0072063A" w:rsidP="00A5089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يؤخذ على هذا المنهج تركيزه على الجوانب القانونية أو المعيارية أو الشكلية في دراسته للظواهر، وإهماله الاعتبارات والسياقات غير القانونية التي تولد فيها الظاهرة كالأوضاع السياسية والاقتصادية </w:t>
      </w:r>
      <w:r>
        <w:rPr>
          <w:rFonts w:ascii="Simplified Arabic" w:hAnsi="Simplified Arabic" w:cs="Simplified Arabic" w:hint="cs"/>
          <w:sz w:val="28"/>
          <w:szCs w:val="28"/>
          <w:rtl/>
          <w:lang w:bidi="ar-DZ"/>
        </w:rPr>
        <w:lastRenderedPageBreak/>
        <w:t>والاجتماعية والسياق التاريخي والثقافي للظاهرة، ولقد تراجع استخدام هذا المنهج مع ظهور المدرسة السلوكية خلال عقد الخمسينات</w:t>
      </w:r>
      <w:r>
        <w:rPr>
          <w:rStyle w:val="Appelnotedebasdep"/>
          <w:rFonts w:ascii="Simplified Arabic" w:hAnsi="Simplified Arabic" w:cs="Simplified Arabic"/>
          <w:sz w:val="28"/>
          <w:szCs w:val="28"/>
          <w:rtl/>
          <w:lang w:bidi="ar-DZ"/>
        </w:rPr>
        <w:footnoteReference w:id="21"/>
      </w:r>
      <w:r>
        <w:rPr>
          <w:rFonts w:ascii="Simplified Arabic" w:hAnsi="Simplified Arabic" w:cs="Simplified Arabic" w:hint="cs"/>
          <w:sz w:val="28"/>
          <w:szCs w:val="28"/>
          <w:rtl/>
          <w:lang w:bidi="ar-DZ"/>
        </w:rPr>
        <w:t>.</w:t>
      </w:r>
    </w:p>
    <w:p w:rsidR="001D2997" w:rsidRDefault="001D2997" w:rsidP="001D299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1D2997">
        <w:rPr>
          <w:rFonts w:ascii="Simplified Arabic" w:hAnsi="Simplified Arabic" w:cs="Simplified Arabic" w:hint="cs"/>
          <w:b/>
          <w:bCs/>
          <w:sz w:val="28"/>
          <w:szCs w:val="28"/>
          <w:rtl/>
          <w:lang w:bidi="ar-DZ"/>
        </w:rPr>
        <w:t>الفرق بين الاقتراب القانوني والاقتراب المؤسسي</w:t>
      </w:r>
      <w:r>
        <w:rPr>
          <w:rFonts w:ascii="Simplified Arabic" w:hAnsi="Simplified Arabic" w:cs="Simplified Arabic" w:hint="cs"/>
          <w:sz w:val="28"/>
          <w:szCs w:val="28"/>
          <w:rtl/>
          <w:lang w:bidi="ar-DZ"/>
        </w:rPr>
        <w:t xml:space="preserve">: </w:t>
      </w:r>
    </w:p>
    <w:p w:rsidR="006B0BF7" w:rsidRDefault="006B0BF7" w:rsidP="006B0BF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E20D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إن الحديث عن الاقتراب المؤسسي يقودنا إلى الحديث عن مرحلتين ميزت نشأته وظهوره، المرحلة التقليدية </w:t>
      </w:r>
      <w:r w:rsidR="00AE20D3">
        <w:rPr>
          <w:rFonts w:ascii="Simplified Arabic" w:hAnsi="Simplified Arabic" w:cs="Simplified Arabic" w:hint="cs"/>
          <w:sz w:val="28"/>
          <w:szCs w:val="28"/>
          <w:rtl/>
          <w:lang w:bidi="ar-DZ"/>
        </w:rPr>
        <w:t>أو المؤسسية التقليدية والمؤسسية الحديثة، اتسمت المؤسسية التقليدية باهتمام الاقتراب بدراسة الدولة ومؤسساتها الرسمية فقط اهتماما شكليا، وغلبة النظرة الوصفية والتاريخية والدستورية أثناء دراسة هذه المؤسسات، في حين أهملت السياقات التاريخية والاقتصادية والاجتماعية والثقافية والأيديولوجية التي تتحرك فيها هذه المؤسسات، فضلا عن تجاهلها لدور الفواعل غير الرسمية في العملية السياسية.</w:t>
      </w:r>
    </w:p>
    <w:p w:rsidR="00AE20D3" w:rsidRDefault="00AE20D3" w:rsidP="00AE20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أما المؤسسية الحديثة التي ظهرت بواذرها مع أواسط عقد الستينات على يد الباحث الأمريكي" صاموئيل هنتكتون"، فلقد اهتمت في دراستها للمؤسسات السياسية بدراسة التفاعل بين المؤسسة وبيئتها التي توجد فيها سواء من حيث التأثير أو التأثر، فضلا عن الاهتمام بالسياقات التاريخية والاقتصادية والاجتماعية والثقافية التي تعيش وتتحرك فيها المؤسسة.</w:t>
      </w:r>
    </w:p>
    <w:p w:rsidR="00D66A87" w:rsidRDefault="00D66A87" w:rsidP="00D66A8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0080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لقد تم نقل استخدام الاقتراب المؤسسي إلى حقل العلاقات الدولية، وذلك عبر الاهتمام بدراسة المؤسسات الدولية، ودراسة تأثيرها وأدوارها في استقرار أو عدم استقرار النظام الدولي، ومن أشهر الدراسات والأطر النظرية والتحليلية التي تناولت دراسة المؤسسات: دراسة المؤسسات لصاموئيل هنتكتون".</w:t>
      </w:r>
    </w:p>
    <w:p w:rsidR="00CC67F6" w:rsidRPr="00CC67F6" w:rsidRDefault="00D21D07" w:rsidP="00A50893">
      <w:pPr>
        <w:bidi/>
        <w:jc w:val="both"/>
        <w:rPr>
          <w:rFonts w:ascii="Simplified Arabic" w:hAnsi="Simplified Arabic" w:cs="Simplified Arabic"/>
          <w:b/>
          <w:bCs/>
          <w:sz w:val="36"/>
          <w:szCs w:val="36"/>
          <w:rtl/>
          <w:lang w:bidi="ar-DZ"/>
        </w:rPr>
      </w:pPr>
      <w:r w:rsidRPr="00CC67F6">
        <w:rPr>
          <w:rFonts w:ascii="Simplified Arabic" w:hAnsi="Simplified Arabic" w:cs="Simplified Arabic"/>
          <w:b/>
          <w:bCs/>
          <w:sz w:val="36"/>
          <w:szCs w:val="36"/>
          <w:lang w:bidi="ar-DZ"/>
        </w:rPr>
        <w:t>6</w:t>
      </w:r>
      <w:r w:rsidRPr="00CC67F6">
        <w:rPr>
          <w:rFonts w:ascii="Simplified Arabic" w:hAnsi="Simplified Arabic" w:cs="Simplified Arabic" w:hint="cs"/>
          <w:b/>
          <w:bCs/>
          <w:sz w:val="36"/>
          <w:szCs w:val="36"/>
          <w:rtl/>
          <w:lang w:bidi="ar-DZ"/>
        </w:rPr>
        <w:t>.</w:t>
      </w:r>
      <w:r w:rsidR="00A50893">
        <w:rPr>
          <w:rFonts w:ascii="Simplified Arabic" w:hAnsi="Simplified Arabic" w:cs="Simplified Arabic" w:hint="cs"/>
          <w:b/>
          <w:bCs/>
          <w:sz w:val="36"/>
          <w:szCs w:val="36"/>
          <w:rtl/>
          <w:lang w:bidi="ar-DZ"/>
        </w:rPr>
        <w:t>الاتجاه المثالي</w:t>
      </w:r>
      <w:r w:rsidR="00611838">
        <w:rPr>
          <w:rFonts w:ascii="Simplified Arabic" w:hAnsi="Simplified Arabic" w:cs="Simplified Arabic" w:hint="cs"/>
          <w:b/>
          <w:bCs/>
          <w:sz w:val="36"/>
          <w:szCs w:val="36"/>
          <w:rtl/>
          <w:lang w:bidi="ar-DZ"/>
        </w:rPr>
        <w:t>/الأخلاقي</w:t>
      </w:r>
      <w:r w:rsidR="00CC67F6" w:rsidRPr="00CC67F6">
        <w:rPr>
          <w:rFonts w:ascii="Simplified Arabic" w:hAnsi="Simplified Arabic" w:cs="Simplified Arabic" w:hint="cs"/>
          <w:b/>
          <w:bCs/>
          <w:sz w:val="36"/>
          <w:szCs w:val="36"/>
          <w:rtl/>
          <w:lang w:bidi="ar-DZ"/>
        </w:rPr>
        <w:t xml:space="preserve"> </w:t>
      </w:r>
      <w:r w:rsidR="00A50893">
        <w:rPr>
          <w:rFonts w:ascii="Simplified Arabic" w:hAnsi="Simplified Arabic" w:cs="Simplified Arabic" w:hint="cs"/>
          <w:b/>
          <w:bCs/>
          <w:sz w:val="36"/>
          <w:szCs w:val="36"/>
          <w:rtl/>
          <w:lang w:bidi="ar-DZ"/>
        </w:rPr>
        <w:t xml:space="preserve"> في </w:t>
      </w:r>
      <w:r w:rsidR="00CC67F6" w:rsidRPr="00CC67F6">
        <w:rPr>
          <w:rFonts w:ascii="Simplified Arabic" w:hAnsi="Simplified Arabic" w:cs="Simplified Arabic" w:hint="cs"/>
          <w:b/>
          <w:bCs/>
          <w:sz w:val="36"/>
          <w:szCs w:val="36"/>
          <w:rtl/>
          <w:lang w:bidi="ar-DZ"/>
        </w:rPr>
        <w:t>دراسة العلاقات الدولية:</w:t>
      </w:r>
    </w:p>
    <w:p w:rsidR="009B7F81" w:rsidRPr="00CC67F6" w:rsidRDefault="00611838" w:rsidP="006118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CC67F6" w:rsidRPr="00CC67F6">
        <w:rPr>
          <w:rFonts w:ascii="Simplified Arabic" w:hAnsi="Simplified Arabic" w:cs="Simplified Arabic" w:hint="cs"/>
          <w:b/>
          <w:bCs/>
          <w:sz w:val="32"/>
          <w:szCs w:val="32"/>
          <w:rtl/>
          <w:lang w:bidi="ar-DZ"/>
        </w:rPr>
        <w:t xml:space="preserve"> </w:t>
      </w:r>
      <w:r w:rsidR="009B7F81" w:rsidRPr="00CC67F6">
        <w:rPr>
          <w:rFonts w:ascii="Simplified Arabic" w:hAnsi="Simplified Arabic" w:cs="Simplified Arabic" w:hint="cs"/>
          <w:b/>
          <w:bCs/>
          <w:sz w:val="32"/>
          <w:szCs w:val="32"/>
          <w:rtl/>
          <w:lang w:bidi="ar-DZ"/>
        </w:rPr>
        <w:t>النظرية المثالية:</w:t>
      </w:r>
      <w:r w:rsidR="009F66AD" w:rsidRPr="00CC67F6">
        <w:rPr>
          <w:rFonts w:ascii="Simplified Arabic" w:hAnsi="Simplified Arabic" w:cs="Simplified Arabic" w:hint="cs"/>
          <w:b/>
          <w:bCs/>
          <w:sz w:val="32"/>
          <w:szCs w:val="32"/>
          <w:rtl/>
          <w:lang w:bidi="ar-DZ"/>
        </w:rPr>
        <w:t xml:space="preserve"> </w:t>
      </w:r>
    </w:p>
    <w:p w:rsidR="00BB7C14" w:rsidRDefault="009B7F81" w:rsidP="009B7F8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يصنف هذا المنظور ضمن ما يسمى بالنظريات المعيارية التي تهتم بما يجب أو ينبغي أن يكون، ولقد ظهر كمنظور أو تصور يفسر العلاقات الدولية بعد نهاية الحرب العالمية الأولى على إثر الإعلان عن مبادئ الرئيس الأمريكي "ويلسن" "</w:t>
      </w:r>
      <w:r>
        <w:rPr>
          <w:rFonts w:ascii="Simplified Arabic" w:hAnsi="Simplified Arabic" w:cs="Simplified Arabic"/>
          <w:sz w:val="28"/>
          <w:szCs w:val="28"/>
          <w:lang w:bidi="ar-DZ"/>
        </w:rPr>
        <w:t>woodrow wilson</w:t>
      </w:r>
      <w:r>
        <w:rPr>
          <w:rFonts w:ascii="Simplified Arabic" w:hAnsi="Simplified Arabic" w:cs="Simplified Arabic" w:hint="cs"/>
          <w:sz w:val="28"/>
          <w:szCs w:val="28"/>
          <w:rtl/>
          <w:lang w:bidi="ar-DZ"/>
        </w:rPr>
        <w:t xml:space="preserve"> </w:t>
      </w:r>
      <w:r w:rsidR="00BB7C14" w:rsidRPr="009B7F8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الأربع عشرة عام 1916، وإنشاء </w:t>
      </w:r>
      <w:r>
        <w:rPr>
          <w:rFonts w:ascii="Simplified Arabic" w:hAnsi="Simplified Arabic" w:cs="Simplified Arabic" w:hint="cs"/>
          <w:sz w:val="28"/>
          <w:szCs w:val="28"/>
          <w:rtl/>
          <w:lang w:bidi="ar-DZ"/>
        </w:rPr>
        <w:lastRenderedPageBreak/>
        <w:t xml:space="preserve">عصبة الأمم المتحدة، ومن أبرز مفكري هذا المنظور"راؤول دندوران" </w:t>
      </w:r>
      <w:r>
        <w:rPr>
          <w:rFonts w:ascii="Simplified Arabic" w:hAnsi="Simplified Arabic" w:cs="Simplified Arabic"/>
          <w:sz w:val="28"/>
          <w:szCs w:val="28"/>
          <w:lang w:bidi="ar-DZ"/>
        </w:rPr>
        <w:t xml:space="preserve"> Dandurand Raul</w:t>
      </w:r>
      <w:r>
        <w:rPr>
          <w:rFonts w:ascii="Simplified Arabic" w:hAnsi="Simplified Arabic" w:cs="Simplified Arabic" w:hint="cs"/>
          <w:sz w:val="28"/>
          <w:szCs w:val="28"/>
          <w:rtl/>
          <w:lang w:bidi="ar-DZ"/>
        </w:rPr>
        <w:t>، وإن جوهر اهتمام هذا المنظور في فهمه وتحليله لللعلاقات الدولية يتمحور حول البحث في:" كيف يجب أن</w:t>
      </w:r>
      <w:r w:rsidR="00CE1AE7">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يتصرف السياسيون في المجتمع الدولي" وليس الاهتمام ب" كيف يتصرف السياسيون فعلا"</w:t>
      </w:r>
      <w:r w:rsidR="00550A51">
        <w:rPr>
          <w:rStyle w:val="Appelnotedebasdep"/>
          <w:rFonts w:ascii="Simplified Arabic" w:hAnsi="Simplified Arabic" w:cs="Simplified Arabic"/>
          <w:sz w:val="28"/>
          <w:szCs w:val="28"/>
          <w:rtl/>
          <w:lang w:bidi="ar-DZ"/>
        </w:rPr>
        <w:footnoteReference w:id="22"/>
      </w:r>
      <w:r>
        <w:rPr>
          <w:rFonts w:ascii="Simplified Arabic" w:hAnsi="Simplified Arabic" w:cs="Simplified Arabic" w:hint="cs"/>
          <w:sz w:val="28"/>
          <w:szCs w:val="28"/>
          <w:rtl/>
          <w:lang w:bidi="ar-DZ"/>
        </w:rPr>
        <w:t>.</w:t>
      </w:r>
    </w:p>
    <w:p w:rsidR="009B7F81" w:rsidRDefault="009B7F81" w:rsidP="009B7F8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وبناء على هذا، تقدم المثالية تصورا مثاليا للنظام الدولي يقوم على</w:t>
      </w:r>
      <w:r w:rsidR="00622B8A">
        <w:rPr>
          <w:rStyle w:val="Appelnotedebasdep"/>
          <w:rFonts w:ascii="Simplified Arabic" w:hAnsi="Simplified Arabic" w:cs="Simplified Arabic"/>
          <w:sz w:val="28"/>
          <w:szCs w:val="28"/>
          <w:rtl/>
          <w:lang w:bidi="ar-DZ"/>
        </w:rPr>
        <w:footnoteReference w:id="23"/>
      </w:r>
      <w:r>
        <w:rPr>
          <w:rFonts w:ascii="Simplified Arabic" w:hAnsi="Simplified Arabic" w:cs="Simplified Arabic" w:hint="cs"/>
          <w:sz w:val="28"/>
          <w:szCs w:val="28"/>
          <w:rtl/>
          <w:lang w:bidi="ar-DZ"/>
        </w:rPr>
        <w:t xml:space="preserve"> :</w:t>
      </w:r>
    </w:p>
    <w:p w:rsidR="00550A51" w:rsidRDefault="009B7F81" w:rsidP="00550A51">
      <w:pPr>
        <w:pStyle w:val="Paragraphedeliste"/>
        <w:numPr>
          <w:ilvl w:val="0"/>
          <w:numId w:val="1"/>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تشكيل نظام دولي </w:t>
      </w:r>
      <w:r w:rsidR="00550A51">
        <w:rPr>
          <w:rFonts w:ascii="Simplified Arabic" w:hAnsi="Simplified Arabic" w:cs="Simplified Arabic" w:hint="cs"/>
          <w:b/>
          <w:bCs/>
          <w:sz w:val="28"/>
          <w:szCs w:val="28"/>
          <w:rtl/>
          <w:lang w:bidi="ar-DZ"/>
        </w:rPr>
        <w:t>مقنن  ومنظم تحكمه أسس وقواعد القانون الدولي، وتسوده العدالة والمساواة والسلم والأمن .</w:t>
      </w:r>
    </w:p>
    <w:p w:rsidR="001F3FB3" w:rsidRDefault="001F3FB3" w:rsidP="001F3FB3">
      <w:pPr>
        <w:bidi/>
        <w:ind w:left="540"/>
        <w:jc w:val="both"/>
        <w:rPr>
          <w:rFonts w:ascii="Simplified Arabic" w:hAnsi="Simplified Arabic" w:cs="Simplified Arabic"/>
          <w:b/>
          <w:bCs/>
          <w:sz w:val="28"/>
          <w:szCs w:val="28"/>
          <w:u w:val="single"/>
          <w:rtl/>
          <w:lang w:bidi="ar-DZ"/>
        </w:rPr>
      </w:pPr>
      <w:r w:rsidRPr="001F3FB3">
        <w:rPr>
          <w:rFonts w:ascii="Simplified Arabic" w:hAnsi="Simplified Arabic" w:cs="Simplified Arabic" w:hint="cs"/>
          <w:b/>
          <w:bCs/>
          <w:sz w:val="28"/>
          <w:szCs w:val="28"/>
          <w:u w:val="single"/>
          <w:rtl/>
          <w:lang w:bidi="ar-DZ"/>
        </w:rPr>
        <w:t>المبادئ والأسس التي يقوم عليها التصور المثالي:</w:t>
      </w:r>
    </w:p>
    <w:p w:rsidR="001F3FB3" w:rsidRDefault="001F3FB3" w:rsidP="001F3FB3">
      <w:pPr>
        <w:bidi/>
        <w:ind w:left="540"/>
        <w:jc w:val="both"/>
        <w:rPr>
          <w:rFonts w:ascii="Simplified Arabic" w:hAnsi="Simplified Arabic" w:cs="Simplified Arabic"/>
          <w:sz w:val="28"/>
          <w:szCs w:val="28"/>
          <w:rtl/>
          <w:lang w:bidi="ar-DZ"/>
        </w:rPr>
      </w:pPr>
      <w:r w:rsidRPr="001F3FB3">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يحدد " كلود""</w:t>
      </w:r>
      <w:r>
        <w:rPr>
          <w:rFonts w:ascii="Simplified Arabic" w:hAnsi="Simplified Arabic" w:cs="Simplified Arabic"/>
          <w:sz w:val="28"/>
          <w:szCs w:val="28"/>
          <w:lang w:bidi="ar-DZ"/>
        </w:rPr>
        <w:t>L.Claude</w:t>
      </w:r>
      <w:r>
        <w:rPr>
          <w:rFonts w:ascii="Simplified Arabic" w:hAnsi="Simplified Arabic" w:cs="Simplified Arabic" w:hint="cs"/>
          <w:sz w:val="28"/>
          <w:szCs w:val="28"/>
          <w:rtl/>
          <w:lang w:bidi="ar-DZ"/>
        </w:rPr>
        <w:t xml:space="preserve">" أهم المادئ والأسس التي يقوم عليها التصور المثالي في كتابه المعنون ب"" الصراع بين المبدأ والبراغماتية في العلاقات الدولية" </w:t>
      </w:r>
      <w:r w:rsidR="000625BC">
        <w:rPr>
          <w:rFonts w:ascii="Simplified Arabic" w:hAnsi="Simplified Arabic" w:cs="Simplified Arabic"/>
          <w:sz w:val="28"/>
          <w:szCs w:val="28"/>
          <w:lang w:bidi="ar-DZ"/>
        </w:rPr>
        <w:t>the tension between principale and p</w:t>
      </w:r>
      <w:r w:rsidR="00EB1F4E">
        <w:rPr>
          <w:rFonts w:ascii="Simplified Arabic" w:hAnsi="Simplified Arabic" w:cs="Simplified Arabic"/>
          <w:sz w:val="28"/>
          <w:szCs w:val="28"/>
          <w:lang w:bidi="ar-DZ"/>
        </w:rPr>
        <w:t>aragmatis in international relations</w:t>
      </w:r>
      <w:r w:rsidR="00EB1F4E">
        <w:rPr>
          <w:rFonts w:ascii="Simplified Arabic" w:hAnsi="Simplified Arabic" w:cs="Simplified Arabic" w:hint="cs"/>
          <w:sz w:val="28"/>
          <w:szCs w:val="28"/>
          <w:rtl/>
          <w:lang w:bidi="ar-DZ"/>
        </w:rPr>
        <w:t>" ، وتتمثل هذه المبادئ في:</w:t>
      </w:r>
    </w:p>
    <w:p w:rsidR="00EB1F4E" w:rsidRDefault="00EB1F4E" w:rsidP="00EB1F4E">
      <w:pPr>
        <w:bidi/>
        <w:ind w:left="5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EB1F4E">
        <w:rPr>
          <w:rFonts w:ascii="Simplified Arabic" w:hAnsi="Simplified Arabic" w:cs="Simplified Arabic" w:hint="cs"/>
          <w:b/>
          <w:bCs/>
          <w:sz w:val="28"/>
          <w:szCs w:val="28"/>
          <w:rtl/>
          <w:lang w:bidi="ar-DZ"/>
        </w:rPr>
        <w:t>مبدأ عدم الاعتداء</w:t>
      </w:r>
      <w:r>
        <w:rPr>
          <w:rFonts w:ascii="Simplified Arabic" w:hAnsi="Simplified Arabic" w:cs="Simplified Arabic" w:hint="cs"/>
          <w:sz w:val="28"/>
          <w:szCs w:val="28"/>
          <w:rtl/>
          <w:lang w:bidi="ar-DZ"/>
        </w:rPr>
        <w:t>: وهدف هذا المبدأ هو توفير الأمن لجميع الدول قوية كانت أوضعيفة فيإطار ما يسمى ب" الأمن الجماعي" والسلام الدائم والشامل للنظام الدولي ككل.</w:t>
      </w:r>
    </w:p>
    <w:p w:rsidR="00EB1F4E" w:rsidRDefault="00EB1F4E" w:rsidP="00EB1F4E">
      <w:pPr>
        <w:bidi/>
        <w:ind w:left="5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EB1F4E">
        <w:rPr>
          <w:rFonts w:ascii="Simplified Arabic" w:hAnsi="Simplified Arabic" w:cs="Simplified Arabic" w:hint="cs"/>
          <w:b/>
          <w:bCs/>
          <w:sz w:val="28"/>
          <w:szCs w:val="28"/>
          <w:rtl/>
          <w:lang w:bidi="ar-DZ"/>
        </w:rPr>
        <w:t>.مبدأ عدم التدخل</w:t>
      </w:r>
      <w:r>
        <w:rPr>
          <w:rFonts w:ascii="Simplified Arabic" w:hAnsi="Simplified Arabic" w:cs="Simplified Arabic" w:hint="cs"/>
          <w:sz w:val="28"/>
          <w:szCs w:val="28"/>
          <w:rtl/>
          <w:lang w:bidi="ar-DZ"/>
        </w:rPr>
        <w:t>: ويعتبره" كلود" مبدأ أساسيا قانونيا وأخلاقيا، يجب أن يحكم سلوك الدولة في النظام الدولي.</w:t>
      </w:r>
    </w:p>
    <w:p w:rsidR="00EB1F4E" w:rsidRDefault="00EB1F4E" w:rsidP="00EB1F4E">
      <w:pPr>
        <w:bidi/>
        <w:ind w:left="5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EB1F4E">
        <w:rPr>
          <w:rFonts w:ascii="Simplified Arabic" w:hAnsi="Simplified Arabic" w:cs="Simplified Arabic" w:hint="cs"/>
          <w:b/>
          <w:bCs/>
          <w:sz w:val="28"/>
          <w:szCs w:val="28"/>
          <w:rtl/>
          <w:lang w:bidi="ar-DZ"/>
        </w:rPr>
        <w:t>.مبدأ المساواة</w:t>
      </w:r>
      <w:r>
        <w:rPr>
          <w:rFonts w:ascii="Simplified Arabic" w:hAnsi="Simplified Arabic" w:cs="Simplified Arabic" w:hint="cs"/>
          <w:sz w:val="28"/>
          <w:szCs w:val="28"/>
          <w:rtl/>
          <w:lang w:bidi="ar-DZ"/>
        </w:rPr>
        <w:t>: يرى" كلود" أن هذا المبدأ يحمي الدول الصغيرة من ضغوط الدول الكبرى.</w:t>
      </w:r>
    </w:p>
    <w:p w:rsidR="005610ED" w:rsidRDefault="005610ED" w:rsidP="005610ED">
      <w:pPr>
        <w:bidi/>
        <w:ind w:left="5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ولقد قدم التصور المثالي الذي لا زالت لأفكاره إلى يومنا هذا تأثير تصورا خاصا به حول تحق</w:t>
      </w:r>
      <w:r w:rsidR="00855F2A">
        <w:rPr>
          <w:rFonts w:ascii="Simplified Arabic" w:hAnsi="Simplified Arabic" w:cs="Simplified Arabic" w:hint="cs"/>
          <w:sz w:val="28"/>
          <w:szCs w:val="28"/>
          <w:rtl/>
          <w:lang w:bidi="ar-DZ"/>
        </w:rPr>
        <w:t>يق الأمن والسلم الدوليين، واللذان يتحققان عبر الآليات والميكانيزمات التالية:</w:t>
      </w:r>
    </w:p>
    <w:p w:rsidR="00855F2A" w:rsidRDefault="00855F2A" w:rsidP="00855F2A">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بناء نظام وفق قواعد القانون الدولي التي يلتزم بتحقيقها الجميع، وتسهر على احترامها محكمة العدل الدولية.</w:t>
      </w:r>
    </w:p>
    <w:p w:rsidR="00855F2A" w:rsidRDefault="00855F2A" w:rsidP="00855F2A">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تحقيق الأمن الدولي، والقضاء على النزاعات والحروب واللجوء إلى استخدام القوة العسكرية يتحقق عبر آلية نزع التسلح.</w:t>
      </w:r>
    </w:p>
    <w:p w:rsidR="00855F2A" w:rsidRDefault="00855F2A" w:rsidP="00855F2A">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يتطلب تحقيق السلم والأمن الدوليين انتشار ثقافة سلمية عالمية تؤمن بها الشعوب والأفراد الذين يلعبون دورا كيرا في تحقيق هذا السلم إلى جانب دور الفواعل الدولية فوق قومية كالمنظمات الدولية غير الحكومية، الحركات السلمية العابرة للقومية، بالاضافة إلى تشكيل مجتمع مدني عالمي موازي للدولة، أي أن مهمة إقرار الأمن والسلم الدوليين عند المثاليين لا توكل مهمتها إلى الدول، بل توكل إلى الواعل دون الدولاتية وفوق الدولاتية .</w:t>
      </w:r>
    </w:p>
    <w:p w:rsidR="002013CD" w:rsidRDefault="00611838" w:rsidP="00611838">
      <w:pPr>
        <w:bidi/>
        <w:jc w:val="both"/>
        <w:rPr>
          <w:rFonts w:ascii="Simplified Arabic" w:hAnsi="Simplified Arabic" w:cs="Simplified Arabic"/>
          <w:b/>
          <w:bCs/>
          <w:sz w:val="36"/>
          <w:szCs w:val="36"/>
          <w:rtl/>
          <w:lang w:bidi="ar-DZ"/>
        </w:rPr>
      </w:pPr>
      <w:r w:rsidRPr="00611838">
        <w:rPr>
          <w:rFonts w:ascii="Simplified Arabic" w:hAnsi="Simplified Arabic" w:cs="Simplified Arabic" w:hint="cs"/>
          <w:b/>
          <w:bCs/>
          <w:sz w:val="36"/>
          <w:szCs w:val="36"/>
          <w:rtl/>
          <w:lang w:bidi="ar-DZ"/>
        </w:rPr>
        <w:t>7</w:t>
      </w:r>
      <w:r w:rsidR="00083FE4" w:rsidRPr="00611838">
        <w:rPr>
          <w:rFonts w:ascii="Simplified Arabic" w:hAnsi="Simplified Arabic" w:cs="Simplified Arabic" w:hint="cs"/>
          <w:b/>
          <w:bCs/>
          <w:sz w:val="36"/>
          <w:szCs w:val="36"/>
          <w:rtl/>
          <w:lang w:bidi="ar-DZ"/>
        </w:rPr>
        <w:t>.</w:t>
      </w:r>
      <w:r w:rsidRPr="00611838">
        <w:rPr>
          <w:rFonts w:ascii="Simplified Arabic" w:hAnsi="Simplified Arabic" w:cs="Simplified Arabic" w:hint="cs"/>
          <w:b/>
          <w:bCs/>
          <w:sz w:val="36"/>
          <w:szCs w:val="36"/>
          <w:rtl/>
          <w:lang w:bidi="ar-DZ"/>
        </w:rPr>
        <w:t>الاتجاه الواقعي في دراسة العلاقات الدولية</w:t>
      </w:r>
      <w:r w:rsidR="002013CD" w:rsidRPr="00611838">
        <w:rPr>
          <w:rFonts w:ascii="Simplified Arabic" w:hAnsi="Simplified Arabic" w:cs="Simplified Arabic" w:hint="cs"/>
          <w:b/>
          <w:bCs/>
          <w:sz w:val="36"/>
          <w:szCs w:val="36"/>
          <w:rtl/>
          <w:lang w:bidi="ar-DZ"/>
        </w:rPr>
        <w:t>:</w:t>
      </w:r>
      <w:r w:rsidR="00270F3C" w:rsidRPr="00611838">
        <w:rPr>
          <w:rFonts w:ascii="Simplified Arabic" w:hAnsi="Simplified Arabic" w:cs="Simplified Arabic" w:hint="cs"/>
          <w:b/>
          <w:bCs/>
          <w:sz w:val="36"/>
          <w:szCs w:val="36"/>
          <w:rtl/>
          <w:lang w:bidi="ar-DZ"/>
        </w:rPr>
        <w:t xml:space="preserve"> </w:t>
      </w:r>
    </w:p>
    <w:p w:rsidR="008B0C64" w:rsidRPr="008B0C64" w:rsidRDefault="008B0C64" w:rsidP="008B0C64">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6"/>
          <w:szCs w:val="36"/>
          <w:rtl/>
          <w:lang w:bidi="ar-DZ"/>
        </w:rPr>
        <w:t xml:space="preserve">    </w:t>
      </w:r>
      <w:r w:rsidRPr="008B0C64">
        <w:rPr>
          <w:rFonts w:ascii="Simplified Arabic" w:hAnsi="Simplified Arabic" w:cs="Simplified Arabic" w:hint="cs"/>
          <w:b/>
          <w:bCs/>
          <w:sz w:val="32"/>
          <w:szCs w:val="32"/>
          <w:rtl/>
          <w:lang w:bidi="ar-DZ"/>
        </w:rPr>
        <w:t>النظرية الواقعية</w:t>
      </w:r>
      <w:r>
        <w:rPr>
          <w:rFonts w:ascii="Simplified Arabic" w:hAnsi="Simplified Arabic" w:cs="Simplified Arabic" w:hint="cs"/>
          <w:b/>
          <w:bCs/>
          <w:sz w:val="32"/>
          <w:szCs w:val="32"/>
          <w:rtl/>
          <w:lang w:bidi="ar-DZ"/>
        </w:rPr>
        <w:t>:</w:t>
      </w:r>
    </w:p>
    <w:p w:rsidR="00270F3C" w:rsidRDefault="00270F3C" w:rsidP="00270F3C">
      <w:pPr>
        <w:bidi/>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 xml:space="preserve">      </w:t>
      </w:r>
      <w:r w:rsidRPr="00270F3C">
        <w:rPr>
          <w:rFonts w:ascii="Simplified Arabic" w:hAnsi="Simplified Arabic" w:cs="Simplified Arabic" w:hint="cs"/>
          <w:sz w:val="32"/>
          <w:szCs w:val="32"/>
          <w:rtl/>
          <w:lang w:bidi="ar-DZ"/>
        </w:rPr>
        <w:t xml:space="preserve"> </w:t>
      </w:r>
      <w:r w:rsidR="00B662CF">
        <w:rPr>
          <w:rFonts w:ascii="Simplified Arabic" w:hAnsi="Simplified Arabic" w:cs="Simplified Arabic" w:hint="cs"/>
          <w:sz w:val="32"/>
          <w:szCs w:val="32"/>
          <w:rtl/>
          <w:lang w:bidi="ar-DZ"/>
        </w:rPr>
        <w:t xml:space="preserve"> </w:t>
      </w:r>
      <w:r w:rsidRPr="00270F3C">
        <w:rPr>
          <w:rFonts w:ascii="Simplified Arabic" w:hAnsi="Simplified Arabic" w:cs="Simplified Arabic" w:hint="cs"/>
          <w:sz w:val="28"/>
          <w:szCs w:val="28"/>
          <w:rtl/>
          <w:lang w:bidi="ar-DZ"/>
        </w:rPr>
        <w:t xml:space="preserve">يعتمد </w:t>
      </w:r>
      <w:r>
        <w:rPr>
          <w:rFonts w:ascii="Simplified Arabic" w:hAnsi="Simplified Arabic" w:cs="Simplified Arabic" w:hint="cs"/>
          <w:sz w:val="28"/>
          <w:szCs w:val="28"/>
          <w:rtl/>
          <w:lang w:bidi="ar-DZ"/>
        </w:rPr>
        <w:t>على النظرية الواقعية"</w:t>
      </w:r>
      <w:r>
        <w:rPr>
          <w:rFonts w:ascii="Simplified Arabic" w:hAnsi="Simplified Arabic" w:cs="Simplified Arabic"/>
          <w:sz w:val="28"/>
          <w:szCs w:val="28"/>
          <w:lang w:bidi="ar-DZ"/>
        </w:rPr>
        <w:t>The Realistic Theory</w:t>
      </w:r>
      <w:r>
        <w:rPr>
          <w:rFonts w:ascii="Simplified Arabic" w:hAnsi="Simplified Arabic" w:cs="Simplified Arabic" w:hint="cs"/>
          <w:sz w:val="28"/>
          <w:szCs w:val="28"/>
          <w:rtl/>
          <w:lang w:bidi="ar-DZ"/>
        </w:rPr>
        <w:t>"</w:t>
      </w:r>
      <w:r w:rsidR="00920DA5">
        <w:rPr>
          <w:rFonts w:ascii="Simplified Arabic" w:hAnsi="Simplified Arabic" w:cs="Simplified Arabic" w:hint="cs"/>
          <w:sz w:val="28"/>
          <w:szCs w:val="28"/>
          <w:rtl/>
          <w:lang w:bidi="ar-DZ"/>
        </w:rPr>
        <w:t xml:space="preserve"> باتجاهاتها الفكرية المعاصرة  بشكل كبير في فهم وتفسير السلوك السياسي الخارجي الأمريكي منذ الحرب العالمية الثانية إلى يومنا هذا، وهذا ما يدفعنا إلى ضرورة التعرض لدراسة أصولها وافتراضاتها النظرية التي تقوم عليها، بالاضافة إلى دراسة اتجاهاتها الفكرية المعاصرة (الواقعية الهجومية، الواقعية الدفاعية، الواقعية النيوكلاسيكية) نظرا لما قدمته هذه الاتجاهات من اسهامات تساعد وتسهل عملية فهم وتفسير الفكر السياسي الأمريكي المعاصر، وفهم طريقة تعامله مع مستجدات النظام الدولي منذ نهاية الحرب الباردة، فضلا عن استشراف تطلعاته المستقبلية</w:t>
      </w:r>
      <w:r w:rsidR="000155DB">
        <w:rPr>
          <w:rStyle w:val="Appelnotedebasdep"/>
          <w:rFonts w:ascii="Simplified Arabic" w:hAnsi="Simplified Arabic" w:cs="Simplified Arabic"/>
          <w:sz w:val="28"/>
          <w:szCs w:val="28"/>
          <w:rtl/>
          <w:lang w:bidi="ar-DZ"/>
        </w:rPr>
        <w:footnoteReference w:id="24"/>
      </w:r>
      <w:r w:rsidR="00920DA5">
        <w:rPr>
          <w:rFonts w:ascii="Simplified Arabic" w:hAnsi="Simplified Arabic" w:cs="Simplified Arabic" w:hint="cs"/>
          <w:sz w:val="28"/>
          <w:szCs w:val="28"/>
          <w:rtl/>
          <w:lang w:bidi="ar-DZ"/>
        </w:rPr>
        <w:t>.</w:t>
      </w:r>
    </w:p>
    <w:p w:rsidR="00F44C69" w:rsidRDefault="00B662CF" w:rsidP="00312CD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B0C64">
        <w:rPr>
          <w:rFonts w:ascii="Simplified Arabic" w:hAnsi="Simplified Arabic" w:cs="Simplified Arabic" w:hint="cs"/>
          <w:sz w:val="28"/>
          <w:szCs w:val="28"/>
          <w:rtl/>
          <w:lang w:bidi="ar-DZ"/>
        </w:rPr>
        <w:t xml:space="preserve">جاءت </w:t>
      </w:r>
      <w:r w:rsidR="00312CD5">
        <w:rPr>
          <w:rFonts w:ascii="Simplified Arabic" w:hAnsi="Simplified Arabic" w:cs="Simplified Arabic" w:hint="cs"/>
          <w:sz w:val="28"/>
          <w:szCs w:val="28"/>
          <w:rtl/>
          <w:lang w:bidi="ar-DZ"/>
        </w:rPr>
        <w:t xml:space="preserve">النظرية الواقعية كرد فعل وكانتقاد للنظرية المثالية التي قدمت نظرة مثالية أخلاقية تفاؤلية للعالم </w:t>
      </w:r>
      <w:r w:rsidR="00394A54">
        <w:rPr>
          <w:rFonts w:ascii="Simplified Arabic" w:hAnsi="Simplified Arabic" w:cs="Simplified Arabic" w:hint="cs"/>
          <w:sz w:val="28"/>
          <w:szCs w:val="28"/>
          <w:rtl/>
          <w:lang w:bidi="ar-DZ"/>
        </w:rPr>
        <w:t>لتركيزها على ما يجب ان يكون، فضلا عن فشلها في الحيلولة دون اندلاع الحرب العالمية الثانية، ولهذا جاءت النظرية الواقعية لدراسة العالم انطلاقا مما هو كائن، مقدمة بذلك تفسيرا واقعيا له.</w:t>
      </w:r>
    </w:p>
    <w:p w:rsidR="00AB0A80" w:rsidRDefault="00AB0A80" w:rsidP="009F021E">
      <w:pPr>
        <w:pStyle w:val="Paragraphedeliste"/>
        <w:numPr>
          <w:ilvl w:val="0"/>
          <w:numId w:val="5"/>
        </w:numPr>
        <w:bidi/>
        <w:jc w:val="both"/>
        <w:rPr>
          <w:rFonts w:ascii="Simplified Arabic" w:hAnsi="Simplified Arabic" w:cs="Simplified Arabic"/>
          <w:sz w:val="28"/>
          <w:szCs w:val="28"/>
          <w:lang w:bidi="ar-DZ"/>
        </w:rPr>
      </w:pPr>
      <w:r w:rsidRPr="00AB0A80">
        <w:rPr>
          <w:rFonts w:ascii="Simplified Arabic" w:hAnsi="Simplified Arabic" w:cs="Simplified Arabic" w:hint="cs"/>
          <w:b/>
          <w:bCs/>
          <w:sz w:val="32"/>
          <w:szCs w:val="32"/>
          <w:rtl/>
          <w:lang w:bidi="ar-DZ"/>
        </w:rPr>
        <w:t xml:space="preserve">الأصول الفكرية الفلسفية للنظرية الواقعية: </w:t>
      </w:r>
    </w:p>
    <w:p w:rsidR="00AB0A80" w:rsidRDefault="00AB0A80" w:rsidP="00AB0A8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F0037">
        <w:rPr>
          <w:rFonts w:ascii="Simplified Arabic" w:hAnsi="Simplified Arabic" w:cs="Simplified Arabic" w:hint="cs"/>
          <w:sz w:val="28"/>
          <w:szCs w:val="28"/>
          <w:rtl/>
          <w:lang w:bidi="ar-DZ"/>
        </w:rPr>
        <w:t xml:space="preserve"> </w:t>
      </w:r>
      <w:r w:rsidRPr="00AB0A80">
        <w:rPr>
          <w:rFonts w:ascii="Simplified Arabic" w:hAnsi="Simplified Arabic" w:cs="Simplified Arabic" w:hint="cs"/>
          <w:sz w:val="28"/>
          <w:szCs w:val="28"/>
          <w:rtl/>
          <w:lang w:bidi="ar-DZ"/>
        </w:rPr>
        <w:t>ترجع</w:t>
      </w:r>
      <w:r>
        <w:rPr>
          <w:rFonts w:ascii="Simplified Arabic" w:hAnsi="Simplified Arabic" w:cs="Simplified Arabic" w:hint="cs"/>
          <w:sz w:val="28"/>
          <w:szCs w:val="28"/>
          <w:rtl/>
          <w:lang w:bidi="ar-DZ"/>
        </w:rPr>
        <w:t xml:space="preserve"> النظرية الواقعية او الواقعية السياسية في دراسة العلاقات الدولية في جذورها الفكرية والفلسفية إلى طروحات فلسفية لمجموعة من المفكرين والفلاسفة الاوروبيين الأوائل من أمثال المفكر </w:t>
      </w:r>
      <w:r>
        <w:rPr>
          <w:rFonts w:ascii="Simplified Arabic" w:hAnsi="Simplified Arabic" w:cs="Simplified Arabic" w:hint="cs"/>
          <w:sz w:val="28"/>
          <w:szCs w:val="28"/>
          <w:rtl/>
          <w:lang w:bidi="ar-DZ"/>
        </w:rPr>
        <w:lastRenderedPageBreak/>
        <w:t>الاغريقي" ثيوسيديدس" "</w:t>
      </w:r>
      <w:r>
        <w:rPr>
          <w:rFonts w:ascii="Simplified Arabic" w:hAnsi="Simplified Arabic" w:cs="Simplified Arabic"/>
          <w:sz w:val="28"/>
          <w:szCs w:val="28"/>
          <w:lang w:bidi="ar-DZ"/>
        </w:rPr>
        <w:t>Tucydides</w:t>
      </w:r>
      <w:r>
        <w:rPr>
          <w:rFonts w:ascii="Simplified Arabic" w:hAnsi="Simplified Arabic" w:cs="Simplified Arabic" w:hint="cs"/>
          <w:sz w:val="28"/>
          <w:szCs w:val="28"/>
          <w:rtl/>
          <w:lang w:bidi="ar-DZ"/>
        </w:rPr>
        <w:t>"، والمفكر الايطالي" ميكيافيلي"، والمفكر الانجليزي" توماس هوب</w:t>
      </w:r>
      <w:r w:rsidR="00A179DB">
        <w:rPr>
          <w:rFonts w:ascii="Simplified Arabic" w:hAnsi="Simplified Arabic" w:cs="Simplified Arabic" w:hint="cs"/>
          <w:sz w:val="28"/>
          <w:szCs w:val="28"/>
          <w:rtl/>
          <w:lang w:bidi="ar-DZ"/>
        </w:rPr>
        <w:t>ز</w:t>
      </w:r>
      <w:r>
        <w:rPr>
          <w:rFonts w:ascii="Simplified Arabic" w:hAnsi="Simplified Arabic" w:cs="Simplified Arabic" w:hint="cs"/>
          <w:sz w:val="28"/>
          <w:szCs w:val="28"/>
          <w:rtl/>
          <w:lang w:bidi="ar-DZ"/>
        </w:rPr>
        <w:t>"</w:t>
      </w:r>
      <w:r w:rsidR="00247583">
        <w:rPr>
          <w:rStyle w:val="Appelnotedebasdep"/>
          <w:rFonts w:ascii="Simplified Arabic" w:hAnsi="Simplified Arabic" w:cs="Simplified Arabic"/>
          <w:sz w:val="28"/>
          <w:szCs w:val="28"/>
          <w:rtl/>
          <w:lang w:bidi="ar-DZ"/>
        </w:rPr>
        <w:footnoteReference w:id="25"/>
      </w:r>
      <w:r>
        <w:rPr>
          <w:rFonts w:ascii="Simplified Arabic" w:hAnsi="Simplified Arabic" w:cs="Simplified Arabic" w:hint="cs"/>
          <w:sz w:val="28"/>
          <w:szCs w:val="28"/>
          <w:rtl/>
          <w:lang w:bidi="ar-DZ"/>
        </w:rPr>
        <w:t>.</w:t>
      </w:r>
    </w:p>
    <w:p w:rsidR="00D91489" w:rsidRPr="00F766EF" w:rsidRDefault="00F766EF" w:rsidP="007A1332">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0039733C">
        <w:rPr>
          <w:rFonts w:ascii="Simplified Arabic" w:hAnsi="Simplified Arabic" w:cs="Simplified Arabic" w:hint="cs"/>
          <w:sz w:val="28"/>
          <w:szCs w:val="28"/>
          <w:rtl/>
          <w:lang w:bidi="ar-DZ"/>
        </w:rPr>
        <w:t>أ-</w:t>
      </w:r>
      <w:r w:rsidR="004863F4">
        <w:rPr>
          <w:rFonts w:ascii="Simplified Arabic" w:hAnsi="Simplified Arabic" w:cs="Simplified Arabic" w:hint="cs"/>
          <w:sz w:val="28"/>
          <w:szCs w:val="28"/>
          <w:rtl/>
          <w:lang w:bidi="ar-DZ"/>
        </w:rPr>
        <w:t xml:space="preserve"> </w:t>
      </w:r>
      <w:r w:rsidR="00D91489" w:rsidRPr="00F766EF">
        <w:rPr>
          <w:rFonts w:ascii="Simplified Arabic" w:hAnsi="Simplified Arabic" w:cs="Simplified Arabic" w:hint="cs"/>
          <w:b/>
          <w:bCs/>
          <w:sz w:val="28"/>
          <w:szCs w:val="28"/>
          <w:rtl/>
          <w:lang w:bidi="ar-DZ"/>
        </w:rPr>
        <w:t>أفكار</w:t>
      </w:r>
      <w:r w:rsidRPr="00F766EF">
        <w:rPr>
          <w:rFonts w:ascii="Simplified Arabic" w:hAnsi="Simplified Arabic" w:cs="Simplified Arabic" w:hint="cs"/>
          <w:b/>
          <w:bCs/>
          <w:sz w:val="28"/>
          <w:szCs w:val="28"/>
          <w:rtl/>
          <w:lang w:bidi="ar-DZ"/>
        </w:rPr>
        <w:t xml:space="preserve"> المفكر الاغريقي" ثيوسيديدس" "</w:t>
      </w:r>
      <w:r w:rsidRPr="00F766EF">
        <w:rPr>
          <w:rFonts w:ascii="Simplified Arabic" w:hAnsi="Simplified Arabic" w:cs="Simplified Arabic"/>
          <w:b/>
          <w:bCs/>
          <w:sz w:val="28"/>
          <w:szCs w:val="28"/>
          <w:lang w:bidi="ar-DZ"/>
        </w:rPr>
        <w:t>Tucydides</w:t>
      </w:r>
      <w:r w:rsidRPr="00F766EF">
        <w:rPr>
          <w:rFonts w:ascii="Simplified Arabic" w:hAnsi="Simplified Arabic" w:cs="Simplified Arabic" w:hint="cs"/>
          <w:b/>
          <w:bCs/>
          <w:sz w:val="28"/>
          <w:szCs w:val="28"/>
          <w:rtl/>
          <w:lang w:bidi="ar-DZ"/>
        </w:rPr>
        <w:t>":</w:t>
      </w:r>
      <w:r w:rsidR="00D91489" w:rsidRPr="00F766EF">
        <w:rPr>
          <w:rFonts w:ascii="Simplified Arabic" w:hAnsi="Simplified Arabic" w:cs="Simplified Arabic" w:hint="cs"/>
          <w:b/>
          <w:bCs/>
          <w:sz w:val="28"/>
          <w:szCs w:val="28"/>
          <w:rtl/>
          <w:lang w:bidi="ar-DZ"/>
        </w:rPr>
        <w:t xml:space="preserve"> </w:t>
      </w:r>
    </w:p>
    <w:p w:rsidR="004863F4" w:rsidRDefault="00D91489" w:rsidP="00D9148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B2B02">
        <w:rPr>
          <w:rFonts w:ascii="Simplified Arabic" w:hAnsi="Simplified Arabic" w:cs="Simplified Arabic" w:hint="cs"/>
          <w:sz w:val="28"/>
          <w:szCs w:val="28"/>
          <w:rtl/>
          <w:lang w:bidi="ar-DZ"/>
        </w:rPr>
        <w:t>عاش" ثيوسيديدس" في الفترة الممتدة ما بين(395</w:t>
      </w:r>
      <w:r w:rsidR="007A1332">
        <w:rPr>
          <w:rFonts w:ascii="Simplified Arabic" w:hAnsi="Simplified Arabic" w:cs="Simplified Arabic" w:hint="cs"/>
          <w:sz w:val="28"/>
          <w:szCs w:val="28"/>
          <w:rtl/>
          <w:lang w:bidi="ar-DZ"/>
        </w:rPr>
        <w:t>-460</w:t>
      </w:r>
      <w:r w:rsidR="002B2B02">
        <w:rPr>
          <w:rFonts w:ascii="Simplified Arabic" w:hAnsi="Simplified Arabic" w:cs="Simplified Arabic" w:hint="cs"/>
          <w:sz w:val="28"/>
          <w:szCs w:val="28"/>
          <w:rtl/>
          <w:lang w:bidi="ar-DZ"/>
        </w:rPr>
        <w:t xml:space="preserve"> ق.م) في العالم اليوناني القديم، حاول خلال هذه الفترة تفسير الحرب التي كانت قائمة آنذاك بين مدينتين يونانيتين: أسبارطة وأثينا، والتي أطلق عليها تسمية الحرب" البيلوبوني</w:t>
      </w:r>
      <w:r w:rsidR="007A1332">
        <w:rPr>
          <w:rFonts w:ascii="Simplified Arabic" w:hAnsi="Simplified Arabic" w:cs="Simplified Arabic" w:hint="cs"/>
          <w:sz w:val="28"/>
          <w:szCs w:val="28"/>
          <w:rtl/>
          <w:lang w:bidi="ar-DZ"/>
        </w:rPr>
        <w:t>ز</w:t>
      </w:r>
      <w:r w:rsidR="002B2B02">
        <w:rPr>
          <w:rFonts w:ascii="Simplified Arabic" w:hAnsi="Simplified Arabic" w:cs="Simplified Arabic" w:hint="cs"/>
          <w:sz w:val="28"/>
          <w:szCs w:val="28"/>
          <w:rtl/>
          <w:lang w:bidi="ar-DZ"/>
        </w:rPr>
        <w:t>ية"</w:t>
      </w:r>
      <w:r w:rsidR="007A1332">
        <w:rPr>
          <w:rFonts w:ascii="Simplified Arabic" w:hAnsi="Simplified Arabic" w:cs="Simplified Arabic" w:hint="cs"/>
          <w:sz w:val="28"/>
          <w:szCs w:val="28"/>
          <w:rtl/>
          <w:lang w:bidi="ar-DZ"/>
        </w:rPr>
        <w:t xml:space="preserve">" بلوبونيز" </w:t>
      </w:r>
      <w:r w:rsidR="002B2B02">
        <w:rPr>
          <w:rFonts w:ascii="Simplified Arabic" w:hAnsi="Simplified Arabic" w:cs="Simplified Arabic" w:hint="cs"/>
          <w:sz w:val="28"/>
          <w:szCs w:val="28"/>
          <w:rtl/>
          <w:lang w:bidi="ar-DZ"/>
        </w:rPr>
        <w:t xml:space="preserve"> ما بين" </w:t>
      </w:r>
      <w:r w:rsidR="007A1332">
        <w:rPr>
          <w:rFonts w:ascii="Simplified Arabic" w:hAnsi="Simplified Arabic" w:cs="Simplified Arabic" w:hint="cs"/>
          <w:sz w:val="28"/>
          <w:szCs w:val="28"/>
          <w:rtl/>
          <w:lang w:bidi="ar-DZ"/>
        </w:rPr>
        <w:t>404</w:t>
      </w:r>
      <w:r w:rsidR="002B2B02">
        <w:rPr>
          <w:rFonts w:ascii="Simplified Arabic" w:hAnsi="Simplified Arabic" w:cs="Simplified Arabic" w:hint="cs"/>
          <w:sz w:val="28"/>
          <w:szCs w:val="28"/>
          <w:rtl/>
          <w:lang w:bidi="ar-DZ"/>
        </w:rPr>
        <w:t>-4</w:t>
      </w:r>
      <w:r w:rsidR="007A1332">
        <w:rPr>
          <w:rFonts w:ascii="Simplified Arabic" w:hAnsi="Simplified Arabic" w:cs="Simplified Arabic" w:hint="cs"/>
          <w:sz w:val="28"/>
          <w:szCs w:val="28"/>
          <w:rtl/>
          <w:lang w:bidi="ar-DZ"/>
        </w:rPr>
        <w:t>31</w:t>
      </w:r>
      <w:r w:rsidR="002B2B02">
        <w:rPr>
          <w:rFonts w:ascii="Simplified Arabic" w:hAnsi="Simplified Arabic" w:cs="Simplified Arabic" w:hint="cs"/>
          <w:sz w:val="28"/>
          <w:szCs w:val="28"/>
          <w:rtl/>
          <w:lang w:bidi="ar-DZ"/>
        </w:rPr>
        <w:t xml:space="preserve"> ق.م)، ولقد خلص من خلال بحثه في أسباب هذه الحرب إلى مجموعة من الأفكار كانت بمثابة افتراضات أولى لتفسير العلاقات الدولية في شقها الصراعي" الحرب" تفسيرا واقعيا، ومن بين هذه الافتراضات التي قدمها "ثيوسيديدس" ما يلي</w:t>
      </w:r>
      <w:r w:rsidR="00A6795B">
        <w:rPr>
          <w:rStyle w:val="Appelnotedebasdep"/>
          <w:rFonts w:ascii="Simplified Arabic" w:hAnsi="Simplified Arabic" w:cs="Simplified Arabic"/>
          <w:sz w:val="28"/>
          <w:szCs w:val="28"/>
          <w:rtl/>
          <w:lang w:bidi="ar-DZ"/>
        </w:rPr>
        <w:footnoteReference w:id="26"/>
      </w:r>
      <w:r w:rsidR="002B2B02">
        <w:rPr>
          <w:rFonts w:ascii="Simplified Arabic" w:hAnsi="Simplified Arabic" w:cs="Simplified Arabic" w:hint="cs"/>
          <w:sz w:val="28"/>
          <w:szCs w:val="28"/>
          <w:rtl/>
          <w:lang w:bidi="ar-DZ"/>
        </w:rPr>
        <w:t>:</w:t>
      </w:r>
    </w:p>
    <w:p w:rsidR="002B2B02" w:rsidRDefault="002B2B02" w:rsidP="002B2B0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1.</w:t>
      </w:r>
      <w:r w:rsidR="00756776">
        <w:rPr>
          <w:rFonts w:ascii="Simplified Arabic" w:hAnsi="Simplified Arabic" w:cs="Simplified Arabic" w:hint="cs"/>
          <w:sz w:val="28"/>
          <w:szCs w:val="28"/>
          <w:rtl/>
          <w:lang w:bidi="ar-DZ"/>
        </w:rPr>
        <w:t>الفاعل الاساسي في السياسة الدولية آنذاك" العالم اليوناني" هي " دول المدينة" .</w:t>
      </w:r>
    </w:p>
    <w:p w:rsidR="00756776" w:rsidRDefault="00756776" w:rsidP="0075677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2.سلوك الدول هو سلوك عقلاني </w:t>
      </w:r>
    </w:p>
    <w:p w:rsidR="00756776" w:rsidRDefault="00756776" w:rsidP="0075677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3.الدول تبحث في سلوكها الخارجي عن القوة فقط، وتقوم على أساس " القوة" بتحديد وحساب مصالحها.</w:t>
      </w:r>
    </w:p>
    <w:p w:rsidR="00756776" w:rsidRDefault="00756776" w:rsidP="0075677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4. </w:t>
      </w:r>
      <w:r w:rsidR="00AD2239">
        <w:rPr>
          <w:rFonts w:ascii="Simplified Arabic" w:hAnsi="Simplified Arabic" w:cs="Simplified Arabic" w:hint="cs"/>
          <w:sz w:val="28"/>
          <w:szCs w:val="28"/>
          <w:rtl/>
          <w:lang w:bidi="ar-DZ"/>
        </w:rPr>
        <w:t>تبلور مفهوم التهديد الذي تجسد في تهديد" أثينا لاسبارطة"، بالاضافة إلى تبلور مفهوم المصلحة.</w:t>
      </w:r>
    </w:p>
    <w:p w:rsidR="00AD2239" w:rsidRDefault="00AD2239" w:rsidP="00AD223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5. يؤدي سباق التسلح" الذي كان بين أثينا وأسبارطة" والزيادة في القوة العسكرية لإحدى </w:t>
      </w:r>
      <w:r w:rsidR="00C72F6D">
        <w:rPr>
          <w:rFonts w:ascii="Simplified Arabic" w:hAnsi="Simplified Arabic" w:cs="Simplified Arabic" w:hint="cs"/>
          <w:sz w:val="28"/>
          <w:szCs w:val="28"/>
          <w:rtl/>
          <w:lang w:bidi="ar-DZ"/>
        </w:rPr>
        <w:t>الدول إلى تشكيل هذه الأخيرة تهديدا لأمن جيرانها، وهذا ما يمهد لنشوب الحرب.</w:t>
      </w:r>
    </w:p>
    <w:p w:rsidR="00C72F6D" w:rsidRDefault="00C72F6D" w:rsidP="00C72F6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6.النظرة المتشائمة للطبيعة البشرية القائمة على الحقد والكره.</w:t>
      </w:r>
    </w:p>
    <w:p w:rsidR="0039733C" w:rsidRDefault="00A179DB" w:rsidP="004F5C78">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001522B1">
        <w:rPr>
          <w:rFonts w:ascii="Simplified Arabic" w:hAnsi="Simplified Arabic" w:cs="Simplified Arabic" w:hint="cs"/>
          <w:sz w:val="28"/>
          <w:szCs w:val="28"/>
          <w:rtl/>
          <w:lang w:bidi="ar-DZ"/>
        </w:rPr>
        <w:t xml:space="preserve">  </w:t>
      </w:r>
      <w:r w:rsidR="0039733C">
        <w:rPr>
          <w:rFonts w:ascii="Simplified Arabic" w:hAnsi="Simplified Arabic" w:cs="Simplified Arabic" w:hint="cs"/>
          <w:sz w:val="28"/>
          <w:szCs w:val="28"/>
          <w:rtl/>
          <w:lang w:bidi="ar-DZ"/>
        </w:rPr>
        <w:t>ب-</w:t>
      </w:r>
      <w:r w:rsidR="004F5C78">
        <w:rPr>
          <w:rFonts w:ascii="Simplified Arabic" w:hAnsi="Simplified Arabic" w:cs="Simplified Arabic" w:hint="cs"/>
          <w:sz w:val="28"/>
          <w:szCs w:val="28"/>
          <w:rtl/>
          <w:lang w:bidi="ar-DZ"/>
        </w:rPr>
        <w:t xml:space="preserve"> </w:t>
      </w:r>
      <w:r w:rsidR="004F5C78" w:rsidRPr="004F5C78">
        <w:rPr>
          <w:rFonts w:ascii="Simplified Arabic" w:hAnsi="Simplified Arabic" w:cs="Simplified Arabic" w:hint="cs"/>
          <w:b/>
          <w:bCs/>
          <w:sz w:val="28"/>
          <w:szCs w:val="28"/>
          <w:rtl/>
          <w:lang w:bidi="ar-DZ"/>
        </w:rPr>
        <w:t>أفكار" نيقولا ميكيافيلي"</w:t>
      </w:r>
      <w:r w:rsidR="004F5C78" w:rsidRPr="004F5C78">
        <w:rPr>
          <w:rFonts w:ascii="Simplified Arabic" w:hAnsi="Simplified Arabic" w:cs="Simplified Arabic"/>
          <w:b/>
          <w:bCs/>
          <w:sz w:val="28"/>
          <w:szCs w:val="28"/>
          <w:lang w:bidi="ar-DZ"/>
        </w:rPr>
        <w:t>Niccolo Machiavelli</w:t>
      </w:r>
      <w:r w:rsidR="004F5C78">
        <w:rPr>
          <w:rFonts w:ascii="Simplified Arabic" w:hAnsi="Simplified Arabic" w:cs="Simplified Arabic" w:hint="cs"/>
          <w:b/>
          <w:bCs/>
          <w:sz w:val="28"/>
          <w:szCs w:val="28"/>
          <w:rtl/>
          <w:lang w:bidi="ar-DZ"/>
        </w:rPr>
        <w:t xml:space="preserve"> (</w:t>
      </w:r>
      <w:r w:rsidRPr="004F5C78">
        <w:rPr>
          <w:rFonts w:ascii="Simplified Arabic" w:hAnsi="Simplified Arabic" w:cs="Simplified Arabic" w:hint="cs"/>
          <w:b/>
          <w:bCs/>
          <w:sz w:val="28"/>
          <w:szCs w:val="28"/>
          <w:rtl/>
          <w:lang w:bidi="ar-DZ"/>
        </w:rPr>
        <w:t xml:space="preserve">  </w:t>
      </w:r>
      <w:r w:rsidR="004F5C78">
        <w:rPr>
          <w:rFonts w:ascii="Simplified Arabic" w:hAnsi="Simplified Arabic" w:cs="Simplified Arabic" w:hint="cs"/>
          <w:b/>
          <w:bCs/>
          <w:sz w:val="28"/>
          <w:szCs w:val="28"/>
          <w:rtl/>
          <w:lang w:bidi="ar-DZ"/>
        </w:rPr>
        <w:t>1469-</w:t>
      </w:r>
      <w:r w:rsidR="00CF560D">
        <w:rPr>
          <w:rFonts w:ascii="Simplified Arabic" w:hAnsi="Simplified Arabic" w:cs="Simplified Arabic" w:hint="cs"/>
          <w:b/>
          <w:bCs/>
          <w:sz w:val="28"/>
          <w:szCs w:val="28"/>
          <w:rtl/>
          <w:lang w:bidi="ar-DZ"/>
        </w:rPr>
        <w:t xml:space="preserve"> </w:t>
      </w:r>
      <w:r w:rsidR="004F5C78">
        <w:rPr>
          <w:rFonts w:ascii="Simplified Arabic" w:hAnsi="Simplified Arabic" w:cs="Simplified Arabic" w:hint="cs"/>
          <w:b/>
          <w:bCs/>
          <w:sz w:val="28"/>
          <w:szCs w:val="28"/>
          <w:rtl/>
          <w:lang w:bidi="ar-DZ"/>
        </w:rPr>
        <w:t>1527</w:t>
      </w:r>
      <w:r w:rsidR="00CF560D">
        <w:rPr>
          <w:rFonts w:ascii="Simplified Arabic" w:hAnsi="Simplified Arabic" w:cs="Simplified Arabic" w:hint="cs"/>
          <w:b/>
          <w:bCs/>
          <w:sz w:val="28"/>
          <w:szCs w:val="28"/>
          <w:rtl/>
          <w:lang w:bidi="ar-DZ"/>
        </w:rPr>
        <w:t xml:space="preserve"> م</w:t>
      </w:r>
      <w:r w:rsidR="004F5C78">
        <w:rPr>
          <w:rFonts w:ascii="Simplified Arabic" w:hAnsi="Simplified Arabic" w:cs="Simplified Arabic" w:hint="cs"/>
          <w:b/>
          <w:bCs/>
          <w:sz w:val="28"/>
          <w:szCs w:val="28"/>
          <w:rtl/>
          <w:lang w:bidi="ar-DZ"/>
        </w:rPr>
        <w:t>):</w:t>
      </w:r>
    </w:p>
    <w:p w:rsidR="00A179DB" w:rsidRDefault="0039733C" w:rsidP="0039733C">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4F5C78">
        <w:rPr>
          <w:rFonts w:ascii="Simplified Arabic" w:hAnsi="Simplified Arabic" w:cs="Simplified Arabic" w:hint="cs"/>
          <w:b/>
          <w:bCs/>
          <w:sz w:val="28"/>
          <w:szCs w:val="28"/>
          <w:rtl/>
          <w:lang w:bidi="ar-DZ"/>
        </w:rPr>
        <w:t xml:space="preserve"> </w:t>
      </w:r>
      <w:r w:rsidR="004F5C78">
        <w:rPr>
          <w:rFonts w:ascii="Simplified Arabic" w:hAnsi="Simplified Arabic" w:cs="Simplified Arabic" w:hint="cs"/>
          <w:sz w:val="28"/>
          <w:szCs w:val="28"/>
          <w:rtl/>
          <w:lang w:bidi="ar-DZ"/>
        </w:rPr>
        <w:t xml:space="preserve">قدم " ميكيافيلي" خلال القرن السادس عشرة مجموعة من الأفكار الفلسفية لتفسير الممارسة السياسية للحاكم آنذاك في عصره، ومن بين أهم هذه الأفكار: التركيز على دور" القوة" في الممارسة السياسية للحاكم، وفي ضمان أمن الدولة وبقائها، كما رأى" ميكيافيلي" أيضا بأن:" السياسة هي تصارع </w:t>
      </w:r>
      <w:r w:rsidR="004F5C78">
        <w:rPr>
          <w:rFonts w:ascii="Simplified Arabic" w:hAnsi="Simplified Arabic" w:cs="Simplified Arabic" w:hint="cs"/>
          <w:sz w:val="28"/>
          <w:szCs w:val="28"/>
          <w:rtl/>
          <w:lang w:bidi="ar-DZ"/>
        </w:rPr>
        <w:lastRenderedPageBreak/>
        <w:t>من أجل المصالح" بناء على نظرته التشاؤمية للطبيعة البشرية</w:t>
      </w:r>
      <w:r w:rsidR="004F5C78">
        <w:rPr>
          <w:rStyle w:val="Appelnotedebasdep"/>
          <w:rFonts w:ascii="Simplified Arabic" w:hAnsi="Simplified Arabic" w:cs="Simplified Arabic"/>
          <w:sz w:val="28"/>
          <w:szCs w:val="28"/>
          <w:rtl/>
          <w:lang w:bidi="ar-DZ"/>
        </w:rPr>
        <w:footnoteReference w:id="27"/>
      </w:r>
      <w:r w:rsidR="00CF560D">
        <w:rPr>
          <w:rFonts w:ascii="Simplified Arabic" w:hAnsi="Simplified Arabic" w:cs="Simplified Arabic" w:hint="cs"/>
          <w:sz w:val="28"/>
          <w:szCs w:val="28"/>
          <w:rtl/>
          <w:lang w:bidi="ar-DZ"/>
        </w:rPr>
        <w:t xml:space="preserve">، كما رأى "ميكيافيلي" أيضا بأن المجال السياسي أو السياسة </w:t>
      </w:r>
      <w:r w:rsidR="0063693A">
        <w:rPr>
          <w:rFonts w:ascii="Simplified Arabic" w:hAnsi="Simplified Arabic" w:cs="Simplified Arabic" w:hint="cs"/>
          <w:sz w:val="28"/>
          <w:szCs w:val="28"/>
          <w:rtl/>
          <w:lang w:bidi="ar-DZ"/>
        </w:rPr>
        <w:t>له قواعده وقوانينه الخاصة به والتي تنفصل عن القيم والأخلاق، وبهذا أسس لمبدأ" فصل الدين عن الدولة" لأن الهدف الأساسي عند ميكيافيلي هو كيفية محافظة الأمير على دولته، وضمان أمنها واستمرارها</w:t>
      </w:r>
      <w:r w:rsidR="00D0581A">
        <w:rPr>
          <w:rStyle w:val="Appelnotedebasdep"/>
          <w:rFonts w:ascii="Simplified Arabic" w:hAnsi="Simplified Arabic" w:cs="Simplified Arabic"/>
          <w:sz w:val="28"/>
          <w:szCs w:val="28"/>
          <w:rtl/>
          <w:lang w:bidi="ar-DZ"/>
        </w:rPr>
        <w:footnoteReference w:id="28"/>
      </w:r>
      <w:r w:rsidR="0063693A">
        <w:rPr>
          <w:rFonts w:ascii="Simplified Arabic" w:hAnsi="Simplified Arabic" w:cs="Simplified Arabic" w:hint="cs"/>
          <w:sz w:val="28"/>
          <w:szCs w:val="28"/>
          <w:rtl/>
          <w:lang w:bidi="ar-DZ"/>
        </w:rPr>
        <w:t>.</w:t>
      </w:r>
      <w:r w:rsidR="004F5C78">
        <w:rPr>
          <w:rFonts w:ascii="Simplified Arabic" w:hAnsi="Simplified Arabic" w:cs="Simplified Arabic" w:hint="cs"/>
          <w:sz w:val="28"/>
          <w:szCs w:val="28"/>
          <w:rtl/>
          <w:lang w:bidi="ar-DZ"/>
        </w:rPr>
        <w:t xml:space="preserve"> </w:t>
      </w:r>
    </w:p>
    <w:p w:rsidR="00C926D3" w:rsidRDefault="00C926D3" w:rsidP="00C926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E578A">
        <w:rPr>
          <w:rFonts w:ascii="Simplified Arabic" w:hAnsi="Simplified Arabic" w:cs="Simplified Arabic" w:hint="cs"/>
          <w:b/>
          <w:bCs/>
          <w:sz w:val="28"/>
          <w:szCs w:val="28"/>
          <w:rtl/>
          <w:lang w:bidi="ar-DZ"/>
        </w:rPr>
        <w:t>ج.الاسهامات الفكرية ل"توماس هوبز" "</w:t>
      </w:r>
      <w:r w:rsidRPr="006E578A">
        <w:rPr>
          <w:rFonts w:ascii="Simplified Arabic" w:hAnsi="Simplified Arabic" w:cs="Simplified Arabic"/>
          <w:b/>
          <w:bCs/>
          <w:sz w:val="28"/>
          <w:szCs w:val="28"/>
          <w:lang w:bidi="ar-DZ"/>
        </w:rPr>
        <w:t>Tomas Hobbs</w:t>
      </w:r>
      <w:r w:rsidRPr="006E578A">
        <w:rPr>
          <w:rFonts w:ascii="Simplified Arabic" w:hAnsi="Simplified Arabic" w:cs="Simplified Arabic" w:hint="cs"/>
          <w:b/>
          <w:bCs/>
          <w:sz w:val="28"/>
          <w:szCs w:val="28"/>
          <w:rtl/>
          <w:lang w:bidi="ar-DZ"/>
        </w:rPr>
        <w:t>": (1588-1679</w:t>
      </w:r>
      <w:r w:rsidR="00A834A0">
        <w:rPr>
          <w:rFonts w:ascii="Simplified Arabic" w:hAnsi="Simplified Arabic" w:cs="Simplified Arabic" w:hint="cs"/>
          <w:b/>
          <w:bCs/>
          <w:sz w:val="28"/>
          <w:szCs w:val="28"/>
          <w:rtl/>
          <w:lang w:bidi="ar-DZ"/>
        </w:rPr>
        <w:t xml:space="preserve"> م </w:t>
      </w:r>
      <w:r w:rsidRPr="006E578A">
        <w:rPr>
          <w:rFonts w:ascii="Simplified Arabic" w:hAnsi="Simplified Arabic" w:cs="Simplified Arabic" w:hint="cs"/>
          <w:b/>
          <w:bCs/>
          <w:sz w:val="28"/>
          <w:szCs w:val="28"/>
          <w:rtl/>
          <w:lang w:bidi="ar-DZ"/>
        </w:rPr>
        <w:t>):</w:t>
      </w:r>
    </w:p>
    <w:p w:rsidR="00D92EF9" w:rsidRDefault="00D92EF9" w:rsidP="00D92EF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A590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انطلق"توماس هوبز" في تفسيره وفهمه لسلوك الدول والواقع الدولي من فكرة جوهرية هي:" النظرة التشاؤمية للطبيعة البشرية" أو كما سماها" حالة الطبيعة" التي تتسم في نظره بالفوضى واللاستقرار، وصراع الكل أو الجميع ضد الجميع، مقترحا لتجاوزها تشكيل دول ذات سيادة وسلطة مطلقة داخليا، وذات قوة خارجيا تمكنها من الاعتماد على نفسها في ظل نظام دولي فوضوي، تسعى فيه إلى تعظيم قوتها بهدف الحفاظ على بقائها</w:t>
      </w:r>
      <w:r w:rsidR="00EF4B92">
        <w:rPr>
          <w:rStyle w:val="Appelnotedebasdep"/>
          <w:rFonts w:ascii="Simplified Arabic" w:hAnsi="Simplified Arabic" w:cs="Simplified Arabic"/>
          <w:sz w:val="28"/>
          <w:szCs w:val="28"/>
          <w:rtl/>
          <w:lang w:bidi="ar-DZ"/>
        </w:rPr>
        <w:footnoteReference w:id="29"/>
      </w:r>
      <w:r>
        <w:rPr>
          <w:rFonts w:ascii="Simplified Arabic" w:hAnsi="Simplified Arabic" w:cs="Simplified Arabic" w:hint="cs"/>
          <w:sz w:val="28"/>
          <w:szCs w:val="28"/>
          <w:rtl/>
          <w:lang w:bidi="ar-DZ"/>
        </w:rPr>
        <w:t>.</w:t>
      </w:r>
    </w:p>
    <w:p w:rsidR="00DB5080" w:rsidRDefault="00DB5080" w:rsidP="00DB508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F6168">
        <w:rPr>
          <w:rFonts w:ascii="Simplified Arabic" w:hAnsi="Simplified Arabic" w:cs="Simplified Arabic" w:hint="cs"/>
          <w:sz w:val="28"/>
          <w:szCs w:val="28"/>
          <w:rtl/>
          <w:lang w:bidi="ar-DZ"/>
        </w:rPr>
        <w:t xml:space="preserve"> </w:t>
      </w:r>
      <w:r w:rsidR="00A760D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تتفق الأفكار الفلسفية لكل من " ثيوسيديدس" و"ميكيافيلي" و"توماس هوبز" على مجموعة من الافتراضات التي شكلت الأسس الفلسفية للطرح الواقعي، أهمها: اعتبار السياسة الدولية سياسات قوة، وأن الحصول على القوة وتحقيق المصلحة القومية </w:t>
      </w:r>
      <w:r w:rsidR="00CA5903">
        <w:rPr>
          <w:rFonts w:ascii="Simplified Arabic" w:hAnsi="Simplified Arabic" w:cs="Simplified Arabic" w:hint="cs"/>
          <w:sz w:val="28"/>
          <w:szCs w:val="28"/>
          <w:rtl/>
          <w:lang w:bidi="ar-DZ"/>
        </w:rPr>
        <w:t>هو الهدف الأساسي لسلوك الدول، وأن جميع الدول تسعى للحفاظ على بقائها وضمان استمراريتها، والدفاع عن مصالحها في ظل نظام دولي فوضوي، فضلا عن اتفاقهم حول اعتبار " الدولة" فاعلا رئيسيا في العلاقات الدولية.</w:t>
      </w:r>
    </w:p>
    <w:p w:rsidR="00A760D2" w:rsidRDefault="007B4768" w:rsidP="009F021E">
      <w:pPr>
        <w:pStyle w:val="Paragraphedeliste"/>
        <w:numPr>
          <w:ilvl w:val="0"/>
          <w:numId w:val="5"/>
        </w:numPr>
        <w:bidi/>
        <w:jc w:val="both"/>
        <w:rPr>
          <w:rFonts w:ascii="Simplified Arabic" w:hAnsi="Simplified Arabic" w:cs="Simplified Arabic"/>
          <w:b/>
          <w:bCs/>
          <w:sz w:val="32"/>
          <w:szCs w:val="32"/>
          <w:lang w:bidi="ar-DZ"/>
        </w:rPr>
      </w:pPr>
      <w:r w:rsidRPr="007B4768">
        <w:rPr>
          <w:rFonts w:ascii="Simplified Arabic" w:hAnsi="Simplified Arabic" w:cs="Simplified Arabic" w:hint="cs"/>
          <w:b/>
          <w:bCs/>
          <w:sz w:val="32"/>
          <w:szCs w:val="32"/>
          <w:rtl/>
          <w:lang w:bidi="ar-DZ"/>
        </w:rPr>
        <w:t>الطروحات الفكرية المعاصرة:</w:t>
      </w:r>
    </w:p>
    <w:p w:rsidR="00FE21FA" w:rsidRDefault="00FE21FA" w:rsidP="009F021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704A0">
        <w:rPr>
          <w:rFonts w:ascii="Simplified Arabic" w:hAnsi="Simplified Arabic" w:cs="Simplified Arabic" w:hint="cs"/>
          <w:sz w:val="28"/>
          <w:szCs w:val="28"/>
          <w:rtl/>
          <w:lang w:bidi="ar-DZ"/>
        </w:rPr>
        <w:t xml:space="preserve">  </w:t>
      </w:r>
      <w:r w:rsidRPr="00FE21FA">
        <w:rPr>
          <w:rFonts w:ascii="Simplified Arabic" w:hAnsi="Simplified Arabic" w:cs="Simplified Arabic" w:hint="cs"/>
          <w:sz w:val="28"/>
          <w:szCs w:val="28"/>
          <w:rtl/>
          <w:lang w:bidi="ar-DZ"/>
        </w:rPr>
        <w:t xml:space="preserve">تشير </w:t>
      </w:r>
      <w:r>
        <w:rPr>
          <w:rFonts w:ascii="Simplified Arabic" w:hAnsi="Simplified Arabic" w:cs="Simplified Arabic" w:hint="cs"/>
          <w:sz w:val="28"/>
          <w:szCs w:val="28"/>
          <w:rtl/>
          <w:lang w:bidi="ar-DZ"/>
        </w:rPr>
        <w:t xml:space="preserve">الواقعية الكلاسيكية </w:t>
      </w:r>
      <w:r w:rsidR="009F021E">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و التقليدية إلى الواقعية التي ظهرت على اثر اسهامات" هانس مورغانثاو</w:t>
      </w:r>
      <w:r w:rsidR="00662F20">
        <w:rPr>
          <w:rFonts w:ascii="Simplified Arabic" w:hAnsi="Simplified Arabic" w:cs="Simplified Arabic" w:hint="cs"/>
          <w:sz w:val="28"/>
          <w:szCs w:val="28"/>
          <w:rtl/>
          <w:lang w:bidi="ar-DZ"/>
        </w:rPr>
        <w:t>"</w:t>
      </w:r>
      <w:r w:rsidR="007A4063">
        <w:rPr>
          <w:rFonts w:ascii="Simplified Arabic" w:hAnsi="Simplified Arabic" w:cs="Simplified Arabic" w:hint="cs"/>
          <w:sz w:val="28"/>
          <w:szCs w:val="28"/>
          <w:rtl/>
          <w:lang w:bidi="ar-DZ"/>
        </w:rPr>
        <w:t>"</w:t>
      </w:r>
      <w:r w:rsidR="007A4063">
        <w:rPr>
          <w:rFonts w:ascii="Simplified Arabic" w:hAnsi="Simplified Arabic" w:cs="Simplified Arabic"/>
          <w:sz w:val="28"/>
          <w:szCs w:val="28"/>
          <w:lang w:bidi="ar-DZ"/>
        </w:rPr>
        <w:t>Hans Morgenthau</w:t>
      </w:r>
      <w:r w:rsidR="007A406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في أواخر ثلاثينات القرن العشرين، ومطلع الاربعينات</w:t>
      </w:r>
      <w:r w:rsidR="00662F20">
        <w:rPr>
          <w:rFonts w:ascii="Simplified Arabic" w:hAnsi="Simplified Arabic" w:cs="Simplified Arabic" w:hint="cs"/>
          <w:sz w:val="28"/>
          <w:szCs w:val="28"/>
          <w:rtl/>
          <w:lang w:bidi="ar-DZ"/>
        </w:rPr>
        <w:t xml:space="preserve"> من خلال كتابه حول" السياسة بين الأمم" "</w:t>
      </w:r>
      <w:r w:rsidR="00662F20">
        <w:rPr>
          <w:rFonts w:ascii="Simplified Arabic" w:hAnsi="Simplified Arabic" w:cs="Simplified Arabic"/>
          <w:sz w:val="28"/>
          <w:szCs w:val="28"/>
          <w:lang w:bidi="ar-DZ"/>
        </w:rPr>
        <w:t>Politics Amoung Nations</w:t>
      </w:r>
      <w:r w:rsidR="00662F20">
        <w:rPr>
          <w:rFonts w:ascii="Simplified Arabic" w:hAnsi="Simplified Arabic" w:cs="Simplified Arabic" w:hint="cs"/>
          <w:sz w:val="28"/>
          <w:szCs w:val="28"/>
          <w:rtl/>
          <w:lang w:bidi="ar-DZ"/>
        </w:rPr>
        <w:t>" سنة 1948 الذي اسس لدراسة أكاديمية للسياسة الدولية والعلاقات الدولية</w:t>
      </w:r>
      <w:r w:rsidR="00BD57D3">
        <w:rPr>
          <w:rStyle w:val="Appelnotedebasdep"/>
          <w:rFonts w:ascii="Simplified Arabic" w:hAnsi="Simplified Arabic" w:cs="Simplified Arabic"/>
          <w:sz w:val="28"/>
          <w:szCs w:val="28"/>
          <w:rtl/>
          <w:lang w:bidi="ar-DZ"/>
        </w:rPr>
        <w:footnoteReference w:id="30"/>
      </w:r>
      <w:r>
        <w:rPr>
          <w:rFonts w:ascii="Simplified Arabic" w:hAnsi="Simplified Arabic" w:cs="Simplified Arabic" w:hint="cs"/>
          <w:sz w:val="28"/>
          <w:szCs w:val="28"/>
          <w:rtl/>
          <w:lang w:bidi="ar-DZ"/>
        </w:rPr>
        <w:t xml:space="preserve">، </w:t>
      </w:r>
      <w:r w:rsidR="00662F20">
        <w:rPr>
          <w:rFonts w:ascii="Simplified Arabic" w:hAnsi="Simplified Arabic" w:cs="Simplified Arabic" w:hint="cs"/>
          <w:sz w:val="28"/>
          <w:szCs w:val="28"/>
          <w:rtl/>
          <w:lang w:bidi="ar-DZ"/>
        </w:rPr>
        <w:t xml:space="preserve">ولقد </w:t>
      </w:r>
      <w:r>
        <w:rPr>
          <w:rFonts w:ascii="Simplified Arabic" w:hAnsi="Simplified Arabic" w:cs="Simplified Arabic" w:hint="cs"/>
          <w:sz w:val="28"/>
          <w:szCs w:val="28"/>
          <w:rtl/>
          <w:lang w:bidi="ar-DZ"/>
        </w:rPr>
        <w:t xml:space="preserve">هيمن الفكر الواقعي الكلاسيكي لعقود زمنية طويلة خلال الحرب الباردة على حقل العلاقات الدولية إلى غاية أواخر العقد السابع من القرن العشرين تاريخ </w:t>
      </w:r>
      <w:r>
        <w:rPr>
          <w:rFonts w:ascii="Simplified Arabic" w:hAnsi="Simplified Arabic" w:cs="Simplified Arabic" w:hint="cs"/>
          <w:sz w:val="28"/>
          <w:szCs w:val="28"/>
          <w:rtl/>
          <w:lang w:bidi="ar-DZ"/>
        </w:rPr>
        <w:lastRenderedPageBreak/>
        <w:t xml:space="preserve">ظهور ما يسمى ب" الواقعية الجديدة" أو "الواقعية البنيوية" على يد" كينيث وولتز"، وعلى هذا الأساس نعت الفكر الواقعي الذي ساد منذ نهاية الحرب العالمية الثانية إلى عقد السبعينات ب" الفكر الواقعي الكلاسيكي او التقليدي، ونعت الفكر الواقعي الذي ظهر مع أواخر عقد السبعينات </w:t>
      </w:r>
      <w:r w:rsidR="00517998">
        <w:rPr>
          <w:rFonts w:ascii="Simplified Arabic" w:hAnsi="Simplified Arabic" w:cs="Simplified Arabic" w:hint="cs"/>
          <w:sz w:val="28"/>
          <w:szCs w:val="28"/>
          <w:rtl/>
          <w:lang w:bidi="ar-DZ"/>
        </w:rPr>
        <w:t>ب" الفكر الواقعي الجديد أو البنيوي".</w:t>
      </w:r>
    </w:p>
    <w:p w:rsidR="00C2783A" w:rsidRDefault="00C2783A" w:rsidP="00C2783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3</w:t>
      </w:r>
      <w:r w:rsidRPr="00C2783A">
        <w:rPr>
          <w:rFonts w:ascii="Simplified Arabic" w:hAnsi="Simplified Arabic" w:cs="Simplified Arabic" w:hint="cs"/>
          <w:sz w:val="28"/>
          <w:szCs w:val="28"/>
          <w:rtl/>
          <w:lang w:bidi="ar-DZ"/>
        </w:rPr>
        <w:t>.</w:t>
      </w:r>
      <w:r w:rsidRPr="00C2783A">
        <w:rPr>
          <w:rFonts w:ascii="Simplified Arabic" w:hAnsi="Simplified Arabic" w:cs="Simplified Arabic" w:hint="cs"/>
          <w:b/>
          <w:bCs/>
          <w:sz w:val="32"/>
          <w:szCs w:val="32"/>
          <w:rtl/>
          <w:lang w:bidi="ar-DZ"/>
        </w:rPr>
        <w:t>أسس ومبادئ النظرية الواقعية:</w:t>
      </w:r>
      <w:r>
        <w:rPr>
          <w:rFonts w:ascii="Simplified Arabic" w:hAnsi="Simplified Arabic" w:cs="Simplified Arabic" w:hint="cs"/>
          <w:sz w:val="28"/>
          <w:szCs w:val="28"/>
          <w:rtl/>
          <w:lang w:bidi="ar-DZ"/>
        </w:rPr>
        <w:t xml:space="preserve">  </w:t>
      </w:r>
    </w:p>
    <w:p w:rsidR="00C2783A" w:rsidRDefault="00C2783A" w:rsidP="00C2783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حدد " ميلر ولين" ستة مبادئ يقوم عليها البناء النظري للنظرية الواقعية، وهي</w:t>
      </w:r>
      <w:r>
        <w:rPr>
          <w:rStyle w:val="Appelnotedebasdep"/>
          <w:rFonts w:ascii="Simplified Arabic" w:hAnsi="Simplified Arabic" w:cs="Simplified Arabic"/>
          <w:sz w:val="28"/>
          <w:szCs w:val="28"/>
          <w:rtl/>
          <w:lang w:bidi="ar-DZ"/>
        </w:rPr>
        <w:footnoteReference w:id="31"/>
      </w:r>
      <w:r>
        <w:rPr>
          <w:rFonts w:ascii="Simplified Arabic" w:hAnsi="Simplified Arabic" w:cs="Simplified Arabic" w:hint="cs"/>
          <w:sz w:val="28"/>
          <w:szCs w:val="28"/>
          <w:rtl/>
          <w:lang w:bidi="ar-DZ"/>
        </w:rPr>
        <w:t>:</w:t>
      </w:r>
    </w:p>
    <w:p w:rsidR="00C2783A" w:rsidRDefault="00C2783A" w:rsidP="00C2783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1.اعتبار الدول الركائز الرئيسية للنظام الدولي زالفواعل الأساسية في السياسة الدولية.</w:t>
      </w:r>
    </w:p>
    <w:p w:rsidR="00C2783A" w:rsidRDefault="00C2783A" w:rsidP="00C2783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الفوضى هي السمة الطاغية على الحياة في السياسة الدولية</w:t>
      </w:r>
    </w:p>
    <w:p w:rsidR="00C2783A" w:rsidRDefault="00C2783A" w:rsidP="00C2783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تسعى الدول دائما لتعظيم قوتها وضمان أمنها.</w:t>
      </w:r>
    </w:p>
    <w:p w:rsidR="00C2783A" w:rsidRDefault="00C2783A" w:rsidP="00C2783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 إن الدول في سعيها لتأمين مصالحها وتحقيق أهدافها، تتصرف دائما وفقا لحسابات عقلانية.</w:t>
      </w:r>
    </w:p>
    <w:p w:rsidR="00C2783A" w:rsidRDefault="000B258F" w:rsidP="00C2783A">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5</w:t>
      </w:r>
      <w:r w:rsidR="00C2783A">
        <w:rPr>
          <w:rFonts w:ascii="Simplified Arabic" w:hAnsi="Simplified Arabic" w:cs="Simplified Arabic" w:hint="cs"/>
          <w:sz w:val="28"/>
          <w:szCs w:val="28"/>
          <w:rtl/>
          <w:lang w:bidi="ar-DZ"/>
        </w:rPr>
        <w:t>. إن الدول تميل إلى الاعتماد على الذات واستخدام القوة العسكرية لتثبيت مكانتها وتحقيق غاياتها.</w:t>
      </w:r>
    </w:p>
    <w:p w:rsidR="000B258F" w:rsidRDefault="000B258F" w:rsidP="000B258F">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6</w:t>
      </w:r>
      <w:r w:rsidR="00C2783A">
        <w:rPr>
          <w:rFonts w:ascii="Simplified Arabic" w:hAnsi="Simplified Arabic" w:cs="Simplified Arabic" w:hint="cs"/>
          <w:sz w:val="28"/>
          <w:szCs w:val="28"/>
          <w:rtl/>
          <w:lang w:bidi="ar-DZ"/>
        </w:rPr>
        <w:t>. إن توزيع القوة بين الدول هو المحدد الاساسي لأنماط السياسة الخارجية لهذه الدول والسياسة الدولية في النظام الدولي.</w:t>
      </w:r>
    </w:p>
    <w:p w:rsidR="000B258F" w:rsidRDefault="000B258F" w:rsidP="000B258F">
      <w:pPr>
        <w:bidi/>
        <w:jc w:val="both"/>
        <w:rPr>
          <w:rFonts w:ascii="Simplified Arabic" w:hAnsi="Simplified Arabic" w:cs="Simplified Arabic"/>
          <w:b/>
          <w:bCs/>
          <w:sz w:val="32"/>
          <w:szCs w:val="32"/>
          <w:rtl/>
          <w:lang w:bidi="ar-DZ"/>
        </w:rPr>
      </w:pPr>
      <w:r>
        <w:rPr>
          <w:rFonts w:ascii="Simplified Arabic" w:hAnsi="Simplified Arabic" w:cs="Simplified Arabic"/>
          <w:sz w:val="28"/>
          <w:szCs w:val="28"/>
          <w:lang w:bidi="ar-DZ"/>
        </w:rPr>
        <w:t xml:space="preserve">      </w:t>
      </w:r>
      <w:r w:rsidRPr="000B258F">
        <w:rPr>
          <w:rFonts w:ascii="Simplified Arabic" w:hAnsi="Simplified Arabic" w:cs="Simplified Arabic" w:hint="cs"/>
          <w:b/>
          <w:bCs/>
          <w:sz w:val="32"/>
          <w:szCs w:val="32"/>
          <w:rtl/>
          <w:lang w:bidi="ar-DZ"/>
        </w:rPr>
        <w:t>4.</w:t>
      </w:r>
      <w:r w:rsidRPr="000B258F">
        <w:rPr>
          <w:rFonts w:ascii="Simplified Arabic" w:hAnsi="Simplified Arabic" w:cs="Simplified Arabic"/>
          <w:b/>
          <w:bCs/>
          <w:sz w:val="32"/>
          <w:szCs w:val="32"/>
          <w:lang w:bidi="ar-DZ"/>
        </w:rPr>
        <w:t xml:space="preserve"> </w:t>
      </w:r>
      <w:r w:rsidRPr="000B258F">
        <w:rPr>
          <w:rFonts w:ascii="Simplified Arabic" w:hAnsi="Simplified Arabic" w:cs="Simplified Arabic" w:hint="cs"/>
          <w:b/>
          <w:bCs/>
          <w:sz w:val="32"/>
          <w:szCs w:val="32"/>
          <w:rtl/>
          <w:lang w:bidi="ar-DZ"/>
        </w:rPr>
        <w:t xml:space="preserve">المفاهيم الأساسية التي يقوم عليها الفكر الواقعي: </w:t>
      </w:r>
      <w:r w:rsidRPr="000B258F">
        <w:rPr>
          <w:rFonts w:ascii="Simplified Arabic" w:hAnsi="Simplified Arabic" w:cs="Simplified Arabic"/>
          <w:b/>
          <w:bCs/>
          <w:sz w:val="32"/>
          <w:szCs w:val="32"/>
          <w:lang w:bidi="ar-DZ"/>
        </w:rPr>
        <w:t xml:space="preserve"> </w:t>
      </w:r>
    </w:p>
    <w:p w:rsidR="000B258F" w:rsidRDefault="000B258F" w:rsidP="000B258F">
      <w:pPr>
        <w:bidi/>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 xml:space="preserve">        </w:t>
      </w:r>
      <w:r w:rsidRPr="000B258F">
        <w:rPr>
          <w:rFonts w:ascii="Simplified Arabic" w:hAnsi="Simplified Arabic" w:cs="Simplified Arabic" w:hint="cs"/>
          <w:sz w:val="28"/>
          <w:szCs w:val="28"/>
          <w:rtl/>
          <w:lang w:bidi="ar-DZ"/>
        </w:rPr>
        <w:t>لقد ساهم</w:t>
      </w:r>
      <w:r>
        <w:rPr>
          <w:rFonts w:ascii="Simplified Arabic" w:hAnsi="Simplified Arabic" w:cs="Simplified Arabic" w:hint="cs"/>
          <w:sz w:val="28"/>
          <w:szCs w:val="28"/>
          <w:rtl/>
          <w:lang w:bidi="ar-DZ"/>
        </w:rPr>
        <w:t xml:space="preserve"> كل من" إدوارد هولت كار""</w:t>
      </w:r>
      <w:r>
        <w:rPr>
          <w:rFonts w:ascii="Simplified Arabic" w:hAnsi="Simplified Arabic" w:cs="Simplified Arabic"/>
          <w:sz w:val="28"/>
          <w:szCs w:val="28"/>
          <w:lang w:bidi="ar-DZ"/>
        </w:rPr>
        <w:t>Edward Hallet carr</w:t>
      </w:r>
      <w:r>
        <w:rPr>
          <w:rFonts w:ascii="Simplified Arabic" w:hAnsi="Simplified Arabic" w:cs="Simplified Arabic" w:hint="cs"/>
          <w:sz w:val="28"/>
          <w:szCs w:val="28"/>
          <w:rtl/>
          <w:lang w:bidi="ar-DZ"/>
        </w:rPr>
        <w:t>"و" مورغانثو" في التحول نحو المنهج العلمي في دراسة العلاقات الدولية من خلال اسهاماتهم المفاهيمية والنظرية، حيث أسس "مورغانثو" لاطار مفاهيمي يقوم عليه الفكر الواقعي، ومن أهم هذه المفاهيم، ما يلي</w:t>
      </w:r>
      <w:r w:rsidR="00FE46D6">
        <w:rPr>
          <w:rStyle w:val="Appelnotedebasdep"/>
          <w:rFonts w:ascii="Simplified Arabic" w:hAnsi="Simplified Arabic" w:cs="Simplified Arabic"/>
          <w:sz w:val="28"/>
          <w:szCs w:val="28"/>
          <w:rtl/>
          <w:lang w:bidi="ar-DZ"/>
        </w:rPr>
        <w:footnoteReference w:id="32"/>
      </w:r>
      <w:r>
        <w:rPr>
          <w:rFonts w:ascii="Simplified Arabic" w:hAnsi="Simplified Arabic" w:cs="Simplified Arabic" w:hint="cs"/>
          <w:sz w:val="28"/>
          <w:szCs w:val="28"/>
          <w:rtl/>
          <w:lang w:bidi="ar-DZ"/>
        </w:rPr>
        <w:t>:</w:t>
      </w:r>
    </w:p>
    <w:p w:rsidR="000B258F" w:rsidRDefault="000B258F" w:rsidP="000B258F">
      <w:pPr>
        <w:bidi/>
        <w:jc w:val="both"/>
        <w:rPr>
          <w:rFonts w:ascii="Simplified Arabic" w:hAnsi="Simplified Arabic" w:cs="Simplified Arabic"/>
          <w:sz w:val="28"/>
          <w:szCs w:val="28"/>
          <w:rtl/>
          <w:lang w:bidi="ar-DZ"/>
        </w:rPr>
      </w:pPr>
      <w:r w:rsidRPr="000B258F">
        <w:rPr>
          <w:rFonts w:ascii="Simplified Arabic" w:hAnsi="Simplified Arabic" w:cs="Simplified Arabic" w:hint="cs"/>
          <w:b/>
          <w:bCs/>
          <w:sz w:val="28"/>
          <w:szCs w:val="28"/>
          <w:rtl/>
          <w:lang w:bidi="ar-DZ"/>
        </w:rPr>
        <w:t>أ.مفهوم القوة:</w:t>
      </w:r>
      <w:r>
        <w:rPr>
          <w:rFonts w:ascii="Simplified Arabic" w:hAnsi="Simplified Arabic" w:cs="Simplified Arabic" w:hint="cs"/>
          <w:sz w:val="28"/>
          <w:szCs w:val="28"/>
          <w:rtl/>
          <w:lang w:bidi="ar-DZ"/>
        </w:rPr>
        <w:t xml:space="preserve"> التي عرفها بأنها:" سيطرة الانسان على عقول الىخرين وأفعالهم"، وبناءا على هذا المفهوم، فسر مورغانثو" السياسة الدولية بأنها صراع على القوة، وأن الهدف النهائي للدول في النظام الدولي يتمثل في تحصيل القوة واكتسابها والمحافظة عليها.</w:t>
      </w:r>
    </w:p>
    <w:p w:rsidR="00104DD0" w:rsidRDefault="000B258F" w:rsidP="000B258F">
      <w:pPr>
        <w:bidi/>
        <w:jc w:val="both"/>
        <w:rPr>
          <w:rFonts w:ascii="Simplified Arabic" w:hAnsi="Simplified Arabic" w:cs="Simplified Arabic"/>
          <w:sz w:val="28"/>
          <w:szCs w:val="28"/>
          <w:rtl/>
          <w:lang w:bidi="ar-DZ"/>
        </w:rPr>
      </w:pPr>
      <w:r w:rsidRPr="000B258F">
        <w:rPr>
          <w:rFonts w:ascii="Simplified Arabic" w:hAnsi="Simplified Arabic" w:cs="Simplified Arabic" w:hint="cs"/>
          <w:b/>
          <w:bCs/>
          <w:sz w:val="28"/>
          <w:szCs w:val="28"/>
          <w:rtl/>
          <w:lang w:bidi="ar-DZ"/>
        </w:rPr>
        <w:lastRenderedPageBreak/>
        <w:t>ب.مفهوم المصلحة الوطنية:</w:t>
      </w:r>
      <w:r w:rsidR="00CA3EC9">
        <w:rPr>
          <w:rFonts w:ascii="Simplified Arabic" w:hAnsi="Simplified Arabic" w:cs="Simplified Arabic" w:hint="cs"/>
          <w:sz w:val="28"/>
          <w:szCs w:val="28"/>
          <w:rtl/>
          <w:lang w:bidi="ar-DZ"/>
        </w:rPr>
        <w:t xml:space="preserve"> تكمن المصلحة الوطنية حسبه في الحفاظ على القوة التي تضمن استقرار واستمرار الدولة، والسعي إلى تعظيم القوة، </w:t>
      </w:r>
      <w:r w:rsidR="000A451E">
        <w:rPr>
          <w:rFonts w:ascii="Simplified Arabic" w:hAnsi="Simplified Arabic" w:cs="Simplified Arabic" w:hint="cs"/>
          <w:sz w:val="28"/>
          <w:szCs w:val="28"/>
          <w:rtl/>
          <w:lang w:bidi="ar-DZ"/>
        </w:rPr>
        <w:t>وهذا ما يشير إلى وجود ترابط بين مفهومي القوة والمصلحة الوطنية أو المصلحة القومية لأنه حسب مورغانثو يكون تحديد المصلحة القومية وفقا للقوة .لأن الدول حسبه تتصرف وفقا لمصالحها المحددة بموجب قوتها النسبية، حيث تساهم زيادة القوة في تحقيق هذه المصالح.</w:t>
      </w:r>
    </w:p>
    <w:p w:rsidR="00AF322E" w:rsidRDefault="00104DD0" w:rsidP="00104DD0">
      <w:pPr>
        <w:bidi/>
        <w:jc w:val="both"/>
        <w:rPr>
          <w:rFonts w:ascii="Simplified Arabic" w:hAnsi="Simplified Arabic" w:cs="Simplified Arabic"/>
          <w:sz w:val="28"/>
          <w:szCs w:val="28"/>
          <w:rtl/>
          <w:lang w:bidi="ar-DZ"/>
        </w:rPr>
      </w:pPr>
      <w:r w:rsidRPr="00104DD0">
        <w:rPr>
          <w:rFonts w:ascii="Simplified Arabic" w:hAnsi="Simplified Arabic" w:cs="Simplified Arabic" w:hint="cs"/>
          <w:b/>
          <w:bCs/>
          <w:sz w:val="28"/>
          <w:szCs w:val="28"/>
          <w:rtl/>
          <w:lang w:bidi="ar-DZ"/>
        </w:rPr>
        <w:t>ج. مفهوم توازن القوى</w:t>
      </w:r>
      <w:r>
        <w:rPr>
          <w:rFonts w:ascii="Simplified Arabic" w:hAnsi="Simplified Arabic" w:cs="Simplified Arabic" w:hint="cs"/>
          <w:sz w:val="28"/>
          <w:szCs w:val="28"/>
          <w:rtl/>
          <w:lang w:bidi="ar-DZ"/>
        </w:rPr>
        <w:t>: يرى الواقعيون بأن توازن القوى هو الضامن الحقيقي لتحقيق السلام والأمن العالمي، ويكون ذلك من خلال توزيع القوة بين الدول، والحيلولة دون تمكين احداها من تحقيق الهيمنة.</w:t>
      </w:r>
      <w:r w:rsidR="000B258F" w:rsidRPr="00CA3EC9">
        <w:rPr>
          <w:rFonts w:ascii="Simplified Arabic" w:hAnsi="Simplified Arabic" w:cs="Simplified Arabic" w:hint="cs"/>
          <w:sz w:val="28"/>
          <w:szCs w:val="28"/>
          <w:rtl/>
          <w:lang w:bidi="ar-DZ"/>
        </w:rPr>
        <w:t xml:space="preserve">  </w:t>
      </w:r>
    </w:p>
    <w:p w:rsidR="00AF322E" w:rsidRDefault="00AF322E" w:rsidP="00AF322E">
      <w:pPr>
        <w:bidi/>
        <w:jc w:val="both"/>
        <w:rPr>
          <w:rFonts w:ascii="Simplified Arabic" w:hAnsi="Simplified Arabic" w:cs="Simplified Arabic"/>
          <w:b/>
          <w:bCs/>
          <w:sz w:val="36"/>
          <w:szCs w:val="36"/>
          <w:rtl/>
          <w:lang w:bidi="ar-DZ"/>
        </w:rPr>
      </w:pPr>
      <w:r>
        <w:rPr>
          <w:rFonts w:ascii="Simplified Arabic" w:hAnsi="Simplified Arabic" w:cs="Simplified Arabic" w:hint="cs"/>
          <w:sz w:val="28"/>
          <w:szCs w:val="28"/>
          <w:rtl/>
          <w:lang w:bidi="ar-DZ"/>
        </w:rPr>
        <w:t xml:space="preserve">     </w:t>
      </w:r>
      <w:r w:rsidRPr="00AF322E">
        <w:rPr>
          <w:rFonts w:ascii="Simplified Arabic" w:hAnsi="Simplified Arabic" w:cs="Simplified Arabic" w:hint="cs"/>
          <w:b/>
          <w:bCs/>
          <w:sz w:val="36"/>
          <w:szCs w:val="36"/>
          <w:rtl/>
          <w:lang w:bidi="ar-DZ"/>
        </w:rPr>
        <w:t>الاتجاهات النظرية المعاصرة داخل المنظور الواقعي</w:t>
      </w:r>
      <w:r>
        <w:rPr>
          <w:rFonts w:ascii="Simplified Arabic" w:hAnsi="Simplified Arabic" w:cs="Simplified Arabic" w:hint="cs"/>
          <w:b/>
          <w:bCs/>
          <w:sz w:val="36"/>
          <w:szCs w:val="36"/>
          <w:rtl/>
          <w:lang w:bidi="ar-DZ"/>
        </w:rPr>
        <w:t>:</w:t>
      </w:r>
    </w:p>
    <w:p w:rsidR="00AF322E" w:rsidRDefault="00AF322E" w:rsidP="00AF322E">
      <w:pPr>
        <w:bidi/>
        <w:jc w:val="both"/>
        <w:rPr>
          <w:rFonts w:ascii="Simplified Arabic" w:hAnsi="Simplified Arabic" w:cs="Simplified Arabic"/>
          <w:b/>
          <w:bCs/>
          <w:sz w:val="32"/>
          <w:szCs w:val="32"/>
          <w:rtl/>
          <w:lang w:bidi="ar-DZ"/>
        </w:rPr>
      </w:pPr>
      <w:r w:rsidRPr="00AF322E">
        <w:rPr>
          <w:rFonts w:ascii="Simplified Arabic" w:hAnsi="Simplified Arabic" w:cs="Simplified Arabic" w:hint="cs"/>
          <w:b/>
          <w:bCs/>
          <w:sz w:val="32"/>
          <w:szCs w:val="32"/>
          <w:rtl/>
          <w:lang w:bidi="ar-DZ"/>
        </w:rPr>
        <w:t>1.</w:t>
      </w:r>
      <w:r>
        <w:rPr>
          <w:rFonts w:ascii="Simplified Arabic" w:hAnsi="Simplified Arabic" w:cs="Simplified Arabic" w:hint="cs"/>
          <w:b/>
          <w:bCs/>
          <w:sz w:val="32"/>
          <w:szCs w:val="32"/>
          <w:rtl/>
          <w:lang w:bidi="ar-DZ"/>
        </w:rPr>
        <w:t>الواقعية الجديدة أو الواقعية البنيوية</w:t>
      </w:r>
      <w:r w:rsidR="004870F4">
        <w:rPr>
          <w:rFonts w:ascii="Simplified Arabic" w:hAnsi="Simplified Arabic" w:cs="Simplified Arabic"/>
          <w:b/>
          <w:bCs/>
          <w:sz w:val="32"/>
          <w:szCs w:val="32"/>
          <w:lang w:bidi="ar-DZ"/>
        </w:rPr>
        <w:t xml:space="preserve"> </w:t>
      </w:r>
      <w:r w:rsidR="004870F4">
        <w:rPr>
          <w:rFonts w:ascii="Simplified Arabic" w:hAnsi="Simplified Arabic" w:cs="Simplified Arabic" w:hint="cs"/>
          <w:b/>
          <w:bCs/>
          <w:sz w:val="32"/>
          <w:szCs w:val="32"/>
          <w:rtl/>
          <w:lang w:bidi="ar-DZ"/>
        </w:rPr>
        <w:t>أو النسقية(النيوواقعية)</w:t>
      </w:r>
      <w:r>
        <w:rPr>
          <w:rFonts w:ascii="Simplified Arabic" w:hAnsi="Simplified Arabic" w:cs="Simplified Arabic" w:hint="cs"/>
          <w:b/>
          <w:bCs/>
          <w:sz w:val="32"/>
          <w:szCs w:val="32"/>
          <w:rtl/>
          <w:lang w:bidi="ar-DZ"/>
        </w:rPr>
        <w:t>:</w:t>
      </w:r>
    </w:p>
    <w:p w:rsidR="004870F4" w:rsidRDefault="004870F4" w:rsidP="004870F4">
      <w:pPr>
        <w:bidi/>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 xml:space="preserve">        </w:t>
      </w:r>
      <w:r w:rsidRPr="004870F4">
        <w:rPr>
          <w:rFonts w:ascii="Simplified Arabic" w:hAnsi="Simplified Arabic" w:cs="Simplified Arabic" w:hint="cs"/>
          <w:sz w:val="28"/>
          <w:szCs w:val="28"/>
          <w:rtl/>
          <w:lang w:bidi="ar-DZ"/>
        </w:rPr>
        <w:t>هناك</w:t>
      </w:r>
      <w:r>
        <w:rPr>
          <w:rFonts w:ascii="Simplified Arabic" w:hAnsi="Simplified Arabic" w:cs="Simplified Arabic" w:hint="cs"/>
          <w:sz w:val="28"/>
          <w:szCs w:val="28"/>
          <w:rtl/>
          <w:lang w:bidi="ar-DZ"/>
        </w:rPr>
        <w:t xml:space="preserve"> مجموعة من نقاط الاختلاف والتشابه بين الاتجاهات الفكرية داخل المنظور الواقعي في فهمهم وتفسيرهم للسياسة الدولية، ويمكن تحديد أهم العناصر المشتركة بينهم في ثلاثة عناصر أساسية، تشكل ما يعرف ب" زوايا المثلث الواقعي"، وهي كما يلي</w:t>
      </w:r>
      <w:r>
        <w:rPr>
          <w:rStyle w:val="Appelnotedebasdep"/>
          <w:rFonts w:ascii="Simplified Arabic" w:hAnsi="Simplified Arabic" w:cs="Simplified Arabic"/>
          <w:sz w:val="28"/>
          <w:szCs w:val="28"/>
          <w:rtl/>
          <w:lang w:bidi="ar-DZ"/>
        </w:rPr>
        <w:footnoteReference w:id="33"/>
      </w:r>
      <w:r>
        <w:rPr>
          <w:rFonts w:ascii="Simplified Arabic" w:hAnsi="Simplified Arabic" w:cs="Simplified Arabic" w:hint="cs"/>
          <w:sz w:val="28"/>
          <w:szCs w:val="28"/>
          <w:rtl/>
          <w:lang w:bidi="ar-DZ"/>
        </w:rPr>
        <w:t>:</w:t>
      </w:r>
    </w:p>
    <w:p w:rsidR="004870F4" w:rsidRDefault="004870F4" w:rsidP="004870F4">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1.</w:t>
      </w:r>
      <w:r w:rsidRPr="00985406">
        <w:rPr>
          <w:rFonts w:ascii="Simplified Arabic" w:hAnsi="Simplified Arabic" w:cs="Simplified Arabic" w:hint="cs"/>
          <w:b/>
          <w:bCs/>
          <w:sz w:val="28"/>
          <w:szCs w:val="28"/>
          <w:rtl/>
          <w:lang w:bidi="ar-DZ"/>
        </w:rPr>
        <w:t>عنصر الدولاتية:</w:t>
      </w:r>
      <w:r>
        <w:rPr>
          <w:rFonts w:ascii="Simplified Arabic" w:hAnsi="Simplified Arabic" w:cs="Simplified Arabic" w:hint="cs"/>
          <w:sz w:val="28"/>
          <w:szCs w:val="28"/>
          <w:rtl/>
          <w:lang w:bidi="ar-DZ"/>
        </w:rPr>
        <w:t xml:space="preserve"> </w:t>
      </w:r>
      <w:r w:rsidR="005C7238" w:rsidRPr="005C7238">
        <w:rPr>
          <w:rFonts w:ascii="Simplified Arabic" w:hAnsi="Simplified Arabic" w:cs="Simplified Arabic"/>
          <w:b/>
          <w:bCs/>
          <w:sz w:val="28"/>
          <w:szCs w:val="28"/>
          <w:lang w:bidi="ar-DZ"/>
        </w:rPr>
        <w:t>Statism</w:t>
      </w:r>
      <w:r w:rsidR="00E22466">
        <w:rPr>
          <w:rFonts w:ascii="Simplified Arabic" w:hAnsi="Simplified Arabic" w:cs="Simplified Arabic" w:hint="cs"/>
          <w:b/>
          <w:bCs/>
          <w:sz w:val="28"/>
          <w:szCs w:val="28"/>
          <w:rtl/>
          <w:lang w:bidi="ar-DZ"/>
        </w:rPr>
        <w:t xml:space="preserve">: </w:t>
      </w:r>
      <w:r w:rsidR="00320B48">
        <w:rPr>
          <w:rFonts w:ascii="Simplified Arabic" w:hAnsi="Simplified Arabic" w:cs="Simplified Arabic" w:hint="cs"/>
          <w:sz w:val="28"/>
          <w:szCs w:val="28"/>
          <w:rtl/>
          <w:lang w:bidi="ar-DZ"/>
        </w:rPr>
        <w:t>يعتبر الواقعيون الكلاسيكيون والجدد بأن الدولة هي القاعل الوحيد في النظام الدولي، بحيث</w:t>
      </w:r>
      <w:r w:rsidR="00320B48" w:rsidRPr="00320B48">
        <w:rPr>
          <w:rFonts w:ascii="Simplified Arabic" w:hAnsi="Simplified Arabic" w:cs="Simplified Arabic" w:hint="cs"/>
          <w:b/>
          <w:bCs/>
          <w:sz w:val="28"/>
          <w:szCs w:val="28"/>
          <w:rtl/>
          <w:lang w:bidi="ar-DZ"/>
        </w:rPr>
        <w:t xml:space="preserve">" تبقى هي المعلم الدائم من معالم السياسة العالمية الحديثة"، </w:t>
      </w:r>
      <w:r w:rsidR="00320B48">
        <w:rPr>
          <w:rFonts w:ascii="Simplified Arabic" w:hAnsi="Simplified Arabic" w:cs="Simplified Arabic" w:hint="cs"/>
          <w:sz w:val="28"/>
          <w:szCs w:val="28"/>
          <w:rtl/>
          <w:lang w:bidi="ar-DZ"/>
        </w:rPr>
        <w:t>لأن الدولة حسب نظرهم هي الممثل الشرعي للإرادة الجماعية للشعب، وهي التي تحتكر الاستخدام المشروع للقوة الفعلية في المجتمع، توكل إليها مهمة إصدار القوانين وتنفيذها، كما يرى الواقعيون أيضا بأنه يوجد إلى جانب الدولة فواعل أخرى من غير الدول كالشركات متعددة الجنسيات والمنظمات الدولية، لكن هذه الفواعل حسب الواقعيين تضل غير مستقلة عن سلطة الدولة، وهي توجد في نظام دولي تفرضه الدول" حكما وقانونا".</w:t>
      </w:r>
    </w:p>
    <w:p w:rsidR="00655DC3" w:rsidRPr="008C745B" w:rsidRDefault="00655DC3" w:rsidP="008C745B">
      <w:pPr>
        <w:pStyle w:val="Paragraphedeliste"/>
        <w:numPr>
          <w:ilvl w:val="0"/>
          <w:numId w:val="7"/>
        </w:numPr>
        <w:bidi/>
        <w:jc w:val="both"/>
        <w:rPr>
          <w:rFonts w:ascii="Simplified Arabic" w:hAnsi="Simplified Arabic" w:cs="Simplified Arabic"/>
          <w:sz w:val="28"/>
          <w:szCs w:val="28"/>
          <w:rtl/>
          <w:lang w:bidi="ar-DZ"/>
        </w:rPr>
      </w:pPr>
      <w:r w:rsidRPr="008C745B">
        <w:rPr>
          <w:rFonts w:ascii="Simplified Arabic" w:hAnsi="Simplified Arabic" w:cs="Simplified Arabic" w:hint="cs"/>
          <w:b/>
          <w:bCs/>
          <w:sz w:val="28"/>
          <w:szCs w:val="28"/>
          <w:rtl/>
          <w:lang w:bidi="ar-DZ"/>
        </w:rPr>
        <w:t>عنصر البقاء:"</w:t>
      </w:r>
      <w:r w:rsidRPr="008C745B">
        <w:rPr>
          <w:rFonts w:ascii="Simplified Arabic" w:hAnsi="Simplified Arabic" w:cs="Simplified Arabic"/>
          <w:b/>
          <w:bCs/>
          <w:sz w:val="28"/>
          <w:szCs w:val="28"/>
          <w:lang w:bidi="ar-DZ"/>
        </w:rPr>
        <w:t>Survival</w:t>
      </w:r>
      <w:r w:rsidRPr="008C745B">
        <w:rPr>
          <w:rFonts w:ascii="Simplified Arabic" w:hAnsi="Simplified Arabic" w:cs="Simplified Arabic" w:hint="cs"/>
          <w:b/>
          <w:bCs/>
          <w:sz w:val="28"/>
          <w:szCs w:val="28"/>
          <w:rtl/>
          <w:lang w:bidi="ar-DZ"/>
        </w:rPr>
        <w:t xml:space="preserve">": </w:t>
      </w:r>
      <w:r w:rsidR="00F84ED2" w:rsidRPr="008C745B">
        <w:rPr>
          <w:rFonts w:ascii="Simplified Arabic" w:hAnsi="Simplified Arabic" w:cs="Simplified Arabic" w:hint="cs"/>
          <w:sz w:val="28"/>
          <w:szCs w:val="28"/>
          <w:rtl/>
          <w:lang w:bidi="ar-DZ"/>
        </w:rPr>
        <w:t xml:space="preserve">يرى الواقعيون بأن الهدف الأسمى والأساسي والغاية والأولوية القصوى لجيع الدول هو ضمان بقائها وحماية أمنها، وهذا ما لخصه " هينري كسنجر" في قوله:" إن بقاء الدولة هو مسؤوليتها الأولى والقصوى، ولا يمكن المساومة عليها أو تعريضها للخطر"، </w:t>
      </w:r>
      <w:r w:rsidR="00F84ED2" w:rsidRPr="008C745B">
        <w:rPr>
          <w:rFonts w:ascii="Simplified Arabic" w:hAnsi="Simplified Arabic" w:cs="Simplified Arabic" w:hint="cs"/>
          <w:sz w:val="28"/>
          <w:szCs w:val="28"/>
          <w:rtl/>
          <w:lang w:bidi="ar-DZ"/>
        </w:rPr>
        <w:lastRenderedPageBreak/>
        <w:t>وبناءا على هذه الفكرة، يستبعد بل ويرفض الواقعيون الكلاسيكيون والجدد فكرة قيام" مجتمع دولي"، ويدللون ذلك بحجة غياب وجود مشترك ثقافي واحد، وغياب وجود مؤسسات مشتركة يمكنها أن تعبر عن هوية جماعية مشتركة.</w:t>
      </w:r>
    </w:p>
    <w:p w:rsidR="00F761D3" w:rsidRDefault="00F761D3" w:rsidP="00F761D3">
      <w:pPr>
        <w:bidi/>
        <w:jc w:val="both"/>
        <w:rPr>
          <w:rFonts w:ascii="Simplified Arabic" w:hAnsi="Simplified Arabic" w:cs="Simplified Arabic"/>
          <w:sz w:val="28"/>
          <w:szCs w:val="28"/>
          <w:rtl/>
          <w:lang w:bidi="ar-DZ"/>
        </w:rPr>
      </w:pPr>
      <w:r w:rsidRPr="00F761D3">
        <w:rPr>
          <w:rFonts w:ascii="Simplified Arabic" w:hAnsi="Simplified Arabic" w:cs="Simplified Arabic" w:hint="cs"/>
          <w:b/>
          <w:bCs/>
          <w:sz w:val="28"/>
          <w:szCs w:val="28"/>
          <w:rtl/>
          <w:lang w:bidi="ar-DZ"/>
        </w:rPr>
        <w:t xml:space="preserve">3.الاعتماد على النفس أو العون الذاتي: </w:t>
      </w:r>
      <w:r w:rsidR="00996749" w:rsidRPr="00996749">
        <w:rPr>
          <w:rFonts w:ascii="Simplified Arabic" w:hAnsi="Simplified Arabic" w:cs="Simplified Arabic"/>
          <w:b/>
          <w:bCs/>
          <w:sz w:val="28"/>
          <w:szCs w:val="28"/>
          <w:lang w:bidi="ar-DZ"/>
        </w:rPr>
        <w:t>Self Help</w:t>
      </w:r>
      <w:r w:rsidR="00C519ED">
        <w:rPr>
          <w:rFonts w:ascii="Simplified Arabic" w:hAnsi="Simplified Arabic" w:cs="Simplified Arabic" w:hint="cs"/>
          <w:b/>
          <w:bCs/>
          <w:sz w:val="28"/>
          <w:szCs w:val="28"/>
          <w:rtl/>
          <w:lang w:bidi="ar-DZ"/>
        </w:rPr>
        <w:t xml:space="preserve">: </w:t>
      </w:r>
      <w:r w:rsidR="00C519ED">
        <w:rPr>
          <w:rFonts w:ascii="Simplified Arabic" w:hAnsi="Simplified Arabic" w:cs="Simplified Arabic" w:hint="cs"/>
          <w:sz w:val="28"/>
          <w:szCs w:val="28"/>
          <w:rtl/>
          <w:lang w:bidi="ar-DZ"/>
        </w:rPr>
        <w:t>يرى الواقعيون التقليديون والجدد بأن مبدأ الاعتماد على النفس أو العون الذاتي هو مبدأ تفرضه بنية وظروف النظام الدولي الفوضوية على الدول، بحيث في ظل غياب وجود سلطة عليا تحتكر الاستخدام الشرعي للقوة، فإنه لا يمكن للدول أن تحقق أمنها إلا عن طريق سياسة أو مبدأ العون الذاتي أو الاعتماد على النفس</w:t>
      </w:r>
      <w:r w:rsidR="008C745B">
        <w:rPr>
          <w:rFonts w:ascii="Simplified Arabic" w:hAnsi="Simplified Arabic" w:cs="Simplified Arabic" w:hint="cs"/>
          <w:sz w:val="28"/>
          <w:szCs w:val="28"/>
          <w:rtl/>
          <w:lang w:bidi="ar-DZ"/>
        </w:rPr>
        <w:t>.</w:t>
      </w:r>
      <w:r w:rsidR="00C519ED">
        <w:rPr>
          <w:rFonts w:ascii="Simplified Arabic" w:hAnsi="Simplified Arabic" w:cs="Simplified Arabic" w:hint="cs"/>
          <w:sz w:val="28"/>
          <w:szCs w:val="28"/>
          <w:rtl/>
          <w:lang w:bidi="ar-DZ"/>
        </w:rPr>
        <w:t xml:space="preserve"> </w:t>
      </w:r>
    </w:p>
    <w:p w:rsidR="006D586F" w:rsidRDefault="006D586F" w:rsidP="006D586F">
      <w:pPr>
        <w:bidi/>
        <w:jc w:val="both"/>
        <w:rPr>
          <w:rFonts w:ascii="Simplified Arabic" w:hAnsi="Simplified Arabic" w:cs="Simplified Arabic"/>
          <w:b/>
          <w:bCs/>
          <w:sz w:val="28"/>
          <w:szCs w:val="28"/>
          <w:u w:val="single"/>
          <w:rtl/>
          <w:lang w:bidi="ar-DZ"/>
        </w:rPr>
      </w:pPr>
      <w:r>
        <w:rPr>
          <w:rFonts w:ascii="Simplified Arabic" w:hAnsi="Simplified Arabic" w:cs="Simplified Arabic" w:hint="cs"/>
          <w:sz w:val="28"/>
          <w:szCs w:val="28"/>
          <w:rtl/>
          <w:lang w:bidi="ar-DZ"/>
        </w:rPr>
        <w:t xml:space="preserve">  </w:t>
      </w:r>
      <w:r w:rsidRPr="006D586F">
        <w:rPr>
          <w:rFonts w:ascii="Simplified Arabic" w:hAnsi="Simplified Arabic" w:cs="Simplified Arabic" w:hint="cs"/>
          <w:b/>
          <w:bCs/>
          <w:sz w:val="28"/>
          <w:szCs w:val="28"/>
          <w:u w:val="single"/>
          <w:rtl/>
          <w:lang w:bidi="ar-DZ"/>
        </w:rPr>
        <w:t xml:space="preserve">استشراف مستقبل النظام الدولي وفق المنظور الواقعي: </w:t>
      </w:r>
    </w:p>
    <w:p w:rsidR="00F175DC" w:rsidRDefault="006D586F" w:rsidP="006D586F">
      <w:pPr>
        <w:bidi/>
        <w:jc w:val="both"/>
        <w:rPr>
          <w:rFonts w:ascii="Simplified Arabic" w:hAnsi="Simplified Arabic" w:cs="Simplified Arabic"/>
          <w:sz w:val="28"/>
          <w:szCs w:val="28"/>
          <w:rtl/>
          <w:lang w:bidi="ar-DZ"/>
        </w:rPr>
      </w:pPr>
      <w:r w:rsidRPr="006D586F">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 من أبرز رواد الواقعية الجديدة" كينيث والتز""</w:t>
      </w:r>
      <w:r>
        <w:rPr>
          <w:rFonts w:ascii="Simplified Arabic" w:hAnsi="Simplified Arabic" w:cs="Simplified Arabic"/>
          <w:sz w:val="28"/>
          <w:szCs w:val="28"/>
          <w:lang w:bidi="ar-DZ"/>
        </w:rPr>
        <w:t>Kenneth Waltz</w:t>
      </w:r>
      <w:r>
        <w:rPr>
          <w:rFonts w:ascii="Simplified Arabic" w:hAnsi="Simplified Arabic" w:cs="Simplified Arabic" w:hint="cs"/>
          <w:sz w:val="28"/>
          <w:szCs w:val="28"/>
          <w:rtl/>
          <w:lang w:bidi="ar-DZ"/>
        </w:rPr>
        <w:t>"</w:t>
      </w:r>
      <w:r w:rsidRPr="006D586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"جون ميرشايمر" "</w:t>
      </w:r>
      <w:r>
        <w:rPr>
          <w:rFonts w:ascii="Simplified Arabic" w:hAnsi="Simplified Arabic" w:cs="Simplified Arabic"/>
          <w:sz w:val="28"/>
          <w:szCs w:val="28"/>
          <w:lang w:bidi="ar-DZ"/>
        </w:rPr>
        <w:t>john Mearsheimer</w:t>
      </w:r>
      <w:r>
        <w:rPr>
          <w:rFonts w:ascii="Simplified Arabic" w:hAnsi="Simplified Arabic" w:cs="Simplified Arabic" w:hint="cs"/>
          <w:sz w:val="28"/>
          <w:szCs w:val="28"/>
          <w:rtl/>
          <w:lang w:bidi="ar-DZ"/>
        </w:rPr>
        <w:t>"</w:t>
      </w:r>
      <w:r w:rsidRPr="006D586F">
        <w:rPr>
          <w:rFonts w:ascii="Simplified Arabic" w:hAnsi="Simplified Arabic" w:cs="Simplified Arabic" w:hint="cs"/>
          <w:sz w:val="28"/>
          <w:szCs w:val="28"/>
          <w:rtl/>
          <w:lang w:bidi="ar-DZ"/>
        </w:rPr>
        <w:t xml:space="preserve"> و</w:t>
      </w:r>
      <w:r w:rsidRPr="006D586F">
        <w:rPr>
          <w:rFonts w:ascii="Simplified Arabic" w:hAnsi="Simplified Arabic" w:cs="Simplified Arabic" w:hint="cs"/>
          <w:b/>
          <w:bCs/>
          <w:sz w:val="28"/>
          <w:szCs w:val="28"/>
          <w:rtl/>
          <w:lang w:bidi="ar-DZ"/>
        </w:rPr>
        <w:t xml:space="preserve"> "</w:t>
      </w:r>
      <w:r w:rsidRPr="006D586F">
        <w:rPr>
          <w:rFonts w:ascii="Simplified Arabic" w:hAnsi="Simplified Arabic" w:cs="Simplified Arabic" w:hint="cs"/>
          <w:sz w:val="28"/>
          <w:szCs w:val="28"/>
          <w:rtl/>
          <w:lang w:bidi="ar-DZ"/>
        </w:rPr>
        <w:t>لاين كريستوفر"</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Layne Christopher</w:t>
      </w:r>
      <w:r>
        <w:rPr>
          <w:rFonts w:ascii="Simplified Arabic" w:hAnsi="Simplified Arabic" w:cs="Simplified Arabic" w:hint="cs"/>
          <w:sz w:val="28"/>
          <w:szCs w:val="28"/>
          <w:rtl/>
          <w:lang w:bidi="ar-DZ"/>
        </w:rPr>
        <w:t>"</w:t>
      </w:r>
      <w:r w:rsidR="00F175DC">
        <w:rPr>
          <w:rFonts w:ascii="Simplified Arabic" w:hAnsi="Simplified Arabic" w:cs="Simplified Arabic" w:hint="cs"/>
          <w:sz w:val="28"/>
          <w:szCs w:val="28"/>
          <w:rtl/>
          <w:lang w:bidi="ar-DZ"/>
        </w:rPr>
        <w:t>. ولقد قدم هؤلاء استشرافا لمستقبل النظام الدولي خلال العقود القادمة بناء على الافتراضات  الجوهرية التي تقوم عليها الواقعية البنيوية أو الجديدة، ومن أهم السيناريوهات التي أوردوها مايلي</w:t>
      </w:r>
      <w:r w:rsidR="000C6019">
        <w:rPr>
          <w:rStyle w:val="Appelnotedebasdep"/>
          <w:rFonts w:ascii="Simplified Arabic" w:hAnsi="Simplified Arabic" w:cs="Simplified Arabic"/>
          <w:sz w:val="28"/>
          <w:szCs w:val="28"/>
          <w:rtl/>
          <w:lang w:bidi="ar-DZ"/>
        </w:rPr>
        <w:footnoteReference w:id="34"/>
      </w:r>
      <w:r w:rsidR="00F175DC">
        <w:rPr>
          <w:rFonts w:ascii="Simplified Arabic" w:hAnsi="Simplified Arabic" w:cs="Simplified Arabic" w:hint="cs"/>
          <w:sz w:val="28"/>
          <w:szCs w:val="28"/>
          <w:rtl/>
          <w:lang w:bidi="ar-DZ"/>
        </w:rPr>
        <w:t xml:space="preserve">: </w:t>
      </w:r>
    </w:p>
    <w:p w:rsidR="00F175DC" w:rsidRDefault="00F175DC" w:rsidP="00F175D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1.نهاية نظام الأحادية القطبية بزعامة الولايات المتحدة الأمريكية </w:t>
      </w:r>
    </w:p>
    <w:p w:rsidR="000C6019" w:rsidRDefault="00F175DC" w:rsidP="00F175D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2.قيام نظام متعدد الأقطاب بسبب التحول الذي يشهده النظام الدولي على مستوى توزيع القوة بين الولايات المتحدة الأمريكية وقوى عظمى جديدة ستظهر وستوازن الولايات المتحدة الأمريكية خاصة وأن هذه الأخيرة تتراجع مكانتها الاقتصادية إلى جانب الاتحاد الأوروبي، وهذا ما يشير إلى انتقال النظام الدولي إلى نظام متعدد الأقطاب على المستوى الاقتصادي بصعود الصين اقتصاديا، وب</w:t>
      </w:r>
      <w:r w:rsidR="000C6019">
        <w:rPr>
          <w:rFonts w:ascii="Simplified Arabic" w:hAnsi="Simplified Arabic" w:cs="Simplified Arabic" w:hint="cs"/>
          <w:sz w:val="28"/>
          <w:szCs w:val="28"/>
          <w:rtl/>
          <w:lang w:bidi="ar-DZ"/>
        </w:rPr>
        <w:t>روز ألمانيا قياديا في أوروبا، وسعي اليابان إلى تحقيق استقلالها عن أمريكا، وبروز الدور الروسي في السياسة الدولية.</w:t>
      </w:r>
    </w:p>
    <w:p w:rsidR="000C6019" w:rsidRDefault="000C6019" w:rsidP="000C601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3. سيناريو اتسام السياسة الدولية بتصاعد الاضطراب والعنف والصراع.</w:t>
      </w:r>
    </w:p>
    <w:p w:rsidR="006D586F" w:rsidRPr="006D586F" w:rsidRDefault="000C6019" w:rsidP="000C6019">
      <w:pPr>
        <w:bidi/>
        <w:jc w:val="both"/>
        <w:rPr>
          <w:rFonts w:ascii="Simplified Arabic" w:hAnsi="Simplified Arabic" w:cs="Simplified Arabic"/>
          <w:b/>
          <w:bCs/>
          <w:sz w:val="28"/>
          <w:szCs w:val="28"/>
          <w:u w:val="single"/>
          <w:rtl/>
          <w:lang w:bidi="ar-DZ"/>
        </w:rPr>
      </w:pPr>
      <w:r>
        <w:rPr>
          <w:rFonts w:ascii="Simplified Arabic" w:hAnsi="Simplified Arabic" w:cs="Simplified Arabic" w:hint="cs"/>
          <w:sz w:val="28"/>
          <w:szCs w:val="28"/>
          <w:rtl/>
          <w:lang w:bidi="ar-DZ"/>
        </w:rPr>
        <w:t xml:space="preserve"> 4. استخدام الولايات المتحدة الأمريكية قوتها" العسكرية" لزيادة هيمنتها وتحقيق الأمن والثروة والمحافظة على نموذجها الامبريالي.</w:t>
      </w:r>
      <w:r w:rsidR="006D586F" w:rsidRPr="006D586F">
        <w:rPr>
          <w:rFonts w:ascii="Simplified Arabic" w:hAnsi="Simplified Arabic" w:cs="Simplified Arabic" w:hint="cs"/>
          <w:b/>
          <w:bCs/>
          <w:sz w:val="28"/>
          <w:szCs w:val="28"/>
          <w:u w:val="single"/>
          <w:rtl/>
          <w:lang w:bidi="ar-DZ"/>
        </w:rPr>
        <w:t xml:space="preserve">   </w:t>
      </w:r>
    </w:p>
    <w:p w:rsidR="00586C71" w:rsidRDefault="00AF322E" w:rsidP="00586C71">
      <w:pPr>
        <w:bidi/>
        <w:jc w:val="both"/>
        <w:rPr>
          <w:rFonts w:ascii="Simplified Arabic" w:hAnsi="Simplified Arabic" w:cs="Simplified Arabic"/>
          <w:sz w:val="28"/>
          <w:szCs w:val="28"/>
          <w:lang w:bidi="ar-DZ"/>
        </w:rPr>
      </w:pPr>
      <w:r>
        <w:rPr>
          <w:rFonts w:ascii="Simplified Arabic" w:hAnsi="Simplified Arabic" w:cs="Simplified Arabic" w:hint="cs"/>
          <w:b/>
          <w:bCs/>
          <w:sz w:val="32"/>
          <w:szCs w:val="32"/>
          <w:rtl/>
          <w:lang w:bidi="ar-DZ"/>
        </w:rPr>
        <w:lastRenderedPageBreak/>
        <w:t xml:space="preserve">       </w:t>
      </w:r>
      <w:r w:rsidRPr="00AF322E">
        <w:rPr>
          <w:rFonts w:ascii="Simplified Arabic" w:hAnsi="Simplified Arabic" w:cs="Simplified Arabic" w:hint="cs"/>
          <w:sz w:val="32"/>
          <w:szCs w:val="32"/>
          <w:rtl/>
          <w:lang w:bidi="ar-DZ"/>
        </w:rPr>
        <w:t xml:space="preserve"> </w:t>
      </w:r>
      <w:r w:rsidR="006D586F">
        <w:rPr>
          <w:rFonts w:ascii="Simplified Arabic" w:hAnsi="Simplified Arabic" w:cs="Simplified Arabic" w:hint="cs"/>
          <w:sz w:val="32"/>
          <w:szCs w:val="32"/>
          <w:rtl/>
          <w:lang w:bidi="ar-DZ"/>
        </w:rPr>
        <w:t xml:space="preserve"> </w:t>
      </w:r>
      <w:r w:rsidRPr="00AF322E">
        <w:rPr>
          <w:rFonts w:ascii="Simplified Arabic" w:hAnsi="Simplified Arabic" w:cs="Simplified Arabic" w:hint="cs"/>
          <w:sz w:val="28"/>
          <w:szCs w:val="28"/>
          <w:rtl/>
          <w:lang w:bidi="ar-DZ"/>
        </w:rPr>
        <w:t>يحدد</w:t>
      </w:r>
      <w:r>
        <w:rPr>
          <w:rFonts w:ascii="Simplified Arabic" w:hAnsi="Simplified Arabic" w:cs="Simplified Arabic" w:hint="cs"/>
          <w:sz w:val="28"/>
          <w:szCs w:val="28"/>
          <w:rtl/>
          <w:lang w:bidi="ar-DZ"/>
        </w:rPr>
        <w:t xml:space="preserve"> المنظور الواقعي بشكل عام، والنظرية الواقعية الجديدة أو البنيوية طبيعة النظام الدولي بناء على عوامل مادية ترتبط بعدد القوى الموجودة في النظام الدولي، وطبيعة العلاقات القائمة بينها، وعلى أساس</w:t>
      </w:r>
      <w:r w:rsidR="008110D3">
        <w:rPr>
          <w:rFonts w:ascii="Simplified Arabic" w:hAnsi="Simplified Arabic" w:cs="Simplified Arabic" w:hint="cs"/>
          <w:sz w:val="28"/>
          <w:szCs w:val="28"/>
          <w:rtl/>
          <w:lang w:bidi="ar-DZ"/>
        </w:rPr>
        <w:t xml:space="preserve"> طبيعة علاقات القوة القائمة بين القوى الكبرى</w:t>
      </w:r>
      <w:r>
        <w:rPr>
          <w:rFonts w:ascii="Simplified Arabic" w:hAnsi="Simplified Arabic" w:cs="Simplified Arabic" w:hint="cs"/>
          <w:sz w:val="28"/>
          <w:szCs w:val="28"/>
          <w:rtl/>
          <w:lang w:bidi="ar-DZ"/>
        </w:rPr>
        <w:t>، صنفت</w:t>
      </w:r>
      <w:r w:rsidR="008110D3">
        <w:rPr>
          <w:rFonts w:ascii="Simplified Arabic" w:hAnsi="Simplified Arabic" w:cs="Simplified Arabic" w:hint="cs"/>
          <w:sz w:val="28"/>
          <w:szCs w:val="28"/>
          <w:rtl/>
          <w:lang w:bidi="ar-DZ"/>
        </w:rPr>
        <w:t xml:space="preserve"> الواقعية</w:t>
      </w:r>
      <w:r>
        <w:rPr>
          <w:rFonts w:ascii="Simplified Arabic" w:hAnsi="Simplified Arabic" w:cs="Simplified Arabic" w:hint="cs"/>
          <w:sz w:val="28"/>
          <w:szCs w:val="28"/>
          <w:rtl/>
          <w:lang w:bidi="ar-DZ"/>
        </w:rPr>
        <w:t xml:space="preserve"> طبيعة النظم الدولية إلى: نظام دولي أحادي القطبية، نظام دولي ثنائي القطبية الجامدة، نظام الثائية القطبية المرنة، نظام التعددية القطبية الجامدة، ونظام التعددية القطبية المرنة.</w:t>
      </w:r>
    </w:p>
    <w:p w:rsidR="00586C71" w:rsidRDefault="00586C71" w:rsidP="00586C71">
      <w:pPr>
        <w:bidi/>
        <w:jc w:val="both"/>
        <w:rPr>
          <w:rFonts w:ascii="Simplified Arabic" w:hAnsi="Simplified Arabic" w:cs="Simplified Arabic" w:hint="cs"/>
          <w:b/>
          <w:bCs/>
          <w:sz w:val="36"/>
          <w:szCs w:val="36"/>
          <w:rtl/>
          <w:lang w:bidi="ar-DZ"/>
        </w:rPr>
      </w:pPr>
      <w:r w:rsidRPr="00586C71">
        <w:rPr>
          <w:rFonts w:ascii="Simplified Arabic" w:hAnsi="Simplified Arabic" w:cs="Simplified Arabic" w:hint="cs"/>
          <w:b/>
          <w:bCs/>
          <w:sz w:val="36"/>
          <w:szCs w:val="36"/>
          <w:rtl/>
          <w:lang w:bidi="ar-DZ"/>
        </w:rPr>
        <w:t>المنظور الليبرالي" التعددي" في تفسير العلاقات الدولية:</w:t>
      </w:r>
    </w:p>
    <w:p w:rsidR="00586C71" w:rsidRDefault="00586C71" w:rsidP="00586C71">
      <w:pPr>
        <w:bidi/>
        <w:jc w:val="both"/>
        <w:rPr>
          <w:rFonts w:ascii="Simplified Arabic" w:hAnsi="Simplified Arabic" w:cs="Simplified Arabic" w:hint="cs"/>
          <w:sz w:val="28"/>
          <w:szCs w:val="28"/>
          <w:rtl/>
          <w:lang w:bidi="ar-DZ"/>
        </w:rPr>
      </w:pPr>
      <w:r>
        <w:rPr>
          <w:rFonts w:ascii="Simplified Arabic" w:hAnsi="Simplified Arabic" w:cs="Simplified Arabic" w:hint="cs"/>
          <w:b/>
          <w:bCs/>
          <w:sz w:val="36"/>
          <w:szCs w:val="36"/>
          <w:rtl/>
          <w:lang w:bidi="ar-DZ"/>
        </w:rPr>
        <w:t xml:space="preserve">        </w:t>
      </w:r>
      <w:r w:rsidR="007308B1">
        <w:rPr>
          <w:rFonts w:ascii="Simplified Arabic" w:hAnsi="Simplified Arabic" w:cs="Simplified Arabic" w:hint="cs"/>
          <w:sz w:val="28"/>
          <w:szCs w:val="28"/>
          <w:rtl/>
          <w:lang w:bidi="ar-DZ"/>
        </w:rPr>
        <w:t>تعود نشأة الفكر الليبيرالي التقليدي(</w:t>
      </w:r>
      <w:r w:rsidR="007308B1">
        <w:rPr>
          <w:rFonts w:ascii="Simplified Arabic" w:hAnsi="Simplified Arabic" w:cs="Simplified Arabic"/>
          <w:sz w:val="28"/>
          <w:szCs w:val="28"/>
          <w:lang w:bidi="ar-DZ"/>
        </w:rPr>
        <w:t>Liberalism</w:t>
      </w:r>
      <w:r w:rsidR="007308B1">
        <w:rPr>
          <w:rFonts w:ascii="Simplified Arabic" w:hAnsi="Simplified Arabic" w:cs="Simplified Arabic" w:hint="cs"/>
          <w:sz w:val="28"/>
          <w:szCs w:val="28"/>
          <w:rtl/>
          <w:lang w:bidi="ar-DZ"/>
        </w:rPr>
        <w:t xml:space="preserve"> ) إلى أطروحات المفكرين" الإغريق" كأفلاطون " التي أسست أحد أهم مبادئ الفكر الليبرالي والمتعلق ب" مبدأ النزعة الفردية" الذي يقوم على فكرة جوهرية تؤمن بضرورة "احترام الحريات والحقوق الأساسية المدنية والسياسية والدينية والاقتصادية" للإنسان من طرف السلطة. وينطلق رواد الفكر الليبرالي في تأكيد هذا المبدأ من مسلمة" الطبيعة الخيرة للانسان الذي يعيش حياة السلام ضمن قواعد القانون الطبيعي". ويعتبر"إمانويل كانت" "</w:t>
      </w:r>
      <w:r w:rsidR="007308B1">
        <w:rPr>
          <w:rFonts w:ascii="Simplified Arabic" w:hAnsi="Simplified Arabic" w:cs="Simplified Arabic"/>
          <w:sz w:val="28"/>
          <w:szCs w:val="28"/>
          <w:lang w:bidi="ar-DZ"/>
        </w:rPr>
        <w:t>Immanuel Kant</w:t>
      </w:r>
      <w:r w:rsidR="007308B1">
        <w:rPr>
          <w:rFonts w:ascii="Simplified Arabic" w:hAnsi="Simplified Arabic" w:cs="Simplified Arabic" w:hint="cs"/>
          <w:sz w:val="28"/>
          <w:szCs w:val="28"/>
          <w:rtl/>
          <w:lang w:bidi="ar-DZ"/>
        </w:rPr>
        <w:t>" (1724-1804) من أبرز المفكرين الليبراليين الأوائل</w:t>
      </w:r>
      <w:r w:rsidR="002167B5">
        <w:rPr>
          <w:rStyle w:val="Appelnotedebasdep"/>
          <w:rFonts w:ascii="Simplified Arabic" w:hAnsi="Simplified Arabic" w:cs="Simplified Arabic"/>
          <w:sz w:val="28"/>
          <w:szCs w:val="28"/>
          <w:rtl/>
          <w:lang w:bidi="ar-DZ"/>
        </w:rPr>
        <w:footnoteReference w:id="35"/>
      </w:r>
      <w:r w:rsidR="007308B1">
        <w:rPr>
          <w:rFonts w:ascii="Simplified Arabic" w:hAnsi="Simplified Arabic" w:cs="Simplified Arabic" w:hint="cs"/>
          <w:sz w:val="28"/>
          <w:szCs w:val="28"/>
          <w:rtl/>
          <w:lang w:bidi="ar-DZ"/>
        </w:rPr>
        <w:t>.</w:t>
      </w:r>
    </w:p>
    <w:p w:rsidR="00FE1277" w:rsidRDefault="00CB3935" w:rsidP="005F418C">
      <w:pPr>
        <w:bidi/>
        <w:jc w:val="both"/>
        <w:rPr>
          <w:rFonts w:ascii="Simplified Arabic" w:hAnsi="Simplified Arabic" w:cs="Simplified Arabic" w:hint="cs"/>
          <w:b/>
          <w:bCs/>
          <w:sz w:val="28"/>
          <w:szCs w:val="28"/>
          <w:rtl/>
          <w:lang w:bidi="ar-DZ"/>
        </w:rPr>
      </w:pPr>
      <w:r>
        <w:rPr>
          <w:rFonts w:ascii="Simplified Arabic" w:hAnsi="Simplified Arabic" w:cs="Simplified Arabic" w:hint="cs"/>
          <w:sz w:val="28"/>
          <w:szCs w:val="28"/>
          <w:rtl/>
          <w:lang w:bidi="ar-DZ"/>
        </w:rPr>
        <w:t xml:space="preserve">   </w:t>
      </w:r>
      <w:r w:rsidR="00FE1277" w:rsidRPr="00FE1277">
        <w:rPr>
          <w:rFonts w:ascii="Simplified Arabic" w:hAnsi="Simplified Arabic" w:cs="Simplified Arabic" w:hint="cs"/>
          <w:b/>
          <w:bCs/>
          <w:sz w:val="32"/>
          <w:szCs w:val="32"/>
          <w:rtl/>
          <w:lang w:bidi="ar-DZ"/>
        </w:rPr>
        <w:t>أسس ومبادئ المنظور الليبرالي:</w:t>
      </w:r>
      <w:r w:rsidRPr="00FE1277">
        <w:rPr>
          <w:rFonts w:ascii="Simplified Arabic" w:hAnsi="Simplified Arabic" w:cs="Simplified Arabic" w:hint="cs"/>
          <w:b/>
          <w:bCs/>
          <w:sz w:val="32"/>
          <w:szCs w:val="32"/>
          <w:rtl/>
          <w:lang w:bidi="ar-DZ"/>
        </w:rPr>
        <w:t xml:space="preserve"> </w:t>
      </w:r>
    </w:p>
    <w:p w:rsidR="00FE1277" w:rsidRDefault="00FE1277" w:rsidP="00FE1277">
      <w:pPr>
        <w:bidi/>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ينطلق الليبراليون في تفسيرهم للعلاقات الدولية من مجموعة من الأفكار والمسلمات الجوهرية التي تؤسس لمبادئ يقوم عليها هذا المنظور، وهي</w:t>
      </w:r>
      <w:r w:rsidR="00CF2AE6">
        <w:rPr>
          <w:rStyle w:val="Appelnotedebasdep"/>
          <w:rFonts w:ascii="Simplified Arabic" w:hAnsi="Simplified Arabic" w:cs="Simplified Arabic"/>
          <w:sz w:val="28"/>
          <w:szCs w:val="28"/>
          <w:rtl/>
          <w:lang w:bidi="ar-DZ"/>
        </w:rPr>
        <w:footnoteReference w:id="36"/>
      </w:r>
      <w:r>
        <w:rPr>
          <w:rFonts w:ascii="Simplified Arabic" w:hAnsi="Simplified Arabic" w:cs="Simplified Arabic" w:hint="cs"/>
          <w:sz w:val="28"/>
          <w:szCs w:val="28"/>
          <w:rtl/>
          <w:lang w:bidi="ar-DZ"/>
        </w:rPr>
        <w:t>:</w:t>
      </w:r>
    </w:p>
    <w:p w:rsidR="00FE1277" w:rsidRPr="00FE1277" w:rsidRDefault="00FE1277" w:rsidP="00FE1277">
      <w:pPr>
        <w:pStyle w:val="Paragraphedeliste"/>
        <w:numPr>
          <w:ilvl w:val="0"/>
          <w:numId w:val="11"/>
        </w:numPr>
        <w:bidi/>
        <w:jc w:val="both"/>
        <w:rPr>
          <w:rFonts w:ascii="Simplified Arabic" w:hAnsi="Simplified Arabic" w:cs="Simplified Arabic" w:hint="cs"/>
          <w:sz w:val="28"/>
          <w:szCs w:val="28"/>
          <w:rtl/>
          <w:lang w:bidi="ar-DZ"/>
        </w:rPr>
      </w:pPr>
      <w:r w:rsidRPr="00FE1277">
        <w:rPr>
          <w:rFonts w:ascii="Simplified Arabic" w:hAnsi="Simplified Arabic" w:cs="Simplified Arabic" w:hint="cs"/>
          <w:sz w:val="28"/>
          <w:szCs w:val="28"/>
          <w:rtl/>
          <w:lang w:bidi="ar-DZ"/>
        </w:rPr>
        <w:t>الطبيعة الخيرة للإنسان التي تدفعه نحو إرساء وتحقيق السلام.</w:t>
      </w:r>
    </w:p>
    <w:p w:rsidR="00CF2AE6" w:rsidRDefault="00FE1277" w:rsidP="00FE1277">
      <w:pPr>
        <w:pStyle w:val="Paragraphedeliste"/>
        <w:numPr>
          <w:ilvl w:val="0"/>
          <w:numId w:val="1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الحرب والعدوان هي سمة أساسية للعلاقات الدولية،ولكنها ليست صفة دائمة </w:t>
      </w:r>
      <w:r w:rsidR="00CF2AE6">
        <w:rPr>
          <w:rFonts w:ascii="Simplified Arabic" w:hAnsi="Simplified Arabic" w:cs="Simplified Arabic" w:hint="cs"/>
          <w:sz w:val="28"/>
          <w:szCs w:val="28"/>
          <w:rtl/>
          <w:lang w:bidi="ar-DZ"/>
        </w:rPr>
        <w:t>ولصيقة بهالأنها نتيجة الفكر البشري القابل للتغيير.</w:t>
      </w:r>
    </w:p>
    <w:p w:rsidR="005F07DA" w:rsidRDefault="00CF2AE6" w:rsidP="00CF2AE6">
      <w:pPr>
        <w:pStyle w:val="Paragraphedeliste"/>
        <w:numPr>
          <w:ilvl w:val="0"/>
          <w:numId w:val="1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النظام الدولي في نظر </w:t>
      </w:r>
      <w:r w:rsidR="009F77F8">
        <w:rPr>
          <w:rFonts w:ascii="Simplified Arabic" w:hAnsi="Simplified Arabic" w:cs="Simplified Arabic" w:hint="cs"/>
          <w:sz w:val="28"/>
          <w:szCs w:val="28"/>
          <w:rtl/>
          <w:lang w:bidi="ar-DZ"/>
        </w:rPr>
        <w:t xml:space="preserve">الليبراليين عبارة عن مجموعة من متعددة من الدول، تعيش وتتفاعل فيما بينها في ظل غياب سلطة مركزية، غير أن غياب هذه الأخيرة حسب الفيدراليين لا يؤدي إلى صراع بين الدول التي تدرك </w:t>
      </w:r>
      <w:r w:rsidR="005F07DA">
        <w:rPr>
          <w:rFonts w:ascii="Simplified Arabic" w:hAnsi="Simplified Arabic" w:cs="Simplified Arabic" w:hint="cs"/>
          <w:sz w:val="28"/>
          <w:szCs w:val="28"/>
          <w:rtl/>
          <w:lang w:bidi="ar-DZ"/>
        </w:rPr>
        <w:t>بأن السلام هو الأفضل لها من الحرب.</w:t>
      </w:r>
    </w:p>
    <w:p w:rsidR="005F07DA" w:rsidRDefault="005F07DA" w:rsidP="005F07DA">
      <w:pPr>
        <w:pStyle w:val="Paragraphedeliste"/>
        <w:numPr>
          <w:ilvl w:val="0"/>
          <w:numId w:val="1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lastRenderedPageBreak/>
        <w:t>يؤمن الليبراليون بأن تطبيق" الرأسمالية" في المجال الإقتصادي القائمة على الحد من سلطة تدخل الدولة، وتشجيع التجارة الحرة والملكية الخاصة، تؤدي إلى إرساء نظام ديمقراطي وسلام دائمين</w:t>
      </w:r>
    </w:p>
    <w:p w:rsidR="005F07DA" w:rsidRDefault="005F07DA" w:rsidP="005F07DA">
      <w:pPr>
        <w:pStyle w:val="Paragraphedeliste"/>
        <w:numPr>
          <w:ilvl w:val="0"/>
          <w:numId w:val="1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الفرد المتمتع بالحرية في أفكاره وممارساته الاجتماعية والإقتصادية والسياسية والدينية هو وحدة التحليل الأساسية والمركزية في المنظور الليبيرالي.</w:t>
      </w:r>
    </w:p>
    <w:p w:rsidR="005F07DA" w:rsidRDefault="005F07DA" w:rsidP="005F07DA">
      <w:pPr>
        <w:pStyle w:val="Paragraphedeliste"/>
        <w:numPr>
          <w:ilvl w:val="0"/>
          <w:numId w:val="1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إمكانية ضبط وتوجيه سلوك الفرد من خلال القوانين والدساتير المدنية ومؤسسات الدولة.</w:t>
      </w:r>
    </w:p>
    <w:p w:rsidR="005F07DA" w:rsidRDefault="005F07DA" w:rsidP="005F07DA">
      <w:pPr>
        <w:pStyle w:val="Paragraphedeliste"/>
        <w:numPr>
          <w:ilvl w:val="0"/>
          <w:numId w:val="1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الايمان بفكرة الفدرالية الدولية كآلية لاقرار الأمن والسلام الدولي.</w:t>
      </w:r>
    </w:p>
    <w:p w:rsidR="005F418C" w:rsidRPr="00FE1277" w:rsidRDefault="005F07DA" w:rsidP="005F07DA">
      <w:pPr>
        <w:pStyle w:val="Paragraphedeliste"/>
        <w:numPr>
          <w:ilvl w:val="0"/>
          <w:numId w:val="11"/>
        </w:num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دمقرطة العلاقات الدولية، وإنشاء الحكومة العالمية، </w:t>
      </w:r>
      <w:r w:rsidR="00D55D50">
        <w:rPr>
          <w:rFonts w:ascii="Simplified Arabic" w:hAnsi="Simplified Arabic" w:cs="Simplified Arabic" w:hint="cs"/>
          <w:sz w:val="28"/>
          <w:szCs w:val="28"/>
          <w:rtl/>
          <w:lang w:bidi="ar-DZ"/>
        </w:rPr>
        <w:t>وتعزيز علاقات التعاون والإعتماد المتبادل في المجال الإقتصادي، وفتح المجال أمام التجارة الحرة، وضمان تطبيق حقوق الانسان واحترام حرياته، وترسيخ مبدأ المساواة، وحكم القانون، أخلقة العلاقات الدولية، وإرساء اجراءات ديمقراطية مؤسساتية جماعية في شكل منظمات دولية تهتم بمعالجة النزاعات الدولية، تعمل على تحقيق الأمن الجماعي والسلام العالمي، وهذا ما يؤدي إلى تجنب حالة الحرب.</w:t>
      </w:r>
      <w:r w:rsidR="00CB3935" w:rsidRPr="00FE1277">
        <w:rPr>
          <w:rFonts w:ascii="Simplified Arabic" w:hAnsi="Simplified Arabic" w:cs="Simplified Arabic" w:hint="cs"/>
          <w:sz w:val="28"/>
          <w:szCs w:val="28"/>
          <w:rtl/>
          <w:lang w:bidi="ar-DZ"/>
        </w:rPr>
        <w:t xml:space="preserve">    </w:t>
      </w:r>
    </w:p>
    <w:p w:rsidR="00AF322E" w:rsidRDefault="00AF322E" w:rsidP="00AF322E">
      <w:pPr>
        <w:bidi/>
        <w:jc w:val="both"/>
        <w:rPr>
          <w:rFonts w:ascii="Simplified Arabic" w:hAnsi="Simplified Arabic" w:cs="Simplified Arabic"/>
          <w:sz w:val="28"/>
          <w:szCs w:val="28"/>
          <w:rtl/>
          <w:lang w:bidi="ar-DZ"/>
        </w:rPr>
      </w:pPr>
      <w:r w:rsidRPr="00AF322E">
        <w:rPr>
          <w:rFonts w:ascii="Simplified Arabic" w:hAnsi="Simplified Arabic" w:cs="Simplified Arabic" w:hint="cs"/>
          <w:b/>
          <w:bCs/>
          <w:sz w:val="36"/>
          <w:szCs w:val="36"/>
          <w:rtl/>
          <w:lang w:bidi="ar-DZ"/>
        </w:rPr>
        <w:t>المنظور البنائي في تفسير العلاقات الدولية:</w:t>
      </w:r>
    </w:p>
    <w:p w:rsidR="00D16C4D" w:rsidRDefault="00AF322E" w:rsidP="00AF322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C745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ظهرت النظرية البنائية في ظل مجموعة من العوامل والظروف</w:t>
      </w:r>
      <w:r w:rsidR="00462AE9">
        <w:rPr>
          <w:rFonts w:ascii="Simplified Arabic" w:hAnsi="Simplified Arabic" w:cs="Simplified Arabic" w:hint="cs"/>
          <w:sz w:val="28"/>
          <w:szCs w:val="28"/>
          <w:rtl/>
          <w:lang w:bidi="ar-DZ"/>
        </w:rPr>
        <w:t>، ابرزها عدم قدرة النظرية الواقعية الجديدة والليبرالية الجديدة على التنبؤ أو استشراف شكل النظام الدولي بعد نهاية الحرب الباردة. ويعتبر المنظور البنائي نتاج ظهور المنظور النقدي(النظرية النقدية) في حقل العلاقات الدولية</w:t>
      </w:r>
      <w:r w:rsidR="00462AE9">
        <w:rPr>
          <w:rStyle w:val="Appelnotedebasdep"/>
          <w:rFonts w:ascii="Simplified Arabic" w:hAnsi="Simplified Arabic" w:cs="Simplified Arabic"/>
          <w:sz w:val="28"/>
          <w:szCs w:val="28"/>
          <w:rtl/>
          <w:lang w:bidi="ar-DZ"/>
        </w:rPr>
        <w:footnoteReference w:id="37"/>
      </w:r>
      <w:r w:rsidR="00462AE9">
        <w:rPr>
          <w:rFonts w:ascii="Simplified Arabic" w:hAnsi="Simplified Arabic" w:cs="Simplified Arabic" w:hint="cs"/>
          <w:sz w:val="28"/>
          <w:szCs w:val="28"/>
          <w:rtl/>
          <w:lang w:bidi="ar-DZ"/>
        </w:rPr>
        <w:t>.</w:t>
      </w:r>
      <w:r w:rsidRPr="00AF322E">
        <w:rPr>
          <w:rFonts w:ascii="Simplified Arabic" w:hAnsi="Simplified Arabic" w:cs="Simplified Arabic" w:hint="cs"/>
          <w:sz w:val="28"/>
          <w:szCs w:val="28"/>
          <w:rtl/>
          <w:lang w:bidi="ar-DZ"/>
        </w:rPr>
        <w:t xml:space="preserve"> </w:t>
      </w:r>
    </w:p>
    <w:p w:rsidR="00D16C4D" w:rsidRDefault="00D16C4D" w:rsidP="00D16C4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D16C4D">
        <w:rPr>
          <w:rFonts w:ascii="Simplified Arabic" w:hAnsi="Simplified Arabic" w:cs="Simplified Arabic" w:hint="cs"/>
          <w:b/>
          <w:bCs/>
          <w:sz w:val="32"/>
          <w:szCs w:val="32"/>
          <w:rtl/>
          <w:lang w:bidi="ar-DZ"/>
        </w:rPr>
        <w:t xml:space="preserve">1.أسس ومنطلقات المنظور البنائي في تفسير العلاقات الدولية: </w:t>
      </w:r>
    </w:p>
    <w:p w:rsidR="003A09D3" w:rsidRDefault="00D93973" w:rsidP="00D16C4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يرى البنائيون بأن: </w:t>
      </w:r>
    </w:p>
    <w:p w:rsidR="000B258F" w:rsidRPr="003A09D3" w:rsidRDefault="00D93973" w:rsidP="003A09D3">
      <w:pPr>
        <w:pStyle w:val="Paragraphedeliste"/>
        <w:numPr>
          <w:ilvl w:val="0"/>
          <w:numId w:val="8"/>
        </w:numPr>
        <w:bidi/>
        <w:jc w:val="both"/>
        <w:rPr>
          <w:rFonts w:ascii="Simplified Arabic" w:hAnsi="Simplified Arabic" w:cs="Simplified Arabic"/>
          <w:sz w:val="28"/>
          <w:szCs w:val="28"/>
          <w:rtl/>
          <w:lang w:bidi="ar-DZ"/>
        </w:rPr>
      </w:pPr>
      <w:r w:rsidRPr="003A09D3">
        <w:rPr>
          <w:rFonts w:ascii="Simplified Arabic" w:hAnsi="Simplified Arabic" w:cs="Simplified Arabic" w:hint="cs"/>
          <w:sz w:val="28"/>
          <w:szCs w:val="28"/>
          <w:rtl/>
          <w:lang w:bidi="ar-DZ"/>
        </w:rPr>
        <w:t xml:space="preserve">الأفكار والخطاب والأعراف والهويات هي العناصر الاجتماعية غير المادية الأكثر تأثيرا في واقع العلاقات الدولية على خلاف ما ذهب إليه الواقعيون عندما ركزوا على أهمية تأثير عناصر القوة المادية في العلاقات الدولية، وبناء على هذا، فإن ما يميز البنائيين عن الواقعيين هو تركيز أنصار المنظور البنائي على قيمة الأفكار في فهم تفاعلات العلاقات الدولية، لأنه وحسب المنظور البنائي تعتبر الأفكار إلى جانب عناصر القوة المادية العسكرية والاقتصادية محددا هاما لقوة الدول، ولهذا فإن </w:t>
      </w:r>
      <w:r w:rsidRPr="003A09D3">
        <w:rPr>
          <w:rFonts w:ascii="Simplified Arabic" w:hAnsi="Simplified Arabic" w:cs="Simplified Arabic" w:hint="cs"/>
          <w:sz w:val="28"/>
          <w:szCs w:val="28"/>
          <w:highlight w:val="yellow"/>
          <w:rtl/>
          <w:lang w:bidi="ar-DZ"/>
        </w:rPr>
        <w:t xml:space="preserve">مكانة الدولة في النظام الدولي حسب البنائيين لا ترتبط فقط بالقوة </w:t>
      </w:r>
      <w:r w:rsidRPr="003A09D3">
        <w:rPr>
          <w:rFonts w:ascii="Simplified Arabic" w:hAnsi="Simplified Arabic" w:cs="Simplified Arabic" w:hint="cs"/>
          <w:sz w:val="28"/>
          <w:szCs w:val="28"/>
          <w:highlight w:val="yellow"/>
          <w:rtl/>
          <w:lang w:bidi="ar-DZ"/>
        </w:rPr>
        <w:lastRenderedPageBreak/>
        <w:t>الاقصادية والعسكرية للدولة، ولكن ترتبط أيضا بقوة عقيدتها الفكرية، ومدى قدرتها على نشرها</w:t>
      </w:r>
      <w:r w:rsidR="0072750E">
        <w:rPr>
          <w:rStyle w:val="Appelnotedebasdep"/>
          <w:rFonts w:ascii="Simplified Arabic" w:hAnsi="Simplified Arabic" w:cs="Simplified Arabic"/>
          <w:sz w:val="28"/>
          <w:szCs w:val="28"/>
          <w:rtl/>
          <w:lang w:bidi="ar-DZ"/>
        </w:rPr>
        <w:footnoteReference w:id="38"/>
      </w:r>
      <w:r w:rsidRPr="003A09D3">
        <w:rPr>
          <w:rFonts w:ascii="Simplified Arabic" w:hAnsi="Simplified Arabic" w:cs="Simplified Arabic" w:hint="cs"/>
          <w:sz w:val="28"/>
          <w:szCs w:val="28"/>
          <w:rtl/>
          <w:lang w:bidi="ar-DZ"/>
        </w:rPr>
        <w:t>.</w:t>
      </w:r>
      <w:r w:rsidR="00AF322E" w:rsidRPr="003A09D3">
        <w:rPr>
          <w:rFonts w:ascii="Simplified Arabic" w:hAnsi="Simplified Arabic" w:cs="Simplified Arabic" w:hint="cs"/>
          <w:sz w:val="28"/>
          <w:szCs w:val="28"/>
          <w:rtl/>
          <w:lang w:bidi="ar-DZ"/>
        </w:rPr>
        <w:t xml:space="preserve"> </w:t>
      </w:r>
      <w:r w:rsidR="003A09D3">
        <w:rPr>
          <w:rFonts w:ascii="Simplified Arabic" w:hAnsi="Simplified Arabic" w:cs="Simplified Arabic" w:hint="cs"/>
          <w:sz w:val="28"/>
          <w:szCs w:val="28"/>
          <w:rtl/>
          <w:lang w:bidi="ar-DZ"/>
        </w:rPr>
        <w:t>2.</w:t>
      </w:r>
      <w:r w:rsidR="00846093" w:rsidRPr="003A09D3">
        <w:rPr>
          <w:rFonts w:ascii="Simplified Arabic" w:hAnsi="Simplified Arabic" w:cs="Simplified Arabic" w:hint="cs"/>
          <w:sz w:val="28"/>
          <w:szCs w:val="28"/>
          <w:rtl/>
          <w:lang w:bidi="ar-DZ"/>
        </w:rPr>
        <w:t xml:space="preserve"> يعتمد البنائيون أيضا في تحديدهم لطبيعة النظام الدو</w:t>
      </w:r>
      <w:r w:rsidR="003A09D3">
        <w:rPr>
          <w:rFonts w:ascii="Simplified Arabic" w:hAnsi="Simplified Arabic" w:cs="Simplified Arabic" w:hint="cs"/>
          <w:sz w:val="28"/>
          <w:szCs w:val="28"/>
          <w:rtl/>
          <w:lang w:bidi="ar-DZ"/>
        </w:rPr>
        <w:t>ل</w:t>
      </w:r>
      <w:r w:rsidR="00846093" w:rsidRPr="003A09D3">
        <w:rPr>
          <w:rFonts w:ascii="Simplified Arabic" w:hAnsi="Simplified Arabic" w:cs="Simplified Arabic" w:hint="cs"/>
          <w:sz w:val="28"/>
          <w:szCs w:val="28"/>
          <w:rtl/>
          <w:lang w:bidi="ar-DZ"/>
        </w:rPr>
        <w:t>ي على معيار طبيعة الثقافة الدولية السائدة</w:t>
      </w:r>
      <w:r w:rsidR="003A09D3">
        <w:rPr>
          <w:rFonts w:ascii="Simplified Arabic" w:hAnsi="Simplified Arabic" w:cs="Simplified Arabic" w:hint="cs"/>
          <w:sz w:val="28"/>
          <w:szCs w:val="28"/>
          <w:rtl/>
          <w:lang w:bidi="ar-DZ"/>
        </w:rPr>
        <w:t>، ولهذا السبب، يرى البنائيون بأن مستقبل التحولات المتوقع حدوثها في بنية النظام الدولي تكون نتيجة حدوث تغيرات أيديولوجية وثقافية، وليست نتيجة التغير في ميزان القوة كما يرى الواقعيون</w:t>
      </w:r>
      <w:r w:rsidR="003A09D3">
        <w:rPr>
          <w:rStyle w:val="Appelnotedebasdep"/>
          <w:rFonts w:ascii="Simplified Arabic" w:hAnsi="Simplified Arabic" w:cs="Simplified Arabic"/>
          <w:sz w:val="28"/>
          <w:szCs w:val="28"/>
          <w:rtl/>
          <w:lang w:bidi="ar-DZ"/>
        </w:rPr>
        <w:footnoteReference w:id="39"/>
      </w:r>
      <w:r w:rsidR="003A09D3">
        <w:rPr>
          <w:rFonts w:ascii="Simplified Arabic" w:hAnsi="Simplified Arabic" w:cs="Simplified Arabic" w:hint="cs"/>
          <w:sz w:val="28"/>
          <w:szCs w:val="28"/>
          <w:rtl/>
          <w:lang w:bidi="ar-DZ"/>
        </w:rPr>
        <w:t>.</w:t>
      </w:r>
      <w:r w:rsidR="000B258F" w:rsidRPr="003A09D3">
        <w:rPr>
          <w:rFonts w:ascii="Simplified Arabic" w:hAnsi="Simplified Arabic" w:cs="Simplified Arabic" w:hint="cs"/>
          <w:sz w:val="28"/>
          <w:szCs w:val="28"/>
          <w:rtl/>
          <w:lang w:bidi="ar-DZ"/>
        </w:rPr>
        <w:t xml:space="preserve"> </w:t>
      </w:r>
    </w:p>
    <w:p w:rsidR="001F0037" w:rsidRDefault="001F0037" w:rsidP="001F003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B662CF" w:rsidRPr="00AB0A80" w:rsidRDefault="00AB0A80" w:rsidP="00AB0A8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AB0A80">
        <w:rPr>
          <w:rFonts w:ascii="Simplified Arabic" w:hAnsi="Simplified Arabic" w:cs="Simplified Arabic" w:hint="cs"/>
          <w:sz w:val="28"/>
          <w:szCs w:val="28"/>
          <w:rtl/>
          <w:lang w:bidi="ar-DZ"/>
        </w:rPr>
        <w:t xml:space="preserve"> </w:t>
      </w:r>
      <w:r w:rsidR="00312CD5" w:rsidRPr="00AB0A80">
        <w:rPr>
          <w:rFonts w:ascii="Simplified Arabic" w:hAnsi="Simplified Arabic" w:cs="Simplified Arabic" w:hint="cs"/>
          <w:sz w:val="28"/>
          <w:szCs w:val="28"/>
          <w:rtl/>
          <w:lang w:bidi="ar-DZ"/>
        </w:rPr>
        <w:t xml:space="preserve"> </w:t>
      </w:r>
    </w:p>
    <w:p w:rsidR="002013CD" w:rsidRPr="002013CD" w:rsidRDefault="002013CD" w:rsidP="002013CD">
      <w:pPr>
        <w:bidi/>
        <w:ind w:left="540"/>
        <w:jc w:val="both"/>
        <w:rPr>
          <w:rFonts w:ascii="Simplified Arabic" w:hAnsi="Simplified Arabic" w:cs="Simplified Arabic"/>
          <w:sz w:val="28"/>
          <w:szCs w:val="28"/>
          <w:rtl/>
          <w:lang w:bidi="ar-DZ"/>
        </w:rPr>
      </w:pPr>
    </w:p>
    <w:p w:rsidR="00EB1F4E" w:rsidRPr="00EB1F4E" w:rsidRDefault="00EB1F4E" w:rsidP="00EB1F4E">
      <w:pPr>
        <w:bidi/>
        <w:ind w:left="540"/>
        <w:jc w:val="both"/>
        <w:rPr>
          <w:rFonts w:ascii="Simplified Arabic" w:hAnsi="Simplified Arabic" w:cs="Simplified Arabic"/>
          <w:sz w:val="28"/>
          <w:szCs w:val="28"/>
          <w:rtl/>
          <w:lang w:bidi="ar-DZ"/>
        </w:rPr>
      </w:pPr>
    </w:p>
    <w:sectPr w:rsidR="00EB1F4E" w:rsidRPr="00EB1F4E" w:rsidSect="00953049">
      <w:headerReference w:type="default" r:id="rId8"/>
      <w:footerReference w:type="default" r:id="rId9"/>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141" w:rsidRDefault="00AE5141" w:rsidP="006B400B">
      <w:pPr>
        <w:spacing w:after="0" w:line="240" w:lineRule="auto"/>
      </w:pPr>
      <w:r>
        <w:separator/>
      </w:r>
    </w:p>
  </w:endnote>
  <w:endnote w:type="continuationSeparator" w:id="1">
    <w:p w:rsidR="00AE5141" w:rsidRDefault="00AE5141" w:rsidP="006B4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9430"/>
      <w:docPartObj>
        <w:docPartGallery w:val="Page Numbers (Bottom of Page)"/>
        <w:docPartUnique/>
      </w:docPartObj>
    </w:sdtPr>
    <w:sdtContent>
      <w:p w:rsidR="005F07DA" w:rsidRDefault="005F07DA">
        <w:pPr>
          <w:pStyle w:val="Pieddepage"/>
          <w:jc w:val="center"/>
        </w:pPr>
        <w:fldSimple w:instr=" PAGE   \* MERGEFORMAT ">
          <w:r w:rsidR="00D55D50">
            <w:rPr>
              <w:noProof/>
            </w:rPr>
            <w:t>20</w:t>
          </w:r>
        </w:fldSimple>
      </w:p>
    </w:sdtContent>
  </w:sdt>
  <w:p w:rsidR="005F07DA" w:rsidRDefault="005F07D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141" w:rsidRDefault="00AE5141" w:rsidP="006B400B">
      <w:pPr>
        <w:bidi/>
        <w:spacing w:after="0" w:line="240" w:lineRule="auto"/>
      </w:pPr>
      <w:r>
        <w:separator/>
      </w:r>
    </w:p>
  </w:footnote>
  <w:footnote w:type="continuationSeparator" w:id="1">
    <w:p w:rsidR="00AE5141" w:rsidRDefault="00AE5141" w:rsidP="006B400B">
      <w:pPr>
        <w:spacing w:after="0" w:line="240" w:lineRule="auto"/>
      </w:pPr>
      <w:r>
        <w:continuationSeparator/>
      </w:r>
    </w:p>
  </w:footnote>
  <w:footnote w:id="2">
    <w:p w:rsidR="005F07DA" w:rsidRPr="00E539A0" w:rsidRDefault="005F07DA" w:rsidP="00E539A0">
      <w:pPr>
        <w:pStyle w:val="Notedebasdepage"/>
        <w:bidi/>
        <w:rPr>
          <w:rtl/>
          <w:lang w:bidi="ar-DZ"/>
        </w:rPr>
      </w:pPr>
      <w:r>
        <w:rPr>
          <w:rStyle w:val="Appelnotedebasdep"/>
        </w:rPr>
        <w:footnoteRef/>
      </w:r>
      <w:r>
        <w:rPr>
          <w:rFonts w:hint="cs"/>
          <w:rtl/>
          <w:lang w:bidi="ar-DZ"/>
        </w:rPr>
        <w:t xml:space="preserve">جندلي عبد الناصر، </w:t>
      </w:r>
      <w:r w:rsidRPr="005D140B">
        <w:rPr>
          <w:rFonts w:hint="cs"/>
          <w:b/>
          <w:bCs/>
          <w:u w:val="single"/>
          <w:rtl/>
          <w:lang w:bidi="ar-DZ"/>
        </w:rPr>
        <w:t>التنظير في العلاقات الدولية بين الاتجاهات التفسيرية والنظريات التكويني</w:t>
      </w:r>
      <w:r>
        <w:rPr>
          <w:rFonts w:hint="cs"/>
          <w:rtl/>
          <w:lang w:bidi="ar-DZ"/>
        </w:rPr>
        <w:t>. الجزائر: دار الخلدونية للنشر والتوزيع، ط.1،2007، ص.16</w:t>
      </w:r>
    </w:p>
  </w:footnote>
  <w:footnote w:id="3">
    <w:p w:rsidR="005F07DA" w:rsidRPr="00D811E9" w:rsidRDefault="005F07DA" w:rsidP="00D811E9">
      <w:pPr>
        <w:pStyle w:val="Notedebasdepage"/>
        <w:bidi/>
        <w:rPr>
          <w:rtl/>
          <w:lang w:bidi="ar-DZ"/>
        </w:rPr>
      </w:pPr>
      <w:r>
        <w:rPr>
          <w:rStyle w:val="Appelnotedebasdep"/>
        </w:rPr>
        <w:footnoteRef/>
      </w:r>
      <w:r>
        <w:rPr>
          <w:rFonts w:hint="cs"/>
          <w:rtl/>
          <w:lang w:bidi="ar-DZ"/>
        </w:rPr>
        <w:t xml:space="preserve"> </w:t>
      </w:r>
      <w:r w:rsidRPr="00D653AA">
        <w:rPr>
          <w:rFonts w:hint="cs"/>
          <w:b/>
          <w:bCs/>
          <w:u w:val="single"/>
          <w:rtl/>
          <w:lang w:bidi="ar-DZ"/>
        </w:rPr>
        <w:t>المكان نفسه</w:t>
      </w:r>
      <w:r>
        <w:rPr>
          <w:rFonts w:hint="cs"/>
          <w:rtl/>
          <w:lang w:bidi="ar-DZ"/>
        </w:rPr>
        <w:t>.</w:t>
      </w:r>
    </w:p>
  </w:footnote>
  <w:footnote w:id="4">
    <w:p w:rsidR="005F07DA" w:rsidRPr="00A308A7" w:rsidRDefault="005F07DA" w:rsidP="00A308A7">
      <w:pPr>
        <w:pStyle w:val="Notedebasdepage"/>
        <w:bidi/>
        <w:rPr>
          <w:rtl/>
          <w:lang w:bidi="ar-DZ"/>
        </w:rPr>
      </w:pPr>
      <w:r>
        <w:rPr>
          <w:rStyle w:val="Appelnotedebasdep"/>
        </w:rPr>
        <w:footnoteRef/>
      </w:r>
      <w:r>
        <w:rPr>
          <w:rFonts w:hint="cs"/>
          <w:rtl/>
          <w:lang w:bidi="ar-DZ"/>
        </w:rPr>
        <w:t xml:space="preserve"> محمد شلبي، </w:t>
      </w:r>
      <w:r w:rsidRPr="00A308A7">
        <w:rPr>
          <w:rFonts w:hint="cs"/>
          <w:b/>
          <w:bCs/>
          <w:u w:val="single"/>
          <w:rtl/>
          <w:lang w:bidi="ar-DZ"/>
        </w:rPr>
        <w:t>المنهجية في التحليل السياسي</w:t>
      </w:r>
      <w:r>
        <w:rPr>
          <w:rFonts w:hint="cs"/>
          <w:rtl/>
          <w:lang w:bidi="ar-DZ"/>
        </w:rPr>
        <w:t>،ص.18</w:t>
      </w:r>
    </w:p>
  </w:footnote>
  <w:footnote w:id="5">
    <w:p w:rsidR="005F07DA" w:rsidRPr="00E95C72" w:rsidRDefault="005F07DA" w:rsidP="00E95C72">
      <w:pPr>
        <w:pStyle w:val="Notedebasdepage"/>
        <w:bidi/>
        <w:rPr>
          <w:rtl/>
          <w:lang w:bidi="ar-DZ"/>
        </w:rPr>
      </w:pPr>
      <w:r>
        <w:rPr>
          <w:rStyle w:val="Appelnotedebasdep"/>
        </w:rPr>
        <w:footnoteRef/>
      </w:r>
      <w:r>
        <w:rPr>
          <w:rFonts w:hint="cs"/>
          <w:rtl/>
          <w:lang w:bidi="ar-DZ"/>
        </w:rPr>
        <w:t xml:space="preserve"> جندلي عبد الناصر، </w:t>
      </w:r>
      <w:r w:rsidRPr="00E95C72">
        <w:rPr>
          <w:rFonts w:hint="cs"/>
          <w:b/>
          <w:bCs/>
          <w:u w:val="single"/>
          <w:rtl/>
          <w:lang w:bidi="ar-DZ"/>
        </w:rPr>
        <w:t>مرجع سابق</w:t>
      </w:r>
      <w:r>
        <w:rPr>
          <w:rFonts w:hint="cs"/>
          <w:rtl/>
          <w:lang w:bidi="ar-DZ"/>
        </w:rPr>
        <w:t>، ص.36</w:t>
      </w:r>
    </w:p>
  </w:footnote>
  <w:footnote w:id="6">
    <w:p w:rsidR="005F07DA" w:rsidRPr="00BA22FA" w:rsidRDefault="005F07DA" w:rsidP="00BA22FA">
      <w:pPr>
        <w:pStyle w:val="Notedebasdepage"/>
        <w:bidi/>
        <w:rPr>
          <w:rtl/>
          <w:lang w:bidi="ar-DZ"/>
        </w:rPr>
      </w:pPr>
      <w:r>
        <w:rPr>
          <w:rStyle w:val="Appelnotedebasdep"/>
        </w:rPr>
        <w:footnoteRef/>
      </w:r>
      <w:r>
        <w:rPr>
          <w:rFonts w:hint="cs"/>
          <w:rtl/>
          <w:lang w:bidi="ar-DZ"/>
        </w:rPr>
        <w:t xml:space="preserve"> </w:t>
      </w:r>
      <w:r w:rsidRPr="00BA22FA">
        <w:rPr>
          <w:rFonts w:hint="cs"/>
          <w:b/>
          <w:bCs/>
          <w:u w:val="single"/>
          <w:rtl/>
          <w:lang w:bidi="ar-DZ"/>
        </w:rPr>
        <w:t>المرجع نفسه</w:t>
      </w:r>
      <w:r>
        <w:rPr>
          <w:rFonts w:hint="cs"/>
          <w:rtl/>
          <w:lang w:bidi="ar-DZ"/>
        </w:rPr>
        <w:t>، ص.37</w:t>
      </w:r>
    </w:p>
  </w:footnote>
  <w:footnote w:id="7">
    <w:p w:rsidR="005F07DA" w:rsidRDefault="005F07DA" w:rsidP="00EC6945">
      <w:pPr>
        <w:pStyle w:val="Notedebasdepage"/>
        <w:bidi/>
        <w:rPr>
          <w:rtl/>
          <w:lang w:bidi="ar-DZ"/>
        </w:rPr>
      </w:pPr>
      <w:r>
        <w:rPr>
          <w:rStyle w:val="Appelnotedebasdep"/>
        </w:rPr>
        <w:footnoteRef/>
      </w:r>
      <w:r>
        <w:rPr>
          <w:rFonts w:hint="cs"/>
          <w:rtl/>
          <w:lang w:bidi="ar-DZ"/>
        </w:rPr>
        <w:t xml:space="preserve">  جندلي عبد الناصر، </w:t>
      </w:r>
      <w:r w:rsidRPr="005D140B">
        <w:rPr>
          <w:rFonts w:hint="cs"/>
          <w:b/>
          <w:bCs/>
          <w:u w:val="single"/>
          <w:rtl/>
          <w:lang w:bidi="ar-DZ"/>
        </w:rPr>
        <w:t>التنظير في العلاقات الدولية بين الاتجاهات التفسيرية والنظريات التكويني</w:t>
      </w:r>
      <w:r>
        <w:rPr>
          <w:rFonts w:hint="cs"/>
          <w:rtl/>
          <w:lang w:bidi="ar-DZ"/>
        </w:rPr>
        <w:t xml:space="preserve">. الجزائر: دار الخلدونية للنشر والتوزيع، ط.1،2007،ص ص.... </w:t>
      </w:r>
    </w:p>
  </w:footnote>
  <w:footnote w:id="8">
    <w:p w:rsidR="005F07DA" w:rsidRDefault="005F07DA" w:rsidP="006B400B">
      <w:pPr>
        <w:pStyle w:val="Notedebasdepage"/>
        <w:bidi/>
        <w:rPr>
          <w:rtl/>
          <w:lang w:bidi="ar-DZ"/>
        </w:rPr>
      </w:pPr>
      <w:r>
        <w:rPr>
          <w:rStyle w:val="Appelnotedebasdep"/>
        </w:rPr>
        <w:footnoteRef/>
      </w:r>
    </w:p>
  </w:footnote>
  <w:footnote w:id="9">
    <w:p w:rsidR="005F07DA" w:rsidRPr="00FF636A" w:rsidRDefault="005F07DA" w:rsidP="00EC6945">
      <w:pPr>
        <w:pStyle w:val="Notedebasdepage"/>
        <w:bidi/>
        <w:rPr>
          <w:rtl/>
          <w:lang w:bidi="ar-DZ"/>
        </w:rPr>
      </w:pPr>
      <w:r>
        <w:rPr>
          <w:rStyle w:val="Appelnotedebasdep"/>
        </w:rPr>
        <w:footnoteRef/>
      </w:r>
      <w:r>
        <w:rPr>
          <w:rFonts w:hint="cs"/>
          <w:rtl/>
          <w:lang w:bidi="ar-DZ"/>
        </w:rPr>
        <w:t xml:space="preserve"> جندلي عبد الناصر، </w:t>
      </w:r>
      <w:r>
        <w:rPr>
          <w:rFonts w:hint="cs"/>
          <w:b/>
          <w:bCs/>
          <w:u w:val="single"/>
          <w:rtl/>
          <w:lang w:bidi="ar-DZ"/>
        </w:rPr>
        <w:t>مرجع سابق</w:t>
      </w:r>
      <w:r>
        <w:rPr>
          <w:rFonts w:hint="cs"/>
          <w:rtl/>
          <w:lang w:bidi="ar-DZ"/>
        </w:rPr>
        <w:t>، ص ص.133-134</w:t>
      </w:r>
    </w:p>
  </w:footnote>
  <w:footnote w:id="10">
    <w:p w:rsidR="005F07DA" w:rsidRPr="00D11A9B" w:rsidRDefault="005F07DA" w:rsidP="00D11A9B">
      <w:pPr>
        <w:pStyle w:val="Notedebasdepage"/>
        <w:bidi/>
        <w:rPr>
          <w:rtl/>
          <w:lang w:bidi="ar-DZ"/>
        </w:rPr>
      </w:pPr>
      <w:r>
        <w:rPr>
          <w:rStyle w:val="Appelnotedebasdep"/>
        </w:rPr>
        <w:footnoteRef/>
      </w:r>
      <w:r>
        <w:rPr>
          <w:rFonts w:hint="cs"/>
          <w:rtl/>
          <w:lang w:bidi="ar-DZ"/>
        </w:rPr>
        <w:t xml:space="preserve"> ميليا كوركي، وكولن وايت، العلاقات الدولية والعلوم الاجتماعية،" في: تيم دان، ميليا كوركي، وستيف سميث، </w:t>
      </w:r>
      <w:r w:rsidRPr="00D11A9B">
        <w:rPr>
          <w:rFonts w:hint="cs"/>
          <w:b/>
          <w:bCs/>
          <w:u w:val="single"/>
          <w:rtl/>
          <w:lang w:bidi="ar-DZ"/>
        </w:rPr>
        <w:t>نظريات العلاقات الدولية: التخصص والتنوع</w:t>
      </w:r>
      <w:r>
        <w:rPr>
          <w:rFonts w:hint="cs"/>
          <w:rtl/>
          <w:lang w:bidi="ar-DZ"/>
        </w:rPr>
        <w:t>، تر.ديما الخضرا، بيروت: المركز العربي للأبحاث ودراسة السياسات، ط.1، 2016، ص.76</w:t>
      </w:r>
    </w:p>
  </w:footnote>
  <w:footnote w:id="11">
    <w:p w:rsidR="005F07DA" w:rsidRPr="00B96E7E" w:rsidRDefault="005F07DA" w:rsidP="00B96E7E">
      <w:pPr>
        <w:pStyle w:val="Notedebasdepage"/>
        <w:bidi/>
        <w:rPr>
          <w:rtl/>
          <w:lang w:bidi="ar-DZ"/>
        </w:rPr>
      </w:pPr>
      <w:r>
        <w:rPr>
          <w:rStyle w:val="Appelnotedebasdep"/>
        </w:rPr>
        <w:footnoteRef/>
      </w:r>
      <w:r>
        <w:rPr>
          <w:rFonts w:hint="cs"/>
          <w:rtl/>
          <w:lang w:bidi="ar-DZ"/>
        </w:rPr>
        <w:t xml:space="preserve"> </w:t>
      </w:r>
      <w:r w:rsidRPr="00B96E7E">
        <w:rPr>
          <w:rFonts w:hint="cs"/>
          <w:b/>
          <w:bCs/>
          <w:u w:val="single"/>
          <w:rtl/>
          <w:lang w:bidi="ar-DZ"/>
        </w:rPr>
        <w:t>المرجع نفسه</w:t>
      </w:r>
      <w:r>
        <w:rPr>
          <w:rFonts w:hint="cs"/>
          <w:rtl/>
          <w:lang w:bidi="ar-DZ"/>
        </w:rPr>
        <w:t>، ص ص.78-80</w:t>
      </w:r>
    </w:p>
  </w:footnote>
  <w:footnote w:id="12">
    <w:p w:rsidR="005F07DA" w:rsidRPr="00EF54C1" w:rsidRDefault="005F07DA" w:rsidP="00EF54C1">
      <w:pPr>
        <w:pStyle w:val="Notedebasdepage"/>
        <w:bidi/>
        <w:rPr>
          <w:rtl/>
          <w:lang w:bidi="ar-DZ"/>
        </w:rPr>
      </w:pPr>
      <w:r>
        <w:rPr>
          <w:rStyle w:val="Appelnotedebasdep"/>
        </w:rPr>
        <w:footnoteRef/>
      </w:r>
      <w:r>
        <w:rPr>
          <w:rFonts w:hint="cs"/>
          <w:rtl/>
          <w:lang w:bidi="ar-DZ"/>
        </w:rPr>
        <w:t xml:space="preserve"> محمد شلبي،</w:t>
      </w:r>
      <w:r w:rsidRPr="00EF54C1">
        <w:rPr>
          <w:rFonts w:hint="cs"/>
          <w:b/>
          <w:bCs/>
          <w:u w:val="single"/>
          <w:rtl/>
          <w:lang w:bidi="ar-DZ"/>
        </w:rPr>
        <w:t xml:space="preserve"> مرجع سابق</w:t>
      </w:r>
      <w:r>
        <w:rPr>
          <w:rFonts w:hint="cs"/>
          <w:rtl/>
          <w:lang w:bidi="ar-DZ"/>
        </w:rPr>
        <w:t>، ص.54</w:t>
      </w:r>
    </w:p>
  </w:footnote>
  <w:footnote w:id="13">
    <w:p w:rsidR="005F07DA" w:rsidRDefault="005F07DA" w:rsidP="009707B4">
      <w:pPr>
        <w:pStyle w:val="Notedebasdepage"/>
        <w:bidi/>
        <w:rPr>
          <w:rtl/>
          <w:lang w:bidi="ar-DZ"/>
        </w:rPr>
      </w:pPr>
      <w:r>
        <w:rPr>
          <w:rStyle w:val="Appelnotedebasdep"/>
        </w:rPr>
        <w:footnoteRef/>
      </w:r>
      <w:r>
        <w:rPr>
          <w:rFonts w:hint="cs"/>
          <w:rtl/>
          <w:lang w:bidi="ar-DZ"/>
        </w:rPr>
        <w:t xml:space="preserve"> </w:t>
      </w:r>
      <w:r w:rsidRPr="00037297">
        <w:rPr>
          <w:rFonts w:hint="cs"/>
          <w:b/>
          <w:bCs/>
          <w:u w:val="single"/>
          <w:rtl/>
          <w:lang w:bidi="ar-DZ"/>
        </w:rPr>
        <w:t>المرجع نفسه</w:t>
      </w:r>
      <w:r>
        <w:rPr>
          <w:rFonts w:hint="cs"/>
          <w:rtl/>
          <w:lang w:bidi="ar-DZ"/>
        </w:rPr>
        <w:t>، ص ص.14-15</w:t>
      </w:r>
    </w:p>
  </w:footnote>
  <w:footnote w:id="14">
    <w:p w:rsidR="005F07DA" w:rsidRPr="00160CCE" w:rsidRDefault="005F07DA" w:rsidP="00160CCE">
      <w:pPr>
        <w:pStyle w:val="Notedebasdepage"/>
        <w:bidi/>
        <w:rPr>
          <w:rtl/>
          <w:lang w:bidi="ar-DZ"/>
        </w:rPr>
      </w:pPr>
      <w:r>
        <w:rPr>
          <w:rStyle w:val="Appelnotedebasdep"/>
        </w:rPr>
        <w:footnoteRef/>
      </w:r>
      <w:r>
        <w:rPr>
          <w:rFonts w:hint="cs"/>
          <w:rtl/>
          <w:lang w:bidi="ar-DZ"/>
        </w:rPr>
        <w:t xml:space="preserve"> عبد العالي عبد القادر، </w:t>
      </w:r>
      <w:r w:rsidRPr="00424CEC">
        <w:rPr>
          <w:rFonts w:hint="cs"/>
          <w:b/>
          <w:bCs/>
          <w:u w:val="single"/>
          <w:rtl/>
          <w:lang w:bidi="ar-DZ"/>
        </w:rPr>
        <w:t>محاضرات نظريات العلاقات الدولية</w:t>
      </w:r>
      <w:r>
        <w:rPr>
          <w:rFonts w:hint="cs"/>
          <w:rtl/>
          <w:lang w:bidi="ar-DZ"/>
        </w:rPr>
        <w:t>، جامعة سعيدة، 2009، ص.05</w:t>
      </w:r>
    </w:p>
  </w:footnote>
  <w:footnote w:id="15">
    <w:p w:rsidR="005F07DA" w:rsidRPr="002738B9" w:rsidRDefault="005F07DA" w:rsidP="002738B9">
      <w:pPr>
        <w:pStyle w:val="Notedebasdepage"/>
        <w:bidi/>
        <w:rPr>
          <w:rtl/>
          <w:lang w:bidi="ar-DZ"/>
        </w:rPr>
      </w:pPr>
      <w:r>
        <w:rPr>
          <w:rStyle w:val="Appelnotedebasdep"/>
        </w:rPr>
        <w:footnoteRef/>
      </w:r>
      <w:r>
        <w:rPr>
          <w:rFonts w:hint="cs"/>
          <w:rtl/>
        </w:rPr>
        <w:t xml:space="preserve"> محمد شلبي</w:t>
      </w:r>
      <w:r w:rsidRPr="002738B9">
        <w:rPr>
          <w:rFonts w:hint="cs"/>
          <w:b/>
          <w:bCs/>
          <w:rtl/>
        </w:rPr>
        <w:t xml:space="preserve">، </w:t>
      </w:r>
      <w:r w:rsidRPr="00424CEC">
        <w:rPr>
          <w:rFonts w:hint="cs"/>
          <w:b/>
          <w:bCs/>
          <w:u w:val="single"/>
          <w:rtl/>
        </w:rPr>
        <w:t>مرجع سابق</w:t>
      </w:r>
      <w:r w:rsidRPr="00424CEC">
        <w:rPr>
          <w:rFonts w:hint="cs"/>
          <w:u w:val="single"/>
          <w:rtl/>
        </w:rPr>
        <w:t>،</w:t>
      </w:r>
      <w:r>
        <w:rPr>
          <w:rFonts w:hint="cs"/>
          <w:rtl/>
        </w:rPr>
        <w:t>ص.16</w:t>
      </w:r>
    </w:p>
  </w:footnote>
  <w:footnote w:id="16">
    <w:p w:rsidR="005F07DA" w:rsidRPr="00CD6874" w:rsidRDefault="005F07DA" w:rsidP="00CD6874">
      <w:pPr>
        <w:pStyle w:val="Notedebasdepage"/>
        <w:bidi/>
        <w:rPr>
          <w:rtl/>
          <w:lang w:bidi="ar-DZ"/>
        </w:rPr>
      </w:pPr>
      <w:r>
        <w:rPr>
          <w:rStyle w:val="Appelnotedebasdep"/>
        </w:rPr>
        <w:footnoteRef/>
      </w:r>
      <w:r>
        <w:rPr>
          <w:rFonts w:hint="cs"/>
          <w:rtl/>
          <w:lang w:bidi="ar-DZ"/>
        </w:rPr>
        <w:t xml:space="preserve"> </w:t>
      </w:r>
      <w:r w:rsidRPr="00424CEC">
        <w:rPr>
          <w:rFonts w:hint="cs"/>
          <w:b/>
          <w:bCs/>
          <w:u w:val="single"/>
          <w:rtl/>
          <w:lang w:bidi="ar-DZ"/>
        </w:rPr>
        <w:t>المرجع نفسه</w:t>
      </w:r>
      <w:r>
        <w:rPr>
          <w:rFonts w:hint="cs"/>
          <w:rtl/>
          <w:lang w:bidi="ar-DZ"/>
        </w:rPr>
        <w:t>، ص ص.22-23</w:t>
      </w:r>
    </w:p>
  </w:footnote>
  <w:footnote w:id="17">
    <w:p w:rsidR="005F07DA" w:rsidRPr="001A76DF" w:rsidRDefault="005F07DA" w:rsidP="009707B4">
      <w:pPr>
        <w:pStyle w:val="Notedebasdepage"/>
        <w:bidi/>
        <w:rPr>
          <w:rtl/>
          <w:lang w:bidi="ar-DZ"/>
        </w:rPr>
      </w:pPr>
      <w:r>
        <w:rPr>
          <w:rStyle w:val="Appelnotedebasdep"/>
        </w:rPr>
        <w:footnoteRef/>
      </w:r>
      <w:r>
        <w:rPr>
          <w:rFonts w:hint="cs"/>
          <w:rtl/>
          <w:lang w:bidi="ar-DZ"/>
        </w:rPr>
        <w:t xml:space="preserve"> محمد الطاهر عديلة، تطور الحقل النظري للعلاقات الدولية: دراسة في المنطلقات والأسس، </w:t>
      </w:r>
      <w:r w:rsidRPr="00424CEC">
        <w:rPr>
          <w:rFonts w:hint="cs"/>
          <w:b/>
          <w:bCs/>
          <w:u w:val="single"/>
          <w:rtl/>
          <w:lang w:bidi="ar-DZ"/>
        </w:rPr>
        <w:t>أطروحة دكتوراه</w:t>
      </w:r>
      <w:r w:rsidRPr="00635F18">
        <w:rPr>
          <w:rFonts w:hint="cs"/>
          <w:b/>
          <w:bCs/>
          <w:rtl/>
          <w:lang w:bidi="ar-DZ"/>
        </w:rPr>
        <w:t>،</w:t>
      </w:r>
      <w:r>
        <w:rPr>
          <w:rFonts w:hint="cs"/>
          <w:rtl/>
          <w:lang w:bidi="ar-DZ"/>
        </w:rPr>
        <w:t xml:space="preserve"> جامعة باتنة، 2014،2014، ص ص.132-133</w:t>
      </w:r>
    </w:p>
  </w:footnote>
  <w:footnote w:id="18">
    <w:p w:rsidR="005F07DA" w:rsidRPr="006325BE" w:rsidRDefault="005F07DA" w:rsidP="009707B4">
      <w:pPr>
        <w:pStyle w:val="Notedebasdepage"/>
        <w:bidi/>
        <w:rPr>
          <w:rtl/>
          <w:lang w:bidi="ar-DZ"/>
        </w:rPr>
      </w:pPr>
      <w:r>
        <w:rPr>
          <w:rStyle w:val="Appelnotedebasdep"/>
        </w:rPr>
        <w:footnoteRef/>
      </w:r>
      <w:r>
        <w:rPr>
          <w:rFonts w:hint="cs"/>
          <w:rtl/>
          <w:lang w:bidi="ar-DZ"/>
        </w:rPr>
        <w:t xml:space="preserve"> </w:t>
      </w:r>
      <w:r w:rsidRPr="006E6135">
        <w:rPr>
          <w:rFonts w:hint="cs"/>
          <w:b/>
          <w:bCs/>
          <w:u w:val="single"/>
          <w:rtl/>
          <w:lang w:bidi="ar-DZ"/>
        </w:rPr>
        <w:t>المرجع نفسه</w:t>
      </w:r>
      <w:r>
        <w:rPr>
          <w:rFonts w:hint="cs"/>
          <w:rtl/>
          <w:lang w:bidi="ar-DZ"/>
        </w:rPr>
        <w:t>، ص.131</w:t>
      </w:r>
    </w:p>
  </w:footnote>
  <w:footnote w:id="19">
    <w:p w:rsidR="005F07DA" w:rsidRPr="003129D4" w:rsidRDefault="005F07DA" w:rsidP="008B4CC2">
      <w:pPr>
        <w:pStyle w:val="Notedebasdepage"/>
        <w:bidi/>
        <w:rPr>
          <w:rtl/>
          <w:lang w:bidi="ar-DZ"/>
        </w:rPr>
      </w:pPr>
      <w:r>
        <w:rPr>
          <w:rStyle w:val="Appelnotedebasdep"/>
        </w:rPr>
        <w:footnoteRef/>
      </w:r>
      <w:r>
        <w:rPr>
          <w:rFonts w:hint="cs"/>
          <w:rtl/>
          <w:lang w:bidi="ar-DZ"/>
        </w:rPr>
        <w:t xml:space="preserve"> </w:t>
      </w:r>
      <w:r w:rsidRPr="006E6135">
        <w:rPr>
          <w:rFonts w:hint="cs"/>
          <w:b/>
          <w:bCs/>
          <w:u w:val="single"/>
          <w:rtl/>
          <w:lang w:bidi="ar-DZ"/>
        </w:rPr>
        <w:t>المرجع نفسه</w:t>
      </w:r>
      <w:r>
        <w:rPr>
          <w:rFonts w:hint="cs"/>
          <w:rtl/>
          <w:lang w:bidi="ar-DZ"/>
        </w:rPr>
        <w:t>، ص.133</w:t>
      </w:r>
    </w:p>
  </w:footnote>
  <w:footnote w:id="20">
    <w:p w:rsidR="005F07DA" w:rsidRPr="00BB303A" w:rsidRDefault="005F07DA" w:rsidP="00BB303A">
      <w:pPr>
        <w:pStyle w:val="Notedebasdepage"/>
        <w:bidi/>
        <w:rPr>
          <w:rtl/>
          <w:lang w:bidi="ar-DZ"/>
        </w:rPr>
      </w:pPr>
      <w:r>
        <w:rPr>
          <w:rStyle w:val="Appelnotedebasdep"/>
        </w:rPr>
        <w:footnoteRef/>
      </w:r>
      <w:r>
        <w:rPr>
          <w:rFonts w:hint="cs"/>
          <w:rtl/>
          <w:lang w:bidi="ar-DZ"/>
        </w:rPr>
        <w:t xml:space="preserve"> محمد شلبي، </w:t>
      </w:r>
      <w:r w:rsidRPr="00292B46">
        <w:rPr>
          <w:rFonts w:hint="cs"/>
          <w:b/>
          <w:bCs/>
          <w:u w:val="single"/>
          <w:rtl/>
          <w:lang w:bidi="ar-DZ"/>
        </w:rPr>
        <w:t>مرجع سابق</w:t>
      </w:r>
      <w:r>
        <w:rPr>
          <w:rFonts w:hint="cs"/>
          <w:rtl/>
          <w:lang w:bidi="ar-DZ"/>
        </w:rPr>
        <w:t>، ص.117</w:t>
      </w:r>
    </w:p>
  </w:footnote>
  <w:footnote w:id="21">
    <w:p w:rsidR="005F07DA" w:rsidRPr="0072063A" w:rsidRDefault="005F07DA" w:rsidP="0072063A">
      <w:pPr>
        <w:pStyle w:val="Notedebasdepage"/>
        <w:bidi/>
        <w:rPr>
          <w:rtl/>
          <w:lang w:bidi="ar-DZ"/>
        </w:rPr>
      </w:pPr>
      <w:r>
        <w:rPr>
          <w:rStyle w:val="Appelnotedebasdep"/>
        </w:rPr>
        <w:footnoteRef/>
      </w:r>
      <w:r>
        <w:rPr>
          <w:rFonts w:hint="cs"/>
          <w:rtl/>
          <w:lang w:bidi="ar-DZ"/>
        </w:rPr>
        <w:t xml:space="preserve"> </w:t>
      </w:r>
      <w:r w:rsidRPr="00CE1AE7">
        <w:rPr>
          <w:rFonts w:hint="cs"/>
          <w:b/>
          <w:bCs/>
          <w:u w:val="single"/>
          <w:rtl/>
          <w:lang w:bidi="ar-DZ"/>
        </w:rPr>
        <w:t>المرجع نفسه</w:t>
      </w:r>
      <w:r>
        <w:rPr>
          <w:rFonts w:hint="cs"/>
          <w:rtl/>
          <w:lang w:bidi="ar-DZ"/>
        </w:rPr>
        <w:t>، ص.118</w:t>
      </w:r>
    </w:p>
  </w:footnote>
  <w:footnote w:id="22">
    <w:p w:rsidR="005F07DA" w:rsidRDefault="005F07DA" w:rsidP="00550A51">
      <w:pPr>
        <w:pStyle w:val="Notedebasdepage"/>
        <w:bidi/>
        <w:rPr>
          <w:rtl/>
          <w:lang w:bidi="ar-DZ"/>
        </w:rPr>
      </w:pPr>
      <w:r>
        <w:rPr>
          <w:rStyle w:val="Appelnotedebasdep"/>
        </w:rPr>
        <w:footnoteRef/>
      </w:r>
      <w:r>
        <w:rPr>
          <w:rFonts w:hint="cs"/>
          <w:rtl/>
          <w:lang w:bidi="ar-DZ"/>
        </w:rPr>
        <w:t xml:space="preserve"> فايزة غنام، التعاون؟ الأمني الاورو-مغاربي: دراسة حالة حوار 5+5(2001-2011)، </w:t>
      </w:r>
      <w:r w:rsidRPr="00622B8A">
        <w:rPr>
          <w:rFonts w:hint="cs"/>
          <w:b/>
          <w:bCs/>
          <w:u w:val="single"/>
          <w:rtl/>
          <w:lang w:bidi="ar-DZ"/>
        </w:rPr>
        <w:t>مذكرة ماجيستير</w:t>
      </w:r>
      <w:r>
        <w:rPr>
          <w:rFonts w:hint="cs"/>
          <w:rtl/>
          <w:lang w:bidi="ar-DZ"/>
        </w:rPr>
        <w:t>، جامعة تيزي وزو، 2011-2012، ص.46</w:t>
      </w:r>
    </w:p>
  </w:footnote>
  <w:footnote w:id="23">
    <w:p w:rsidR="005F07DA" w:rsidRDefault="005F07DA" w:rsidP="00622B8A">
      <w:pPr>
        <w:pStyle w:val="Notedebasdepage"/>
        <w:bidi/>
        <w:rPr>
          <w:rtl/>
          <w:lang w:bidi="ar-DZ"/>
        </w:rPr>
      </w:pPr>
      <w:r>
        <w:rPr>
          <w:rStyle w:val="Appelnotedebasdep"/>
        </w:rPr>
        <w:footnoteRef/>
      </w:r>
      <w:r>
        <w:rPr>
          <w:rFonts w:hint="cs"/>
          <w:rtl/>
          <w:lang w:bidi="ar-DZ"/>
        </w:rPr>
        <w:t xml:space="preserve"> </w:t>
      </w:r>
      <w:r w:rsidRPr="0075141D">
        <w:rPr>
          <w:rFonts w:hint="cs"/>
          <w:b/>
          <w:bCs/>
          <w:u w:val="single"/>
          <w:rtl/>
          <w:lang w:bidi="ar-DZ"/>
        </w:rPr>
        <w:t>المكان نفسه</w:t>
      </w:r>
      <w:r>
        <w:rPr>
          <w:rFonts w:hint="cs"/>
          <w:rtl/>
          <w:lang w:bidi="ar-DZ"/>
        </w:rPr>
        <w:t>.</w:t>
      </w:r>
    </w:p>
  </w:footnote>
  <w:footnote w:id="24">
    <w:p w:rsidR="005F07DA" w:rsidRDefault="005F07DA" w:rsidP="000155DB">
      <w:pPr>
        <w:pStyle w:val="Notedebasdepage"/>
        <w:bidi/>
        <w:rPr>
          <w:rtl/>
          <w:lang w:bidi="ar-DZ"/>
        </w:rPr>
      </w:pPr>
      <w:r>
        <w:rPr>
          <w:rStyle w:val="Appelnotedebasdep"/>
        </w:rPr>
        <w:footnoteRef/>
      </w:r>
      <w:r>
        <w:rPr>
          <w:rFonts w:hint="cs"/>
          <w:rtl/>
          <w:lang w:bidi="ar-DZ"/>
        </w:rPr>
        <w:t xml:space="preserve"> ميثاق مناحي دشر، " النظرية الواقعية: دراسة في الأصول والاتجاهات الفكرية للواقعية المعاصرة(قراءة في الفكر السياسي الأمريكي المعاصر)، </w:t>
      </w:r>
      <w:r w:rsidRPr="00D10884">
        <w:rPr>
          <w:rFonts w:hint="cs"/>
          <w:b/>
          <w:bCs/>
          <w:u w:val="single"/>
          <w:rtl/>
          <w:lang w:bidi="ar-DZ"/>
        </w:rPr>
        <w:t>مجلة أ</w:t>
      </w:r>
      <w:r w:rsidRPr="00576309">
        <w:rPr>
          <w:rFonts w:hint="cs"/>
          <w:b/>
          <w:bCs/>
          <w:u w:val="single"/>
          <w:rtl/>
          <w:lang w:bidi="ar-DZ"/>
        </w:rPr>
        <w:t>هل البيت عليهم السلام</w:t>
      </w:r>
      <w:r>
        <w:rPr>
          <w:rFonts w:hint="cs"/>
          <w:rtl/>
          <w:lang w:bidi="ar-DZ"/>
        </w:rPr>
        <w:t>، جامعة كربلاء، ع.20، ص ص.386-387</w:t>
      </w:r>
    </w:p>
  </w:footnote>
  <w:footnote w:id="25">
    <w:p w:rsidR="005F07DA" w:rsidRDefault="005F07DA" w:rsidP="00247583">
      <w:pPr>
        <w:pStyle w:val="Notedebasdepage"/>
        <w:bidi/>
        <w:rPr>
          <w:rtl/>
          <w:lang w:bidi="ar-DZ"/>
        </w:rPr>
      </w:pPr>
      <w:r>
        <w:rPr>
          <w:rStyle w:val="Appelnotedebasdep"/>
        </w:rPr>
        <w:footnoteRef/>
      </w:r>
      <w:r>
        <w:rPr>
          <w:rFonts w:hint="cs"/>
          <w:rtl/>
          <w:lang w:bidi="ar-DZ"/>
        </w:rPr>
        <w:t xml:space="preserve"> </w:t>
      </w:r>
      <w:r w:rsidRPr="00247583">
        <w:rPr>
          <w:rFonts w:hint="cs"/>
          <w:b/>
          <w:bCs/>
          <w:u w:val="single"/>
          <w:rtl/>
          <w:lang w:bidi="ar-DZ"/>
        </w:rPr>
        <w:t>المرجع نفسه</w:t>
      </w:r>
      <w:r>
        <w:rPr>
          <w:rFonts w:hint="cs"/>
          <w:rtl/>
          <w:lang w:bidi="ar-DZ"/>
        </w:rPr>
        <w:t>، ص.389</w:t>
      </w:r>
    </w:p>
  </w:footnote>
  <w:footnote w:id="26">
    <w:p w:rsidR="005F07DA" w:rsidRDefault="005F07DA" w:rsidP="00A6795B">
      <w:pPr>
        <w:pStyle w:val="Notedebasdepage"/>
        <w:bidi/>
        <w:rPr>
          <w:rtl/>
          <w:lang w:bidi="ar-DZ"/>
        </w:rPr>
      </w:pPr>
      <w:r>
        <w:rPr>
          <w:rStyle w:val="Appelnotedebasdep"/>
        </w:rPr>
        <w:footnoteRef/>
      </w:r>
      <w:r>
        <w:rPr>
          <w:rFonts w:hint="cs"/>
          <w:rtl/>
          <w:lang w:bidi="ar-DZ"/>
        </w:rPr>
        <w:t xml:space="preserve"> </w:t>
      </w:r>
      <w:r w:rsidRPr="00A6795B">
        <w:rPr>
          <w:rFonts w:hint="cs"/>
          <w:b/>
          <w:bCs/>
          <w:u w:val="single"/>
          <w:rtl/>
          <w:lang w:bidi="ar-DZ"/>
        </w:rPr>
        <w:t>المرجع نفسه</w:t>
      </w:r>
      <w:r>
        <w:rPr>
          <w:rFonts w:hint="cs"/>
          <w:rtl/>
          <w:lang w:bidi="ar-DZ"/>
        </w:rPr>
        <w:t>، ص ص.489-491</w:t>
      </w:r>
    </w:p>
  </w:footnote>
  <w:footnote w:id="27">
    <w:p w:rsidR="005F07DA" w:rsidRDefault="005F07DA" w:rsidP="004F5C78">
      <w:pPr>
        <w:pStyle w:val="Notedebasdepage"/>
        <w:bidi/>
        <w:rPr>
          <w:rtl/>
          <w:lang w:bidi="ar-DZ"/>
        </w:rPr>
      </w:pPr>
      <w:r>
        <w:rPr>
          <w:rStyle w:val="Appelnotedebasdep"/>
        </w:rPr>
        <w:footnoteRef/>
      </w:r>
      <w:r>
        <w:rPr>
          <w:rFonts w:hint="cs"/>
          <w:rtl/>
          <w:lang w:bidi="ar-DZ"/>
        </w:rPr>
        <w:t xml:space="preserve"> أحمد نوري النعيمي،" البنيوية العصرية في العلاقات الدولية،" </w:t>
      </w:r>
      <w:r w:rsidRPr="00C97F48">
        <w:rPr>
          <w:rFonts w:hint="cs"/>
          <w:b/>
          <w:bCs/>
          <w:u w:val="single"/>
          <w:rtl/>
          <w:lang w:bidi="ar-DZ"/>
        </w:rPr>
        <w:t>مجلة العلوم السياسية</w:t>
      </w:r>
      <w:r>
        <w:rPr>
          <w:rFonts w:hint="cs"/>
          <w:rtl/>
          <w:lang w:bidi="ar-DZ"/>
        </w:rPr>
        <w:t>، ع.46، جامعة بغداد.</w:t>
      </w:r>
    </w:p>
  </w:footnote>
  <w:footnote w:id="28">
    <w:p w:rsidR="005F07DA" w:rsidRDefault="005F07DA" w:rsidP="00D0581A">
      <w:pPr>
        <w:pStyle w:val="Notedebasdepage"/>
        <w:bidi/>
        <w:rPr>
          <w:rtl/>
          <w:lang w:bidi="ar-DZ"/>
        </w:rPr>
      </w:pPr>
      <w:r>
        <w:rPr>
          <w:rStyle w:val="Appelnotedebasdep"/>
        </w:rPr>
        <w:footnoteRef/>
      </w:r>
      <w:r>
        <w:rPr>
          <w:rFonts w:hint="cs"/>
          <w:rtl/>
          <w:lang w:bidi="ar-DZ"/>
        </w:rPr>
        <w:t xml:space="preserve"> ميثاق مناحي دشر، </w:t>
      </w:r>
      <w:r w:rsidRPr="00D0581A">
        <w:rPr>
          <w:rFonts w:hint="cs"/>
          <w:b/>
          <w:bCs/>
          <w:u w:val="single"/>
          <w:rtl/>
          <w:lang w:bidi="ar-DZ"/>
        </w:rPr>
        <w:t>مرجع سابق</w:t>
      </w:r>
      <w:r>
        <w:rPr>
          <w:rFonts w:hint="cs"/>
          <w:rtl/>
          <w:lang w:bidi="ar-DZ"/>
        </w:rPr>
        <w:t>، ص ص.391-392</w:t>
      </w:r>
    </w:p>
  </w:footnote>
  <w:footnote w:id="29">
    <w:p w:rsidR="005F07DA" w:rsidRDefault="005F07DA" w:rsidP="00EF4B92">
      <w:pPr>
        <w:pStyle w:val="Notedebasdepage"/>
        <w:bidi/>
        <w:rPr>
          <w:rtl/>
          <w:lang w:bidi="ar-DZ"/>
        </w:rPr>
      </w:pPr>
      <w:r>
        <w:rPr>
          <w:rStyle w:val="Appelnotedebasdep"/>
        </w:rPr>
        <w:footnoteRef/>
      </w:r>
      <w:r>
        <w:rPr>
          <w:rFonts w:hint="cs"/>
          <w:rtl/>
          <w:lang w:bidi="ar-DZ"/>
        </w:rPr>
        <w:t xml:space="preserve"> عبد العزيز الخليلي، النظرية الواقعية وتفسير النظام الأحادي القطبية، </w:t>
      </w:r>
      <w:r>
        <w:rPr>
          <w:rFonts w:hint="cs"/>
          <w:b/>
          <w:bCs/>
          <w:u w:val="single"/>
          <w:rtl/>
          <w:lang w:bidi="ar-DZ"/>
        </w:rPr>
        <w:t>رسالة ماج</w:t>
      </w:r>
      <w:r w:rsidRPr="00B23704">
        <w:rPr>
          <w:rFonts w:hint="cs"/>
          <w:b/>
          <w:bCs/>
          <w:u w:val="single"/>
          <w:rtl/>
          <w:lang w:bidi="ar-DZ"/>
        </w:rPr>
        <w:t>ستير</w:t>
      </w:r>
      <w:r>
        <w:rPr>
          <w:rFonts w:hint="cs"/>
          <w:rtl/>
          <w:lang w:bidi="ar-DZ"/>
        </w:rPr>
        <w:t>، جامعة بيرزيت- فلسطين، 2018، ص ص.25-26</w:t>
      </w:r>
    </w:p>
  </w:footnote>
  <w:footnote w:id="30">
    <w:p w:rsidR="005F07DA" w:rsidRDefault="005F07DA" w:rsidP="00BD57D3">
      <w:pPr>
        <w:pStyle w:val="Notedebasdepage"/>
        <w:bidi/>
        <w:rPr>
          <w:rtl/>
          <w:lang w:bidi="ar-DZ"/>
        </w:rPr>
      </w:pPr>
      <w:r>
        <w:rPr>
          <w:rStyle w:val="Appelnotedebasdep"/>
        </w:rPr>
        <w:footnoteRef/>
      </w:r>
      <w:r>
        <w:rPr>
          <w:rFonts w:hint="cs"/>
          <w:rtl/>
          <w:lang w:bidi="ar-DZ"/>
        </w:rPr>
        <w:t xml:space="preserve"> بهولي عبير، النظرية الواقعية البنيوية في الدراسات الأمنية: دراسة لحالة الغزو الأمريكي للعراق في 2003، </w:t>
      </w:r>
      <w:r>
        <w:rPr>
          <w:rFonts w:hint="cs"/>
          <w:b/>
          <w:bCs/>
          <w:u w:val="single"/>
          <w:rtl/>
          <w:lang w:bidi="ar-DZ"/>
        </w:rPr>
        <w:t>مذكرة ماج</w:t>
      </w:r>
      <w:r w:rsidRPr="008340BE">
        <w:rPr>
          <w:rFonts w:hint="cs"/>
          <w:b/>
          <w:bCs/>
          <w:u w:val="single"/>
          <w:rtl/>
          <w:lang w:bidi="ar-DZ"/>
        </w:rPr>
        <w:t>ستير</w:t>
      </w:r>
      <w:r>
        <w:rPr>
          <w:rFonts w:hint="cs"/>
          <w:rtl/>
          <w:lang w:bidi="ar-DZ"/>
        </w:rPr>
        <w:t>، جامعة الجزائر، 2013-2014، ص.41</w:t>
      </w:r>
    </w:p>
  </w:footnote>
  <w:footnote w:id="31">
    <w:p w:rsidR="005F07DA" w:rsidRDefault="005F07DA" w:rsidP="00C2783A">
      <w:pPr>
        <w:pStyle w:val="Notedebasdepage"/>
        <w:bidi/>
        <w:rPr>
          <w:rtl/>
          <w:lang w:bidi="ar-DZ"/>
        </w:rPr>
      </w:pPr>
      <w:r>
        <w:rPr>
          <w:rStyle w:val="Appelnotedebasdep"/>
        </w:rPr>
        <w:footnoteRef/>
      </w:r>
      <w:r>
        <w:rPr>
          <w:rFonts w:hint="cs"/>
          <w:rtl/>
          <w:lang w:bidi="ar-DZ"/>
        </w:rPr>
        <w:t xml:space="preserve"> علي الجرباوي، لورد حبش،" النظرية الواقعية في مواجهة أحادية القطبية الدولية،" </w:t>
      </w:r>
      <w:r w:rsidRPr="006953FC">
        <w:rPr>
          <w:rFonts w:hint="cs"/>
          <w:b/>
          <w:bCs/>
          <w:u w:val="single"/>
          <w:rtl/>
          <w:lang w:bidi="ar-DZ"/>
        </w:rPr>
        <w:t>سياسات عربية</w:t>
      </w:r>
      <w:r>
        <w:rPr>
          <w:rFonts w:hint="cs"/>
          <w:rtl/>
          <w:lang w:bidi="ar-DZ"/>
        </w:rPr>
        <w:t>، ع.38، أيار/مايو 2019، ص.31</w:t>
      </w:r>
    </w:p>
  </w:footnote>
  <w:footnote w:id="32">
    <w:p w:rsidR="005F07DA" w:rsidRDefault="005F07DA" w:rsidP="00FE46D6">
      <w:pPr>
        <w:pStyle w:val="Notedebasdepage"/>
        <w:bidi/>
        <w:rPr>
          <w:rtl/>
          <w:lang w:bidi="ar-DZ"/>
        </w:rPr>
      </w:pPr>
      <w:r>
        <w:rPr>
          <w:rStyle w:val="Appelnotedebasdep"/>
        </w:rPr>
        <w:footnoteRef/>
      </w:r>
      <w:r>
        <w:rPr>
          <w:rFonts w:hint="cs"/>
          <w:rtl/>
          <w:lang w:bidi="ar-DZ"/>
        </w:rPr>
        <w:t xml:space="preserve">عبد العزيز الخليلي، </w:t>
      </w:r>
      <w:r w:rsidRPr="00FE46D6">
        <w:rPr>
          <w:rFonts w:hint="cs"/>
          <w:b/>
          <w:bCs/>
          <w:u w:val="single"/>
          <w:rtl/>
          <w:lang w:bidi="ar-DZ"/>
        </w:rPr>
        <w:t>مرجع سابق</w:t>
      </w:r>
      <w:r>
        <w:rPr>
          <w:rFonts w:hint="cs"/>
          <w:rtl/>
          <w:lang w:bidi="ar-DZ"/>
        </w:rPr>
        <w:t>، ص ص.28-30</w:t>
      </w:r>
    </w:p>
  </w:footnote>
  <w:footnote w:id="33">
    <w:p w:rsidR="005F07DA" w:rsidRPr="004870F4" w:rsidRDefault="005F07DA" w:rsidP="00F84ED2">
      <w:pPr>
        <w:pStyle w:val="Notedebasdepage"/>
        <w:bidi/>
        <w:rPr>
          <w:rtl/>
          <w:lang w:bidi="ar-DZ"/>
        </w:rPr>
      </w:pPr>
      <w:r>
        <w:rPr>
          <w:rStyle w:val="Appelnotedebasdep"/>
        </w:rPr>
        <w:footnoteRef/>
      </w:r>
      <w:r>
        <w:rPr>
          <w:rFonts w:hint="cs"/>
          <w:rtl/>
          <w:lang w:bidi="ar-DZ"/>
        </w:rPr>
        <w:t xml:space="preserve"> السعيد لوصيف، واقع ومستقبل الدولة الوطنية ضمن رهانات وتحديات مرحلة ما بعد الحرب الباردة، </w:t>
      </w:r>
      <w:r w:rsidRPr="004870F4">
        <w:rPr>
          <w:rFonts w:hint="cs"/>
          <w:b/>
          <w:bCs/>
          <w:u w:val="single"/>
          <w:rtl/>
          <w:lang w:bidi="ar-DZ"/>
        </w:rPr>
        <w:t>مذكرة ماجستير</w:t>
      </w:r>
      <w:r>
        <w:rPr>
          <w:rFonts w:hint="cs"/>
          <w:rtl/>
          <w:lang w:bidi="ar-DZ"/>
        </w:rPr>
        <w:t>، جامعة باتنة، 2009-2010، ص ص.71-73</w:t>
      </w:r>
    </w:p>
  </w:footnote>
  <w:footnote w:id="34">
    <w:p w:rsidR="005F07DA" w:rsidRPr="000C6019" w:rsidRDefault="005F07DA" w:rsidP="000C6019">
      <w:pPr>
        <w:pStyle w:val="Notedebasdepage"/>
        <w:bidi/>
        <w:rPr>
          <w:rtl/>
          <w:lang w:bidi="ar-DZ"/>
        </w:rPr>
      </w:pPr>
      <w:r>
        <w:rPr>
          <w:rStyle w:val="Appelnotedebasdep"/>
        </w:rPr>
        <w:footnoteRef/>
      </w:r>
      <w:r>
        <w:t xml:space="preserve"> </w:t>
      </w:r>
      <w:r>
        <w:rPr>
          <w:rFonts w:hint="cs"/>
          <w:rtl/>
        </w:rPr>
        <w:t xml:space="preserve"> </w:t>
      </w:r>
    </w:p>
  </w:footnote>
  <w:footnote w:id="35">
    <w:p w:rsidR="005F07DA" w:rsidRDefault="005F07DA" w:rsidP="002167B5">
      <w:pPr>
        <w:pStyle w:val="Notedebasdepage"/>
        <w:bidi/>
        <w:rPr>
          <w:rFonts w:hint="cs"/>
          <w:rtl/>
          <w:lang w:bidi="ar-DZ"/>
        </w:rPr>
      </w:pPr>
      <w:r>
        <w:rPr>
          <w:rStyle w:val="Appelnotedebasdep"/>
        </w:rPr>
        <w:footnoteRef/>
      </w:r>
      <w:r>
        <w:rPr>
          <w:rFonts w:hint="cs"/>
          <w:rtl/>
          <w:lang w:bidi="ar-DZ"/>
        </w:rPr>
        <w:t xml:space="preserve"> وصفي محمد عقيل،" التحولات المعرفية للواقعية والليبرالية في نظرية العلاقات الدولية المعاصرة،" </w:t>
      </w:r>
      <w:r w:rsidRPr="002167B5">
        <w:rPr>
          <w:rFonts w:hint="cs"/>
          <w:b/>
          <w:bCs/>
          <w:u w:val="single"/>
          <w:rtl/>
          <w:lang w:bidi="ar-DZ"/>
        </w:rPr>
        <w:t>دراسات</w:t>
      </w:r>
      <w:r>
        <w:rPr>
          <w:rFonts w:hint="cs"/>
          <w:rtl/>
          <w:lang w:bidi="ar-DZ"/>
        </w:rPr>
        <w:t>، العلوم الانسانية والاجتماعية، م.42، ع.1،2015، ص.105</w:t>
      </w:r>
    </w:p>
  </w:footnote>
  <w:footnote w:id="36">
    <w:p w:rsidR="005F07DA" w:rsidRPr="00CF2AE6" w:rsidRDefault="005F07DA" w:rsidP="00CF2AE6">
      <w:pPr>
        <w:pStyle w:val="Notedebasdepage"/>
        <w:bidi/>
        <w:rPr>
          <w:rFonts w:hint="cs"/>
          <w:rtl/>
          <w:lang w:bidi="ar-DZ"/>
        </w:rPr>
      </w:pPr>
      <w:r>
        <w:rPr>
          <w:rStyle w:val="Appelnotedebasdep"/>
        </w:rPr>
        <w:footnoteRef/>
      </w:r>
      <w:r>
        <w:rPr>
          <w:rFonts w:hint="cs"/>
          <w:rtl/>
          <w:lang w:bidi="ar-DZ"/>
        </w:rPr>
        <w:t xml:space="preserve"> </w:t>
      </w:r>
      <w:r w:rsidRPr="00CF2AE6">
        <w:rPr>
          <w:rFonts w:hint="cs"/>
          <w:b/>
          <w:bCs/>
          <w:u w:val="single"/>
          <w:rtl/>
          <w:lang w:bidi="ar-DZ"/>
        </w:rPr>
        <w:t>المرجع نفسه</w:t>
      </w:r>
      <w:r>
        <w:rPr>
          <w:rFonts w:hint="cs"/>
          <w:rtl/>
          <w:lang w:bidi="ar-DZ"/>
        </w:rPr>
        <w:t>، ص ص.105-106</w:t>
      </w:r>
    </w:p>
  </w:footnote>
  <w:footnote w:id="37">
    <w:p w:rsidR="005F07DA" w:rsidRDefault="005F07DA" w:rsidP="00462AE9">
      <w:pPr>
        <w:pStyle w:val="Notedebasdepage"/>
        <w:bidi/>
        <w:rPr>
          <w:rtl/>
          <w:lang w:bidi="ar-DZ"/>
        </w:rPr>
      </w:pPr>
      <w:r>
        <w:rPr>
          <w:rStyle w:val="Appelnotedebasdep"/>
        </w:rPr>
        <w:footnoteRef/>
      </w:r>
      <w:r>
        <w:rPr>
          <w:rFonts w:hint="cs"/>
          <w:rtl/>
          <w:lang w:bidi="ar-DZ"/>
        </w:rPr>
        <w:t xml:space="preserve"> بلخيرات حسين،" مستقبل النظام الدولي: رؤية استشرافية بنائية،" </w:t>
      </w:r>
      <w:r w:rsidRPr="00462AE9">
        <w:rPr>
          <w:rFonts w:hint="cs"/>
          <w:b/>
          <w:bCs/>
          <w:u w:val="single"/>
          <w:rtl/>
          <w:lang w:bidi="ar-DZ"/>
        </w:rPr>
        <w:t>المعهد المصري للدراسات السياسية والاستراتيجية</w:t>
      </w:r>
      <w:r>
        <w:rPr>
          <w:rFonts w:hint="cs"/>
          <w:rtl/>
          <w:lang w:bidi="ar-DZ"/>
        </w:rPr>
        <w:t>، ص.06</w:t>
      </w:r>
    </w:p>
  </w:footnote>
  <w:footnote w:id="38">
    <w:p w:rsidR="005F07DA" w:rsidRDefault="005F07DA" w:rsidP="0072750E">
      <w:pPr>
        <w:pStyle w:val="Notedebasdepage"/>
        <w:bidi/>
        <w:rPr>
          <w:rtl/>
          <w:lang w:bidi="ar-DZ"/>
        </w:rPr>
      </w:pPr>
      <w:r>
        <w:rPr>
          <w:rStyle w:val="Appelnotedebasdep"/>
        </w:rPr>
        <w:footnoteRef/>
      </w:r>
      <w:r>
        <w:rPr>
          <w:rFonts w:hint="cs"/>
          <w:rtl/>
          <w:lang w:bidi="ar-DZ"/>
        </w:rPr>
        <w:t xml:space="preserve"> </w:t>
      </w:r>
      <w:r w:rsidRPr="0072750E">
        <w:rPr>
          <w:rFonts w:hint="cs"/>
          <w:b/>
          <w:bCs/>
          <w:u w:val="single"/>
          <w:rtl/>
          <w:lang w:bidi="ar-DZ"/>
        </w:rPr>
        <w:t>المكان نفسه</w:t>
      </w:r>
      <w:r>
        <w:rPr>
          <w:rFonts w:hint="cs"/>
          <w:rtl/>
          <w:lang w:bidi="ar-DZ"/>
        </w:rPr>
        <w:t>.</w:t>
      </w:r>
    </w:p>
  </w:footnote>
  <w:footnote w:id="39">
    <w:p w:rsidR="005F07DA" w:rsidRDefault="005F07DA" w:rsidP="003A09D3">
      <w:pPr>
        <w:pStyle w:val="Notedebasdepage"/>
        <w:bidi/>
        <w:rPr>
          <w:rtl/>
          <w:lang w:bidi="ar-DZ"/>
        </w:rPr>
      </w:pPr>
      <w:r>
        <w:rPr>
          <w:rStyle w:val="Appelnotedebasdep"/>
        </w:rPr>
        <w:footnoteRef/>
      </w:r>
      <w:r>
        <w:rPr>
          <w:rFonts w:hint="cs"/>
          <w:rtl/>
          <w:lang w:bidi="ar-DZ"/>
        </w:rPr>
        <w:t xml:space="preserve"> جمال خالد الفاضي،" مقاربة نظرية : لمستقبل التحولات الأيديولوجية في بنية النظام الدولي،"</w:t>
      </w:r>
      <w:r w:rsidRPr="003A09D3">
        <w:rPr>
          <w:rFonts w:hint="cs"/>
          <w:b/>
          <w:bCs/>
          <w:u w:val="single"/>
          <w:rtl/>
          <w:lang w:bidi="ar-DZ"/>
        </w:rPr>
        <w:t>مجلة جيل للدراسات السياسية والعلاقات الدولية</w:t>
      </w:r>
      <w:r>
        <w:rPr>
          <w:rFonts w:hint="cs"/>
          <w:rtl/>
          <w:lang w:bidi="ar-DZ"/>
        </w:rPr>
        <w:t>،ع.16، مارس2018، ص.12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DA" w:rsidRPr="0029712E" w:rsidRDefault="005F07DA" w:rsidP="0029712E">
    <w:pPr>
      <w:pStyle w:val="En-tte"/>
      <w:bidi/>
      <w:rPr>
        <w:rFonts w:ascii="Simplified Arabic" w:hAnsi="Simplified Arabic" w:cs="Simplified Arabic"/>
        <w:sz w:val="40"/>
        <w:szCs w:val="40"/>
        <w:lang w:bidi="ar-DZ"/>
      </w:rPr>
    </w:pPr>
    <w:r w:rsidRPr="0029712E">
      <w:rPr>
        <w:rFonts w:ascii="Simplified Arabic" w:hAnsi="Simplified Arabic" w:cs="Simplified Arabic"/>
        <w:sz w:val="40"/>
        <w:szCs w:val="40"/>
        <w:rtl/>
        <w:lang w:bidi="ar-DZ"/>
      </w:rPr>
      <w:t>محاضرات مقياس النظرية في العلاقات الدولية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81C"/>
    <w:multiLevelType w:val="hybridMultilevel"/>
    <w:tmpl w:val="CEB8DE9A"/>
    <w:lvl w:ilvl="0" w:tplc="FB36F46E">
      <w:start w:val="1"/>
      <w:numFmt w:val="decimal"/>
      <w:lvlText w:val="%1."/>
      <w:lvlJc w:val="left"/>
      <w:pPr>
        <w:ind w:left="855" w:hanging="360"/>
      </w:pPr>
      <w:rPr>
        <w:rFonts w:hint="default"/>
      </w:rPr>
    </w:lvl>
    <w:lvl w:ilvl="1" w:tplc="040C0019" w:tentative="1">
      <w:start w:val="1"/>
      <w:numFmt w:val="lowerLetter"/>
      <w:lvlText w:val="%2."/>
      <w:lvlJc w:val="left"/>
      <w:pPr>
        <w:ind w:left="1575" w:hanging="360"/>
      </w:pPr>
    </w:lvl>
    <w:lvl w:ilvl="2" w:tplc="040C001B" w:tentative="1">
      <w:start w:val="1"/>
      <w:numFmt w:val="lowerRoman"/>
      <w:lvlText w:val="%3."/>
      <w:lvlJc w:val="right"/>
      <w:pPr>
        <w:ind w:left="2295" w:hanging="180"/>
      </w:pPr>
    </w:lvl>
    <w:lvl w:ilvl="3" w:tplc="040C000F" w:tentative="1">
      <w:start w:val="1"/>
      <w:numFmt w:val="decimal"/>
      <w:lvlText w:val="%4."/>
      <w:lvlJc w:val="left"/>
      <w:pPr>
        <w:ind w:left="3015" w:hanging="360"/>
      </w:pPr>
    </w:lvl>
    <w:lvl w:ilvl="4" w:tplc="040C0019" w:tentative="1">
      <w:start w:val="1"/>
      <w:numFmt w:val="lowerLetter"/>
      <w:lvlText w:val="%5."/>
      <w:lvlJc w:val="left"/>
      <w:pPr>
        <w:ind w:left="3735" w:hanging="360"/>
      </w:pPr>
    </w:lvl>
    <w:lvl w:ilvl="5" w:tplc="040C001B" w:tentative="1">
      <w:start w:val="1"/>
      <w:numFmt w:val="lowerRoman"/>
      <w:lvlText w:val="%6."/>
      <w:lvlJc w:val="right"/>
      <w:pPr>
        <w:ind w:left="4455" w:hanging="180"/>
      </w:pPr>
    </w:lvl>
    <w:lvl w:ilvl="6" w:tplc="040C000F" w:tentative="1">
      <w:start w:val="1"/>
      <w:numFmt w:val="decimal"/>
      <w:lvlText w:val="%7."/>
      <w:lvlJc w:val="left"/>
      <w:pPr>
        <w:ind w:left="5175" w:hanging="360"/>
      </w:pPr>
    </w:lvl>
    <w:lvl w:ilvl="7" w:tplc="040C0019" w:tentative="1">
      <w:start w:val="1"/>
      <w:numFmt w:val="lowerLetter"/>
      <w:lvlText w:val="%8."/>
      <w:lvlJc w:val="left"/>
      <w:pPr>
        <w:ind w:left="5895" w:hanging="360"/>
      </w:pPr>
    </w:lvl>
    <w:lvl w:ilvl="8" w:tplc="040C001B" w:tentative="1">
      <w:start w:val="1"/>
      <w:numFmt w:val="lowerRoman"/>
      <w:lvlText w:val="%9."/>
      <w:lvlJc w:val="right"/>
      <w:pPr>
        <w:ind w:left="6615" w:hanging="180"/>
      </w:pPr>
    </w:lvl>
  </w:abstractNum>
  <w:abstractNum w:abstractNumId="1">
    <w:nsid w:val="04E44767"/>
    <w:multiLevelType w:val="hybridMultilevel"/>
    <w:tmpl w:val="A5D43AE8"/>
    <w:lvl w:ilvl="0" w:tplc="B24C8B46">
      <w:start w:val="1"/>
      <w:numFmt w:val="decimal"/>
      <w:lvlText w:val="%1."/>
      <w:lvlJc w:val="left"/>
      <w:pPr>
        <w:ind w:left="720" w:hanging="360"/>
      </w:pPr>
      <w:rPr>
        <w:rFonts w:hint="default"/>
        <w:b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9B3D39"/>
    <w:multiLevelType w:val="hybridMultilevel"/>
    <w:tmpl w:val="3D64AA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425785"/>
    <w:multiLevelType w:val="hybridMultilevel"/>
    <w:tmpl w:val="7E1439F4"/>
    <w:lvl w:ilvl="0" w:tplc="A6E2C440">
      <w:start w:val="1"/>
      <w:numFmt w:val="decimal"/>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4">
    <w:nsid w:val="12156024"/>
    <w:multiLevelType w:val="hybridMultilevel"/>
    <w:tmpl w:val="2F6CB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3B551C7"/>
    <w:multiLevelType w:val="hybridMultilevel"/>
    <w:tmpl w:val="37308C10"/>
    <w:lvl w:ilvl="0" w:tplc="59F21126">
      <w:start w:val="1"/>
      <w:numFmt w:val="arabicAlpha"/>
      <w:lvlText w:val="%1."/>
      <w:lvlJc w:val="left"/>
      <w:pPr>
        <w:ind w:left="630" w:hanging="360"/>
      </w:pPr>
      <w:rPr>
        <w:rFonts w:hint="default"/>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6">
    <w:nsid w:val="4BD2776A"/>
    <w:multiLevelType w:val="hybridMultilevel"/>
    <w:tmpl w:val="F322FD00"/>
    <w:lvl w:ilvl="0" w:tplc="25D820F0">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1E86BDD"/>
    <w:multiLevelType w:val="hybridMultilevel"/>
    <w:tmpl w:val="7CF2AD88"/>
    <w:lvl w:ilvl="0" w:tplc="C9A2D316">
      <w:start w:val="1"/>
      <w:numFmt w:val="bullet"/>
      <w:lvlText w:val="-"/>
      <w:lvlJc w:val="left"/>
      <w:pPr>
        <w:ind w:left="540" w:hanging="360"/>
      </w:pPr>
      <w:rPr>
        <w:rFonts w:ascii="Simplified Arabic" w:eastAsiaTheme="minorHAnsi" w:hAnsi="Simplified Arabic" w:cs="Simplified Arabic" w:hint="default"/>
        <w:b w:val="0"/>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8">
    <w:nsid w:val="68F70A43"/>
    <w:multiLevelType w:val="hybridMultilevel"/>
    <w:tmpl w:val="A0EABA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C8D3B9E"/>
    <w:multiLevelType w:val="hybridMultilevel"/>
    <w:tmpl w:val="0FBC17B0"/>
    <w:lvl w:ilvl="0" w:tplc="DAF6A05A">
      <w:start w:val="1"/>
      <w:numFmt w:val="arabicAlpha"/>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0">
    <w:nsid w:val="715D5E0D"/>
    <w:multiLevelType w:val="hybridMultilevel"/>
    <w:tmpl w:val="7BEA6518"/>
    <w:lvl w:ilvl="0" w:tplc="637E7282">
      <w:start w:val="1"/>
      <w:numFmt w:val="arabicAlpha"/>
      <w:lvlText w:val="%1."/>
      <w:lvlJc w:val="left"/>
      <w:pPr>
        <w:ind w:left="810"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num w:numId="1">
    <w:abstractNumId w:val="7"/>
  </w:num>
  <w:num w:numId="2">
    <w:abstractNumId w:val="3"/>
  </w:num>
  <w:num w:numId="3">
    <w:abstractNumId w:val="9"/>
  </w:num>
  <w:num w:numId="4">
    <w:abstractNumId w:val="5"/>
  </w:num>
  <w:num w:numId="5">
    <w:abstractNumId w:val="0"/>
  </w:num>
  <w:num w:numId="6">
    <w:abstractNumId w:val="10"/>
  </w:num>
  <w:num w:numId="7">
    <w:abstractNumId w:val="4"/>
  </w:num>
  <w:num w:numId="8">
    <w:abstractNumId w:val="2"/>
  </w:num>
  <w:num w:numId="9">
    <w:abstractNumId w:val="1"/>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defaultTabStop w:val="708"/>
  <w:hyphenationZone w:val="425"/>
  <w:characterSpacingControl w:val="doNotCompress"/>
  <w:footnotePr>
    <w:numRestart w:val="eachPage"/>
    <w:footnote w:id="0"/>
    <w:footnote w:id="1"/>
  </w:footnotePr>
  <w:endnotePr>
    <w:endnote w:id="0"/>
    <w:endnote w:id="1"/>
  </w:endnotePr>
  <w:compat/>
  <w:rsids>
    <w:rsidRoot w:val="004857AB"/>
    <w:rsid w:val="00001BFB"/>
    <w:rsid w:val="000058EC"/>
    <w:rsid w:val="000155DB"/>
    <w:rsid w:val="00037297"/>
    <w:rsid w:val="000625BC"/>
    <w:rsid w:val="00063B78"/>
    <w:rsid w:val="00083FE4"/>
    <w:rsid w:val="000A3F65"/>
    <w:rsid w:val="000A451E"/>
    <w:rsid w:val="000B258F"/>
    <w:rsid w:val="000C6019"/>
    <w:rsid w:val="000F5CF3"/>
    <w:rsid w:val="00104DD0"/>
    <w:rsid w:val="001264C6"/>
    <w:rsid w:val="001522B1"/>
    <w:rsid w:val="00160CCE"/>
    <w:rsid w:val="00191AD1"/>
    <w:rsid w:val="00193D9F"/>
    <w:rsid w:val="00197C34"/>
    <w:rsid w:val="001A76DF"/>
    <w:rsid w:val="001B734E"/>
    <w:rsid w:val="001D2997"/>
    <w:rsid w:val="001E0DB6"/>
    <w:rsid w:val="001F0037"/>
    <w:rsid w:val="001F3FB3"/>
    <w:rsid w:val="002013CD"/>
    <w:rsid w:val="002167B5"/>
    <w:rsid w:val="0022373D"/>
    <w:rsid w:val="0023504F"/>
    <w:rsid w:val="00242009"/>
    <w:rsid w:val="00247583"/>
    <w:rsid w:val="00270F3C"/>
    <w:rsid w:val="002738B9"/>
    <w:rsid w:val="00274484"/>
    <w:rsid w:val="00287649"/>
    <w:rsid w:val="00292B46"/>
    <w:rsid w:val="00292C45"/>
    <w:rsid w:val="0029712E"/>
    <w:rsid w:val="002B2B02"/>
    <w:rsid w:val="002F7E5A"/>
    <w:rsid w:val="003129D4"/>
    <w:rsid w:val="00312CD5"/>
    <w:rsid w:val="0031576D"/>
    <w:rsid w:val="00320B48"/>
    <w:rsid w:val="003676E7"/>
    <w:rsid w:val="00390971"/>
    <w:rsid w:val="00391A3C"/>
    <w:rsid w:val="00394A54"/>
    <w:rsid w:val="00394EBB"/>
    <w:rsid w:val="0039733C"/>
    <w:rsid w:val="003A09D3"/>
    <w:rsid w:val="003B002C"/>
    <w:rsid w:val="003C37E0"/>
    <w:rsid w:val="004039CF"/>
    <w:rsid w:val="0042281E"/>
    <w:rsid w:val="00424CEC"/>
    <w:rsid w:val="00434720"/>
    <w:rsid w:val="00462AE9"/>
    <w:rsid w:val="004656A5"/>
    <w:rsid w:val="00471BE6"/>
    <w:rsid w:val="00473CE4"/>
    <w:rsid w:val="00475F71"/>
    <w:rsid w:val="004857AB"/>
    <w:rsid w:val="004863F4"/>
    <w:rsid w:val="004870F4"/>
    <w:rsid w:val="0049090B"/>
    <w:rsid w:val="004D10BB"/>
    <w:rsid w:val="004F5C78"/>
    <w:rsid w:val="00517998"/>
    <w:rsid w:val="005228C9"/>
    <w:rsid w:val="00534476"/>
    <w:rsid w:val="00542177"/>
    <w:rsid w:val="00550A51"/>
    <w:rsid w:val="005610ED"/>
    <w:rsid w:val="00576309"/>
    <w:rsid w:val="00584318"/>
    <w:rsid w:val="00586C71"/>
    <w:rsid w:val="005A464F"/>
    <w:rsid w:val="005C107B"/>
    <w:rsid w:val="005C34AB"/>
    <w:rsid w:val="005C7238"/>
    <w:rsid w:val="005D140B"/>
    <w:rsid w:val="005F07DA"/>
    <w:rsid w:val="005F418C"/>
    <w:rsid w:val="00611838"/>
    <w:rsid w:val="00611E41"/>
    <w:rsid w:val="00612182"/>
    <w:rsid w:val="00615DD6"/>
    <w:rsid w:val="00622B8A"/>
    <w:rsid w:val="006325BE"/>
    <w:rsid w:val="00635F18"/>
    <w:rsid w:val="00635FDE"/>
    <w:rsid w:val="0063693A"/>
    <w:rsid w:val="006504F0"/>
    <w:rsid w:val="00655DC3"/>
    <w:rsid w:val="00662F20"/>
    <w:rsid w:val="00663329"/>
    <w:rsid w:val="006840C7"/>
    <w:rsid w:val="00690C2C"/>
    <w:rsid w:val="006953FC"/>
    <w:rsid w:val="006A61DA"/>
    <w:rsid w:val="006B0BF7"/>
    <w:rsid w:val="006B279B"/>
    <w:rsid w:val="006B400B"/>
    <w:rsid w:val="006C3021"/>
    <w:rsid w:val="006D586F"/>
    <w:rsid w:val="006E578A"/>
    <w:rsid w:val="006E6135"/>
    <w:rsid w:val="0072063A"/>
    <w:rsid w:val="0072750E"/>
    <w:rsid w:val="00727E3F"/>
    <w:rsid w:val="007308B1"/>
    <w:rsid w:val="0075141D"/>
    <w:rsid w:val="00756776"/>
    <w:rsid w:val="007641B6"/>
    <w:rsid w:val="00767837"/>
    <w:rsid w:val="007826FD"/>
    <w:rsid w:val="007A1332"/>
    <w:rsid w:val="007A3896"/>
    <w:rsid w:val="007A4063"/>
    <w:rsid w:val="007B1536"/>
    <w:rsid w:val="007B4768"/>
    <w:rsid w:val="007D55DA"/>
    <w:rsid w:val="007D58C8"/>
    <w:rsid w:val="007D7C4C"/>
    <w:rsid w:val="007E6DB2"/>
    <w:rsid w:val="008039C7"/>
    <w:rsid w:val="008053B1"/>
    <w:rsid w:val="008110D3"/>
    <w:rsid w:val="00830B3E"/>
    <w:rsid w:val="008311D0"/>
    <w:rsid w:val="008340BE"/>
    <w:rsid w:val="00846093"/>
    <w:rsid w:val="00855F2A"/>
    <w:rsid w:val="00874701"/>
    <w:rsid w:val="00882FB6"/>
    <w:rsid w:val="008A590E"/>
    <w:rsid w:val="008B0C64"/>
    <w:rsid w:val="008B4CC2"/>
    <w:rsid w:val="008B7D12"/>
    <w:rsid w:val="008C745B"/>
    <w:rsid w:val="008F17D1"/>
    <w:rsid w:val="0090233E"/>
    <w:rsid w:val="00920DA5"/>
    <w:rsid w:val="00921156"/>
    <w:rsid w:val="00943507"/>
    <w:rsid w:val="00953049"/>
    <w:rsid w:val="009707B4"/>
    <w:rsid w:val="00985406"/>
    <w:rsid w:val="00996749"/>
    <w:rsid w:val="009B2ABC"/>
    <w:rsid w:val="009B7F81"/>
    <w:rsid w:val="009C64B8"/>
    <w:rsid w:val="009F021E"/>
    <w:rsid w:val="009F22E9"/>
    <w:rsid w:val="009F66AD"/>
    <w:rsid w:val="009F77F8"/>
    <w:rsid w:val="00A04C0C"/>
    <w:rsid w:val="00A11BA0"/>
    <w:rsid w:val="00A179DB"/>
    <w:rsid w:val="00A308A7"/>
    <w:rsid w:val="00A50893"/>
    <w:rsid w:val="00A6795B"/>
    <w:rsid w:val="00A737D5"/>
    <w:rsid w:val="00A760D2"/>
    <w:rsid w:val="00A834A0"/>
    <w:rsid w:val="00A8557D"/>
    <w:rsid w:val="00AA0867"/>
    <w:rsid w:val="00AA30DE"/>
    <w:rsid w:val="00AB0A80"/>
    <w:rsid w:val="00AD2239"/>
    <w:rsid w:val="00AE20D3"/>
    <w:rsid w:val="00AE5141"/>
    <w:rsid w:val="00AF322E"/>
    <w:rsid w:val="00B23704"/>
    <w:rsid w:val="00B662CF"/>
    <w:rsid w:val="00B664E2"/>
    <w:rsid w:val="00B809E0"/>
    <w:rsid w:val="00B865A2"/>
    <w:rsid w:val="00B879CF"/>
    <w:rsid w:val="00B93BBA"/>
    <w:rsid w:val="00B96E7E"/>
    <w:rsid w:val="00BA22FA"/>
    <w:rsid w:val="00BB303A"/>
    <w:rsid w:val="00BB6CCB"/>
    <w:rsid w:val="00BB7C14"/>
    <w:rsid w:val="00BD2CBB"/>
    <w:rsid w:val="00BD57D3"/>
    <w:rsid w:val="00BF6168"/>
    <w:rsid w:val="00C2783A"/>
    <w:rsid w:val="00C44066"/>
    <w:rsid w:val="00C519ED"/>
    <w:rsid w:val="00C72F6D"/>
    <w:rsid w:val="00C806B3"/>
    <w:rsid w:val="00C8209F"/>
    <w:rsid w:val="00C8420E"/>
    <w:rsid w:val="00C84C42"/>
    <w:rsid w:val="00C926D3"/>
    <w:rsid w:val="00C97F48"/>
    <w:rsid w:val="00CA3EC9"/>
    <w:rsid w:val="00CA5903"/>
    <w:rsid w:val="00CA6549"/>
    <w:rsid w:val="00CB3935"/>
    <w:rsid w:val="00CC67F6"/>
    <w:rsid w:val="00CD6874"/>
    <w:rsid w:val="00CE1AE7"/>
    <w:rsid w:val="00CE3B6E"/>
    <w:rsid w:val="00CF2AE6"/>
    <w:rsid w:val="00CF560D"/>
    <w:rsid w:val="00D0080C"/>
    <w:rsid w:val="00D0581A"/>
    <w:rsid w:val="00D10884"/>
    <w:rsid w:val="00D11A9B"/>
    <w:rsid w:val="00D127AF"/>
    <w:rsid w:val="00D16C4D"/>
    <w:rsid w:val="00D21D07"/>
    <w:rsid w:val="00D55D50"/>
    <w:rsid w:val="00D653AA"/>
    <w:rsid w:val="00D66A87"/>
    <w:rsid w:val="00D704A0"/>
    <w:rsid w:val="00D74BAF"/>
    <w:rsid w:val="00D811E9"/>
    <w:rsid w:val="00D91489"/>
    <w:rsid w:val="00D92EF9"/>
    <w:rsid w:val="00D93973"/>
    <w:rsid w:val="00D947EA"/>
    <w:rsid w:val="00D97F23"/>
    <w:rsid w:val="00DB2355"/>
    <w:rsid w:val="00DB3153"/>
    <w:rsid w:val="00DB5080"/>
    <w:rsid w:val="00E07FB3"/>
    <w:rsid w:val="00E22466"/>
    <w:rsid w:val="00E3356E"/>
    <w:rsid w:val="00E426D4"/>
    <w:rsid w:val="00E539A0"/>
    <w:rsid w:val="00E5717F"/>
    <w:rsid w:val="00E7739C"/>
    <w:rsid w:val="00E8700A"/>
    <w:rsid w:val="00E95C72"/>
    <w:rsid w:val="00EB1F4E"/>
    <w:rsid w:val="00EB54A8"/>
    <w:rsid w:val="00EC6945"/>
    <w:rsid w:val="00EF01DA"/>
    <w:rsid w:val="00EF4B92"/>
    <w:rsid w:val="00EF54C1"/>
    <w:rsid w:val="00F175DC"/>
    <w:rsid w:val="00F313B4"/>
    <w:rsid w:val="00F44C69"/>
    <w:rsid w:val="00F50F5A"/>
    <w:rsid w:val="00F64CE3"/>
    <w:rsid w:val="00F761D3"/>
    <w:rsid w:val="00F766EF"/>
    <w:rsid w:val="00F84ED2"/>
    <w:rsid w:val="00F9242B"/>
    <w:rsid w:val="00FB5D8E"/>
    <w:rsid w:val="00FC1A70"/>
    <w:rsid w:val="00FE1277"/>
    <w:rsid w:val="00FE21FA"/>
    <w:rsid w:val="00FE46D6"/>
    <w:rsid w:val="00FF63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0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B400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B400B"/>
    <w:rPr>
      <w:sz w:val="20"/>
      <w:szCs w:val="20"/>
    </w:rPr>
  </w:style>
  <w:style w:type="character" w:styleId="Appelnotedebasdep">
    <w:name w:val="footnote reference"/>
    <w:basedOn w:val="Policepardfaut"/>
    <w:uiPriority w:val="99"/>
    <w:semiHidden/>
    <w:unhideWhenUsed/>
    <w:rsid w:val="006B400B"/>
    <w:rPr>
      <w:vertAlign w:val="superscript"/>
    </w:rPr>
  </w:style>
  <w:style w:type="paragraph" w:styleId="Paragraphedeliste">
    <w:name w:val="List Paragraph"/>
    <w:basedOn w:val="Normal"/>
    <w:uiPriority w:val="34"/>
    <w:qFormat/>
    <w:rsid w:val="009B7F81"/>
    <w:pPr>
      <w:ind w:left="720"/>
      <w:contextualSpacing/>
    </w:pPr>
  </w:style>
  <w:style w:type="paragraph" w:styleId="En-tte">
    <w:name w:val="header"/>
    <w:basedOn w:val="Normal"/>
    <w:link w:val="En-tteCar"/>
    <w:uiPriority w:val="99"/>
    <w:semiHidden/>
    <w:unhideWhenUsed/>
    <w:rsid w:val="00611E4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11E41"/>
  </w:style>
  <w:style w:type="paragraph" w:styleId="Pieddepage">
    <w:name w:val="footer"/>
    <w:basedOn w:val="Normal"/>
    <w:link w:val="PieddepageCar"/>
    <w:uiPriority w:val="99"/>
    <w:unhideWhenUsed/>
    <w:rsid w:val="00611E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1E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7CBD7-0739-4407-8504-BBC06156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4371</TotalTime>
  <Pages>21</Pages>
  <Words>5131</Words>
  <Characters>28223</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PCTECH24</dc:creator>
  <cp:lastModifiedBy>PCTECH24</cp:lastModifiedBy>
  <cp:revision>189</cp:revision>
  <dcterms:created xsi:type="dcterms:W3CDTF">2020-02-14T16:50:00Z</dcterms:created>
  <dcterms:modified xsi:type="dcterms:W3CDTF">2020-03-21T09:41:00Z</dcterms:modified>
</cp:coreProperties>
</file>