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EB9" w:rsidRPr="00D24EB9" w:rsidRDefault="00FC2D42" w:rsidP="00FC2D42">
      <w:pPr>
        <w:pStyle w:val="En-tte"/>
        <w:bidi/>
        <w:jc w:val="left"/>
        <w:rPr>
          <w:sz w:val="28"/>
          <w:szCs w:val="28"/>
          <w:rtl/>
          <w:lang w:bidi="ar-DZ"/>
        </w:rPr>
      </w:pPr>
      <w:r w:rsidRPr="00FC2D42">
        <w:rPr>
          <w:rFonts w:cs="Arial"/>
          <w:sz w:val="28"/>
          <w:szCs w:val="28"/>
          <w:rtl/>
          <w:lang w:bidi="ar-DZ"/>
        </w:rPr>
        <w:drawing>
          <wp:inline distT="0" distB="0" distL="0" distR="0">
            <wp:extent cx="5749290" cy="778510"/>
            <wp:effectExtent l="0" t="0" r="3810" b="2540"/>
            <wp:docPr id="2" name="Image 1" descr="Description : http://www1.univ-tlemcen.dz/~arabeweb/top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http://www1.univ-tlemcen.dz/~arabeweb/topp1.gif"/>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49290" cy="778510"/>
                    </a:xfrm>
                    <a:prstGeom prst="rect">
                      <a:avLst/>
                    </a:prstGeom>
                    <a:noFill/>
                    <a:ln>
                      <a:noFill/>
                    </a:ln>
                  </pic:spPr>
                </pic:pic>
              </a:graphicData>
            </a:graphic>
          </wp:inline>
        </w:drawing>
      </w:r>
    </w:p>
    <w:p w:rsidR="00D24EB9" w:rsidRPr="00D24EB9" w:rsidRDefault="00D24EB9" w:rsidP="00D24EB9">
      <w:pPr>
        <w:pStyle w:val="En-tte"/>
        <w:bidi/>
        <w:jc w:val="left"/>
        <w:rPr>
          <w:sz w:val="28"/>
          <w:szCs w:val="28"/>
          <w:rtl/>
          <w:lang w:bidi="ar-DZ"/>
        </w:rPr>
      </w:pPr>
      <w:r w:rsidRPr="00D24EB9">
        <w:rPr>
          <w:rFonts w:hint="cs"/>
          <w:sz w:val="28"/>
          <w:szCs w:val="28"/>
          <w:rtl/>
          <w:lang w:bidi="ar-DZ"/>
        </w:rPr>
        <w:t>كلية العلوم الإنسانية والعلوم الاجتماعية</w:t>
      </w:r>
    </w:p>
    <w:p w:rsidR="00D24EB9" w:rsidRDefault="00D24EB9" w:rsidP="00FC2D42">
      <w:pPr>
        <w:tabs>
          <w:tab w:val="right" w:pos="425"/>
          <w:tab w:val="left" w:pos="8306"/>
        </w:tabs>
        <w:bidi/>
        <w:spacing w:after="0"/>
        <w:jc w:val="both"/>
        <w:rPr>
          <w:rFonts w:ascii="Simplified Arabic" w:hAnsi="Simplified Arabic" w:cs="Simplified Arabic" w:hint="cs"/>
          <w:b/>
          <w:bCs/>
          <w:sz w:val="36"/>
          <w:szCs w:val="36"/>
          <w:rtl/>
          <w:lang w:bidi="ar-DZ"/>
        </w:rPr>
      </w:pPr>
      <w:r w:rsidRPr="00D24EB9">
        <w:rPr>
          <w:rFonts w:hint="cs"/>
          <w:sz w:val="28"/>
          <w:szCs w:val="28"/>
          <w:rtl/>
          <w:lang w:bidi="ar-DZ"/>
        </w:rPr>
        <w:t>قسم العلوم</w:t>
      </w:r>
      <w:r w:rsidR="00FC2D42">
        <w:rPr>
          <w:rFonts w:hint="cs"/>
          <w:sz w:val="28"/>
          <w:szCs w:val="28"/>
          <w:rtl/>
          <w:lang w:bidi="ar-DZ"/>
        </w:rPr>
        <w:t xml:space="preserve"> الإنسانية</w:t>
      </w:r>
      <w:r w:rsidRPr="00D24EB9">
        <w:rPr>
          <w:rFonts w:hint="cs"/>
          <w:sz w:val="28"/>
          <w:szCs w:val="28"/>
          <w:rtl/>
          <w:lang w:bidi="ar-DZ"/>
        </w:rPr>
        <w:t xml:space="preserve"> والاجتماعية</w:t>
      </w:r>
      <w:r w:rsidR="00FC2D42">
        <w:rPr>
          <w:rFonts w:ascii="Simplified Arabic" w:hAnsi="Simplified Arabic" w:cs="Simplified Arabic"/>
          <w:b/>
          <w:bCs/>
          <w:sz w:val="36"/>
          <w:szCs w:val="36"/>
          <w:rtl/>
          <w:lang w:bidi="ar-DZ"/>
        </w:rPr>
        <w:tab/>
      </w:r>
    </w:p>
    <w:p w:rsidR="00D24EB9" w:rsidRPr="00D24EB9" w:rsidRDefault="00D24EB9" w:rsidP="00D24EB9">
      <w:pPr>
        <w:tabs>
          <w:tab w:val="right" w:pos="425"/>
        </w:tabs>
        <w:bidi/>
        <w:spacing w:after="0"/>
        <w:jc w:val="both"/>
        <w:rPr>
          <w:sz w:val="28"/>
          <w:szCs w:val="28"/>
          <w:rtl/>
          <w:lang w:bidi="ar-DZ"/>
        </w:rPr>
      </w:pPr>
      <w:r w:rsidRPr="00D24EB9">
        <w:rPr>
          <w:rFonts w:hint="cs"/>
          <w:sz w:val="28"/>
          <w:szCs w:val="28"/>
          <w:rtl/>
          <w:lang w:bidi="ar-DZ"/>
        </w:rPr>
        <w:t>شعبة علم الاجتماع</w:t>
      </w:r>
    </w:p>
    <w:p w:rsidR="00D24EB9" w:rsidRDefault="00D24EB9" w:rsidP="00D24EB9">
      <w:pPr>
        <w:tabs>
          <w:tab w:val="right" w:pos="425"/>
        </w:tabs>
        <w:bidi/>
        <w:spacing w:after="0"/>
        <w:jc w:val="both"/>
        <w:rPr>
          <w:rFonts w:ascii="Simplified Arabic" w:hAnsi="Simplified Arabic" w:cs="Simplified Arabic"/>
          <w:b/>
          <w:bCs/>
          <w:sz w:val="36"/>
          <w:szCs w:val="36"/>
          <w:rtl/>
          <w:lang w:bidi="ar-DZ"/>
        </w:rPr>
      </w:pPr>
    </w:p>
    <w:p w:rsidR="00D24EB9" w:rsidRPr="00D24EB9" w:rsidRDefault="00D24EB9" w:rsidP="00D24EB9">
      <w:pPr>
        <w:pStyle w:val="Notedebasdepage"/>
        <w:bidi/>
        <w:rPr>
          <w:rtl/>
          <w:lang w:bidi="ar-DZ"/>
        </w:rPr>
      </w:pPr>
    </w:p>
    <w:p w:rsidR="00D24EB9" w:rsidRDefault="00D24EB9" w:rsidP="00D24EB9">
      <w:pPr>
        <w:tabs>
          <w:tab w:val="right" w:pos="425"/>
        </w:tabs>
        <w:bidi/>
        <w:spacing w:after="0"/>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محاضرات في مقياس تكنولوجيا الاتصال</w:t>
      </w:r>
    </w:p>
    <w:p w:rsidR="00D24EB9" w:rsidRPr="00D24EB9" w:rsidRDefault="00D24EB9" w:rsidP="00D24EB9">
      <w:pPr>
        <w:tabs>
          <w:tab w:val="right" w:pos="425"/>
        </w:tabs>
        <w:bidi/>
        <w:spacing w:after="0"/>
        <w:jc w:val="center"/>
        <w:rPr>
          <w:rtl/>
          <w:lang w:bidi="ar-DZ"/>
        </w:rPr>
      </w:pPr>
      <w:r w:rsidRPr="00D24EB9">
        <w:rPr>
          <w:rFonts w:ascii="Simplified Arabic" w:hAnsi="Simplified Arabic" w:cs="Simplified Arabic" w:hint="cs"/>
          <w:b/>
          <w:bCs/>
          <w:sz w:val="36"/>
          <w:szCs w:val="36"/>
          <w:rtl/>
          <w:lang w:bidi="ar-DZ"/>
        </w:rPr>
        <w:t>مقدمة لطلبة السنة الأولى ماستر علم اجتماع التربية</w:t>
      </w:r>
    </w:p>
    <w:p w:rsidR="00D24EB9" w:rsidRDefault="00D24EB9" w:rsidP="00D24EB9">
      <w:pPr>
        <w:tabs>
          <w:tab w:val="right" w:pos="425"/>
        </w:tabs>
        <w:bidi/>
        <w:spacing w:after="0"/>
        <w:jc w:val="left"/>
        <w:rPr>
          <w:rFonts w:ascii="Simplified Arabic" w:hAnsi="Simplified Arabic" w:cs="Simplified Arabic"/>
          <w:b/>
          <w:bCs/>
          <w:sz w:val="36"/>
          <w:szCs w:val="36"/>
          <w:rtl/>
          <w:lang w:bidi="ar-DZ"/>
        </w:rPr>
      </w:pPr>
    </w:p>
    <w:p w:rsidR="00D24EB9" w:rsidRDefault="00D24EB9" w:rsidP="00D24EB9">
      <w:pPr>
        <w:tabs>
          <w:tab w:val="right" w:pos="425"/>
        </w:tabs>
        <w:bidi/>
        <w:spacing w:after="0"/>
        <w:jc w:val="left"/>
        <w:rPr>
          <w:rFonts w:ascii="Simplified Arabic" w:hAnsi="Simplified Arabic" w:cs="Simplified Arabic"/>
          <w:b/>
          <w:bCs/>
          <w:sz w:val="36"/>
          <w:szCs w:val="36"/>
          <w:rtl/>
          <w:lang w:bidi="ar-DZ"/>
        </w:rPr>
      </w:pPr>
    </w:p>
    <w:p w:rsidR="00D24EB9" w:rsidRDefault="00D24EB9" w:rsidP="00D24EB9">
      <w:pPr>
        <w:tabs>
          <w:tab w:val="right" w:pos="425"/>
        </w:tabs>
        <w:bidi/>
        <w:spacing w:after="0"/>
        <w:jc w:val="left"/>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إعداد </w:t>
      </w:r>
      <w:r w:rsidRPr="00D24EB9">
        <w:rPr>
          <w:rFonts w:ascii="Simplified Arabic" w:hAnsi="Simplified Arabic" w:cs="Simplified Arabic" w:hint="cs"/>
          <w:b/>
          <w:bCs/>
          <w:sz w:val="36"/>
          <w:szCs w:val="36"/>
          <w:rtl/>
          <w:lang w:bidi="ar-DZ"/>
        </w:rPr>
        <w:t>الدكتورة</w:t>
      </w:r>
      <w:r>
        <w:rPr>
          <w:rFonts w:ascii="Simplified Arabic" w:hAnsi="Simplified Arabic" w:cs="Simplified Arabic" w:hint="cs"/>
          <w:b/>
          <w:bCs/>
          <w:sz w:val="36"/>
          <w:szCs w:val="36"/>
          <w:rtl/>
          <w:lang w:bidi="ar-DZ"/>
        </w:rPr>
        <w:t>:</w:t>
      </w:r>
      <w:r w:rsidRPr="00D24EB9">
        <w:rPr>
          <w:rFonts w:ascii="Simplified Arabic" w:hAnsi="Simplified Arabic" w:cs="Simplified Arabic" w:hint="cs"/>
          <w:b/>
          <w:bCs/>
          <w:sz w:val="36"/>
          <w:szCs w:val="36"/>
          <w:rtl/>
          <w:lang w:bidi="ar-DZ"/>
        </w:rPr>
        <w:t xml:space="preserve"> لدرع نعيمة</w:t>
      </w:r>
    </w:p>
    <w:p w:rsidR="00D24EB9" w:rsidRPr="00D24EB9" w:rsidRDefault="00D24EB9" w:rsidP="00D24EB9">
      <w:pPr>
        <w:pStyle w:val="Notedebasdepage"/>
        <w:bidi/>
        <w:rPr>
          <w:rtl/>
          <w:lang w:bidi="ar-DZ"/>
        </w:rPr>
      </w:pPr>
    </w:p>
    <w:p w:rsidR="00D24EB9" w:rsidRDefault="00D24EB9" w:rsidP="00D24EB9">
      <w:pPr>
        <w:tabs>
          <w:tab w:val="right" w:pos="425"/>
        </w:tabs>
        <w:bidi/>
        <w:spacing w:after="0"/>
        <w:jc w:val="center"/>
        <w:rPr>
          <w:rFonts w:ascii="Simplified Arabic" w:hAnsi="Simplified Arabic" w:cs="Simplified Arabic"/>
          <w:b/>
          <w:bCs/>
          <w:sz w:val="36"/>
          <w:szCs w:val="36"/>
          <w:rtl/>
          <w:lang w:bidi="ar-DZ"/>
        </w:rPr>
      </w:pPr>
    </w:p>
    <w:p w:rsidR="00D24EB9" w:rsidRDefault="00D24EB9" w:rsidP="00D24EB9">
      <w:pPr>
        <w:tabs>
          <w:tab w:val="right" w:pos="425"/>
        </w:tabs>
        <w:bidi/>
        <w:spacing w:after="0"/>
        <w:jc w:val="center"/>
        <w:rPr>
          <w:rFonts w:ascii="Simplified Arabic" w:hAnsi="Simplified Arabic" w:cs="Simplified Arabic"/>
          <w:b/>
          <w:bCs/>
          <w:sz w:val="36"/>
          <w:szCs w:val="36"/>
          <w:rtl/>
          <w:lang w:bidi="ar-DZ"/>
        </w:rPr>
      </w:pPr>
    </w:p>
    <w:p w:rsidR="00D24EB9" w:rsidRDefault="00D24EB9" w:rsidP="00D24EB9">
      <w:pPr>
        <w:tabs>
          <w:tab w:val="right" w:pos="425"/>
        </w:tabs>
        <w:bidi/>
        <w:spacing w:after="0"/>
        <w:jc w:val="center"/>
        <w:rPr>
          <w:rFonts w:ascii="Simplified Arabic" w:hAnsi="Simplified Arabic" w:cs="Simplified Arabic"/>
          <w:b/>
          <w:bCs/>
          <w:sz w:val="36"/>
          <w:szCs w:val="36"/>
          <w:rtl/>
          <w:lang w:bidi="ar-DZ"/>
        </w:rPr>
      </w:pPr>
    </w:p>
    <w:p w:rsidR="00D24EB9" w:rsidRDefault="00D24EB9" w:rsidP="00D24EB9">
      <w:pPr>
        <w:tabs>
          <w:tab w:val="right" w:pos="425"/>
        </w:tabs>
        <w:bidi/>
        <w:spacing w:after="0"/>
        <w:jc w:val="center"/>
        <w:rPr>
          <w:rFonts w:ascii="Simplified Arabic" w:hAnsi="Simplified Arabic" w:cs="Simplified Arabic"/>
          <w:b/>
          <w:bCs/>
          <w:sz w:val="36"/>
          <w:szCs w:val="36"/>
          <w:rtl/>
          <w:lang w:bidi="ar-DZ"/>
        </w:rPr>
      </w:pPr>
    </w:p>
    <w:p w:rsidR="00D24EB9" w:rsidRDefault="00D24EB9" w:rsidP="00D24EB9">
      <w:pPr>
        <w:tabs>
          <w:tab w:val="right" w:pos="425"/>
        </w:tabs>
        <w:bidi/>
        <w:spacing w:after="0"/>
        <w:jc w:val="center"/>
        <w:rPr>
          <w:rFonts w:ascii="Simplified Arabic" w:hAnsi="Simplified Arabic" w:cs="Simplified Arabic"/>
          <w:b/>
          <w:bCs/>
          <w:sz w:val="36"/>
          <w:szCs w:val="36"/>
          <w:rtl/>
          <w:lang w:bidi="ar-DZ"/>
        </w:rPr>
      </w:pPr>
    </w:p>
    <w:p w:rsidR="00D24EB9" w:rsidRDefault="00D24EB9" w:rsidP="00D24EB9">
      <w:pPr>
        <w:tabs>
          <w:tab w:val="right" w:pos="425"/>
        </w:tabs>
        <w:bidi/>
        <w:spacing w:after="0"/>
        <w:jc w:val="center"/>
        <w:rPr>
          <w:rFonts w:ascii="Simplified Arabic" w:hAnsi="Simplified Arabic" w:cs="Simplified Arabic"/>
          <w:b/>
          <w:bCs/>
          <w:sz w:val="36"/>
          <w:szCs w:val="36"/>
          <w:rtl/>
          <w:lang w:bidi="ar-DZ"/>
        </w:rPr>
      </w:pPr>
    </w:p>
    <w:p w:rsidR="00D24EB9" w:rsidRDefault="00D24EB9" w:rsidP="00D24EB9">
      <w:pPr>
        <w:tabs>
          <w:tab w:val="right" w:pos="425"/>
        </w:tabs>
        <w:bidi/>
        <w:spacing w:after="0"/>
        <w:jc w:val="center"/>
        <w:rPr>
          <w:rFonts w:ascii="Simplified Arabic" w:hAnsi="Simplified Arabic" w:cs="Simplified Arabic"/>
          <w:b/>
          <w:bCs/>
          <w:sz w:val="36"/>
          <w:szCs w:val="36"/>
          <w:rtl/>
          <w:lang w:bidi="ar-DZ"/>
        </w:rPr>
      </w:pPr>
    </w:p>
    <w:p w:rsidR="00D24EB9" w:rsidRDefault="00D24EB9" w:rsidP="00D24EB9">
      <w:pPr>
        <w:tabs>
          <w:tab w:val="right" w:pos="425"/>
        </w:tabs>
        <w:bidi/>
        <w:spacing w:after="0"/>
        <w:jc w:val="center"/>
        <w:rPr>
          <w:rFonts w:ascii="Simplified Arabic" w:hAnsi="Simplified Arabic" w:cs="Simplified Arabic"/>
          <w:b/>
          <w:bCs/>
          <w:sz w:val="36"/>
          <w:szCs w:val="36"/>
          <w:rtl/>
          <w:lang w:bidi="ar-DZ"/>
        </w:rPr>
      </w:pPr>
    </w:p>
    <w:p w:rsidR="00D24EB9" w:rsidRDefault="00D24EB9" w:rsidP="00D24EB9">
      <w:pPr>
        <w:tabs>
          <w:tab w:val="right" w:pos="425"/>
        </w:tabs>
        <w:bidi/>
        <w:spacing w:after="0"/>
        <w:jc w:val="center"/>
        <w:rPr>
          <w:rFonts w:ascii="Simplified Arabic" w:hAnsi="Simplified Arabic" w:cs="Simplified Arabic"/>
          <w:b/>
          <w:bCs/>
          <w:sz w:val="36"/>
          <w:szCs w:val="36"/>
          <w:rtl/>
          <w:lang w:bidi="ar-DZ"/>
        </w:rPr>
      </w:pPr>
    </w:p>
    <w:p w:rsidR="00D24EB9" w:rsidRDefault="00D24EB9" w:rsidP="00D24EB9">
      <w:pPr>
        <w:tabs>
          <w:tab w:val="right" w:pos="425"/>
        </w:tabs>
        <w:bidi/>
        <w:spacing w:after="0"/>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الموسم الجامعي: 2019/2020</w:t>
      </w:r>
    </w:p>
    <w:p w:rsidR="00410BCC" w:rsidRDefault="00410BCC" w:rsidP="001C5317">
      <w:pPr>
        <w:tabs>
          <w:tab w:val="right" w:pos="425"/>
        </w:tabs>
        <w:bidi/>
        <w:spacing w:after="0"/>
        <w:jc w:val="both"/>
        <w:rPr>
          <w:rFonts w:ascii="Simplified Arabic" w:hAnsi="Simplified Arabic" w:cs="Simplified Arabic"/>
          <w:b/>
          <w:bCs/>
          <w:sz w:val="36"/>
          <w:szCs w:val="36"/>
          <w:rtl/>
          <w:lang w:bidi="ar-DZ"/>
        </w:rPr>
      </w:pPr>
      <w:r w:rsidRPr="00410BCC">
        <w:rPr>
          <w:rFonts w:ascii="Simplified Arabic" w:hAnsi="Simplified Arabic" w:cs="Simplified Arabic" w:hint="cs"/>
          <w:b/>
          <w:bCs/>
          <w:sz w:val="36"/>
          <w:szCs w:val="36"/>
          <w:rtl/>
          <w:lang w:bidi="ar-DZ"/>
        </w:rPr>
        <w:lastRenderedPageBreak/>
        <w:t>تكنولوجيا الاتصال</w:t>
      </w:r>
    </w:p>
    <w:p w:rsidR="00410BCC" w:rsidRDefault="00410BCC" w:rsidP="00410BCC">
      <w:pPr>
        <w:tabs>
          <w:tab w:val="right" w:pos="425"/>
        </w:tabs>
        <w:bidi/>
        <w:spacing w:after="0"/>
        <w:jc w:val="both"/>
        <w:rPr>
          <w:rFonts w:ascii="Simplified Arabic" w:hAnsi="Simplified Arabic" w:cs="Simplified Arabic"/>
          <w:b/>
          <w:bCs/>
          <w:sz w:val="32"/>
          <w:szCs w:val="32"/>
          <w:rtl/>
          <w:lang w:bidi="ar-DZ"/>
        </w:rPr>
      </w:pPr>
      <w:r w:rsidRPr="00410BCC">
        <w:rPr>
          <w:rFonts w:ascii="Simplified Arabic" w:hAnsi="Simplified Arabic" w:cs="Simplified Arabic" w:hint="cs"/>
          <w:b/>
          <w:bCs/>
          <w:sz w:val="32"/>
          <w:szCs w:val="32"/>
          <w:rtl/>
          <w:lang w:bidi="ar-DZ"/>
        </w:rPr>
        <w:t>مقدم</w:t>
      </w:r>
      <w:r>
        <w:rPr>
          <w:rFonts w:ascii="Simplified Arabic" w:hAnsi="Simplified Arabic" w:cs="Simplified Arabic" w:hint="cs"/>
          <w:b/>
          <w:bCs/>
          <w:sz w:val="32"/>
          <w:szCs w:val="32"/>
          <w:rtl/>
          <w:lang w:bidi="ar-DZ"/>
        </w:rPr>
        <w:t>ة:</w:t>
      </w:r>
    </w:p>
    <w:p w:rsidR="00E81BC4" w:rsidRDefault="00410BCC" w:rsidP="00080511">
      <w:pPr>
        <w:bidi/>
        <w:spacing w:after="0"/>
        <w:ind w:left="-2"/>
        <w:jc w:val="both"/>
        <w:rPr>
          <w:rFonts w:ascii="Simplified Arabic" w:hAnsi="Simplified Arabic" w:cs="Simplified Arabic"/>
          <w:sz w:val="32"/>
          <w:szCs w:val="32"/>
          <w:rtl/>
          <w:lang w:bidi="ar-DZ"/>
        </w:rPr>
      </w:pPr>
      <w:r w:rsidRPr="00410BCC">
        <w:rPr>
          <w:rFonts w:ascii="Simplified Arabic" w:hAnsi="Simplified Arabic" w:cs="Simplified Arabic"/>
          <w:sz w:val="32"/>
          <w:szCs w:val="32"/>
          <w:rtl/>
          <w:lang w:bidi="ar-DZ"/>
        </w:rPr>
        <w:t xml:space="preserve">  تحول العالم في السنوات القليلة الماضية إلى أشبه ما يكون بقرية كونية صغيرة على رأي مارشال ماكلوهان، وذلك بفضل التطور السريع لتكنولوجيا وسائل الإعلام والاتصال، الذي أدّى بدوره إلى تطور في تقنيات</w:t>
      </w:r>
      <w:r>
        <w:rPr>
          <w:rFonts w:ascii="Simplified Arabic" w:hAnsi="Simplified Arabic" w:cs="Simplified Arabic" w:hint="cs"/>
          <w:sz w:val="32"/>
          <w:szCs w:val="32"/>
          <w:rtl/>
          <w:lang w:bidi="ar-DZ"/>
        </w:rPr>
        <w:t xml:space="preserve"> الاتصال من أقمار صناعية وحاسب آلي، فتكنولوجيا الاتصال تعني مجمل المعارف والخبرات التراكمية المتاحة، والأدوات والوسائل المادية والتنظيمية والإدارية المستخدمة في جمع المعلومات ومعالجتها وإنتاجها وتخزينها واسترجاعها </w:t>
      </w:r>
      <w:r w:rsidR="00E81BC4">
        <w:rPr>
          <w:rFonts w:ascii="Simplified Arabic" w:hAnsi="Simplified Arabic" w:cs="Simplified Arabic" w:hint="cs"/>
          <w:sz w:val="32"/>
          <w:szCs w:val="32"/>
          <w:rtl/>
          <w:lang w:bidi="ar-DZ"/>
        </w:rPr>
        <w:t>ونشرها وتبادلها، أي توصيلها إلى الأفراد والم</w:t>
      </w:r>
      <w:r>
        <w:rPr>
          <w:rFonts w:ascii="Simplified Arabic" w:hAnsi="Simplified Arabic" w:cs="Simplified Arabic" w:hint="cs"/>
          <w:sz w:val="32"/>
          <w:szCs w:val="32"/>
          <w:rtl/>
          <w:lang w:bidi="ar-DZ"/>
        </w:rPr>
        <w:t>ج</w:t>
      </w:r>
      <w:r w:rsidR="00E81BC4">
        <w:rPr>
          <w:rFonts w:ascii="Simplified Arabic" w:hAnsi="Simplified Arabic" w:cs="Simplified Arabic" w:hint="cs"/>
          <w:sz w:val="32"/>
          <w:szCs w:val="32"/>
          <w:rtl/>
          <w:lang w:bidi="ar-DZ"/>
        </w:rPr>
        <w:t>ت</w:t>
      </w:r>
      <w:r>
        <w:rPr>
          <w:rFonts w:ascii="Simplified Arabic" w:hAnsi="Simplified Arabic" w:cs="Simplified Arabic" w:hint="cs"/>
          <w:sz w:val="32"/>
          <w:szCs w:val="32"/>
          <w:rtl/>
          <w:lang w:bidi="ar-DZ"/>
        </w:rPr>
        <w:t>معات، كما تعني تكنولوجيا الاتصال وجود تغيرات واسعة في أنماط الاتصال وقنواته،</w:t>
      </w:r>
      <w:r w:rsidR="00E81BC4">
        <w:rPr>
          <w:rFonts w:ascii="Simplified Arabic" w:hAnsi="Simplified Arabic" w:cs="Simplified Arabic" w:hint="cs"/>
          <w:sz w:val="32"/>
          <w:szCs w:val="32"/>
          <w:rtl/>
          <w:lang w:bidi="ar-DZ"/>
        </w:rPr>
        <w:t xml:space="preserve"> فالتطور التكنولوجي السريع في مجال وسائل الإعلام والاتصال ساهم بشكل كبير في متابعة الأخبار والحصول على المعلومات ونشر الثقافة وتسهيل الأعمال التجارية والمصرفية والطبية والتعليمية كالتعليم عن بعد، إلى جانب تبادل المعلومات الإعلامية والنشاطات الإنسانية الأخرى، وذلك من خلال إنشاء مراكز معلومات قادرة على تلقي ملايين الكلمات اللاسلكية في الثانية الواحدة والرد على الأسئلة في شتى المجالات.  </w:t>
      </w:r>
    </w:p>
    <w:p w:rsidR="00410BCC" w:rsidRPr="00410BCC" w:rsidRDefault="00410BCC" w:rsidP="00410BCC">
      <w:pPr>
        <w:bidi/>
        <w:spacing w:after="0"/>
        <w:ind w:left="-2"/>
        <w:jc w:val="both"/>
        <w:rPr>
          <w:rtl/>
          <w:lang w:bidi="ar-DZ"/>
        </w:rPr>
      </w:pPr>
    </w:p>
    <w:p w:rsidR="006A52AD" w:rsidRPr="00C32C67" w:rsidRDefault="00410BCC" w:rsidP="00410BCC">
      <w:pPr>
        <w:tabs>
          <w:tab w:val="right" w:pos="425"/>
        </w:tabs>
        <w:bidi/>
        <w:spacing w:after="0"/>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أولا</w:t>
      </w:r>
      <w:r w:rsidR="006A52AD">
        <w:rPr>
          <w:rFonts w:ascii="Simplified Arabic" w:hAnsi="Simplified Arabic" w:cs="Simplified Arabic" w:hint="cs"/>
          <w:b/>
          <w:bCs/>
          <w:sz w:val="32"/>
          <w:szCs w:val="32"/>
          <w:rtl/>
          <w:lang w:bidi="ar-DZ"/>
        </w:rPr>
        <w:t>:</w:t>
      </w:r>
      <w:r w:rsidR="006A52AD" w:rsidRPr="00C32C67">
        <w:rPr>
          <w:rFonts w:ascii="Simplified Arabic" w:hAnsi="Simplified Arabic" w:cs="Simplified Arabic"/>
          <w:b/>
          <w:bCs/>
          <w:sz w:val="32"/>
          <w:szCs w:val="32"/>
          <w:rtl/>
          <w:lang w:bidi="ar-DZ"/>
        </w:rPr>
        <w:t xml:space="preserve"> </w:t>
      </w:r>
      <w:r w:rsidR="006A52AD">
        <w:rPr>
          <w:rFonts w:ascii="Simplified Arabic" w:hAnsi="Simplified Arabic" w:cs="Simplified Arabic" w:hint="cs"/>
          <w:b/>
          <w:bCs/>
          <w:sz w:val="32"/>
          <w:szCs w:val="32"/>
          <w:rtl/>
          <w:lang w:bidi="ar-DZ"/>
        </w:rPr>
        <w:t>مفهوم</w:t>
      </w:r>
      <w:r w:rsidR="006A52AD" w:rsidRPr="00C32C67">
        <w:rPr>
          <w:rFonts w:ascii="Simplified Arabic" w:hAnsi="Simplified Arabic" w:cs="Simplified Arabic"/>
          <w:b/>
          <w:bCs/>
          <w:sz w:val="32"/>
          <w:szCs w:val="32"/>
          <w:rtl/>
          <w:lang w:bidi="ar-DZ"/>
        </w:rPr>
        <w:t xml:space="preserve"> الاتصال</w:t>
      </w:r>
    </w:p>
    <w:p w:rsidR="006A52AD" w:rsidRPr="00410BCC" w:rsidRDefault="006A52AD" w:rsidP="00410BCC">
      <w:pPr>
        <w:pStyle w:val="Paragraphedeliste"/>
        <w:numPr>
          <w:ilvl w:val="0"/>
          <w:numId w:val="7"/>
        </w:numPr>
        <w:bidi/>
        <w:spacing w:after="0"/>
        <w:jc w:val="both"/>
        <w:rPr>
          <w:rFonts w:ascii="Simplified Arabic" w:hAnsi="Simplified Arabic" w:cs="Simplified Arabic"/>
          <w:sz w:val="32"/>
          <w:szCs w:val="32"/>
          <w:rtl/>
          <w:lang w:bidi="ar-DZ"/>
        </w:rPr>
      </w:pPr>
      <w:r w:rsidRPr="00410BCC">
        <w:rPr>
          <w:rFonts w:ascii="Simplified Arabic" w:hAnsi="Simplified Arabic" w:cs="Simplified Arabic" w:hint="cs"/>
          <w:b/>
          <w:bCs/>
          <w:sz w:val="32"/>
          <w:szCs w:val="32"/>
          <w:rtl/>
          <w:lang w:bidi="ar-DZ"/>
        </w:rPr>
        <w:t>الاتصال لغة</w:t>
      </w:r>
    </w:p>
    <w:p w:rsidR="006A52AD" w:rsidRDefault="006A52AD" w:rsidP="006A52AD">
      <w:pPr>
        <w:bidi/>
        <w:spacing w:after="0"/>
        <w:ind w:left="-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w:t>
      </w:r>
      <w:r w:rsidRPr="00D765C0">
        <w:rPr>
          <w:rFonts w:ascii="Simplified Arabic" w:hAnsi="Simplified Arabic" w:cs="Simplified Arabic"/>
          <w:sz w:val="32"/>
          <w:szCs w:val="32"/>
          <w:rtl/>
          <w:lang w:bidi="ar-DZ"/>
        </w:rPr>
        <w:t>لاتصال كلمة مشتقة من مصدر الفعل (وصل) الذي يحمل معنى رئيسي وهو الربط بين شخصين وذلك عكس الانفصال والقطع والبعد. والربط يعني إيجاد علاقة من نوع معين تربط الطرفين ووصل الشيء بالشيء أنهاه إياه وأبلغه إياه.</w:t>
      </w:r>
      <w:r w:rsidRPr="00C32C67">
        <w:rPr>
          <w:rFonts w:ascii="Simplified Arabic" w:hAnsi="Simplified Arabic" w:cs="Simplified Arabic"/>
          <w:sz w:val="32"/>
          <w:szCs w:val="32"/>
          <w:vertAlign w:val="superscript"/>
          <w:rtl/>
        </w:rPr>
        <w:footnoteReference w:id="2"/>
      </w:r>
    </w:p>
    <w:p w:rsidR="001C5317" w:rsidRDefault="001C5317" w:rsidP="001C5317">
      <w:pPr>
        <w:pStyle w:val="Notedebasdepage"/>
        <w:bidi/>
        <w:rPr>
          <w:rtl/>
          <w:lang w:bidi="ar-DZ"/>
        </w:rPr>
      </w:pPr>
    </w:p>
    <w:p w:rsidR="001C5317" w:rsidRDefault="001C5317" w:rsidP="001C5317">
      <w:pPr>
        <w:pStyle w:val="Notedebasdepage"/>
        <w:bidi/>
        <w:rPr>
          <w:rtl/>
          <w:lang w:bidi="ar-DZ"/>
        </w:rPr>
      </w:pPr>
    </w:p>
    <w:p w:rsidR="001C5317" w:rsidRDefault="001C5317" w:rsidP="001C5317">
      <w:pPr>
        <w:pStyle w:val="Notedebasdepage"/>
        <w:bidi/>
        <w:rPr>
          <w:rtl/>
          <w:lang w:bidi="ar-DZ"/>
        </w:rPr>
      </w:pPr>
    </w:p>
    <w:p w:rsidR="001C5317" w:rsidRDefault="001C5317" w:rsidP="001C5317">
      <w:pPr>
        <w:pStyle w:val="Notedebasdepage"/>
        <w:bidi/>
        <w:rPr>
          <w:rtl/>
          <w:lang w:bidi="ar-DZ"/>
        </w:rPr>
      </w:pPr>
    </w:p>
    <w:p w:rsidR="001C5317" w:rsidRDefault="001C5317" w:rsidP="001C5317">
      <w:pPr>
        <w:pStyle w:val="Notedebasdepage"/>
        <w:bidi/>
        <w:rPr>
          <w:rtl/>
          <w:lang w:bidi="ar-DZ"/>
        </w:rPr>
      </w:pPr>
    </w:p>
    <w:p w:rsidR="001C5317" w:rsidRPr="001C5317" w:rsidRDefault="001C5317" w:rsidP="001C5317">
      <w:pPr>
        <w:pStyle w:val="Notedebasdepage"/>
        <w:bidi/>
        <w:rPr>
          <w:rtl/>
          <w:lang w:bidi="ar-DZ"/>
        </w:rPr>
      </w:pPr>
    </w:p>
    <w:p w:rsidR="006A52AD" w:rsidRPr="00C67F6A" w:rsidRDefault="006A52AD" w:rsidP="00C67F6A">
      <w:pPr>
        <w:pStyle w:val="Paragraphedeliste"/>
        <w:numPr>
          <w:ilvl w:val="0"/>
          <w:numId w:val="7"/>
        </w:numPr>
        <w:bidi/>
        <w:spacing w:after="0"/>
        <w:jc w:val="both"/>
        <w:rPr>
          <w:rFonts w:ascii="Simplified Arabic" w:hAnsi="Simplified Arabic" w:cs="Simplified Arabic"/>
          <w:sz w:val="32"/>
          <w:szCs w:val="32"/>
          <w:rtl/>
          <w:lang w:bidi="ar-DZ"/>
        </w:rPr>
      </w:pPr>
      <w:r w:rsidRPr="00C67F6A">
        <w:rPr>
          <w:rFonts w:ascii="Simplified Arabic" w:hAnsi="Simplified Arabic" w:cs="Simplified Arabic" w:hint="cs"/>
          <w:b/>
          <w:bCs/>
          <w:sz w:val="32"/>
          <w:szCs w:val="32"/>
          <w:rtl/>
          <w:lang w:bidi="ar-DZ"/>
        </w:rPr>
        <w:lastRenderedPageBreak/>
        <w:t xml:space="preserve">الاتصال </w:t>
      </w:r>
      <w:r w:rsidR="00C67F6A" w:rsidRPr="00C67F6A">
        <w:rPr>
          <w:rFonts w:ascii="Simplified Arabic" w:hAnsi="Simplified Arabic" w:cs="Simplified Arabic" w:hint="cs"/>
          <w:b/>
          <w:bCs/>
          <w:sz w:val="32"/>
          <w:szCs w:val="32"/>
          <w:rtl/>
          <w:lang w:bidi="ar-DZ"/>
        </w:rPr>
        <w:t>اصطلاحا</w:t>
      </w:r>
    </w:p>
    <w:p w:rsidR="003427E0" w:rsidRDefault="003427E0" w:rsidP="001C5317">
      <w:pPr>
        <w:bidi/>
        <w:spacing w:after="0"/>
        <w:ind w:left="-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يصعب تحديد تعريف شامل لكلمة اتصال وذلك لتنوع مجالاته، حيث قدم العديد من العلماء والباحثين تعريفا له وكل حسب اتجاهه، فقد عرف الاتصال على أنه عملية يحدث من خلالها المرسل أو القائم بالاتصال تأثيرا يعدل من خلاله سلوك الآخرين</w:t>
      </w:r>
      <w:r w:rsidR="00C67F6A">
        <w:rPr>
          <w:rFonts w:ascii="Simplified Arabic" w:hAnsi="Simplified Arabic" w:cs="Simplified Arabic" w:hint="cs"/>
          <w:sz w:val="32"/>
          <w:szCs w:val="32"/>
          <w:rtl/>
          <w:lang w:bidi="ar-DZ"/>
        </w:rPr>
        <w:t>، كما عرف بأنه عملية المشاركة والتفاعل بين مرسل ومستقبل</w:t>
      </w:r>
      <w:r>
        <w:rPr>
          <w:rFonts w:ascii="Simplified Arabic" w:hAnsi="Simplified Arabic" w:cs="Simplified Arabic" w:hint="cs"/>
          <w:sz w:val="32"/>
          <w:szCs w:val="32"/>
          <w:rtl/>
          <w:lang w:bidi="ar-DZ"/>
        </w:rPr>
        <w:t xml:space="preserve">. </w:t>
      </w:r>
    </w:p>
    <w:p w:rsidR="006A52AD" w:rsidRPr="008F6B02" w:rsidRDefault="00C67F6A" w:rsidP="007E0A46">
      <w:pPr>
        <w:bidi/>
        <w:spacing w:after="0"/>
        <w:ind w:left="-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w:t>
      </w:r>
      <w:r w:rsidR="006A52AD" w:rsidRPr="008F6B02">
        <w:rPr>
          <w:rFonts w:ascii="Simplified Arabic" w:hAnsi="Simplified Arabic" w:cs="Simplified Arabic"/>
          <w:sz w:val="32"/>
          <w:szCs w:val="32"/>
          <w:rtl/>
          <w:lang w:bidi="ar-DZ"/>
        </w:rPr>
        <w:t>يعرفه و</w:t>
      </w:r>
      <w:r w:rsidR="006A52AD" w:rsidRPr="008F6B02">
        <w:rPr>
          <w:rFonts w:ascii="Simplified Arabic" w:hAnsi="Simplified Arabic" w:cs="Simplified Arabic"/>
          <w:b/>
          <w:bCs/>
          <w:sz w:val="32"/>
          <w:szCs w:val="32"/>
          <w:rtl/>
          <w:lang w:bidi="ar-DZ"/>
        </w:rPr>
        <w:t>لبر شرام</w:t>
      </w:r>
      <w:r w:rsidR="006A52AD" w:rsidRPr="008F6B02">
        <w:rPr>
          <w:rFonts w:ascii="Simplified Arabic" w:hAnsi="Simplified Arabic" w:cs="Simplified Arabic"/>
          <w:b/>
          <w:bCs/>
          <w:sz w:val="32"/>
          <w:szCs w:val="32"/>
          <w:lang w:bidi="ar-DZ"/>
        </w:rPr>
        <w:t xml:space="preserve"> </w:t>
      </w:r>
      <w:r w:rsidR="006A52AD" w:rsidRPr="008F6B02">
        <w:rPr>
          <w:rFonts w:ascii="Simplified Arabic" w:hAnsi="Simplified Arabic" w:cs="Simplified Arabic"/>
          <w:sz w:val="32"/>
          <w:szCs w:val="32"/>
          <w:lang w:bidi="ar-DZ"/>
        </w:rPr>
        <w:t xml:space="preserve">" </w:t>
      </w:r>
      <w:r w:rsidR="006A52AD" w:rsidRPr="008F6B02">
        <w:rPr>
          <w:rFonts w:ascii="Simplified Arabic" w:hAnsi="Simplified Arabic" w:cs="Simplified Arabic"/>
          <w:sz w:val="32"/>
          <w:szCs w:val="32"/>
          <w:rtl/>
          <w:lang w:bidi="ar-DZ"/>
        </w:rPr>
        <w:t>بأنه المشاركة في المعرفة عن طريق استخدام رموز تحمل معلومات"</w:t>
      </w:r>
      <w:r w:rsidR="00E5205A">
        <w:rPr>
          <w:rStyle w:val="Appelnotedebasdep"/>
          <w:rFonts w:ascii="Simplified Arabic" w:hAnsi="Simplified Arabic" w:cs="Simplified Arabic"/>
          <w:sz w:val="32"/>
          <w:szCs w:val="32"/>
          <w:rtl/>
          <w:lang w:bidi="ar-DZ"/>
        </w:rPr>
        <w:footnoteReference w:id="3"/>
      </w:r>
    </w:p>
    <w:p w:rsidR="006A52AD" w:rsidRPr="008F6B02" w:rsidRDefault="006A52AD" w:rsidP="006A52AD">
      <w:pPr>
        <w:bidi/>
        <w:spacing w:after="0"/>
        <w:ind w:left="-2"/>
        <w:jc w:val="both"/>
        <w:rPr>
          <w:rFonts w:ascii="Simplified Arabic" w:hAnsi="Simplified Arabic" w:cs="Simplified Arabic"/>
          <w:sz w:val="32"/>
          <w:szCs w:val="32"/>
          <w:rtl/>
          <w:lang w:bidi="ar-DZ"/>
        </w:rPr>
      </w:pPr>
      <w:r w:rsidRPr="008F6B02">
        <w:rPr>
          <w:rFonts w:ascii="Simplified Arabic" w:hAnsi="Simplified Arabic" w:cs="Simplified Arabic"/>
          <w:sz w:val="32"/>
          <w:szCs w:val="32"/>
          <w:rtl/>
          <w:lang w:bidi="ar-DZ"/>
        </w:rPr>
        <w:t>ويعرفه أيضا بأنه نشاط يستهدف تحقيق الذيوع والشيوع لفكرة أو موضوع معين من خلال انتقال المعلومات أو الأفكار أو الآراء أو الاتجاهات من شخص أو جماعة إلى أشخاص آخرين باستخدام رموز ووسائل تساعد على وصول المعنى لدى كل الأطراف وبنفس الدرجة</w:t>
      </w:r>
      <w:r w:rsidRPr="008F6B02">
        <w:rPr>
          <w:rFonts w:ascii="Simplified Arabic" w:hAnsi="Simplified Arabic" w:cs="Simplified Arabic"/>
          <w:sz w:val="32"/>
          <w:szCs w:val="32"/>
          <w:lang w:bidi="ar-DZ"/>
        </w:rPr>
        <w:t>.</w:t>
      </w:r>
      <w:r w:rsidRPr="008F6B02">
        <w:rPr>
          <w:rStyle w:val="Appelnotedebasdep"/>
          <w:rFonts w:ascii="Simplified Arabic" w:hAnsi="Simplified Arabic" w:cs="Simplified Arabic"/>
          <w:sz w:val="32"/>
          <w:szCs w:val="32"/>
          <w:lang w:bidi="ar-DZ"/>
        </w:rPr>
        <w:footnoteReference w:id="4"/>
      </w:r>
    </w:p>
    <w:p w:rsidR="006A52AD" w:rsidRDefault="006A52AD" w:rsidP="006A52AD">
      <w:pPr>
        <w:bidi/>
        <w:spacing w:after="0"/>
        <w:ind w:left="-2"/>
        <w:jc w:val="both"/>
        <w:rPr>
          <w:rFonts w:ascii="Traditional Arabic" w:hAnsi="Traditional Arabic" w:cs="Traditional Arabic"/>
          <w:sz w:val="36"/>
          <w:szCs w:val="36"/>
          <w:rtl/>
          <w:lang w:bidi="ar-DZ"/>
        </w:rPr>
      </w:pPr>
      <w:r w:rsidRPr="00D765C0">
        <w:rPr>
          <w:rFonts w:ascii="Simplified Arabic" w:hAnsi="Simplified Arabic" w:cs="Simplified Arabic"/>
          <w:sz w:val="32"/>
          <w:szCs w:val="32"/>
          <w:rtl/>
          <w:lang w:bidi="ar-DZ"/>
        </w:rPr>
        <w:t xml:space="preserve">ويعرف </w:t>
      </w:r>
      <w:r w:rsidRPr="00C32C67">
        <w:rPr>
          <w:rFonts w:ascii="Simplified Arabic" w:hAnsi="Simplified Arabic" w:cs="Simplified Arabic"/>
          <w:b/>
          <w:bCs/>
          <w:sz w:val="32"/>
          <w:szCs w:val="32"/>
          <w:rtl/>
          <w:lang w:bidi="ar-DZ"/>
        </w:rPr>
        <w:t>كارل هافلاند</w:t>
      </w:r>
      <w:r w:rsidRPr="00D765C0">
        <w:rPr>
          <w:rFonts w:ascii="Simplified Arabic" w:hAnsi="Simplified Arabic" w:cs="Simplified Arabic"/>
          <w:sz w:val="32"/>
          <w:szCs w:val="32"/>
          <w:rtl/>
          <w:lang w:bidi="ar-DZ"/>
        </w:rPr>
        <w:t xml:space="preserve"> الاتصال بأنه "العملية التي ينقل بمقتضاها الفرد (القائم بالاتصال) منبهات عادة رموز لغوية لكي يعدل سلوك الأفراد الآخرين (مستقبلي الرسالة) أي أن القائم بالاتصال ينقل عمدا منبهات لإحداث التأثير".</w:t>
      </w:r>
      <w:r w:rsidRPr="00C32C67">
        <w:rPr>
          <w:rStyle w:val="Appelnotedebasdep"/>
          <w:sz w:val="32"/>
          <w:szCs w:val="32"/>
          <w:rtl/>
          <w:lang w:bidi="ar-DZ"/>
        </w:rPr>
        <w:footnoteReference w:id="5"/>
      </w:r>
    </w:p>
    <w:p w:rsidR="00043FBA" w:rsidRDefault="009E4293" w:rsidP="00043FBA">
      <w:pPr>
        <w:bidi/>
        <w:spacing w:after="0"/>
        <w:ind w:left="-2"/>
        <w:jc w:val="both"/>
        <w:rPr>
          <w:rFonts w:ascii="Simplified Arabic" w:hAnsi="Simplified Arabic" w:cs="Simplified Arabic"/>
          <w:sz w:val="32"/>
          <w:szCs w:val="32"/>
          <w:rtl/>
          <w:lang w:bidi="ar-DZ"/>
        </w:rPr>
      </w:pPr>
      <w:r w:rsidRPr="009E4293">
        <w:rPr>
          <w:rFonts w:ascii="Simplified Arabic" w:hAnsi="Simplified Arabic" w:cs="Simplified Arabic" w:hint="cs"/>
          <w:sz w:val="32"/>
          <w:szCs w:val="32"/>
          <w:rtl/>
          <w:lang w:bidi="ar-DZ"/>
        </w:rPr>
        <w:t xml:space="preserve">ويعرفه </w:t>
      </w:r>
      <w:r w:rsidRPr="009E4293">
        <w:rPr>
          <w:rFonts w:ascii="Simplified Arabic" w:hAnsi="Simplified Arabic" w:cs="Simplified Arabic" w:hint="cs"/>
          <w:b/>
          <w:bCs/>
          <w:sz w:val="32"/>
          <w:szCs w:val="32"/>
          <w:rtl/>
          <w:lang w:bidi="ar-DZ"/>
        </w:rPr>
        <w:t>كولن شري</w:t>
      </w:r>
      <w:r w:rsidRPr="009E4293">
        <w:rPr>
          <w:rFonts w:ascii="Simplified Arabic" w:hAnsi="Simplified Arabic" w:cs="Simplified Arabic" w:hint="cs"/>
          <w:sz w:val="32"/>
          <w:szCs w:val="32"/>
          <w:rtl/>
          <w:lang w:bidi="ar-DZ"/>
        </w:rPr>
        <w:t xml:space="preserve"> بأنه العملية التي يتفاعل بمقتضاها مستقبل ومرسل الرسالة</w:t>
      </w:r>
      <w:r>
        <w:rPr>
          <w:rFonts w:ascii="Simplified Arabic" w:hAnsi="Simplified Arabic" w:cs="Simplified Arabic" w:hint="cs"/>
          <w:sz w:val="32"/>
          <w:szCs w:val="32"/>
          <w:rtl/>
          <w:lang w:bidi="ar-DZ"/>
        </w:rPr>
        <w:t xml:space="preserve"> في مضامين اجتماعية معينة</w:t>
      </w:r>
      <w:r w:rsidR="00043FBA">
        <w:rPr>
          <w:rFonts w:ascii="Simplified Arabic" w:hAnsi="Simplified Arabic" w:cs="Simplified Arabic" w:hint="cs"/>
          <w:sz w:val="32"/>
          <w:szCs w:val="32"/>
          <w:rtl/>
          <w:lang w:bidi="ar-DZ"/>
        </w:rPr>
        <w:t>.</w:t>
      </w:r>
    </w:p>
    <w:p w:rsidR="009E4293" w:rsidRDefault="00043FBA" w:rsidP="00043FBA">
      <w:pPr>
        <w:bidi/>
        <w:spacing w:after="0"/>
        <w:ind w:left="-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 خلال هذه التعاريف نلاحظ أن الاتصال هو عملية تفاعلية يتم</w:t>
      </w:r>
      <w:r w:rsidR="009E4293">
        <w:rPr>
          <w:rFonts w:ascii="Simplified Arabic" w:hAnsi="Simplified Arabic" w:cs="Simplified Arabic" w:hint="cs"/>
          <w:sz w:val="32"/>
          <w:szCs w:val="32"/>
          <w:rtl/>
          <w:lang w:bidi="ar-DZ"/>
        </w:rPr>
        <w:t xml:space="preserve"> من خلال</w:t>
      </w:r>
      <w:r>
        <w:rPr>
          <w:rFonts w:ascii="Simplified Arabic" w:hAnsi="Simplified Arabic" w:cs="Simplified Arabic" w:hint="cs"/>
          <w:sz w:val="32"/>
          <w:szCs w:val="32"/>
          <w:rtl/>
          <w:lang w:bidi="ar-DZ"/>
        </w:rPr>
        <w:t>ها</w:t>
      </w:r>
      <w:r w:rsidR="009E4293">
        <w:rPr>
          <w:rFonts w:ascii="Simplified Arabic" w:hAnsi="Simplified Arabic" w:cs="Simplified Arabic" w:hint="cs"/>
          <w:sz w:val="32"/>
          <w:szCs w:val="32"/>
          <w:rtl/>
          <w:lang w:bidi="ar-DZ"/>
        </w:rPr>
        <w:t xml:space="preserve"> تبادل الأفكار والمعلومات بين الأفراد عن قضايا مشتركة</w:t>
      </w:r>
      <w:r>
        <w:rPr>
          <w:rFonts w:ascii="Simplified Arabic" w:hAnsi="Simplified Arabic" w:cs="Simplified Arabic" w:hint="cs"/>
          <w:sz w:val="32"/>
          <w:szCs w:val="32"/>
          <w:rtl/>
          <w:lang w:bidi="ar-DZ"/>
        </w:rPr>
        <w:t>، فهو مشاركة المرسل والمستقبل في مسائل محددة، أو مواضيع معينة</w:t>
      </w:r>
      <w:r w:rsidR="009E4293">
        <w:rPr>
          <w:rFonts w:ascii="Simplified Arabic" w:hAnsi="Simplified Arabic" w:cs="Simplified Arabic" w:hint="cs"/>
          <w:sz w:val="32"/>
          <w:szCs w:val="32"/>
          <w:rtl/>
          <w:lang w:bidi="ar-DZ"/>
        </w:rPr>
        <w:t xml:space="preserve">. </w:t>
      </w:r>
    </w:p>
    <w:p w:rsidR="00C67F6A" w:rsidRDefault="00C67F6A" w:rsidP="00C67F6A">
      <w:pPr>
        <w:bidi/>
        <w:spacing w:after="0"/>
        <w:ind w:left="-2"/>
        <w:jc w:val="both"/>
        <w:rPr>
          <w:rFonts w:ascii="Simplified Arabic" w:hAnsi="Simplified Arabic" w:cs="Simplified Arabic"/>
          <w:sz w:val="32"/>
          <w:szCs w:val="32"/>
          <w:rtl/>
          <w:lang w:bidi="ar-DZ"/>
        </w:rPr>
      </w:pPr>
      <w:r w:rsidRPr="008F6B02">
        <w:rPr>
          <w:rFonts w:ascii="Simplified Arabic" w:hAnsi="Simplified Arabic" w:cs="Simplified Arabic"/>
          <w:sz w:val="32"/>
          <w:szCs w:val="32"/>
          <w:rtl/>
          <w:lang w:bidi="ar-DZ"/>
        </w:rPr>
        <w:t>ويعتبر الاتصال بأنه ظاهرة اجتماعية حركية تؤثر وتتأثر بمكونات السلوك الفردي وبالعوامل المؤثرة على طرفي عملية الاتصال الهادفة لنقل وتبادل المعلومات والمعاني المختلفة من خلال قنوات مخصصة ومعينة</w:t>
      </w:r>
      <w:r w:rsidRPr="008F6B02">
        <w:rPr>
          <w:rStyle w:val="Appelnotedebasdep"/>
          <w:rFonts w:ascii="Simplified Arabic" w:hAnsi="Simplified Arabic" w:cs="Simplified Arabic"/>
          <w:sz w:val="32"/>
          <w:szCs w:val="32"/>
          <w:rtl/>
          <w:lang w:bidi="ar-DZ"/>
        </w:rPr>
        <w:footnoteReference w:id="6"/>
      </w:r>
      <w:r w:rsidRPr="008F6B02">
        <w:rPr>
          <w:rFonts w:ascii="Simplified Arabic" w:hAnsi="Simplified Arabic" w:cs="Simplified Arabic"/>
          <w:sz w:val="32"/>
          <w:szCs w:val="32"/>
          <w:rtl/>
          <w:lang w:bidi="ar-DZ"/>
        </w:rPr>
        <w:t>.</w:t>
      </w:r>
    </w:p>
    <w:p w:rsidR="00D071EA" w:rsidRPr="008D5D47" w:rsidRDefault="008D5D47" w:rsidP="008D5D47">
      <w:pPr>
        <w:pStyle w:val="Paragraphedeliste"/>
        <w:numPr>
          <w:ilvl w:val="0"/>
          <w:numId w:val="13"/>
        </w:numPr>
        <w:bidi/>
        <w:spacing w:after="0"/>
        <w:jc w:val="both"/>
        <w:rPr>
          <w:rFonts w:ascii="Simplified Arabic" w:hAnsi="Simplified Arabic" w:cs="Simplified Arabic"/>
          <w:b/>
          <w:bCs/>
          <w:sz w:val="32"/>
          <w:szCs w:val="32"/>
          <w:lang w:bidi="ar-DZ"/>
        </w:rPr>
      </w:pPr>
      <w:r>
        <w:rPr>
          <w:rFonts w:ascii="Simplified Arabic" w:hAnsi="Simplified Arabic" w:cs="Simplified Arabic"/>
          <w:b/>
          <w:bCs/>
          <w:sz w:val="32"/>
          <w:szCs w:val="32"/>
          <w:lang w:bidi="ar-DZ"/>
        </w:rPr>
        <w:lastRenderedPageBreak/>
        <w:t xml:space="preserve"> </w:t>
      </w:r>
      <w:r w:rsidR="00D071EA" w:rsidRPr="008D5D47">
        <w:rPr>
          <w:rFonts w:ascii="Simplified Arabic" w:hAnsi="Simplified Arabic" w:cs="Simplified Arabic" w:hint="cs"/>
          <w:b/>
          <w:bCs/>
          <w:sz w:val="32"/>
          <w:szCs w:val="32"/>
          <w:rtl/>
          <w:lang w:bidi="ar-DZ"/>
        </w:rPr>
        <w:t>عناصر عملية الاتصال</w:t>
      </w:r>
    </w:p>
    <w:p w:rsidR="00AE6376" w:rsidRDefault="00AE6376" w:rsidP="00AE6376">
      <w:pPr>
        <w:bidi/>
        <w:spacing w:after="0"/>
        <w:ind w:left="-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هناك مجموعة من العناصر التي لا يمكن أن تتم عملية الاتصال إلا بتوافرها وهي: المرسل أو القائم بالاتصال، الرسالة، الوسيلة، المستقبل أو المتلقي بالإضافة إلى عناصر أخرى لها تأثيرها في عملية الاتصال سنتطرق إليها أيضا.</w:t>
      </w:r>
    </w:p>
    <w:p w:rsidR="009D5CD8" w:rsidRPr="008D5D47" w:rsidRDefault="00AE6376" w:rsidP="008D5D47">
      <w:pPr>
        <w:pStyle w:val="Paragraphedeliste"/>
        <w:numPr>
          <w:ilvl w:val="0"/>
          <w:numId w:val="7"/>
        </w:numPr>
        <w:bidi/>
        <w:spacing w:after="0"/>
        <w:jc w:val="both"/>
        <w:rPr>
          <w:rFonts w:ascii="Simplified Arabic" w:hAnsi="Simplified Arabic" w:cs="Simplified Arabic"/>
          <w:b/>
          <w:bCs/>
          <w:sz w:val="32"/>
          <w:szCs w:val="32"/>
          <w:lang w:bidi="ar-DZ"/>
        </w:rPr>
      </w:pPr>
      <w:r w:rsidRPr="008D5D47">
        <w:rPr>
          <w:rFonts w:ascii="Simplified Arabic" w:hAnsi="Simplified Arabic" w:cs="Simplified Arabic" w:hint="cs"/>
          <w:sz w:val="32"/>
          <w:szCs w:val="32"/>
          <w:rtl/>
          <w:lang w:bidi="ar-DZ"/>
        </w:rPr>
        <w:t xml:space="preserve">المرسل (القائم بالاتصال): </w:t>
      </w:r>
      <w:r w:rsidR="00EA49D7" w:rsidRPr="008D5D47">
        <w:rPr>
          <w:rFonts w:ascii="Simplified Arabic" w:hAnsi="Simplified Arabic" w:cs="Simplified Arabic" w:hint="cs"/>
          <w:sz w:val="32"/>
          <w:szCs w:val="32"/>
          <w:rtl/>
          <w:lang w:bidi="ar-DZ"/>
        </w:rPr>
        <w:t>هو الشخص الذي يبدأ عملية الاتصال وهو مصدر الرسالة</w:t>
      </w:r>
      <w:r w:rsidR="009D5CD8" w:rsidRPr="008D5D47">
        <w:rPr>
          <w:rFonts w:ascii="Simplified Arabic" w:hAnsi="Simplified Arabic" w:cs="Simplified Arabic" w:hint="cs"/>
          <w:sz w:val="32"/>
          <w:szCs w:val="32"/>
          <w:rtl/>
          <w:lang w:bidi="ar-DZ"/>
        </w:rPr>
        <w:t xml:space="preserve"> التي تكون عبارة عن أفكار أو مشاعر وأحاسيس فيقوم بتحويلها إلى رموز يفهمها المستقبل.</w:t>
      </w:r>
    </w:p>
    <w:p w:rsidR="009D5CD8" w:rsidRPr="008D5D47" w:rsidRDefault="009D5CD8" w:rsidP="008D5D47">
      <w:pPr>
        <w:pStyle w:val="Paragraphedeliste"/>
        <w:numPr>
          <w:ilvl w:val="0"/>
          <w:numId w:val="7"/>
        </w:numPr>
        <w:bidi/>
        <w:spacing w:after="0"/>
        <w:jc w:val="both"/>
        <w:rPr>
          <w:rFonts w:ascii="Simplified Arabic" w:hAnsi="Simplified Arabic" w:cs="Simplified Arabic"/>
          <w:b/>
          <w:bCs/>
          <w:sz w:val="32"/>
          <w:szCs w:val="32"/>
          <w:lang w:bidi="ar-DZ"/>
        </w:rPr>
      </w:pPr>
      <w:r w:rsidRPr="008D5D47">
        <w:rPr>
          <w:rFonts w:ascii="Simplified Arabic" w:hAnsi="Simplified Arabic" w:cs="Simplified Arabic" w:hint="cs"/>
          <w:sz w:val="32"/>
          <w:szCs w:val="32"/>
          <w:rtl/>
          <w:lang w:bidi="ar-DZ"/>
        </w:rPr>
        <w:t>الرسالة: و</w:t>
      </w:r>
      <w:r w:rsidRPr="008D5D47">
        <w:rPr>
          <w:rFonts w:ascii="Simplified Arabic" w:hAnsi="Simplified Arabic" w:cs="Simplified Arabic"/>
          <w:sz w:val="32"/>
          <w:szCs w:val="32"/>
          <w:rtl/>
          <w:lang w:bidi="ar-DZ"/>
        </w:rPr>
        <w:t>يقصد بها</w:t>
      </w:r>
      <w:r w:rsidRPr="008D5D47">
        <w:rPr>
          <w:rFonts w:ascii="Simplified Arabic" w:hAnsi="Simplified Arabic" w:cs="Simplified Arabic"/>
          <w:sz w:val="32"/>
          <w:szCs w:val="32"/>
          <w:lang w:bidi="ar-DZ"/>
        </w:rPr>
        <w:t xml:space="preserve"> </w:t>
      </w:r>
      <w:r w:rsidRPr="008D5D47">
        <w:rPr>
          <w:rFonts w:ascii="Simplified Arabic" w:hAnsi="Simplified Arabic" w:cs="Simplified Arabic"/>
          <w:sz w:val="32"/>
          <w:szCs w:val="32"/>
          <w:rtl/>
          <w:lang w:bidi="ar-DZ"/>
        </w:rPr>
        <w:t xml:space="preserve">مضمون المادة </w:t>
      </w:r>
      <w:r w:rsidRPr="008D5D47">
        <w:rPr>
          <w:rFonts w:ascii="Simplified Arabic" w:hAnsi="Simplified Arabic" w:cs="Simplified Arabic" w:hint="cs"/>
          <w:sz w:val="32"/>
          <w:szCs w:val="32"/>
          <w:rtl/>
          <w:lang w:bidi="ar-DZ"/>
        </w:rPr>
        <w:t>التي</w:t>
      </w:r>
      <w:r w:rsidRPr="008D5D47">
        <w:rPr>
          <w:rFonts w:ascii="Simplified Arabic" w:hAnsi="Simplified Arabic" w:cs="Simplified Arabic"/>
          <w:sz w:val="32"/>
          <w:szCs w:val="32"/>
          <w:rtl/>
          <w:lang w:bidi="ar-DZ"/>
        </w:rPr>
        <w:t xml:space="preserve"> يتم </w:t>
      </w:r>
      <w:r w:rsidRPr="008D5D47">
        <w:rPr>
          <w:rFonts w:ascii="Simplified Arabic" w:hAnsi="Simplified Arabic" w:cs="Simplified Arabic" w:hint="cs"/>
          <w:sz w:val="32"/>
          <w:szCs w:val="32"/>
          <w:rtl/>
          <w:lang w:bidi="ar-DZ"/>
        </w:rPr>
        <w:t>إرسالها</w:t>
      </w:r>
      <w:r w:rsidRPr="008D5D47">
        <w:rPr>
          <w:rFonts w:ascii="Simplified Arabic" w:hAnsi="Simplified Arabic" w:cs="Simplified Arabic"/>
          <w:sz w:val="32"/>
          <w:szCs w:val="32"/>
          <w:rtl/>
          <w:lang w:bidi="ar-DZ"/>
        </w:rPr>
        <w:t xml:space="preserve"> من المرسل واستقبالها من المستقبل وهى تشمل</w:t>
      </w:r>
      <w:r w:rsidRPr="008D5D47">
        <w:rPr>
          <w:rFonts w:ascii="Simplified Arabic" w:hAnsi="Simplified Arabic" w:cs="Simplified Arabic" w:hint="cs"/>
          <w:sz w:val="32"/>
          <w:szCs w:val="32"/>
          <w:rtl/>
          <w:lang w:bidi="ar-DZ"/>
        </w:rPr>
        <w:t xml:space="preserve"> الأفكار والمفاهيم والأحاسيس والاتجاهات ومجموعة المهارات والعادات والقيم والحقائق التي ينوي المرسل إيصالها إلى المستقبل.</w:t>
      </w:r>
    </w:p>
    <w:p w:rsidR="00080E41" w:rsidRPr="008D5D47" w:rsidRDefault="009D5CD8" w:rsidP="008D5D47">
      <w:pPr>
        <w:pStyle w:val="Paragraphedeliste"/>
        <w:numPr>
          <w:ilvl w:val="0"/>
          <w:numId w:val="7"/>
        </w:numPr>
        <w:bidi/>
        <w:spacing w:after="0"/>
        <w:jc w:val="both"/>
        <w:rPr>
          <w:rFonts w:ascii="Simplified Arabic" w:hAnsi="Simplified Arabic" w:cs="Simplified Arabic"/>
          <w:b/>
          <w:bCs/>
          <w:sz w:val="32"/>
          <w:szCs w:val="32"/>
          <w:lang w:bidi="ar-DZ"/>
        </w:rPr>
      </w:pPr>
      <w:r w:rsidRPr="008D5D47">
        <w:rPr>
          <w:rFonts w:ascii="Simplified Arabic" w:hAnsi="Simplified Arabic" w:cs="Simplified Arabic" w:hint="cs"/>
          <w:sz w:val="32"/>
          <w:szCs w:val="32"/>
          <w:rtl/>
          <w:lang w:bidi="ar-DZ"/>
        </w:rPr>
        <w:t xml:space="preserve">الوسيلة: </w:t>
      </w:r>
      <w:r w:rsidR="00080E41" w:rsidRPr="008D5D47">
        <w:rPr>
          <w:rFonts w:ascii="Simplified Arabic" w:hAnsi="Simplified Arabic" w:cs="Simplified Arabic" w:hint="cs"/>
          <w:sz w:val="32"/>
          <w:szCs w:val="32"/>
          <w:rtl/>
          <w:lang w:bidi="ar-DZ"/>
        </w:rPr>
        <w:t>وهي القناة التي تنقل الرسالة من المرسل إلى المستقبل وهي متعددة ومتنوعة.</w:t>
      </w:r>
    </w:p>
    <w:p w:rsidR="00AB1874" w:rsidRPr="008D5D47" w:rsidRDefault="00080E41" w:rsidP="008D5D47">
      <w:pPr>
        <w:pStyle w:val="Paragraphedeliste"/>
        <w:numPr>
          <w:ilvl w:val="0"/>
          <w:numId w:val="7"/>
        </w:numPr>
        <w:bidi/>
        <w:spacing w:after="0"/>
        <w:jc w:val="both"/>
        <w:rPr>
          <w:rFonts w:ascii="Simplified Arabic" w:hAnsi="Simplified Arabic" w:cs="Simplified Arabic"/>
          <w:b/>
          <w:bCs/>
          <w:sz w:val="32"/>
          <w:szCs w:val="32"/>
          <w:lang w:bidi="ar-DZ"/>
        </w:rPr>
      </w:pPr>
      <w:r w:rsidRPr="008D5D47">
        <w:rPr>
          <w:rFonts w:ascii="Simplified Arabic" w:hAnsi="Simplified Arabic" w:cs="Simplified Arabic" w:hint="cs"/>
          <w:sz w:val="32"/>
          <w:szCs w:val="32"/>
          <w:rtl/>
          <w:lang w:bidi="ar-DZ"/>
        </w:rPr>
        <w:t xml:space="preserve">المستقبل: وهو الشخص الذي </w:t>
      </w:r>
      <w:r w:rsidR="00F1444B" w:rsidRPr="008D5D47">
        <w:rPr>
          <w:rFonts w:ascii="Simplified Arabic" w:hAnsi="Simplified Arabic" w:cs="Simplified Arabic" w:hint="cs"/>
          <w:sz w:val="32"/>
          <w:szCs w:val="32"/>
          <w:rtl/>
          <w:lang w:bidi="ar-DZ"/>
        </w:rPr>
        <w:t>توجه له الرسالة التي يقوم المرسل بإرسالها، فيقوم بفك رموزها وتفسيرها وفهم معناها حتى يتسنى له الرد عليها.</w:t>
      </w:r>
    </w:p>
    <w:p w:rsidR="005D01E9" w:rsidRDefault="00AB1874" w:rsidP="008D5D47">
      <w:pPr>
        <w:pStyle w:val="Paragraphedeliste"/>
        <w:numPr>
          <w:ilvl w:val="0"/>
          <w:numId w:val="7"/>
        </w:numPr>
        <w:bidi/>
        <w:spacing w:after="0"/>
        <w:jc w:val="both"/>
        <w:rPr>
          <w:rFonts w:ascii="Simplified Arabic" w:hAnsi="Simplified Arabic" w:cs="Simplified Arabic"/>
          <w:sz w:val="32"/>
          <w:szCs w:val="32"/>
          <w:lang w:bidi="ar-DZ"/>
        </w:rPr>
      </w:pPr>
      <w:r w:rsidRPr="008D5D47">
        <w:rPr>
          <w:rFonts w:ascii="Simplified Arabic" w:hAnsi="Simplified Arabic" w:cs="Simplified Arabic" w:hint="cs"/>
          <w:sz w:val="32"/>
          <w:szCs w:val="32"/>
          <w:rtl/>
          <w:lang w:bidi="ar-DZ"/>
        </w:rPr>
        <w:t xml:space="preserve">رجع الصدى </w:t>
      </w:r>
      <w:r w:rsidRPr="008D5D47">
        <w:rPr>
          <w:rFonts w:ascii="Simplified Arabic" w:hAnsi="Simplified Arabic" w:cs="Simplified Arabic"/>
          <w:sz w:val="32"/>
          <w:szCs w:val="32"/>
          <w:lang w:bidi="ar-DZ"/>
        </w:rPr>
        <w:t>Feed back</w:t>
      </w:r>
      <w:r w:rsidR="00AE6376" w:rsidRPr="008D5D47">
        <w:rPr>
          <w:rFonts w:ascii="Simplified Arabic" w:hAnsi="Simplified Arabic" w:cs="Simplified Arabic" w:hint="cs"/>
          <w:sz w:val="32"/>
          <w:szCs w:val="32"/>
          <w:rtl/>
          <w:lang w:bidi="ar-DZ"/>
        </w:rPr>
        <w:t xml:space="preserve"> </w:t>
      </w:r>
      <w:r w:rsidR="000D640C" w:rsidRPr="008D5D47">
        <w:rPr>
          <w:rFonts w:ascii="Simplified Arabic" w:hAnsi="Simplified Arabic" w:cs="Simplified Arabic" w:hint="cs"/>
          <w:b/>
          <w:bCs/>
          <w:sz w:val="32"/>
          <w:szCs w:val="32"/>
          <w:rtl/>
          <w:lang w:bidi="ar-DZ"/>
        </w:rPr>
        <w:t xml:space="preserve">: </w:t>
      </w:r>
      <w:r w:rsidR="005D01E9" w:rsidRPr="008D5D47">
        <w:rPr>
          <w:rFonts w:ascii="Simplified Arabic" w:hAnsi="Simplified Arabic" w:cs="Simplified Arabic" w:hint="cs"/>
          <w:sz w:val="32"/>
          <w:szCs w:val="32"/>
          <w:rtl/>
          <w:lang w:bidi="ar-DZ"/>
        </w:rPr>
        <w:t>بما أن الاتصال عملية مشاركة وتفاعل</w:t>
      </w:r>
      <w:r w:rsidR="005D01E9" w:rsidRPr="008D5D47">
        <w:rPr>
          <w:rFonts w:ascii="Simplified Arabic" w:hAnsi="Simplified Arabic" w:cs="Simplified Arabic"/>
          <w:sz w:val="32"/>
          <w:szCs w:val="32"/>
          <w:rtl/>
          <w:lang w:bidi="ar-DZ"/>
        </w:rPr>
        <w:t xml:space="preserve"> </w:t>
      </w:r>
      <w:r w:rsidR="005D01E9" w:rsidRPr="008D5D47">
        <w:rPr>
          <w:rFonts w:ascii="Simplified Arabic" w:hAnsi="Simplified Arabic" w:cs="Simplified Arabic" w:hint="cs"/>
          <w:sz w:val="32"/>
          <w:szCs w:val="32"/>
          <w:rtl/>
          <w:lang w:bidi="ar-DZ"/>
        </w:rPr>
        <w:t>في</w:t>
      </w:r>
      <w:r w:rsidR="005D01E9" w:rsidRPr="008D5D47">
        <w:rPr>
          <w:rFonts w:ascii="Simplified Arabic" w:hAnsi="Simplified Arabic" w:cs="Simplified Arabic"/>
          <w:sz w:val="32"/>
          <w:szCs w:val="32"/>
          <w:rtl/>
          <w:lang w:bidi="ar-DZ"/>
        </w:rPr>
        <w:t>قصد برجع</w:t>
      </w:r>
      <w:r w:rsidR="005D01E9" w:rsidRPr="008D5D47">
        <w:rPr>
          <w:rFonts w:ascii="Simplified Arabic" w:hAnsi="Simplified Arabic" w:cs="Simplified Arabic"/>
          <w:sz w:val="32"/>
          <w:szCs w:val="32"/>
          <w:lang w:bidi="ar-DZ"/>
        </w:rPr>
        <w:t xml:space="preserve"> </w:t>
      </w:r>
      <w:r w:rsidR="005D01E9" w:rsidRPr="008D5D47">
        <w:rPr>
          <w:rFonts w:ascii="Simplified Arabic" w:hAnsi="Simplified Arabic" w:cs="Simplified Arabic"/>
          <w:sz w:val="32"/>
          <w:szCs w:val="32"/>
          <w:rtl/>
          <w:lang w:bidi="ar-DZ"/>
        </w:rPr>
        <w:t xml:space="preserve">الصدى </w:t>
      </w:r>
      <w:r w:rsidR="005D01E9" w:rsidRPr="008D5D47">
        <w:rPr>
          <w:rFonts w:ascii="Simplified Arabic" w:hAnsi="Simplified Arabic" w:cs="Simplified Arabic" w:hint="cs"/>
          <w:sz w:val="32"/>
          <w:szCs w:val="32"/>
          <w:rtl/>
          <w:lang w:bidi="ar-DZ"/>
        </w:rPr>
        <w:t>أو</w:t>
      </w:r>
      <w:r w:rsidR="005D01E9" w:rsidRPr="008D5D47">
        <w:rPr>
          <w:rFonts w:ascii="Simplified Arabic" w:hAnsi="Simplified Arabic" w:cs="Simplified Arabic"/>
          <w:sz w:val="32"/>
          <w:szCs w:val="32"/>
          <w:rtl/>
          <w:lang w:bidi="ar-DZ"/>
        </w:rPr>
        <w:t xml:space="preserve"> التغذية العكسية </w:t>
      </w:r>
      <w:r w:rsidR="005D01E9" w:rsidRPr="008D5D47">
        <w:rPr>
          <w:rFonts w:ascii="Simplified Arabic" w:hAnsi="Simplified Arabic" w:cs="Simplified Arabic" w:hint="cs"/>
          <w:sz w:val="32"/>
          <w:szCs w:val="32"/>
          <w:rtl/>
          <w:lang w:bidi="ar-DZ"/>
        </w:rPr>
        <w:t>إعادة</w:t>
      </w:r>
      <w:r w:rsidR="005D01E9" w:rsidRPr="008D5D47">
        <w:rPr>
          <w:rFonts w:ascii="Simplified Arabic" w:hAnsi="Simplified Arabic" w:cs="Simplified Arabic"/>
          <w:sz w:val="32"/>
          <w:szCs w:val="32"/>
          <w:rtl/>
          <w:lang w:bidi="ar-DZ"/>
        </w:rPr>
        <w:t xml:space="preserve"> المعلومات للمرسل</w:t>
      </w:r>
      <w:r w:rsidR="005D01E9" w:rsidRPr="008D5D47">
        <w:rPr>
          <w:rFonts w:ascii="Simplified Arabic" w:hAnsi="Simplified Arabic" w:cs="Simplified Arabic" w:hint="cs"/>
          <w:sz w:val="32"/>
          <w:szCs w:val="32"/>
          <w:rtl/>
          <w:lang w:bidi="ar-DZ"/>
        </w:rPr>
        <w:t xml:space="preserve"> </w:t>
      </w:r>
      <w:r w:rsidR="005D01E9" w:rsidRPr="008D5D47">
        <w:rPr>
          <w:rFonts w:ascii="Simplified Arabic" w:hAnsi="Simplified Arabic" w:cs="Simplified Arabic"/>
          <w:sz w:val="32"/>
          <w:szCs w:val="32"/>
          <w:rtl/>
          <w:lang w:bidi="ar-DZ"/>
        </w:rPr>
        <w:t xml:space="preserve">حتى يستطيع </w:t>
      </w:r>
      <w:r w:rsidR="005D01E9" w:rsidRPr="008D5D47">
        <w:rPr>
          <w:rFonts w:ascii="Simplified Arabic" w:hAnsi="Simplified Arabic" w:cs="Simplified Arabic" w:hint="cs"/>
          <w:sz w:val="32"/>
          <w:szCs w:val="32"/>
          <w:rtl/>
          <w:lang w:bidi="ar-DZ"/>
        </w:rPr>
        <w:t>أن</w:t>
      </w:r>
      <w:r w:rsidR="005D01E9" w:rsidRPr="008D5D47">
        <w:rPr>
          <w:rFonts w:ascii="Simplified Arabic" w:hAnsi="Simplified Arabic" w:cs="Simplified Arabic"/>
          <w:sz w:val="32"/>
          <w:szCs w:val="32"/>
          <w:rtl/>
          <w:lang w:bidi="ar-DZ"/>
        </w:rPr>
        <w:t xml:space="preserve"> </w:t>
      </w:r>
      <w:r w:rsidR="005D01E9" w:rsidRPr="008D5D47">
        <w:rPr>
          <w:rFonts w:ascii="Simplified Arabic" w:hAnsi="Simplified Arabic" w:cs="Simplified Arabic" w:hint="cs"/>
          <w:sz w:val="32"/>
          <w:szCs w:val="32"/>
          <w:rtl/>
          <w:lang w:bidi="ar-DZ"/>
        </w:rPr>
        <w:t>يعرف ما إذا</w:t>
      </w:r>
      <w:r w:rsidR="005D01E9" w:rsidRPr="008D5D47">
        <w:rPr>
          <w:rFonts w:ascii="Simplified Arabic" w:hAnsi="Simplified Arabic" w:cs="Simplified Arabic"/>
          <w:sz w:val="32"/>
          <w:szCs w:val="32"/>
          <w:lang w:bidi="ar-DZ"/>
        </w:rPr>
        <w:t xml:space="preserve"> </w:t>
      </w:r>
      <w:r w:rsidR="005D01E9" w:rsidRPr="008D5D47">
        <w:rPr>
          <w:rFonts w:ascii="Simplified Arabic" w:hAnsi="Simplified Arabic" w:cs="Simplified Arabic"/>
          <w:sz w:val="32"/>
          <w:szCs w:val="32"/>
          <w:rtl/>
          <w:lang w:bidi="ar-DZ"/>
        </w:rPr>
        <w:t xml:space="preserve">كانت الرسالة حققت </w:t>
      </w:r>
      <w:r w:rsidR="005D01E9" w:rsidRPr="008D5D47">
        <w:rPr>
          <w:rFonts w:ascii="Simplified Arabic" w:hAnsi="Simplified Arabic" w:cs="Simplified Arabic" w:hint="cs"/>
          <w:sz w:val="32"/>
          <w:szCs w:val="32"/>
          <w:rtl/>
          <w:lang w:bidi="ar-DZ"/>
        </w:rPr>
        <w:t>أهدافها</w:t>
      </w:r>
      <w:r w:rsidR="005D01E9" w:rsidRPr="008D5D47">
        <w:rPr>
          <w:rFonts w:ascii="Simplified Arabic" w:hAnsi="Simplified Arabic" w:cs="Simplified Arabic"/>
          <w:sz w:val="32"/>
          <w:szCs w:val="32"/>
          <w:rtl/>
          <w:lang w:bidi="ar-DZ"/>
        </w:rPr>
        <w:t xml:space="preserve"> </w:t>
      </w:r>
      <w:r w:rsidR="005D01E9" w:rsidRPr="008D5D47">
        <w:rPr>
          <w:rFonts w:ascii="Simplified Arabic" w:hAnsi="Simplified Arabic" w:cs="Simplified Arabic" w:hint="cs"/>
          <w:sz w:val="32"/>
          <w:szCs w:val="32"/>
          <w:rtl/>
          <w:lang w:bidi="ar-DZ"/>
        </w:rPr>
        <w:t>أو لا،</w:t>
      </w:r>
      <w:r w:rsidR="005D01E9" w:rsidRPr="008D5D47">
        <w:rPr>
          <w:rFonts w:ascii="Simplified Arabic" w:hAnsi="Simplified Arabic" w:cs="Simplified Arabic"/>
          <w:sz w:val="32"/>
          <w:szCs w:val="32"/>
          <w:rtl/>
          <w:lang w:bidi="ar-DZ"/>
        </w:rPr>
        <w:t xml:space="preserve"> </w:t>
      </w:r>
      <w:r w:rsidR="005D01E9" w:rsidRPr="008D5D47">
        <w:rPr>
          <w:rFonts w:ascii="Simplified Arabic" w:hAnsi="Simplified Arabic" w:cs="Simplified Arabic" w:hint="cs"/>
          <w:sz w:val="32"/>
          <w:szCs w:val="32"/>
          <w:rtl/>
          <w:lang w:bidi="ar-DZ"/>
        </w:rPr>
        <w:t>أي</w:t>
      </w:r>
      <w:r w:rsidR="005D01E9" w:rsidRPr="008D5D47">
        <w:rPr>
          <w:rFonts w:ascii="Simplified Arabic" w:hAnsi="Simplified Arabic" w:cs="Simplified Arabic"/>
          <w:sz w:val="32"/>
          <w:szCs w:val="32"/>
          <w:rtl/>
          <w:lang w:bidi="ar-DZ"/>
        </w:rPr>
        <w:t xml:space="preserve"> رد الفعل </w:t>
      </w:r>
      <w:r w:rsidR="005D01E9" w:rsidRPr="008D5D47">
        <w:rPr>
          <w:rFonts w:ascii="Simplified Arabic" w:hAnsi="Simplified Arabic" w:cs="Simplified Arabic" w:hint="cs"/>
          <w:sz w:val="32"/>
          <w:szCs w:val="32"/>
          <w:rtl/>
          <w:lang w:bidi="ar-DZ"/>
        </w:rPr>
        <w:t>الذي</w:t>
      </w:r>
      <w:r w:rsidR="005D01E9" w:rsidRPr="008D5D47">
        <w:rPr>
          <w:rFonts w:ascii="Simplified Arabic" w:hAnsi="Simplified Arabic" w:cs="Simplified Arabic"/>
          <w:sz w:val="32"/>
          <w:szCs w:val="32"/>
          <w:rtl/>
          <w:lang w:bidi="ar-DZ"/>
        </w:rPr>
        <w:t xml:space="preserve"> يبديه </w:t>
      </w:r>
      <w:r w:rsidR="005D01E9" w:rsidRPr="008D5D47">
        <w:rPr>
          <w:rFonts w:ascii="Simplified Arabic" w:hAnsi="Simplified Arabic" w:cs="Simplified Arabic" w:hint="cs"/>
          <w:sz w:val="32"/>
          <w:szCs w:val="32"/>
          <w:rtl/>
          <w:lang w:bidi="ar-DZ"/>
        </w:rPr>
        <w:t>المتلقي</w:t>
      </w:r>
      <w:r w:rsidR="005D01E9" w:rsidRPr="008D5D47">
        <w:rPr>
          <w:rFonts w:ascii="Simplified Arabic" w:hAnsi="Simplified Arabic" w:cs="Simplified Arabic"/>
          <w:sz w:val="32"/>
          <w:szCs w:val="32"/>
          <w:lang w:bidi="ar-DZ"/>
        </w:rPr>
        <w:t xml:space="preserve"> </w:t>
      </w:r>
      <w:r w:rsidR="005D01E9" w:rsidRPr="008D5D47">
        <w:rPr>
          <w:rFonts w:ascii="Simplified Arabic" w:hAnsi="Simplified Arabic" w:cs="Simplified Arabic"/>
          <w:sz w:val="32"/>
          <w:szCs w:val="32"/>
          <w:rtl/>
          <w:lang w:bidi="ar-DZ"/>
        </w:rPr>
        <w:t xml:space="preserve">استجابة لما </w:t>
      </w:r>
      <w:r w:rsidR="005D01E9" w:rsidRPr="008D5D47">
        <w:rPr>
          <w:rFonts w:ascii="Simplified Arabic" w:hAnsi="Simplified Arabic" w:cs="Simplified Arabic" w:hint="cs"/>
          <w:sz w:val="32"/>
          <w:szCs w:val="32"/>
          <w:rtl/>
          <w:lang w:bidi="ar-DZ"/>
        </w:rPr>
        <w:t xml:space="preserve">أرسله </w:t>
      </w:r>
      <w:r w:rsidR="005D01E9" w:rsidRPr="008D5D47">
        <w:rPr>
          <w:rFonts w:ascii="Simplified Arabic" w:hAnsi="Simplified Arabic" w:cs="Simplified Arabic"/>
          <w:sz w:val="32"/>
          <w:szCs w:val="32"/>
          <w:rtl/>
          <w:lang w:bidi="ar-DZ"/>
        </w:rPr>
        <w:t>المرسل من معلومات ورسائل</w:t>
      </w:r>
      <w:r w:rsidR="005D01E9" w:rsidRPr="008D5D47">
        <w:rPr>
          <w:rFonts w:ascii="Simplified Arabic" w:hAnsi="Simplified Arabic" w:cs="Simplified Arabic" w:hint="cs"/>
          <w:sz w:val="32"/>
          <w:szCs w:val="32"/>
          <w:rtl/>
          <w:lang w:bidi="ar-DZ"/>
        </w:rPr>
        <w:t>، هنا نقول أن الاتصال عملية تبادلية ومستمرة.</w:t>
      </w:r>
    </w:p>
    <w:p w:rsidR="00612736" w:rsidRPr="00612736" w:rsidRDefault="00612736" w:rsidP="00612736">
      <w:pPr>
        <w:pStyle w:val="Paragraphedeliste"/>
        <w:numPr>
          <w:ilvl w:val="0"/>
          <w:numId w:val="7"/>
        </w:numPr>
        <w:bidi/>
        <w:spacing w:after="0"/>
        <w:jc w:val="both"/>
        <w:rPr>
          <w:rFonts w:ascii="Simplified Arabic" w:hAnsi="Simplified Arabic" w:cs="Simplified Arabic"/>
          <w:sz w:val="32"/>
          <w:szCs w:val="32"/>
          <w:lang w:bidi="ar-DZ"/>
        </w:rPr>
      </w:pPr>
      <w:r w:rsidRPr="00612736">
        <w:rPr>
          <w:rFonts w:ascii="Simplified Arabic" w:hAnsi="Simplified Arabic" w:cs="Simplified Arabic"/>
          <w:sz w:val="32"/>
          <w:szCs w:val="32"/>
          <w:rtl/>
          <w:lang w:bidi="ar-DZ"/>
        </w:rPr>
        <w:t>التأثير</w:t>
      </w:r>
      <w:r w:rsidRPr="00612736">
        <w:rPr>
          <w:rFonts w:ascii="Simplified Arabic" w:hAnsi="Simplified Arabic" w:cs="Simplified Arabic" w:hint="cs"/>
          <w:sz w:val="32"/>
          <w:szCs w:val="32"/>
          <w:rtl/>
          <w:lang w:bidi="ar-DZ"/>
        </w:rPr>
        <w:t>:</w:t>
      </w:r>
      <w:r w:rsidRPr="00612736">
        <w:rPr>
          <w:rFonts w:ascii="Simplified Arabic" w:hAnsi="Simplified Arabic" w:cs="Simplified Arabic"/>
          <w:sz w:val="32"/>
          <w:szCs w:val="32"/>
          <w:rtl/>
          <w:lang w:bidi="ar-DZ"/>
        </w:rPr>
        <w:t xml:space="preserve"> </w:t>
      </w:r>
      <w:r w:rsidRPr="00612736">
        <w:rPr>
          <w:rFonts w:ascii="Simplified Arabic" w:hAnsi="Simplified Arabic" w:cs="Simplified Arabic" w:hint="cs"/>
          <w:sz w:val="32"/>
          <w:szCs w:val="32"/>
          <w:rtl/>
          <w:lang w:bidi="ar-DZ"/>
        </w:rPr>
        <w:t>و</w:t>
      </w:r>
      <w:r w:rsidRPr="00612736">
        <w:rPr>
          <w:rFonts w:ascii="Simplified Arabic" w:hAnsi="Simplified Arabic" w:cs="Simplified Arabic"/>
          <w:sz w:val="32"/>
          <w:szCs w:val="32"/>
          <w:rtl/>
          <w:lang w:bidi="ar-DZ"/>
        </w:rPr>
        <w:t>هو المحصلة النهائية للاتصال</w:t>
      </w:r>
      <w:r w:rsidRPr="00612736">
        <w:rPr>
          <w:rFonts w:ascii="Simplified Arabic" w:hAnsi="Simplified Arabic" w:cs="Simplified Arabic" w:hint="cs"/>
          <w:sz w:val="32"/>
          <w:szCs w:val="32"/>
          <w:rtl/>
          <w:lang w:bidi="ar-DZ"/>
        </w:rPr>
        <w:t>،</w:t>
      </w:r>
      <w:r w:rsidRPr="00612736">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أي الوصول إلى الهدف الذي وضعه المرسل في مرحلة إدراك الحاجة إلى إرسال مضامين معينة، والتأثير </w:t>
      </w:r>
      <w:r w:rsidRPr="00612736">
        <w:rPr>
          <w:rFonts w:ascii="Simplified Arabic" w:hAnsi="Simplified Arabic" w:cs="Simplified Arabic"/>
          <w:sz w:val="32"/>
          <w:szCs w:val="32"/>
          <w:rtl/>
          <w:lang w:bidi="ar-DZ"/>
        </w:rPr>
        <w:t>يتم بتغيير معلومات واتجاهات وسلوك المستقبل بما يتفق وأهداف المرسل</w:t>
      </w:r>
      <w:r>
        <w:rPr>
          <w:rFonts w:ascii="Simplified Arabic" w:hAnsi="Simplified Arabic" w:cs="Simplified Arabic" w:hint="cs"/>
          <w:sz w:val="32"/>
          <w:szCs w:val="32"/>
          <w:rtl/>
          <w:lang w:bidi="ar-DZ"/>
        </w:rPr>
        <w:t>.</w:t>
      </w:r>
      <w:r w:rsidRPr="00612736">
        <w:rPr>
          <w:rFonts w:ascii="Simplified Arabic" w:hAnsi="Simplified Arabic" w:cs="Simplified Arabic"/>
          <w:sz w:val="32"/>
          <w:szCs w:val="32"/>
          <w:rtl/>
          <w:lang w:bidi="ar-DZ"/>
        </w:rPr>
        <w:t xml:space="preserve">  </w:t>
      </w:r>
    </w:p>
    <w:p w:rsidR="001A376B" w:rsidRPr="008D5D47" w:rsidRDefault="005D01E9" w:rsidP="008D5D47">
      <w:pPr>
        <w:pStyle w:val="Paragraphedeliste"/>
        <w:numPr>
          <w:ilvl w:val="0"/>
          <w:numId w:val="7"/>
        </w:numPr>
        <w:bidi/>
        <w:spacing w:after="0"/>
        <w:jc w:val="both"/>
        <w:rPr>
          <w:rFonts w:ascii="Simplified Arabic" w:hAnsi="Simplified Arabic" w:cs="Simplified Arabic"/>
          <w:sz w:val="32"/>
          <w:szCs w:val="32"/>
          <w:lang w:bidi="ar-DZ"/>
        </w:rPr>
      </w:pPr>
      <w:r w:rsidRPr="00612736">
        <w:rPr>
          <w:rFonts w:ascii="Simplified Arabic" w:hAnsi="Simplified Arabic" w:cs="Simplified Arabic" w:hint="cs"/>
          <w:sz w:val="32"/>
          <w:szCs w:val="32"/>
          <w:rtl/>
          <w:lang w:bidi="ar-DZ"/>
        </w:rPr>
        <w:t xml:space="preserve">التشويش: عنصر آخر من عناصر الاتصال </w:t>
      </w:r>
      <w:r w:rsidR="001A376B" w:rsidRPr="00612736">
        <w:rPr>
          <w:rFonts w:ascii="Simplified Arabic" w:hAnsi="Simplified Arabic" w:cs="Simplified Arabic" w:hint="cs"/>
          <w:sz w:val="32"/>
          <w:szCs w:val="32"/>
          <w:rtl/>
          <w:lang w:bidi="ar-DZ"/>
        </w:rPr>
        <w:t xml:space="preserve">ويقصد به العامل أو العوامل التي تحول دون وصول الرسالة بشكل دقيق من المرسل إلى المستقبل وبالتالي تؤثر على سير </w:t>
      </w:r>
      <w:r w:rsidR="001A376B" w:rsidRPr="00612736">
        <w:rPr>
          <w:rFonts w:ascii="Simplified Arabic" w:hAnsi="Simplified Arabic" w:cs="Simplified Arabic" w:hint="cs"/>
          <w:sz w:val="32"/>
          <w:szCs w:val="32"/>
          <w:rtl/>
          <w:lang w:bidi="ar-DZ"/>
        </w:rPr>
        <w:lastRenderedPageBreak/>
        <w:t>عملية الاتصال برمتها، أي أنه تأثيرا سلبيا</w:t>
      </w:r>
      <w:r w:rsidR="001A376B" w:rsidRPr="008D5D47">
        <w:rPr>
          <w:rFonts w:ascii="Simplified Arabic" w:hAnsi="Simplified Arabic" w:cs="Simplified Arabic" w:hint="cs"/>
          <w:sz w:val="32"/>
          <w:szCs w:val="32"/>
          <w:rtl/>
          <w:lang w:bidi="ar-DZ"/>
        </w:rPr>
        <w:t>.</w:t>
      </w:r>
      <w:r w:rsidR="001A376B" w:rsidRPr="00612736">
        <w:rPr>
          <w:rStyle w:val="Appelnotedebasdep"/>
          <w:rFonts w:ascii="Simplified Arabic" w:hAnsi="Simplified Arabic" w:cs="Simplified Arabic"/>
          <w:sz w:val="32"/>
          <w:szCs w:val="32"/>
          <w:rtl/>
          <w:lang w:bidi="ar-DZ"/>
        </w:rPr>
        <w:footnoteReference w:id="7"/>
      </w:r>
      <w:r w:rsidR="001A376B" w:rsidRPr="00612736">
        <w:rPr>
          <w:rFonts w:ascii="Simplified Arabic" w:hAnsi="Simplified Arabic" w:cs="Simplified Arabic" w:hint="cs"/>
          <w:sz w:val="32"/>
          <w:szCs w:val="32"/>
          <w:rtl/>
          <w:lang w:bidi="ar-DZ"/>
        </w:rPr>
        <w:t xml:space="preserve"> فالتشويش يعتبر أحد معوقات الاتصال وهنا يفرق علماء الاتصال بين نوعين من التشويش:</w:t>
      </w:r>
    </w:p>
    <w:p w:rsidR="001A376B" w:rsidRDefault="001A376B" w:rsidP="005E2ED2">
      <w:pPr>
        <w:pStyle w:val="Paragraphedeliste"/>
        <w:numPr>
          <w:ilvl w:val="0"/>
          <w:numId w:val="7"/>
        </w:num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تشويش ميكانيكي</w:t>
      </w:r>
      <w:r w:rsidR="005E2ED2">
        <w:rPr>
          <w:rFonts w:ascii="Simplified Arabic" w:hAnsi="Simplified Arabic" w:cs="Simplified Arabic" w:hint="cs"/>
          <w:sz w:val="32"/>
          <w:szCs w:val="32"/>
          <w:rtl/>
          <w:lang w:bidi="ar-DZ"/>
        </w:rPr>
        <w:t xml:space="preserve"> خاص بالوسائل أو الوسائط التي ترسل بها الرسالة و ما يحدث فيها من خلل وعطب.</w:t>
      </w:r>
    </w:p>
    <w:p w:rsidR="005D01E9" w:rsidRPr="005D01E9" w:rsidRDefault="001A376B" w:rsidP="005E2ED2">
      <w:pPr>
        <w:pStyle w:val="Paragraphedeliste"/>
        <w:numPr>
          <w:ilvl w:val="0"/>
          <w:numId w:val="7"/>
        </w:num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تشويش دلالي </w:t>
      </w:r>
      <w:r w:rsidR="005E2ED2">
        <w:rPr>
          <w:rFonts w:ascii="Simplified Arabic" w:hAnsi="Simplified Arabic" w:cs="Simplified Arabic" w:hint="cs"/>
          <w:sz w:val="32"/>
          <w:szCs w:val="32"/>
          <w:rtl/>
          <w:lang w:bidi="ar-DZ"/>
        </w:rPr>
        <w:t>خاص بمرسل الرسالة أو مستقبلها حينما لا يستطيع المرسل ترميز رسالته بشكل يفهمه المستقبل الذي بدوره لا يستطيع فك هذه الرموز وهذا ما يحد من فعالية وكفاءة سير عملية الاتصال.</w:t>
      </w:r>
    </w:p>
    <w:p w:rsidR="000D6EC0" w:rsidRDefault="008D5D47" w:rsidP="008D5D47">
      <w:pPr>
        <w:bidi/>
        <w:spacing w:after="0"/>
        <w:ind w:left="-2"/>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000D6EC0">
        <w:rPr>
          <w:rFonts w:ascii="Simplified Arabic" w:hAnsi="Simplified Arabic" w:cs="Simplified Arabic" w:hint="cs"/>
          <w:b/>
          <w:bCs/>
          <w:sz w:val="32"/>
          <w:szCs w:val="32"/>
          <w:rtl/>
          <w:lang w:bidi="ar-DZ"/>
        </w:rPr>
        <w:t xml:space="preserve"> </w:t>
      </w:r>
      <w:r w:rsidR="000D6EC0" w:rsidRPr="000D6EC0">
        <w:rPr>
          <w:rFonts w:ascii="Simplified Arabic" w:hAnsi="Simplified Arabic" w:cs="Simplified Arabic" w:hint="cs"/>
          <w:b/>
          <w:bCs/>
          <w:sz w:val="32"/>
          <w:szCs w:val="32"/>
          <w:rtl/>
          <w:lang w:bidi="ar-DZ"/>
        </w:rPr>
        <w:t>أنواع الاتصال</w:t>
      </w:r>
    </w:p>
    <w:p w:rsidR="00E773FD" w:rsidRPr="00E773FD" w:rsidRDefault="00E773FD" w:rsidP="00E773FD">
      <w:pPr>
        <w:bidi/>
        <w:spacing w:after="0"/>
        <w:ind w:left="-2"/>
        <w:jc w:val="both"/>
        <w:rPr>
          <w:rFonts w:ascii="Simplified Arabic" w:hAnsi="Simplified Arabic" w:cs="Simplified Arabic"/>
          <w:sz w:val="32"/>
          <w:szCs w:val="32"/>
          <w:rtl/>
          <w:lang w:bidi="ar-DZ"/>
        </w:rPr>
      </w:pPr>
      <w:r w:rsidRPr="00E773FD">
        <w:rPr>
          <w:rFonts w:ascii="Simplified Arabic" w:hAnsi="Simplified Arabic" w:cs="Simplified Arabic" w:hint="cs"/>
          <w:sz w:val="32"/>
          <w:szCs w:val="32"/>
          <w:rtl/>
          <w:lang w:bidi="ar-DZ"/>
        </w:rPr>
        <w:t>يمكن تحديد أنواع الاتصال</w:t>
      </w:r>
      <w:r w:rsidR="00C67F6A">
        <w:rPr>
          <w:rFonts w:ascii="Simplified Arabic" w:hAnsi="Simplified Arabic" w:cs="Simplified Arabic" w:hint="cs"/>
          <w:sz w:val="32"/>
          <w:szCs w:val="32"/>
          <w:rtl/>
          <w:lang w:bidi="ar-DZ"/>
        </w:rPr>
        <w:t xml:space="preserve"> حسب ما يلي:</w:t>
      </w:r>
      <w:r w:rsidRPr="00E773FD">
        <w:rPr>
          <w:rFonts w:ascii="Simplified Arabic" w:hAnsi="Simplified Arabic" w:cs="Simplified Arabic" w:hint="cs"/>
          <w:sz w:val="32"/>
          <w:szCs w:val="32"/>
          <w:rtl/>
          <w:lang w:bidi="ar-DZ"/>
        </w:rPr>
        <w:t xml:space="preserve"> </w:t>
      </w:r>
    </w:p>
    <w:p w:rsidR="000D6EC0" w:rsidRDefault="000D6EC0" w:rsidP="000D6EC0">
      <w:pPr>
        <w:pStyle w:val="Paragraphedeliste"/>
        <w:numPr>
          <w:ilvl w:val="0"/>
          <w:numId w:val="1"/>
        </w:numPr>
        <w:bidi/>
        <w:spacing w:after="0"/>
        <w:jc w:val="both"/>
        <w:rPr>
          <w:rFonts w:ascii="Simplified Arabic" w:hAnsi="Simplified Arabic" w:cs="Simplified Arabic"/>
          <w:b/>
          <w:bCs/>
          <w:sz w:val="32"/>
          <w:szCs w:val="32"/>
          <w:lang w:bidi="ar-DZ"/>
        </w:rPr>
      </w:pPr>
      <w:r w:rsidRPr="000D6EC0">
        <w:rPr>
          <w:rFonts w:ascii="Simplified Arabic" w:hAnsi="Simplified Arabic" w:cs="Simplified Arabic"/>
          <w:b/>
          <w:bCs/>
          <w:sz w:val="32"/>
          <w:szCs w:val="32"/>
          <w:rtl/>
          <w:lang w:bidi="ar-DZ"/>
        </w:rPr>
        <w:t>حسب اللغة المستخدمة</w:t>
      </w:r>
    </w:p>
    <w:p w:rsidR="00E773FD" w:rsidRPr="00E773FD" w:rsidRDefault="00E773FD" w:rsidP="00E773FD">
      <w:pPr>
        <w:bidi/>
        <w:spacing w:after="0"/>
        <w:ind w:left="-2"/>
        <w:jc w:val="both"/>
        <w:rPr>
          <w:rFonts w:ascii="Simplified Arabic" w:hAnsi="Simplified Arabic" w:cs="Simplified Arabic"/>
          <w:sz w:val="32"/>
          <w:szCs w:val="32"/>
          <w:lang w:bidi="ar-DZ"/>
        </w:rPr>
      </w:pPr>
      <w:r w:rsidRPr="00E773FD">
        <w:rPr>
          <w:rFonts w:ascii="Simplified Arabic" w:hAnsi="Simplified Arabic" w:cs="Simplified Arabic" w:hint="cs"/>
          <w:sz w:val="32"/>
          <w:szCs w:val="32"/>
          <w:rtl/>
          <w:lang w:bidi="ar-DZ"/>
        </w:rPr>
        <w:t>حسب اللغة المستخدمة في عملية الاتصال ينقسم الاتصال إلى اتصال لفظي واتصال غير لفظي</w:t>
      </w:r>
      <w:r>
        <w:rPr>
          <w:rFonts w:ascii="Simplified Arabic" w:hAnsi="Simplified Arabic" w:cs="Simplified Arabic" w:hint="cs"/>
          <w:sz w:val="32"/>
          <w:szCs w:val="32"/>
          <w:rtl/>
          <w:lang w:bidi="ar-DZ"/>
        </w:rPr>
        <w:t>.</w:t>
      </w:r>
    </w:p>
    <w:p w:rsidR="000D6EC0" w:rsidRPr="000D6EC0" w:rsidRDefault="000D6EC0" w:rsidP="00E773FD">
      <w:pPr>
        <w:bidi/>
        <w:spacing w:after="0"/>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t>1-</w:t>
      </w:r>
      <w:r w:rsidRPr="000D6EC0">
        <w:rPr>
          <w:rFonts w:ascii="Simplified Arabic" w:hAnsi="Simplified Arabic" w:cs="Simplified Arabic"/>
          <w:b/>
          <w:bCs/>
          <w:sz w:val="32"/>
          <w:szCs w:val="32"/>
          <w:lang w:bidi="ar-DZ"/>
        </w:rPr>
        <w:t xml:space="preserve">1 </w:t>
      </w:r>
      <w:r w:rsidR="00E773FD">
        <w:rPr>
          <w:rFonts w:ascii="Simplified Arabic" w:hAnsi="Simplified Arabic" w:cs="Simplified Arabic" w:hint="cs"/>
          <w:b/>
          <w:bCs/>
          <w:sz w:val="32"/>
          <w:szCs w:val="32"/>
          <w:rtl/>
          <w:lang w:bidi="ar-DZ"/>
        </w:rPr>
        <w:t>الات</w:t>
      </w:r>
      <w:r w:rsidRPr="000D6EC0">
        <w:rPr>
          <w:rFonts w:ascii="Simplified Arabic" w:hAnsi="Simplified Arabic" w:cs="Simplified Arabic"/>
          <w:b/>
          <w:bCs/>
          <w:sz w:val="32"/>
          <w:szCs w:val="32"/>
          <w:rtl/>
          <w:lang w:bidi="ar-DZ"/>
        </w:rPr>
        <w:t>صال</w:t>
      </w:r>
      <w:r w:rsidRPr="000D6EC0">
        <w:rPr>
          <w:rFonts w:ascii="Simplified Arabic" w:hAnsi="Simplified Arabic" w:cs="Simplified Arabic"/>
          <w:b/>
          <w:bCs/>
          <w:sz w:val="32"/>
          <w:szCs w:val="32"/>
          <w:lang w:bidi="ar-DZ"/>
        </w:rPr>
        <w:t xml:space="preserve"> </w:t>
      </w:r>
      <w:r w:rsidR="00E773FD">
        <w:rPr>
          <w:rFonts w:ascii="Simplified Arabic" w:hAnsi="Simplified Arabic" w:cs="Simplified Arabic" w:hint="cs"/>
          <w:b/>
          <w:bCs/>
          <w:sz w:val="32"/>
          <w:szCs w:val="32"/>
          <w:rtl/>
          <w:lang w:bidi="ar-DZ"/>
        </w:rPr>
        <w:t>ال</w:t>
      </w:r>
      <w:r w:rsidRPr="000D6EC0">
        <w:rPr>
          <w:rFonts w:ascii="Simplified Arabic" w:hAnsi="Simplified Arabic" w:cs="Simplified Arabic"/>
          <w:b/>
          <w:bCs/>
          <w:sz w:val="32"/>
          <w:szCs w:val="32"/>
          <w:rtl/>
          <w:lang w:bidi="ar-DZ"/>
        </w:rPr>
        <w:t>لفظي</w:t>
      </w:r>
    </w:p>
    <w:p w:rsidR="000D6EC0" w:rsidRPr="000D6EC0" w:rsidRDefault="000D6EC0" w:rsidP="000D6EC0">
      <w:pPr>
        <w:bidi/>
        <w:spacing w:after="0"/>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rtl/>
          <w:lang w:bidi="ar-DZ"/>
        </w:rPr>
        <w:t>وهو</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الاتصال الذي يستخدم فيه اللفظ أو اللغة</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كوسيلة لنقل الرسائل من المرسل إلى</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المستقبل، و ينقسم إلى قسمين</w:t>
      </w:r>
      <w:r w:rsidRPr="000D6EC0">
        <w:rPr>
          <w:rFonts w:ascii="Simplified Arabic" w:hAnsi="Simplified Arabic" w:cs="Simplified Arabic"/>
          <w:sz w:val="32"/>
          <w:szCs w:val="32"/>
          <w:lang w:bidi="ar-DZ"/>
        </w:rPr>
        <w:t>:</w:t>
      </w:r>
    </w:p>
    <w:p w:rsidR="000D6EC0" w:rsidRPr="000D6EC0" w:rsidRDefault="000D6EC0" w:rsidP="00C67F6A">
      <w:pPr>
        <w:bidi/>
        <w:spacing w:after="0"/>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rtl/>
          <w:lang w:bidi="ar-DZ"/>
        </w:rPr>
        <w:t>أ</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شفهي</w:t>
      </w:r>
      <w:r w:rsidRPr="000D6EC0">
        <w:rPr>
          <w:rFonts w:ascii="Simplified Arabic" w:hAnsi="Simplified Arabic" w:cs="Simplified Arabic" w:hint="cs"/>
          <w:sz w:val="32"/>
          <w:szCs w:val="32"/>
          <w:rtl/>
          <w:lang w:bidi="ar-DZ"/>
        </w:rPr>
        <w:t>:</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hint="cs"/>
          <w:sz w:val="32"/>
          <w:szCs w:val="32"/>
          <w:rtl/>
          <w:lang w:bidi="ar-DZ"/>
        </w:rPr>
        <w:t xml:space="preserve"> </w:t>
      </w:r>
      <w:r w:rsidRPr="000D6EC0">
        <w:rPr>
          <w:rFonts w:ascii="Simplified Arabic" w:hAnsi="Simplified Arabic" w:cs="Simplified Arabic"/>
          <w:sz w:val="32"/>
          <w:szCs w:val="32"/>
          <w:rtl/>
          <w:lang w:bidi="ar-DZ"/>
        </w:rPr>
        <w:t>وتكون</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فيه اللغة منطوقة من أمثلة هذا النوع،</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المحاضرات و الندوات والمقابلات و الخطب</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 و حتى يكون الاتصال الشفهي ناجحا يجب</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أن يكون هناك إصغاء جيد</w:t>
      </w:r>
      <w:r w:rsidR="00C67F6A">
        <w:rPr>
          <w:rFonts w:ascii="Simplified Arabic" w:hAnsi="Simplified Arabic" w:cs="Simplified Arabic" w:hint="cs"/>
          <w:sz w:val="32"/>
          <w:szCs w:val="32"/>
          <w:rtl/>
          <w:lang w:bidi="ar-DZ"/>
        </w:rPr>
        <w:t xml:space="preserve"> باستعمال حاسة السمع</w:t>
      </w:r>
      <w:r w:rsidRPr="000D6EC0">
        <w:rPr>
          <w:rFonts w:ascii="Simplified Arabic" w:hAnsi="Simplified Arabic" w:cs="Simplified Arabic"/>
          <w:sz w:val="32"/>
          <w:szCs w:val="32"/>
          <w:rtl/>
          <w:lang w:bidi="ar-DZ"/>
        </w:rPr>
        <w:t xml:space="preserve"> من طرف المستقبل</w:t>
      </w:r>
      <w:r w:rsidRPr="000D6EC0">
        <w:rPr>
          <w:rFonts w:ascii="Simplified Arabic" w:hAnsi="Simplified Arabic" w:cs="Simplified Arabic"/>
          <w:sz w:val="32"/>
          <w:szCs w:val="32"/>
          <w:lang w:bidi="ar-DZ"/>
        </w:rPr>
        <w:t xml:space="preserve"> </w:t>
      </w:r>
      <w:r w:rsidR="00C67F6A">
        <w:rPr>
          <w:rFonts w:ascii="Simplified Arabic" w:hAnsi="Simplified Arabic" w:cs="Simplified Arabic"/>
          <w:sz w:val="32"/>
          <w:szCs w:val="32"/>
          <w:rtl/>
          <w:lang w:bidi="ar-DZ"/>
        </w:rPr>
        <w:t>حت</w:t>
      </w:r>
      <w:r w:rsidR="00C67F6A">
        <w:rPr>
          <w:rFonts w:ascii="Simplified Arabic" w:hAnsi="Simplified Arabic" w:cs="Simplified Arabic" w:hint="cs"/>
          <w:sz w:val="32"/>
          <w:szCs w:val="32"/>
          <w:rtl/>
          <w:lang w:bidi="ar-DZ"/>
        </w:rPr>
        <w:t>ى</w:t>
      </w:r>
      <w:r w:rsidRPr="000D6EC0">
        <w:rPr>
          <w:rFonts w:ascii="Simplified Arabic" w:hAnsi="Simplified Arabic" w:cs="Simplified Arabic"/>
          <w:sz w:val="32"/>
          <w:szCs w:val="32"/>
          <w:rtl/>
          <w:lang w:bidi="ar-DZ"/>
        </w:rPr>
        <w:t xml:space="preserve"> يتمكن من فك رموز الرسالة وفهمها و</w:t>
      </w:r>
      <w:r w:rsidR="00C67F6A">
        <w:rPr>
          <w:rFonts w:ascii="Simplified Arabic" w:hAnsi="Simplified Arabic" w:cs="Simplified Arabic" w:hint="cs"/>
          <w:sz w:val="32"/>
          <w:szCs w:val="32"/>
          <w:rtl/>
          <w:lang w:bidi="ar-DZ"/>
        </w:rPr>
        <w:t>ا</w:t>
      </w:r>
      <w:r w:rsidRPr="000D6EC0">
        <w:rPr>
          <w:rFonts w:ascii="Simplified Arabic" w:hAnsi="Simplified Arabic" w:cs="Simplified Arabic"/>
          <w:sz w:val="32"/>
          <w:szCs w:val="32"/>
          <w:rtl/>
          <w:lang w:bidi="ar-DZ"/>
        </w:rPr>
        <w:t>لرد عليها</w:t>
      </w:r>
      <w:r w:rsidRPr="000D6EC0">
        <w:rPr>
          <w:rFonts w:ascii="Simplified Arabic" w:hAnsi="Simplified Arabic" w:cs="Simplified Arabic"/>
          <w:sz w:val="32"/>
          <w:szCs w:val="32"/>
          <w:lang w:bidi="ar-DZ"/>
        </w:rPr>
        <w:t>.</w:t>
      </w:r>
    </w:p>
    <w:p w:rsidR="000D6EC0" w:rsidRPr="000D6EC0" w:rsidRDefault="000D6EC0" w:rsidP="000D6EC0">
      <w:pPr>
        <w:bidi/>
        <w:spacing w:after="0"/>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rtl/>
          <w:lang w:bidi="ar-DZ"/>
        </w:rPr>
        <w:t>ب</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الاتصال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الكتابي</w:t>
      </w:r>
      <w:r w:rsidRPr="000D6EC0">
        <w:rPr>
          <w:rFonts w:ascii="Simplified Arabic" w:hAnsi="Simplified Arabic" w:cs="Simplified Arabic" w:hint="cs"/>
          <w:sz w:val="32"/>
          <w:szCs w:val="32"/>
          <w:rtl/>
          <w:lang w:bidi="ar-DZ"/>
        </w:rPr>
        <w:t>:</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hint="cs"/>
          <w:sz w:val="32"/>
          <w:szCs w:val="32"/>
          <w:rtl/>
          <w:lang w:bidi="ar-DZ"/>
        </w:rPr>
        <w:t xml:space="preserve"> </w:t>
      </w:r>
      <w:r w:rsidRPr="000D6EC0">
        <w:rPr>
          <w:rFonts w:ascii="Simplified Arabic" w:hAnsi="Simplified Arabic" w:cs="Simplified Arabic"/>
          <w:sz w:val="32"/>
          <w:szCs w:val="32"/>
          <w:rtl/>
          <w:lang w:bidi="ar-DZ"/>
        </w:rPr>
        <w:t>ويتم</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عن طريق اللغة المكتوبة من خلال الرسائل،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الكتب المخطوطات، و حتى يكون الاتصال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الكتابي فعالا يجب أن تكون الكتابة واضحة</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وبعبارات سهلة و مفهومة</w:t>
      </w:r>
      <w:r w:rsidR="00E773FD">
        <w:rPr>
          <w:rFonts w:ascii="Simplified Arabic" w:hAnsi="Simplified Arabic" w:cs="Simplified Arabic" w:hint="cs"/>
          <w:sz w:val="32"/>
          <w:szCs w:val="32"/>
          <w:rtl/>
          <w:lang w:bidi="ar-DZ"/>
        </w:rPr>
        <w:t>.</w:t>
      </w:r>
    </w:p>
    <w:p w:rsidR="000D6EC0" w:rsidRPr="000D6EC0" w:rsidRDefault="000D6EC0" w:rsidP="000D6EC0">
      <w:pPr>
        <w:bidi/>
        <w:spacing w:after="0"/>
        <w:ind w:left="-2"/>
        <w:jc w:val="both"/>
        <w:rPr>
          <w:rFonts w:ascii="Simplified Arabic" w:hAnsi="Simplified Arabic" w:cs="Simplified Arabic"/>
          <w:b/>
          <w:bCs/>
          <w:sz w:val="32"/>
          <w:szCs w:val="32"/>
          <w:lang w:bidi="ar-DZ"/>
        </w:rPr>
      </w:pPr>
      <w:r w:rsidRPr="000D6EC0">
        <w:rPr>
          <w:rFonts w:ascii="Simplified Arabic" w:hAnsi="Simplified Arabic" w:cs="Simplified Arabic"/>
          <w:sz w:val="32"/>
          <w:szCs w:val="32"/>
          <w:lang w:bidi="ar-DZ"/>
        </w:rPr>
        <w:lastRenderedPageBreak/>
        <w:t xml:space="preserve">1-2 </w:t>
      </w:r>
      <w:r w:rsidRPr="000D6EC0">
        <w:rPr>
          <w:rFonts w:ascii="Simplified Arabic" w:hAnsi="Simplified Arabic" w:cs="Simplified Arabic"/>
          <w:b/>
          <w:bCs/>
          <w:sz w:val="32"/>
          <w:szCs w:val="32"/>
          <w:rtl/>
          <w:lang w:bidi="ar-DZ"/>
        </w:rPr>
        <w:t>الاتصال</w:t>
      </w:r>
      <w:r w:rsidRPr="000D6EC0">
        <w:rPr>
          <w:rFonts w:ascii="Simplified Arabic" w:hAnsi="Simplified Arabic" w:cs="Simplified Arabic"/>
          <w:b/>
          <w:bCs/>
          <w:sz w:val="32"/>
          <w:szCs w:val="32"/>
          <w:lang w:bidi="ar-DZ"/>
        </w:rPr>
        <w:t xml:space="preserve"> </w:t>
      </w:r>
      <w:r w:rsidRPr="000D6EC0">
        <w:rPr>
          <w:rFonts w:ascii="Simplified Arabic" w:hAnsi="Simplified Arabic" w:cs="Simplified Arabic"/>
          <w:b/>
          <w:bCs/>
          <w:sz w:val="32"/>
          <w:szCs w:val="32"/>
          <w:rtl/>
          <w:lang w:bidi="ar-DZ"/>
        </w:rPr>
        <w:t>غير اللفظي</w:t>
      </w:r>
    </w:p>
    <w:p w:rsidR="000D6EC0" w:rsidRPr="000D6EC0" w:rsidRDefault="000D6EC0" w:rsidP="00C67F6A">
      <w:pPr>
        <w:bidi/>
        <w:spacing w:after="0"/>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rtl/>
          <w:lang w:bidi="ar-DZ"/>
        </w:rPr>
        <w:t>وهو</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الاتصال الغير منطوق أي باستعمال الإشارات</w:t>
      </w:r>
      <w:r w:rsidR="00C67F6A">
        <w:rPr>
          <w:rFonts w:ascii="Simplified Arabic" w:hAnsi="Simplified Arabic" w:cs="Simplified Arabic" w:hint="cs"/>
          <w:sz w:val="32"/>
          <w:szCs w:val="32"/>
          <w:rtl/>
          <w:lang w:bidi="ar-DZ"/>
        </w:rPr>
        <w:t xml:space="preserve"> و</w:t>
      </w:r>
      <w:r w:rsidRPr="000D6EC0">
        <w:rPr>
          <w:rFonts w:ascii="Simplified Arabic" w:hAnsi="Simplified Arabic" w:cs="Simplified Arabic"/>
          <w:sz w:val="32"/>
          <w:szCs w:val="32"/>
          <w:rtl/>
          <w:lang w:bidi="ar-DZ"/>
        </w:rPr>
        <w:t>باستخدام حركات الجسم وتعبيرات الوجه وهو أكثرها شيوعا</w:t>
      </w:r>
      <w:r w:rsidR="00E773FD">
        <w:rPr>
          <w:rFonts w:ascii="Simplified Arabic" w:hAnsi="Simplified Arabic" w:cs="Simplified Arabic" w:hint="cs"/>
          <w:sz w:val="32"/>
          <w:szCs w:val="32"/>
          <w:rtl/>
          <w:lang w:bidi="ar-DZ"/>
        </w:rPr>
        <w:t>.</w:t>
      </w:r>
    </w:p>
    <w:p w:rsidR="000D6EC0" w:rsidRPr="000D6EC0" w:rsidRDefault="000D6EC0" w:rsidP="000D6EC0">
      <w:pPr>
        <w:bidi/>
        <w:spacing w:after="0"/>
        <w:ind w:left="-2"/>
        <w:jc w:val="both"/>
        <w:rPr>
          <w:rFonts w:ascii="Simplified Arabic" w:hAnsi="Simplified Arabic" w:cs="Simplified Arabic"/>
          <w:b/>
          <w:bCs/>
          <w:sz w:val="32"/>
          <w:szCs w:val="32"/>
          <w:rtl/>
          <w:lang w:bidi="ar-DZ"/>
        </w:rPr>
      </w:pPr>
      <w:r w:rsidRPr="000D6EC0">
        <w:rPr>
          <w:rFonts w:ascii="Simplified Arabic" w:hAnsi="Simplified Arabic" w:cs="Simplified Arabic"/>
          <w:b/>
          <w:bCs/>
          <w:sz w:val="32"/>
          <w:szCs w:val="32"/>
          <w:lang w:bidi="ar-DZ"/>
        </w:rPr>
        <w:t>  </w:t>
      </w:r>
      <w:r>
        <w:rPr>
          <w:rFonts w:ascii="Simplified Arabic" w:hAnsi="Simplified Arabic" w:cs="Simplified Arabic" w:hint="cs"/>
          <w:b/>
          <w:bCs/>
          <w:sz w:val="32"/>
          <w:szCs w:val="32"/>
          <w:rtl/>
          <w:lang w:bidi="ar-DZ"/>
        </w:rPr>
        <w:t>2</w:t>
      </w:r>
      <w:r w:rsidRPr="000D6EC0">
        <w:rPr>
          <w:rFonts w:ascii="Simplified Arabic" w:hAnsi="Simplified Arabic" w:cs="Simplified Arabic"/>
          <w:b/>
          <w:bCs/>
          <w:sz w:val="32"/>
          <w:szCs w:val="32"/>
          <w:rtl/>
          <w:lang w:bidi="ar-DZ"/>
        </w:rPr>
        <w:t>-حسب درجة التأثير</w:t>
      </w:r>
    </w:p>
    <w:p w:rsidR="000D6EC0" w:rsidRPr="000D6EC0" w:rsidRDefault="000D6EC0" w:rsidP="000D6EC0">
      <w:pPr>
        <w:bidi/>
        <w:spacing w:after="0"/>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rtl/>
          <w:lang w:bidi="ar-DZ"/>
        </w:rPr>
        <w:t>ويقسم</w:t>
      </w:r>
      <w:r w:rsidR="00E773FD">
        <w:rPr>
          <w:rFonts w:ascii="Simplified Arabic" w:hAnsi="Simplified Arabic" w:cs="Simplified Arabic" w:hint="cs"/>
          <w:sz w:val="32"/>
          <w:szCs w:val="32"/>
          <w:rtl/>
          <w:lang w:bidi="ar-DZ"/>
        </w:rPr>
        <w:t xml:space="preserve"> الاتصال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حسب درجة التأثير إلى</w:t>
      </w:r>
      <w:r w:rsidRPr="000D6EC0">
        <w:rPr>
          <w:rFonts w:ascii="Simplified Arabic" w:hAnsi="Simplified Arabic" w:cs="Simplified Arabic"/>
          <w:sz w:val="32"/>
          <w:szCs w:val="32"/>
          <w:lang w:bidi="ar-DZ"/>
        </w:rPr>
        <w:t>:</w:t>
      </w:r>
    </w:p>
    <w:p w:rsidR="000D6EC0" w:rsidRPr="000D6EC0" w:rsidRDefault="000D6EC0" w:rsidP="000D6EC0">
      <w:pPr>
        <w:bidi/>
        <w:spacing w:after="0"/>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ذاتي</w:t>
      </w:r>
      <w:r w:rsidR="00C67F6A">
        <w:rPr>
          <w:rFonts w:ascii="Simplified Arabic" w:hAnsi="Simplified Arabic" w:cs="Simplified Arabic" w:hint="cs"/>
          <w:sz w:val="32"/>
          <w:szCs w:val="32"/>
          <w:rtl/>
          <w:lang w:bidi="ar-DZ"/>
        </w:rPr>
        <w:t>: هو ذلك الاتصال الذي يحدث داخل الفرد، أي بين الإنسان ونفسه وذلك حين يتحدث الإنسان إلى ذاته بصورة شعورية أو لا شعورية، فهو يحدث داخل عقل الإنسان ويتضمن أفكاره وتجاربه ومدركاته المختلفة والعلاقات التي تربطه بالعالم الخارجي.</w:t>
      </w:r>
    </w:p>
    <w:p w:rsidR="00C67F6A" w:rsidRPr="00C67F6A" w:rsidRDefault="000D6EC0" w:rsidP="00C67F6A">
      <w:pPr>
        <w:bidi/>
        <w:spacing w:after="0"/>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t>-</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شخصي</w:t>
      </w:r>
      <w:r w:rsidR="00C67F6A">
        <w:rPr>
          <w:rFonts w:ascii="Simplified Arabic" w:hAnsi="Simplified Arabic" w:cs="Simplified Arabic" w:hint="cs"/>
          <w:sz w:val="32"/>
          <w:szCs w:val="32"/>
          <w:rtl/>
          <w:lang w:bidi="ar-DZ"/>
        </w:rPr>
        <w:t xml:space="preserve">: </w:t>
      </w:r>
      <w:r w:rsidR="00C67F6A" w:rsidRPr="00C67F6A">
        <w:rPr>
          <w:rFonts w:ascii="Simplified Arabic" w:hAnsi="Simplified Arabic" w:cs="Simplified Arabic"/>
          <w:sz w:val="32"/>
          <w:szCs w:val="32"/>
          <w:rtl/>
          <w:lang w:bidi="ar-DZ"/>
        </w:rPr>
        <w:t xml:space="preserve">وهو الاتصال  المباشر أو المواجهي </w:t>
      </w:r>
      <w:r w:rsidR="00C67F6A">
        <w:rPr>
          <w:rFonts w:ascii="Simplified Arabic" w:hAnsi="Simplified Arabic" w:cs="Simplified Arabic" w:hint="cs"/>
          <w:sz w:val="32"/>
          <w:szCs w:val="32"/>
          <w:rtl/>
          <w:lang w:bidi="ar-DZ"/>
        </w:rPr>
        <w:t xml:space="preserve">بين شخصين وجها لوجه دون وجود وسيط أو وسيلة، </w:t>
      </w:r>
      <w:r w:rsidR="00C67F6A" w:rsidRPr="00C67F6A">
        <w:rPr>
          <w:rFonts w:ascii="Simplified Arabic" w:hAnsi="Simplified Arabic" w:cs="Simplified Arabic"/>
          <w:sz w:val="32"/>
          <w:szCs w:val="32"/>
          <w:rtl/>
          <w:lang w:bidi="ar-DZ"/>
        </w:rPr>
        <w:t xml:space="preserve">حيث يتم فيه استخدام الحواس لدى </w:t>
      </w:r>
      <w:r w:rsidR="00C67F6A" w:rsidRPr="00C67F6A">
        <w:rPr>
          <w:rFonts w:ascii="Simplified Arabic" w:hAnsi="Simplified Arabic" w:cs="Simplified Arabic" w:hint="cs"/>
          <w:sz w:val="32"/>
          <w:szCs w:val="32"/>
          <w:rtl/>
          <w:lang w:bidi="ar-DZ"/>
        </w:rPr>
        <w:t>الإنسان</w:t>
      </w:r>
      <w:r w:rsidR="00C67F6A" w:rsidRPr="00C67F6A">
        <w:rPr>
          <w:rFonts w:ascii="Simplified Arabic" w:hAnsi="Simplified Arabic" w:cs="Simplified Arabic"/>
          <w:sz w:val="32"/>
          <w:szCs w:val="32"/>
          <w:rtl/>
          <w:lang w:bidi="ar-DZ"/>
        </w:rPr>
        <w:t xml:space="preserve"> ويحدث فيه التفاعل</w:t>
      </w:r>
      <w:r w:rsidR="00C67F6A">
        <w:rPr>
          <w:rFonts w:ascii="Simplified Arabic" w:hAnsi="Simplified Arabic" w:cs="Simplified Arabic" w:hint="cs"/>
          <w:sz w:val="32"/>
          <w:szCs w:val="32"/>
          <w:rtl/>
          <w:lang w:bidi="ar-DZ"/>
        </w:rPr>
        <w:t xml:space="preserve"> حيث يسير في اتجاهين من المرسل إلى المستقبل وبالعكس</w:t>
      </w:r>
      <w:r w:rsidR="00C67F6A" w:rsidRPr="00C67F6A">
        <w:rPr>
          <w:rFonts w:ascii="Simplified Arabic" w:hAnsi="Simplified Arabic" w:cs="Simplified Arabic"/>
          <w:sz w:val="32"/>
          <w:szCs w:val="32"/>
          <w:rtl/>
          <w:lang w:bidi="ar-DZ"/>
        </w:rPr>
        <w:t xml:space="preserve"> ومن خلاله تتكون الصداقة والعلاقات الحميمة بين الأفراد وتتيح مراحله  التعرف الفوري والمباشر على تأثير الرسالة</w:t>
      </w:r>
      <w:r w:rsidR="00C67F6A">
        <w:rPr>
          <w:rFonts w:ascii="Simplified Arabic" w:hAnsi="Simplified Arabic" w:cs="Simplified Arabic" w:hint="cs"/>
          <w:sz w:val="32"/>
          <w:szCs w:val="32"/>
          <w:rtl/>
          <w:lang w:bidi="ar-DZ"/>
        </w:rPr>
        <w:t xml:space="preserve">، </w:t>
      </w:r>
      <w:r w:rsidR="00C67F6A" w:rsidRPr="00C67F6A">
        <w:rPr>
          <w:rFonts w:ascii="Simplified Arabic" w:hAnsi="Simplified Arabic" w:cs="Simplified Arabic"/>
          <w:sz w:val="32"/>
          <w:szCs w:val="32"/>
          <w:rtl/>
          <w:lang w:bidi="ar-DZ"/>
        </w:rPr>
        <w:t>ويمكن كذلك تعديل الرسالة وزيادة فعاليتها ومن أهم مميزاته انخفاض تكلفته واستخدام مستويات من اللغة وسهولة تقييم حجم الرسالة وتلقائية الرسالة</w:t>
      </w:r>
      <w:r w:rsidR="00C67F6A" w:rsidRPr="00C67F6A">
        <w:rPr>
          <w:rFonts w:ascii="Simplified Arabic" w:hAnsi="Simplified Arabic" w:cs="Simplified Arabic"/>
          <w:sz w:val="32"/>
          <w:szCs w:val="32"/>
          <w:lang w:bidi="ar-DZ"/>
        </w:rPr>
        <w:t>.</w:t>
      </w:r>
    </w:p>
    <w:p w:rsidR="00C67F6A" w:rsidRPr="00C67F6A" w:rsidRDefault="000D6EC0" w:rsidP="00C67F6A">
      <w:pPr>
        <w:bidi/>
        <w:spacing w:after="0"/>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t>-</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جمعي</w:t>
      </w:r>
      <w:r w:rsidR="00C67F6A">
        <w:rPr>
          <w:rFonts w:ascii="Simplified Arabic" w:hAnsi="Simplified Arabic" w:cs="Simplified Arabic" w:hint="cs"/>
          <w:sz w:val="32"/>
          <w:szCs w:val="32"/>
          <w:rtl/>
          <w:lang w:bidi="ar-DZ"/>
        </w:rPr>
        <w:t xml:space="preserve">: </w:t>
      </w:r>
      <w:r w:rsidR="00C67F6A" w:rsidRPr="00C67F6A">
        <w:rPr>
          <w:rFonts w:ascii="Simplified Arabic" w:hAnsi="Simplified Arabic" w:cs="Simplified Arabic"/>
          <w:sz w:val="32"/>
          <w:szCs w:val="32"/>
          <w:rtl/>
          <w:lang w:bidi="ar-DZ"/>
        </w:rPr>
        <w:t xml:space="preserve">وهو الذي يحدث بين مجموعة من الأفراد مثل الأسرة و زملاء المدرسة </w:t>
      </w:r>
      <w:r w:rsidR="00C67F6A">
        <w:rPr>
          <w:rFonts w:ascii="Simplified Arabic" w:hAnsi="Simplified Arabic" w:cs="Simplified Arabic" w:hint="cs"/>
          <w:sz w:val="32"/>
          <w:szCs w:val="32"/>
          <w:rtl/>
          <w:lang w:bidi="ar-DZ"/>
        </w:rPr>
        <w:t>و</w:t>
      </w:r>
      <w:r w:rsidR="00C67F6A" w:rsidRPr="00C67F6A">
        <w:rPr>
          <w:rFonts w:ascii="Simplified Arabic" w:hAnsi="Simplified Arabic" w:cs="Simplified Arabic"/>
          <w:sz w:val="32"/>
          <w:szCs w:val="32"/>
          <w:rtl/>
          <w:lang w:bidi="ar-DZ"/>
        </w:rPr>
        <w:t>الجامعة والعمل وجماعات الأصدقاء وخلاله يتم التحادث والحوار والنقاش واتخاذ قرارات لحل النزاعات والمشاكل حيث تتاح المشاركة  للجميع</w:t>
      </w:r>
      <w:r w:rsidR="00C67F6A" w:rsidRPr="00C67F6A">
        <w:rPr>
          <w:rFonts w:ascii="Simplified Arabic" w:hAnsi="Simplified Arabic" w:cs="Simplified Arabic"/>
          <w:sz w:val="32"/>
          <w:szCs w:val="32"/>
          <w:lang w:bidi="ar-DZ"/>
        </w:rPr>
        <w:t>.</w:t>
      </w:r>
    </w:p>
    <w:p w:rsidR="000D6EC0" w:rsidRPr="000D6EC0" w:rsidRDefault="000D6EC0" w:rsidP="00A161FA">
      <w:pPr>
        <w:bidi/>
        <w:spacing w:after="0"/>
        <w:ind w:left="-2"/>
        <w:jc w:val="both"/>
        <w:rPr>
          <w:rFonts w:ascii="Simplified Arabic" w:hAnsi="Simplified Arabic" w:cs="Simplified Arabic"/>
          <w:sz w:val="32"/>
          <w:szCs w:val="32"/>
        </w:rPr>
      </w:pP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جماهيري</w:t>
      </w:r>
      <w:r w:rsidR="00A161FA">
        <w:rPr>
          <w:rFonts w:ascii="Simplified Arabic" w:hAnsi="Simplified Arabic" w:cs="Simplified Arabic" w:hint="cs"/>
          <w:sz w:val="32"/>
          <w:szCs w:val="32"/>
          <w:rtl/>
          <w:lang w:bidi="ar-DZ"/>
        </w:rPr>
        <w:t xml:space="preserve">: </w:t>
      </w:r>
      <w:r w:rsidR="00A161FA" w:rsidRPr="00A161FA">
        <w:rPr>
          <w:rFonts w:ascii="Simplified Arabic" w:hAnsi="Simplified Arabic" w:cs="Simplified Arabic"/>
          <w:sz w:val="32"/>
          <w:szCs w:val="32"/>
          <w:rtl/>
          <w:lang w:bidi="ar-DZ"/>
        </w:rPr>
        <w:t xml:space="preserve">هو </w:t>
      </w:r>
      <w:r w:rsidR="00A161FA">
        <w:rPr>
          <w:rFonts w:ascii="Simplified Arabic" w:hAnsi="Simplified Arabic" w:cs="Simplified Arabic" w:hint="cs"/>
          <w:sz w:val="32"/>
          <w:szCs w:val="32"/>
          <w:rtl/>
          <w:lang w:bidi="ar-DZ"/>
        </w:rPr>
        <w:t>ال</w:t>
      </w:r>
      <w:r w:rsidR="00A161FA" w:rsidRPr="00A161FA">
        <w:rPr>
          <w:rFonts w:ascii="Simplified Arabic" w:hAnsi="Simplified Arabic" w:cs="Simplified Arabic"/>
          <w:sz w:val="32"/>
          <w:szCs w:val="32"/>
          <w:rtl/>
          <w:lang w:bidi="ar-DZ"/>
        </w:rPr>
        <w:t>عملية</w:t>
      </w:r>
      <w:r w:rsidR="00A161FA">
        <w:rPr>
          <w:rFonts w:ascii="Simplified Arabic" w:hAnsi="Simplified Arabic" w:cs="Simplified Arabic" w:hint="cs"/>
          <w:sz w:val="32"/>
          <w:szCs w:val="32"/>
          <w:rtl/>
          <w:lang w:bidi="ar-DZ"/>
        </w:rPr>
        <w:t xml:space="preserve"> التي</w:t>
      </w:r>
      <w:r w:rsidR="00A161FA" w:rsidRPr="00A161FA">
        <w:rPr>
          <w:rFonts w:ascii="Simplified Arabic" w:hAnsi="Simplified Arabic" w:cs="Simplified Arabic"/>
          <w:sz w:val="32"/>
          <w:szCs w:val="32"/>
          <w:rtl/>
          <w:lang w:bidi="ar-DZ"/>
        </w:rPr>
        <w:t xml:space="preserve"> تتم</w:t>
      </w:r>
      <w:r w:rsidR="00A161FA">
        <w:rPr>
          <w:rFonts w:ascii="Simplified Arabic" w:hAnsi="Simplified Arabic" w:cs="Simplified Arabic" w:hint="cs"/>
          <w:sz w:val="32"/>
          <w:szCs w:val="32"/>
          <w:rtl/>
          <w:lang w:bidi="ar-DZ"/>
        </w:rPr>
        <w:t xml:space="preserve"> بين المرسل والمستقبل بصورة غير مباشرة و</w:t>
      </w:r>
      <w:r w:rsidR="00A161FA" w:rsidRPr="00A161FA">
        <w:rPr>
          <w:rFonts w:ascii="Simplified Arabic" w:hAnsi="Simplified Arabic" w:cs="Simplified Arabic"/>
          <w:sz w:val="32"/>
          <w:szCs w:val="32"/>
          <w:rtl/>
          <w:lang w:bidi="ar-DZ"/>
        </w:rPr>
        <w:t>باستخدام وسائل الإعلام الجماهيري</w:t>
      </w:r>
      <w:r w:rsidR="00A161FA">
        <w:rPr>
          <w:rFonts w:ascii="Simplified Arabic" w:hAnsi="Simplified Arabic" w:cs="Simplified Arabic" w:hint="cs"/>
          <w:sz w:val="32"/>
          <w:szCs w:val="32"/>
          <w:rtl/>
          <w:lang w:bidi="ar-DZ"/>
        </w:rPr>
        <w:t xml:space="preserve"> السمعية البصرية، </w:t>
      </w:r>
      <w:r w:rsidR="00A161FA" w:rsidRPr="00A161FA">
        <w:rPr>
          <w:rFonts w:ascii="Simplified Arabic" w:hAnsi="Simplified Arabic" w:cs="Simplified Arabic"/>
          <w:sz w:val="32"/>
          <w:szCs w:val="32"/>
          <w:rtl/>
          <w:lang w:bidi="ar-DZ"/>
        </w:rPr>
        <w:t>ويتميز برسائله العريضة والمختلفة</w:t>
      </w:r>
      <w:r w:rsidR="00A161FA">
        <w:rPr>
          <w:rFonts w:ascii="Simplified Arabic" w:hAnsi="Simplified Arabic" w:cs="Simplified Arabic" w:hint="cs"/>
          <w:sz w:val="32"/>
          <w:szCs w:val="32"/>
          <w:rtl/>
        </w:rPr>
        <w:t xml:space="preserve"> الموجهة إلى جمهور غير متجانس، في معظم الأحيان هذا النوع من الاتصال يسير في اتجاه واحد و بالتالي لا يوجد استجابة وإن وجدت لا تظهر مباشرة في أثناء عملية الاتصال وإنما قد تظهر في وقت لاحق.</w:t>
      </w:r>
    </w:p>
    <w:p w:rsidR="000D6EC0" w:rsidRPr="000D6EC0" w:rsidRDefault="000D6EC0" w:rsidP="000D6EC0">
      <w:pPr>
        <w:bidi/>
        <w:spacing w:after="0"/>
        <w:ind w:left="-2"/>
        <w:jc w:val="both"/>
        <w:rPr>
          <w:rFonts w:ascii="Simplified Arabic" w:hAnsi="Simplified Arabic" w:cs="Simplified Arabic"/>
          <w:b/>
          <w:bCs/>
          <w:sz w:val="32"/>
          <w:szCs w:val="32"/>
          <w:rtl/>
          <w:lang w:bidi="ar-DZ"/>
        </w:rPr>
      </w:pPr>
      <w:r w:rsidRPr="000D6EC0">
        <w:rPr>
          <w:rFonts w:ascii="Simplified Arabic" w:hAnsi="Simplified Arabic" w:cs="Simplified Arabic" w:hint="cs"/>
          <w:b/>
          <w:bCs/>
          <w:sz w:val="32"/>
          <w:szCs w:val="32"/>
          <w:rtl/>
          <w:lang w:bidi="ar-DZ"/>
        </w:rPr>
        <w:t>3</w:t>
      </w:r>
      <w:r w:rsidRPr="000D6EC0">
        <w:rPr>
          <w:rFonts w:ascii="Simplified Arabic" w:hAnsi="Simplified Arabic" w:cs="Simplified Arabic"/>
          <w:b/>
          <w:bCs/>
          <w:sz w:val="32"/>
          <w:szCs w:val="32"/>
          <w:rtl/>
          <w:lang w:bidi="ar-DZ"/>
        </w:rPr>
        <w:t>-حسب الهدف</w:t>
      </w:r>
    </w:p>
    <w:p w:rsidR="000D6EC0" w:rsidRPr="000D6EC0" w:rsidRDefault="000D6EC0" w:rsidP="000D6EC0">
      <w:pPr>
        <w:bidi/>
        <w:spacing w:after="0"/>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rtl/>
          <w:lang w:bidi="ar-DZ"/>
        </w:rPr>
        <w:lastRenderedPageBreak/>
        <w:t>يقسم</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الاتصال حسب الهدف إلى</w:t>
      </w:r>
      <w:r w:rsidRPr="000D6EC0">
        <w:rPr>
          <w:rFonts w:ascii="Simplified Arabic" w:hAnsi="Simplified Arabic" w:cs="Simplified Arabic"/>
          <w:sz w:val="32"/>
          <w:szCs w:val="32"/>
          <w:lang w:bidi="ar-DZ"/>
        </w:rPr>
        <w:t>:</w:t>
      </w:r>
    </w:p>
    <w:p w:rsidR="000D6EC0" w:rsidRPr="000D6EC0" w:rsidRDefault="000D6EC0" w:rsidP="000D6EC0">
      <w:pPr>
        <w:bidi/>
        <w:spacing w:after="0"/>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t>-</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إقناعي</w:t>
      </w:r>
    </w:p>
    <w:p w:rsidR="000D6EC0" w:rsidRPr="000D6EC0" w:rsidRDefault="000D6EC0" w:rsidP="000D6EC0">
      <w:pPr>
        <w:bidi/>
        <w:spacing w:after="0"/>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t>-</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ثقافي</w:t>
      </w:r>
    </w:p>
    <w:p w:rsidR="000D6EC0" w:rsidRPr="000D6EC0" w:rsidRDefault="000D6EC0" w:rsidP="000D6EC0">
      <w:pPr>
        <w:bidi/>
        <w:spacing w:after="0"/>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t>-</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تسويقي</w:t>
      </w:r>
    </w:p>
    <w:p w:rsidR="000D6EC0" w:rsidRPr="000D6EC0" w:rsidRDefault="000D6EC0" w:rsidP="000D6EC0">
      <w:pPr>
        <w:bidi/>
        <w:spacing w:after="0"/>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t>-</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تنظيمي</w:t>
      </w:r>
    </w:p>
    <w:p w:rsidR="000D6EC0" w:rsidRPr="000D6EC0" w:rsidRDefault="000D6EC0" w:rsidP="000D6EC0">
      <w:pPr>
        <w:bidi/>
        <w:spacing w:after="0"/>
        <w:ind w:left="-2"/>
        <w:jc w:val="both"/>
        <w:rPr>
          <w:rFonts w:ascii="Simplified Arabic" w:hAnsi="Simplified Arabic" w:cs="Simplified Arabic"/>
          <w:b/>
          <w:bCs/>
          <w:sz w:val="32"/>
          <w:szCs w:val="32"/>
          <w:rtl/>
          <w:lang w:bidi="ar-DZ"/>
        </w:rPr>
      </w:pPr>
      <w:r w:rsidRPr="000D6EC0">
        <w:rPr>
          <w:rFonts w:ascii="Simplified Arabic" w:hAnsi="Simplified Arabic" w:cs="Simplified Arabic"/>
          <w:b/>
          <w:bCs/>
          <w:sz w:val="32"/>
          <w:szCs w:val="32"/>
          <w:lang w:bidi="ar-DZ"/>
        </w:rPr>
        <w:t>  </w:t>
      </w:r>
      <w:r w:rsidRPr="000D6EC0">
        <w:rPr>
          <w:rFonts w:ascii="Simplified Arabic" w:hAnsi="Simplified Arabic" w:cs="Simplified Arabic" w:hint="cs"/>
          <w:b/>
          <w:bCs/>
          <w:sz w:val="32"/>
          <w:szCs w:val="32"/>
          <w:rtl/>
          <w:lang w:bidi="ar-DZ"/>
        </w:rPr>
        <w:t>4</w:t>
      </w:r>
      <w:r w:rsidRPr="000D6EC0">
        <w:rPr>
          <w:rFonts w:ascii="Simplified Arabic" w:hAnsi="Simplified Arabic" w:cs="Simplified Arabic"/>
          <w:b/>
          <w:bCs/>
          <w:sz w:val="32"/>
          <w:szCs w:val="32"/>
          <w:rtl/>
          <w:lang w:bidi="ar-DZ"/>
        </w:rPr>
        <w:t>-حسب الموضوع</w:t>
      </w:r>
    </w:p>
    <w:p w:rsidR="000D6EC0" w:rsidRPr="000D6EC0" w:rsidRDefault="000D6EC0" w:rsidP="000D6EC0">
      <w:pPr>
        <w:bidi/>
        <w:spacing w:after="0"/>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rtl/>
          <w:lang w:bidi="ar-DZ"/>
        </w:rPr>
        <w:t>يقسم</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الاتصال حسب الموضوع إلى</w:t>
      </w:r>
      <w:r w:rsidRPr="000D6EC0">
        <w:rPr>
          <w:rFonts w:ascii="Simplified Arabic" w:hAnsi="Simplified Arabic" w:cs="Simplified Arabic"/>
          <w:sz w:val="32"/>
          <w:szCs w:val="32"/>
          <w:lang w:bidi="ar-DZ"/>
        </w:rPr>
        <w:t>:</w:t>
      </w:r>
    </w:p>
    <w:p w:rsidR="000D6EC0" w:rsidRPr="000D6EC0" w:rsidRDefault="000D6EC0" w:rsidP="000D6EC0">
      <w:pPr>
        <w:bidi/>
        <w:spacing w:after="0"/>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t>-</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سياسي</w:t>
      </w:r>
    </w:p>
    <w:p w:rsidR="000D6EC0" w:rsidRPr="000D6EC0" w:rsidRDefault="000D6EC0" w:rsidP="000D6EC0">
      <w:pPr>
        <w:bidi/>
        <w:spacing w:after="0"/>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t>-</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سياحي</w:t>
      </w:r>
    </w:p>
    <w:p w:rsidR="000D6EC0" w:rsidRPr="000D6EC0" w:rsidRDefault="000D6EC0" w:rsidP="000D6EC0">
      <w:pPr>
        <w:bidi/>
        <w:spacing w:after="0"/>
        <w:ind w:left="-2"/>
        <w:jc w:val="both"/>
        <w:rPr>
          <w:rFonts w:ascii="Simplified Arabic" w:hAnsi="Simplified Arabic" w:cs="Simplified Arabic"/>
          <w:sz w:val="32"/>
          <w:szCs w:val="32"/>
          <w:lang w:bidi="ar-DZ"/>
        </w:rPr>
      </w:pPr>
      <w:r w:rsidRPr="000D6EC0">
        <w:rPr>
          <w:rFonts w:ascii="Simplified Arabic" w:hAnsi="Simplified Arabic" w:cs="Simplified Arabic"/>
          <w:sz w:val="32"/>
          <w:szCs w:val="32"/>
          <w:lang w:bidi="ar-DZ"/>
        </w:rPr>
        <w:t>-</w:t>
      </w:r>
      <w:r w:rsidRPr="000D6EC0">
        <w:rPr>
          <w:rFonts w:ascii="Simplified Arabic" w:hAnsi="Simplified Arabic" w:cs="Simplified Arabic"/>
          <w:sz w:val="32"/>
          <w:szCs w:val="32"/>
          <w:rtl/>
          <w:lang w:bidi="ar-DZ"/>
        </w:rPr>
        <w:t>اتصال</w:t>
      </w:r>
      <w:r w:rsidRPr="000D6EC0">
        <w:rPr>
          <w:rFonts w:ascii="Simplified Arabic" w:hAnsi="Simplified Arabic" w:cs="Simplified Arabic"/>
          <w:sz w:val="32"/>
          <w:szCs w:val="32"/>
          <w:lang w:bidi="ar-DZ"/>
        </w:rPr>
        <w:t xml:space="preserve"> </w:t>
      </w:r>
      <w:r w:rsidRPr="000D6EC0">
        <w:rPr>
          <w:rFonts w:ascii="Simplified Arabic" w:hAnsi="Simplified Arabic" w:cs="Simplified Arabic"/>
          <w:sz w:val="32"/>
          <w:szCs w:val="32"/>
          <w:rtl/>
          <w:lang w:bidi="ar-DZ"/>
        </w:rPr>
        <w:t>دبلوماسي</w:t>
      </w:r>
    </w:p>
    <w:p w:rsidR="00FA549D" w:rsidRDefault="008D5D47" w:rsidP="000D6EC0">
      <w:pPr>
        <w:bidi/>
        <w:spacing w:after="0"/>
        <w:ind w:left="-2"/>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ثانيا</w:t>
      </w:r>
      <w:r w:rsidR="003427E0">
        <w:rPr>
          <w:rFonts w:ascii="Simplified Arabic" w:hAnsi="Simplified Arabic" w:cs="Simplified Arabic" w:hint="cs"/>
          <w:b/>
          <w:bCs/>
          <w:sz w:val="32"/>
          <w:szCs w:val="32"/>
          <w:rtl/>
          <w:lang w:bidi="ar-DZ"/>
        </w:rPr>
        <w:t xml:space="preserve">: </w:t>
      </w:r>
      <w:r w:rsidR="003427E0" w:rsidRPr="003427E0">
        <w:rPr>
          <w:rFonts w:ascii="Simplified Arabic" w:hAnsi="Simplified Arabic" w:cs="Simplified Arabic" w:hint="cs"/>
          <w:b/>
          <w:bCs/>
          <w:sz w:val="32"/>
          <w:szCs w:val="32"/>
          <w:rtl/>
          <w:lang w:bidi="ar-DZ"/>
        </w:rPr>
        <w:t>مراحل تطور عملية الاتصال</w:t>
      </w:r>
    </w:p>
    <w:p w:rsidR="000D6EC0" w:rsidRDefault="00FA549D" w:rsidP="00FA549D">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يمكن التمييز بين عدة مراحل تاريخية لتطور عملية الاتصال وهذه المراحل أشار إليها مارشال ماكلوهان وهي:</w:t>
      </w:r>
    </w:p>
    <w:p w:rsidR="00FA549D" w:rsidRPr="00FA549D" w:rsidRDefault="00FA549D" w:rsidP="00FA549D">
      <w:pPr>
        <w:pStyle w:val="Paragraphedeliste"/>
        <w:numPr>
          <w:ilvl w:val="0"/>
          <w:numId w:val="3"/>
        </w:numPr>
        <w:bidi/>
        <w:spacing w:after="0"/>
        <w:jc w:val="left"/>
        <w:rPr>
          <w:rFonts w:ascii="Simplified Arabic" w:hAnsi="Simplified Arabic" w:cs="Simplified Arabic"/>
          <w:sz w:val="32"/>
          <w:szCs w:val="32"/>
          <w:lang w:bidi="ar-DZ"/>
        </w:rPr>
      </w:pPr>
      <w:r w:rsidRPr="00FA549D">
        <w:rPr>
          <w:rFonts w:ascii="Simplified Arabic" w:hAnsi="Simplified Arabic" w:cs="Simplified Arabic" w:hint="cs"/>
          <w:sz w:val="32"/>
          <w:szCs w:val="32"/>
          <w:rtl/>
          <w:lang w:bidi="ar-DZ"/>
        </w:rPr>
        <w:t>مرحلة الاتصال الشفهي</w:t>
      </w:r>
    </w:p>
    <w:p w:rsidR="00FA549D" w:rsidRPr="00FA549D" w:rsidRDefault="00FA549D" w:rsidP="00FA549D">
      <w:pPr>
        <w:pStyle w:val="Paragraphedeliste"/>
        <w:numPr>
          <w:ilvl w:val="0"/>
          <w:numId w:val="3"/>
        </w:numPr>
        <w:bidi/>
        <w:spacing w:after="0"/>
        <w:jc w:val="left"/>
        <w:rPr>
          <w:rFonts w:ascii="Simplified Arabic" w:hAnsi="Simplified Arabic" w:cs="Simplified Arabic"/>
          <w:sz w:val="32"/>
          <w:szCs w:val="32"/>
          <w:lang w:bidi="ar-DZ"/>
        </w:rPr>
      </w:pPr>
      <w:r w:rsidRPr="00FA549D">
        <w:rPr>
          <w:rFonts w:ascii="Simplified Arabic" w:hAnsi="Simplified Arabic" w:cs="Simplified Arabic" w:hint="cs"/>
          <w:sz w:val="32"/>
          <w:szCs w:val="32"/>
          <w:rtl/>
          <w:lang w:bidi="ar-DZ"/>
        </w:rPr>
        <w:t>مرحلة الكتابة</w:t>
      </w:r>
    </w:p>
    <w:p w:rsidR="00FA549D" w:rsidRPr="00FA549D" w:rsidRDefault="00FA549D" w:rsidP="00FA549D">
      <w:pPr>
        <w:pStyle w:val="Paragraphedeliste"/>
        <w:numPr>
          <w:ilvl w:val="0"/>
          <w:numId w:val="3"/>
        </w:numPr>
        <w:bidi/>
        <w:spacing w:after="0"/>
        <w:jc w:val="left"/>
        <w:rPr>
          <w:rFonts w:ascii="Simplified Arabic" w:hAnsi="Simplified Arabic" w:cs="Simplified Arabic"/>
          <w:sz w:val="32"/>
          <w:szCs w:val="32"/>
          <w:lang w:bidi="ar-DZ"/>
        </w:rPr>
      </w:pPr>
      <w:r w:rsidRPr="00FA549D">
        <w:rPr>
          <w:rFonts w:ascii="Simplified Arabic" w:hAnsi="Simplified Arabic" w:cs="Simplified Arabic" w:hint="cs"/>
          <w:sz w:val="32"/>
          <w:szCs w:val="32"/>
          <w:rtl/>
          <w:lang w:bidi="ar-DZ"/>
        </w:rPr>
        <w:t>مرحلة الطباعة والنشر</w:t>
      </w:r>
    </w:p>
    <w:p w:rsidR="000E17F8" w:rsidRDefault="00FA549D" w:rsidP="00FA549D">
      <w:pPr>
        <w:pStyle w:val="Paragraphedeliste"/>
        <w:numPr>
          <w:ilvl w:val="0"/>
          <w:numId w:val="3"/>
        </w:numPr>
        <w:bidi/>
        <w:spacing w:after="0"/>
        <w:jc w:val="left"/>
        <w:rPr>
          <w:rFonts w:ascii="Simplified Arabic" w:hAnsi="Simplified Arabic" w:cs="Simplified Arabic"/>
          <w:sz w:val="32"/>
          <w:szCs w:val="32"/>
          <w:rtl/>
          <w:lang w:bidi="ar-DZ"/>
        </w:rPr>
      </w:pPr>
      <w:r w:rsidRPr="00FA549D">
        <w:rPr>
          <w:rFonts w:ascii="Simplified Arabic" w:hAnsi="Simplified Arabic" w:cs="Simplified Arabic" w:hint="cs"/>
          <w:sz w:val="32"/>
          <w:szCs w:val="32"/>
          <w:rtl/>
          <w:lang w:bidi="ar-DZ"/>
        </w:rPr>
        <w:t>مرحلة الاتصال الحديث (الإعلام أو الاتصال الجماهيري)</w:t>
      </w:r>
    </w:p>
    <w:p w:rsidR="00FA549D" w:rsidRDefault="007163A0" w:rsidP="007163A0">
      <w:pPr>
        <w:pStyle w:val="Paragraphedeliste"/>
        <w:numPr>
          <w:ilvl w:val="0"/>
          <w:numId w:val="6"/>
        </w:numPr>
        <w:bidi/>
        <w:spacing w:after="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 </w:t>
      </w:r>
      <w:r w:rsidRPr="007163A0">
        <w:rPr>
          <w:rFonts w:ascii="Simplified Arabic" w:hAnsi="Simplified Arabic" w:cs="Simplified Arabic" w:hint="cs"/>
          <w:b/>
          <w:bCs/>
          <w:sz w:val="32"/>
          <w:szCs w:val="32"/>
          <w:rtl/>
          <w:lang w:bidi="ar-DZ"/>
        </w:rPr>
        <w:t>مرحلة الاتصال الشفهي:</w:t>
      </w:r>
    </w:p>
    <w:p w:rsidR="007163A0" w:rsidRDefault="007163A0" w:rsidP="007163A0">
      <w:pPr>
        <w:bidi/>
        <w:spacing w:after="0"/>
        <w:jc w:val="both"/>
        <w:rPr>
          <w:rFonts w:ascii="Simplified Arabic" w:hAnsi="Simplified Arabic" w:cs="Simplified Arabic"/>
          <w:sz w:val="32"/>
          <w:szCs w:val="32"/>
          <w:rtl/>
          <w:lang w:bidi="ar-DZ"/>
        </w:rPr>
      </w:pPr>
      <w:r w:rsidRPr="007163A0">
        <w:rPr>
          <w:rFonts w:ascii="Simplified Arabic" w:hAnsi="Simplified Arabic" w:cs="Simplified Arabic" w:hint="cs"/>
          <w:sz w:val="32"/>
          <w:szCs w:val="32"/>
          <w:rtl/>
          <w:lang w:bidi="ar-DZ"/>
        </w:rPr>
        <w:t>مند آلاف السنين وقبل ميلاد عيسى عليه السلام</w:t>
      </w:r>
      <w:r>
        <w:rPr>
          <w:rFonts w:ascii="Simplified Arabic" w:hAnsi="Simplified Arabic" w:cs="Simplified Arabic" w:hint="cs"/>
          <w:sz w:val="32"/>
          <w:szCs w:val="32"/>
          <w:rtl/>
          <w:lang w:bidi="ar-DZ"/>
        </w:rPr>
        <w:t xml:space="preserve"> عرفت منطقة واد النيل والعراق والشام حضارات قديمة، حيث كانت الزراعة وتربية المواشي أكثر ما يعتمد عليه من أجل البقاء، وما ساعد الناس على التأقلم مع بعضهم البعض هو وجود لغة تخاطب مكنتهم من حل نزاعاتهم الشخصية والتفرغ لبناء حضارة إنسانية لا يمكن لها أن تقوم دون لغة، وكانت الرموز</w:t>
      </w:r>
      <w:r w:rsidR="00FD7243">
        <w:rPr>
          <w:rFonts w:ascii="Simplified Arabic" w:hAnsi="Simplified Arabic" w:cs="Simplified Arabic" w:hint="cs"/>
          <w:sz w:val="32"/>
          <w:szCs w:val="32"/>
          <w:rtl/>
          <w:lang w:bidi="ar-DZ"/>
        </w:rPr>
        <w:t xml:space="preserve"> التصويرية حاضرة من خلال رسومات بدائية يتم حفرها على الحجارة، وهي الخطوة </w:t>
      </w:r>
      <w:r w:rsidR="00FD7243">
        <w:rPr>
          <w:rFonts w:ascii="Simplified Arabic" w:hAnsi="Simplified Arabic" w:cs="Simplified Arabic" w:hint="cs"/>
          <w:sz w:val="32"/>
          <w:szCs w:val="32"/>
          <w:rtl/>
          <w:lang w:bidi="ar-DZ"/>
        </w:rPr>
        <w:lastRenderedPageBreak/>
        <w:t>الأولى في تعلم الكتابة، فتحسن الاتصال بين الأشخاص والجماعات، ومع طهور اللغات واللهجات استحدث الإنسان أول نشرة أخبار عرفها التاريخ تمثلت في شخص المنادي الذي ينتقل من مكان إلى أخر ويجدب انتباه الجماعة بإلقاء الأخبار أو المعلومات التي كلف بتوصيلها وبنفس الأسلوب ظهر أو استخدم الاتصال للترفيه والتعليم والتثقيف وظهرت لأول مرة مهنة الرواة والشعراء، وكان يعتمد في انتقال الرسالة المنطوقة من مكان لآخر</w:t>
      </w:r>
      <w:r>
        <w:rPr>
          <w:rFonts w:ascii="Simplified Arabic" w:hAnsi="Simplified Arabic" w:cs="Simplified Arabic" w:hint="cs"/>
          <w:sz w:val="32"/>
          <w:szCs w:val="32"/>
          <w:rtl/>
          <w:lang w:bidi="ar-DZ"/>
        </w:rPr>
        <w:t xml:space="preserve"> </w:t>
      </w:r>
      <w:r w:rsidR="00FD7243">
        <w:rPr>
          <w:rFonts w:ascii="Simplified Arabic" w:hAnsi="Simplified Arabic" w:cs="Simplified Arabic" w:hint="cs"/>
          <w:sz w:val="32"/>
          <w:szCs w:val="32"/>
          <w:rtl/>
          <w:lang w:bidi="ar-DZ"/>
        </w:rPr>
        <w:t>بواسطة أشخاص لهم قدرات خاصة من حيث سرعة العدو و القدرة واللياقة البدنية.</w:t>
      </w:r>
    </w:p>
    <w:p w:rsidR="00975344" w:rsidRDefault="00975344" w:rsidP="00975344">
      <w:pPr>
        <w:pStyle w:val="Paragraphedeliste"/>
        <w:numPr>
          <w:ilvl w:val="0"/>
          <w:numId w:val="6"/>
        </w:numPr>
        <w:bidi/>
        <w:spacing w:after="0"/>
        <w:jc w:val="both"/>
        <w:rPr>
          <w:rFonts w:ascii="Simplified Arabic" w:hAnsi="Simplified Arabic" w:cs="Simplified Arabic"/>
          <w:b/>
          <w:bCs/>
          <w:sz w:val="32"/>
          <w:szCs w:val="32"/>
          <w:lang w:bidi="ar-DZ"/>
        </w:rPr>
      </w:pPr>
      <w:r w:rsidRPr="007163A0">
        <w:rPr>
          <w:rFonts w:ascii="Simplified Arabic" w:hAnsi="Simplified Arabic" w:cs="Simplified Arabic" w:hint="cs"/>
          <w:b/>
          <w:bCs/>
          <w:sz w:val="32"/>
          <w:szCs w:val="32"/>
          <w:rtl/>
          <w:lang w:bidi="ar-DZ"/>
        </w:rPr>
        <w:t xml:space="preserve">مرحلة </w:t>
      </w:r>
      <w:r>
        <w:rPr>
          <w:rFonts w:ascii="Simplified Arabic" w:hAnsi="Simplified Arabic" w:cs="Simplified Arabic" w:hint="cs"/>
          <w:b/>
          <w:bCs/>
          <w:sz w:val="32"/>
          <w:szCs w:val="32"/>
          <w:rtl/>
          <w:lang w:bidi="ar-DZ"/>
        </w:rPr>
        <w:t>الكتابة</w:t>
      </w:r>
      <w:r w:rsidRPr="007163A0">
        <w:rPr>
          <w:rFonts w:ascii="Simplified Arabic" w:hAnsi="Simplified Arabic" w:cs="Simplified Arabic" w:hint="cs"/>
          <w:b/>
          <w:bCs/>
          <w:sz w:val="32"/>
          <w:szCs w:val="32"/>
          <w:rtl/>
          <w:lang w:bidi="ar-DZ"/>
        </w:rPr>
        <w:t>:</w:t>
      </w:r>
    </w:p>
    <w:p w:rsidR="00975344" w:rsidRDefault="00975344" w:rsidP="00975344">
      <w:pPr>
        <w:bidi/>
        <w:spacing w:after="0"/>
        <w:jc w:val="both"/>
        <w:rPr>
          <w:rFonts w:ascii="Simplified Arabic" w:hAnsi="Simplified Arabic" w:cs="Simplified Arabic"/>
          <w:sz w:val="32"/>
          <w:szCs w:val="32"/>
          <w:rtl/>
          <w:lang w:bidi="ar-DZ"/>
        </w:rPr>
      </w:pPr>
      <w:r w:rsidRPr="00975344">
        <w:rPr>
          <w:rFonts w:ascii="Simplified Arabic" w:hAnsi="Simplified Arabic" w:cs="Simplified Arabic" w:hint="cs"/>
          <w:sz w:val="32"/>
          <w:szCs w:val="32"/>
          <w:rtl/>
          <w:lang w:bidi="ar-DZ"/>
        </w:rPr>
        <w:t>مع ظهور الأبجديات المسمارية أو السومرية وتلتها الهيروغليفية عند الفراعنة (مصر) فقد مرت الكتابة بالمراحل الآتية:</w:t>
      </w:r>
    </w:p>
    <w:p w:rsidR="00975344" w:rsidRPr="00975344" w:rsidRDefault="00975344" w:rsidP="00975344">
      <w:pPr>
        <w:pStyle w:val="Paragraphedeliste"/>
        <w:numPr>
          <w:ilvl w:val="0"/>
          <w:numId w:val="3"/>
        </w:numPr>
        <w:bidi/>
        <w:spacing w:after="0"/>
        <w:jc w:val="both"/>
        <w:rPr>
          <w:rFonts w:ascii="Simplified Arabic" w:hAnsi="Simplified Arabic" w:cs="Simplified Arabic"/>
          <w:sz w:val="32"/>
          <w:szCs w:val="32"/>
          <w:lang w:bidi="ar-DZ"/>
        </w:rPr>
      </w:pPr>
      <w:r w:rsidRPr="00975344">
        <w:rPr>
          <w:rFonts w:ascii="Simplified Arabic" w:hAnsi="Simplified Arabic" w:cs="Simplified Arabic" w:hint="cs"/>
          <w:sz w:val="32"/>
          <w:szCs w:val="32"/>
          <w:rtl/>
          <w:lang w:bidi="ar-DZ"/>
        </w:rPr>
        <w:t>مرحلة الكتابة التصويرية</w:t>
      </w:r>
    </w:p>
    <w:p w:rsidR="00975344" w:rsidRPr="00975344" w:rsidRDefault="00975344" w:rsidP="00975344">
      <w:pPr>
        <w:pStyle w:val="Paragraphedeliste"/>
        <w:numPr>
          <w:ilvl w:val="0"/>
          <w:numId w:val="3"/>
        </w:numPr>
        <w:bidi/>
        <w:spacing w:after="0"/>
        <w:jc w:val="both"/>
        <w:rPr>
          <w:rFonts w:ascii="Simplified Arabic" w:hAnsi="Simplified Arabic" w:cs="Simplified Arabic"/>
          <w:sz w:val="32"/>
          <w:szCs w:val="32"/>
          <w:lang w:bidi="ar-DZ"/>
        </w:rPr>
      </w:pPr>
      <w:r w:rsidRPr="00975344">
        <w:rPr>
          <w:rFonts w:ascii="Simplified Arabic" w:hAnsi="Simplified Arabic" w:cs="Simplified Arabic" w:hint="cs"/>
          <w:sz w:val="32"/>
          <w:szCs w:val="32"/>
          <w:rtl/>
          <w:lang w:bidi="ar-DZ"/>
        </w:rPr>
        <w:t>مرحلة الكتابة على أساس النطق</w:t>
      </w:r>
    </w:p>
    <w:p w:rsidR="00975344" w:rsidRDefault="00975344" w:rsidP="00975344">
      <w:pPr>
        <w:pStyle w:val="Paragraphedeliste"/>
        <w:numPr>
          <w:ilvl w:val="0"/>
          <w:numId w:val="3"/>
        </w:numPr>
        <w:bidi/>
        <w:spacing w:after="0"/>
        <w:jc w:val="both"/>
        <w:rPr>
          <w:rFonts w:ascii="Simplified Arabic" w:hAnsi="Simplified Arabic" w:cs="Simplified Arabic"/>
          <w:sz w:val="32"/>
          <w:szCs w:val="32"/>
          <w:lang w:bidi="ar-DZ"/>
        </w:rPr>
      </w:pPr>
      <w:r w:rsidRPr="00975344">
        <w:rPr>
          <w:rFonts w:ascii="Simplified Arabic" w:hAnsi="Simplified Arabic" w:cs="Simplified Arabic" w:hint="cs"/>
          <w:sz w:val="32"/>
          <w:szCs w:val="32"/>
          <w:rtl/>
          <w:lang w:bidi="ar-DZ"/>
        </w:rPr>
        <w:t>مرحلة الكتابة الألف بائية</w:t>
      </w:r>
    </w:p>
    <w:p w:rsidR="00975344" w:rsidRPr="00975344" w:rsidRDefault="00975344" w:rsidP="00975344">
      <w:p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ومع ظهور الكتابة بزغ فجر عصر جديد من الاتصال المباشر بين البشر، حيث بدأ استخدام المراسلين والعدائين أو على ظهر الجواد لحمل رسائل مكتوبة من مكان لآخر سواء بالأسلوب المباشر أو بأسلوب التتابع، فاستخدام الحمام الزاجل. </w:t>
      </w:r>
    </w:p>
    <w:p w:rsidR="00975344" w:rsidRDefault="00975344" w:rsidP="00975344">
      <w:pPr>
        <w:pStyle w:val="Paragraphedeliste"/>
        <w:numPr>
          <w:ilvl w:val="0"/>
          <w:numId w:val="6"/>
        </w:numPr>
        <w:bidi/>
        <w:spacing w:after="0"/>
        <w:jc w:val="both"/>
        <w:rPr>
          <w:rFonts w:ascii="Simplified Arabic" w:hAnsi="Simplified Arabic" w:cs="Simplified Arabic"/>
          <w:b/>
          <w:bCs/>
          <w:sz w:val="32"/>
          <w:szCs w:val="32"/>
          <w:lang w:bidi="ar-DZ"/>
        </w:rPr>
      </w:pPr>
      <w:r w:rsidRPr="007163A0">
        <w:rPr>
          <w:rFonts w:ascii="Simplified Arabic" w:hAnsi="Simplified Arabic" w:cs="Simplified Arabic" w:hint="cs"/>
          <w:b/>
          <w:bCs/>
          <w:sz w:val="32"/>
          <w:szCs w:val="32"/>
          <w:rtl/>
          <w:lang w:bidi="ar-DZ"/>
        </w:rPr>
        <w:t xml:space="preserve">مرحلة </w:t>
      </w:r>
      <w:r>
        <w:rPr>
          <w:rFonts w:ascii="Simplified Arabic" w:hAnsi="Simplified Arabic" w:cs="Simplified Arabic" w:hint="cs"/>
          <w:b/>
          <w:bCs/>
          <w:sz w:val="32"/>
          <w:szCs w:val="32"/>
          <w:rtl/>
          <w:lang w:bidi="ar-DZ"/>
        </w:rPr>
        <w:t>الطباعة</w:t>
      </w:r>
      <w:r w:rsidRPr="007163A0">
        <w:rPr>
          <w:rFonts w:ascii="Simplified Arabic" w:hAnsi="Simplified Arabic" w:cs="Simplified Arabic" w:hint="cs"/>
          <w:b/>
          <w:bCs/>
          <w:sz w:val="32"/>
          <w:szCs w:val="32"/>
          <w:rtl/>
          <w:lang w:bidi="ar-DZ"/>
        </w:rPr>
        <w:t>:</w:t>
      </w:r>
    </w:p>
    <w:p w:rsidR="00975344" w:rsidRPr="00975344" w:rsidRDefault="00975344" w:rsidP="00B816D3">
      <w:pPr>
        <w:bidi/>
        <w:spacing w:after="0"/>
        <w:jc w:val="both"/>
        <w:rPr>
          <w:rFonts w:ascii="Simplified Arabic" w:hAnsi="Simplified Arabic" w:cs="Simplified Arabic"/>
          <w:sz w:val="32"/>
          <w:szCs w:val="32"/>
          <w:lang w:bidi="ar-DZ"/>
        </w:rPr>
      </w:pPr>
      <w:r w:rsidRPr="00975344">
        <w:rPr>
          <w:rFonts w:ascii="Simplified Arabic" w:hAnsi="Simplified Arabic" w:cs="Simplified Arabic" w:hint="cs"/>
          <w:sz w:val="32"/>
          <w:szCs w:val="32"/>
          <w:rtl/>
          <w:lang w:bidi="ar-DZ"/>
        </w:rPr>
        <w:t>بدأت الطباعة عند الصينيون قبل حوالي ألف وستة مائة سنة قبل الميلاد عن طريق النسخ بالألواح الخشبية المحفورة وقد انتقلت هذه الطريقة إلى أوروبا خلال القرن 14 ميلادي بواسطة الملاحين الهولنديين، وتعود الكتب ال</w:t>
      </w:r>
      <w:r w:rsidR="002D7A20">
        <w:rPr>
          <w:rFonts w:ascii="Simplified Arabic" w:hAnsi="Simplified Arabic" w:cs="Simplified Arabic" w:hint="cs"/>
          <w:sz w:val="32"/>
          <w:szCs w:val="32"/>
          <w:rtl/>
          <w:lang w:bidi="ar-DZ"/>
        </w:rPr>
        <w:t>أولى التي طبعت بهذه الطريقة إلى</w:t>
      </w:r>
      <w:r w:rsidRPr="00975344">
        <w:rPr>
          <w:rFonts w:ascii="Simplified Arabic" w:hAnsi="Simplified Arabic" w:cs="Simplified Arabic" w:hint="cs"/>
          <w:sz w:val="32"/>
          <w:szCs w:val="32"/>
          <w:rtl/>
          <w:lang w:bidi="ar-DZ"/>
        </w:rPr>
        <w:t xml:space="preserve"> سنة 1431</w:t>
      </w:r>
      <w:r w:rsidR="00100BD0">
        <w:rPr>
          <w:rFonts w:ascii="Simplified Arabic" w:hAnsi="Simplified Arabic" w:cs="Simplified Arabic" w:hint="cs"/>
          <w:sz w:val="32"/>
          <w:szCs w:val="32"/>
          <w:rtl/>
          <w:lang w:bidi="ar-DZ"/>
        </w:rPr>
        <w:t xml:space="preserve">، في منتصف القرن الخامس عشر توصل يوحنا جوتنبرغ في ستراسبورغ بفرنسا إلى استخدام الحروف المعدنية المتفرقة في الطباعة </w:t>
      </w:r>
      <w:r w:rsidR="00B816D3">
        <w:rPr>
          <w:rFonts w:ascii="Simplified Arabic" w:hAnsi="Simplified Arabic" w:cs="Simplified Arabic" w:hint="cs"/>
          <w:sz w:val="32"/>
          <w:szCs w:val="32"/>
          <w:rtl/>
          <w:lang w:bidi="ar-DZ"/>
        </w:rPr>
        <w:t>التي كان لها الفضل في طباعة العديد من الكتب، وفي عصر الحالي ظهرت الطباعة الرقمية التي تعتمد على طابعات متصلة بأجهزة الكمبيوتر والتي مكنت من نسخ الملاين من الكتب في زمن قصير وبأقل جهد وتكلفة.</w:t>
      </w:r>
    </w:p>
    <w:p w:rsidR="00975344" w:rsidRDefault="00975344" w:rsidP="00100BD0">
      <w:pPr>
        <w:pStyle w:val="Paragraphedeliste"/>
        <w:numPr>
          <w:ilvl w:val="0"/>
          <w:numId w:val="6"/>
        </w:numPr>
        <w:bidi/>
        <w:spacing w:after="0"/>
        <w:jc w:val="both"/>
        <w:rPr>
          <w:rFonts w:ascii="Simplified Arabic" w:hAnsi="Simplified Arabic" w:cs="Simplified Arabic"/>
          <w:b/>
          <w:bCs/>
          <w:sz w:val="32"/>
          <w:szCs w:val="32"/>
          <w:lang w:bidi="ar-DZ"/>
        </w:rPr>
      </w:pPr>
      <w:r w:rsidRPr="007163A0">
        <w:rPr>
          <w:rFonts w:ascii="Simplified Arabic" w:hAnsi="Simplified Arabic" w:cs="Simplified Arabic" w:hint="cs"/>
          <w:b/>
          <w:bCs/>
          <w:sz w:val="32"/>
          <w:szCs w:val="32"/>
          <w:rtl/>
          <w:lang w:bidi="ar-DZ"/>
        </w:rPr>
        <w:lastRenderedPageBreak/>
        <w:t xml:space="preserve">مرحلة </w:t>
      </w:r>
      <w:r w:rsidR="00100BD0">
        <w:rPr>
          <w:rFonts w:ascii="Simplified Arabic" w:hAnsi="Simplified Arabic" w:cs="Simplified Arabic" w:hint="cs"/>
          <w:b/>
          <w:bCs/>
          <w:sz w:val="32"/>
          <w:szCs w:val="32"/>
          <w:rtl/>
          <w:lang w:bidi="ar-DZ"/>
        </w:rPr>
        <w:t>الاتصال الجماهيري</w:t>
      </w:r>
      <w:r w:rsidRPr="007163A0">
        <w:rPr>
          <w:rFonts w:ascii="Simplified Arabic" w:hAnsi="Simplified Arabic" w:cs="Simplified Arabic" w:hint="cs"/>
          <w:b/>
          <w:bCs/>
          <w:sz w:val="32"/>
          <w:szCs w:val="32"/>
          <w:rtl/>
          <w:lang w:bidi="ar-DZ"/>
        </w:rPr>
        <w:t>:</w:t>
      </w:r>
    </w:p>
    <w:p w:rsidR="00E5205A" w:rsidRDefault="002D7A20" w:rsidP="002D7A20">
      <w:pPr>
        <w:bidi/>
        <w:spacing w:after="0"/>
        <w:jc w:val="both"/>
        <w:rPr>
          <w:rtl/>
          <w:lang w:bidi="ar-DZ"/>
        </w:rPr>
      </w:pPr>
      <w:r w:rsidRPr="002D7A20">
        <w:rPr>
          <w:rFonts w:ascii="Simplified Arabic" w:hAnsi="Simplified Arabic" w:cs="Simplified Arabic" w:hint="cs"/>
          <w:sz w:val="32"/>
          <w:szCs w:val="32"/>
          <w:rtl/>
          <w:lang w:bidi="ar-DZ"/>
        </w:rPr>
        <w:t>بدأ هذا العصر مع ظهور الصحافة الجماهيرية والتي بدأت بالتنافس في ما بينها للوصول والانتشار إلى أكبر مساحة في العالم مستفيدة من الإمكانيات التقنية التي ساعدتها على أن تكون لها أكثر من طبعة وفي أكثر من عاصمة ومدينة، إضافة  إلى الاستفادة من الأقمار الصناعية والتقنية الرقمية في البث الفضائي</w:t>
      </w:r>
      <w:r>
        <w:rPr>
          <w:rFonts w:ascii="Simplified Arabic" w:hAnsi="Simplified Arabic" w:cs="Simplified Arabic" w:hint="cs"/>
          <w:sz w:val="32"/>
          <w:szCs w:val="32"/>
          <w:rtl/>
          <w:lang w:bidi="ar-DZ"/>
        </w:rPr>
        <w:t xml:space="preserve"> مع وجود العديد من المحطات الفضائية العمومية والخاصة.</w:t>
      </w:r>
      <w:r>
        <w:rPr>
          <w:rFonts w:hint="cs"/>
          <w:rtl/>
          <w:lang w:bidi="ar-DZ"/>
        </w:rPr>
        <w:t xml:space="preserve"> </w:t>
      </w:r>
    </w:p>
    <w:p w:rsidR="00E5205A" w:rsidRDefault="008D5D47" w:rsidP="00E5205A">
      <w:pPr>
        <w:bidi/>
        <w:spacing w:after="0"/>
        <w:ind w:left="-2"/>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ثالثا</w:t>
      </w:r>
      <w:r w:rsidR="00E5205A">
        <w:rPr>
          <w:rFonts w:ascii="Simplified Arabic" w:hAnsi="Simplified Arabic" w:cs="Simplified Arabic" w:hint="cs"/>
          <w:b/>
          <w:bCs/>
          <w:sz w:val="32"/>
          <w:szCs w:val="32"/>
          <w:rtl/>
          <w:lang w:bidi="ar-DZ"/>
        </w:rPr>
        <w:t xml:space="preserve">: </w:t>
      </w:r>
      <w:r w:rsidR="00E5205A" w:rsidRPr="003427E0">
        <w:rPr>
          <w:rFonts w:ascii="Simplified Arabic" w:hAnsi="Simplified Arabic" w:cs="Simplified Arabic" w:hint="cs"/>
          <w:b/>
          <w:bCs/>
          <w:sz w:val="32"/>
          <w:szCs w:val="32"/>
          <w:rtl/>
          <w:lang w:bidi="ar-DZ"/>
        </w:rPr>
        <w:t>مراحل عملية الاتصال</w:t>
      </w:r>
    </w:p>
    <w:p w:rsidR="00E5205A" w:rsidRPr="004C5098" w:rsidRDefault="00E5205A" w:rsidP="004C5098">
      <w:pPr>
        <w:bidi/>
        <w:spacing w:after="0"/>
        <w:jc w:val="both"/>
        <w:rPr>
          <w:rFonts w:ascii="Simplified Arabic" w:hAnsi="Simplified Arabic" w:cs="Simplified Arabic"/>
          <w:sz w:val="32"/>
          <w:szCs w:val="32"/>
          <w:rtl/>
          <w:lang w:bidi="ar-DZ"/>
        </w:rPr>
      </w:pPr>
      <w:r w:rsidRPr="004C5098">
        <w:rPr>
          <w:rFonts w:ascii="Simplified Arabic" w:hAnsi="Simplified Arabic" w:cs="Simplified Arabic" w:hint="cs"/>
          <w:sz w:val="32"/>
          <w:szCs w:val="32"/>
          <w:rtl/>
          <w:lang w:bidi="ar-DZ"/>
        </w:rPr>
        <w:t xml:space="preserve">تمر عملية الاتصال بمجموعة من المراحل </w:t>
      </w:r>
      <w:r w:rsidR="004C5098" w:rsidRPr="004C5098">
        <w:rPr>
          <w:rFonts w:ascii="Simplified Arabic" w:hAnsi="Simplified Arabic" w:cs="Simplified Arabic" w:hint="cs"/>
          <w:sz w:val="32"/>
          <w:szCs w:val="32"/>
          <w:rtl/>
          <w:lang w:bidi="ar-DZ"/>
        </w:rPr>
        <w:t>وهي كالآتي:</w:t>
      </w:r>
    </w:p>
    <w:p w:rsidR="004C5098" w:rsidRDefault="004C5098" w:rsidP="004C5098">
      <w:pPr>
        <w:pStyle w:val="Paragraphedeliste"/>
        <w:numPr>
          <w:ilvl w:val="0"/>
          <w:numId w:val="11"/>
        </w:num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4C5098">
        <w:rPr>
          <w:rFonts w:ascii="Simplified Arabic" w:hAnsi="Simplified Arabic" w:cs="Simplified Arabic" w:hint="cs"/>
          <w:sz w:val="32"/>
          <w:szCs w:val="32"/>
          <w:rtl/>
          <w:lang w:bidi="ar-DZ"/>
        </w:rPr>
        <w:t>مرحلة إدراك الرسالة: حيث يتخذ المرسل قراره بإرسال رسالة، وقد ينتج ذلك عن حاجة أو فكرة أو أي مؤثر آخر</w:t>
      </w:r>
      <w:r>
        <w:rPr>
          <w:rFonts w:ascii="Simplified Arabic" w:hAnsi="Simplified Arabic" w:cs="Simplified Arabic" w:hint="cs"/>
          <w:sz w:val="32"/>
          <w:szCs w:val="32"/>
          <w:rtl/>
          <w:lang w:bidi="ar-DZ"/>
        </w:rPr>
        <w:t>.</w:t>
      </w:r>
    </w:p>
    <w:p w:rsidR="004C5098" w:rsidRDefault="004C5098" w:rsidP="004C5098">
      <w:pPr>
        <w:pStyle w:val="Paragraphedeliste"/>
        <w:numPr>
          <w:ilvl w:val="0"/>
          <w:numId w:val="11"/>
        </w:num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مرحلة الترميز: يحول المرسل أفكاره إلى اللغة أو الرموز المناسبة لترجمة أفكاره، كلمات إشارات، حركات.</w:t>
      </w:r>
    </w:p>
    <w:p w:rsidR="004C5098" w:rsidRDefault="004C5098" w:rsidP="004C5098">
      <w:pPr>
        <w:pStyle w:val="Paragraphedeliste"/>
        <w:numPr>
          <w:ilvl w:val="0"/>
          <w:numId w:val="11"/>
        </w:num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مرحلة اختيار وسيلة الاتصال: و تكون هذه الوسيلة إما مكتوبة، مسموعة أو مرئية، فالاختيار السليم للوسيلة</w:t>
      </w:r>
      <w:r w:rsidR="00612736">
        <w:rPr>
          <w:rFonts w:ascii="Simplified Arabic" w:hAnsi="Simplified Arabic" w:cs="Simplified Arabic" w:hint="cs"/>
          <w:sz w:val="32"/>
          <w:szCs w:val="32"/>
          <w:rtl/>
          <w:lang w:bidi="ar-DZ"/>
        </w:rPr>
        <w:t xml:space="preserve"> أو عدة وسائل يضمن وصول الرسالة ب</w:t>
      </w:r>
      <w:r>
        <w:rPr>
          <w:rFonts w:ascii="Simplified Arabic" w:hAnsi="Simplified Arabic" w:cs="Simplified Arabic" w:hint="cs"/>
          <w:sz w:val="32"/>
          <w:szCs w:val="32"/>
          <w:rtl/>
          <w:lang w:bidi="ar-DZ"/>
        </w:rPr>
        <w:t>شكل جيد إلى المستقبل.</w:t>
      </w:r>
    </w:p>
    <w:p w:rsidR="004C5098" w:rsidRDefault="004C5098" w:rsidP="004C5098">
      <w:pPr>
        <w:pStyle w:val="Paragraphedeliste"/>
        <w:numPr>
          <w:ilvl w:val="0"/>
          <w:numId w:val="11"/>
        </w:num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مرحلة فك رموز الرسالة: </w:t>
      </w:r>
      <w:r w:rsidR="00B51686">
        <w:rPr>
          <w:rFonts w:ascii="Simplified Arabic" w:hAnsi="Simplified Arabic" w:cs="Simplified Arabic" w:hint="cs"/>
          <w:sz w:val="32"/>
          <w:szCs w:val="32"/>
          <w:rtl/>
          <w:lang w:bidi="ar-DZ"/>
        </w:rPr>
        <w:t>وذلك يتم من طرف المستقبل عبر تحويل الرسالة إلى معان مفهومة بالنسبة له.</w:t>
      </w:r>
    </w:p>
    <w:p w:rsidR="00B51686" w:rsidRDefault="00B51686" w:rsidP="00B51686">
      <w:pPr>
        <w:pStyle w:val="Paragraphedeliste"/>
        <w:numPr>
          <w:ilvl w:val="0"/>
          <w:numId w:val="11"/>
        </w:num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ترجمة وتفسير وإدراك فحوى الرسالة بعد ما يقوم المرسل بفك رموز الرسالة يقوم بترجمتها وتفسيرها و بالتالي إدراكها.</w:t>
      </w:r>
    </w:p>
    <w:p w:rsidR="00B51686" w:rsidRPr="004C5098" w:rsidRDefault="00B51686" w:rsidP="00B51686">
      <w:pPr>
        <w:pStyle w:val="Paragraphedeliste"/>
        <w:numPr>
          <w:ilvl w:val="0"/>
          <w:numId w:val="11"/>
        </w:numPr>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تزويد المرسل بالتغذية الراجعة من قبل المستقبل والتي تبين مدى فهمه للرسالة وتفاعله معها.</w:t>
      </w:r>
    </w:p>
    <w:p w:rsidR="00002E45" w:rsidRDefault="00002E45" w:rsidP="0026699E">
      <w:pPr>
        <w:bidi/>
        <w:spacing w:after="0"/>
        <w:ind w:left="-2"/>
        <w:jc w:val="both"/>
        <w:rPr>
          <w:rFonts w:ascii="Simplified Arabic" w:hAnsi="Simplified Arabic" w:cs="Simplified Arabic"/>
          <w:b/>
          <w:bCs/>
          <w:sz w:val="32"/>
          <w:szCs w:val="32"/>
          <w:rtl/>
          <w:lang w:bidi="ar-DZ"/>
        </w:rPr>
      </w:pPr>
    </w:p>
    <w:p w:rsidR="00002E45" w:rsidRDefault="00002E45" w:rsidP="00002E45">
      <w:pPr>
        <w:bidi/>
        <w:spacing w:after="0"/>
        <w:ind w:left="-2"/>
        <w:jc w:val="both"/>
        <w:rPr>
          <w:rFonts w:ascii="Simplified Arabic" w:hAnsi="Simplified Arabic" w:cs="Simplified Arabic"/>
          <w:b/>
          <w:bCs/>
          <w:sz w:val="32"/>
          <w:szCs w:val="32"/>
          <w:rtl/>
          <w:lang w:bidi="ar-DZ"/>
        </w:rPr>
      </w:pPr>
    </w:p>
    <w:p w:rsidR="00975344" w:rsidRDefault="008D5D47" w:rsidP="00002E45">
      <w:pPr>
        <w:bidi/>
        <w:spacing w:after="0"/>
        <w:ind w:left="-2"/>
        <w:jc w:val="both"/>
        <w:rPr>
          <w:rFonts w:ascii="Simplified Arabic" w:hAnsi="Simplified Arabic" w:cs="Simplified Arabic"/>
          <w:b/>
          <w:bCs/>
          <w:sz w:val="32"/>
          <w:szCs w:val="32"/>
          <w:rtl/>
          <w:lang w:bidi="ar-DZ"/>
        </w:rPr>
      </w:pPr>
      <w:r w:rsidRPr="0026699E">
        <w:rPr>
          <w:rFonts w:ascii="Simplified Arabic" w:hAnsi="Simplified Arabic" w:cs="Simplified Arabic" w:hint="cs"/>
          <w:b/>
          <w:bCs/>
          <w:sz w:val="32"/>
          <w:szCs w:val="32"/>
          <w:rtl/>
          <w:lang w:bidi="ar-DZ"/>
        </w:rPr>
        <w:lastRenderedPageBreak/>
        <w:t>رابعا: معوقات الاتصال</w:t>
      </w:r>
    </w:p>
    <w:p w:rsidR="0026699E" w:rsidRDefault="0026699E" w:rsidP="00002E45">
      <w:pPr>
        <w:bidi/>
        <w:spacing w:after="0"/>
        <w:jc w:val="both"/>
        <w:rPr>
          <w:rFonts w:ascii="Simplified Arabic" w:hAnsi="Simplified Arabic" w:cs="Simplified Arabic"/>
          <w:sz w:val="32"/>
          <w:szCs w:val="32"/>
          <w:rtl/>
          <w:lang w:bidi="ar-DZ"/>
        </w:rPr>
      </w:pPr>
      <w:r w:rsidRPr="007C6925">
        <w:rPr>
          <w:rFonts w:ascii="Simplified Arabic" w:hAnsi="Simplified Arabic" w:cs="Simplified Arabic" w:hint="cs"/>
          <w:sz w:val="32"/>
          <w:szCs w:val="32"/>
          <w:rtl/>
          <w:lang w:bidi="ar-DZ"/>
        </w:rPr>
        <w:t xml:space="preserve">هي كل ما يحول دون </w:t>
      </w:r>
      <w:r w:rsidR="007C6925">
        <w:rPr>
          <w:rFonts w:ascii="Simplified Arabic" w:hAnsi="Simplified Arabic" w:cs="Simplified Arabic" w:hint="cs"/>
          <w:sz w:val="32"/>
          <w:szCs w:val="32"/>
          <w:rtl/>
          <w:lang w:bidi="ar-DZ"/>
        </w:rPr>
        <w:t>حدوث اتصال</w:t>
      </w:r>
      <w:r w:rsidRPr="007C6925">
        <w:rPr>
          <w:rFonts w:ascii="Simplified Arabic" w:hAnsi="Simplified Arabic" w:cs="Simplified Arabic" w:hint="cs"/>
          <w:sz w:val="32"/>
          <w:szCs w:val="32"/>
          <w:rtl/>
          <w:lang w:bidi="ar-DZ"/>
        </w:rPr>
        <w:t xml:space="preserve"> </w:t>
      </w:r>
      <w:r w:rsidR="007C6925">
        <w:rPr>
          <w:rFonts w:ascii="Simplified Arabic" w:hAnsi="Simplified Arabic" w:cs="Simplified Arabic" w:hint="cs"/>
          <w:sz w:val="32"/>
          <w:szCs w:val="32"/>
          <w:rtl/>
          <w:lang w:bidi="ar-DZ"/>
        </w:rPr>
        <w:t>ناجح</w:t>
      </w:r>
      <w:r w:rsidR="007C6925" w:rsidRPr="007C6925">
        <w:rPr>
          <w:rFonts w:ascii="Simplified Arabic" w:hAnsi="Simplified Arabic" w:cs="Simplified Arabic" w:hint="cs"/>
          <w:sz w:val="32"/>
          <w:szCs w:val="32"/>
          <w:rtl/>
          <w:lang w:bidi="ar-DZ"/>
        </w:rPr>
        <w:t xml:space="preserve"> وفعال</w:t>
      </w:r>
      <w:r w:rsidR="007C6925">
        <w:rPr>
          <w:rFonts w:ascii="Simplified Arabic" w:hAnsi="Simplified Arabic" w:cs="Simplified Arabic" w:hint="cs"/>
          <w:sz w:val="32"/>
          <w:szCs w:val="32"/>
          <w:rtl/>
          <w:lang w:bidi="ar-DZ"/>
        </w:rPr>
        <w:t xml:space="preserve"> بين طرفي عملية الاتصال ويتوقف هذا النجاح على سلوك المرسل والمستقبل وعلى كفاءة الوسيلة</w:t>
      </w:r>
      <w:r w:rsidR="00EA604B">
        <w:rPr>
          <w:rFonts w:ascii="Simplified Arabic" w:hAnsi="Simplified Arabic" w:cs="Simplified Arabic" w:hint="cs"/>
          <w:sz w:val="32"/>
          <w:szCs w:val="32"/>
          <w:rtl/>
          <w:lang w:bidi="ar-DZ"/>
        </w:rPr>
        <w:t>، وهي كل ما يعترض عملية الاتصال</w:t>
      </w:r>
      <w:r w:rsidR="00002E45">
        <w:rPr>
          <w:rFonts w:ascii="Simplified Arabic" w:hAnsi="Simplified Arabic" w:cs="Simplified Arabic" w:hint="cs"/>
          <w:sz w:val="32"/>
          <w:szCs w:val="32"/>
          <w:rtl/>
          <w:lang w:bidi="ar-DZ"/>
        </w:rPr>
        <w:t xml:space="preserve"> من مشاكل لأحد عناصر العملية الاتصالية</w:t>
      </w:r>
      <w:r w:rsidR="00EA604B">
        <w:rPr>
          <w:rFonts w:ascii="Simplified Arabic" w:hAnsi="Simplified Arabic" w:cs="Simplified Arabic" w:hint="cs"/>
          <w:sz w:val="32"/>
          <w:szCs w:val="32"/>
          <w:rtl/>
          <w:lang w:bidi="ar-DZ"/>
        </w:rPr>
        <w:t xml:space="preserve"> و</w:t>
      </w:r>
      <w:r w:rsidR="00002E45">
        <w:rPr>
          <w:rFonts w:ascii="Simplified Arabic" w:hAnsi="Simplified Arabic" w:cs="Simplified Arabic" w:hint="cs"/>
          <w:sz w:val="32"/>
          <w:szCs w:val="32"/>
          <w:rtl/>
          <w:lang w:bidi="ar-DZ"/>
        </w:rPr>
        <w:t>تعمل على تشويه وتحريفه</w:t>
      </w:r>
      <w:r w:rsidR="007C6925">
        <w:rPr>
          <w:rFonts w:ascii="Simplified Arabic" w:hAnsi="Simplified Arabic" w:cs="Simplified Arabic" w:hint="cs"/>
          <w:sz w:val="32"/>
          <w:szCs w:val="32"/>
          <w:rtl/>
          <w:lang w:bidi="ar-DZ"/>
        </w:rPr>
        <w:t xml:space="preserve"> </w:t>
      </w:r>
      <w:r w:rsidR="00002E45">
        <w:rPr>
          <w:rFonts w:ascii="Simplified Arabic" w:hAnsi="Simplified Arabic" w:cs="Simplified Arabic" w:hint="cs"/>
          <w:sz w:val="32"/>
          <w:szCs w:val="32"/>
          <w:rtl/>
          <w:lang w:bidi="ar-DZ"/>
        </w:rPr>
        <w:t xml:space="preserve">العملية الاتصالية </w:t>
      </w:r>
      <w:r w:rsidR="007C6925">
        <w:rPr>
          <w:rFonts w:ascii="Simplified Arabic" w:hAnsi="Simplified Arabic" w:cs="Simplified Arabic" w:hint="cs"/>
          <w:sz w:val="32"/>
          <w:szCs w:val="32"/>
          <w:rtl/>
          <w:lang w:bidi="ar-DZ"/>
        </w:rPr>
        <w:t>ما يمنعها من تحقيق الهدف الذي وجدت من أجله و من معيقات الاتصال نجد ما يلي:</w:t>
      </w:r>
    </w:p>
    <w:p w:rsidR="00DA3539" w:rsidRDefault="00DA3539" w:rsidP="00DA3539">
      <w:pPr>
        <w:pStyle w:val="Paragraphedeliste"/>
        <w:numPr>
          <w:ilvl w:val="0"/>
          <w:numId w:val="15"/>
        </w:num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معوقات في المرسل (المصدر):</w:t>
      </w:r>
    </w:p>
    <w:p w:rsidR="00543124" w:rsidRDefault="00DA3539" w:rsidP="00543124">
      <w:pPr>
        <w:bidi/>
        <w:spacing w:after="0"/>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عدم الوضوح الهدف الحقيقي للاتصال</w:t>
      </w:r>
      <w:r w:rsidR="00690D9C">
        <w:rPr>
          <w:rFonts w:ascii="Simplified Arabic" w:hAnsi="Simplified Arabic" w:cs="Simplified Arabic" w:hint="cs"/>
          <w:sz w:val="32"/>
          <w:szCs w:val="32"/>
          <w:rtl/>
          <w:lang w:bidi="ar-DZ"/>
        </w:rPr>
        <w:t xml:space="preserve">، حينما لا يستطيع المرسل أن </w:t>
      </w:r>
      <w:r w:rsidR="00FA100A">
        <w:rPr>
          <w:rFonts w:ascii="Simplified Arabic" w:hAnsi="Simplified Arabic" w:cs="Simplified Arabic" w:hint="cs"/>
          <w:sz w:val="32"/>
          <w:szCs w:val="32"/>
          <w:rtl/>
          <w:lang w:bidi="ar-DZ"/>
        </w:rPr>
        <w:t>يحدد</w:t>
      </w:r>
      <w:r w:rsidR="00690D9C">
        <w:rPr>
          <w:rFonts w:ascii="Simplified Arabic" w:hAnsi="Simplified Arabic" w:cs="Simplified Arabic" w:hint="cs"/>
          <w:sz w:val="32"/>
          <w:szCs w:val="32"/>
          <w:rtl/>
          <w:lang w:bidi="ar-DZ"/>
        </w:rPr>
        <w:t xml:space="preserve"> ما</w:t>
      </w:r>
      <w:r w:rsidR="0013569A">
        <w:rPr>
          <w:rFonts w:ascii="Simplified Arabic" w:hAnsi="Simplified Arabic" w:cs="Simplified Arabic" w:hint="cs"/>
          <w:sz w:val="32"/>
          <w:szCs w:val="32"/>
          <w:rtl/>
          <w:lang w:bidi="ar-DZ"/>
        </w:rPr>
        <w:t xml:space="preserve"> </w:t>
      </w:r>
      <w:r w:rsidR="00690D9C">
        <w:rPr>
          <w:rFonts w:ascii="Simplified Arabic" w:hAnsi="Simplified Arabic" w:cs="Simplified Arabic" w:hint="cs"/>
          <w:sz w:val="32"/>
          <w:szCs w:val="32"/>
          <w:rtl/>
          <w:lang w:bidi="ar-DZ"/>
        </w:rPr>
        <w:t>الذي ينبغي تحقيقه من الاتصال</w:t>
      </w:r>
      <w:r w:rsidR="00FA100A">
        <w:rPr>
          <w:rFonts w:ascii="Simplified Arabic" w:hAnsi="Simplified Arabic" w:cs="Simplified Arabic" w:hint="cs"/>
          <w:sz w:val="32"/>
          <w:szCs w:val="32"/>
          <w:rtl/>
          <w:lang w:bidi="ar-DZ"/>
        </w:rPr>
        <w:t>، أي الهدف الذي يريد التوصل إليه</w:t>
      </w:r>
      <w:r w:rsidR="00640061">
        <w:rPr>
          <w:rFonts w:ascii="Simplified Arabic" w:hAnsi="Simplified Arabic" w:cs="Simplified Arabic" w:hint="cs"/>
          <w:sz w:val="32"/>
          <w:szCs w:val="32"/>
          <w:rtl/>
          <w:lang w:bidi="ar-DZ"/>
        </w:rPr>
        <w:t>، كما أن المرسل يقع في أخطاء منها عدم التبصر بالعوامل الداخلية والنفسية التي تؤثر في شكل وحجم الأفكار والمعلومات التي يريد أن يرسلها إلى المستقبل ومن هذه العوامل هناك الخبرة ، التعليم،</w:t>
      </w:r>
      <w:r w:rsidR="00543124">
        <w:rPr>
          <w:rFonts w:ascii="Simplified Arabic" w:hAnsi="Simplified Arabic" w:cs="Simplified Arabic" w:hint="cs"/>
          <w:sz w:val="32"/>
          <w:szCs w:val="32"/>
          <w:rtl/>
          <w:lang w:bidi="ar-DZ"/>
        </w:rPr>
        <w:t xml:space="preserve"> قيم ومعتقدات المرسل وميوله واتجاهاته النفسية،</w:t>
      </w:r>
      <w:r w:rsidR="00640061">
        <w:rPr>
          <w:rFonts w:ascii="Simplified Arabic" w:hAnsi="Simplified Arabic" w:cs="Simplified Arabic" w:hint="cs"/>
          <w:sz w:val="32"/>
          <w:szCs w:val="32"/>
          <w:rtl/>
          <w:lang w:bidi="ar-DZ"/>
        </w:rPr>
        <w:t xml:space="preserve"> </w:t>
      </w:r>
      <w:r w:rsidR="00543124">
        <w:rPr>
          <w:rFonts w:ascii="Simplified Arabic" w:hAnsi="Simplified Arabic" w:cs="Simplified Arabic" w:hint="cs"/>
          <w:sz w:val="32"/>
          <w:szCs w:val="32"/>
          <w:rtl/>
          <w:lang w:bidi="ar-DZ"/>
        </w:rPr>
        <w:t xml:space="preserve">سوء </w:t>
      </w:r>
      <w:r w:rsidR="00640061">
        <w:rPr>
          <w:rFonts w:ascii="Simplified Arabic" w:hAnsi="Simplified Arabic" w:cs="Simplified Arabic" w:hint="cs"/>
          <w:sz w:val="32"/>
          <w:szCs w:val="32"/>
          <w:rtl/>
          <w:lang w:bidi="ar-DZ"/>
        </w:rPr>
        <w:t>الإدراك</w:t>
      </w:r>
      <w:r w:rsidR="00543124">
        <w:rPr>
          <w:rFonts w:ascii="Simplified Arabic" w:hAnsi="Simplified Arabic" w:cs="Simplified Arabic" w:hint="cs"/>
          <w:sz w:val="32"/>
          <w:szCs w:val="32"/>
          <w:rtl/>
          <w:lang w:bidi="ar-DZ"/>
        </w:rPr>
        <w:t xml:space="preserve"> والفهم للمعلومات التي يود إرسالها</w:t>
      </w:r>
      <w:r w:rsidR="00640061">
        <w:rPr>
          <w:rFonts w:ascii="Simplified Arabic" w:hAnsi="Simplified Arabic" w:cs="Simplified Arabic" w:hint="cs"/>
          <w:sz w:val="32"/>
          <w:szCs w:val="32"/>
          <w:rtl/>
          <w:lang w:bidi="ar-DZ"/>
        </w:rPr>
        <w:t xml:space="preserve"> </w:t>
      </w:r>
      <w:r w:rsidR="00002E45" w:rsidRPr="00002E45">
        <w:rPr>
          <w:rFonts w:ascii="Simplified Arabic" w:hAnsi="Simplified Arabic" w:cs="Simplified Arabic"/>
          <w:sz w:val="32"/>
          <w:szCs w:val="32"/>
          <w:rtl/>
          <w:lang w:bidi="ar-DZ"/>
        </w:rPr>
        <w:t xml:space="preserve">الأمر الذي يؤدي إلى حدوث اختلاف في المعنى ، بين الرسالة كما أرادها المرسل </w:t>
      </w:r>
      <w:r w:rsidR="00640061">
        <w:rPr>
          <w:rFonts w:ascii="Simplified Arabic" w:hAnsi="Simplified Arabic" w:cs="Simplified Arabic"/>
          <w:sz w:val="32"/>
          <w:szCs w:val="32"/>
          <w:rtl/>
          <w:lang w:bidi="ar-DZ"/>
        </w:rPr>
        <w:t>وكما تلقاها المستقبل</w:t>
      </w:r>
      <w:r w:rsidR="00543124">
        <w:rPr>
          <w:rFonts w:ascii="Simplified Arabic" w:hAnsi="Simplified Arabic" w:cs="Simplified Arabic" w:hint="cs"/>
          <w:sz w:val="32"/>
          <w:szCs w:val="32"/>
          <w:rtl/>
          <w:lang w:bidi="ar-DZ"/>
        </w:rPr>
        <w:t>.</w:t>
      </w:r>
    </w:p>
    <w:p w:rsidR="00543124" w:rsidRDefault="00543124" w:rsidP="00543124">
      <w:pPr>
        <w:pStyle w:val="Paragraphedeliste"/>
        <w:numPr>
          <w:ilvl w:val="0"/>
          <w:numId w:val="15"/>
        </w:num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معوقات في الرسالة:</w:t>
      </w:r>
    </w:p>
    <w:p w:rsidR="00002E45" w:rsidRDefault="00543124" w:rsidP="006E4A5B">
      <w:pPr>
        <w:bidi/>
        <w:spacing w:after="0"/>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أثناء صياغة </w:t>
      </w:r>
      <w:r w:rsidR="006E4A5B">
        <w:rPr>
          <w:rFonts w:ascii="Simplified Arabic" w:hAnsi="Simplified Arabic" w:cs="Simplified Arabic" w:hint="cs"/>
          <w:sz w:val="32"/>
          <w:szCs w:val="32"/>
          <w:rtl/>
          <w:lang w:bidi="ar-DZ"/>
        </w:rPr>
        <w:t>الرسالة</w:t>
      </w:r>
      <w:r>
        <w:rPr>
          <w:rFonts w:ascii="Simplified Arabic" w:hAnsi="Simplified Arabic" w:cs="Simplified Arabic" w:hint="cs"/>
          <w:sz w:val="32"/>
          <w:szCs w:val="32"/>
          <w:rtl/>
          <w:lang w:bidi="ar-DZ"/>
        </w:rPr>
        <w:t xml:space="preserve"> وترميزها</w:t>
      </w:r>
      <w:r w:rsidR="008E1E27">
        <w:rPr>
          <w:rFonts w:ascii="Simplified Arabic" w:hAnsi="Simplified Arabic" w:cs="Simplified Arabic" w:hint="cs"/>
          <w:sz w:val="32"/>
          <w:szCs w:val="32"/>
          <w:rtl/>
          <w:lang w:bidi="ar-DZ"/>
        </w:rPr>
        <w:t xml:space="preserve"> تتعرض إلى مؤثرات </w:t>
      </w:r>
      <w:r w:rsidR="006E4A5B">
        <w:rPr>
          <w:rFonts w:ascii="Simplified Arabic" w:hAnsi="Simplified Arabic" w:cs="Simplified Arabic" w:hint="cs"/>
          <w:sz w:val="32"/>
          <w:szCs w:val="32"/>
          <w:rtl/>
          <w:lang w:bidi="ar-DZ"/>
        </w:rPr>
        <w:t>تغير أو تسيء إلى معناها ومن هذه المؤثرات:</w:t>
      </w:r>
    </w:p>
    <w:p w:rsidR="006E4A5B" w:rsidRPr="006E4A5B" w:rsidRDefault="006E4A5B" w:rsidP="006E4A5B">
      <w:pPr>
        <w:pStyle w:val="Paragraphedeliste"/>
        <w:numPr>
          <w:ilvl w:val="0"/>
          <w:numId w:val="3"/>
        </w:numPr>
        <w:bidi/>
        <w:spacing w:after="0"/>
        <w:jc w:val="both"/>
        <w:rPr>
          <w:rFonts w:ascii="Simplified Arabic" w:hAnsi="Simplified Arabic" w:cs="Simplified Arabic"/>
          <w:sz w:val="32"/>
          <w:szCs w:val="32"/>
          <w:lang w:bidi="ar-DZ"/>
        </w:rPr>
      </w:pPr>
      <w:r w:rsidRPr="006E4A5B">
        <w:rPr>
          <w:rFonts w:ascii="Simplified Arabic" w:hAnsi="Simplified Arabic" w:cs="Simplified Arabic" w:hint="cs"/>
          <w:sz w:val="32"/>
          <w:szCs w:val="32"/>
          <w:rtl/>
          <w:lang w:bidi="ar-DZ"/>
        </w:rPr>
        <w:t>سوء الإدراك والفهم للمعلومات لدى المرسل أثناء صياغة الرسالة</w:t>
      </w:r>
    </w:p>
    <w:p w:rsidR="006E4A5B" w:rsidRDefault="006E4A5B" w:rsidP="006E4A5B">
      <w:pPr>
        <w:pStyle w:val="Paragraphedeliste"/>
        <w:numPr>
          <w:ilvl w:val="0"/>
          <w:numId w:val="3"/>
        </w:numPr>
        <w:bidi/>
        <w:spacing w:after="0"/>
        <w:jc w:val="both"/>
        <w:rPr>
          <w:rFonts w:ascii="Simplified Arabic" w:hAnsi="Simplified Arabic" w:cs="Simplified Arabic"/>
          <w:sz w:val="32"/>
          <w:szCs w:val="32"/>
          <w:lang w:bidi="ar-DZ"/>
        </w:rPr>
      </w:pPr>
      <w:r w:rsidRPr="006E4A5B">
        <w:rPr>
          <w:rFonts w:ascii="Simplified Arabic" w:hAnsi="Simplified Arabic" w:cs="Simplified Arabic" w:hint="cs"/>
          <w:sz w:val="32"/>
          <w:szCs w:val="32"/>
          <w:rtl/>
          <w:lang w:bidi="ar-DZ"/>
        </w:rPr>
        <w:t>عدم انتقاء المعاني السهلة والمعبرة عن الأفكار</w:t>
      </w:r>
    </w:p>
    <w:p w:rsidR="0027476F" w:rsidRDefault="0027476F" w:rsidP="0027476F">
      <w:pPr>
        <w:pStyle w:val="Paragraphedeliste"/>
        <w:numPr>
          <w:ilvl w:val="0"/>
          <w:numId w:val="3"/>
        </w:num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عدم تناسب موضوع الرسالة مع حاجة المستقبل</w:t>
      </w:r>
    </w:p>
    <w:p w:rsidR="0027476F" w:rsidRDefault="0027476F" w:rsidP="0027476F">
      <w:pPr>
        <w:pStyle w:val="Paragraphedeliste"/>
        <w:numPr>
          <w:ilvl w:val="0"/>
          <w:numId w:val="15"/>
        </w:num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معوقات في المستقبل:</w:t>
      </w:r>
    </w:p>
    <w:p w:rsidR="0027476F" w:rsidRDefault="0027476F" w:rsidP="0027476F">
      <w:pPr>
        <w:bidi/>
        <w:spacing w:after="0"/>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يقع المستقبل في نفس الأخطاء التي يقع فيها المرسل</w:t>
      </w:r>
      <w:r w:rsidR="00956BD9">
        <w:rPr>
          <w:rFonts w:ascii="Simplified Arabic" w:hAnsi="Simplified Arabic" w:cs="Simplified Arabic" w:hint="cs"/>
          <w:sz w:val="32"/>
          <w:szCs w:val="32"/>
          <w:rtl/>
          <w:lang w:bidi="ar-DZ"/>
        </w:rPr>
        <w:t xml:space="preserve"> عند استقباله للرسالة، فعدم الفهم والإدراك للرسالة يحول دون فك الترميز والاستجابة للمرسل ما يجعل عملية الاتصال تنقطع.</w:t>
      </w:r>
    </w:p>
    <w:p w:rsidR="00956BD9" w:rsidRDefault="00956BD9" w:rsidP="00A65ED8">
      <w:pPr>
        <w:pStyle w:val="Paragraphedeliste"/>
        <w:numPr>
          <w:ilvl w:val="0"/>
          <w:numId w:val="15"/>
        </w:numPr>
        <w:bidi/>
        <w:spacing w:after="0"/>
        <w:jc w:val="both"/>
        <w:rPr>
          <w:rFonts w:ascii="Simplified Arabic" w:hAnsi="Simplified Arabic" w:cs="Simplified Arabic"/>
          <w:sz w:val="32"/>
          <w:szCs w:val="32"/>
          <w:lang w:bidi="ar-DZ"/>
        </w:rPr>
      </w:pPr>
      <w:r w:rsidRPr="00A65ED8">
        <w:rPr>
          <w:rFonts w:ascii="Simplified Arabic" w:hAnsi="Simplified Arabic" w:cs="Simplified Arabic" w:hint="cs"/>
          <w:sz w:val="32"/>
          <w:szCs w:val="32"/>
          <w:rtl/>
          <w:lang w:bidi="ar-DZ"/>
        </w:rPr>
        <w:t>معوقات خاصة بالوسيلة</w:t>
      </w:r>
    </w:p>
    <w:p w:rsidR="001D1B05" w:rsidRDefault="00CC1549" w:rsidP="00CC1549">
      <w:pPr>
        <w:bidi/>
        <w:spacing w:after="0"/>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تتعدد الوسائل الناقلة للرسائل وتتعدد صفاتها، فما على المرسل إلا أن يختار الوسيلة المناسبة للهدف و التي تتناسب مع موضوع الرسالة وطبيعة المستقبل، فعدم تناسب الوسيلة مع محتوى الرسالة يتسبب في فشل الاتصال.</w:t>
      </w:r>
    </w:p>
    <w:p w:rsidR="00CC1549" w:rsidRDefault="00CC1549" w:rsidP="00CC1549">
      <w:pPr>
        <w:pStyle w:val="Paragraphedeliste"/>
        <w:numPr>
          <w:ilvl w:val="0"/>
          <w:numId w:val="15"/>
        </w:numPr>
        <w:bidi/>
        <w:spacing w:after="0"/>
        <w:jc w:val="both"/>
        <w:rPr>
          <w:rFonts w:ascii="Simplified Arabic" w:hAnsi="Simplified Arabic" w:cs="Simplified Arabic"/>
          <w:sz w:val="32"/>
          <w:szCs w:val="32"/>
          <w:lang w:bidi="ar-DZ"/>
        </w:rPr>
      </w:pPr>
      <w:r w:rsidRPr="00CC1549">
        <w:rPr>
          <w:rFonts w:ascii="Simplified Arabic" w:hAnsi="Simplified Arabic" w:cs="Simplified Arabic" w:hint="cs"/>
          <w:sz w:val="32"/>
          <w:szCs w:val="32"/>
          <w:rtl/>
          <w:lang w:bidi="ar-DZ"/>
        </w:rPr>
        <w:t>معوقات في بيئة الاتصال</w:t>
      </w:r>
    </w:p>
    <w:p w:rsidR="00F11B49" w:rsidRDefault="00F11B49" w:rsidP="00CC1549">
      <w:pPr>
        <w:bidi/>
        <w:spacing w:after="0"/>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للبيئة المحيطة بنا تأثير كبير في عملية الاتصال فتجاهلها خطأ كبير يقع فيه أطراف الاتصال ما يشوش على عملية الاتصال وفي ما يلي عناصر البيئة والأخطاء الخاصة بها:</w:t>
      </w:r>
      <w:r w:rsidR="008630E6">
        <w:rPr>
          <w:rStyle w:val="Appelnotedebasdep"/>
          <w:rFonts w:ascii="Simplified Arabic" w:hAnsi="Simplified Arabic" w:cs="Simplified Arabic"/>
          <w:sz w:val="32"/>
          <w:szCs w:val="32"/>
          <w:rtl/>
          <w:lang w:bidi="ar-DZ"/>
        </w:rPr>
        <w:footnoteReference w:id="8"/>
      </w:r>
    </w:p>
    <w:p w:rsidR="00F11B49" w:rsidRDefault="00F11B49" w:rsidP="00183EAC">
      <w:pPr>
        <w:pStyle w:val="Paragraphedeliste"/>
        <w:numPr>
          <w:ilvl w:val="0"/>
          <w:numId w:val="3"/>
        </w:num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أحد أطراف الاتصال أو كلاهما لا يفهم الأهداف المشتركة </w:t>
      </w:r>
    </w:p>
    <w:p w:rsidR="00F11B49" w:rsidRDefault="00F11B49" w:rsidP="00183EAC">
      <w:pPr>
        <w:pStyle w:val="Paragraphedeliste"/>
        <w:numPr>
          <w:ilvl w:val="0"/>
          <w:numId w:val="3"/>
        </w:num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أحد الأطراف</w:t>
      </w:r>
      <w:r w:rsidR="00183EAC">
        <w:rPr>
          <w:rFonts w:ascii="Simplified Arabic" w:hAnsi="Simplified Arabic" w:cs="Simplified Arabic" w:hint="cs"/>
          <w:sz w:val="32"/>
          <w:szCs w:val="32"/>
          <w:rtl/>
          <w:lang w:bidi="ar-DZ"/>
        </w:rPr>
        <w:t xml:space="preserve"> الاتصال</w:t>
      </w:r>
      <w:r>
        <w:rPr>
          <w:rFonts w:ascii="Simplified Arabic" w:hAnsi="Simplified Arabic" w:cs="Simplified Arabic" w:hint="cs"/>
          <w:sz w:val="32"/>
          <w:szCs w:val="32"/>
          <w:rtl/>
          <w:lang w:bidi="ar-DZ"/>
        </w:rPr>
        <w:t xml:space="preserve"> تتعارض أهدافه مع أهداف الطرف الآخر </w:t>
      </w:r>
    </w:p>
    <w:p w:rsidR="0002308F" w:rsidRDefault="00F11B49" w:rsidP="00183EAC">
      <w:pPr>
        <w:pStyle w:val="Paragraphedeliste"/>
        <w:numPr>
          <w:ilvl w:val="0"/>
          <w:numId w:val="3"/>
        </w:num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أحد أطراف الاتصال أو كلاهما لا يفهم وظيفة الآخر</w:t>
      </w:r>
      <w:r w:rsidR="00183EAC">
        <w:rPr>
          <w:rFonts w:ascii="Simplified Arabic" w:hAnsi="Simplified Arabic" w:cs="Simplified Arabic" w:hint="cs"/>
          <w:sz w:val="32"/>
          <w:szCs w:val="32"/>
          <w:rtl/>
          <w:lang w:bidi="ar-DZ"/>
        </w:rPr>
        <w:t xml:space="preserve"> </w:t>
      </w:r>
    </w:p>
    <w:p w:rsidR="00CC1549" w:rsidRDefault="0002308F" w:rsidP="0002308F">
      <w:pPr>
        <w:pStyle w:val="Paragraphedeliste"/>
        <w:numPr>
          <w:ilvl w:val="0"/>
          <w:numId w:val="3"/>
        </w:num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أحد أطراف الاتصال أو كلاهما لا يفهم الفوائد التي ستعود عليه من جراء الاتصال</w:t>
      </w:r>
      <w:r w:rsidR="00F11B49" w:rsidRPr="00F11B49">
        <w:rPr>
          <w:rFonts w:ascii="Simplified Arabic" w:hAnsi="Simplified Arabic" w:cs="Simplified Arabic" w:hint="cs"/>
          <w:sz w:val="32"/>
          <w:szCs w:val="32"/>
          <w:rtl/>
          <w:lang w:bidi="ar-DZ"/>
        </w:rPr>
        <w:t xml:space="preserve"> </w:t>
      </w:r>
    </w:p>
    <w:p w:rsidR="0002308F" w:rsidRDefault="0002308F" w:rsidP="00183EAC">
      <w:pPr>
        <w:pStyle w:val="Paragraphedeliste"/>
        <w:numPr>
          <w:ilvl w:val="0"/>
          <w:numId w:val="3"/>
        </w:num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أحد أطراف الاتصال أو كلاهما لا يفهم العواقب السيئة التي ستصيبه </w:t>
      </w:r>
      <w:r w:rsidR="00183EAC">
        <w:rPr>
          <w:rFonts w:ascii="Simplified Arabic" w:hAnsi="Simplified Arabic" w:cs="Simplified Arabic" w:hint="cs"/>
          <w:sz w:val="32"/>
          <w:szCs w:val="32"/>
          <w:rtl/>
          <w:lang w:bidi="ar-DZ"/>
        </w:rPr>
        <w:t>جراء سوء الاتصال</w:t>
      </w:r>
    </w:p>
    <w:p w:rsidR="00183EAC" w:rsidRPr="00F11B49" w:rsidRDefault="00183EAC" w:rsidP="00183EAC">
      <w:pPr>
        <w:pStyle w:val="Paragraphedeliste"/>
        <w:numPr>
          <w:ilvl w:val="0"/>
          <w:numId w:val="3"/>
        </w:numPr>
        <w:bidi/>
        <w:spacing w:after="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إهمال الظروف الطبيعة والإنسانية أثناء الاتصال</w:t>
      </w:r>
    </w:p>
    <w:p w:rsidR="006E4A5B" w:rsidRPr="006E4A5B" w:rsidRDefault="006E4A5B" w:rsidP="006E4A5B">
      <w:pPr>
        <w:pStyle w:val="Notedebasdepage"/>
        <w:bidi/>
        <w:ind w:left="720"/>
        <w:jc w:val="left"/>
        <w:rPr>
          <w:rtl/>
          <w:lang w:bidi="ar-DZ"/>
        </w:rPr>
      </w:pPr>
    </w:p>
    <w:p w:rsidR="003B31D6" w:rsidRPr="003B31D6" w:rsidRDefault="003B31D6" w:rsidP="003B31D6">
      <w:pPr>
        <w:pStyle w:val="Notedebasdepage"/>
        <w:bidi/>
        <w:jc w:val="left"/>
        <w:rPr>
          <w:rtl/>
        </w:rPr>
      </w:pPr>
    </w:p>
    <w:p w:rsidR="00640061" w:rsidRPr="00640061" w:rsidRDefault="00640061" w:rsidP="00640061">
      <w:pPr>
        <w:pStyle w:val="Notedebasdepage"/>
        <w:bidi/>
        <w:rPr>
          <w:rtl/>
        </w:rPr>
      </w:pPr>
    </w:p>
    <w:p w:rsidR="00002E45" w:rsidRDefault="00002E45" w:rsidP="00002E45">
      <w:pPr>
        <w:bidi/>
        <w:ind w:left="720"/>
        <w:rPr>
          <w:rFonts w:asciiTheme="minorBidi" w:hAnsiTheme="minorBidi"/>
          <w:b/>
          <w:bCs/>
          <w:sz w:val="28"/>
          <w:szCs w:val="28"/>
          <w:rtl/>
        </w:rPr>
      </w:pPr>
    </w:p>
    <w:sectPr w:rsidR="00002E45" w:rsidSect="00D24EB9">
      <w:headerReference w:type="default" r:id="rId9"/>
      <w:pgSz w:w="11906" w:h="16838"/>
      <w:pgMar w:top="851" w:right="1417" w:bottom="1417" w:left="1417"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CF7" w:rsidRDefault="00CD5CF7" w:rsidP="006A52AD">
      <w:pPr>
        <w:spacing w:after="0" w:line="240" w:lineRule="auto"/>
      </w:pPr>
      <w:r>
        <w:separator/>
      </w:r>
    </w:p>
  </w:endnote>
  <w:endnote w:type="continuationSeparator" w:id="1">
    <w:p w:rsidR="00CD5CF7" w:rsidRDefault="00CD5CF7" w:rsidP="006A52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CF7" w:rsidRDefault="00CD5CF7" w:rsidP="006A52AD">
      <w:pPr>
        <w:spacing w:after="0" w:line="240" w:lineRule="auto"/>
      </w:pPr>
      <w:r>
        <w:separator/>
      </w:r>
    </w:p>
  </w:footnote>
  <w:footnote w:type="continuationSeparator" w:id="1">
    <w:p w:rsidR="00CD5CF7" w:rsidRDefault="00CD5CF7" w:rsidP="006A52AD">
      <w:pPr>
        <w:spacing w:after="0" w:line="240" w:lineRule="auto"/>
      </w:pPr>
      <w:r>
        <w:continuationSeparator/>
      </w:r>
    </w:p>
  </w:footnote>
  <w:footnote w:id="2">
    <w:p w:rsidR="00DA3539" w:rsidRPr="00DA2103" w:rsidRDefault="00DA3539" w:rsidP="006A52AD">
      <w:pPr>
        <w:pStyle w:val="Notedebasdepage"/>
        <w:bidi/>
        <w:jc w:val="left"/>
        <w:rPr>
          <w:rFonts w:ascii="Traditional Arabic" w:hAnsi="Traditional Arabic" w:cs="Traditional Arabic"/>
          <w:sz w:val="28"/>
          <w:szCs w:val="28"/>
        </w:rPr>
      </w:pPr>
      <w:r w:rsidRPr="00DA2103">
        <w:rPr>
          <w:rStyle w:val="Appelnotedebasdep"/>
          <w:rFonts w:ascii="Traditional Arabic" w:hAnsi="Traditional Arabic" w:cs="Traditional Arabic"/>
          <w:sz w:val="28"/>
          <w:szCs w:val="28"/>
        </w:rPr>
        <w:footnoteRef/>
      </w:r>
      <w:r w:rsidRPr="00DA2103">
        <w:rPr>
          <w:rFonts w:ascii="Traditional Arabic" w:hAnsi="Traditional Arabic" w:cs="Traditional Arabic"/>
          <w:sz w:val="28"/>
          <w:szCs w:val="28"/>
          <w:rtl/>
        </w:rPr>
        <w:t xml:space="preserve"> فاطمة حسين عواد، الإعلام الفضائي، دار أسامة للنشر والتوزيع، عمان، الأردن، ط 1، 2010، ص 14</w:t>
      </w:r>
    </w:p>
  </w:footnote>
  <w:footnote w:id="3">
    <w:p w:rsidR="00DA3539" w:rsidRPr="00E5205A" w:rsidRDefault="00DA3539" w:rsidP="00E5205A">
      <w:pPr>
        <w:pStyle w:val="Notedebasdepage"/>
        <w:rPr>
          <w:rtl/>
          <w:lang w:bidi="ar-DZ"/>
        </w:rPr>
      </w:pPr>
      <w:r w:rsidRPr="00306424">
        <w:rPr>
          <w:rtl/>
          <w:lang w:bidi="ar-DZ"/>
        </w:rPr>
        <w:t>عاطف</w:t>
      </w:r>
      <w:r w:rsidRPr="00306424">
        <w:rPr>
          <w:rFonts w:hint="cs"/>
          <w:rtl/>
          <w:lang w:bidi="ar-DZ"/>
        </w:rPr>
        <w:t xml:space="preserve"> </w:t>
      </w:r>
      <w:r w:rsidRPr="00306424">
        <w:rPr>
          <w:rtl/>
          <w:lang w:bidi="ar-DZ"/>
        </w:rPr>
        <w:t>عدلي</w:t>
      </w:r>
      <w:r w:rsidRPr="00306424">
        <w:rPr>
          <w:rFonts w:hint="cs"/>
          <w:rtl/>
          <w:lang w:bidi="ar-DZ"/>
        </w:rPr>
        <w:t xml:space="preserve"> </w:t>
      </w:r>
      <w:r w:rsidRPr="00306424">
        <w:rPr>
          <w:rtl/>
          <w:lang w:bidi="ar-DZ"/>
        </w:rPr>
        <w:t>العبد،</w:t>
      </w:r>
      <w:r w:rsidRPr="00306424">
        <w:rPr>
          <w:rFonts w:hint="cs"/>
          <w:rtl/>
          <w:lang w:bidi="ar-DZ"/>
        </w:rPr>
        <w:t xml:space="preserve"> </w:t>
      </w:r>
      <w:r w:rsidRPr="00306424">
        <w:rPr>
          <w:rtl/>
          <w:lang w:bidi="ar-DZ"/>
        </w:rPr>
        <w:t>الاتصال والرأي العام، دار ال</w:t>
      </w:r>
      <w:r>
        <w:rPr>
          <w:rtl/>
          <w:lang w:bidi="ar-DZ"/>
        </w:rPr>
        <w:t>فكر العربي، القاهرة، مصر، 1993</w:t>
      </w:r>
      <w:r w:rsidRPr="003C2858">
        <w:rPr>
          <w:rFonts w:hint="cs"/>
          <w:rtl/>
          <w:lang w:bidi="ar-DZ"/>
        </w:rPr>
        <w:t>،</w:t>
      </w:r>
      <w:r>
        <w:rPr>
          <w:rFonts w:hint="cs"/>
          <w:rtl/>
          <w:lang w:bidi="ar-DZ"/>
        </w:rPr>
        <w:t>ص 14</w:t>
      </w:r>
      <w:r>
        <w:t xml:space="preserve">  </w:t>
      </w:r>
      <w:r>
        <w:rPr>
          <w:rStyle w:val="Appelnotedebasdep"/>
        </w:rPr>
        <w:footnoteRef/>
      </w:r>
      <w:r>
        <w:t xml:space="preserve"> </w:t>
      </w:r>
    </w:p>
  </w:footnote>
  <w:footnote w:id="4">
    <w:p w:rsidR="00DA3539" w:rsidRPr="003C2858" w:rsidRDefault="00DA3539" w:rsidP="007E0A46">
      <w:pPr>
        <w:tabs>
          <w:tab w:val="left" w:pos="0"/>
        </w:tabs>
        <w:bidi/>
        <w:spacing w:after="0"/>
        <w:jc w:val="both"/>
        <w:rPr>
          <w:rtl/>
          <w:lang w:bidi="ar-DZ"/>
        </w:rPr>
      </w:pPr>
      <w:r>
        <w:rPr>
          <w:lang w:bidi="ar-DZ"/>
        </w:rPr>
        <w:t xml:space="preserve"> </w:t>
      </w:r>
      <w:r>
        <w:rPr>
          <w:rStyle w:val="Appelnotedebasdep"/>
        </w:rPr>
        <w:footnoteRef/>
      </w:r>
      <w:r w:rsidRPr="003C2858">
        <w:rPr>
          <w:rFonts w:hint="cs"/>
          <w:rtl/>
          <w:lang w:bidi="ar-DZ"/>
        </w:rPr>
        <w:t>سمير</w:t>
      </w:r>
      <w:r>
        <w:rPr>
          <w:rFonts w:hint="cs"/>
          <w:rtl/>
          <w:lang w:bidi="ar-DZ"/>
        </w:rPr>
        <w:t xml:space="preserve"> </w:t>
      </w:r>
      <w:r w:rsidRPr="003C2858">
        <w:rPr>
          <w:rFonts w:hint="cs"/>
          <w:rtl/>
          <w:lang w:bidi="ar-DZ"/>
        </w:rPr>
        <w:t>محمد</w:t>
      </w:r>
      <w:r>
        <w:rPr>
          <w:rFonts w:hint="cs"/>
          <w:rtl/>
          <w:lang w:bidi="ar-DZ"/>
        </w:rPr>
        <w:t xml:space="preserve"> </w:t>
      </w:r>
      <w:r w:rsidRPr="003C2858">
        <w:rPr>
          <w:rFonts w:hint="cs"/>
          <w:rtl/>
          <w:lang w:bidi="ar-DZ"/>
        </w:rPr>
        <w:t>حسين،</w:t>
      </w:r>
      <w:r>
        <w:rPr>
          <w:rFonts w:hint="cs"/>
          <w:rtl/>
          <w:lang w:bidi="ar-DZ"/>
        </w:rPr>
        <w:t xml:space="preserve"> </w:t>
      </w:r>
      <w:r w:rsidRPr="007E0A46">
        <w:rPr>
          <w:rtl/>
          <w:lang w:bidi="ar-DZ"/>
        </w:rPr>
        <w:t xml:space="preserve">الإعلام والاتصال بالجماهير والرأي العام، عالم الكتب، القاهرة، مصر، </w:t>
      </w:r>
      <w:r w:rsidRPr="007E0A46">
        <w:rPr>
          <w:lang w:bidi="ar-DZ"/>
        </w:rPr>
        <w:t>1984</w:t>
      </w:r>
      <w:r>
        <w:rPr>
          <w:rFonts w:hint="cs"/>
          <w:rtl/>
          <w:lang w:bidi="ar-DZ"/>
        </w:rPr>
        <w:t>، ص 21</w:t>
      </w:r>
    </w:p>
  </w:footnote>
  <w:footnote w:id="5">
    <w:p w:rsidR="00DA3539" w:rsidRPr="00DA2103" w:rsidRDefault="00DA3539" w:rsidP="008D5D47">
      <w:pPr>
        <w:pStyle w:val="Notedebasdepage"/>
        <w:bidi/>
        <w:jc w:val="left"/>
        <w:rPr>
          <w:rFonts w:ascii="Traditional Arabic" w:hAnsi="Traditional Arabic" w:cs="Traditional Arabic"/>
          <w:sz w:val="28"/>
          <w:szCs w:val="28"/>
        </w:rPr>
      </w:pPr>
      <w:r w:rsidRPr="00DA2103">
        <w:rPr>
          <w:rStyle w:val="Appelnotedebasdep"/>
          <w:rFonts w:ascii="Traditional Arabic" w:hAnsi="Traditional Arabic" w:cs="Traditional Arabic"/>
          <w:sz w:val="28"/>
          <w:szCs w:val="28"/>
        </w:rPr>
        <w:footnoteRef/>
      </w:r>
      <w:r w:rsidRPr="00DA2103">
        <w:rPr>
          <w:rFonts w:ascii="Traditional Arabic" w:hAnsi="Traditional Arabic" w:cs="Traditional Arabic"/>
          <w:sz w:val="28"/>
          <w:szCs w:val="28"/>
          <w:rtl/>
        </w:rPr>
        <w:t>أمل سعد متولي، مبادئ الاتصال بالجماهير ونظرياته، دار مكتبة الإسراء للنشر والتو</w:t>
      </w:r>
      <w:r>
        <w:rPr>
          <w:rFonts w:ascii="Traditional Arabic" w:hAnsi="Traditional Arabic" w:cs="Traditional Arabic"/>
          <w:sz w:val="28"/>
          <w:szCs w:val="28"/>
          <w:rtl/>
        </w:rPr>
        <w:t xml:space="preserve">زيع، القاهرة، مصر، ط 1، 2007، </w:t>
      </w:r>
      <w:r>
        <w:rPr>
          <w:rFonts w:ascii="Traditional Arabic" w:hAnsi="Traditional Arabic" w:cs="Traditional Arabic" w:hint="cs"/>
          <w:sz w:val="28"/>
          <w:szCs w:val="28"/>
          <w:rtl/>
        </w:rPr>
        <w:t>ص30</w:t>
      </w:r>
    </w:p>
  </w:footnote>
  <w:footnote w:id="6">
    <w:p w:rsidR="00DA3539" w:rsidRPr="00D17D98" w:rsidRDefault="00DA3539" w:rsidP="00E5205A">
      <w:pPr>
        <w:pStyle w:val="Notedebasdepage"/>
        <w:bidi/>
        <w:jc w:val="left"/>
        <w:rPr>
          <w:rtl/>
          <w:lang w:bidi="ar-DZ"/>
        </w:rPr>
      </w:pPr>
      <w:r w:rsidRPr="00306424">
        <w:rPr>
          <w:lang w:bidi="ar-DZ"/>
        </w:rPr>
        <w:footnoteRef/>
      </w:r>
      <w:r w:rsidRPr="00306424">
        <w:rPr>
          <w:rtl/>
          <w:lang w:bidi="ar-DZ"/>
        </w:rPr>
        <w:t>عاطف</w:t>
      </w:r>
      <w:r w:rsidRPr="00306424">
        <w:rPr>
          <w:rFonts w:hint="cs"/>
          <w:rtl/>
          <w:lang w:bidi="ar-DZ"/>
        </w:rPr>
        <w:t xml:space="preserve"> </w:t>
      </w:r>
      <w:r w:rsidRPr="00306424">
        <w:rPr>
          <w:rtl/>
          <w:lang w:bidi="ar-DZ"/>
        </w:rPr>
        <w:t>عدلي</w:t>
      </w:r>
      <w:r w:rsidRPr="00306424">
        <w:rPr>
          <w:rFonts w:hint="cs"/>
          <w:rtl/>
          <w:lang w:bidi="ar-DZ"/>
        </w:rPr>
        <w:t xml:space="preserve"> </w:t>
      </w:r>
      <w:r w:rsidRPr="00306424">
        <w:rPr>
          <w:rtl/>
          <w:lang w:bidi="ar-DZ"/>
        </w:rPr>
        <w:t>العبد،</w:t>
      </w:r>
      <w:r w:rsidRPr="00306424">
        <w:rPr>
          <w:rFonts w:hint="cs"/>
          <w:rtl/>
          <w:lang w:bidi="ar-DZ"/>
        </w:rPr>
        <w:t xml:space="preserve"> </w:t>
      </w:r>
      <w:r>
        <w:rPr>
          <w:rFonts w:hint="cs"/>
          <w:rtl/>
          <w:lang w:bidi="ar-DZ"/>
        </w:rPr>
        <w:t>مرجع سابق</w:t>
      </w:r>
      <w:r w:rsidRPr="003C2858">
        <w:rPr>
          <w:rFonts w:hint="cs"/>
          <w:rtl/>
          <w:lang w:bidi="ar-DZ"/>
        </w:rPr>
        <w:t>،</w:t>
      </w:r>
      <w:r>
        <w:rPr>
          <w:rFonts w:hint="cs"/>
          <w:rtl/>
          <w:lang w:bidi="ar-DZ"/>
        </w:rPr>
        <w:t xml:space="preserve"> </w:t>
      </w:r>
      <w:r w:rsidRPr="003C2858">
        <w:rPr>
          <w:rFonts w:hint="cs"/>
          <w:rtl/>
          <w:lang w:bidi="ar-DZ"/>
        </w:rPr>
        <w:t>ص</w:t>
      </w:r>
      <w:r>
        <w:rPr>
          <w:rFonts w:hint="cs"/>
          <w:rtl/>
          <w:lang w:bidi="ar-DZ"/>
        </w:rPr>
        <w:t xml:space="preserve"> 15 </w:t>
      </w:r>
    </w:p>
  </w:footnote>
  <w:footnote w:id="7">
    <w:p w:rsidR="00DA3539" w:rsidRDefault="00DA3539">
      <w:pPr>
        <w:pStyle w:val="Notedebasdepage"/>
        <w:rPr>
          <w:rtl/>
          <w:lang w:bidi="ar-DZ"/>
        </w:rPr>
      </w:pPr>
      <w:r>
        <w:rPr>
          <w:rFonts w:hint="cs"/>
          <w:rtl/>
          <w:lang w:bidi="ar-DZ"/>
        </w:rPr>
        <w:t xml:space="preserve"> محمد صاحب سلطان، مبادئ الاتصال، الأسس و المفاهيم، دار المسيرة للنشر والتوزيع والطباعة، عمان، الأردن، ط1، 2014، ص 38</w:t>
      </w:r>
      <w:r>
        <w:t xml:space="preserve"> </w:t>
      </w:r>
      <w:r>
        <w:rPr>
          <w:rStyle w:val="Appelnotedebasdep"/>
        </w:rPr>
        <w:footnoteRef/>
      </w:r>
      <w:r>
        <w:t xml:space="preserve"> </w:t>
      </w:r>
    </w:p>
  </w:footnote>
  <w:footnote w:id="8">
    <w:p w:rsidR="008630E6" w:rsidRDefault="008630E6">
      <w:pPr>
        <w:pStyle w:val="Notedebasdepage"/>
        <w:rPr>
          <w:rtl/>
          <w:lang w:bidi="ar-DZ"/>
        </w:rPr>
      </w:pPr>
      <w:r>
        <w:t xml:space="preserve">  </w:t>
      </w:r>
      <w:r>
        <w:rPr>
          <w:rFonts w:hint="cs"/>
          <w:rtl/>
          <w:lang w:bidi="ar-DZ"/>
        </w:rPr>
        <w:t xml:space="preserve"> محمد منير حجاب، نظريات الاتصال، دار الفجر للنشر والتوزيع، مصر، 2010، ص 64</w:t>
      </w:r>
      <w:r>
        <w:rPr>
          <w:rStyle w:val="Appelnotedebasdep"/>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539" w:rsidRDefault="00DA3539">
    <w:pPr>
      <w:pStyle w:val="En-tte"/>
      <w:rPr>
        <w:rtl/>
        <w:lang w:bidi="ar-DZ"/>
      </w:rPr>
    </w:pPr>
  </w:p>
  <w:p w:rsidR="00DA3539" w:rsidRDefault="00DA3539">
    <w:pPr>
      <w:pStyle w:val="En-tte"/>
      <w:rPr>
        <w:rtl/>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3892"/>
    <w:multiLevelType w:val="hybridMultilevel"/>
    <w:tmpl w:val="2D5C9D8E"/>
    <w:lvl w:ilvl="0" w:tplc="0728D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B5F48"/>
    <w:multiLevelType w:val="hybridMultilevel"/>
    <w:tmpl w:val="504AABB8"/>
    <w:lvl w:ilvl="0" w:tplc="08480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41EFD"/>
    <w:multiLevelType w:val="hybridMultilevel"/>
    <w:tmpl w:val="ABBE28AE"/>
    <w:lvl w:ilvl="0" w:tplc="60368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175F2"/>
    <w:multiLevelType w:val="hybridMultilevel"/>
    <w:tmpl w:val="11A413C0"/>
    <w:lvl w:ilvl="0" w:tplc="2E7E0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51805"/>
    <w:multiLevelType w:val="hybridMultilevel"/>
    <w:tmpl w:val="64F0C9D4"/>
    <w:lvl w:ilvl="0" w:tplc="D476560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nsid w:val="1F9B23A3"/>
    <w:multiLevelType w:val="hybridMultilevel"/>
    <w:tmpl w:val="AC4EB9F6"/>
    <w:lvl w:ilvl="0" w:tplc="A21A32C2">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22771D"/>
    <w:multiLevelType w:val="hybridMultilevel"/>
    <w:tmpl w:val="FF18F012"/>
    <w:lvl w:ilvl="0" w:tplc="6E86891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nsid w:val="2F3B2D8E"/>
    <w:multiLevelType w:val="hybridMultilevel"/>
    <w:tmpl w:val="4A947756"/>
    <w:lvl w:ilvl="0" w:tplc="FCCCCF2C">
      <w:start w:val="1"/>
      <w:numFmt w:val="decimal"/>
      <w:lvlText w:val="%1-"/>
      <w:lvlJc w:val="left"/>
      <w:pPr>
        <w:ind w:left="358" w:hanging="360"/>
      </w:pPr>
      <w:rPr>
        <w:rFonts w:hint="default"/>
        <w:b w:val="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nsid w:val="379220A2"/>
    <w:multiLevelType w:val="hybridMultilevel"/>
    <w:tmpl w:val="9D9E4520"/>
    <w:lvl w:ilvl="0" w:tplc="9C4ED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113D5B"/>
    <w:multiLevelType w:val="hybridMultilevel"/>
    <w:tmpl w:val="957AFA82"/>
    <w:lvl w:ilvl="0" w:tplc="1C2C2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4227A4"/>
    <w:multiLevelType w:val="hybridMultilevel"/>
    <w:tmpl w:val="D5F0E56C"/>
    <w:lvl w:ilvl="0" w:tplc="2868647E">
      <w:start w:val="1"/>
      <w:numFmt w:val="bullet"/>
      <w:lvlText w:val="-"/>
      <w:lvlJc w:val="left"/>
      <w:pPr>
        <w:ind w:left="358" w:hanging="360"/>
      </w:pPr>
      <w:rPr>
        <w:rFonts w:ascii="Simplified Arabic" w:eastAsiaTheme="minorHAnsi" w:hAnsi="Simplified Arabic" w:cs="Simplified Arabic"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47926760"/>
    <w:multiLevelType w:val="hybridMultilevel"/>
    <w:tmpl w:val="3B386150"/>
    <w:lvl w:ilvl="0" w:tplc="6FB2959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2">
    <w:nsid w:val="533D23A1"/>
    <w:multiLevelType w:val="hybridMultilevel"/>
    <w:tmpl w:val="7C065FC8"/>
    <w:lvl w:ilvl="0" w:tplc="A63E1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ED1B5E"/>
    <w:multiLevelType w:val="hybridMultilevel"/>
    <w:tmpl w:val="C79C3F28"/>
    <w:lvl w:ilvl="0" w:tplc="60A4D51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2A3AA8"/>
    <w:multiLevelType w:val="hybridMultilevel"/>
    <w:tmpl w:val="120232C6"/>
    <w:lvl w:ilvl="0" w:tplc="5F165858">
      <w:start w:val="1"/>
      <w:numFmt w:val="decimal"/>
      <w:lvlText w:val="%1-"/>
      <w:lvlJc w:val="left"/>
      <w:pPr>
        <w:ind w:left="720" w:hanging="360"/>
      </w:pPr>
      <w:rPr>
        <w:rFonts w:ascii="Traditional Arabic" w:eastAsiaTheme="minorHAnsi"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5"/>
  </w:num>
  <w:num w:numId="4">
    <w:abstractNumId w:val="9"/>
  </w:num>
  <w:num w:numId="5">
    <w:abstractNumId w:val="8"/>
  </w:num>
  <w:num w:numId="6">
    <w:abstractNumId w:val="6"/>
  </w:num>
  <w:num w:numId="7">
    <w:abstractNumId w:val="10"/>
  </w:num>
  <w:num w:numId="8">
    <w:abstractNumId w:val="12"/>
  </w:num>
  <w:num w:numId="9">
    <w:abstractNumId w:val="14"/>
  </w:num>
  <w:num w:numId="10">
    <w:abstractNumId w:val="3"/>
  </w:num>
  <w:num w:numId="11">
    <w:abstractNumId w:val="2"/>
  </w:num>
  <w:num w:numId="12">
    <w:abstractNumId w:val="7"/>
  </w:num>
  <w:num w:numId="13">
    <w:abstractNumId w:val="4"/>
  </w:num>
  <w:num w:numId="14">
    <w:abstractNumId w:val="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A52AD"/>
    <w:rsid w:val="00002E45"/>
    <w:rsid w:val="0002308F"/>
    <w:rsid w:val="00043FBA"/>
    <w:rsid w:val="00080511"/>
    <w:rsid w:val="00080E41"/>
    <w:rsid w:val="000D640C"/>
    <w:rsid w:val="000D6EC0"/>
    <w:rsid w:val="000E17F8"/>
    <w:rsid w:val="000E4BFB"/>
    <w:rsid w:val="00100BD0"/>
    <w:rsid w:val="001316C0"/>
    <w:rsid w:val="0013569A"/>
    <w:rsid w:val="00183EAC"/>
    <w:rsid w:val="001A376B"/>
    <w:rsid w:val="001C5317"/>
    <w:rsid w:val="001D1B05"/>
    <w:rsid w:val="00252647"/>
    <w:rsid w:val="0026699E"/>
    <w:rsid w:val="0027476F"/>
    <w:rsid w:val="002D7A20"/>
    <w:rsid w:val="00306424"/>
    <w:rsid w:val="003427E0"/>
    <w:rsid w:val="003664D6"/>
    <w:rsid w:val="003B31D6"/>
    <w:rsid w:val="003F2F45"/>
    <w:rsid w:val="00410BCC"/>
    <w:rsid w:val="004C5098"/>
    <w:rsid w:val="004E4DB6"/>
    <w:rsid w:val="00543124"/>
    <w:rsid w:val="005D01E9"/>
    <w:rsid w:val="005E2ED2"/>
    <w:rsid w:val="00612736"/>
    <w:rsid w:val="00640061"/>
    <w:rsid w:val="00690D9C"/>
    <w:rsid w:val="006A52AD"/>
    <w:rsid w:val="006E4A5B"/>
    <w:rsid w:val="007163A0"/>
    <w:rsid w:val="0076794B"/>
    <w:rsid w:val="007C6925"/>
    <w:rsid w:val="007E0A46"/>
    <w:rsid w:val="00857DCD"/>
    <w:rsid w:val="008630E6"/>
    <w:rsid w:val="008D5D47"/>
    <w:rsid w:val="008E1E27"/>
    <w:rsid w:val="00956BD9"/>
    <w:rsid w:val="00975344"/>
    <w:rsid w:val="009D5CD8"/>
    <w:rsid w:val="009E4293"/>
    <w:rsid w:val="00A161FA"/>
    <w:rsid w:val="00A339B9"/>
    <w:rsid w:val="00A45669"/>
    <w:rsid w:val="00A65ED8"/>
    <w:rsid w:val="00AB1874"/>
    <w:rsid w:val="00AE6376"/>
    <w:rsid w:val="00B10275"/>
    <w:rsid w:val="00B51686"/>
    <w:rsid w:val="00B816D3"/>
    <w:rsid w:val="00C3758D"/>
    <w:rsid w:val="00C67F6A"/>
    <w:rsid w:val="00CC1549"/>
    <w:rsid w:val="00CD5CF7"/>
    <w:rsid w:val="00D071EA"/>
    <w:rsid w:val="00D24EB9"/>
    <w:rsid w:val="00D630BB"/>
    <w:rsid w:val="00DA3539"/>
    <w:rsid w:val="00E5205A"/>
    <w:rsid w:val="00E773FD"/>
    <w:rsid w:val="00E81BC4"/>
    <w:rsid w:val="00E962CE"/>
    <w:rsid w:val="00EA49D7"/>
    <w:rsid w:val="00EA604B"/>
    <w:rsid w:val="00F11B49"/>
    <w:rsid w:val="00F1444B"/>
    <w:rsid w:val="00FA100A"/>
    <w:rsid w:val="00FA549D"/>
    <w:rsid w:val="00FC2D42"/>
    <w:rsid w:val="00FD724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tedebasdepage"/>
    <w:qFormat/>
    <w:rsid w:val="006A52AD"/>
    <w:pPr>
      <w:jc w:val="right"/>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6A52AD"/>
    <w:pPr>
      <w:spacing w:after="0" w:line="240" w:lineRule="auto"/>
    </w:pPr>
    <w:rPr>
      <w:sz w:val="20"/>
      <w:szCs w:val="20"/>
    </w:rPr>
  </w:style>
  <w:style w:type="character" w:customStyle="1" w:styleId="NotedebasdepageCar">
    <w:name w:val="Note de bas de page Car"/>
    <w:basedOn w:val="Policepardfaut"/>
    <w:link w:val="Notedebasdepage"/>
    <w:rsid w:val="006A52AD"/>
    <w:rPr>
      <w:sz w:val="20"/>
      <w:szCs w:val="20"/>
      <w:lang w:val="fr-FR"/>
    </w:rPr>
  </w:style>
  <w:style w:type="character" w:styleId="Appelnotedebasdep">
    <w:name w:val="footnote reference"/>
    <w:basedOn w:val="Policepardfaut"/>
    <w:semiHidden/>
    <w:unhideWhenUsed/>
    <w:rsid w:val="006A52AD"/>
    <w:rPr>
      <w:vertAlign w:val="superscript"/>
    </w:rPr>
  </w:style>
  <w:style w:type="paragraph" w:styleId="Paragraphedeliste">
    <w:name w:val="List Paragraph"/>
    <w:basedOn w:val="Normal"/>
    <w:uiPriority w:val="34"/>
    <w:qFormat/>
    <w:rsid w:val="000D6EC0"/>
    <w:pPr>
      <w:ind w:left="720"/>
      <w:contextualSpacing/>
    </w:pPr>
  </w:style>
  <w:style w:type="paragraph" w:styleId="Textedebulles">
    <w:name w:val="Balloon Text"/>
    <w:basedOn w:val="Normal"/>
    <w:link w:val="TextedebullesCar"/>
    <w:uiPriority w:val="99"/>
    <w:semiHidden/>
    <w:unhideWhenUsed/>
    <w:rsid w:val="00410BCC"/>
    <w:pPr>
      <w:spacing w:after="0" w:line="240" w:lineRule="auto"/>
      <w:jc w:val="left"/>
    </w:pPr>
    <w:rPr>
      <w:rFonts w:ascii="Tahoma" w:hAnsi="Tahoma" w:cs="Tahoma"/>
      <w:sz w:val="16"/>
      <w:szCs w:val="16"/>
    </w:rPr>
  </w:style>
  <w:style w:type="character" w:customStyle="1" w:styleId="TextedebullesCar">
    <w:name w:val="Texte de bulles Car"/>
    <w:basedOn w:val="Policepardfaut"/>
    <w:link w:val="Textedebulles"/>
    <w:uiPriority w:val="99"/>
    <w:semiHidden/>
    <w:rsid w:val="00410BCC"/>
    <w:rPr>
      <w:rFonts w:ascii="Tahoma" w:hAnsi="Tahoma" w:cs="Tahoma"/>
      <w:sz w:val="16"/>
      <w:szCs w:val="16"/>
      <w:lang w:val="fr-FR"/>
    </w:rPr>
  </w:style>
  <w:style w:type="paragraph" w:styleId="En-tte">
    <w:name w:val="header"/>
    <w:basedOn w:val="Normal"/>
    <w:link w:val="En-tteCar"/>
    <w:uiPriority w:val="99"/>
    <w:semiHidden/>
    <w:unhideWhenUsed/>
    <w:rsid w:val="00080511"/>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080511"/>
    <w:rPr>
      <w:lang w:val="fr-FR"/>
    </w:rPr>
  </w:style>
  <w:style w:type="paragraph" w:styleId="Pieddepage">
    <w:name w:val="footer"/>
    <w:basedOn w:val="Normal"/>
    <w:link w:val="PieddepageCar"/>
    <w:uiPriority w:val="99"/>
    <w:semiHidden/>
    <w:unhideWhenUsed/>
    <w:rsid w:val="00080511"/>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080511"/>
    <w:rPr>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2940B66-430E-4301-9B1A-DE4B3540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11</Pages>
  <Words>1812</Words>
  <Characters>10335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2020-03-25T21:18:00Z</dcterms:created>
  <dcterms:modified xsi:type="dcterms:W3CDTF">2020-03-26T23:01:00Z</dcterms:modified>
</cp:coreProperties>
</file>