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477" w:rsidRPr="00455477" w:rsidRDefault="00455477" w:rsidP="00455477">
      <w:pPr>
        <w:spacing w:after="0" w:line="360" w:lineRule="auto"/>
        <w:jc w:val="both"/>
        <w:rPr>
          <w:rFonts w:asciiTheme="majorBidi" w:hAnsiTheme="majorBidi" w:cstheme="majorBidi"/>
          <w:b/>
          <w:bCs/>
          <w:sz w:val="24"/>
          <w:szCs w:val="24"/>
          <w:lang w:val="en-GB"/>
        </w:rPr>
      </w:pPr>
      <w:bookmarkStart w:id="0" w:name="_GoBack"/>
      <w:bookmarkEnd w:id="0"/>
      <w:r w:rsidRPr="00455477">
        <w:rPr>
          <w:rFonts w:asciiTheme="majorBidi" w:hAnsiTheme="majorBidi" w:cstheme="majorBidi"/>
          <w:sz w:val="24"/>
          <w:szCs w:val="24"/>
          <w:lang w:val="en-GB"/>
        </w:rPr>
        <w:t xml:space="preserve">Teacher’s Name: </w:t>
      </w:r>
      <w:r w:rsidRPr="00455477">
        <w:rPr>
          <w:rFonts w:asciiTheme="majorBidi" w:hAnsiTheme="majorBidi" w:cstheme="majorBidi"/>
          <w:b/>
          <w:bCs/>
          <w:sz w:val="24"/>
          <w:szCs w:val="24"/>
          <w:lang w:val="en-GB"/>
        </w:rPr>
        <w:t>Dr El Ouchdi-Mirali Ilhem</w:t>
      </w:r>
    </w:p>
    <w:p w:rsidR="00455477" w:rsidRPr="00455477" w:rsidRDefault="00455477" w:rsidP="00455477">
      <w:pPr>
        <w:spacing w:after="0" w:line="360" w:lineRule="auto"/>
        <w:jc w:val="both"/>
        <w:rPr>
          <w:rFonts w:asciiTheme="majorBidi" w:hAnsiTheme="majorBidi" w:cstheme="majorBidi"/>
          <w:sz w:val="24"/>
          <w:szCs w:val="24"/>
          <w:lang w:val="en-GB"/>
        </w:rPr>
      </w:pPr>
    </w:p>
    <w:p w:rsidR="00455477" w:rsidRPr="00455477" w:rsidRDefault="00455477" w:rsidP="00455477">
      <w:pPr>
        <w:spacing w:after="0" w:line="360" w:lineRule="auto"/>
        <w:jc w:val="both"/>
        <w:rPr>
          <w:rFonts w:asciiTheme="majorBidi" w:hAnsiTheme="majorBidi" w:cstheme="majorBidi"/>
          <w:sz w:val="24"/>
          <w:szCs w:val="24"/>
          <w:lang w:val="en-GB"/>
        </w:rPr>
      </w:pPr>
      <w:r w:rsidRPr="00455477">
        <w:rPr>
          <w:rFonts w:asciiTheme="majorBidi" w:hAnsiTheme="majorBidi" w:cstheme="majorBidi"/>
          <w:sz w:val="24"/>
          <w:szCs w:val="24"/>
          <w:lang w:val="en-GB"/>
        </w:rPr>
        <w:t xml:space="preserve">Field of study: </w:t>
      </w:r>
      <w:r w:rsidRPr="00455477">
        <w:rPr>
          <w:rFonts w:asciiTheme="majorBidi" w:hAnsiTheme="majorBidi" w:cstheme="majorBidi"/>
          <w:b/>
          <w:bCs/>
          <w:sz w:val="24"/>
          <w:szCs w:val="24"/>
          <w:lang w:val="en-GB"/>
        </w:rPr>
        <w:t>Language Sciences</w:t>
      </w:r>
    </w:p>
    <w:p w:rsidR="00455477" w:rsidRPr="00455477" w:rsidRDefault="00455477" w:rsidP="00455477">
      <w:pPr>
        <w:spacing w:after="0" w:line="360" w:lineRule="auto"/>
        <w:jc w:val="both"/>
        <w:rPr>
          <w:rFonts w:asciiTheme="majorBidi" w:hAnsiTheme="majorBidi" w:cstheme="majorBidi"/>
          <w:sz w:val="24"/>
          <w:szCs w:val="24"/>
          <w:lang w:val="en-GB"/>
        </w:rPr>
      </w:pPr>
    </w:p>
    <w:p w:rsidR="00455477" w:rsidRPr="00455477" w:rsidRDefault="00455477" w:rsidP="00455477">
      <w:pPr>
        <w:spacing w:after="0" w:line="360" w:lineRule="auto"/>
        <w:jc w:val="both"/>
        <w:rPr>
          <w:rFonts w:asciiTheme="majorBidi" w:hAnsiTheme="majorBidi" w:cstheme="majorBidi"/>
          <w:sz w:val="24"/>
          <w:szCs w:val="24"/>
          <w:lang w:val="en-GB"/>
        </w:rPr>
      </w:pPr>
      <w:r w:rsidRPr="00455477">
        <w:rPr>
          <w:rFonts w:asciiTheme="majorBidi" w:hAnsiTheme="majorBidi" w:cstheme="majorBidi"/>
          <w:sz w:val="24"/>
          <w:szCs w:val="24"/>
          <w:lang w:val="en-GB"/>
        </w:rPr>
        <w:t xml:space="preserve">Level: </w:t>
      </w:r>
      <w:r w:rsidRPr="00455477">
        <w:rPr>
          <w:rFonts w:asciiTheme="majorBidi" w:hAnsiTheme="majorBidi" w:cstheme="majorBidi"/>
          <w:b/>
          <w:bCs/>
          <w:sz w:val="24"/>
          <w:szCs w:val="24"/>
          <w:lang w:val="en-GB"/>
        </w:rPr>
        <w:t>Master One</w:t>
      </w:r>
      <w:r w:rsidRPr="00455477">
        <w:rPr>
          <w:rFonts w:asciiTheme="majorBidi" w:hAnsiTheme="majorBidi" w:cstheme="majorBidi"/>
          <w:sz w:val="24"/>
          <w:szCs w:val="24"/>
          <w:lang w:val="en-GB"/>
        </w:rPr>
        <w:t xml:space="preserve"> </w:t>
      </w:r>
      <w:r w:rsidRPr="00455477">
        <w:rPr>
          <w:rFonts w:asciiTheme="majorBidi" w:hAnsiTheme="majorBidi" w:cstheme="majorBidi"/>
          <w:sz w:val="24"/>
          <w:szCs w:val="24"/>
          <w:lang w:val="en-GB"/>
        </w:rPr>
        <w:tab/>
      </w:r>
      <w:r w:rsidRPr="00455477">
        <w:rPr>
          <w:rFonts w:asciiTheme="majorBidi" w:hAnsiTheme="majorBidi" w:cstheme="majorBidi"/>
          <w:sz w:val="24"/>
          <w:szCs w:val="24"/>
          <w:lang w:val="en-GB"/>
        </w:rPr>
        <w:tab/>
      </w:r>
      <w:r w:rsidRPr="00455477">
        <w:rPr>
          <w:rFonts w:asciiTheme="majorBidi" w:hAnsiTheme="majorBidi" w:cstheme="majorBidi"/>
          <w:sz w:val="24"/>
          <w:szCs w:val="24"/>
          <w:lang w:val="en-GB"/>
        </w:rPr>
        <w:tab/>
      </w:r>
      <w:r w:rsidRPr="00455477">
        <w:rPr>
          <w:rFonts w:asciiTheme="majorBidi" w:hAnsiTheme="majorBidi" w:cstheme="majorBidi"/>
          <w:sz w:val="24"/>
          <w:szCs w:val="24"/>
          <w:lang w:val="en-GB"/>
        </w:rPr>
        <w:tab/>
      </w:r>
      <w:r w:rsidRPr="00455477">
        <w:rPr>
          <w:rFonts w:asciiTheme="majorBidi" w:hAnsiTheme="majorBidi" w:cstheme="majorBidi"/>
          <w:sz w:val="24"/>
          <w:szCs w:val="24"/>
          <w:lang w:val="en-GB"/>
        </w:rPr>
        <w:tab/>
        <w:t xml:space="preserve"> </w:t>
      </w:r>
    </w:p>
    <w:p w:rsidR="00455477" w:rsidRPr="00455477" w:rsidRDefault="00455477" w:rsidP="00455477">
      <w:pPr>
        <w:spacing w:after="0" w:line="360" w:lineRule="auto"/>
        <w:jc w:val="both"/>
        <w:rPr>
          <w:rFonts w:asciiTheme="majorBidi" w:hAnsiTheme="majorBidi" w:cstheme="majorBidi"/>
          <w:sz w:val="24"/>
          <w:szCs w:val="24"/>
          <w:lang w:val="en-GB"/>
        </w:rPr>
      </w:pPr>
    </w:p>
    <w:p w:rsidR="00455477" w:rsidRPr="00455477" w:rsidRDefault="00455477" w:rsidP="00455477">
      <w:pPr>
        <w:spacing w:after="0" w:line="360" w:lineRule="auto"/>
        <w:jc w:val="both"/>
        <w:rPr>
          <w:rFonts w:asciiTheme="majorBidi" w:hAnsiTheme="majorBidi" w:cstheme="majorBidi"/>
          <w:sz w:val="24"/>
          <w:szCs w:val="24"/>
          <w:lang w:val="en-GB"/>
        </w:rPr>
      </w:pPr>
      <w:r w:rsidRPr="00455477">
        <w:rPr>
          <w:rFonts w:asciiTheme="majorBidi" w:hAnsiTheme="majorBidi" w:cstheme="majorBidi"/>
          <w:sz w:val="24"/>
          <w:szCs w:val="24"/>
          <w:lang w:val="en-GB"/>
        </w:rPr>
        <w:t xml:space="preserve">Module: </w:t>
      </w:r>
      <w:r w:rsidRPr="00455477">
        <w:rPr>
          <w:rFonts w:asciiTheme="majorBidi" w:hAnsiTheme="majorBidi" w:cstheme="majorBidi"/>
          <w:b/>
          <w:bCs/>
          <w:sz w:val="24"/>
          <w:szCs w:val="24"/>
          <w:lang w:val="en-GB"/>
        </w:rPr>
        <w:t>Psycholinguistics</w:t>
      </w:r>
    </w:p>
    <w:p w:rsidR="00455477" w:rsidRPr="00455477" w:rsidRDefault="00455477" w:rsidP="00455477">
      <w:pPr>
        <w:spacing w:after="0" w:line="360" w:lineRule="auto"/>
        <w:jc w:val="both"/>
        <w:rPr>
          <w:rFonts w:asciiTheme="majorBidi" w:hAnsiTheme="majorBidi" w:cstheme="majorBidi"/>
          <w:sz w:val="24"/>
          <w:szCs w:val="24"/>
          <w:lang w:val="en-GB"/>
        </w:rPr>
      </w:pPr>
    </w:p>
    <w:p w:rsidR="00455477" w:rsidRPr="00455477" w:rsidRDefault="00455477" w:rsidP="00455477">
      <w:pPr>
        <w:spacing w:after="0" w:line="360" w:lineRule="auto"/>
        <w:jc w:val="both"/>
        <w:rPr>
          <w:rFonts w:asciiTheme="majorBidi" w:hAnsiTheme="majorBidi" w:cstheme="majorBidi"/>
          <w:sz w:val="24"/>
          <w:szCs w:val="24"/>
          <w:lang w:val="en-GB"/>
        </w:rPr>
      </w:pPr>
      <w:r w:rsidRPr="00455477">
        <w:rPr>
          <w:rFonts w:asciiTheme="majorBidi" w:hAnsiTheme="majorBidi" w:cstheme="majorBidi"/>
          <w:sz w:val="24"/>
          <w:szCs w:val="24"/>
          <w:lang w:val="en-GB"/>
        </w:rPr>
        <w:t xml:space="preserve">Course Number: </w:t>
      </w:r>
      <w:r w:rsidRPr="00455477">
        <w:rPr>
          <w:rFonts w:asciiTheme="majorBidi" w:hAnsiTheme="majorBidi" w:cstheme="majorBidi"/>
          <w:b/>
          <w:bCs/>
          <w:sz w:val="24"/>
          <w:szCs w:val="24"/>
          <w:lang w:val="en-GB"/>
        </w:rPr>
        <w:t>2</w:t>
      </w:r>
    </w:p>
    <w:p w:rsidR="00455477" w:rsidRPr="00455477" w:rsidRDefault="00455477" w:rsidP="00455477">
      <w:pPr>
        <w:spacing w:after="0" w:line="360" w:lineRule="auto"/>
        <w:jc w:val="both"/>
        <w:rPr>
          <w:rFonts w:asciiTheme="majorBidi" w:hAnsiTheme="majorBidi" w:cstheme="majorBidi"/>
          <w:sz w:val="24"/>
          <w:szCs w:val="24"/>
          <w:lang w:val="en-GB"/>
        </w:rPr>
      </w:pPr>
    </w:p>
    <w:p w:rsidR="00DF28AA" w:rsidRDefault="00455477" w:rsidP="00455477">
      <w:pPr>
        <w:spacing w:after="0" w:line="360" w:lineRule="auto"/>
        <w:jc w:val="both"/>
        <w:rPr>
          <w:rFonts w:asciiTheme="majorBidi" w:hAnsiTheme="majorBidi" w:cstheme="majorBidi"/>
          <w:b/>
          <w:bCs/>
          <w:sz w:val="24"/>
          <w:szCs w:val="24"/>
          <w:lang w:val="en-GB"/>
        </w:rPr>
      </w:pPr>
      <w:r w:rsidRPr="00455477">
        <w:rPr>
          <w:rFonts w:asciiTheme="majorBidi" w:hAnsiTheme="majorBidi" w:cstheme="majorBidi"/>
          <w:sz w:val="24"/>
          <w:szCs w:val="24"/>
          <w:lang w:val="en-GB"/>
        </w:rPr>
        <w:t xml:space="preserve">Course Title: </w:t>
      </w:r>
      <w:proofErr w:type="spellStart"/>
      <w:r w:rsidRPr="00455477">
        <w:rPr>
          <w:rFonts w:asciiTheme="majorBidi" w:hAnsiTheme="majorBidi" w:cstheme="majorBidi"/>
          <w:b/>
          <w:bCs/>
          <w:sz w:val="24"/>
          <w:szCs w:val="24"/>
          <w:lang w:val="en-GB"/>
        </w:rPr>
        <w:t>Krashen’s</w:t>
      </w:r>
      <w:proofErr w:type="spellEnd"/>
      <w:r w:rsidRPr="00455477">
        <w:rPr>
          <w:rFonts w:asciiTheme="majorBidi" w:hAnsiTheme="majorBidi" w:cstheme="majorBidi"/>
          <w:b/>
          <w:bCs/>
          <w:sz w:val="24"/>
          <w:szCs w:val="24"/>
          <w:lang w:val="en-GB"/>
        </w:rPr>
        <w:t xml:space="preserve"> Five Hypothesis</w:t>
      </w:r>
    </w:p>
    <w:p w:rsidR="00455477" w:rsidRDefault="00455477" w:rsidP="00455477">
      <w:pPr>
        <w:spacing w:after="0" w:line="360" w:lineRule="auto"/>
        <w:jc w:val="both"/>
        <w:rPr>
          <w:rFonts w:asciiTheme="majorBidi" w:hAnsiTheme="majorBidi" w:cstheme="majorBidi"/>
          <w:b/>
          <w:bCs/>
          <w:sz w:val="24"/>
          <w:szCs w:val="24"/>
          <w:lang w:val="en-GB"/>
        </w:rPr>
      </w:pPr>
    </w:p>
    <w:p w:rsidR="00455477" w:rsidRDefault="00455477" w:rsidP="00455477">
      <w:pPr>
        <w:pStyle w:val="Paragraphedeliste"/>
        <w:numPr>
          <w:ilvl w:val="0"/>
          <w:numId w:val="1"/>
        </w:numPr>
        <w:spacing w:after="0" w:line="360" w:lineRule="auto"/>
        <w:jc w:val="both"/>
        <w:rPr>
          <w:rFonts w:asciiTheme="majorBidi" w:hAnsiTheme="majorBidi" w:cstheme="majorBidi"/>
          <w:b/>
          <w:bCs/>
          <w:i/>
          <w:iCs/>
          <w:sz w:val="24"/>
          <w:szCs w:val="24"/>
          <w:lang w:val="en-GB"/>
        </w:rPr>
      </w:pPr>
      <w:r w:rsidRPr="00455477">
        <w:rPr>
          <w:rFonts w:asciiTheme="majorBidi" w:hAnsiTheme="majorBidi" w:cstheme="majorBidi"/>
          <w:b/>
          <w:bCs/>
          <w:i/>
          <w:iCs/>
          <w:sz w:val="24"/>
          <w:szCs w:val="24"/>
          <w:lang w:val="en-GB"/>
        </w:rPr>
        <w:t xml:space="preserve">Introduction </w:t>
      </w:r>
    </w:p>
    <w:p w:rsidR="00455477" w:rsidRDefault="00455477" w:rsidP="00455477">
      <w:pPr>
        <w:spacing w:after="0" w:line="360" w:lineRule="auto"/>
        <w:jc w:val="both"/>
        <w:rPr>
          <w:rFonts w:asciiTheme="majorBidi" w:hAnsiTheme="majorBidi" w:cstheme="majorBidi"/>
          <w:b/>
          <w:bCs/>
          <w:i/>
          <w:iCs/>
          <w:sz w:val="24"/>
          <w:szCs w:val="24"/>
          <w:lang w:val="en-GB"/>
        </w:rPr>
      </w:pPr>
    </w:p>
    <w:p w:rsidR="00455477" w:rsidRPr="00455477" w:rsidRDefault="00455477" w:rsidP="00455477">
      <w:pPr>
        <w:pStyle w:val="Paragraphedeliste"/>
        <w:numPr>
          <w:ilvl w:val="0"/>
          <w:numId w:val="2"/>
        </w:numPr>
        <w:spacing w:after="0" w:line="360" w:lineRule="auto"/>
        <w:ind w:left="0" w:hanging="11"/>
        <w:jc w:val="both"/>
        <w:rPr>
          <w:rFonts w:asciiTheme="majorBidi" w:hAnsiTheme="majorBidi" w:cstheme="majorBidi"/>
          <w:sz w:val="24"/>
          <w:szCs w:val="24"/>
          <w:lang w:val="en-GB"/>
        </w:rPr>
      </w:pPr>
      <w:r w:rsidRPr="00455477">
        <w:rPr>
          <w:rFonts w:asciiTheme="majorBidi" w:hAnsiTheme="majorBidi" w:cstheme="majorBidi"/>
          <w:sz w:val="24"/>
          <w:szCs w:val="24"/>
          <w:lang w:val="en-GB"/>
        </w:rPr>
        <w:t xml:space="preserve">"Language acquisition does not require extensive use of conscious grammatical rules, and does not require tedious drill." </w:t>
      </w:r>
    </w:p>
    <w:p w:rsidR="00455477" w:rsidRDefault="00455477" w:rsidP="00455477">
      <w:pPr>
        <w:pStyle w:val="Paragraphedeliste"/>
        <w:numPr>
          <w:ilvl w:val="0"/>
          <w:numId w:val="2"/>
        </w:numPr>
        <w:spacing w:after="0" w:line="360" w:lineRule="auto"/>
        <w:ind w:left="0" w:hanging="11"/>
        <w:jc w:val="both"/>
        <w:rPr>
          <w:rFonts w:asciiTheme="majorBidi" w:hAnsiTheme="majorBidi" w:cstheme="majorBidi"/>
          <w:sz w:val="24"/>
          <w:szCs w:val="24"/>
          <w:lang w:val="en-GB"/>
        </w:rPr>
      </w:pPr>
      <w:r w:rsidRPr="00455477">
        <w:rPr>
          <w:rFonts w:asciiTheme="majorBidi" w:hAnsiTheme="majorBidi" w:cstheme="majorBidi"/>
          <w:sz w:val="24"/>
          <w:szCs w:val="24"/>
          <w:lang w:val="en-GB"/>
        </w:rPr>
        <w:t>"Acquisition requires meaningful interaction in the target language</w:t>
      </w:r>
      <w:r>
        <w:rPr>
          <w:rFonts w:asciiTheme="majorBidi" w:hAnsiTheme="majorBidi" w:cstheme="majorBidi"/>
          <w:sz w:val="24"/>
          <w:szCs w:val="24"/>
          <w:lang w:val="en-GB"/>
        </w:rPr>
        <w:t xml:space="preserve"> – natural communication</w:t>
      </w:r>
      <w:r w:rsidRPr="00455477">
        <w:rPr>
          <w:rFonts w:asciiTheme="majorBidi" w:hAnsiTheme="majorBidi" w:cstheme="majorBidi"/>
          <w:sz w:val="24"/>
          <w:szCs w:val="24"/>
          <w:lang w:val="en-GB"/>
        </w:rPr>
        <w:t xml:space="preserve">- </w:t>
      </w:r>
      <w:r>
        <w:rPr>
          <w:rFonts w:asciiTheme="majorBidi" w:hAnsiTheme="majorBidi" w:cstheme="majorBidi"/>
          <w:sz w:val="24"/>
          <w:szCs w:val="24"/>
          <w:lang w:val="en-GB"/>
        </w:rPr>
        <w:t>in</w:t>
      </w:r>
      <w:r w:rsidRPr="00455477">
        <w:rPr>
          <w:rFonts w:asciiTheme="majorBidi" w:hAnsiTheme="majorBidi" w:cstheme="majorBidi"/>
          <w:sz w:val="24"/>
          <w:szCs w:val="24"/>
          <w:lang w:val="en-GB"/>
        </w:rPr>
        <w:t xml:space="preserve"> which speakers </w:t>
      </w:r>
      <w:proofErr w:type="gramStart"/>
      <w:r w:rsidRPr="00455477">
        <w:rPr>
          <w:rFonts w:asciiTheme="majorBidi" w:hAnsiTheme="majorBidi" w:cstheme="majorBidi"/>
          <w:sz w:val="24"/>
          <w:szCs w:val="24"/>
          <w:lang w:val="en-GB"/>
        </w:rPr>
        <w:t>are</w:t>
      </w:r>
      <w:proofErr w:type="gramEnd"/>
      <w:r w:rsidRPr="00455477">
        <w:rPr>
          <w:rFonts w:asciiTheme="majorBidi" w:hAnsiTheme="majorBidi" w:cstheme="majorBidi"/>
          <w:sz w:val="24"/>
          <w:szCs w:val="24"/>
          <w:lang w:val="en-GB"/>
        </w:rPr>
        <w:t xml:space="preserve"> concerned not with the form of their utterances but with the messages they are conveying and understanding."</w:t>
      </w:r>
    </w:p>
    <w:p w:rsidR="00455477" w:rsidRPr="00455477" w:rsidRDefault="00455477" w:rsidP="00455477">
      <w:pPr>
        <w:pStyle w:val="Paragraphedeliste"/>
        <w:numPr>
          <w:ilvl w:val="0"/>
          <w:numId w:val="2"/>
        </w:numPr>
        <w:spacing w:after="0" w:line="360" w:lineRule="auto"/>
        <w:ind w:left="0" w:hanging="11"/>
        <w:jc w:val="both"/>
        <w:rPr>
          <w:rFonts w:asciiTheme="majorBidi" w:hAnsiTheme="majorBidi" w:cstheme="majorBidi"/>
          <w:sz w:val="24"/>
          <w:szCs w:val="24"/>
          <w:lang w:val="en-GB"/>
        </w:rPr>
      </w:pPr>
      <w:r w:rsidRPr="00455477">
        <w:rPr>
          <w:rFonts w:asciiTheme="majorBidi" w:hAnsiTheme="majorBidi" w:cstheme="majorBidi"/>
          <w:sz w:val="24"/>
          <w:szCs w:val="24"/>
          <w:lang w:val="en-GB"/>
        </w:rPr>
        <w:t xml:space="preserve">"The best methods are therefore those that supply 'comprehensible input' in low anxiety situations, containing messages that students really want to hear. These methods do not force early production in the second language, but allow students to produce when they are 'ready', recognizing that improvement comes from supplying communicative and comprehensible input, and not from forcing and correcting production." </w:t>
      </w:r>
    </w:p>
    <w:p w:rsidR="00455477" w:rsidRDefault="00455477" w:rsidP="00455477">
      <w:pPr>
        <w:pStyle w:val="Paragraphedeliste"/>
        <w:numPr>
          <w:ilvl w:val="0"/>
          <w:numId w:val="2"/>
        </w:numPr>
        <w:spacing w:after="0" w:line="360" w:lineRule="auto"/>
        <w:ind w:left="0" w:hanging="11"/>
        <w:jc w:val="both"/>
        <w:rPr>
          <w:rFonts w:asciiTheme="majorBidi" w:hAnsiTheme="majorBidi" w:cstheme="majorBidi"/>
          <w:sz w:val="24"/>
          <w:szCs w:val="24"/>
          <w:lang w:val="en-GB"/>
        </w:rPr>
      </w:pPr>
      <w:r w:rsidRPr="00455477">
        <w:rPr>
          <w:rFonts w:asciiTheme="majorBidi" w:hAnsiTheme="majorBidi" w:cstheme="majorBidi"/>
          <w:sz w:val="24"/>
          <w:szCs w:val="24"/>
          <w:lang w:val="en-GB"/>
        </w:rPr>
        <w:t>"In the real world, conversations with sympathetic native speakers who are willing to help the acquirer understand are very helpful</w:t>
      </w:r>
      <w:r>
        <w:rPr>
          <w:rFonts w:asciiTheme="majorBidi" w:hAnsiTheme="majorBidi" w:cstheme="majorBidi"/>
          <w:sz w:val="24"/>
          <w:szCs w:val="24"/>
          <w:lang w:val="en-GB"/>
        </w:rPr>
        <w:t>.”</w:t>
      </w:r>
    </w:p>
    <w:p w:rsidR="00455477" w:rsidRDefault="00455477" w:rsidP="00455477">
      <w:pPr>
        <w:pStyle w:val="Paragraphedeliste"/>
        <w:numPr>
          <w:ilvl w:val="0"/>
          <w:numId w:val="2"/>
        </w:numPr>
        <w:spacing w:after="0" w:line="360" w:lineRule="auto"/>
        <w:ind w:left="0" w:hanging="11"/>
        <w:jc w:val="both"/>
        <w:rPr>
          <w:rFonts w:asciiTheme="majorBidi" w:hAnsiTheme="majorBidi" w:cstheme="majorBidi"/>
          <w:sz w:val="24"/>
          <w:szCs w:val="24"/>
          <w:lang w:val="en-GB"/>
        </w:rPr>
      </w:pPr>
      <w:r w:rsidRPr="00455477">
        <w:rPr>
          <w:rFonts w:asciiTheme="majorBidi" w:hAnsiTheme="majorBidi" w:cstheme="majorBidi"/>
          <w:sz w:val="24"/>
          <w:szCs w:val="24"/>
          <w:lang w:val="en-GB"/>
        </w:rPr>
        <w:t xml:space="preserve">The Natural Approach (NA): The most striking proposal of the NA theory is that adults can still acquire second languages and that the ability to 'pick up' languages does not disappear at puberty. Thus, </w:t>
      </w:r>
      <w:proofErr w:type="spellStart"/>
      <w:r w:rsidRPr="00455477">
        <w:rPr>
          <w:rFonts w:asciiTheme="majorBidi" w:hAnsiTheme="majorBidi" w:cstheme="majorBidi"/>
          <w:sz w:val="24"/>
          <w:szCs w:val="24"/>
          <w:lang w:val="en-GB"/>
        </w:rPr>
        <w:t>Krashen's</w:t>
      </w:r>
      <w:proofErr w:type="spellEnd"/>
      <w:r w:rsidRPr="00455477">
        <w:rPr>
          <w:rFonts w:asciiTheme="majorBidi" w:hAnsiTheme="majorBidi" w:cstheme="majorBidi"/>
          <w:sz w:val="24"/>
          <w:szCs w:val="24"/>
          <w:lang w:val="en-GB"/>
        </w:rPr>
        <w:t xml:space="preserve"> contribution to Chomsky's LAD proposition is that adults follow the same principles of Universal Grammar. The theory behind the NA implies that adults can acquire all but the phonological aspect of any foreign language, by using their ever-active LAD. What makes adults different from children is their abstract problem solving </w:t>
      </w:r>
      <w:r w:rsidRPr="00455477">
        <w:rPr>
          <w:rFonts w:asciiTheme="majorBidi" w:hAnsiTheme="majorBidi" w:cstheme="majorBidi"/>
          <w:sz w:val="24"/>
          <w:szCs w:val="24"/>
          <w:lang w:val="en-GB"/>
        </w:rPr>
        <w:lastRenderedPageBreak/>
        <w:t>skills that make them consciously process the grammar of a foreign language. Therefore, adults have two paths to follow: Acquisition and learning.</w:t>
      </w:r>
    </w:p>
    <w:p w:rsidR="00455477" w:rsidRDefault="00455477" w:rsidP="00455477">
      <w:pPr>
        <w:spacing w:after="0" w:line="360" w:lineRule="auto"/>
        <w:jc w:val="both"/>
        <w:rPr>
          <w:rFonts w:asciiTheme="majorBidi" w:hAnsiTheme="majorBidi" w:cstheme="majorBidi"/>
          <w:sz w:val="24"/>
          <w:szCs w:val="24"/>
          <w:lang w:val="en-GB"/>
        </w:rPr>
      </w:pPr>
    </w:p>
    <w:p w:rsidR="00455477" w:rsidRDefault="00455477" w:rsidP="00455477">
      <w:pPr>
        <w:pStyle w:val="Paragraphedeliste"/>
        <w:numPr>
          <w:ilvl w:val="0"/>
          <w:numId w:val="1"/>
        </w:numPr>
        <w:spacing w:after="0" w:line="360" w:lineRule="auto"/>
        <w:jc w:val="both"/>
        <w:rPr>
          <w:rFonts w:asciiTheme="majorBidi" w:hAnsiTheme="majorBidi" w:cstheme="majorBidi"/>
          <w:b/>
          <w:bCs/>
          <w:i/>
          <w:iCs/>
          <w:sz w:val="24"/>
          <w:szCs w:val="24"/>
          <w:lang w:val="en-GB"/>
        </w:rPr>
      </w:pPr>
      <w:r w:rsidRPr="00455477">
        <w:rPr>
          <w:rFonts w:asciiTheme="majorBidi" w:hAnsiTheme="majorBidi" w:cstheme="majorBidi"/>
          <w:sz w:val="24"/>
          <w:szCs w:val="24"/>
          <w:lang w:val="en-GB"/>
        </w:rPr>
        <w:t xml:space="preserve"> </w:t>
      </w:r>
      <w:r w:rsidRPr="00455477">
        <w:rPr>
          <w:rFonts w:asciiTheme="majorBidi" w:hAnsiTheme="majorBidi" w:cstheme="majorBidi"/>
          <w:b/>
          <w:bCs/>
          <w:i/>
          <w:iCs/>
          <w:sz w:val="24"/>
          <w:szCs w:val="24"/>
          <w:lang w:val="en-GB"/>
        </w:rPr>
        <w:t>Theoretical Basis of the Natural Approach</w:t>
      </w:r>
    </w:p>
    <w:p w:rsidR="00073883" w:rsidRPr="00073883" w:rsidRDefault="00073883" w:rsidP="00073883">
      <w:pPr>
        <w:spacing w:after="0" w:line="360" w:lineRule="auto"/>
        <w:jc w:val="both"/>
        <w:rPr>
          <w:rFonts w:asciiTheme="majorBidi" w:hAnsiTheme="majorBidi" w:cstheme="majorBidi"/>
          <w:b/>
          <w:bCs/>
          <w:i/>
          <w:iCs/>
          <w:sz w:val="24"/>
          <w:szCs w:val="24"/>
          <w:lang w:val="en-GB"/>
        </w:rPr>
      </w:pPr>
    </w:p>
    <w:p w:rsidR="00455477" w:rsidRPr="00073883" w:rsidRDefault="00073883" w:rsidP="00455477">
      <w:pPr>
        <w:spacing w:after="0" w:line="360" w:lineRule="auto"/>
        <w:jc w:val="both"/>
        <w:rPr>
          <w:rFonts w:asciiTheme="majorBidi" w:hAnsiTheme="majorBidi" w:cstheme="majorBidi"/>
          <w:sz w:val="24"/>
          <w:szCs w:val="24"/>
          <w:lang w:val="en-GB"/>
        </w:rPr>
      </w:pPr>
      <w:r w:rsidRPr="00073883">
        <w:rPr>
          <w:rFonts w:asciiTheme="majorBidi" w:hAnsiTheme="majorBidi" w:cstheme="majorBidi"/>
          <w:b/>
          <w:bCs/>
          <w:i/>
          <w:iCs/>
          <w:sz w:val="24"/>
          <w:szCs w:val="24"/>
          <w:lang w:val="en-GB"/>
        </w:rPr>
        <w:t>•</w:t>
      </w:r>
      <w:r w:rsidRPr="00073883">
        <w:rPr>
          <w:rFonts w:asciiTheme="majorBidi" w:hAnsiTheme="majorBidi" w:cstheme="majorBidi"/>
          <w:b/>
          <w:bCs/>
          <w:i/>
          <w:iCs/>
          <w:sz w:val="24"/>
          <w:szCs w:val="24"/>
          <w:lang w:val="en-GB"/>
        </w:rPr>
        <w:tab/>
      </w:r>
      <w:r w:rsidRPr="00073883">
        <w:rPr>
          <w:rFonts w:asciiTheme="majorBidi" w:hAnsiTheme="majorBidi" w:cstheme="majorBidi"/>
          <w:sz w:val="24"/>
          <w:szCs w:val="24"/>
          <w:lang w:val="en-GB"/>
        </w:rPr>
        <w:t>The Natural Approach is regarded as a comprehension-based approach because of its emphasis on initial delay (silent period) in the production of language. What is novel is that the NA focuses on exposure to input instead of grammar practice, and on emotional preparedness for acquisition to take place.</w:t>
      </w:r>
    </w:p>
    <w:p w:rsidR="00073883" w:rsidRDefault="00073883" w:rsidP="00455477">
      <w:pPr>
        <w:spacing w:after="0" w:line="360" w:lineRule="auto"/>
        <w:jc w:val="both"/>
        <w:rPr>
          <w:rFonts w:asciiTheme="majorBidi" w:hAnsiTheme="majorBidi" w:cstheme="majorBidi"/>
          <w:b/>
          <w:bCs/>
          <w:i/>
          <w:iCs/>
          <w:sz w:val="24"/>
          <w:szCs w:val="24"/>
          <w:lang w:val="en-GB"/>
        </w:rPr>
      </w:pPr>
    </w:p>
    <w:p w:rsidR="00073883" w:rsidRDefault="00073883" w:rsidP="00073883">
      <w:pPr>
        <w:spacing w:after="0" w:line="360" w:lineRule="auto"/>
        <w:ind w:firstLine="851"/>
        <w:jc w:val="both"/>
        <w:rPr>
          <w:rFonts w:asciiTheme="majorBidi" w:hAnsiTheme="majorBidi" w:cstheme="majorBidi"/>
          <w:b/>
          <w:bCs/>
          <w:i/>
          <w:iCs/>
          <w:sz w:val="24"/>
          <w:szCs w:val="24"/>
          <w:lang w:val="en-GB"/>
        </w:rPr>
      </w:pPr>
      <w:r w:rsidRPr="00073883">
        <w:rPr>
          <w:rFonts w:asciiTheme="majorBidi" w:hAnsiTheme="majorBidi" w:cstheme="majorBidi"/>
          <w:b/>
          <w:bCs/>
          <w:i/>
          <w:iCs/>
          <w:sz w:val="24"/>
          <w:szCs w:val="24"/>
          <w:lang w:val="en-GB"/>
        </w:rPr>
        <w:t>2</w:t>
      </w:r>
      <w:r>
        <w:rPr>
          <w:rFonts w:asciiTheme="majorBidi" w:hAnsiTheme="majorBidi" w:cstheme="majorBidi"/>
          <w:b/>
          <w:bCs/>
          <w:i/>
          <w:iCs/>
          <w:sz w:val="24"/>
          <w:szCs w:val="24"/>
          <w:lang w:val="en-GB"/>
        </w:rPr>
        <w:t>.1. Theory of Language</w:t>
      </w:r>
      <w:r w:rsidR="00455477" w:rsidRPr="00455477">
        <w:rPr>
          <w:rFonts w:asciiTheme="majorBidi" w:hAnsiTheme="majorBidi" w:cstheme="majorBidi"/>
          <w:b/>
          <w:bCs/>
          <w:i/>
          <w:iCs/>
          <w:sz w:val="24"/>
          <w:szCs w:val="24"/>
          <w:lang w:val="en-GB"/>
        </w:rPr>
        <w:t xml:space="preserve"> </w:t>
      </w:r>
    </w:p>
    <w:p w:rsidR="00073883" w:rsidRDefault="00073883" w:rsidP="00073883">
      <w:pPr>
        <w:spacing w:after="0" w:line="360" w:lineRule="auto"/>
        <w:ind w:firstLine="851"/>
        <w:jc w:val="both"/>
        <w:rPr>
          <w:rFonts w:asciiTheme="majorBidi" w:hAnsiTheme="majorBidi" w:cstheme="majorBidi"/>
          <w:b/>
          <w:bCs/>
          <w:i/>
          <w:iCs/>
          <w:sz w:val="24"/>
          <w:szCs w:val="24"/>
          <w:lang w:val="en-GB"/>
        </w:rPr>
      </w:pPr>
    </w:p>
    <w:p w:rsidR="00455477" w:rsidRPr="00073883" w:rsidRDefault="00455477" w:rsidP="00073883">
      <w:pPr>
        <w:pStyle w:val="Paragraphedeliste"/>
        <w:numPr>
          <w:ilvl w:val="0"/>
          <w:numId w:val="4"/>
        </w:numPr>
        <w:spacing w:after="0" w:line="360" w:lineRule="auto"/>
        <w:ind w:left="0" w:hanging="11"/>
        <w:jc w:val="both"/>
        <w:rPr>
          <w:rFonts w:asciiTheme="majorBidi" w:hAnsiTheme="majorBidi" w:cstheme="majorBidi"/>
          <w:sz w:val="24"/>
          <w:szCs w:val="24"/>
          <w:lang w:val="en-GB"/>
        </w:rPr>
      </w:pPr>
      <w:r w:rsidRPr="00073883">
        <w:rPr>
          <w:rFonts w:asciiTheme="majorBidi" w:hAnsiTheme="majorBidi" w:cstheme="majorBidi"/>
          <w:sz w:val="24"/>
          <w:szCs w:val="24"/>
          <w:lang w:val="en-GB"/>
        </w:rPr>
        <w:t>Krashen regards 'communication' as the main function of language. The focus is on teaching communicative abilities. The superiority of 'meaning' is emphasized. Krashen and Terrell believe that a language is essentially its lexicon. They stress the importance of vocabulary and view language as a vehicle for 'communicating meanings' and 'messages'.</w:t>
      </w:r>
    </w:p>
    <w:p w:rsidR="00073883" w:rsidRDefault="00073883" w:rsidP="00073883">
      <w:pPr>
        <w:pStyle w:val="Paragraphedeliste"/>
        <w:numPr>
          <w:ilvl w:val="0"/>
          <w:numId w:val="3"/>
        </w:numPr>
        <w:spacing w:after="0" w:line="360" w:lineRule="auto"/>
        <w:ind w:left="0" w:hanging="11"/>
        <w:jc w:val="both"/>
        <w:rPr>
          <w:rFonts w:asciiTheme="majorBidi" w:hAnsiTheme="majorBidi" w:cstheme="majorBidi"/>
          <w:sz w:val="24"/>
          <w:szCs w:val="24"/>
          <w:lang w:val="en-GB"/>
        </w:rPr>
      </w:pPr>
      <w:r w:rsidRPr="00073883">
        <w:rPr>
          <w:rFonts w:asciiTheme="majorBidi" w:hAnsiTheme="majorBidi" w:cstheme="majorBidi"/>
          <w:sz w:val="24"/>
          <w:szCs w:val="24"/>
          <w:lang w:val="en-GB"/>
        </w:rPr>
        <w:t xml:space="preserve">According to Krashen, 'acquisition' can take place only when people comprehend messages in the TL. Briefly, the view of language that the Natural Approach presents consists of 'lexical items', 'structures' and 'messages'. The lexicon for both perception and production is considered critical in the organization and interpretation of messages. In </w:t>
      </w:r>
      <w:proofErr w:type="spellStart"/>
      <w:r w:rsidRPr="00073883">
        <w:rPr>
          <w:rFonts w:asciiTheme="majorBidi" w:hAnsiTheme="majorBidi" w:cstheme="majorBidi"/>
          <w:sz w:val="24"/>
          <w:szCs w:val="24"/>
          <w:lang w:val="en-GB"/>
        </w:rPr>
        <w:t>Krashen's</w:t>
      </w:r>
      <w:proofErr w:type="spellEnd"/>
      <w:r w:rsidRPr="00073883">
        <w:rPr>
          <w:rFonts w:asciiTheme="majorBidi" w:hAnsiTheme="majorBidi" w:cstheme="majorBidi"/>
          <w:sz w:val="24"/>
          <w:szCs w:val="24"/>
          <w:lang w:val="en-GB"/>
        </w:rPr>
        <w:t xml:space="preserve"> view, acquisition is the natural assimilation of language rules by using language for communication. This means that linguistic competence is achieved via 'input' containing structures at the '</w:t>
      </w:r>
      <w:proofErr w:type="spellStart"/>
      <w:r w:rsidRPr="00073883">
        <w:rPr>
          <w:rFonts w:asciiTheme="majorBidi" w:hAnsiTheme="majorBidi" w:cstheme="majorBidi"/>
          <w:sz w:val="24"/>
          <w:szCs w:val="24"/>
          <w:lang w:val="en-GB"/>
        </w:rPr>
        <w:t>interlanguage</w:t>
      </w:r>
      <w:proofErr w:type="spellEnd"/>
      <w:r w:rsidRPr="00073883">
        <w:rPr>
          <w:rFonts w:asciiTheme="majorBidi" w:hAnsiTheme="majorBidi" w:cstheme="majorBidi"/>
          <w:sz w:val="24"/>
          <w:szCs w:val="24"/>
          <w:lang w:val="en-GB"/>
        </w:rPr>
        <w:t xml:space="preserve"> + 1' level (i +1); that is, via 'comprehensible input'</w:t>
      </w:r>
      <w:r>
        <w:rPr>
          <w:rFonts w:asciiTheme="majorBidi" w:hAnsiTheme="majorBidi" w:cstheme="majorBidi"/>
          <w:sz w:val="24"/>
          <w:szCs w:val="24"/>
          <w:lang w:val="en-GB"/>
        </w:rPr>
        <w:t>.</w:t>
      </w:r>
    </w:p>
    <w:p w:rsidR="00073883" w:rsidRDefault="00073883" w:rsidP="00073883">
      <w:pPr>
        <w:pStyle w:val="Paragraphedeliste"/>
        <w:spacing w:after="0" w:line="360" w:lineRule="auto"/>
        <w:ind w:left="0"/>
        <w:jc w:val="both"/>
        <w:rPr>
          <w:rFonts w:asciiTheme="majorBidi" w:hAnsiTheme="majorBidi" w:cstheme="majorBidi"/>
          <w:sz w:val="24"/>
          <w:szCs w:val="24"/>
          <w:lang w:val="en-GB"/>
        </w:rPr>
      </w:pPr>
    </w:p>
    <w:p w:rsidR="00073883" w:rsidRDefault="00073883" w:rsidP="00073883">
      <w:pPr>
        <w:pStyle w:val="Paragraphedeliste"/>
        <w:spacing w:after="0" w:line="360" w:lineRule="auto"/>
        <w:ind w:left="851"/>
        <w:jc w:val="both"/>
        <w:rPr>
          <w:rFonts w:asciiTheme="majorBidi" w:hAnsiTheme="majorBidi" w:cstheme="majorBidi"/>
          <w:b/>
          <w:bCs/>
          <w:i/>
          <w:iCs/>
          <w:sz w:val="24"/>
          <w:szCs w:val="24"/>
          <w:lang w:val="en-GB"/>
        </w:rPr>
      </w:pPr>
      <w:r w:rsidRPr="00073883">
        <w:rPr>
          <w:rFonts w:asciiTheme="majorBidi" w:hAnsiTheme="majorBidi" w:cstheme="majorBidi"/>
          <w:b/>
          <w:bCs/>
          <w:i/>
          <w:iCs/>
          <w:sz w:val="24"/>
          <w:szCs w:val="24"/>
          <w:lang w:val="en-GB"/>
        </w:rPr>
        <w:t>2. 2. Theory of Language Learning</w:t>
      </w:r>
    </w:p>
    <w:p w:rsidR="00073883" w:rsidRDefault="00073883" w:rsidP="00073883">
      <w:pPr>
        <w:pStyle w:val="Paragraphedeliste"/>
        <w:spacing w:after="0" w:line="360" w:lineRule="auto"/>
        <w:ind w:left="851"/>
        <w:jc w:val="both"/>
        <w:rPr>
          <w:rFonts w:asciiTheme="majorBidi" w:hAnsiTheme="majorBidi" w:cstheme="majorBidi"/>
          <w:b/>
          <w:bCs/>
          <w:i/>
          <w:iCs/>
          <w:sz w:val="24"/>
          <w:szCs w:val="24"/>
          <w:lang w:val="en-GB"/>
        </w:rPr>
      </w:pPr>
    </w:p>
    <w:p w:rsidR="00073883" w:rsidRPr="00073883" w:rsidRDefault="00073883" w:rsidP="00073883">
      <w:pPr>
        <w:pStyle w:val="Paragraphedeliste"/>
        <w:numPr>
          <w:ilvl w:val="0"/>
          <w:numId w:val="3"/>
        </w:numPr>
        <w:spacing w:after="0" w:line="360" w:lineRule="auto"/>
        <w:ind w:left="0" w:firstLine="0"/>
        <w:jc w:val="both"/>
        <w:rPr>
          <w:rFonts w:asciiTheme="majorBidi" w:hAnsiTheme="majorBidi" w:cstheme="majorBidi"/>
          <w:sz w:val="24"/>
          <w:szCs w:val="24"/>
          <w:lang w:val="en-GB"/>
        </w:rPr>
      </w:pPr>
      <w:r w:rsidRPr="00073883">
        <w:rPr>
          <w:rFonts w:asciiTheme="majorBidi" w:hAnsiTheme="majorBidi" w:cstheme="majorBidi"/>
          <w:sz w:val="24"/>
          <w:szCs w:val="24"/>
          <w:lang w:val="en-GB"/>
        </w:rPr>
        <w:t>"There are two independent ways of developing ability in second languages</w:t>
      </w:r>
      <w:proofErr w:type="gramStart"/>
      <w:r w:rsidRPr="00073883">
        <w:rPr>
          <w:rFonts w:asciiTheme="majorBidi" w:hAnsiTheme="majorBidi" w:cstheme="majorBidi"/>
          <w:sz w:val="24"/>
          <w:szCs w:val="24"/>
          <w:lang w:val="en-GB"/>
        </w:rPr>
        <w:t>. '</w:t>
      </w:r>
      <w:proofErr w:type="gramEnd"/>
      <w:r w:rsidRPr="00073883">
        <w:rPr>
          <w:rFonts w:asciiTheme="majorBidi" w:hAnsiTheme="majorBidi" w:cstheme="majorBidi"/>
          <w:sz w:val="24"/>
          <w:szCs w:val="24"/>
          <w:lang w:val="en-GB"/>
        </w:rPr>
        <w:t>Acquisition' is a subconscious process identical in all important ways to the process children utilize in acquiring their first language, ... [and] 'learning' ..., [which is] a conscious process that results in 'knowing about' [the rules of] language" (Krashen 1985:1).</w:t>
      </w:r>
    </w:p>
    <w:p w:rsidR="00073883" w:rsidRDefault="00073883" w:rsidP="00073883">
      <w:pPr>
        <w:pStyle w:val="Paragraphedeliste"/>
        <w:numPr>
          <w:ilvl w:val="0"/>
          <w:numId w:val="3"/>
        </w:numPr>
        <w:spacing w:after="0" w:line="360" w:lineRule="auto"/>
        <w:ind w:left="0" w:firstLine="0"/>
        <w:jc w:val="both"/>
        <w:rPr>
          <w:rFonts w:asciiTheme="majorBidi" w:hAnsiTheme="majorBidi" w:cstheme="majorBidi"/>
          <w:sz w:val="24"/>
          <w:szCs w:val="24"/>
          <w:lang w:val="en-GB"/>
        </w:rPr>
      </w:pPr>
      <w:r w:rsidRPr="00073883">
        <w:rPr>
          <w:rFonts w:asciiTheme="majorBidi" w:hAnsiTheme="majorBidi" w:cstheme="majorBidi"/>
          <w:sz w:val="24"/>
          <w:szCs w:val="24"/>
          <w:lang w:val="en-GB"/>
        </w:rPr>
        <w:t xml:space="preserve">The Acquisition-Learning distinction is the most fundamental of all the hypotheses in </w:t>
      </w:r>
      <w:proofErr w:type="spellStart"/>
      <w:r w:rsidRPr="00073883">
        <w:rPr>
          <w:rFonts w:asciiTheme="majorBidi" w:hAnsiTheme="majorBidi" w:cstheme="majorBidi"/>
          <w:sz w:val="24"/>
          <w:szCs w:val="24"/>
          <w:lang w:val="en-GB"/>
        </w:rPr>
        <w:t>Krashen's</w:t>
      </w:r>
      <w:proofErr w:type="spellEnd"/>
      <w:r w:rsidRPr="00073883">
        <w:rPr>
          <w:rFonts w:asciiTheme="majorBidi" w:hAnsiTheme="majorBidi" w:cstheme="majorBidi"/>
          <w:sz w:val="24"/>
          <w:szCs w:val="24"/>
          <w:lang w:val="en-GB"/>
        </w:rPr>
        <w:t xml:space="preserve"> theory and the most widely known among linguists and language practitioners)</w:t>
      </w:r>
      <w:r>
        <w:rPr>
          <w:rFonts w:asciiTheme="majorBidi" w:hAnsiTheme="majorBidi" w:cstheme="majorBidi"/>
          <w:sz w:val="24"/>
          <w:szCs w:val="24"/>
          <w:lang w:val="en-GB"/>
        </w:rPr>
        <w:t>.</w:t>
      </w:r>
    </w:p>
    <w:p w:rsidR="00B64872" w:rsidRDefault="00B64872" w:rsidP="00073883">
      <w:pPr>
        <w:pStyle w:val="Paragraphedeliste"/>
        <w:spacing w:after="0" w:line="360" w:lineRule="auto"/>
        <w:ind w:left="0"/>
        <w:jc w:val="both"/>
        <w:rPr>
          <w:rFonts w:asciiTheme="majorBidi" w:hAnsiTheme="majorBidi" w:cstheme="majorBidi"/>
          <w:sz w:val="24"/>
          <w:szCs w:val="24"/>
          <w:lang w:val="en-GB"/>
        </w:rPr>
      </w:pPr>
    </w:p>
    <w:p w:rsidR="00073883" w:rsidRDefault="00B64872" w:rsidP="00B64872">
      <w:pPr>
        <w:pStyle w:val="Paragraphedeliste"/>
        <w:spacing w:after="0" w:line="360" w:lineRule="auto"/>
        <w:ind w:left="0" w:firstLine="708"/>
        <w:jc w:val="both"/>
        <w:rPr>
          <w:rFonts w:asciiTheme="majorBidi" w:hAnsiTheme="majorBidi" w:cstheme="majorBidi"/>
          <w:b/>
          <w:bCs/>
          <w:sz w:val="24"/>
          <w:szCs w:val="24"/>
          <w:lang w:val="en-GB"/>
        </w:rPr>
      </w:pPr>
      <w:r w:rsidRPr="00B64872">
        <w:rPr>
          <w:rFonts w:asciiTheme="majorBidi" w:hAnsiTheme="majorBidi" w:cstheme="majorBidi"/>
          <w:b/>
          <w:bCs/>
          <w:sz w:val="24"/>
          <w:szCs w:val="24"/>
          <w:lang w:val="en-GB"/>
        </w:rPr>
        <w:lastRenderedPageBreak/>
        <w:t>(a)The Acquisition-Learning Hypothesis</w:t>
      </w:r>
    </w:p>
    <w:p w:rsidR="00B64872" w:rsidRDefault="00B64872" w:rsidP="00B64872">
      <w:pPr>
        <w:pStyle w:val="Paragraphedeliste"/>
        <w:spacing w:after="0" w:line="360" w:lineRule="auto"/>
        <w:ind w:firstLine="708"/>
        <w:jc w:val="both"/>
        <w:rPr>
          <w:rFonts w:asciiTheme="majorBidi" w:hAnsiTheme="majorBidi" w:cstheme="majorBidi"/>
          <w:b/>
          <w:bCs/>
          <w:sz w:val="24"/>
          <w:szCs w:val="24"/>
          <w:lang w:val="en-GB"/>
        </w:rPr>
      </w:pPr>
    </w:p>
    <w:p w:rsidR="00B64872" w:rsidRPr="00B64872" w:rsidRDefault="00B64872" w:rsidP="00B64872">
      <w:pPr>
        <w:pStyle w:val="Paragraphedeliste"/>
        <w:numPr>
          <w:ilvl w:val="0"/>
          <w:numId w:val="3"/>
        </w:numPr>
        <w:spacing w:after="0" w:line="360" w:lineRule="auto"/>
        <w:ind w:left="0" w:hanging="11"/>
        <w:jc w:val="both"/>
        <w:rPr>
          <w:rFonts w:asciiTheme="majorBidi" w:hAnsiTheme="majorBidi" w:cstheme="majorBidi"/>
          <w:sz w:val="24"/>
          <w:szCs w:val="24"/>
          <w:lang w:val="en-GB"/>
        </w:rPr>
      </w:pPr>
      <w:r w:rsidRPr="00B64872">
        <w:rPr>
          <w:rFonts w:asciiTheme="majorBidi" w:hAnsiTheme="majorBidi" w:cstheme="majorBidi"/>
          <w:sz w:val="24"/>
          <w:szCs w:val="24"/>
          <w:lang w:val="en-GB"/>
        </w:rPr>
        <w:t>According to Krashen there are two independent systems of second language performance: 'the acquired system' and 'the learned system'. The 'acquired system' or 'acquisition' is the product of a subconscious process very similar to the process children undergo when they acquire their first language. It requires meaningful interaction in the target language - natural communication - in which speakers are concentrated not in the form of their utterances, but in the communicative act.</w:t>
      </w:r>
    </w:p>
    <w:p w:rsidR="00B64872" w:rsidRDefault="00B64872" w:rsidP="00B64872">
      <w:pPr>
        <w:pStyle w:val="Paragraphedeliste"/>
        <w:numPr>
          <w:ilvl w:val="0"/>
          <w:numId w:val="3"/>
        </w:numPr>
        <w:spacing w:after="0" w:line="360" w:lineRule="auto"/>
        <w:ind w:left="0" w:hanging="11"/>
        <w:jc w:val="both"/>
        <w:rPr>
          <w:rFonts w:asciiTheme="majorBidi" w:hAnsiTheme="majorBidi" w:cstheme="majorBidi"/>
          <w:sz w:val="24"/>
          <w:szCs w:val="24"/>
          <w:lang w:val="en-GB"/>
        </w:rPr>
      </w:pPr>
      <w:r w:rsidRPr="00B64872">
        <w:rPr>
          <w:rFonts w:asciiTheme="majorBidi" w:hAnsiTheme="majorBidi" w:cstheme="majorBidi"/>
          <w:sz w:val="24"/>
          <w:szCs w:val="24"/>
          <w:lang w:val="en-GB"/>
        </w:rPr>
        <w:t>The 'learned system' or 'learning' is the product of formal instruction and it comprises a conscious process which results in conscious knowledge 'about' the language, for example knowledge of grammar rules. According to Krashen 'learning' is less important than 'acquisition'.</w:t>
      </w:r>
    </w:p>
    <w:p w:rsidR="00B64872" w:rsidRDefault="00B64872" w:rsidP="00B64872">
      <w:pPr>
        <w:pStyle w:val="Paragraphedeliste"/>
        <w:numPr>
          <w:ilvl w:val="0"/>
          <w:numId w:val="3"/>
        </w:numPr>
        <w:spacing w:after="0" w:line="360" w:lineRule="auto"/>
        <w:ind w:left="0" w:hanging="11"/>
        <w:jc w:val="both"/>
        <w:rPr>
          <w:rFonts w:asciiTheme="majorBidi" w:hAnsiTheme="majorBidi" w:cstheme="majorBidi"/>
          <w:sz w:val="24"/>
          <w:szCs w:val="24"/>
          <w:lang w:val="en-GB"/>
        </w:rPr>
      </w:pPr>
      <w:r w:rsidRPr="00B64872">
        <w:rPr>
          <w:rFonts w:asciiTheme="majorBidi" w:hAnsiTheme="majorBidi" w:cstheme="majorBidi"/>
          <w:sz w:val="24"/>
          <w:szCs w:val="24"/>
          <w:lang w:val="en-GB"/>
        </w:rPr>
        <w:t xml:space="preserve">Krashen believes that the result of learning, learned competence (LC) functions as a monitor or editor. That is, while AC is responsible for our fluent production of sentences, LC makes correction on these sentences either before or after their production. This kind of conscious grammar correction, 'monitoring', occurs most typically in a grammar exam where the learner has enough time to focus on form and to make use of his conscious knowledge of grammar rules (LC) as an aid to 'acquired competence'. </w:t>
      </w:r>
    </w:p>
    <w:p w:rsidR="00B64872" w:rsidRDefault="00B64872" w:rsidP="00B64872">
      <w:pPr>
        <w:pStyle w:val="Paragraphedeliste"/>
        <w:numPr>
          <w:ilvl w:val="0"/>
          <w:numId w:val="3"/>
        </w:numPr>
        <w:spacing w:after="0" w:line="360" w:lineRule="auto"/>
        <w:ind w:left="0" w:hanging="11"/>
        <w:jc w:val="both"/>
        <w:rPr>
          <w:rFonts w:asciiTheme="majorBidi" w:hAnsiTheme="majorBidi" w:cstheme="majorBidi"/>
          <w:sz w:val="24"/>
          <w:szCs w:val="24"/>
          <w:lang w:val="en-GB"/>
        </w:rPr>
      </w:pPr>
      <w:r>
        <w:rPr>
          <w:rFonts w:asciiTheme="majorBidi" w:hAnsiTheme="majorBidi" w:cstheme="majorBidi"/>
          <w:sz w:val="24"/>
          <w:szCs w:val="24"/>
          <w:lang w:val="en-GB"/>
        </w:rPr>
        <w:t>T</w:t>
      </w:r>
      <w:r w:rsidRPr="00B64872">
        <w:rPr>
          <w:rFonts w:asciiTheme="majorBidi" w:hAnsiTheme="majorBidi" w:cstheme="majorBidi"/>
          <w:sz w:val="24"/>
          <w:szCs w:val="24"/>
          <w:lang w:val="en-GB"/>
        </w:rPr>
        <w:t>he way to develop learned competence is fairly easy: analysing the grammar rules consciously and practising them through exercises. But what Acquisition / Learning Distinction Hypothesis predicts is that learning the grammar rules of a foreign/second language does not result in subconscious acquisition. In other words, what you consciously learn does not necessarily become subconsciously acquired through conscious practice, grammar exercises and the like. Krashen formulates this idea in his well-known statement that "learning does not become acquisition". It is at this point where Krashen receives major criticism.</w:t>
      </w:r>
    </w:p>
    <w:p w:rsidR="00B64872" w:rsidRDefault="00B64872" w:rsidP="00B64872">
      <w:pPr>
        <w:pStyle w:val="Paragraphedeliste"/>
        <w:spacing w:after="0" w:line="360" w:lineRule="auto"/>
        <w:ind w:left="0"/>
        <w:jc w:val="both"/>
        <w:rPr>
          <w:rFonts w:asciiTheme="majorBidi" w:hAnsiTheme="majorBidi" w:cstheme="majorBidi"/>
          <w:sz w:val="24"/>
          <w:szCs w:val="24"/>
          <w:lang w:val="en-GB"/>
        </w:rPr>
      </w:pPr>
    </w:p>
    <w:p w:rsidR="00B64872" w:rsidRPr="00B64872" w:rsidRDefault="00B64872" w:rsidP="00B64872">
      <w:pPr>
        <w:pStyle w:val="Paragraphedeliste"/>
        <w:spacing w:after="0" w:line="360" w:lineRule="auto"/>
        <w:ind w:left="0" w:firstLine="708"/>
        <w:jc w:val="both"/>
        <w:rPr>
          <w:rFonts w:asciiTheme="majorBidi" w:hAnsiTheme="majorBidi" w:cstheme="majorBidi"/>
          <w:b/>
          <w:bCs/>
          <w:sz w:val="24"/>
          <w:szCs w:val="24"/>
          <w:lang w:val="en-GB"/>
        </w:rPr>
      </w:pPr>
      <w:r w:rsidRPr="00B64872">
        <w:rPr>
          <w:rFonts w:asciiTheme="majorBidi" w:hAnsiTheme="majorBidi" w:cstheme="majorBidi"/>
          <w:b/>
          <w:bCs/>
          <w:sz w:val="24"/>
          <w:szCs w:val="24"/>
          <w:lang w:val="en-GB"/>
        </w:rPr>
        <w:t xml:space="preserve">(b)The Natural Order Hypothesis   </w:t>
      </w:r>
    </w:p>
    <w:p w:rsidR="00B64872" w:rsidRDefault="00B64872" w:rsidP="00B64872">
      <w:pPr>
        <w:pStyle w:val="Paragraphedeliste"/>
        <w:spacing w:after="0" w:line="360" w:lineRule="auto"/>
        <w:ind w:left="0"/>
        <w:jc w:val="both"/>
        <w:rPr>
          <w:rFonts w:asciiTheme="majorBidi" w:hAnsiTheme="majorBidi" w:cstheme="majorBidi"/>
          <w:sz w:val="24"/>
          <w:szCs w:val="24"/>
          <w:lang w:val="en-GB"/>
        </w:rPr>
      </w:pPr>
    </w:p>
    <w:p w:rsidR="00B64872" w:rsidRDefault="00B64872" w:rsidP="00B64872">
      <w:pPr>
        <w:pStyle w:val="Paragraphedeliste"/>
        <w:numPr>
          <w:ilvl w:val="0"/>
          <w:numId w:val="3"/>
        </w:numPr>
        <w:spacing w:after="0" w:line="360" w:lineRule="auto"/>
        <w:ind w:left="0" w:hanging="11"/>
        <w:jc w:val="both"/>
        <w:rPr>
          <w:rFonts w:asciiTheme="majorBidi" w:hAnsiTheme="majorBidi" w:cstheme="majorBidi"/>
          <w:sz w:val="24"/>
          <w:szCs w:val="24"/>
          <w:lang w:val="en-GB"/>
        </w:rPr>
      </w:pPr>
      <w:r w:rsidRPr="00B64872">
        <w:rPr>
          <w:rFonts w:asciiTheme="majorBidi" w:hAnsiTheme="majorBidi" w:cstheme="majorBidi"/>
          <w:sz w:val="24"/>
          <w:szCs w:val="24"/>
          <w:lang w:val="en-GB"/>
        </w:rPr>
        <w:t xml:space="preserve">According to the hypothesis, the acquisition of grammatical structures proceeds in a predicted progression. Certain grammatical structures or morphemes are acquired before others in first language acquisition and there is a similar natural order in SLA. The average order of acquisition of grammatical morphemes for English as an 'acquired' language is given </w:t>
      </w:r>
      <w:r w:rsidRPr="00B64872">
        <w:rPr>
          <w:rFonts w:asciiTheme="majorBidi" w:hAnsiTheme="majorBidi" w:cstheme="majorBidi"/>
          <w:sz w:val="24"/>
          <w:szCs w:val="24"/>
          <w:lang w:val="en-GB"/>
        </w:rPr>
        <w:lastRenderedPageBreak/>
        <w:t xml:space="preserve">below: </w:t>
      </w:r>
      <w:r w:rsidRPr="00B64872">
        <w:rPr>
          <w:rFonts w:asciiTheme="majorBidi" w:hAnsiTheme="majorBidi" w:cstheme="majorBidi"/>
          <w:sz w:val="24"/>
          <w:szCs w:val="24"/>
          <w:lang w:val="en-GB"/>
        </w:rPr>
        <w:br/>
      </w:r>
      <w:r w:rsidRPr="00B64872">
        <w:rPr>
          <w:rFonts w:asciiTheme="majorBidi" w:hAnsiTheme="majorBidi" w:cstheme="majorBidi"/>
          <w:sz w:val="24"/>
          <w:szCs w:val="24"/>
          <w:lang w:val="en-GB"/>
        </w:rPr>
        <w:br/>
        <w:t>-</w:t>
      </w:r>
      <w:proofErr w:type="spellStart"/>
      <w:r w:rsidRPr="00B64872">
        <w:rPr>
          <w:rFonts w:asciiTheme="majorBidi" w:hAnsiTheme="majorBidi" w:cstheme="majorBidi"/>
          <w:sz w:val="24"/>
          <w:szCs w:val="24"/>
          <w:lang w:val="en-GB"/>
        </w:rPr>
        <w:t>Ing</w:t>
      </w:r>
      <w:proofErr w:type="spellEnd"/>
      <w:r w:rsidRPr="00B64872">
        <w:rPr>
          <w:rFonts w:asciiTheme="majorBidi" w:hAnsiTheme="majorBidi" w:cstheme="majorBidi"/>
          <w:sz w:val="24"/>
          <w:szCs w:val="24"/>
          <w:lang w:val="en-GB"/>
        </w:rPr>
        <w:t>--------Aux---------Irregular------Regular Past</w:t>
      </w:r>
      <w:r w:rsidRPr="00B64872">
        <w:rPr>
          <w:rFonts w:asciiTheme="majorBidi" w:hAnsiTheme="majorBidi" w:cstheme="majorBidi"/>
          <w:sz w:val="24"/>
          <w:szCs w:val="24"/>
          <w:lang w:val="en-GB"/>
        </w:rPr>
        <w:br/>
        <w:t>Plural-----&gt;Article----&gt;Past----------&gt;3rd Sing.</w:t>
      </w:r>
      <w:r w:rsidRPr="00B64872">
        <w:rPr>
          <w:rFonts w:asciiTheme="majorBidi" w:hAnsiTheme="majorBidi" w:cstheme="majorBidi"/>
          <w:sz w:val="24"/>
          <w:szCs w:val="24"/>
          <w:lang w:val="en-GB"/>
        </w:rPr>
        <w:br/>
        <w:t xml:space="preserve"> </w:t>
      </w:r>
      <w:r w:rsidRPr="00B64872">
        <w:rPr>
          <w:rFonts w:asciiTheme="majorBidi" w:hAnsiTheme="majorBidi" w:cstheme="majorBidi"/>
          <w:sz w:val="24"/>
          <w:szCs w:val="24"/>
          <w:lang w:val="en-GB"/>
        </w:rPr>
        <w:br/>
      </w:r>
      <w:r w:rsidRPr="00B64872">
        <w:rPr>
          <w:rFonts w:asciiTheme="majorBidi" w:hAnsiTheme="majorBidi" w:cstheme="majorBidi"/>
          <w:sz w:val="24"/>
          <w:szCs w:val="24"/>
          <w:lang w:val="en-GB"/>
        </w:rPr>
        <w:br/>
        <w:t>The implication of natural order is not that second or foreign language teaching materials should be arranged in accordance with this sequence but that acquisition is subconscious and free from conscious intervention (</w:t>
      </w:r>
      <w:proofErr w:type="spellStart"/>
      <w:r w:rsidRPr="00B64872">
        <w:rPr>
          <w:rFonts w:asciiTheme="majorBidi" w:hAnsiTheme="majorBidi" w:cstheme="majorBidi"/>
          <w:sz w:val="24"/>
          <w:szCs w:val="24"/>
          <w:lang w:val="en-GB"/>
        </w:rPr>
        <w:t>Ellidokuzoglu</w:t>
      </w:r>
      <w:proofErr w:type="spellEnd"/>
      <w:r w:rsidRPr="00B64872">
        <w:rPr>
          <w:rFonts w:asciiTheme="majorBidi" w:hAnsiTheme="majorBidi" w:cstheme="majorBidi"/>
          <w:sz w:val="24"/>
          <w:szCs w:val="24"/>
          <w:lang w:val="en-GB"/>
        </w:rPr>
        <w:t>, 1992).</w:t>
      </w:r>
    </w:p>
    <w:p w:rsidR="00B64872" w:rsidRDefault="00B64872" w:rsidP="00B64872">
      <w:pPr>
        <w:pStyle w:val="Paragraphedeliste"/>
        <w:spacing w:after="0" w:line="360" w:lineRule="auto"/>
        <w:ind w:left="1004"/>
        <w:jc w:val="both"/>
        <w:rPr>
          <w:rFonts w:asciiTheme="majorBidi" w:hAnsiTheme="majorBidi" w:cstheme="majorBidi"/>
          <w:sz w:val="24"/>
          <w:szCs w:val="24"/>
          <w:lang w:val="en-GB"/>
        </w:rPr>
      </w:pPr>
      <w:r w:rsidRPr="00B64872">
        <w:rPr>
          <w:rFonts w:asciiTheme="majorBidi" w:hAnsiTheme="majorBidi" w:cstheme="majorBidi"/>
          <w:sz w:val="24"/>
          <w:szCs w:val="24"/>
          <w:lang w:val="en-GB"/>
        </w:rPr>
        <w:t>(c) The Input Hypothesis</w:t>
      </w:r>
    </w:p>
    <w:p w:rsidR="00B64872" w:rsidRDefault="00B64872" w:rsidP="00B64872">
      <w:pPr>
        <w:pStyle w:val="Paragraphedeliste"/>
        <w:spacing w:after="0" w:line="360" w:lineRule="auto"/>
        <w:ind w:left="1004"/>
        <w:jc w:val="both"/>
        <w:rPr>
          <w:rFonts w:asciiTheme="majorBidi" w:hAnsiTheme="majorBidi" w:cstheme="majorBidi"/>
          <w:sz w:val="24"/>
          <w:szCs w:val="24"/>
          <w:lang w:val="en-GB"/>
        </w:rPr>
      </w:pPr>
    </w:p>
    <w:p w:rsidR="00B64872" w:rsidRDefault="00B64872" w:rsidP="0025546A">
      <w:pPr>
        <w:pStyle w:val="Paragraphedeliste"/>
        <w:numPr>
          <w:ilvl w:val="0"/>
          <w:numId w:val="3"/>
        </w:numPr>
        <w:spacing w:after="0" w:line="360" w:lineRule="auto"/>
        <w:ind w:left="0" w:hanging="11"/>
        <w:jc w:val="both"/>
        <w:rPr>
          <w:rFonts w:asciiTheme="majorBidi" w:hAnsiTheme="majorBidi" w:cstheme="majorBidi"/>
          <w:sz w:val="24"/>
          <w:szCs w:val="24"/>
          <w:lang w:val="en-GB"/>
        </w:rPr>
      </w:pPr>
      <w:r w:rsidRPr="00B64872">
        <w:rPr>
          <w:rFonts w:asciiTheme="majorBidi" w:hAnsiTheme="majorBidi" w:cstheme="majorBidi"/>
          <w:sz w:val="24"/>
          <w:szCs w:val="24"/>
          <w:lang w:val="en-GB"/>
        </w:rPr>
        <w:t xml:space="preserve">This hypothesis relates to acquisition, not to learning. Krashen claims that people acquire language best by understanding input that is a little beyond their present level of competence. Consequently, Krashen believes that 'comprehensible input' (that is, i + 1) should be provided. The 'input' should be relevant and 'not grammatically sequenced'. The 'input' should also be in sufficient quantity as Richards pointed out: </w:t>
      </w:r>
    </w:p>
    <w:p w:rsidR="00B64872" w:rsidRDefault="00B64872" w:rsidP="0025546A">
      <w:pPr>
        <w:pStyle w:val="Paragraphedeliste"/>
        <w:numPr>
          <w:ilvl w:val="0"/>
          <w:numId w:val="3"/>
        </w:numPr>
        <w:spacing w:after="0" w:line="360" w:lineRule="auto"/>
        <w:ind w:left="0" w:hanging="11"/>
        <w:jc w:val="both"/>
        <w:rPr>
          <w:rFonts w:asciiTheme="majorBidi" w:hAnsiTheme="majorBidi" w:cstheme="majorBidi"/>
          <w:sz w:val="24"/>
          <w:szCs w:val="24"/>
          <w:lang w:val="en-GB"/>
        </w:rPr>
      </w:pPr>
      <w:r w:rsidRPr="00B64872">
        <w:rPr>
          <w:rFonts w:asciiTheme="majorBidi" w:hAnsiTheme="majorBidi" w:cstheme="majorBidi"/>
          <w:sz w:val="24"/>
          <w:szCs w:val="24"/>
          <w:lang w:val="en-GB"/>
        </w:rPr>
        <w:t xml:space="preserve">".. </w:t>
      </w:r>
      <w:proofErr w:type="gramStart"/>
      <w:r w:rsidRPr="00B64872">
        <w:rPr>
          <w:rFonts w:asciiTheme="majorBidi" w:hAnsiTheme="majorBidi" w:cstheme="majorBidi"/>
          <w:sz w:val="24"/>
          <w:szCs w:val="24"/>
          <w:lang w:val="en-GB"/>
        </w:rPr>
        <w:t>child</w:t>
      </w:r>
      <w:proofErr w:type="gramEnd"/>
      <w:r w:rsidRPr="00B64872">
        <w:rPr>
          <w:rFonts w:asciiTheme="majorBidi" w:hAnsiTheme="majorBidi" w:cstheme="majorBidi"/>
          <w:sz w:val="24"/>
          <w:szCs w:val="24"/>
          <w:lang w:val="en-GB"/>
        </w:rPr>
        <w:t xml:space="preserve"> acquirers of a first language are provided with samples of 'caretaker' speech, rough - tuned to their present level of understanding, ..[and] adult acquirers of a second language [should be] provided with simple codes that facilitate </w:t>
      </w:r>
      <w:r>
        <w:rPr>
          <w:rFonts w:asciiTheme="majorBidi" w:hAnsiTheme="majorBidi" w:cstheme="majorBidi"/>
          <w:sz w:val="24"/>
          <w:szCs w:val="24"/>
          <w:lang w:val="en-GB"/>
        </w:rPr>
        <w:t xml:space="preserve">second language comprehension." </w:t>
      </w:r>
      <w:r w:rsidRPr="00B64872">
        <w:rPr>
          <w:rFonts w:asciiTheme="majorBidi" w:hAnsiTheme="majorBidi" w:cstheme="majorBidi"/>
          <w:sz w:val="24"/>
          <w:szCs w:val="24"/>
          <w:lang w:val="en-GB"/>
        </w:rPr>
        <w:t>(Richards,  J. 1986:133)</w:t>
      </w:r>
    </w:p>
    <w:p w:rsidR="0025546A" w:rsidRDefault="0025546A" w:rsidP="0025546A">
      <w:pPr>
        <w:pStyle w:val="Paragraphedeliste"/>
        <w:spacing w:after="0" w:line="360" w:lineRule="auto"/>
        <w:ind w:left="1004"/>
        <w:jc w:val="both"/>
        <w:rPr>
          <w:rFonts w:asciiTheme="majorBidi" w:hAnsiTheme="majorBidi" w:cstheme="majorBidi"/>
          <w:sz w:val="24"/>
          <w:szCs w:val="24"/>
          <w:lang w:val="en-GB"/>
        </w:rPr>
      </w:pPr>
    </w:p>
    <w:p w:rsidR="0025546A" w:rsidRDefault="0025546A" w:rsidP="0025546A">
      <w:pPr>
        <w:pStyle w:val="Paragraphedeliste"/>
        <w:spacing w:after="0" w:line="360" w:lineRule="auto"/>
        <w:ind w:left="1004"/>
        <w:jc w:val="both"/>
        <w:rPr>
          <w:rFonts w:asciiTheme="majorBidi" w:hAnsiTheme="majorBidi" w:cstheme="majorBidi"/>
          <w:b/>
          <w:bCs/>
          <w:sz w:val="24"/>
          <w:szCs w:val="24"/>
          <w:lang w:val="en-GB"/>
        </w:rPr>
      </w:pPr>
      <w:r w:rsidRPr="0025546A">
        <w:rPr>
          <w:rFonts w:asciiTheme="majorBidi" w:hAnsiTheme="majorBidi" w:cstheme="majorBidi"/>
          <w:b/>
          <w:bCs/>
          <w:sz w:val="24"/>
          <w:szCs w:val="24"/>
          <w:lang w:val="en-GB"/>
        </w:rPr>
        <w:t>(d) The Monitor Hypothesis</w:t>
      </w:r>
    </w:p>
    <w:p w:rsidR="0025546A" w:rsidRDefault="0025546A" w:rsidP="0025546A">
      <w:pPr>
        <w:pStyle w:val="Paragraphedeliste"/>
        <w:spacing w:after="0" w:line="360" w:lineRule="auto"/>
        <w:ind w:left="1724"/>
        <w:jc w:val="both"/>
        <w:rPr>
          <w:rFonts w:asciiTheme="majorBidi" w:hAnsiTheme="majorBidi" w:cstheme="majorBidi"/>
          <w:sz w:val="24"/>
          <w:szCs w:val="24"/>
          <w:lang w:val="en-GB"/>
        </w:rPr>
      </w:pPr>
    </w:p>
    <w:p w:rsidR="0025546A" w:rsidRDefault="0025546A" w:rsidP="0025546A">
      <w:pPr>
        <w:pStyle w:val="Paragraphedeliste"/>
        <w:numPr>
          <w:ilvl w:val="0"/>
          <w:numId w:val="5"/>
        </w:numPr>
        <w:spacing w:after="0" w:line="360" w:lineRule="auto"/>
        <w:ind w:left="0" w:hanging="23"/>
        <w:jc w:val="both"/>
        <w:rPr>
          <w:rFonts w:asciiTheme="majorBidi" w:hAnsiTheme="majorBidi" w:cstheme="majorBidi"/>
          <w:sz w:val="24"/>
          <w:szCs w:val="24"/>
          <w:lang w:val="en-GB"/>
        </w:rPr>
      </w:pPr>
      <w:r w:rsidRPr="0025546A">
        <w:rPr>
          <w:rFonts w:asciiTheme="majorBidi" w:hAnsiTheme="majorBidi" w:cstheme="majorBidi"/>
          <w:sz w:val="24"/>
          <w:szCs w:val="24"/>
          <w:lang w:val="en-GB"/>
        </w:rPr>
        <w:t xml:space="preserve">As is mentioned, adult second language learners have two means for internalising the target language. The first is 'acquisition' which is a subconscious and intuitive process of constructing the system of a language. The second means is a conscious learning process in which learners attend to form, figure out rules and are generally aware of their own process. The 'monitor' is an aspect of this second process. It edits and </w:t>
      </w:r>
      <w:proofErr w:type="gramStart"/>
      <w:r w:rsidRPr="0025546A">
        <w:rPr>
          <w:rFonts w:asciiTheme="majorBidi" w:hAnsiTheme="majorBidi" w:cstheme="majorBidi"/>
          <w:sz w:val="24"/>
          <w:szCs w:val="24"/>
          <w:lang w:val="en-GB"/>
        </w:rPr>
        <w:t>make</w:t>
      </w:r>
      <w:proofErr w:type="gramEnd"/>
      <w:r w:rsidRPr="0025546A">
        <w:rPr>
          <w:rFonts w:asciiTheme="majorBidi" w:hAnsiTheme="majorBidi" w:cstheme="majorBidi"/>
          <w:sz w:val="24"/>
          <w:szCs w:val="24"/>
          <w:lang w:val="en-GB"/>
        </w:rPr>
        <w:t xml:space="preserve"> alterations or corrections as they are consciously perceived. Krashen believes that 'fluency' in second language performance is due to 'what we have acquired', not 'what we have learned': Adults should do as much acquiring as possible for the purpose of achieving communicative fluency. Therefore, the monitor should have only a minor role in the process of gaining communicative competence. Similarly, Krashen suggests three conditions for its use: (1) there must be </w:t>
      </w:r>
      <w:r w:rsidRPr="0025546A">
        <w:rPr>
          <w:rFonts w:asciiTheme="majorBidi" w:hAnsiTheme="majorBidi" w:cstheme="majorBidi"/>
          <w:sz w:val="24"/>
          <w:szCs w:val="24"/>
          <w:lang w:val="en-GB"/>
        </w:rPr>
        <w:lastRenderedPageBreak/>
        <w:t>enough time; (2) the focus must be on form and not on meaning; (3) the learner must know the rule.</w:t>
      </w:r>
    </w:p>
    <w:p w:rsidR="0025546A" w:rsidRDefault="0025546A" w:rsidP="0025546A">
      <w:pPr>
        <w:pStyle w:val="Paragraphedeliste"/>
        <w:spacing w:after="0" w:line="360" w:lineRule="auto"/>
        <w:ind w:left="1004"/>
        <w:rPr>
          <w:rFonts w:asciiTheme="majorBidi" w:hAnsiTheme="majorBidi" w:cstheme="majorBidi"/>
          <w:b/>
          <w:bCs/>
          <w:sz w:val="24"/>
          <w:szCs w:val="24"/>
          <w:lang w:val="en-GB"/>
        </w:rPr>
      </w:pPr>
      <w:r w:rsidRPr="0025546A">
        <w:rPr>
          <w:rFonts w:asciiTheme="majorBidi" w:hAnsiTheme="majorBidi" w:cstheme="majorBidi"/>
          <w:b/>
          <w:bCs/>
          <w:sz w:val="24"/>
          <w:szCs w:val="24"/>
          <w:lang w:val="en-GB"/>
        </w:rPr>
        <w:t>(e) The Affective Filter Hypothesis</w:t>
      </w:r>
    </w:p>
    <w:p w:rsidR="0025546A" w:rsidRDefault="0025546A" w:rsidP="0025546A">
      <w:pPr>
        <w:pStyle w:val="Paragraphedeliste"/>
        <w:spacing w:after="0" w:line="360" w:lineRule="auto"/>
        <w:ind w:left="1004"/>
        <w:rPr>
          <w:rFonts w:asciiTheme="majorBidi" w:hAnsiTheme="majorBidi" w:cstheme="majorBidi"/>
          <w:b/>
          <w:bCs/>
          <w:sz w:val="24"/>
          <w:szCs w:val="24"/>
          <w:lang w:val="en-GB"/>
        </w:rPr>
      </w:pPr>
    </w:p>
    <w:p w:rsidR="0025546A" w:rsidRDefault="0025546A" w:rsidP="0025546A">
      <w:pPr>
        <w:pStyle w:val="Paragraphedeliste"/>
        <w:numPr>
          <w:ilvl w:val="0"/>
          <w:numId w:val="5"/>
        </w:numPr>
        <w:spacing w:after="0" w:line="360" w:lineRule="auto"/>
        <w:ind w:left="0" w:hanging="23"/>
        <w:jc w:val="both"/>
        <w:rPr>
          <w:rFonts w:asciiTheme="majorBidi" w:hAnsiTheme="majorBidi" w:cstheme="majorBidi"/>
          <w:sz w:val="24"/>
          <w:szCs w:val="24"/>
          <w:lang w:val="en-GB"/>
        </w:rPr>
      </w:pPr>
      <w:r w:rsidRPr="0025546A">
        <w:rPr>
          <w:rFonts w:asciiTheme="majorBidi" w:hAnsiTheme="majorBidi" w:cstheme="majorBidi"/>
          <w:sz w:val="24"/>
          <w:szCs w:val="24"/>
          <w:lang w:val="en-GB"/>
        </w:rPr>
        <w:t>The learner's emotional state, according to Krashen, is just like an adjustable filter which freely passes or hinders input necessary to acquisition. In other words, input must be achieved in low-anxiety contexts since acquirers with a low affective filter receive more input and interact with confidence. The filter is 'affective' because there are some factors which regulate its strength. These factors are self-confidence, motivation and anxiety state.</w:t>
      </w:r>
    </w:p>
    <w:p w:rsidR="0025546A" w:rsidRPr="0025546A" w:rsidRDefault="0025546A" w:rsidP="0025546A">
      <w:pPr>
        <w:pStyle w:val="Paragraphedeliste"/>
        <w:numPr>
          <w:ilvl w:val="0"/>
          <w:numId w:val="5"/>
        </w:numPr>
        <w:spacing w:after="0" w:line="360" w:lineRule="auto"/>
        <w:ind w:left="0" w:firstLine="0"/>
        <w:jc w:val="both"/>
        <w:rPr>
          <w:rFonts w:asciiTheme="majorBidi" w:hAnsiTheme="majorBidi" w:cstheme="majorBidi"/>
          <w:sz w:val="24"/>
          <w:szCs w:val="24"/>
          <w:lang w:val="en-GB"/>
        </w:rPr>
      </w:pPr>
      <w:r w:rsidRPr="0025546A">
        <w:rPr>
          <w:rFonts w:asciiTheme="majorBidi" w:hAnsiTheme="majorBidi" w:cstheme="majorBidi"/>
          <w:sz w:val="24"/>
          <w:szCs w:val="24"/>
          <w:lang w:val="en-GB"/>
        </w:rPr>
        <w:t xml:space="preserve">The expression "language learning" includes two clearly distinct, though rarely understood, concepts. One involves receiving information about the language, transforming it into knowledge through intellectual effort and storing it through memorization. </w:t>
      </w:r>
    </w:p>
    <w:p w:rsidR="0025546A" w:rsidRPr="0025546A" w:rsidRDefault="0025546A" w:rsidP="0025546A">
      <w:pPr>
        <w:pStyle w:val="Paragraphedeliste"/>
        <w:numPr>
          <w:ilvl w:val="0"/>
          <w:numId w:val="5"/>
        </w:numPr>
        <w:spacing w:after="0" w:line="360" w:lineRule="auto"/>
        <w:ind w:left="0" w:firstLine="0"/>
        <w:jc w:val="both"/>
        <w:rPr>
          <w:rFonts w:asciiTheme="majorBidi" w:hAnsiTheme="majorBidi" w:cstheme="majorBidi"/>
          <w:sz w:val="24"/>
          <w:szCs w:val="24"/>
          <w:lang w:val="en-GB"/>
        </w:rPr>
      </w:pPr>
      <w:r w:rsidRPr="0025546A">
        <w:rPr>
          <w:rFonts w:asciiTheme="majorBidi" w:hAnsiTheme="majorBidi" w:cstheme="majorBidi"/>
          <w:sz w:val="24"/>
          <w:szCs w:val="24"/>
          <w:lang w:val="en-GB"/>
        </w:rPr>
        <w:t xml:space="preserve">The other involves developing the skill of interacting with foreigners to understand and speak their language. The first concept is called "language learning," while the other is referred to as "language acquisition." These are separate ideas and we will show that neither is the consequence of the other. </w:t>
      </w:r>
    </w:p>
    <w:p w:rsidR="0025546A" w:rsidRPr="0025546A" w:rsidRDefault="0025546A" w:rsidP="0025546A">
      <w:pPr>
        <w:pStyle w:val="Paragraphedeliste"/>
        <w:numPr>
          <w:ilvl w:val="0"/>
          <w:numId w:val="5"/>
        </w:numPr>
        <w:spacing w:after="0" w:line="360" w:lineRule="auto"/>
        <w:ind w:left="0" w:firstLine="0"/>
        <w:jc w:val="both"/>
        <w:rPr>
          <w:rFonts w:asciiTheme="majorBidi" w:hAnsiTheme="majorBidi" w:cstheme="majorBidi"/>
          <w:sz w:val="24"/>
          <w:szCs w:val="24"/>
          <w:lang w:val="en-GB"/>
        </w:rPr>
      </w:pPr>
      <w:r w:rsidRPr="0025546A">
        <w:rPr>
          <w:rFonts w:asciiTheme="majorBidi" w:hAnsiTheme="majorBidi" w:cstheme="majorBidi"/>
          <w:sz w:val="24"/>
          <w:szCs w:val="24"/>
          <w:lang w:val="en-GB"/>
        </w:rPr>
        <w:t>The distinction between acquisition and learning is one of the hypotheses (the most important) established by the American Stephen Krashen in his highly regarded theory of foreign language learning.</w:t>
      </w:r>
    </w:p>
    <w:p w:rsidR="0025546A" w:rsidRDefault="0025546A" w:rsidP="0025546A">
      <w:pPr>
        <w:pStyle w:val="Paragraphedeliste"/>
        <w:numPr>
          <w:ilvl w:val="0"/>
          <w:numId w:val="5"/>
        </w:numPr>
        <w:spacing w:after="0" w:line="360" w:lineRule="auto"/>
        <w:ind w:left="0" w:firstLine="0"/>
        <w:jc w:val="both"/>
        <w:rPr>
          <w:rFonts w:asciiTheme="majorBidi" w:hAnsiTheme="majorBidi" w:cstheme="majorBidi"/>
          <w:sz w:val="24"/>
          <w:szCs w:val="24"/>
          <w:lang w:val="en-GB"/>
        </w:rPr>
      </w:pPr>
      <w:r w:rsidRPr="0025546A">
        <w:rPr>
          <w:rFonts w:asciiTheme="majorBidi" w:hAnsiTheme="majorBidi" w:cstheme="majorBidi"/>
          <w:sz w:val="24"/>
          <w:szCs w:val="24"/>
          <w:lang w:val="en-GB"/>
        </w:rPr>
        <w:t>The concept of language learning is linked to the traditional approach to the study of languages and today is still generally practiced in high schools worldwide. Attention is focused on the language in its written form and the objective is for the student to understand the structure and rules of the language through the application of intellect and logical deductive reasoning.</w:t>
      </w:r>
    </w:p>
    <w:p w:rsidR="0025546A" w:rsidRPr="0025546A" w:rsidRDefault="0025546A" w:rsidP="0025546A">
      <w:pPr>
        <w:pStyle w:val="Paragraphedeliste"/>
        <w:numPr>
          <w:ilvl w:val="0"/>
          <w:numId w:val="5"/>
        </w:numPr>
        <w:spacing w:after="0" w:line="360" w:lineRule="auto"/>
        <w:ind w:left="0" w:firstLine="0"/>
        <w:jc w:val="both"/>
        <w:rPr>
          <w:rFonts w:asciiTheme="majorBidi" w:hAnsiTheme="majorBidi" w:cstheme="majorBidi"/>
          <w:sz w:val="24"/>
          <w:szCs w:val="24"/>
          <w:lang w:val="en-GB"/>
        </w:rPr>
      </w:pPr>
      <w:r w:rsidRPr="0025546A">
        <w:rPr>
          <w:rFonts w:asciiTheme="majorBidi" w:hAnsiTheme="majorBidi" w:cstheme="majorBidi"/>
          <w:sz w:val="24"/>
          <w:szCs w:val="24"/>
          <w:lang w:val="en-GB"/>
        </w:rPr>
        <w:t xml:space="preserve">The teacher is an authority figure and the participation of the student is predominantly passive. In the teaching of English, for example, one studies the function of the interrogative and negative modes, irregular verbs, modals, etc. The student learns to construct sentences in the perfect tense, but only learns with difficulty when to use it. It's a progressive and cumulative process, normally tied to a </w:t>
      </w:r>
      <w:proofErr w:type="spellStart"/>
      <w:r w:rsidRPr="0025546A">
        <w:rPr>
          <w:rFonts w:asciiTheme="majorBidi" w:hAnsiTheme="majorBidi" w:cstheme="majorBidi"/>
          <w:sz w:val="24"/>
          <w:szCs w:val="24"/>
          <w:lang w:val="en-GB"/>
        </w:rPr>
        <w:t>preset</w:t>
      </w:r>
      <w:proofErr w:type="spellEnd"/>
      <w:r w:rsidRPr="0025546A">
        <w:rPr>
          <w:rFonts w:asciiTheme="majorBidi" w:hAnsiTheme="majorBidi" w:cstheme="majorBidi"/>
          <w:sz w:val="24"/>
          <w:szCs w:val="24"/>
          <w:lang w:val="en-GB"/>
        </w:rPr>
        <w:t xml:space="preserve"> syllabus that includes memorization of vocabulary and seeks to transmit to the student knowledge about the language, its functioning and grammatical structure with its irregularities, its contrasts with the student's native language, knowledge that one hopes will become the practical skills of understanding and </w:t>
      </w:r>
      <w:r w:rsidRPr="0025546A">
        <w:rPr>
          <w:rFonts w:asciiTheme="majorBidi" w:hAnsiTheme="majorBidi" w:cstheme="majorBidi"/>
          <w:sz w:val="24"/>
          <w:szCs w:val="24"/>
          <w:lang w:val="en-GB"/>
        </w:rPr>
        <w:lastRenderedPageBreak/>
        <w:t>speaking the language. This effort of accumulating knowledge becomes frustrating because of the lack of familiarity with the language.</w:t>
      </w:r>
    </w:p>
    <w:p w:rsidR="0025546A" w:rsidRDefault="0025546A" w:rsidP="0025546A">
      <w:pPr>
        <w:pStyle w:val="Paragraphedeliste"/>
        <w:numPr>
          <w:ilvl w:val="0"/>
          <w:numId w:val="5"/>
        </w:numPr>
        <w:spacing w:after="0" w:line="360" w:lineRule="auto"/>
        <w:ind w:left="0" w:firstLine="0"/>
        <w:jc w:val="both"/>
        <w:rPr>
          <w:rFonts w:asciiTheme="majorBidi" w:hAnsiTheme="majorBidi" w:cstheme="majorBidi"/>
          <w:sz w:val="24"/>
          <w:szCs w:val="24"/>
          <w:lang w:val="en-GB"/>
        </w:rPr>
      </w:pPr>
      <w:r w:rsidRPr="0025546A">
        <w:rPr>
          <w:rFonts w:asciiTheme="majorBidi" w:hAnsiTheme="majorBidi" w:cstheme="majorBidi"/>
          <w:sz w:val="24"/>
          <w:szCs w:val="24"/>
          <w:lang w:val="en-GB"/>
        </w:rPr>
        <w:t>Innumerable graduates with arts degrees in English are classic examples of language learning. They often are trained and theoretically able to teach a language that they can communicate in only with extreme difficulty</w:t>
      </w:r>
    </w:p>
    <w:p w:rsidR="0025546A" w:rsidRPr="0025546A" w:rsidRDefault="0025546A" w:rsidP="0025546A">
      <w:pPr>
        <w:pStyle w:val="Paragraphedeliste"/>
        <w:spacing w:after="0" w:line="360" w:lineRule="auto"/>
        <w:ind w:left="0"/>
        <w:jc w:val="both"/>
        <w:rPr>
          <w:rFonts w:asciiTheme="majorBidi" w:hAnsiTheme="majorBidi" w:cstheme="majorBidi"/>
          <w:sz w:val="24"/>
          <w:szCs w:val="24"/>
          <w:lang w:val="en-GB"/>
        </w:rPr>
      </w:pPr>
    </w:p>
    <w:p w:rsidR="0025546A" w:rsidRPr="0025546A" w:rsidRDefault="0025546A" w:rsidP="0025546A">
      <w:pPr>
        <w:pStyle w:val="Paragraphedeliste"/>
        <w:numPr>
          <w:ilvl w:val="0"/>
          <w:numId w:val="6"/>
        </w:numPr>
        <w:spacing w:after="0" w:line="360" w:lineRule="auto"/>
        <w:rPr>
          <w:rFonts w:asciiTheme="majorBidi" w:hAnsiTheme="majorBidi" w:cstheme="majorBidi"/>
          <w:i/>
          <w:iCs/>
          <w:sz w:val="24"/>
          <w:szCs w:val="24"/>
          <w:lang w:val="en-GB"/>
        </w:rPr>
      </w:pPr>
      <w:r w:rsidRPr="0025546A">
        <w:rPr>
          <w:rFonts w:asciiTheme="majorBidi" w:hAnsiTheme="majorBidi" w:cstheme="majorBidi"/>
          <w:b/>
          <w:bCs/>
          <w:i/>
          <w:iCs/>
          <w:sz w:val="24"/>
          <w:szCs w:val="24"/>
          <w:lang w:val="en-GB"/>
        </w:rPr>
        <w:t>The Natural Order Hypothesis</w:t>
      </w:r>
      <w:r w:rsidRPr="0025546A">
        <w:rPr>
          <w:rFonts w:asciiTheme="majorBidi" w:hAnsiTheme="majorBidi" w:cstheme="majorBidi"/>
          <w:i/>
          <w:iCs/>
          <w:sz w:val="24"/>
          <w:szCs w:val="24"/>
          <w:lang w:val="en-GB"/>
        </w:rPr>
        <w:t>: 'we acquire the rules of language in a predictable order'</w:t>
      </w:r>
    </w:p>
    <w:p w:rsidR="0025546A" w:rsidRPr="0025546A" w:rsidRDefault="0025546A" w:rsidP="0025546A">
      <w:pPr>
        <w:pStyle w:val="Paragraphedeliste"/>
        <w:numPr>
          <w:ilvl w:val="0"/>
          <w:numId w:val="6"/>
        </w:numPr>
        <w:spacing w:after="0" w:line="360" w:lineRule="auto"/>
        <w:rPr>
          <w:rFonts w:asciiTheme="majorBidi" w:hAnsiTheme="majorBidi" w:cstheme="majorBidi"/>
          <w:i/>
          <w:iCs/>
          <w:sz w:val="24"/>
          <w:szCs w:val="24"/>
          <w:lang w:val="en-GB"/>
        </w:rPr>
      </w:pPr>
      <w:r w:rsidRPr="0025546A">
        <w:rPr>
          <w:rFonts w:asciiTheme="majorBidi" w:hAnsiTheme="majorBidi" w:cstheme="majorBidi"/>
          <w:b/>
          <w:bCs/>
          <w:i/>
          <w:iCs/>
          <w:sz w:val="24"/>
          <w:szCs w:val="24"/>
          <w:lang w:val="en-GB"/>
        </w:rPr>
        <w:t>The Acquisition/ Learning Hypothesis</w:t>
      </w:r>
      <w:r w:rsidRPr="0025546A">
        <w:rPr>
          <w:rFonts w:asciiTheme="majorBidi" w:hAnsiTheme="majorBidi" w:cstheme="majorBidi"/>
          <w:i/>
          <w:iCs/>
          <w:sz w:val="24"/>
          <w:szCs w:val="24"/>
          <w:lang w:val="en-GB"/>
        </w:rPr>
        <w:t xml:space="preserve">: 'adults have two distinctive ways of developing competences in second </w:t>
      </w:r>
      <w:proofErr w:type="gramStart"/>
      <w:r w:rsidRPr="0025546A">
        <w:rPr>
          <w:rFonts w:asciiTheme="majorBidi" w:hAnsiTheme="majorBidi" w:cstheme="majorBidi"/>
          <w:i/>
          <w:iCs/>
          <w:sz w:val="24"/>
          <w:szCs w:val="24"/>
          <w:lang w:val="en-GB"/>
        </w:rPr>
        <w:t>languages ..</w:t>
      </w:r>
      <w:proofErr w:type="gramEnd"/>
      <w:r w:rsidRPr="0025546A">
        <w:rPr>
          <w:rFonts w:asciiTheme="majorBidi" w:hAnsiTheme="majorBidi" w:cstheme="majorBidi"/>
          <w:i/>
          <w:iCs/>
          <w:sz w:val="24"/>
          <w:szCs w:val="24"/>
          <w:lang w:val="en-GB"/>
        </w:rPr>
        <w:t xml:space="preserve"> </w:t>
      </w:r>
      <w:proofErr w:type="gramStart"/>
      <w:r w:rsidRPr="0025546A">
        <w:rPr>
          <w:rFonts w:asciiTheme="majorBidi" w:hAnsiTheme="majorBidi" w:cstheme="majorBidi"/>
          <w:i/>
          <w:iCs/>
          <w:sz w:val="24"/>
          <w:szCs w:val="24"/>
          <w:lang w:val="en-GB"/>
        </w:rPr>
        <w:t>acquisition</w:t>
      </w:r>
      <w:proofErr w:type="gramEnd"/>
      <w:r w:rsidRPr="0025546A">
        <w:rPr>
          <w:rFonts w:asciiTheme="majorBidi" w:hAnsiTheme="majorBidi" w:cstheme="majorBidi"/>
          <w:i/>
          <w:iCs/>
          <w:sz w:val="24"/>
          <w:szCs w:val="24"/>
          <w:lang w:val="en-GB"/>
        </w:rPr>
        <w:t>, that is by using language for real communication ... learning .. "knowing about" language' (Krashen &amp; Terrell 1983)</w:t>
      </w:r>
    </w:p>
    <w:p w:rsidR="0025546A" w:rsidRPr="0025546A" w:rsidRDefault="0025546A" w:rsidP="0025546A">
      <w:pPr>
        <w:pStyle w:val="Paragraphedeliste"/>
        <w:numPr>
          <w:ilvl w:val="0"/>
          <w:numId w:val="6"/>
        </w:numPr>
        <w:spacing w:after="0" w:line="360" w:lineRule="auto"/>
        <w:rPr>
          <w:rFonts w:asciiTheme="majorBidi" w:hAnsiTheme="majorBidi" w:cstheme="majorBidi"/>
          <w:i/>
          <w:iCs/>
          <w:sz w:val="24"/>
          <w:szCs w:val="24"/>
          <w:lang w:val="en-GB"/>
        </w:rPr>
      </w:pPr>
      <w:r w:rsidRPr="0025546A">
        <w:rPr>
          <w:rFonts w:asciiTheme="majorBidi" w:hAnsiTheme="majorBidi" w:cstheme="majorBidi"/>
          <w:b/>
          <w:bCs/>
          <w:i/>
          <w:iCs/>
          <w:sz w:val="24"/>
          <w:szCs w:val="24"/>
          <w:lang w:val="en-GB"/>
        </w:rPr>
        <w:t>The Monitor Hypothesis</w:t>
      </w:r>
      <w:r w:rsidRPr="0025546A">
        <w:rPr>
          <w:rFonts w:asciiTheme="majorBidi" w:hAnsiTheme="majorBidi" w:cstheme="majorBidi"/>
          <w:i/>
          <w:iCs/>
          <w:sz w:val="24"/>
          <w:szCs w:val="24"/>
          <w:lang w:val="en-GB"/>
        </w:rPr>
        <w:t>: 'conscious learning ... can only be used as a Monitor or an editor' (Krashen &amp; Terrell 1983)</w:t>
      </w:r>
    </w:p>
    <w:p w:rsidR="0025546A" w:rsidRPr="0025546A" w:rsidRDefault="0025546A" w:rsidP="0025546A">
      <w:pPr>
        <w:pStyle w:val="Paragraphedeliste"/>
        <w:numPr>
          <w:ilvl w:val="0"/>
          <w:numId w:val="6"/>
        </w:numPr>
        <w:spacing w:after="0" w:line="360" w:lineRule="auto"/>
        <w:rPr>
          <w:rFonts w:asciiTheme="majorBidi" w:hAnsiTheme="majorBidi" w:cstheme="majorBidi"/>
          <w:i/>
          <w:iCs/>
          <w:sz w:val="24"/>
          <w:szCs w:val="24"/>
          <w:lang w:val="en-GB"/>
        </w:rPr>
      </w:pPr>
      <w:r w:rsidRPr="0025546A">
        <w:rPr>
          <w:rFonts w:asciiTheme="majorBidi" w:hAnsiTheme="majorBidi" w:cstheme="majorBidi"/>
          <w:b/>
          <w:bCs/>
          <w:i/>
          <w:iCs/>
          <w:sz w:val="24"/>
          <w:szCs w:val="24"/>
          <w:lang w:val="en-GB"/>
        </w:rPr>
        <w:t>The Input Hypothesis</w:t>
      </w:r>
      <w:r w:rsidRPr="0025546A">
        <w:rPr>
          <w:rFonts w:asciiTheme="majorBidi" w:hAnsiTheme="majorBidi" w:cstheme="majorBidi"/>
          <w:i/>
          <w:iCs/>
          <w:sz w:val="24"/>
          <w:szCs w:val="24"/>
          <w:lang w:val="en-GB"/>
        </w:rPr>
        <w:t>: 'humans acquire language in only one way - by understanding messages or by receiving "comprehensible input"'</w:t>
      </w:r>
    </w:p>
    <w:p w:rsidR="0025546A" w:rsidRDefault="0025546A" w:rsidP="0025546A">
      <w:pPr>
        <w:pStyle w:val="Paragraphedeliste"/>
        <w:numPr>
          <w:ilvl w:val="0"/>
          <w:numId w:val="6"/>
        </w:numPr>
        <w:spacing w:after="0" w:line="360" w:lineRule="auto"/>
        <w:jc w:val="both"/>
        <w:rPr>
          <w:rFonts w:asciiTheme="majorBidi" w:hAnsiTheme="majorBidi" w:cstheme="majorBidi"/>
          <w:i/>
          <w:iCs/>
          <w:sz w:val="24"/>
          <w:szCs w:val="24"/>
          <w:lang w:val="en-GB"/>
        </w:rPr>
      </w:pPr>
      <w:r w:rsidRPr="0025546A">
        <w:rPr>
          <w:rFonts w:asciiTheme="majorBidi" w:hAnsiTheme="majorBidi" w:cstheme="majorBidi"/>
          <w:b/>
          <w:bCs/>
          <w:i/>
          <w:iCs/>
          <w:sz w:val="24"/>
          <w:szCs w:val="24"/>
          <w:lang w:val="en-GB"/>
        </w:rPr>
        <w:t>The Affective Filter Hypothesis</w:t>
      </w:r>
      <w:r w:rsidRPr="0025546A">
        <w:rPr>
          <w:rFonts w:asciiTheme="majorBidi" w:hAnsiTheme="majorBidi" w:cstheme="majorBidi"/>
          <w:i/>
          <w:iCs/>
          <w:sz w:val="24"/>
          <w:szCs w:val="24"/>
          <w:lang w:val="en-GB"/>
        </w:rPr>
        <w:t>:  'a mental block, caused by affective factors ... that prevents input from reaching the language acquisition device' (Krashen, 1985, p.100)</w:t>
      </w:r>
    </w:p>
    <w:p w:rsidR="0035245C" w:rsidRPr="00B66D75" w:rsidRDefault="00B64872" w:rsidP="00B66D75">
      <w:pPr>
        <w:pStyle w:val="Paragraphedeliste"/>
        <w:spacing w:after="0" w:line="360" w:lineRule="auto"/>
        <w:jc w:val="both"/>
        <w:rPr>
          <w:rFonts w:asciiTheme="majorBidi" w:hAnsiTheme="majorBidi" w:cstheme="majorBidi"/>
          <w:i/>
          <w:iCs/>
          <w:sz w:val="24"/>
          <w:szCs w:val="24"/>
        </w:rPr>
      </w:pPr>
      <w:r w:rsidRPr="0025546A">
        <w:rPr>
          <w:rFonts w:asciiTheme="majorBidi" w:hAnsiTheme="majorBidi" w:cstheme="majorBidi"/>
          <w:i/>
          <w:iCs/>
          <w:sz w:val="24"/>
          <w:szCs w:val="24"/>
          <w:lang w:val="en-GB"/>
        </w:rPr>
        <w:br/>
      </w:r>
      <w:r w:rsidR="00652895" w:rsidRPr="00B66D75">
        <w:rPr>
          <w:rFonts w:asciiTheme="majorBidi" w:hAnsiTheme="majorBidi" w:cstheme="majorBidi"/>
          <w:b/>
          <w:bCs/>
          <w:i/>
          <w:iCs/>
          <w:sz w:val="24"/>
          <w:szCs w:val="24"/>
          <w:lang w:val="en-US"/>
        </w:rPr>
        <w:t xml:space="preserve">      Acquisition </w:t>
      </w:r>
      <w:r w:rsidR="00652895" w:rsidRPr="00B66D75">
        <w:rPr>
          <w:rFonts w:asciiTheme="majorBidi" w:hAnsiTheme="majorBidi" w:cstheme="majorBidi"/>
          <w:b/>
          <w:bCs/>
          <w:i/>
          <w:iCs/>
          <w:sz w:val="24"/>
          <w:szCs w:val="24"/>
          <w:lang w:val="en-US"/>
        </w:rPr>
        <w:tab/>
      </w:r>
      <w:r w:rsidR="00652895" w:rsidRPr="00B66D75">
        <w:rPr>
          <w:rFonts w:asciiTheme="majorBidi" w:hAnsiTheme="majorBidi" w:cstheme="majorBidi"/>
          <w:b/>
          <w:bCs/>
          <w:i/>
          <w:iCs/>
          <w:sz w:val="24"/>
          <w:szCs w:val="24"/>
          <w:lang w:val="en-US"/>
        </w:rPr>
        <w:tab/>
      </w:r>
      <w:r w:rsidR="00652895" w:rsidRPr="00B66D75">
        <w:rPr>
          <w:rFonts w:asciiTheme="majorBidi" w:hAnsiTheme="majorBidi" w:cstheme="majorBidi"/>
          <w:b/>
          <w:bCs/>
          <w:i/>
          <w:iCs/>
          <w:sz w:val="24"/>
          <w:szCs w:val="24"/>
          <w:lang w:val="en-US"/>
        </w:rPr>
        <w:tab/>
        <w:t>    </w:t>
      </w:r>
      <w:r w:rsidR="00B66D75">
        <w:rPr>
          <w:rFonts w:asciiTheme="majorBidi" w:hAnsiTheme="majorBidi" w:cstheme="majorBidi"/>
          <w:b/>
          <w:bCs/>
          <w:i/>
          <w:iCs/>
          <w:sz w:val="24"/>
          <w:szCs w:val="24"/>
          <w:lang w:val="en-US"/>
        </w:rPr>
        <w:tab/>
      </w:r>
      <w:r w:rsidR="00B66D75">
        <w:rPr>
          <w:rFonts w:asciiTheme="majorBidi" w:hAnsiTheme="majorBidi" w:cstheme="majorBidi"/>
          <w:b/>
          <w:bCs/>
          <w:i/>
          <w:iCs/>
          <w:sz w:val="24"/>
          <w:szCs w:val="24"/>
          <w:lang w:val="en-US"/>
        </w:rPr>
        <w:tab/>
      </w:r>
      <w:r w:rsidR="00652895" w:rsidRPr="00B66D75">
        <w:rPr>
          <w:rFonts w:asciiTheme="majorBidi" w:hAnsiTheme="majorBidi" w:cstheme="majorBidi"/>
          <w:b/>
          <w:bCs/>
          <w:i/>
          <w:iCs/>
          <w:sz w:val="24"/>
          <w:szCs w:val="24"/>
          <w:lang w:val="en-US"/>
        </w:rPr>
        <w:t>  Learning</w:t>
      </w:r>
      <w:r w:rsidR="00652895" w:rsidRPr="00B66D75">
        <w:rPr>
          <w:rFonts w:asciiTheme="majorBidi" w:hAnsiTheme="majorBidi" w:cstheme="majorBidi"/>
          <w:i/>
          <w:iCs/>
          <w:sz w:val="24"/>
          <w:szCs w:val="24"/>
          <w:lang w:val="en-US"/>
        </w:rPr>
        <w:t xml:space="preserve"> </w:t>
      </w:r>
    </w:p>
    <w:p w:rsidR="0035245C" w:rsidRPr="00B66D75" w:rsidRDefault="00652895" w:rsidP="00B66D75">
      <w:pPr>
        <w:pStyle w:val="Paragraphedeliste"/>
        <w:numPr>
          <w:ilvl w:val="0"/>
          <w:numId w:val="8"/>
        </w:numPr>
        <w:spacing w:line="360" w:lineRule="auto"/>
        <w:jc w:val="both"/>
        <w:rPr>
          <w:rFonts w:asciiTheme="majorBidi" w:hAnsiTheme="majorBidi" w:cstheme="majorBidi"/>
          <w:i/>
          <w:iCs/>
          <w:sz w:val="24"/>
          <w:szCs w:val="24"/>
        </w:rPr>
      </w:pPr>
      <w:r w:rsidRPr="00B66D75">
        <w:rPr>
          <w:rFonts w:asciiTheme="majorBidi" w:hAnsiTheme="majorBidi" w:cstheme="majorBidi"/>
          <w:i/>
          <w:iCs/>
          <w:sz w:val="24"/>
          <w:szCs w:val="24"/>
          <w:lang w:val="en-US"/>
        </w:rPr>
        <w:t xml:space="preserve">implicit, subconscious  </w:t>
      </w:r>
      <w:r w:rsidRPr="00B66D75">
        <w:rPr>
          <w:rFonts w:asciiTheme="majorBidi" w:hAnsiTheme="majorBidi" w:cstheme="majorBidi"/>
          <w:i/>
          <w:iCs/>
          <w:sz w:val="24"/>
          <w:szCs w:val="24"/>
          <w:lang w:val="en-US"/>
        </w:rPr>
        <w:tab/>
      </w:r>
      <w:r w:rsidRPr="00B66D75">
        <w:rPr>
          <w:rFonts w:asciiTheme="majorBidi" w:hAnsiTheme="majorBidi" w:cstheme="majorBidi"/>
          <w:i/>
          <w:iCs/>
          <w:sz w:val="24"/>
          <w:szCs w:val="24"/>
          <w:lang w:val="en-US"/>
        </w:rPr>
        <w:tab/>
      </w:r>
      <w:r w:rsidR="00B66D75">
        <w:rPr>
          <w:rFonts w:asciiTheme="majorBidi" w:hAnsiTheme="majorBidi" w:cstheme="majorBidi"/>
          <w:i/>
          <w:iCs/>
          <w:sz w:val="24"/>
          <w:szCs w:val="24"/>
          <w:lang w:val="en-US"/>
        </w:rPr>
        <w:tab/>
      </w:r>
      <w:r w:rsidR="00B66D75">
        <w:rPr>
          <w:rFonts w:asciiTheme="majorBidi" w:hAnsiTheme="majorBidi" w:cstheme="majorBidi"/>
          <w:i/>
          <w:iCs/>
          <w:sz w:val="24"/>
          <w:szCs w:val="24"/>
          <w:lang w:val="en-US"/>
        </w:rPr>
        <w:tab/>
      </w:r>
      <w:r w:rsidRPr="00B66D75">
        <w:rPr>
          <w:rFonts w:asciiTheme="majorBidi" w:hAnsiTheme="majorBidi" w:cstheme="majorBidi"/>
          <w:i/>
          <w:iCs/>
          <w:sz w:val="24"/>
          <w:szCs w:val="24"/>
          <w:lang w:val="en-US"/>
        </w:rPr>
        <w:t>explicit, conscious</w:t>
      </w:r>
    </w:p>
    <w:p w:rsidR="0035245C" w:rsidRPr="00B66D75" w:rsidRDefault="00652895" w:rsidP="00B66D75">
      <w:pPr>
        <w:pStyle w:val="Paragraphedeliste"/>
        <w:numPr>
          <w:ilvl w:val="0"/>
          <w:numId w:val="8"/>
        </w:numPr>
        <w:spacing w:line="360" w:lineRule="auto"/>
        <w:jc w:val="both"/>
        <w:rPr>
          <w:rFonts w:asciiTheme="majorBidi" w:hAnsiTheme="majorBidi" w:cstheme="majorBidi"/>
          <w:i/>
          <w:iCs/>
          <w:sz w:val="24"/>
          <w:szCs w:val="24"/>
        </w:rPr>
      </w:pPr>
      <w:proofErr w:type="spellStart"/>
      <w:r w:rsidRPr="00B66D75">
        <w:rPr>
          <w:rFonts w:asciiTheme="majorBidi" w:hAnsiTheme="majorBidi" w:cstheme="majorBidi"/>
          <w:i/>
          <w:iCs/>
          <w:sz w:val="24"/>
          <w:szCs w:val="24"/>
        </w:rPr>
        <w:t>informal</w:t>
      </w:r>
      <w:proofErr w:type="spellEnd"/>
      <w:r w:rsidRPr="00B66D75">
        <w:rPr>
          <w:rFonts w:asciiTheme="majorBidi" w:hAnsiTheme="majorBidi" w:cstheme="majorBidi"/>
          <w:i/>
          <w:iCs/>
          <w:sz w:val="24"/>
          <w:szCs w:val="24"/>
        </w:rPr>
        <w:t xml:space="preserve"> situations </w:t>
      </w:r>
      <w:r w:rsidRPr="00B66D75">
        <w:rPr>
          <w:rFonts w:asciiTheme="majorBidi" w:hAnsiTheme="majorBidi" w:cstheme="majorBidi"/>
          <w:i/>
          <w:iCs/>
          <w:sz w:val="24"/>
          <w:szCs w:val="24"/>
        </w:rPr>
        <w:tab/>
      </w:r>
      <w:r w:rsidRPr="00B66D75">
        <w:rPr>
          <w:rFonts w:asciiTheme="majorBidi" w:hAnsiTheme="majorBidi" w:cstheme="majorBidi"/>
          <w:i/>
          <w:iCs/>
          <w:sz w:val="24"/>
          <w:szCs w:val="24"/>
        </w:rPr>
        <w:tab/>
      </w:r>
      <w:r w:rsidR="00B66D75" w:rsidRPr="00B66D75">
        <w:rPr>
          <w:rFonts w:asciiTheme="majorBidi" w:hAnsiTheme="majorBidi" w:cstheme="majorBidi"/>
          <w:i/>
          <w:iCs/>
          <w:sz w:val="24"/>
          <w:szCs w:val="24"/>
        </w:rPr>
        <w:tab/>
      </w:r>
      <w:r w:rsidR="00B66D75">
        <w:rPr>
          <w:rFonts w:asciiTheme="majorBidi" w:hAnsiTheme="majorBidi" w:cstheme="majorBidi"/>
          <w:i/>
          <w:iCs/>
          <w:sz w:val="24"/>
          <w:szCs w:val="24"/>
        </w:rPr>
        <w:tab/>
      </w:r>
      <w:r w:rsidR="00B66D75">
        <w:rPr>
          <w:rFonts w:asciiTheme="majorBidi" w:hAnsiTheme="majorBidi" w:cstheme="majorBidi"/>
          <w:i/>
          <w:iCs/>
          <w:sz w:val="24"/>
          <w:szCs w:val="24"/>
        </w:rPr>
        <w:tab/>
      </w:r>
      <w:proofErr w:type="spellStart"/>
      <w:r w:rsidRPr="00B66D75">
        <w:rPr>
          <w:rFonts w:asciiTheme="majorBidi" w:hAnsiTheme="majorBidi" w:cstheme="majorBidi"/>
          <w:i/>
          <w:iCs/>
          <w:sz w:val="24"/>
          <w:szCs w:val="24"/>
        </w:rPr>
        <w:t>formal</w:t>
      </w:r>
      <w:proofErr w:type="spellEnd"/>
      <w:r w:rsidRPr="00B66D75">
        <w:rPr>
          <w:rFonts w:asciiTheme="majorBidi" w:hAnsiTheme="majorBidi" w:cstheme="majorBidi"/>
          <w:i/>
          <w:iCs/>
          <w:sz w:val="24"/>
          <w:szCs w:val="24"/>
        </w:rPr>
        <w:t xml:space="preserve"> situations</w:t>
      </w:r>
    </w:p>
    <w:p w:rsidR="0035245C" w:rsidRPr="00B66D75" w:rsidRDefault="00652895" w:rsidP="00B66D75">
      <w:pPr>
        <w:pStyle w:val="Paragraphedeliste"/>
        <w:numPr>
          <w:ilvl w:val="0"/>
          <w:numId w:val="8"/>
        </w:numPr>
        <w:spacing w:line="360" w:lineRule="auto"/>
        <w:jc w:val="both"/>
        <w:rPr>
          <w:rFonts w:asciiTheme="majorBidi" w:hAnsiTheme="majorBidi" w:cstheme="majorBidi"/>
          <w:i/>
          <w:iCs/>
          <w:sz w:val="24"/>
          <w:szCs w:val="24"/>
          <w:lang w:val="en-GB"/>
        </w:rPr>
      </w:pPr>
      <w:r w:rsidRPr="00B66D75">
        <w:rPr>
          <w:rFonts w:asciiTheme="majorBidi" w:hAnsiTheme="majorBidi" w:cstheme="majorBidi"/>
          <w:i/>
          <w:iCs/>
          <w:sz w:val="24"/>
          <w:szCs w:val="24"/>
          <w:lang w:val="en-GB"/>
        </w:rPr>
        <w:t xml:space="preserve">uses grammatical 'feel‘     </w:t>
      </w:r>
      <w:r w:rsidRPr="00B66D75">
        <w:rPr>
          <w:rFonts w:asciiTheme="majorBidi" w:hAnsiTheme="majorBidi" w:cstheme="majorBidi"/>
          <w:i/>
          <w:iCs/>
          <w:sz w:val="24"/>
          <w:szCs w:val="24"/>
          <w:lang w:val="en-GB"/>
        </w:rPr>
        <w:tab/>
      </w:r>
      <w:r w:rsidR="00B66D75" w:rsidRPr="00B66D75">
        <w:rPr>
          <w:rFonts w:asciiTheme="majorBidi" w:hAnsiTheme="majorBidi" w:cstheme="majorBidi"/>
          <w:i/>
          <w:iCs/>
          <w:sz w:val="24"/>
          <w:szCs w:val="24"/>
          <w:lang w:val="en-GB"/>
        </w:rPr>
        <w:tab/>
      </w:r>
      <w:r w:rsidR="00B66D75">
        <w:rPr>
          <w:rFonts w:asciiTheme="majorBidi" w:hAnsiTheme="majorBidi" w:cstheme="majorBidi"/>
          <w:i/>
          <w:iCs/>
          <w:sz w:val="24"/>
          <w:szCs w:val="24"/>
          <w:lang w:val="en-GB"/>
        </w:rPr>
        <w:tab/>
      </w:r>
      <w:r w:rsidR="00B66D75">
        <w:rPr>
          <w:rFonts w:asciiTheme="majorBidi" w:hAnsiTheme="majorBidi" w:cstheme="majorBidi"/>
          <w:i/>
          <w:iCs/>
          <w:sz w:val="24"/>
          <w:szCs w:val="24"/>
          <w:lang w:val="en-GB"/>
        </w:rPr>
        <w:tab/>
      </w:r>
      <w:r w:rsidRPr="00B66D75">
        <w:rPr>
          <w:rFonts w:asciiTheme="majorBidi" w:hAnsiTheme="majorBidi" w:cstheme="majorBidi"/>
          <w:i/>
          <w:iCs/>
          <w:sz w:val="24"/>
          <w:szCs w:val="24"/>
          <w:lang w:val="en-GB"/>
        </w:rPr>
        <w:t>uses grammatical rules</w:t>
      </w:r>
    </w:p>
    <w:p w:rsidR="0035245C" w:rsidRPr="00B66D75" w:rsidRDefault="00652895" w:rsidP="00B66D75">
      <w:pPr>
        <w:pStyle w:val="Paragraphedeliste"/>
        <w:numPr>
          <w:ilvl w:val="0"/>
          <w:numId w:val="8"/>
        </w:numPr>
        <w:spacing w:line="360" w:lineRule="auto"/>
        <w:jc w:val="both"/>
        <w:rPr>
          <w:rFonts w:asciiTheme="majorBidi" w:hAnsiTheme="majorBidi" w:cstheme="majorBidi"/>
          <w:i/>
          <w:iCs/>
          <w:sz w:val="24"/>
          <w:szCs w:val="24"/>
          <w:lang w:val="en-GB"/>
        </w:rPr>
      </w:pPr>
      <w:r w:rsidRPr="00B66D75">
        <w:rPr>
          <w:rFonts w:asciiTheme="majorBidi" w:hAnsiTheme="majorBidi" w:cstheme="majorBidi"/>
          <w:i/>
          <w:iCs/>
          <w:sz w:val="24"/>
          <w:szCs w:val="24"/>
          <w:lang w:val="en-GB"/>
        </w:rPr>
        <w:t xml:space="preserve">depends on attitude </w:t>
      </w:r>
      <w:r w:rsidRPr="00B66D75">
        <w:rPr>
          <w:rFonts w:asciiTheme="majorBidi" w:hAnsiTheme="majorBidi" w:cstheme="majorBidi"/>
          <w:i/>
          <w:iCs/>
          <w:sz w:val="24"/>
          <w:szCs w:val="24"/>
          <w:lang w:val="en-GB"/>
        </w:rPr>
        <w:tab/>
      </w:r>
      <w:r w:rsidRPr="00B66D75">
        <w:rPr>
          <w:rFonts w:asciiTheme="majorBidi" w:hAnsiTheme="majorBidi" w:cstheme="majorBidi"/>
          <w:i/>
          <w:iCs/>
          <w:sz w:val="24"/>
          <w:szCs w:val="24"/>
          <w:lang w:val="en-GB"/>
        </w:rPr>
        <w:tab/>
      </w:r>
      <w:r w:rsidR="00B66D75" w:rsidRPr="00B66D75">
        <w:rPr>
          <w:rFonts w:asciiTheme="majorBidi" w:hAnsiTheme="majorBidi" w:cstheme="majorBidi"/>
          <w:i/>
          <w:iCs/>
          <w:sz w:val="24"/>
          <w:szCs w:val="24"/>
          <w:lang w:val="en-GB"/>
        </w:rPr>
        <w:tab/>
      </w:r>
      <w:r w:rsidR="00B66D75">
        <w:rPr>
          <w:rFonts w:asciiTheme="majorBidi" w:hAnsiTheme="majorBidi" w:cstheme="majorBidi"/>
          <w:i/>
          <w:iCs/>
          <w:sz w:val="24"/>
          <w:szCs w:val="24"/>
          <w:lang w:val="en-GB"/>
        </w:rPr>
        <w:tab/>
      </w:r>
      <w:r w:rsidR="00B66D75">
        <w:rPr>
          <w:rFonts w:asciiTheme="majorBidi" w:hAnsiTheme="majorBidi" w:cstheme="majorBidi"/>
          <w:i/>
          <w:iCs/>
          <w:sz w:val="24"/>
          <w:szCs w:val="24"/>
          <w:lang w:val="en-GB"/>
        </w:rPr>
        <w:tab/>
      </w:r>
      <w:r w:rsidRPr="00B66D75">
        <w:rPr>
          <w:rFonts w:asciiTheme="majorBidi" w:hAnsiTheme="majorBidi" w:cstheme="majorBidi"/>
          <w:i/>
          <w:iCs/>
          <w:sz w:val="24"/>
          <w:szCs w:val="24"/>
          <w:lang w:val="en-GB"/>
        </w:rPr>
        <w:t>depends on aptitude</w:t>
      </w:r>
    </w:p>
    <w:p w:rsidR="0035245C" w:rsidRPr="00B66D75" w:rsidRDefault="00652895" w:rsidP="00B66D75">
      <w:pPr>
        <w:pStyle w:val="Paragraphedeliste"/>
        <w:numPr>
          <w:ilvl w:val="0"/>
          <w:numId w:val="8"/>
        </w:numPr>
        <w:spacing w:line="360" w:lineRule="auto"/>
        <w:jc w:val="both"/>
        <w:rPr>
          <w:rFonts w:asciiTheme="majorBidi" w:hAnsiTheme="majorBidi" w:cstheme="majorBidi"/>
          <w:i/>
          <w:iCs/>
          <w:sz w:val="24"/>
          <w:szCs w:val="24"/>
          <w:lang w:val="en-GB"/>
        </w:rPr>
      </w:pPr>
      <w:r w:rsidRPr="00B66D75">
        <w:rPr>
          <w:rFonts w:asciiTheme="majorBidi" w:hAnsiTheme="majorBidi" w:cstheme="majorBidi"/>
          <w:i/>
          <w:iCs/>
          <w:sz w:val="24"/>
          <w:szCs w:val="24"/>
          <w:lang w:val="en-GB"/>
        </w:rPr>
        <w:t xml:space="preserve">stable order of acquisition     </w:t>
      </w:r>
      <w:r w:rsidRPr="00B66D75">
        <w:rPr>
          <w:rFonts w:asciiTheme="majorBidi" w:hAnsiTheme="majorBidi" w:cstheme="majorBidi"/>
          <w:i/>
          <w:iCs/>
          <w:sz w:val="24"/>
          <w:szCs w:val="24"/>
          <w:lang w:val="en-GB"/>
        </w:rPr>
        <w:tab/>
      </w:r>
      <w:r w:rsidR="00B66D75">
        <w:rPr>
          <w:rFonts w:asciiTheme="majorBidi" w:hAnsiTheme="majorBidi" w:cstheme="majorBidi"/>
          <w:i/>
          <w:iCs/>
          <w:sz w:val="24"/>
          <w:szCs w:val="24"/>
          <w:lang w:val="en-GB"/>
        </w:rPr>
        <w:tab/>
      </w:r>
      <w:r w:rsidR="00B66D75">
        <w:rPr>
          <w:rFonts w:asciiTheme="majorBidi" w:hAnsiTheme="majorBidi" w:cstheme="majorBidi"/>
          <w:i/>
          <w:iCs/>
          <w:sz w:val="24"/>
          <w:szCs w:val="24"/>
          <w:lang w:val="en-GB"/>
        </w:rPr>
        <w:tab/>
      </w:r>
      <w:r w:rsidRPr="00B66D75">
        <w:rPr>
          <w:rFonts w:asciiTheme="majorBidi" w:hAnsiTheme="majorBidi" w:cstheme="majorBidi"/>
          <w:i/>
          <w:iCs/>
          <w:sz w:val="24"/>
          <w:szCs w:val="24"/>
          <w:lang w:val="en-US"/>
        </w:rPr>
        <w:t xml:space="preserve">simple to complex order </w:t>
      </w:r>
      <w:r w:rsidRPr="00B66D75">
        <w:rPr>
          <w:rFonts w:asciiTheme="majorBidi" w:hAnsiTheme="majorBidi" w:cstheme="majorBidi"/>
          <w:i/>
          <w:iCs/>
          <w:sz w:val="24"/>
          <w:szCs w:val="24"/>
          <w:lang w:val="en-US"/>
        </w:rPr>
        <w:tab/>
      </w:r>
      <w:r w:rsidRPr="00B66D75">
        <w:rPr>
          <w:rFonts w:asciiTheme="majorBidi" w:hAnsiTheme="majorBidi" w:cstheme="majorBidi"/>
          <w:i/>
          <w:iCs/>
          <w:sz w:val="24"/>
          <w:szCs w:val="24"/>
          <w:lang w:val="en-US"/>
        </w:rPr>
        <w:tab/>
      </w:r>
      <w:r w:rsidRPr="00B66D75">
        <w:rPr>
          <w:rFonts w:asciiTheme="majorBidi" w:hAnsiTheme="majorBidi" w:cstheme="majorBidi"/>
          <w:i/>
          <w:iCs/>
          <w:sz w:val="24"/>
          <w:szCs w:val="24"/>
          <w:lang w:val="en-US"/>
        </w:rPr>
        <w:tab/>
      </w:r>
      <w:r w:rsidRPr="00B66D75">
        <w:rPr>
          <w:rFonts w:asciiTheme="majorBidi" w:hAnsiTheme="majorBidi" w:cstheme="majorBidi"/>
          <w:i/>
          <w:iCs/>
          <w:sz w:val="24"/>
          <w:szCs w:val="24"/>
          <w:lang w:val="en-US"/>
        </w:rPr>
        <w:tab/>
      </w:r>
      <w:r w:rsidRPr="00B66D75">
        <w:rPr>
          <w:rFonts w:asciiTheme="majorBidi" w:hAnsiTheme="majorBidi" w:cstheme="majorBidi"/>
          <w:i/>
          <w:iCs/>
          <w:sz w:val="24"/>
          <w:szCs w:val="24"/>
          <w:lang w:val="en-US"/>
        </w:rPr>
        <w:tab/>
      </w:r>
      <w:r w:rsidRPr="00B66D75">
        <w:rPr>
          <w:rFonts w:asciiTheme="majorBidi" w:hAnsiTheme="majorBidi" w:cstheme="majorBidi"/>
          <w:i/>
          <w:iCs/>
          <w:sz w:val="24"/>
          <w:szCs w:val="24"/>
          <w:lang w:val="en-US"/>
        </w:rPr>
        <w:tab/>
      </w:r>
      <w:r w:rsidR="00B66D75">
        <w:rPr>
          <w:rFonts w:asciiTheme="majorBidi" w:hAnsiTheme="majorBidi" w:cstheme="majorBidi"/>
          <w:i/>
          <w:iCs/>
          <w:sz w:val="24"/>
          <w:szCs w:val="24"/>
          <w:lang w:val="en-US"/>
        </w:rPr>
        <w:tab/>
      </w:r>
      <w:r w:rsidR="00B66D75">
        <w:rPr>
          <w:rFonts w:asciiTheme="majorBidi" w:hAnsiTheme="majorBidi" w:cstheme="majorBidi"/>
          <w:i/>
          <w:iCs/>
          <w:sz w:val="24"/>
          <w:szCs w:val="24"/>
          <w:lang w:val="en-US"/>
        </w:rPr>
        <w:tab/>
      </w:r>
      <w:r w:rsidRPr="00B66D75">
        <w:rPr>
          <w:rFonts w:asciiTheme="majorBidi" w:hAnsiTheme="majorBidi" w:cstheme="majorBidi"/>
          <w:i/>
          <w:iCs/>
          <w:sz w:val="24"/>
          <w:szCs w:val="24"/>
          <w:lang w:val="en-US"/>
        </w:rPr>
        <w:t>of learning</w:t>
      </w:r>
    </w:p>
    <w:p w:rsidR="00B66D75" w:rsidRDefault="00B64872" w:rsidP="00B66D75">
      <w:pPr>
        <w:pStyle w:val="Paragraphedeliste"/>
        <w:spacing w:after="0" w:line="360" w:lineRule="auto"/>
        <w:ind w:left="0"/>
        <w:jc w:val="both"/>
        <w:rPr>
          <w:rFonts w:asciiTheme="majorBidi" w:hAnsiTheme="majorBidi" w:cstheme="majorBidi"/>
          <w:i/>
          <w:iCs/>
          <w:sz w:val="24"/>
          <w:szCs w:val="24"/>
          <w:lang w:val="en-GB"/>
        </w:rPr>
      </w:pPr>
      <w:r w:rsidRPr="0025546A">
        <w:rPr>
          <w:rFonts w:asciiTheme="majorBidi" w:hAnsiTheme="majorBidi" w:cstheme="majorBidi"/>
          <w:i/>
          <w:iCs/>
          <w:sz w:val="24"/>
          <w:szCs w:val="24"/>
          <w:lang w:val="en-GB"/>
        </w:rPr>
        <w:br/>
      </w:r>
    </w:p>
    <w:p w:rsidR="00B66D75" w:rsidRDefault="00B66D75" w:rsidP="00B66D75">
      <w:pPr>
        <w:tabs>
          <w:tab w:val="left" w:pos="1304"/>
        </w:tabs>
        <w:rPr>
          <w:lang w:val="en-GB"/>
        </w:rPr>
      </w:pPr>
      <w:r>
        <w:rPr>
          <w:lang w:val="en-GB"/>
        </w:rPr>
        <w:lastRenderedPageBreak/>
        <w:tab/>
      </w:r>
      <w:r>
        <w:rPr>
          <w:noProof/>
          <w:lang w:eastAsia="fr-FR"/>
        </w:rPr>
        <w:drawing>
          <wp:inline distT="0" distB="0" distL="0" distR="0" wp14:anchorId="7679DDBD" wp14:editId="130C92E9">
            <wp:extent cx="5760720" cy="3277841"/>
            <wp:effectExtent l="0" t="0" r="0" b="0"/>
            <wp:docPr id="4" name="Espace réservé du contenu 3" descr="Krashen Model"/>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Espace réservé du contenu 3" descr="Krashen Model"/>
                    <pic:cNvPicPr>
                      <a:picLocks noGrp="1"/>
                    </pic:cNvPicPr>
                  </pic:nvPicPr>
                  <pic:blipFill>
                    <a:blip r:embed="rId6"/>
                    <a:srcRect/>
                    <a:stretch>
                      <a:fillRect/>
                    </a:stretch>
                  </pic:blipFill>
                  <pic:spPr bwMode="auto">
                    <a:xfrm>
                      <a:off x="0" y="0"/>
                      <a:ext cx="5760720" cy="3277841"/>
                    </a:xfrm>
                    <a:prstGeom prst="rect">
                      <a:avLst/>
                    </a:prstGeom>
                    <a:noFill/>
                    <a:ln w="9525">
                      <a:noFill/>
                      <a:miter lim="800000"/>
                      <a:headEnd/>
                      <a:tailEnd/>
                    </a:ln>
                  </pic:spPr>
                </pic:pic>
              </a:graphicData>
            </a:graphic>
          </wp:inline>
        </w:drawing>
      </w:r>
    </w:p>
    <w:p w:rsidR="00B66D75" w:rsidRDefault="00B66D75" w:rsidP="00B66D75">
      <w:pPr>
        <w:rPr>
          <w:lang w:val="en-GB"/>
        </w:rPr>
      </w:pPr>
    </w:p>
    <w:p w:rsidR="0035245C" w:rsidRPr="00B66D75" w:rsidRDefault="00652895" w:rsidP="00B66D75">
      <w:pPr>
        <w:pStyle w:val="Paragraphedeliste"/>
        <w:numPr>
          <w:ilvl w:val="0"/>
          <w:numId w:val="1"/>
        </w:numPr>
        <w:ind w:hanging="11"/>
        <w:jc w:val="both"/>
        <w:rPr>
          <w:rFonts w:asciiTheme="majorBidi" w:hAnsiTheme="majorBidi" w:cstheme="majorBidi"/>
          <w:sz w:val="24"/>
          <w:szCs w:val="24"/>
          <w:lang w:val="en-GB"/>
        </w:rPr>
      </w:pPr>
      <w:r w:rsidRPr="00B66D75">
        <w:rPr>
          <w:rFonts w:asciiTheme="majorBidi" w:hAnsiTheme="majorBidi" w:cstheme="majorBidi"/>
          <w:b/>
          <w:bCs/>
          <w:i/>
          <w:iCs/>
          <w:sz w:val="24"/>
          <w:szCs w:val="24"/>
          <w:lang w:val="en-US"/>
        </w:rPr>
        <w:t xml:space="preserve">Evidence for the Input Hypothesis </w:t>
      </w:r>
      <w:r w:rsidRPr="00B66D75">
        <w:rPr>
          <w:rFonts w:asciiTheme="majorBidi" w:hAnsiTheme="majorBidi" w:cstheme="majorBidi"/>
          <w:sz w:val="24"/>
          <w:szCs w:val="24"/>
          <w:lang w:val="en-US"/>
        </w:rPr>
        <w:t>(chiefly Krashen 1985a)</w:t>
      </w:r>
    </w:p>
    <w:p w:rsidR="0035245C" w:rsidRPr="00B66D75" w:rsidRDefault="00652895" w:rsidP="00B66D75">
      <w:pPr>
        <w:numPr>
          <w:ilvl w:val="0"/>
          <w:numId w:val="10"/>
        </w:numPr>
        <w:jc w:val="both"/>
        <w:rPr>
          <w:rFonts w:asciiTheme="majorBidi" w:hAnsiTheme="majorBidi" w:cstheme="majorBidi"/>
          <w:sz w:val="24"/>
          <w:szCs w:val="24"/>
          <w:lang w:val="en-GB"/>
        </w:rPr>
      </w:pPr>
      <w:r w:rsidRPr="00B66D75">
        <w:rPr>
          <w:rFonts w:asciiTheme="majorBidi" w:hAnsiTheme="majorBidi" w:cstheme="majorBidi"/>
          <w:sz w:val="24"/>
          <w:szCs w:val="24"/>
          <w:lang w:val="en-US"/>
        </w:rPr>
        <w:t xml:space="preserve">people speak to children acquiring their first language in special ways </w:t>
      </w:r>
    </w:p>
    <w:p w:rsidR="0035245C" w:rsidRPr="00B66D75" w:rsidRDefault="00652895" w:rsidP="00B66D75">
      <w:pPr>
        <w:numPr>
          <w:ilvl w:val="0"/>
          <w:numId w:val="10"/>
        </w:numPr>
        <w:jc w:val="both"/>
        <w:rPr>
          <w:rFonts w:asciiTheme="majorBidi" w:hAnsiTheme="majorBidi" w:cstheme="majorBidi"/>
          <w:sz w:val="24"/>
          <w:szCs w:val="24"/>
          <w:lang w:val="en-GB"/>
        </w:rPr>
      </w:pPr>
      <w:r w:rsidRPr="00B66D75">
        <w:rPr>
          <w:rFonts w:asciiTheme="majorBidi" w:hAnsiTheme="majorBidi" w:cstheme="majorBidi"/>
          <w:sz w:val="24"/>
          <w:szCs w:val="24"/>
          <w:lang w:val="en-US"/>
        </w:rPr>
        <w:t xml:space="preserve"> people speak to L2 learners in special ways</w:t>
      </w:r>
    </w:p>
    <w:p w:rsidR="0035245C" w:rsidRPr="00B66D75" w:rsidRDefault="00652895" w:rsidP="00B66D75">
      <w:pPr>
        <w:numPr>
          <w:ilvl w:val="0"/>
          <w:numId w:val="10"/>
        </w:numPr>
        <w:jc w:val="both"/>
        <w:rPr>
          <w:rFonts w:asciiTheme="majorBidi" w:hAnsiTheme="majorBidi" w:cstheme="majorBidi"/>
          <w:sz w:val="24"/>
          <w:szCs w:val="24"/>
          <w:lang w:val="en-GB"/>
        </w:rPr>
      </w:pPr>
      <w:r w:rsidRPr="00B66D75">
        <w:rPr>
          <w:rFonts w:asciiTheme="majorBidi" w:hAnsiTheme="majorBidi" w:cstheme="majorBidi"/>
          <w:sz w:val="24"/>
          <w:szCs w:val="24"/>
          <w:lang w:val="en-US"/>
        </w:rPr>
        <w:t xml:space="preserve">L2 learners often go through an initial Silent Period </w:t>
      </w:r>
    </w:p>
    <w:p w:rsidR="0035245C" w:rsidRPr="00B66D75" w:rsidRDefault="00652895" w:rsidP="00B66D75">
      <w:pPr>
        <w:numPr>
          <w:ilvl w:val="0"/>
          <w:numId w:val="10"/>
        </w:numPr>
        <w:jc w:val="both"/>
        <w:rPr>
          <w:rFonts w:asciiTheme="majorBidi" w:hAnsiTheme="majorBidi" w:cstheme="majorBidi"/>
          <w:sz w:val="24"/>
          <w:szCs w:val="24"/>
          <w:lang w:val="en-GB"/>
        </w:rPr>
      </w:pPr>
      <w:r w:rsidRPr="00B66D75">
        <w:rPr>
          <w:rFonts w:asciiTheme="majorBidi" w:hAnsiTheme="majorBidi" w:cstheme="majorBidi"/>
          <w:sz w:val="24"/>
          <w:szCs w:val="24"/>
          <w:lang w:val="en-US"/>
        </w:rPr>
        <w:t xml:space="preserve">the comparative success of younger and older learners reflects provision of comprehensible input </w:t>
      </w:r>
    </w:p>
    <w:p w:rsidR="0035245C" w:rsidRPr="00B66D75" w:rsidRDefault="00652895" w:rsidP="00B66D75">
      <w:pPr>
        <w:numPr>
          <w:ilvl w:val="0"/>
          <w:numId w:val="10"/>
        </w:numPr>
        <w:jc w:val="both"/>
        <w:rPr>
          <w:rFonts w:asciiTheme="majorBidi" w:hAnsiTheme="majorBidi" w:cstheme="majorBidi"/>
          <w:sz w:val="24"/>
          <w:szCs w:val="24"/>
          <w:lang w:val="en-GB"/>
        </w:rPr>
      </w:pPr>
      <w:r w:rsidRPr="00B66D75">
        <w:rPr>
          <w:rFonts w:asciiTheme="majorBidi" w:hAnsiTheme="majorBidi" w:cstheme="majorBidi"/>
          <w:sz w:val="24"/>
          <w:szCs w:val="24"/>
          <w:lang w:val="en-US"/>
        </w:rPr>
        <w:t xml:space="preserve"> the more comprehensible input the greater the L2 proficiency</w:t>
      </w:r>
    </w:p>
    <w:p w:rsidR="0035245C" w:rsidRPr="00B66D75" w:rsidRDefault="00652895" w:rsidP="00B66D75">
      <w:pPr>
        <w:numPr>
          <w:ilvl w:val="0"/>
          <w:numId w:val="10"/>
        </w:numPr>
        <w:jc w:val="both"/>
        <w:rPr>
          <w:rFonts w:asciiTheme="majorBidi" w:hAnsiTheme="majorBidi" w:cstheme="majorBidi"/>
          <w:sz w:val="24"/>
          <w:szCs w:val="24"/>
          <w:lang w:val="en-GB"/>
        </w:rPr>
      </w:pPr>
      <w:r w:rsidRPr="00B66D75">
        <w:rPr>
          <w:rFonts w:asciiTheme="majorBidi" w:hAnsiTheme="majorBidi" w:cstheme="majorBidi"/>
          <w:sz w:val="24"/>
          <w:szCs w:val="24"/>
          <w:lang w:val="en-US"/>
        </w:rPr>
        <w:t xml:space="preserve">lack of comprehensible input delays language acquisition </w:t>
      </w:r>
    </w:p>
    <w:p w:rsidR="0035245C" w:rsidRPr="00B66D75" w:rsidRDefault="00652895" w:rsidP="00B66D75">
      <w:pPr>
        <w:numPr>
          <w:ilvl w:val="0"/>
          <w:numId w:val="10"/>
        </w:numPr>
        <w:jc w:val="both"/>
        <w:rPr>
          <w:rFonts w:asciiTheme="majorBidi" w:hAnsiTheme="majorBidi" w:cstheme="majorBidi"/>
          <w:sz w:val="24"/>
          <w:szCs w:val="24"/>
          <w:lang w:val="en-GB"/>
        </w:rPr>
      </w:pPr>
      <w:r w:rsidRPr="00B66D75">
        <w:rPr>
          <w:rFonts w:asciiTheme="majorBidi" w:hAnsiTheme="majorBidi" w:cstheme="majorBidi"/>
          <w:sz w:val="24"/>
          <w:szCs w:val="24"/>
          <w:lang w:val="en-US"/>
        </w:rPr>
        <w:t xml:space="preserve">teaching methods work according to the extent that they use comprehensible input </w:t>
      </w:r>
    </w:p>
    <w:p w:rsidR="0035245C" w:rsidRPr="00B66D75" w:rsidRDefault="00652895" w:rsidP="00B66D75">
      <w:pPr>
        <w:numPr>
          <w:ilvl w:val="0"/>
          <w:numId w:val="10"/>
        </w:numPr>
        <w:jc w:val="both"/>
        <w:rPr>
          <w:rFonts w:asciiTheme="majorBidi" w:hAnsiTheme="majorBidi" w:cstheme="majorBidi"/>
          <w:sz w:val="24"/>
          <w:szCs w:val="24"/>
          <w:lang w:val="en-GB"/>
        </w:rPr>
      </w:pPr>
      <w:r w:rsidRPr="00B66D75">
        <w:rPr>
          <w:rFonts w:asciiTheme="majorBidi" w:hAnsiTheme="majorBidi" w:cstheme="majorBidi"/>
          <w:sz w:val="24"/>
          <w:szCs w:val="24"/>
          <w:lang w:val="en-US"/>
        </w:rPr>
        <w:t>immersion teaching is successful because it provides comprehensible input</w:t>
      </w:r>
    </w:p>
    <w:p w:rsidR="0035245C" w:rsidRPr="00B66D75" w:rsidRDefault="00652895" w:rsidP="00B66D75">
      <w:pPr>
        <w:numPr>
          <w:ilvl w:val="0"/>
          <w:numId w:val="10"/>
        </w:numPr>
        <w:jc w:val="both"/>
        <w:rPr>
          <w:rFonts w:asciiTheme="majorBidi" w:hAnsiTheme="majorBidi" w:cstheme="majorBidi"/>
          <w:sz w:val="24"/>
          <w:szCs w:val="24"/>
          <w:lang w:val="en-GB"/>
        </w:rPr>
      </w:pPr>
      <w:r w:rsidRPr="00B66D75">
        <w:rPr>
          <w:rFonts w:asciiTheme="majorBidi" w:hAnsiTheme="majorBidi" w:cstheme="majorBidi"/>
          <w:sz w:val="24"/>
          <w:szCs w:val="24"/>
          <w:lang w:val="en-US"/>
        </w:rPr>
        <w:t>bilingual programs succeed to the extent they provide comprehensible input</w:t>
      </w:r>
    </w:p>
    <w:p w:rsidR="00B66D75" w:rsidRPr="00B66D75" w:rsidRDefault="00B66D75" w:rsidP="00B66D75">
      <w:pPr>
        <w:ind w:firstLine="708"/>
        <w:jc w:val="both"/>
        <w:rPr>
          <w:rFonts w:asciiTheme="majorBidi" w:hAnsiTheme="majorBidi" w:cstheme="majorBidi"/>
          <w:b/>
          <w:bCs/>
          <w:sz w:val="24"/>
          <w:szCs w:val="24"/>
          <w:lang w:val="en-GB"/>
        </w:rPr>
      </w:pPr>
      <w:r w:rsidRPr="00B66D75">
        <w:rPr>
          <w:rFonts w:asciiTheme="majorBidi" w:hAnsiTheme="majorBidi" w:cstheme="majorBidi"/>
          <w:b/>
          <w:bCs/>
          <w:sz w:val="24"/>
          <w:szCs w:val="24"/>
          <w:lang w:val="en-GB"/>
        </w:rPr>
        <w:t>a) Affective-Humanistic activities</w:t>
      </w:r>
    </w:p>
    <w:p w:rsidR="00B66D75" w:rsidRDefault="00B66D75" w:rsidP="00B66D75">
      <w:pPr>
        <w:pStyle w:val="Paragraphedeliste"/>
        <w:numPr>
          <w:ilvl w:val="0"/>
          <w:numId w:val="11"/>
        </w:numPr>
        <w:rPr>
          <w:rFonts w:asciiTheme="majorBidi" w:hAnsiTheme="majorBidi" w:cstheme="majorBidi"/>
          <w:sz w:val="24"/>
          <w:szCs w:val="24"/>
          <w:lang w:val="en-GB"/>
        </w:rPr>
      </w:pPr>
      <w:r w:rsidRPr="00B66D75">
        <w:rPr>
          <w:rFonts w:asciiTheme="majorBidi" w:hAnsiTheme="majorBidi" w:cstheme="majorBidi"/>
          <w:sz w:val="24"/>
          <w:szCs w:val="24"/>
          <w:lang w:val="en-GB"/>
        </w:rPr>
        <w:t xml:space="preserve">dialogues – short and useful - 'open' dialogues </w:t>
      </w:r>
    </w:p>
    <w:p w:rsidR="00B66D75" w:rsidRPr="00B66D75" w:rsidRDefault="00B66D75" w:rsidP="00B66D75">
      <w:pPr>
        <w:pStyle w:val="Paragraphedeliste"/>
        <w:numPr>
          <w:ilvl w:val="0"/>
          <w:numId w:val="11"/>
        </w:numPr>
        <w:rPr>
          <w:rFonts w:asciiTheme="majorBidi" w:hAnsiTheme="majorBidi" w:cstheme="majorBidi"/>
          <w:sz w:val="24"/>
          <w:szCs w:val="24"/>
          <w:lang w:val="en-GB"/>
        </w:rPr>
      </w:pPr>
      <w:r w:rsidRPr="00B66D75">
        <w:rPr>
          <w:rFonts w:asciiTheme="majorBidi" w:hAnsiTheme="majorBidi" w:cstheme="majorBidi"/>
          <w:sz w:val="24"/>
          <w:szCs w:val="24"/>
          <w:lang w:val="en-GB"/>
        </w:rPr>
        <w:t xml:space="preserve">interviews – </w:t>
      </w:r>
      <w:proofErr w:type="spellStart"/>
      <w:r w:rsidRPr="00B66D75">
        <w:rPr>
          <w:rFonts w:asciiTheme="majorBidi" w:hAnsiTheme="majorBidi" w:cstheme="majorBidi"/>
          <w:sz w:val="24"/>
          <w:szCs w:val="24"/>
          <w:lang w:val="en-GB"/>
        </w:rPr>
        <w:t>pairwork</w:t>
      </w:r>
      <w:proofErr w:type="spellEnd"/>
      <w:r w:rsidRPr="00B66D75">
        <w:rPr>
          <w:rFonts w:asciiTheme="majorBidi" w:hAnsiTheme="majorBidi" w:cstheme="majorBidi"/>
          <w:sz w:val="24"/>
          <w:szCs w:val="24"/>
          <w:lang w:val="en-GB"/>
        </w:rPr>
        <w:t xml:space="preserve"> on personal information personal charts and tables </w:t>
      </w:r>
    </w:p>
    <w:p w:rsidR="00B66D75" w:rsidRPr="00B66D75" w:rsidRDefault="00B66D75" w:rsidP="00B66D75">
      <w:pPr>
        <w:pStyle w:val="Paragraphedeliste"/>
        <w:numPr>
          <w:ilvl w:val="0"/>
          <w:numId w:val="11"/>
        </w:numPr>
        <w:rPr>
          <w:rFonts w:asciiTheme="majorBidi" w:hAnsiTheme="majorBidi" w:cstheme="majorBidi"/>
          <w:sz w:val="24"/>
          <w:szCs w:val="24"/>
          <w:lang w:val="en-GB"/>
        </w:rPr>
      </w:pPr>
      <w:r w:rsidRPr="00B66D75">
        <w:rPr>
          <w:rFonts w:asciiTheme="majorBidi" w:hAnsiTheme="majorBidi" w:cstheme="majorBidi"/>
          <w:sz w:val="24"/>
          <w:szCs w:val="24"/>
          <w:lang w:val="en-GB"/>
        </w:rPr>
        <w:t xml:space="preserve">preference ranking – opinion polls on favourite activities </w:t>
      </w:r>
      <w:proofErr w:type="spellStart"/>
      <w:r w:rsidRPr="00B66D75">
        <w:rPr>
          <w:rFonts w:asciiTheme="majorBidi" w:hAnsiTheme="majorBidi" w:cstheme="majorBidi"/>
          <w:sz w:val="24"/>
          <w:szCs w:val="24"/>
          <w:lang w:val="en-GB"/>
        </w:rPr>
        <w:t>etc</w:t>
      </w:r>
      <w:proofErr w:type="spellEnd"/>
      <w:r w:rsidRPr="00B66D75">
        <w:rPr>
          <w:rFonts w:asciiTheme="majorBidi" w:hAnsiTheme="majorBidi" w:cstheme="majorBidi"/>
          <w:sz w:val="24"/>
          <w:szCs w:val="24"/>
          <w:lang w:val="en-GB"/>
        </w:rPr>
        <w:t xml:space="preserve"> </w:t>
      </w:r>
    </w:p>
    <w:p w:rsidR="00B66D75" w:rsidRPr="00B66D75" w:rsidRDefault="00B66D75" w:rsidP="00B66D75">
      <w:pPr>
        <w:pStyle w:val="Paragraphedeliste"/>
        <w:numPr>
          <w:ilvl w:val="0"/>
          <w:numId w:val="11"/>
        </w:numPr>
        <w:rPr>
          <w:rFonts w:asciiTheme="majorBidi" w:hAnsiTheme="majorBidi" w:cstheme="majorBidi"/>
          <w:sz w:val="24"/>
          <w:szCs w:val="24"/>
          <w:lang w:val="en-GB"/>
        </w:rPr>
      </w:pPr>
      <w:r w:rsidRPr="00B66D75">
        <w:rPr>
          <w:rFonts w:asciiTheme="majorBidi" w:hAnsiTheme="majorBidi" w:cstheme="majorBidi"/>
          <w:sz w:val="24"/>
          <w:szCs w:val="24"/>
          <w:lang w:val="en-GB"/>
        </w:rPr>
        <w:t xml:space="preserve">revealing information about yourself – e.g. what I had for breakfast </w:t>
      </w:r>
    </w:p>
    <w:p w:rsidR="00652895" w:rsidRDefault="00B66D75" w:rsidP="00B66D75">
      <w:pPr>
        <w:pStyle w:val="Paragraphedeliste"/>
        <w:numPr>
          <w:ilvl w:val="0"/>
          <w:numId w:val="11"/>
        </w:numPr>
        <w:jc w:val="both"/>
        <w:rPr>
          <w:rFonts w:asciiTheme="majorBidi" w:hAnsiTheme="majorBidi" w:cstheme="majorBidi"/>
          <w:sz w:val="24"/>
          <w:szCs w:val="24"/>
          <w:lang w:val="en-GB"/>
        </w:rPr>
      </w:pPr>
      <w:r w:rsidRPr="00B66D75">
        <w:rPr>
          <w:rFonts w:asciiTheme="majorBidi" w:hAnsiTheme="majorBidi" w:cstheme="majorBidi"/>
          <w:sz w:val="24"/>
          <w:szCs w:val="24"/>
          <w:lang w:val="en-GB"/>
        </w:rPr>
        <w:lastRenderedPageBreak/>
        <w:t>activating the imagination – e.g. give Napoleon advice about his Russian campaign</w:t>
      </w:r>
    </w:p>
    <w:p w:rsidR="0035245C" w:rsidRPr="00652895" w:rsidRDefault="00652895" w:rsidP="00652895">
      <w:pPr>
        <w:tabs>
          <w:tab w:val="left" w:pos="1236"/>
        </w:tabs>
        <w:ind w:left="720"/>
        <w:jc w:val="both"/>
        <w:rPr>
          <w:rFonts w:asciiTheme="majorBidi" w:hAnsiTheme="majorBidi" w:cstheme="majorBidi"/>
          <w:sz w:val="24"/>
          <w:szCs w:val="24"/>
        </w:rPr>
      </w:pPr>
      <w:r>
        <w:rPr>
          <w:lang w:val="en-GB"/>
        </w:rPr>
        <w:tab/>
      </w:r>
      <w:r w:rsidRPr="00652895">
        <w:rPr>
          <w:rFonts w:asciiTheme="majorBidi" w:hAnsiTheme="majorBidi" w:cstheme="majorBidi"/>
          <w:b/>
          <w:bCs/>
          <w:sz w:val="24"/>
          <w:szCs w:val="24"/>
          <w:lang w:val="en-US"/>
        </w:rPr>
        <w:t>b) Problem-solving activities</w:t>
      </w:r>
    </w:p>
    <w:p w:rsidR="0035245C" w:rsidRPr="00652895" w:rsidRDefault="00652895" w:rsidP="00652895">
      <w:pPr>
        <w:numPr>
          <w:ilvl w:val="0"/>
          <w:numId w:val="12"/>
        </w:numPr>
        <w:tabs>
          <w:tab w:val="left" w:pos="1236"/>
        </w:tabs>
        <w:jc w:val="both"/>
        <w:rPr>
          <w:rFonts w:asciiTheme="majorBidi" w:hAnsiTheme="majorBidi" w:cstheme="majorBidi"/>
          <w:sz w:val="24"/>
          <w:szCs w:val="24"/>
          <w:lang w:val="en-GB"/>
        </w:rPr>
      </w:pPr>
      <w:r w:rsidRPr="00652895">
        <w:rPr>
          <w:rFonts w:asciiTheme="majorBidi" w:hAnsiTheme="majorBidi" w:cstheme="majorBidi"/>
          <w:sz w:val="24"/>
          <w:szCs w:val="24"/>
          <w:lang w:val="en-US"/>
        </w:rPr>
        <w:t xml:space="preserve">task and series – e.g. components of an activity such as washing the car </w:t>
      </w:r>
    </w:p>
    <w:p w:rsidR="0035245C" w:rsidRPr="00652895" w:rsidRDefault="00652895" w:rsidP="00652895">
      <w:pPr>
        <w:numPr>
          <w:ilvl w:val="0"/>
          <w:numId w:val="12"/>
        </w:numPr>
        <w:tabs>
          <w:tab w:val="left" w:pos="1236"/>
        </w:tabs>
        <w:jc w:val="both"/>
        <w:rPr>
          <w:rFonts w:asciiTheme="majorBidi" w:hAnsiTheme="majorBidi" w:cstheme="majorBidi"/>
          <w:sz w:val="24"/>
          <w:szCs w:val="24"/>
          <w:lang w:val="en-GB"/>
        </w:rPr>
      </w:pPr>
      <w:r w:rsidRPr="00652895">
        <w:rPr>
          <w:rFonts w:asciiTheme="majorBidi" w:hAnsiTheme="majorBidi" w:cstheme="majorBidi"/>
          <w:sz w:val="24"/>
          <w:szCs w:val="24"/>
          <w:lang w:val="en-US"/>
        </w:rPr>
        <w:t xml:space="preserve">charts, graphs, maps – e.g. </w:t>
      </w:r>
      <w:proofErr w:type="spellStart"/>
      <w:r w:rsidRPr="00652895">
        <w:rPr>
          <w:rFonts w:asciiTheme="majorBidi" w:hAnsiTheme="majorBidi" w:cstheme="majorBidi"/>
          <w:sz w:val="24"/>
          <w:szCs w:val="24"/>
          <w:lang w:val="en-US"/>
        </w:rPr>
        <w:t>busfares</w:t>
      </w:r>
      <w:proofErr w:type="spellEnd"/>
      <w:r w:rsidRPr="00652895">
        <w:rPr>
          <w:rFonts w:asciiTheme="majorBidi" w:hAnsiTheme="majorBidi" w:cstheme="majorBidi"/>
          <w:sz w:val="24"/>
          <w:szCs w:val="24"/>
          <w:lang w:val="en-US"/>
        </w:rPr>
        <w:t xml:space="preserve">, finding the way </w:t>
      </w:r>
    </w:p>
    <w:p w:rsidR="0035245C" w:rsidRPr="00652895" w:rsidRDefault="00652895" w:rsidP="00652895">
      <w:pPr>
        <w:numPr>
          <w:ilvl w:val="0"/>
          <w:numId w:val="12"/>
        </w:numPr>
        <w:tabs>
          <w:tab w:val="left" w:pos="1236"/>
        </w:tabs>
        <w:jc w:val="both"/>
        <w:rPr>
          <w:rFonts w:asciiTheme="majorBidi" w:hAnsiTheme="majorBidi" w:cstheme="majorBidi"/>
          <w:sz w:val="24"/>
          <w:szCs w:val="24"/>
          <w:lang w:val="en-GB"/>
        </w:rPr>
      </w:pPr>
      <w:r w:rsidRPr="00652895">
        <w:rPr>
          <w:rFonts w:asciiTheme="majorBidi" w:hAnsiTheme="majorBidi" w:cstheme="majorBidi"/>
          <w:sz w:val="24"/>
          <w:szCs w:val="24"/>
          <w:lang w:val="en-US"/>
        </w:rPr>
        <w:t xml:space="preserve">developing speech for particular occasions – e.g. What do you say if … </w:t>
      </w:r>
    </w:p>
    <w:p w:rsidR="0035245C" w:rsidRPr="00652895" w:rsidRDefault="00652895" w:rsidP="00652895">
      <w:pPr>
        <w:numPr>
          <w:ilvl w:val="0"/>
          <w:numId w:val="12"/>
        </w:numPr>
        <w:tabs>
          <w:tab w:val="left" w:pos="1236"/>
        </w:tabs>
        <w:jc w:val="both"/>
        <w:rPr>
          <w:rFonts w:asciiTheme="majorBidi" w:hAnsiTheme="majorBidi" w:cstheme="majorBidi"/>
          <w:sz w:val="24"/>
          <w:szCs w:val="24"/>
        </w:rPr>
      </w:pPr>
      <w:r w:rsidRPr="00652895">
        <w:rPr>
          <w:rFonts w:asciiTheme="majorBidi" w:hAnsiTheme="majorBidi" w:cstheme="majorBidi"/>
          <w:sz w:val="24"/>
          <w:szCs w:val="24"/>
          <w:lang w:val="en-US"/>
        </w:rPr>
        <w:t xml:space="preserve">advertisements </w:t>
      </w:r>
    </w:p>
    <w:p w:rsidR="0035245C" w:rsidRPr="00652895" w:rsidRDefault="00652895" w:rsidP="00652895">
      <w:pPr>
        <w:tabs>
          <w:tab w:val="left" w:pos="1236"/>
        </w:tabs>
        <w:ind w:left="720"/>
        <w:jc w:val="both"/>
        <w:rPr>
          <w:rFonts w:asciiTheme="majorBidi" w:hAnsiTheme="majorBidi" w:cstheme="majorBidi"/>
          <w:sz w:val="24"/>
          <w:szCs w:val="24"/>
          <w:lang w:val="en-GB"/>
        </w:rPr>
      </w:pPr>
      <w:r>
        <w:rPr>
          <w:rFonts w:asciiTheme="majorBidi" w:hAnsiTheme="majorBidi" w:cstheme="majorBidi"/>
          <w:b/>
          <w:bCs/>
          <w:sz w:val="24"/>
          <w:szCs w:val="24"/>
          <w:lang w:val="en-US"/>
        </w:rPr>
        <w:tab/>
      </w:r>
      <w:r w:rsidRPr="00652895">
        <w:rPr>
          <w:rFonts w:asciiTheme="majorBidi" w:hAnsiTheme="majorBidi" w:cstheme="majorBidi"/>
          <w:b/>
          <w:bCs/>
          <w:sz w:val="24"/>
          <w:szCs w:val="24"/>
          <w:lang w:val="en-US"/>
        </w:rPr>
        <w:t>c) Games,</w:t>
      </w:r>
      <w:r w:rsidRPr="00652895">
        <w:rPr>
          <w:rFonts w:asciiTheme="majorBidi" w:hAnsiTheme="majorBidi" w:cstheme="majorBidi"/>
          <w:sz w:val="24"/>
          <w:szCs w:val="24"/>
          <w:lang w:val="en-US"/>
        </w:rPr>
        <w:t xml:space="preserve"> e.g. </w:t>
      </w:r>
      <w:proofErr w:type="gramStart"/>
      <w:r w:rsidRPr="00652895">
        <w:rPr>
          <w:rFonts w:asciiTheme="majorBidi" w:hAnsiTheme="majorBidi" w:cstheme="majorBidi"/>
          <w:sz w:val="24"/>
          <w:szCs w:val="24"/>
          <w:lang w:val="en-US"/>
        </w:rPr>
        <w:t>What</w:t>
      </w:r>
      <w:proofErr w:type="gramEnd"/>
      <w:r w:rsidRPr="00652895">
        <w:rPr>
          <w:rFonts w:asciiTheme="majorBidi" w:hAnsiTheme="majorBidi" w:cstheme="majorBidi"/>
          <w:sz w:val="24"/>
          <w:szCs w:val="24"/>
          <w:lang w:val="en-US"/>
        </w:rPr>
        <w:t xml:space="preserve"> is strange about … a bird swimming?'</w:t>
      </w:r>
    </w:p>
    <w:p w:rsidR="0035245C" w:rsidRPr="00652895" w:rsidRDefault="00652895" w:rsidP="00652895">
      <w:pPr>
        <w:tabs>
          <w:tab w:val="left" w:pos="1236"/>
        </w:tabs>
        <w:ind w:left="720"/>
        <w:jc w:val="both"/>
        <w:rPr>
          <w:rFonts w:asciiTheme="majorBidi" w:hAnsiTheme="majorBidi" w:cstheme="majorBidi"/>
          <w:sz w:val="24"/>
          <w:szCs w:val="24"/>
          <w:lang w:val="en-GB"/>
        </w:rPr>
      </w:pPr>
      <w:r>
        <w:rPr>
          <w:rFonts w:asciiTheme="majorBidi" w:hAnsiTheme="majorBidi" w:cstheme="majorBidi"/>
          <w:b/>
          <w:bCs/>
          <w:sz w:val="24"/>
          <w:szCs w:val="24"/>
          <w:lang w:val="en-US"/>
        </w:rPr>
        <w:tab/>
      </w:r>
      <w:r w:rsidRPr="00652895">
        <w:rPr>
          <w:rFonts w:asciiTheme="majorBidi" w:hAnsiTheme="majorBidi" w:cstheme="majorBidi"/>
          <w:b/>
          <w:bCs/>
          <w:sz w:val="24"/>
          <w:szCs w:val="24"/>
          <w:lang w:val="en-US"/>
        </w:rPr>
        <w:t>d) Content activities,</w:t>
      </w:r>
      <w:r w:rsidRPr="00652895">
        <w:rPr>
          <w:rFonts w:asciiTheme="majorBidi" w:hAnsiTheme="majorBidi" w:cstheme="majorBidi"/>
          <w:sz w:val="24"/>
          <w:szCs w:val="24"/>
          <w:lang w:val="en-US"/>
        </w:rPr>
        <w:t xml:space="preserve"> e.g. academic subject matter such as </w:t>
      </w:r>
      <w:proofErr w:type="spellStart"/>
      <w:r w:rsidRPr="00652895">
        <w:rPr>
          <w:rFonts w:asciiTheme="majorBidi" w:hAnsiTheme="majorBidi" w:cstheme="majorBidi"/>
          <w:sz w:val="24"/>
          <w:szCs w:val="24"/>
          <w:lang w:val="en-US"/>
        </w:rPr>
        <w:t>maths</w:t>
      </w:r>
      <w:proofErr w:type="spellEnd"/>
      <w:r w:rsidRPr="00652895">
        <w:rPr>
          <w:rFonts w:asciiTheme="majorBidi" w:hAnsiTheme="majorBidi" w:cstheme="majorBidi"/>
          <w:sz w:val="24"/>
          <w:szCs w:val="24"/>
          <w:lang w:val="en-GB"/>
        </w:rPr>
        <w:t xml:space="preserve"> </w:t>
      </w:r>
    </w:p>
    <w:p w:rsidR="00B64872" w:rsidRPr="00652895" w:rsidRDefault="00B64872" w:rsidP="00652895">
      <w:pPr>
        <w:tabs>
          <w:tab w:val="left" w:pos="1236"/>
        </w:tabs>
        <w:jc w:val="both"/>
        <w:rPr>
          <w:rFonts w:asciiTheme="majorBidi" w:hAnsiTheme="majorBidi" w:cstheme="majorBidi"/>
          <w:sz w:val="24"/>
          <w:szCs w:val="24"/>
          <w:lang w:val="en-GB"/>
        </w:rPr>
      </w:pPr>
    </w:p>
    <w:sectPr w:rsidR="00B64872" w:rsidRPr="006528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B3E92"/>
    <w:multiLevelType w:val="hybridMultilevel"/>
    <w:tmpl w:val="B36E145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nsid w:val="19F61FEC"/>
    <w:multiLevelType w:val="hybridMultilevel"/>
    <w:tmpl w:val="A34C3214"/>
    <w:lvl w:ilvl="0" w:tplc="040C0001">
      <w:start w:val="1"/>
      <w:numFmt w:val="bullet"/>
      <w:lvlText w:val=""/>
      <w:lvlJc w:val="left"/>
      <w:pPr>
        <w:ind w:left="1637" w:hanging="360"/>
      </w:pPr>
      <w:rPr>
        <w:rFonts w:ascii="Symbol" w:hAnsi="Symbol" w:hint="default"/>
      </w:rPr>
    </w:lvl>
    <w:lvl w:ilvl="1" w:tplc="040C0003" w:tentative="1">
      <w:start w:val="1"/>
      <w:numFmt w:val="bullet"/>
      <w:lvlText w:val="o"/>
      <w:lvlJc w:val="left"/>
      <w:pPr>
        <w:ind w:left="2444" w:hanging="360"/>
      </w:pPr>
      <w:rPr>
        <w:rFonts w:ascii="Courier New" w:hAnsi="Courier New" w:cs="Courier New" w:hint="default"/>
      </w:rPr>
    </w:lvl>
    <w:lvl w:ilvl="2" w:tplc="040C0005" w:tentative="1">
      <w:start w:val="1"/>
      <w:numFmt w:val="bullet"/>
      <w:lvlText w:val=""/>
      <w:lvlJc w:val="left"/>
      <w:pPr>
        <w:ind w:left="3164" w:hanging="360"/>
      </w:pPr>
      <w:rPr>
        <w:rFonts w:ascii="Wingdings" w:hAnsi="Wingdings" w:hint="default"/>
      </w:rPr>
    </w:lvl>
    <w:lvl w:ilvl="3" w:tplc="040C0001" w:tentative="1">
      <w:start w:val="1"/>
      <w:numFmt w:val="bullet"/>
      <w:lvlText w:val=""/>
      <w:lvlJc w:val="left"/>
      <w:pPr>
        <w:ind w:left="3884" w:hanging="360"/>
      </w:pPr>
      <w:rPr>
        <w:rFonts w:ascii="Symbol" w:hAnsi="Symbol" w:hint="default"/>
      </w:rPr>
    </w:lvl>
    <w:lvl w:ilvl="4" w:tplc="040C0003" w:tentative="1">
      <w:start w:val="1"/>
      <w:numFmt w:val="bullet"/>
      <w:lvlText w:val="o"/>
      <w:lvlJc w:val="left"/>
      <w:pPr>
        <w:ind w:left="4604" w:hanging="360"/>
      </w:pPr>
      <w:rPr>
        <w:rFonts w:ascii="Courier New" w:hAnsi="Courier New" w:cs="Courier New" w:hint="default"/>
      </w:rPr>
    </w:lvl>
    <w:lvl w:ilvl="5" w:tplc="040C0005" w:tentative="1">
      <w:start w:val="1"/>
      <w:numFmt w:val="bullet"/>
      <w:lvlText w:val=""/>
      <w:lvlJc w:val="left"/>
      <w:pPr>
        <w:ind w:left="5324" w:hanging="360"/>
      </w:pPr>
      <w:rPr>
        <w:rFonts w:ascii="Wingdings" w:hAnsi="Wingdings" w:hint="default"/>
      </w:rPr>
    </w:lvl>
    <w:lvl w:ilvl="6" w:tplc="040C0001" w:tentative="1">
      <w:start w:val="1"/>
      <w:numFmt w:val="bullet"/>
      <w:lvlText w:val=""/>
      <w:lvlJc w:val="left"/>
      <w:pPr>
        <w:ind w:left="6044" w:hanging="360"/>
      </w:pPr>
      <w:rPr>
        <w:rFonts w:ascii="Symbol" w:hAnsi="Symbol" w:hint="default"/>
      </w:rPr>
    </w:lvl>
    <w:lvl w:ilvl="7" w:tplc="040C0003" w:tentative="1">
      <w:start w:val="1"/>
      <w:numFmt w:val="bullet"/>
      <w:lvlText w:val="o"/>
      <w:lvlJc w:val="left"/>
      <w:pPr>
        <w:ind w:left="6764" w:hanging="360"/>
      </w:pPr>
      <w:rPr>
        <w:rFonts w:ascii="Courier New" w:hAnsi="Courier New" w:cs="Courier New" w:hint="default"/>
      </w:rPr>
    </w:lvl>
    <w:lvl w:ilvl="8" w:tplc="040C0005" w:tentative="1">
      <w:start w:val="1"/>
      <w:numFmt w:val="bullet"/>
      <w:lvlText w:val=""/>
      <w:lvlJc w:val="left"/>
      <w:pPr>
        <w:ind w:left="7484" w:hanging="360"/>
      </w:pPr>
      <w:rPr>
        <w:rFonts w:ascii="Wingdings" w:hAnsi="Wingdings" w:hint="default"/>
      </w:rPr>
    </w:lvl>
  </w:abstractNum>
  <w:abstractNum w:abstractNumId="2">
    <w:nsid w:val="20410826"/>
    <w:multiLevelType w:val="hybridMultilevel"/>
    <w:tmpl w:val="6EC05D8E"/>
    <w:lvl w:ilvl="0" w:tplc="AA423FEC">
      <w:start w:val="1"/>
      <w:numFmt w:val="bullet"/>
      <w:lvlText w:val="•"/>
      <w:lvlJc w:val="left"/>
      <w:pPr>
        <w:tabs>
          <w:tab w:val="num" w:pos="720"/>
        </w:tabs>
        <w:ind w:left="720" w:hanging="360"/>
      </w:pPr>
      <w:rPr>
        <w:rFonts w:ascii="Arial" w:hAnsi="Arial" w:hint="default"/>
      </w:rPr>
    </w:lvl>
    <w:lvl w:ilvl="1" w:tplc="AB1CF7CA" w:tentative="1">
      <w:start w:val="1"/>
      <w:numFmt w:val="bullet"/>
      <w:lvlText w:val="•"/>
      <w:lvlJc w:val="left"/>
      <w:pPr>
        <w:tabs>
          <w:tab w:val="num" w:pos="1440"/>
        </w:tabs>
        <w:ind w:left="1440" w:hanging="360"/>
      </w:pPr>
      <w:rPr>
        <w:rFonts w:ascii="Arial" w:hAnsi="Arial" w:hint="default"/>
      </w:rPr>
    </w:lvl>
    <w:lvl w:ilvl="2" w:tplc="9BE67352" w:tentative="1">
      <w:start w:val="1"/>
      <w:numFmt w:val="bullet"/>
      <w:lvlText w:val="•"/>
      <w:lvlJc w:val="left"/>
      <w:pPr>
        <w:tabs>
          <w:tab w:val="num" w:pos="2160"/>
        </w:tabs>
        <w:ind w:left="2160" w:hanging="360"/>
      </w:pPr>
      <w:rPr>
        <w:rFonts w:ascii="Arial" w:hAnsi="Arial" w:hint="default"/>
      </w:rPr>
    </w:lvl>
    <w:lvl w:ilvl="3" w:tplc="B412873E" w:tentative="1">
      <w:start w:val="1"/>
      <w:numFmt w:val="bullet"/>
      <w:lvlText w:val="•"/>
      <w:lvlJc w:val="left"/>
      <w:pPr>
        <w:tabs>
          <w:tab w:val="num" w:pos="2880"/>
        </w:tabs>
        <w:ind w:left="2880" w:hanging="360"/>
      </w:pPr>
      <w:rPr>
        <w:rFonts w:ascii="Arial" w:hAnsi="Arial" w:hint="default"/>
      </w:rPr>
    </w:lvl>
    <w:lvl w:ilvl="4" w:tplc="CF8475B0" w:tentative="1">
      <w:start w:val="1"/>
      <w:numFmt w:val="bullet"/>
      <w:lvlText w:val="•"/>
      <w:lvlJc w:val="left"/>
      <w:pPr>
        <w:tabs>
          <w:tab w:val="num" w:pos="3600"/>
        </w:tabs>
        <w:ind w:left="3600" w:hanging="360"/>
      </w:pPr>
      <w:rPr>
        <w:rFonts w:ascii="Arial" w:hAnsi="Arial" w:hint="default"/>
      </w:rPr>
    </w:lvl>
    <w:lvl w:ilvl="5" w:tplc="7A5A3F18" w:tentative="1">
      <w:start w:val="1"/>
      <w:numFmt w:val="bullet"/>
      <w:lvlText w:val="•"/>
      <w:lvlJc w:val="left"/>
      <w:pPr>
        <w:tabs>
          <w:tab w:val="num" w:pos="4320"/>
        </w:tabs>
        <w:ind w:left="4320" w:hanging="360"/>
      </w:pPr>
      <w:rPr>
        <w:rFonts w:ascii="Arial" w:hAnsi="Arial" w:hint="default"/>
      </w:rPr>
    </w:lvl>
    <w:lvl w:ilvl="6" w:tplc="CAAA9280" w:tentative="1">
      <w:start w:val="1"/>
      <w:numFmt w:val="bullet"/>
      <w:lvlText w:val="•"/>
      <w:lvlJc w:val="left"/>
      <w:pPr>
        <w:tabs>
          <w:tab w:val="num" w:pos="5040"/>
        </w:tabs>
        <w:ind w:left="5040" w:hanging="360"/>
      </w:pPr>
      <w:rPr>
        <w:rFonts w:ascii="Arial" w:hAnsi="Arial" w:hint="default"/>
      </w:rPr>
    </w:lvl>
    <w:lvl w:ilvl="7" w:tplc="A2AE6C60" w:tentative="1">
      <w:start w:val="1"/>
      <w:numFmt w:val="bullet"/>
      <w:lvlText w:val="•"/>
      <w:lvlJc w:val="left"/>
      <w:pPr>
        <w:tabs>
          <w:tab w:val="num" w:pos="5760"/>
        </w:tabs>
        <w:ind w:left="5760" w:hanging="360"/>
      </w:pPr>
      <w:rPr>
        <w:rFonts w:ascii="Arial" w:hAnsi="Arial" w:hint="default"/>
      </w:rPr>
    </w:lvl>
    <w:lvl w:ilvl="8" w:tplc="16EA4E6A" w:tentative="1">
      <w:start w:val="1"/>
      <w:numFmt w:val="bullet"/>
      <w:lvlText w:val="•"/>
      <w:lvlJc w:val="left"/>
      <w:pPr>
        <w:tabs>
          <w:tab w:val="num" w:pos="6480"/>
        </w:tabs>
        <w:ind w:left="6480" w:hanging="360"/>
      </w:pPr>
      <w:rPr>
        <w:rFonts w:ascii="Arial" w:hAnsi="Arial" w:hint="default"/>
      </w:rPr>
    </w:lvl>
  </w:abstractNum>
  <w:abstractNum w:abstractNumId="3">
    <w:nsid w:val="225B2538"/>
    <w:multiLevelType w:val="hybridMultilevel"/>
    <w:tmpl w:val="D466FC92"/>
    <w:lvl w:ilvl="0" w:tplc="040C000B">
      <w:start w:val="1"/>
      <w:numFmt w:val="bullet"/>
      <w:lvlText w:val=""/>
      <w:lvlJc w:val="left"/>
      <w:pPr>
        <w:ind w:left="1724" w:hanging="360"/>
      </w:pPr>
      <w:rPr>
        <w:rFonts w:ascii="Wingdings" w:hAnsi="Wingdings" w:hint="default"/>
      </w:rPr>
    </w:lvl>
    <w:lvl w:ilvl="1" w:tplc="040C0003" w:tentative="1">
      <w:start w:val="1"/>
      <w:numFmt w:val="bullet"/>
      <w:lvlText w:val="o"/>
      <w:lvlJc w:val="left"/>
      <w:pPr>
        <w:ind w:left="2444" w:hanging="360"/>
      </w:pPr>
      <w:rPr>
        <w:rFonts w:ascii="Courier New" w:hAnsi="Courier New" w:cs="Courier New" w:hint="default"/>
      </w:rPr>
    </w:lvl>
    <w:lvl w:ilvl="2" w:tplc="040C0005" w:tentative="1">
      <w:start w:val="1"/>
      <w:numFmt w:val="bullet"/>
      <w:lvlText w:val=""/>
      <w:lvlJc w:val="left"/>
      <w:pPr>
        <w:ind w:left="3164" w:hanging="360"/>
      </w:pPr>
      <w:rPr>
        <w:rFonts w:ascii="Wingdings" w:hAnsi="Wingdings" w:hint="default"/>
      </w:rPr>
    </w:lvl>
    <w:lvl w:ilvl="3" w:tplc="040C0001" w:tentative="1">
      <w:start w:val="1"/>
      <w:numFmt w:val="bullet"/>
      <w:lvlText w:val=""/>
      <w:lvlJc w:val="left"/>
      <w:pPr>
        <w:ind w:left="3884" w:hanging="360"/>
      </w:pPr>
      <w:rPr>
        <w:rFonts w:ascii="Symbol" w:hAnsi="Symbol" w:hint="default"/>
      </w:rPr>
    </w:lvl>
    <w:lvl w:ilvl="4" w:tplc="040C0003" w:tentative="1">
      <w:start w:val="1"/>
      <w:numFmt w:val="bullet"/>
      <w:lvlText w:val="o"/>
      <w:lvlJc w:val="left"/>
      <w:pPr>
        <w:ind w:left="4604" w:hanging="360"/>
      </w:pPr>
      <w:rPr>
        <w:rFonts w:ascii="Courier New" w:hAnsi="Courier New" w:cs="Courier New" w:hint="default"/>
      </w:rPr>
    </w:lvl>
    <w:lvl w:ilvl="5" w:tplc="040C0005" w:tentative="1">
      <w:start w:val="1"/>
      <w:numFmt w:val="bullet"/>
      <w:lvlText w:val=""/>
      <w:lvlJc w:val="left"/>
      <w:pPr>
        <w:ind w:left="5324" w:hanging="360"/>
      </w:pPr>
      <w:rPr>
        <w:rFonts w:ascii="Wingdings" w:hAnsi="Wingdings" w:hint="default"/>
      </w:rPr>
    </w:lvl>
    <w:lvl w:ilvl="6" w:tplc="040C0001" w:tentative="1">
      <w:start w:val="1"/>
      <w:numFmt w:val="bullet"/>
      <w:lvlText w:val=""/>
      <w:lvlJc w:val="left"/>
      <w:pPr>
        <w:ind w:left="6044" w:hanging="360"/>
      </w:pPr>
      <w:rPr>
        <w:rFonts w:ascii="Symbol" w:hAnsi="Symbol" w:hint="default"/>
      </w:rPr>
    </w:lvl>
    <w:lvl w:ilvl="7" w:tplc="040C0003" w:tentative="1">
      <w:start w:val="1"/>
      <w:numFmt w:val="bullet"/>
      <w:lvlText w:val="o"/>
      <w:lvlJc w:val="left"/>
      <w:pPr>
        <w:ind w:left="6764" w:hanging="360"/>
      </w:pPr>
      <w:rPr>
        <w:rFonts w:ascii="Courier New" w:hAnsi="Courier New" w:cs="Courier New" w:hint="default"/>
      </w:rPr>
    </w:lvl>
    <w:lvl w:ilvl="8" w:tplc="040C0005" w:tentative="1">
      <w:start w:val="1"/>
      <w:numFmt w:val="bullet"/>
      <w:lvlText w:val=""/>
      <w:lvlJc w:val="left"/>
      <w:pPr>
        <w:ind w:left="7484" w:hanging="360"/>
      </w:pPr>
      <w:rPr>
        <w:rFonts w:ascii="Wingdings" w:hAnsi="Wingdings" w:hint="default"/>
      </w:rPr>
    </w:lvl>
  </w:abstractNum>
  <w:abstractNum w:abstractNumId="4">
    <w:nsid w:val="27603ACE"/>
    <w:multiLevelType w:val="hybridMultilevel"/>
    <w:tmpl w:val="8042CA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BF04322"/>
    <w:multiLevelType w:val="hybridMultilevel"/>
    <w:tmpl w:val="78446F42"/>
    <w:lvl w:ilvl="0" w:tplc="8E946D86">
      <w:start w:val="1"/>
      <w:numFmt w:val="bullet"/>
      <w:lvlText w:val="•"/>
      <w:lvlJc w:val="left"/>
      <w:pPr>
        <w:tabs>
          <w:tab w:val="num" w:pos="720"/>
        </w:tabs>
        <w:ind w:left="720" w:hanging="360"/>
      </w:pPr>
      <w:rPr>
        <w:rFonts w:ascii="Arial" w:hAnsi="Arial" w:hint="default"/>
      </w:rPr>
    </w:lvl>
    <w:lvl w:ilvl="1" w:tplc="18F6D780" w:tentative="1">
      <w:start w:val="1"/>
      <w:numFmt w:val="bullet"/>
      <w:lvlText w:val="•"/>
      <w:lvlJc w:val="left"/>
      <w:pPr>
        <w:tabs>
          <w:tab w:val="num" w:pos="1440"/>
        </w:tabs>
        <w:ind w:left="1440" w:hanging="360"/>
      </w:pPr>
      <w:rPr>
        <w:rFonts w:ascii="Arial" w:hAnsi="Arial" w:hint="default"/>
      </w:rPr>
    </w:lvl>
    <w:lvl w:ilvl="2" w:tplc="CBB43AAC" w:tentative="1">
      <w:start w:val="1"/>
      <w:numFmt w:val="bullet"/>
      <w:lvlText w:val="•"/>
      <w:lvlJc w:val="left"/>
      <w:pPr>
        <w:tabs>
          <w:tab w:val="num" w:pos="2160"/>
        </w:tabs>
        <w:ind w:left="2160" w:hanging="360"/>
      </w:pPr>
      <w:rPr>
        <w:rFonts w:ascii="Arial" w:hAnsi="Arial" w:hint="default"/>
      </w:rPr>
    </w:lvl>
    <w:lvl w:ilvl="3" w:tplc="6CDE0830" w:tentative="1">
      <w:start w:val="1"/>
      <w:numFmt w:val="bullet"/>
      <w:lvlText w:val="•"/>
      <w:lvlJc w:val="left"/>
      <w:pPr>
        <w:tabs>
          <w:tab w:val="num" w:pos="2880"/>
        </w:tabs>
        <w:ind w:left="2880" w:hanging="360"/>
      </w:pPr>
      <w:rPr>
        <w:rFonts w:ascii="Arial" w:hAnsi="Arial" w:hint="default"/>
      </w:rPr>
    </w:lvl>
    <w:lvl w:ilvl="4" w:tplc="9050C6B6" w:tentative="1">
      <w:start w:val="1"/>
      <w:numFmt w:val="bullet"/>
      <w:lvlText w:val="•"/>
      <w:lvlJc w:val="left"/>
      <w:pPr>
        <w:tabs>
          <w:tab w:val="num" w:pos="3600"/>
        </w:tabs>
        <w:ind w:left="3600" w:hanging="360"/>
      </w:pPr>
      <w:rPr>
        <w:rFonts w:ascii="Arial" w:hAnsi="Arial" w:hint="default"/>
      </w:rPr>
    </w:lvl>
    <w:lvl w:ilvl="5" w:tplc="B640472C" w:tentative="1">
      <w:start w:val="1"/>
      <w:numFmt w:val="bullet"/>
      <w:lvlText w:val="•"/>
      <w:lvlJc w:val="left"/>
      <w:pPr>
        <w:tabs>
          <w:tab w:val="num" w:pos="4320"/>
        </w:tabs>
        <w:ind w:left="4320" w:hanging="360"/>
      </w:pPr>
      <w:rPr>
        <w:rFonts w:ascii="Arial" w:hAnsi="Arial" w:hint="default"/>
      </w:rPr>
    </w:lvl>
    <w:lvl w:ilvl="6" w:tplc="E88CD532" w:tentative="1">
      <w:start w:val="1"/>
      <w:numFmt w:val="bullet"/>
      <w:lvlText w:val="•"/>
      <w:lvlJc w:val="left"/>
      <w:pPr>
        <w:tabs>
          <w:tab w:val="num" w:pos="5040"/>
        </w:tabs>
        <w:ind w:left="5040" w:hanging="360"/>
      </w:pPr>
      <w:rPr>
        <w:rFonts w:ascii="Arial" w:hAnsi="Arial" w:hint="default"/>
      </w:rPr>
    </w:lvl>
    <w:lvl w:ilvl="7" w:tplc="66F05BE8" w:tentative="1">
      <w:start w:val="1"/>
      <w:numFmt w:val="bullet"/>
      <w:lvlText w:val="•"/>
      <w:lvlJc w:val="left"/>
      <w:pPr>
        <w:tabs>
          <w:tab w:val="num" w:pos="5760"/>
        </w:tabs>
        <w:ind w:left="5760" w:hanging="360"/>
      </w:pPr>
      <w:rPr>
        <w:rFonts w:ascii="Arial" w:hAnsi="Arial" w:hint="default"/>
      </w:rPr>
    </w:lvl>
    <w:lvl w:ilvl="8" w:tplc="356CCA22" w:tentative="1">
      <w:start w:val="1"/>
      <w:numFmt w:val="bullet"/>
      <w:lvlText w:val="•"/>
      <w:lvlJc w:val="left"/>
      <w:pPr>
        <w:tabs>
          <w:tab w:val="num" w:pos="6480"/>
        </w:tabs>
        <w:ind w:left="6480" w:hanging="360"/>
      </w:pPr>
      <w:rPr>
        <w:rFonts w:ascii="Arial" w:hAnsi="Arial" w:hint="default"/>
      </w:rPr>
    </w:lvl>
  </w:abstractNum>
  <w:abstractNum w:abstractNumId="6">
    <w:nsid w:val="32064A75"/>
    <w:multiLevelType w:val="hybridMultilevel"/>
    <w:tmpl w:val="66BCD5AA"/>
    <w:lvl w:ilvl="0" w:tplc="7952C46A">
      <w:start w:val="1"/>
      <w:numFmt w:val="bullet"/>
      <w:lvlText w:val="•"/>
      <w:lvlJc w:val="left"/>
      <w:pPr>
        <w:tabs>
          <w:tab w:val="num" w:pos="720"/>
        </w:tabs>
        <w:ind w:left="720" w:hanging="360"/>
      </w:pPr>
      <w:rPr>
        <w:rFonts w:ascii="Arial" w:hAnsi="Arial" w:hint="default"/>
      </w:rPr>
    </w:lvl>
    <w:lvl w:ilvl="1" w:tplc="8946CC48" w:tentative="1">
      <w:start w:val="1"/>
      <w:numFmt w:val="bullet"/>
      <w:lvlText w:val="•"/>
      <w:lvlJc w:val="left"/>
      <w:pPr>
        <w:tabs>
          <w:tab w:val="num" w:pos="1440"/>
        </w:tabs>
        <w:ind w:left="1440" w:hanging="360"/>
      </w:pPr>
      <w:rPr>
        <w:rFonts w:ascii="Arial" w:hAnsi="Arial" w:hint="default"/>
      </w:rPr>
    </w:lvl>
    <w:lvl w:ilvl="2" w:tplc="A2844534" w:tentative="1">
      <w:start w:val="1"/>
      <w:numFmt w:val="bullet"/>
      <w:lvlText w:val="•"/>
      <w:lvlJc w:val="left"/>
      <w:pPr>
        <w:tabs>
          <w:tab w:val="num" w:pos="2160"/>
        </w:tabs>
        <w:ind w:left="2160" w:hanging="360"/>
      </w:pPr>
      <w:rPr>
        <w:rFonts w:ascii="Arial" w:hAnsi="Arial" w:hint="default"/>
      </w:rPr>
    </w:lvl>
    <w:lvl w:ilvl="3" w:tplc="62C488B0" w:tentative="1">
      <w:start w:val="1"/>
      <w:numFmt w:val="bullet"/>
      <w:lvlText w:val="•"/>
      <w:lvlJc w:val="left"/>
      <w:pPr>
        <w:tabs>
          <w:tab w:val="num" w:pos="2880"/>
        </w:tabs>
        <w:ind w:left="2880" w:hanging="360"/>
      </w:pPr>
      <w:rPr>
        <w:rFonts w:ascii="Arial" w:hAnsi="Arial" w:hint="default"/>
      </w:rPr>
    </w:lvl>
    <w:lvl w:ilvl="4" w:tplc="6A52538E" w:tentative="1">
      <w:start w:val="1"/>
      <w:numFmt w:val="bullet"/>
      <w:lvlText w:val="•"/>
      <w:lvlJc w:val="left"/>
      <w:pPr>
        <w:tabs>
          <w:tab w:val="num" w:pos="3600"/>
        </w:tabs>
        <w:ind w:left="3600" w:hanging="360"/>
      </w:pPr>
      <w:rPr>
        <w:rFonts w:ascii="Arial" w:hAnsi="Arial" w:hint="default"/>
      </w:rPr>
    </w:lvl>
    <w:lvl w:ilvl="5" w:tplc="F9805654" w:tentative="1">
      <w:start w:val="1"/>
      <w:numFmt w:val="bullet"/>
      <w:lvlText w:val="•"/>
      <w:lvlJc w:val="left"/>
      <w:pPr>
        <w:tabs>
          <w:tab w:val="num" w:pos="4320"/>
        </w:tabs>
        <w:ind w:left="4320" w:hanging="360"/>
      </w:pPr>
      <w:rPr>
        <w:rFonts w:ascii="Arial" w:hAnsi="Arial" w:hint="default"/>
      </w:rPr>
    </w:lvl>
    <w:lvl w:ilvl="6" w:tplc="46361C2C" w:tentative="1">
      <w:start w:val="1"/>
      <w:numFmt w:val="bullet"/>
      <w:lvlText w:val="•"/>
      <w:lvlJc w:val="left"/>
      <w:pPr>
        <w:tabs>
          <w:tab w:val="num" w:pos="5040"/>
        </w:tabs>
        <w:ind w:left="5040" w:hanging="360"/>
      </w:pPr>
      <w:rPr>
        <w:rFonts w:ascii="Arial" w:hAnsi="Arial" w:hint="default"/>
      </w:rPr>
    </w:lvl>
    <w:lvl w:ilvl="7" w:tplc="24588580" w:tentative="1">
      <w:start w:val="1"/>
      <w:numFmt w:val="bullet"/>
      <w:lvlText w:val="•"/>
      <w:lvlJc w:val="left"/>
      <w:pPr>
        <w:tabs>
          <w:tab w:val="num" w:pos="5760"/>
        </w:tabs>
        <w:ind w:left="5760" w:hanging="360"/>
      </w:pPr>
      <w:rPr>
        <w:rFonts w:ascii="Arial" w:hAnsi="Arial" w:hint="default"/>
      </w:rPr>
    </w:lvl>
    <w:lvl w:ilvl="8" w:tplc="116E1BBE" w:tentative="1">
      <w:start w:val="1"/>
      <w:numFmt w:val="bullet"/>
      <w:lvlText w:val="•"/>
      <w:lvlJc w:val="left"/>
      <w:pPr>
        <w:tabs>
          <w:tab w:val="num" w:pos="6480"/>
        </w:tabs>
        <w:ind w:left="6480" w:hanging="360"/>
      </w:pPr>
      <w:rPr>
        <w:rFonts w:ascii="Arial" w:hAnsi="Arial" w:hint="default"/>
      </w:rPr>
    </w:lvl>
  </w:abstractNum>
  <w:abstractNum w:abstractNumId="7">
    <w:nsid w:val="48094D35"/>
    <w:multiLevelType w:val="hybridMultilevel"/>
    <w:tmpl w:val="6E1EE7D4"/>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8">
    <w:nsid w:val="63FE5258"/>
    <w:multiLevelType w:val="hybridMultilevel"/>
    <w:tmpl w:val="5F56DFBA"/>
    <w:lvl w:ilvl="0" w:tplc="93F22E20">
      <w:start w:val="1"/>
      <w:numFmt w:val="lowerRoman"/>
      <w:lvlText w:val="%1)"/>
      <w:lvlJc w:val="right"/>
      <w:pPr>
        <w:tabs>
          <w:tab w:val="num" w:pos="720"/>
        </w:tabs>
        <w:ind w:left="720" w:hanging="360"/>
      </w:pPr>
    </w:lvl>
    <w:lvl w:ilvl="1" w:tplc="D64A4C4E" w:tentative="1">
      <w:start w:val="1"/>
      <w:numFmt w:val="lowerRoman"/>
      <w:lvlText w:val="%2)"/>
      <w:lvlJc w:val="right"/>
      <w:pPr>
        <w:tabs>
          <w:tab w:val="num" w:pos="1440"/>
        </w:tabs>
        <w:ind w:left="1440" w:hanging="360"/>
      </w:pPr>
    </w:lvl>
    <w:lvl w:ilvl="2" w:tplc="DC8CA636" w:tentative="1">
      <w:start w:val="1"/>
      <w:numFmt w:val="lowerRoman"/>
      <w:lvlText w:val="%3)"/>
      <w:lvlJc w:val="right"/>
      <w:pPr>
        <w:tabs>
          <w:tab w:val="num" w:pos="2160"/>
        </w:tabs>
        <w:ind w:left="2160" w:hanging="360"/>
      </w:pPr>
    </w:lvl>
    <w:lvl w:ilvl="3" w:tplc="19F08478" w:tentative="1">
      <w:start w:val="1"/>
      <w:numFmt w:val="lowerRoman"/>
      <w:lvlText w:val="%4)"/>
      <w:lvlJc w:val="right"/>
      <w:pPr>
        <w:tabs>
          <w:tab w:val="num" w:pos="2880"/>
        </w:tabs>
        <w:ind w:left="2880" w:hanging="360"/>
      </w:pPr>
    </w:lvl>
    <w:lvl w:ilvl="4" w:tplc="94727652" w:tentative="1">
      <w:start w:val="1"/>
      <w:numFmt w:val="lowerRoman"/>
      <w:lvlText w:val="%5)"/>
      <w:lvlJc w:val="right"/>
      <w:pPr>
        <w:tabs>
          <w:tab w:val="num" w:pos="3600"/>
        </w:tabs>
        <w:ind w:left="3600" w:hanging="360"/>
      </w:pPr>
    </w:lvl>
    <w:lvl w:ilvl="5" w:tplc="9E6031FA" w:tentative="1">
      <w:start w:val="1"/>
      <w:numFmt w:val="lowerRoman"/>
      <w:lvlText w:val="%6)"/>
      <w:lvlJc w:val="right"/>
      <w:pPr>
        <w:tabs>
          <w:tab w:val="num" w:pos="4320"/>
        </w:tabs>
        <w:ind w:left="4320" w:hanging="360"/>
      </w:pPr>
    </w:lvl>
    <w:lvl w:ilvl="6" w:tplc="CE52A5CE" w:tentative="1">
      <w:start w:val="1"/>
      <w:numFmt w:val="lowerRoman"/>
      <w:lvlText w:val="%7)"/>
      <w:lvlJc w:val="right"/>
      <w:pPr>
        <w:tabs>
          <w:tab w:val="num" w:pos="5040"/>
        </w:tabs>
        <w:ind w:left="5040" w:hanging="360"/>
      </w:pPr>
    </w:lvl>
    <w:lvl w:ilvl="7" w:tplc="8392F770" w:tentative="1">
      <w:start w:val="1"/>
      <w:numFmt w:val="lowerRoman"/>
      <w:lvlText w:val="%8)"/>
      <w:lvlJc w:val="right"/>
      <w:pPr>
        <w:tabs>
          <w:tab w:val="num" w:pos="5760"/>
        </w:tabs>
        <w:ind w:left="5760" w:hanging="360"/>
      </w:pPr>
    </w:lvl>
    <w:lvl w:ilvl="8" w:tplc="3EC2F1C0" w:tentative="1">
      <w:start w:val="1"/>
      <w:numFmt w:val="lowerRoman"/>
      <w:lvlText w:val="%9)"/>
      <w:lvlJc w:val="right"/>
      <w:pPr>
        <w:tabs>
          <w:tab w:val="num" w:pos="6480"/>
        </w:tabs>
        <w:ind w:left="6480" w:hanging="360"/>
      </w:pPr>
    </w:lvl>
  </w:abstractNum>
  <w:abstractNum w:abstractNumId="9">
    <w:nsid w:val="75B625D5"/>
    <w:multiLevelType w:val="hybridMultilevel"/>
    <w:tmpl w:val="D02CA352"/>
    <w:lvl w:ilvl="0" w:tplc="304A152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6ED33B5"/>
    <w:multiLevelType w:val="hybridMultilevel"/>
    <w:tmpl w:val="CBDC3A9A"/>
    <w:lvl w:ilvl="0" w:tplc="77E4E6F2">
      <w:start w:val="1"/>
      <w:numFmt w:val="bullet"/>
      <w:lvlText w:val="•"/>
      <w:lvlJc w:val="left"/>
      <w:pPr>
        <w:tabs>
          <w:tab w:val="num" w:pos="720"/>
        </w:tabs>
        <w:ind w:left="720" w:hanging="360"/>
      </w:pPr>
      <w:rPr>
        <w:rFonts w:ascii="Arial" w:hAnsi="Arial" w:hint="default"/>
      </w:rPr>
    </w:lvl>
    <w:lvl w:ilvl="1" w:tplc="8C926620" w:tentative="1">
      <w:start w:val="1"/>
      <w:numFmt w:val="bullet"/>
      <w:lvlText w:val="•"/>
      <w:lvlJc w:val="left"/>
      <w:pPr>
        <w:tabs>
          <w:tab w:val="num" w:pos="1440"/>
        </w:tabs>
        <w:ind w:left="1440" w:hanging="360"/>
      </w:pPr>
      <w:rPr>
        <w:rFonts w:ascii="Arial" w:hAnsi="Arial" w:hint="default"/>
      </w:rPr>
    </w:lvl>
    <w:lvl w:ilvl="2" w:tplc="6158F5BE" w:tentative="1">
      <w:start w:val="1"/>
      <w:numFmt w:val="bullet"/>
      <w:lvlText w:val="•"/>
      <w:lvlJc w:val="left"/>
      <w:pPr>
        <w:tabs>
          <w:tab w:val="num" w:pos="2160"/>
        </w:tabs>
        <w:ind w:left="2160" w:hanging="360"/>
      </w:pPr>
      <w:rPr>
        <w:rFonts w:ascii="Arial" w:hAnsi="Arial" w:hint="default"/>
      </w:rPr>
    </w:lvl>
    <w:lvl w:ilvl="3" w:tplc="1BE812B4" w:tentative="1">
      <w:start w:val="1"/>
      <w:numFmt w:val="bullet"/>
      <w:lvlText w:val="•"/>
      <w:lvlJc w:val="left"/>
      <w:pPr>
        <w:tabs>
          <w:tab w:val="num" w:pos="2880"/>
        </w:tabs>
        <w:ind w:left="2880" w:hanging="360"/>
      </w:pPr>
      <w:rPr>
        <w:rFonts w:ascii="Arial" w:hAnsi="Arial" w:hint="default"/>
      </w:rPr>
    </w:lvl>
    <w:lvl w:ilvl="4" w:tplc="06C04936" w:tentative="1">
      <w:start w:val="1"/>
      <w:numFmt w:val="bullet"/>
      <w:lvlText w:val="•"/>
      <w:lvlJc w:val="left"/>
      <w:pPr>
        <w:tabs>
          <w:tab w:val="num" w:pos="3600"/>
        </w:tabs>
        <w:ind w:left="3600" w:hanging="360"/>
      </w:pPr>
      <w:rPr>
        <w:rFonts w:ascii="Arial" w:hAnsi="Arial" w:hint="default"/>
      </w:rPr>
    </w:lvl>
    <w:lvl w:ilvl="5" w:tplc="2C12F490" w:tentative="1">
      <w:start w:val="1"/>
      <w:numFmt w:val="bullet"/>
      <w:lvlText w:val="•"/>
      <w:lvlJc w:val="left"/>
      <w:pPr>
        <w:tabs>
          <w:tab w:val="num" w:pos="4320"/>
        </w:tabs>
        <w:ind w:left="4320" w:hanging="360"/>
      </w:pPr>
      <w:rPr>
        <w:rFonts w:ascii="Arial" w:hAnsi="Arial" w:hint="default"/>
      </w:rPr>
    </w:lvl>
    <w:lvl w:ilvl="6" w:tplc="DB70E0C6" w:tentative="1">
      <w:start w:val="1"/>
      <w:numFmt w:val="bullet"/>
      <w:lvlText w:val="•"/>
      <w:lvlJc w:val="left"/>
      <w:pPr>
        <w:tabs>
          <w:tab w:val="num" w:pos="5040"/>
        </w:tabs>
        <w:ind w:left="5040" w:hanging="360"/>
      </w:pPr>
      <w:rPr>
        <w:rFonts w:ascii="Arial" w:hAnsi="Arial" w:hint="default"/>
      </w:rPr>
    </w:lvl>
    <w:lvl w:ilvl="7" w:tplc="BD423B6E" w:tentative="1">
      <w:start w:val="1"/>
      <w:numFmt w:val="bullet"/>
      <w:lvlText w:val="•"/>
      <w:lvlJc w:val="left"/>
      <w:pPr>
        <w:tabs>
          <w:tab w:val="num" w:pos="5760"/>
        </w:tabs>
        <w:ind w:left="5760" w:hanging="360"/>
      </w:pPr>
      <w:rPr>
        <w:rFonts w:ascii="Arial" w:hAnsi="Arial" w:hint="default"/>
      </w:rPr>
    </w:lvl>
    <w:lvl w:ilvl="8" w:tplc="49D86554" w:tentative="1">
      <w:start w:val="1"/>
      <w:numFmt w:val="bullet"/>
      <w:lvlText w:val="•"/>
      <w:lvlJc w:val="left"/>
      <w:pPr>
        <w:tabs>
          <w:tab w:val="num" w:pos="6480"/>
        </w:tabs>
        <w:ind w:left="6480" w:hanging="360"/>
      </w:pPr>
      <w:rPr>
        <w:rFonts w:ascii="Arial" w:hAnsi="Arial" w:hint="default"/>
      </w:rPr>
    </w:lvl>
  </w:abstractNum>
  <w:abstractNum w:abstractNumId="11">
    <w:nsid w:val="7BB226C8"/>
    <w:multiLevelType w:val="hybridMultilevel"/>
    <w:tmpl w:val="8E46A64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9"/>
  </w:num>
  <w:num w:numId="2">
    <w:abstractNumId w:val="4"/>
  </w:num>
  <w:num w:numId="3">
    <w:abstractNumId w:val="11"/>
  </w:num>
  <w:num w:numId="4">
    <w:abstractNumId w:val="7"/>
  </w:num>
  <w:num w:numId="5">
    <w:abstractNumId w:val="1"/>
  </w:num>
  <w:num w:numId="6">
    <w:abstractNumId w:val="3"/>
  </w:num>
  <w:num w:numId="7">
    <w:abstractNumId w:val="5"/>
  </w:num>
  <w:num w:numId="8">
    <w:abstractNumId w:val="6"/>
  </w:num>
  <w:num w:numId="9">
    <w:abstractNumId w:val="2"/>
  </w:num>
  <w:num w:numId="10">
    <w:abstractNumId w:val="8"/>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40D"/>
    <w:rsid w:val="00073883"/>
    <w:rsid w:val="0025546A"/>
    <w:rsid w:val="002B1594"/>
    <w:rsid w:val="0035245C"/>
    <w:rsid w:val="00455477"/>
    <w:rsid w:val="00652895"/>
    <w:rsid w:val="0097040D"/>
    <w:rsid w:val="00B64872"/>
    <w:rsid w:val="00B66D75"/>
    <w:rsid w:val="00DF28A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55477"/>
    <w:pPr>
      <w:ind w:left="720"/>
      <w:contextualSpacing/>
    </w:pPr>
  </w:style>
  <w:style w:type="paragraph" w:styleId="Textedebulles">
    <w:name w:val="Balloon Text"/>
    <w:basedOn w:val="Normal"/>
    <w:link w:val="TextedebullesCar"/>
    <w:uiPriority w:val="99"/>
    <w:semiHidden/>
    <w:unhideWhenUsed/>
    <w:rsid w:val="00B66D7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66D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55477"/>
    <w:pPr>
      <w:ind w:left="720"/>
      <w:contextualSpacing/>
    </w:pPr>
  </w:style>
  <w:style w:type="paragraph" w:styleId="Textedebulles">
    <w:name w:val="Balloon Text"/>
    <w:basedOn w:val="Normal"/>
    <w:link w:val="TextedebullesCar"/>
    <w:uiPriority w:val="99"/>
    <w:semiHidden/>
    <w:unhideWhenUsed/>
    <w:rsid w:val="00B66D7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66D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117">
      <w:bodyDiv w:val="1"/>
      <w:marLeft w:val="0"/>
      <w:marRight w:val="0"/>
      <w:marTop w:val="0"/>
      <w:marBottom w:val="0"/>
      <w:divBdr>
        <w:top w:val="none" w:sz="0" w:space="0" w:color="auto"/>
        <w:left w:val="none" w:sz="0" w:space="0" w:color="auto"/>
        <w:bottom w:val="none" w:sz="0" w:space="0" w:color="auto"/>
        <w:right w:val="none" w:sz="0" w:space="0" w:color="auto"/>
      </w:divBdr>
      <w:divsChild>
        <w:div w:id="1906913031">
          <w:marLeft w:val="547"/>
          <w:marRight w:val="0"/>
          <w:marTop w:val="125"/>
          <w:marBottom w:val="0"/>
          <w:divBdr>
            <w:top w:val="none" w:sz="0" w:space="0" w:color="auto"/>
            <w:left w:val="none" w:sz="0" w:space="0" w:color="auto"/>
            <w:bottom w:val="none" w:sz="0" w:space="0" w:color="auto"/>
            <w:right w:val="none" w:sz="0" w:space="0" w:color="auto"/>
          </w:divBdr>
        </w:div>
        <w:div w:id="1883053646">
          <w:marLeft w:val="547"/>
          <w:marRight w:val="0"/>
          <w:marTop w:val="125"/>
          <w:marBottom w:val="0"/>
          <w:divBdr>
            <w:top w:val="none" w:sz="0" w:space="0" w:color="auto"/>
            <w:left w:val="none" w:sz="0" w:space="0" w:color="auto"/>
            <w:bottom w:val="none" w:sz="0" w:space="0" w:color="auto"/>
            <w:right w:val="none" w:sz="0" w:space="0" w:color="auto"/>
          </w:divBdr>
        </w:div>
        <w:div w:id="2129615784">
          <w:marLeft w:val="547"/>
          <w:marRight w:val="0"/>
          <w:marTop w:val="125"/>
          <w:marBottom w:val="0"/>
          <w:divBdr>
            <w:top w:val="none" w:sz="0" w:space="0" w:color="auto"/>
            <w:left w:val="none" w:sz="0" w:space="0" w:color="auto"/>
            <w:bottom w:val="none" w:sz="0" w:space="0" w:color="auto"/>
            <w:right w:val="none" w:sz="0" w:space="0" w:color="auto"/>
          </w:divBdr>
        </w:div>
        <w:div w:id="2101565671">
          <w:marLeft w:val="547"/>
          <w:marRight w:val="0"/>
          <w:marTop w:val="125"/>
          <w:marBottom w:val="0"/>
          <w:divBdr>
            <w:top w:val="none" w:sz="0" w:space="0" w:color="auto"/>
            <w:left w:val="none" w:sz="0" w:space="0" w:color="auto"/>
            <w:bottom w:val="none" w:sz="0" w:space="0" w:color="auto"/>
            <w:right w:val="none" w:sz="0" w:space="0" w:color="auto"/>
          </w:divBdr>
        </w:div>
        <w:div w:id="906040699">
          <w:marLeft w:val="547"/>
          <w:marRight w:val="0"/>
          <w:marTop w:val="125"/>
          <w:marBottom w:val="0"/>
          <w:divBdr>
            <w:top w:val="none" w:sz="0" w:space="0" w:color="auto"/>
            <w:left w:val="none" w:sz="0" w:space="0" w:color="auto"/>
            <w:bottom w:val="none" w:sz="0" w:space="0" w:color="auto"/>
            <w:right w:val="none" w:sz="0" w:space="0" w:color="auto"/>
          </w:divBdr>
        </w:div>
        <w:div w:id="652639144">
          <w:marLeft w:val="547"/>
          <w:marRight w:val="0"/>
          <w:marTop w:val="125"/>
          <w:marBottom w:val="0"/>
          <w:divBdr>
            <w:top w:val="none" w:sz="0" w:space="0" w:color="auto"/>
            <w:left w:val="none" w:sz="0" w:space="0" w:color="auto"/>
            <w:bottom w:val="none" w:sz="0" w:space="0" w:color="auto"/>
            <w:right w:val="none" w:sz="0" w:space="0" w:color="auto"/>
          </w:divBdr>
        </w:div>
      </w:divsChild>
    </w:div>
    <w:div w:id="1828130621">
      <w:bodyDiv w:val="1"/>
      <w:marLeft w:val="0"/>
      <w:marRight w:val="0"/>
      <w:marTop w:val="0"/>
      <w:marBottom w:val="0"/>
      <w:divBdr>
        <w:top w:val="none" w:sz="0" w:space="0" w:color="auto"/>
        <w:left w:val="none" w:sz="0" w:space="0" w:color="auto"/>
        <w:bottom w:val="none" w:sz="0" w:space="0" w:color="auto"/>
        <w:right w:val="none" w:sz="0" w:space="0" w:color="auto"/>
      </w:divBdr>
      <w:divsChild>
        <w:div w:id="480535862">
          <w:marLeft w:val="547"/>
          <w:marRight w:val="0"/>
          <w:marTop w:val="96"/>
          <w:marBottom w:val="0"/>
          <w:divBdr>
            <w:top w:val="none" w:sz="0" w:space="0" w:color="auto"/>
            <w:left w:val="none" w:sz="0" w:space="0" w:color="auto"/>
            <w:bottom w:val="none" w:sz="0" w:space="0" w:color="auto"/>
            <w:right w:val="none" w:sz="0" w:space="0" w:color="auto"/>
          </w:divBdr>
        </w:div>
        <w:div w:id="969018554">
          <w:marLeft w:val="907"/>
          <w:marRight w:val="0"/>
          <w:marTop w:val="96"/>
          <w:marBottom w:val="0"/>
          <w:divBdr>
            <w:top w:val="none" w:sz="0" w:space="0" w:color="auto"/>
            <w:left w:val="none" w:sz="0" w:space="0" w:color="auto"/>
            <w:bottom w:val="none" w:sz="0" w:space="0" w:color="auto"/>
            <w:right w:val="none" w:sz="0" w:space="0" w:color="auto"/>
          </w:divBdr>
        </w:div>
        <w:div w:id="1074930840">
          <w:marLeft w:val="907"/>
          <w:marRight w:val="0"/>
          <w:marTop w:val="96"/>
          <w:marBottom w:val="0"/>
          <w:divBdr>
            <w:top w:val="none" w:sz="0" w:space="0" w:color="auto"/>
            <w:left w:val="none" w:sz="0" w:space="0" w:color="auto"/>
            <w:bottom w:val="none" w:sz="0" w:space="0" w:color="auto"/>
            <w:right w:val="none" w:sz="0" w:space="0" w:color="auto"/>
          </w:divBdr>
        </w:div>
        <w:div w:id="1765953047">
          <w:marLeft w:val="907"/>
          <w:marRight w:val="0"/>
          <w:marTop w:val="96"/>
          <w:marBottom w:val="0"/>
          <w:divBdr>
            <w:top w:val="none" w:sz="0" w:space="0" w:color="auto"/>
            <w:left w:val="none" w:sz="0" w:space="0" w:color="auto"/>
            <w:bottom w:val="none" w:sz="0" w:space="0" w:color="auto"/>
            <w:right w:val="none" w:sz="0" w:space="0" w:color="auto"/>
          </w:divBdr>
        </w:div>
        <w:div w:id="1261718521">
          <w:marLeft w:val="907"/>
          <w:marRight w:val="0"/>
          <w:marTop w:val="96"/>
          <w:marBottom w:val="0"/>
          <w:divBdr>
            <w:top w:val="none" w:sz="0" w:space="0" w:color="auto"/>
            <w:left w:val="none" w:sz="0" w:space="0" w:color="auto"/>
            <w:bottom w:val="none" w:sz="0" w:space="0" w:color="auto"/>
            <w:right w:val="none" w:sz="0" w:space="0" w:color="auto"/>
          </w:divBdr>
        </w:div>
        <w:div w:id="1412779916">
          <w:marLeft w:val="907"/>
          <w:marRight w:val="0"/>
          <w:marTop w:val="96"/>
          <w:marBottom w:val="0"/>
          <w:divBdr>
            <w:top w:val="none" w:sz="0" w:space="0" w:color="auto"/>
            <w:left w:val="none" w:sz="0" w:space="0" w:color="auto"/>
            <w:bottom w:val="none" w:sz="0" w:space="0" w:color="auto"/>
            <w:right w:val="none" w:sz="0" w:space="0" w:color="auto"/>
          </w:divBdr>
        </w:div>
        <w:div w:id="138227063">
          <w:marLeft w:val="907"/>
          <w:marRight w:val="0"/>
          <w:marTop w:val="96"/>
          <w:marBottom w:val="0"/>
          <w:divBdr>
            <w:top w:val="none" w:sz="0" w:space="0" w:color="auto"/>
            <w:left w:val="none" w:sz="0" w:space="0" w:color="auto"/>
            <w:bottom w:val="none" w:sz="0" w:space="0" w:color="auto"/>
            <w:right w:val="none" w:sz="0" w:space="0" w:color="auto"/>
          </w:divBdr>
        </w:div>
        <w:div w:id="1271425743">
          <w:marLeft w:val="907"/>
          <w:marRight w:val="0"/>
          <w:marTop w:val="96"/>
          <w:marBottom w:val="0"/>
          <w:divBdr>
            <w:top w:val="none" w:sz="0" w:space="0" w:color="auto"/>
            <w:left w:val="none" w:sz="0" w:space="0" w:color="auto"/>
            <w:bottom w:val="none" w:sz="0" w:space="0" w:color="auto"/>
            <w:right w:val="none" w:sz="0" w:space="0" w:color="auto"/>
          </w:divBdr>
        </w:div>
        <w:div w:id="1763136529">
          <w:marLeft w:val="907"/>
          <w:marRight w:val="0"/>
          <w:marTop w:val="96"/>
          <w:marBottom w:val="0"/>
          <w:divBdr>
            <w:top w:val="none" w:sz="0" w:space="0" w:color="auto"/>
            <w:left w:val="none" w:sz="0" w:space="0" w:color="auto"/>
            <w:bottom w:val="none" w:sz="0" w:space="0" w:color="auto"/>
            <w:right w:val="none" w:sz="0" w:space="0" w:color="auto"/>
          </w:divBdr>
        </w:div>
        <w:div w:id="2005892421">
          <w:marLeft w:val="907"/>
          <w:marRight w:val="0"/>
          <w:marTop w:val="96"/>
          <w:marBottom w:val="0"/>
          <w:divBdr>
            <w:top w:val="none" w:sz="0" w:space="0" w:color="auto"/>
            <w:left w:val="none" w:sz="0" w:space="0" w:color="auto"/>
            <w:bottom w:val="none" w:sz="0" w:space="0" w:color="auto"/>
            <w:right w:val="none" w:sz="0" w:space="0" w:color="auto"/>
          </w:divBdr>
        </w:div>
      </w:divsChild>
    </w:div>
    <w:div w:id="2077895610">
      <w:bodyDiv w:val="1"/>
      <w:marLeft w:val="0"/>
      <w:marRight w:val="0"/>
      <w:marTop w:val="0"/>
      <w:marBottom w:val="0"/>
      <w:divBdr>
        <w:top w:val="none" w:sz="0" w:space="0" w:color="auto"/>
        <w:left w:val="none" w:sz="0" w:space="0" w:color="auto"/>
        <w:bottom w:val="none" w:sz="0" w:space="0" w:color="auto"/>
        <w:right w:val="none" w:sz="0" w:space="0" w:color="auto"/>
      </w:divBdr>
      <w:divsChild>
        <w:div w:id="400715998">
          <w:marLeft w:val="547"/>
          <w:marRight w:val="0"/>
          <w:marTop w:val="130"/>
          <w:marBottom w:val="0"/>
          <w:divBdr>
            <w:top w:val="none" w:sz="0" w:space="0" w:color="auto"/>
            <w:left w:val="none" w:sz="0" w:space="0" w:color="auto"/>
            <w:bottom w:val="none" w:sz="0" w:space="0" w:color="auto"/>
            <w:right w:val="none" w:sz="0" w:space="0" w:color="auto"/>
          </w:divBdr>
        </w:div>
        <w:div w:id="1008097417">
          <w:marLeft w:val="547"/>
          <w:marRight w:val="0"/>
          <w:marTop w:val="130"/>
          <w:marBottom w:val="0"/>
          <w:divBdr>
            <w:top w:val="none" w:sz="0" w:space="0" w:color="auto"/>
            <w:left w:val="none" w:sz="0" w:space="0" w:color="auto"/>
            <w:bottom w:val="none" w:sz="0" w:space="0" w:color="auto"/>
            <w:right w:val="none" w:sz="0" w:space="0" w:color="auto"/>
          </w:divBdr>
        </w:div>
        <w:div w:id="988557732">
          <w:marLeft w:val="547"/>
          <w:marRight w:val="0"/>
          <w:marTop w:val="130"/>
          <w:marBottom w:val="0"/>
          <w:divBdr>
            <w:top w:val="none" w:sz="0" w:space="0" w:color="auto"/>
            <w:left w:val="none" w:sz="0" w:space="0" w:color="auto"/>
            <w:bottom w:val="none" w:sz="0" w:space="0" w:color="auto"/>
            <w:right w:val="none" w:sz="0" w:space="0" w:color="auto"/>
          </w:divBdr>
        </w:div>
        <w:div w:id="1961492747">
          <w:marLeft w:val="547"/>
          <w:marRight w:val="0"/>
          <w:marTop w:val="130"/>
          <w:marBottom w:val="0"/>
          <w:divBdr>
            <w:top w:val="none" w:sz="0" w:space="0" w:color="auto"/>
            <w:left w:val="none" w:sz="0" w:space="0" w:color="auto"/>
            <w:bottom w:val="none" w:sz="0" w:space="0" w:color="auto"/>
            <w:right w:val="none" w:sz="0" w:space="0" w:color="auto"/>
          </w:divBdr>
        </w:div>
        <w:div w:id="1707413214">
          <w:marLeft w:val="547"/>
          <w:marRight w:val="0"/>
          <w:marTop w:val="130"/>
          <w:marBottom w:val="0"/>
          <w:divBdr>
            <w:top w:val="none" w:sz="0" w:space="0" w:color="auto"/>
            <w:left w:val="none" w:sz="0" w:space="0" w:color="auto"/>
            <w:bottom w:val="none" w:sz="0" w:space="0" w:color="auto"/>
            <w:right w:val="none" w:sz="0" w:space="0" w:color="auto"/>
          </w:divBdr>
        </w:div>
        <w:div w:id="739906305">
          <w:marLeft w:val="547"/>
          <w:marRight w:val="0"/>
          <w:marTop w:val="130"/>
          <w:marBottom w:val="0"/>
          <w:divBdr>
            <w:top w:val="none" w:sz="0" w:space="0" w:color="auto"/>
            <w:left w:val="none" w:sz="0" w:space="0" w:color="auto"/>
            <w:bottom w:val="none" w:sz="0" w:space="0" w:color="auto"/>
            <w:right w:val="none" w:sz="0" w:space="0" w:color="auto"/>
          </w:divBdr>
        </w:div>
        <w:div w:id="1912156637">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2058</Words>
  <Characters>11320</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27</dc:creator>
  <cp:lastModifiedBy>pc plus</cp:lastModifiedBy>
  <cp:revision>2</cp:revision>
  <dcterms:created xsi:type="dcterms:W3CDTF">2020-03-28T11:55:00Z</dcterms:created>
  <dcterms:modified xsi:type="dcterms:W3CDTF">2020-03-28T11:55:00Z</dcterms:modified>
</cp:coreProperties>
</file>