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F62" w:rsidRDefault="005D4F62" w:rsidP="005D4F62">
      <w:pPr>
        <w:pStyle w:val="Corpsdetexte"/>
        <w:jc w:val="right"/>
        <w:rPr>
          <w:rFonts w:hint="cs"/>
          <w:sz w:val="36"/>
          <w:szCs w:val="36"/>
          <w:rtl/>
          <w:lang w:bidi="ar-DZ"/>
        </w:rPr>
      </w:pPr>
      <w:r w:rsidRPr="00885CD5">
        <w:rPr>
          <w:rFonts w:hint="cs"/>
          <w:b/>
          <w:bCs/>
          <w:sz w:val="36"/>
          <w:szCs w:val="36"/>
          <w:rtl/>
          <w:lang w:bidi="ar-DZ"/>
        </w:rPr>
        <w:t>السنة الثانية (مج 2)</w:t>
      </w:r>
      <w:r>
        <w:rPr>
          <w:rFonts w:hint="cs"/>
          <w:sz w:val="36"/>
          <w:szCs w:val="36"/>
          <w:rtl/>
          <w:lang w:bidi="ar-DZ"/>
        </w:rPr>
        <w:t xml:space="preserve">             </w:t>
      </w:r>
      <w:r w:rsidRPr="00885CD5">
        <w:rPr>
          <w:rFonts w:hint="cs"/>
          <w:b/>
          <w:bCs/>
          <w:sz w:val="48"/>
          <w:szCs w:val="48"/>
          <w:rtl/>
          <w:lang w:bidi="ar-DZ"/>
        </w:rPr>
        <w:t>مقياس "الحداثة في الأدب العربي"</w:t>
      </w:r>
    </w:p>
    <w:p w:rsidR="005D4F62" w:rsidRPr="00885CD5" w:rsidRDefault="005D4F62" w:rsidP="005D4F62">
      <w:pPr>
        <w:pStyle w:val="Corpsdetexte"/>
        <w:jc w:val="right"/>
        <w:rPr>
          <w:rFonts w:hint="cs"/>
          <w:b/>
          <w:bCs/>
          <w:sz w:val="36"/>
          <w:szCs w:val="36"/>
          <w:rtl/>
          <w:lang w:bidi="ar-DZ"/>
        </w:rPr>
      </w:pPr>
      <w:proofErr w:type="gramStart"/>
      <w:r w:rsidRPr="00885CD5">
        <w:rPr>
          <w:rFonts w:hint="cs"/>
          <w:b/>
          <w:bCs/>
          <w:sz w:val="36"/>
          <w:szCs w:val="36"/>
          <w:rtl/>
          <w:lang w:bidi="ar-DZ"/>
        </w:rPr>
        <w:t>السداسي</w:t>
      </w:r>
      <w:proofErr w:type="gramEnd"/>
      <w:r w:rsidRPr="00885CD5">
        <w:rPr>
          <w:rFonts w:hint="cs"/>
          <w:b/>
          <w:bCs/>
          <w:sz w:val="36"/>
          <w:szCs w:val="36"/>
          <w:rtl/>
          <w:lang w:bidi="ar-DZ"/>
        </w:rPr>
        <w:t xml:space="preserve"> الرابع</w:t>
      </w:r>
    </w:p>
    <w:p w:rsidR="005D4F62" w:rsidRPr="00885CD5" w:rsidRDefault="005D4F62" w:rsidP="005D4F62">
      <w:pPr>
        <w:pStyle w:val="Corpsdetexte"/>
        <w:jc w:val="right"/>
        <w:rPr>
          <w:rFonts w:hint="cs"/>
          <w:b/>
          <w:bCs/>
          <w:sz w:val="36"/>
          <w:szCs w:val="36"/>
          <w:rtl/>
          <w:lang w:bidi="ar-DZ"/>
        </w:rPr>
      </w:pPr>
      <w:proofErr w:type="gramStart"/>
      <w:r w:rsidRPr="00885CD5">
        <w:rPr>
          <w:rFonts w:hint="cs"/>
          <w:b/>
          <w:bCs/>
          <w:sz w:val="36"/>
          <w:szCs w:val="36"/>
          <w:rtl/>
          <w:lang w:bidi="ar-DZ"/>
        </w:rPr>
        <w:t>دراسات</w:t>
      </w:r>
      <w:proofErr w:type="gramEnd"/>
      <w:r w:rsidRPr="00885CD5">
        <w:rPr>
          <w:rFonts w:hint="cs"/>
          <w:b/>
          <w:bCs/>
          <w:sz w:val="36"/>
          <w:szCs w:val="36"/>
          <w:rtl/>
          <w:lang w:bidi="ar-DZ"/>
        </w:rPr>
        <w:t xml:space="preserve"> أدبية</w:t>
      </w:r>
    </w:p>
    <w:p w:rsidR="005D4F62" w:rsidRPr="006F0461" w:rsidRDefault="005D4F62" w:rsidP="005D4F62">
      <w:pPr>
        <w:jc w:val="right"/>
        <w:rPr>
          <w:b/>
          <w:bCs/>
          <w:sz w:val="36"/>
          <w:szCs w:val="36"/>
          <w:rtl/>
          <w:lang w:bidi="ar-DZ"/>
        </w:rPr>
      </w:pPr>
      <w:r>
        <w:rPr>
          <w:rFonts w:hint="cs"/>
          <w:sz w:val="36"/>
          <w:szCs w:val="36"/>
          <w:rtl/>
          <w:lang w:bidi="ar-DZ"/>
        </w:rPr>
        <w:t xml:space="preserve">                      </w:t>
      </w:r>
      <w:r w:rsidRPr="006F0461">
        <w:rPr>
          <w:rFonts w:hint="cs"/>
          <w:b/>
          <w:bCs/>
          <w:sz w:val="36"/>
          <w:szCs w:val="36"/>
          <w:rtl/>
          <w:lang w:bidi="ar-DZ"/>
        </w:rPr>
        <w:t xml:space="preserve"> 1 ـ </w:t>
      </w:r>
      <w:proofErr w:type="gramStart"/>
      <w:r w:rsidRPr="006F0461">
        <w:rPr>
          <w:rFonts w:hint="cs"/>
          <w:b/>
          <w:bCs/>
          <w:sz w:val="36"/>
          <w:szCs w:val="36"/>
          <w:rtl/>
          <w:lang w:bidi="ar-DZ"/>
        </w:rPr>
        <w:t>ماهية</w:t>
      </w:r>
      <w:proofErr w:type="gramEnd"/>
      <w:r w:rsidRPr="006F0461">
        <w:rPr>
          <w:rFonts w:hint="cs"/>
          <w:b/>
          <w:bCs/>
          <w:sz w:val="36"/>
          <w:szCs w:val="36"/>
          <w:rtl/>
          <w:lang w:bidi="ar-DZ"/>
        </w:rPr>
        <w:t xml:space="preserve"> " الحداثة "</w:t>
      </w:r>
    </w:p>
    <w:p w:rsidR="005D4F62" w:rsidRDefault="005D4F62" w:rsidP="005D4F62">
      <w:pPr>
        <w:jc w:val="right"/>
        <w:rPr>
          <w:sz w:val="36"/>
          <w:szCs w:val="36"/>
          <w:rtl/>
          <w:lang w:bidi="ar-DZ"/>
        </w:rPr>
      </w:pPr>
      <w:r>
        <w:rPr>
          <w:rFonts w:hint="cs"/>
          <w:sz w:val="36"/>
          <w:szCs w:val="36"/>
          <w:rtl/>
          <w:lang w:bidi="ar-DZ"/>
        </w:rPr>
        <w:t xml:space="preserve">    "الحداثة" مفهوم غربي خاص لا نعثر عليه في أية حضارة أخرى ، و تعرّف الحداثة </w:t>
      </w:r>
      <w:proofErr w:type="gramStart"/>
      <w:r>
        <w:rPr>
          <w:rFonts w:hint="cs"/>
          <w:sz w:val="36"/>
          <w:szCs w:val="36"/>
          <w:rtl/>
          <w:lang w:bidi="ar-DZ"/>
        </w:rPr>
        <w:t>على أنّها ا</w:t>
      </w:r>
      <w:proofErr w:type="gramEnd"/>
      <w:r>
        <w:rPr>
          <w:rFonts w:hint="cs"/>
          <w:sz w:val="36"/>
          <w:szCs w:val="36"/>
          <w:rtl/>
          <w:lang w:bidi="ar-DZ"/>
        </w:rPr>
        <w:t xml:space="preserve">نتصار للعقل ، و على أنّها تحرّر و ثورة . فالعقل هو الذي يتحكّم في تكيّف الحياة الاجتماعيّة مع الحاجيات الفرديّة أو الجماعيّة ، و هو الذي يستبدل الاعتباطيّة و العنف بدولة الحقّ و القانون . </w:t>
      </w:r>
      <w:proofErr w:type="gramStart"/>
      <w:r>
        <w:rPr>
          <w:rFonts w:hint="cs"/>
          <w:sz w:val="36"/>
          <w:szCs w:val="36"/>
          <w:rtl/>
          <w:lang w:bidi="ar-DZ"/>
        </w:rPr>
        <w:t>فالإنسانيّة ،</w:t>
      </w:r>
      <w:proofErr w:type="gramEnd"/>
      <w:r>
        <w:rPr>
          <w:rFonts w:hint="cs"/>
          <w:sz w:val="36"/>
          <w:szCs w:val="36"/>
          <w:rtl/>
          <w:lang w:bidi="ar-DZ"/>
        </w:rPr>
        <w:t xml:space="preserve"> بتصرّفها وفق قوانين العقل ، تستطيع أن تتقدّم ـ في الوقت نفسه ـ نحو الوفرة و الحرّيّة و السّعادة . </w:t>
      </w:r>
    </w:p>
    <w:p w:rsidR="005D4F62" w:rsidRDefault="005D4F62" w:rsidP="005D4F62">
      <w:pPr>
        <w:jc w:val="right"/>
        <w:rPr>
          <w:sz w:val="36"/>
          <w:szCs w:val="36"/>
          <w:rtl/>
          <w:lang w:bidi="ar-DZ"/>
        </w:rPr>
      </w:pPr>
      <w:r>
        <w:rPr>
          <w:rFonts w:hint="cs"/>
          <w:sz w:val="36"/>
          <w:szCs w:val="36"/>
          <w:rtl/>
          <w:lang w:bidi="ar-DZ"/>
        </w:rPr>
        <w:t xml:space="preserve">    و يعرف التّحديث على أنّه حداثة مستمرّة </w:t>
      </w:r>
      <w:proofErr w:type="gramStart"/>
      <w:r>
        <w:rPr>
          <w:rFonts w:hint="cs"/>
          <w:sz w:val="36"/>
          <w:szCs w:val="36"/>
          <w:rtl/>
          <w:lang w:bidi="ar-DZ"/>
        </w:rPr>
        <w:t>بالفعل ،</w:t>
      </w:r>
      <w:proofErr w:type="gramEnd"/>
      <w:r>
        <w:rPr>
          <w:rFonts w:hint="cs"/>
          <w:sz w:val="36"/>
          <w:szCs w:val="36"/>
          <w:rtl/>
          <w:lang w:bidi="ar-DZ"/>
        </w:rPr>
        <w:t xml:space="preserve">   و على أنّه مسيرة داخليّة النموّ تماما . و قد ارتكزت إحدى الدّراسات الهامّة المنجزة حول التّحديث على فرضيّة أنّ أصحاب الشّخصيّات الحديثة يعملون على تحديث </w:t>
      </w:r>
      <w:proofErr w:type="gramStart"/>
      <w:r>
        <w:rPr>
          <w:rFonts w:hint="cs"/>
          <w:sz w:val="36"/>
          <w:szCs w:val="36"/>
          <w:rtl/>
          <w:lang w:bidi="ar-DZ"/>
        </w:rPr>
        <w:t>مجتمعاتهم .</w:t>
      </w:r>
      <w:proofErr w:type="gramEnd"/>
      <w:r>
        <w:rPr>
          <w:rFonts w:hint="cs"/>
          <w:sz w:val="36"/>
          <w:szCs w:val="36"/>
          <w:rtl/>
          <w:lang w:bidi="ar-DZ"/>
        </w:rPr>
        <w:t xml:space="preserve"> و قد اجتهد المشرفون على هذه الدّراسة للتّعرّف على</w:t>
      </w:r>
      <w:r w:rsidRPr="007E590C">
        <w:rPr>
          <w:rFonts w:hint="cs"/>
          <w:b/>
          <w:bCs/>
          <w:sz w:val="36"/>
          <w:szCs w:val="36"/>
          <w:rtl/>
          <w:lang w:bidi="ar-DZ"/>
        </w:rPr>
        <w:t xml:space="preserve"> الخصائص العامّة للشّخصيّة الحديثة </w:t>
      </w:r>
      <w:r>
        <w:rPr>
          <w:rFonts w:hint="cs"/>
          <w:sz w:val="36"/>
          <w:szCs w:val="36"/>
          <w:rtl/>
          <w:lang w:bidi="ar-DZ"/>
        </w:rPr>
        <w:t xml:space="preserve">التي لخّصوها في ما </w:t>
      </w:r>
      <w:proofErr w:type="gramStart"/>
      <w:r>
        <w:rPr>
          <w:rFonts w:hint="cs"/>
          <w:sz w:val="36"/>
          <w:szCs w:val="36"/>
          <w:rtl/>
          <w:lang w:bidi="ar-DZ"/>
        </w:rPr>
        <w:t>يأتي :</w:t>
      </w:r>
      <w:proofErr w:type="gramEnd"/>
      <w:r>
        <w:rPr>
          <w:rFonts w:hint="cs"/>
          <w:sz w:val="36"/>
          <w:szCs w:val="36"/>
          <w:rtl/>
          <w:lang w:bidi="ar-DZ"/>
        </w:rPr>
        <w:t xml:space="preserve"> </w:t>
      </w:r>
    </w:p>
    <w:p w:rsidR="005D4F62" w:rsidRDefault="005D4F62" w:rsidP="005D4F62">
      <w:pPr>
        <w:jc w:val="right"/>
        <w:rPr>
          <w:sz w:val="36"/>
          <w:szCs w:val="36"/>
          <w:rtl/>
          <w:lang w:bidi="ar-DZ"/>
        </w:rPr>
      </w:pPr>
      <w:r>
        <w:rPr>
          <w:rFonts w:hint="cs"/>
          <w:sz w:val="36"/>
          <w:szCs w:val="36"/>
          <w:rtl/>
          <w:lang w:bidi="ar-DZ"/>
        </w:rPr>
        <w:t xml:space="preserve">1 ـ الرّغبة في المغامرة و التّهيّؤ للدّخول في أنشطة جديدة تشمل العلاقات مع </w:t>
      </w:r>
      <w:proofErr w:type="gramStart"/>
      <w:r>
        <w:rPr>
          <w:rFonts w:hint="cs"/>
          <w:sz w:val="36"/>
          <w:szCs w:val="36"/>
          <w:rtl/>
          <w:lang w:bidi="ar-DZ"/>
        </w:rPr>
        <w:t>الأفراد ،</w:t>
      </w:r>
      <w:proofErr w:type="gramEnd"/>
      <w:r>
        <w:rPr>
          <w:rFonts w:hint="cs"/>
          <w:sz w:val="36"/>
          <w:szCs w:val="36"/>
          <w:rtl/>
          <w:lang w:bidi="ar-DZ"/>
        </w:rPr>
        <w:t xml:space="preserve"> و تعلّم طرق جديدة لحلّ مشكلات الحياة اليوميّة . </w:t>
      </w:r>
    </w:p>
    <w:p w:rsidR="005D4F62" w:rsidRDefault="005D4F62" w:rsidP="005D4F62">
      <w:pPr>
        <w:jc w:val="right"/>
        <w:rPr>
          <w:sz w:val="36"/>
          <w:szCs w:val="36"/>
          <w:rtl/>
          <w:lang w:bidi="ar-DZ"/>
        </w:rPr>
      </w:pPr>
      <w:r>
        <w:rPr>
          <w:rFonts w:hint="cs"/>
          <w:sz w:val="36"/>
          <w:szCs w:val="36"/>
          <w:rtl/>
          <w:lang w:bidi="ar-DZ"/>
        </w:rPr>
        <w:t xml:space="preserve">2 ـ الاتّجاه نحو التّحرّر من أثر القيود التّقليديّة المتمثّلة في سلطة الأسرة    وسلطة رجال الدّين،مع تبديل اتّجاه </w:t>
      </w:r>
      <w:proofErr w:type="spellStart"/>
      <w:r>
        <w:rPr>
          <w:rFonts w:hint="cs"/>
          <w:sz w:val="36"/>
          <w:szCs w:val="36"/>
          <w:rtl/>
          <w:lang w:bidi="ar-DZ"/>
        </w:rPr>
        <w:t>الولاءات</w:t>
      </w:r>
      <w:proofErr w:type="spellEnd"/>
      <w:r>
        <w:rPr>
          <w:rFonts w:hint="cs"/>
          <w:sz w:val="36"/>
          <w:szCs w:val="36"/>
          <w:rtl/>
          <w:lang w:bidi="ar-DZ"/>
        </w:rPr>
        <w:t xml:space="preserve">،حيث ينتقل الولاء من الأسرة والقبيلة وجماعة الجيران إلى مؤسّسة العمل والمنظّمات و الاتّحادات . </w:t>
      </w:r>
    </w:p>
    <w:p w:rsidR="005D4F62" w:rsidRDefault="005D4F62" w:rsidP="005D4F62">
      <w:pPr>
        <w:jc w:val="right"/>
        <w:rPr>
          <w:sz w:val="36"/>
          <w:szCs w:val="36"/>
          <w:rtl/>
          <w:lang w:bidi="ar-DZ"/>
        </w:rPr>
      </w:pPr>
      <w:r>
        <w:rPr>
          <w:rFonts w:hint="cs"/>
          <w:sz w:val="36"/>
          <w:szCs w:val="36"/>
          <w:rtl/>
          <w:lang w:bidi="ar-DZ"/>
        </w:rPr>
        <w:t xml:space="preserve">3 ـ الإيمان بقدرة العلم على حلّ مشكلات </w:t>
      </w:r>
      <w:proofErr w:type="gramStart"/>
      <w:r>
        <w:rPr>
          <w:rFonts w:hint="cs"/>
          <w:sz w:val="36"/>
          <w:szCs w:val="36"/>
          <w:rtl/>
          <w:lang w:bidi="ar-DZ"/>
        </w:rPr>
        <w:t>الحياة ،</w:t>
      </w:r>
      <w:proofErr w:type="gramEnd"/>
      <w:r>
        <w:rPr>
          <w:rFonts w:hint="cs"/>
          <w:sz w:val="36"/>
          <w:szCs w:val="36"/>
          <w:rtl/>
          <w:lang w:bidi="ar-DZ"/>
        </w:rPr>
        <w:t xml:space="preserve"> و توظيف العقلانيّة      و المعرفة العلميّة عند مواجهة الصّعاب ، و الابتعاد عن التّفسيرات الغيبيّة أو الاستسلام للقضاء و القدر . </w:t>
      </w:r>
    </w:p>
    <w:p w:rsidR="005D4F62" w:rsidRDefault="005D4F62" w:rsidP="005D4F62">
      <w:pPr>
        <w:jc w:val="right"/>
        <w:rPr>
          <w:sz w:val="36"/>
          <w:szCs w:val="36"/>
          <w:rtl/>
          <w:lang w:bidi="ar-DZ"/>
        </w:rPr>
      </w:pPr>
      <w:r>
        <w:rPr>
          <w:rFonts w:hint="cs"/>
          <w:sz w:val="36"/>
          <w:szCs w:val="36"/>
          <w:rtl/>
          <w:lang w:bidi="ar-DZ"/>
        </w:rPr>
        <w:t xml:space="preserve">4 </w:t>
      </w:r>
      <w:proofErr w:type="gramStart"/>
      <w:r>
        <w:rPr>
          <w:rFonts w:hint="cs"/>
          <w:sz w:val="36"/>
          <w:szCs w:val="36"/>
          <w:rtl/>
          <w:lang w:bidi="ar-DZ"/>
        </w:rPr>
        <w:t>ـ  ارتفاع</w:t>
      </w:r>
      <w:proofErr w:type="gramEnd"/>
      <w:r>
        <w:rPr>
          <w:rFonts w:hint="cs"/>
          <w:sz w:val="36"/>
          <w:szCs w:val="36"/>
          <w:rtl/>
          <w:lang w:bidi="ar-DZ"/>
        </w:rPr>
        <w:t xml:space="preserve"> درجة التّطلّعات و الطّموح ليصل الفرد و كذلك أبناؤه إلى أعلى المستويات في مجال التّعليم و العمل . </w:t>
      </w:r>
    </w:p>
    <w:p w:rsidR="005D4F62" w:rsidRDefault="005D4F62" w:rsidP="005D4F62">
      <w:pPr>
        <w:jc w:val="right"/>
        <w:rPr>
          <w:sz w:val="36"/>
          <w:szCs w:val="36"/>
          <w:rtl/>
          <w:lang w:bidi="ar-DZ"/>
        </w:rPr>
      </w:pPr>
      <w:r>
        <w:rPr>
          <w:rFonts w:hint="cs"/>
          <w:sz w:val="36"/>
          <w:szCs w:val="36"/>
          <w:rtl/>
          <w:lang w:bidi="ar-DZ"/>
        </w:rPr>
        <w:lastRenderedPageBreak/>
        <w:t xml:space="preserve">5 ـ الميل إلى الانضباط في العمل و التّقيّد بالمواعيد و التخطيط لأنشطة المستقبل ، بما في ذلك الأنشطة اليوميّة . </w:t>
      </w:r>
    </w:p>
    <w:p w:rsidR="005D4F62" w:rsidRDefault="005D4F62" w:rsidP="005D4F62">
      <w:pPr>
        <w:jc w:val="right"/>
        <w:rPr>
          <w:sz w:val="36"/>
          <w:szCs w:val="36"/>
          <w:rtl/>
          <w:lang w:bidi="ar-DZ"/>
        </w:rPr>
      </w:pPr>
      <w:r>
        <w:rPr>
          <w:rFonts w:hint="cs"/>
          <w:sz w:val="36"/>
          <w:szCs w:val="36"/>
          <w:rtl/>
          <w:lang w:bidi="ar-DZ"/>
        </w:rPr>
        <w:t xml:space="preserve">6 ـ الاهتمام بالمشاركة في الأنشطة الاجتماعيّة و السّياسيّة على المستوى </w:t>
      </w:r>
      <w:proofErr w:type="gramStart"/>
      <w:r>
        <w:rPr>
          <w:rFonts w:hint="cs"/>
          <w:sz w:val="36"/>
          <w:szCs w:val="36"/>
          <w:rtl/>
          <w:lang w:bidi="ar-DZ"/>
        </w:rPr>
        <w:t>الوطني ،</w:t>
      </w:r>
      <w:proofErr w:type="gramEnd"/>
      <w:r>
        <w:rPr>
          <w:rFonts w:hint="cs"/>
          <w:sz w:val="36"/>
          <w:szCs w:val="36"/>
          <w:rtl/>
          <w:lang w:bidi="ar-DZ"/>
        </w:rPr>
        <w:t xml:space="preserve"> و هي مشاركة تقوم على قرار الفرد نفسه . </w:t>
      </w:r>
    </w:p>
    <w:p w:rsidR="005D4F62" w:rsidRDefault="005D4F62" w:rsidP="005D4F62">
      <w:pPr>
        <w:pStyle w:val="Paragraphedeliste"/>
        <w:ind w:left="1215"/>
        <w:jc w:val="center"/>
        <w:rPr>
          <w:b/>
          <w:bCs/>
          <w:sz w:val="36"/>
          <w:szCs w:val="36"/>
          <w:rtl/>
          <w:lang w:bidi="ar-DZ"/>
        </w:rPr>
      </w:pPr>
      <w:r>
        <w:rPr>
          <w:rFonts w:hint="cs"/>
          <w:b/>
          <w:bCs/>
          <w:sz w:val="36"/>
          <w:szCs w:val="36"/>
          <w:rtl/>
          <w:lang w:bidi="ar-DZ"/>
        </w:rPr>
        <w:t>2- قضية الصراع بين "</w:t>
      </w:r>
      <w:proofErr w:type="gramStart"/>
      <w:r>
        <w:rPr>
          <w:rFonts w:hint="cs"/>
          <w:b/>
          <w:bCs/>
          <w:sz w:val="36"/>
          <w:szCs w:val="36"/>
          <w:rtl/>
          <w:lang w:bidi="ar-DZ"/>
        </w:rPr>
        <w:t>القديم</w:t>
      </w:r>
      <w:proofErr w:type="gramEnd"/>
      <w:r>
        <w:rPr>
          <w:rFonts w:hint="cs"/>
          <w:b/>
          <w:bCs/>
          <w:sz w:val="36"/>
          <w:szCs w:val="36"/>
          <w:rtl/>
          <w:lang w:bidi="ar-DZ"/>
        </w:rPr>
        <w:t xml:space="preserve"> "و"المحدث"</w:t>
      </w:r>
    </w:p>
    <w:p w:rsidR="005D4F62" w:rsidRDefault="005D4F62" w:rsidP="005D4F62">
      <w:pPr>
        <w:pStyle w:val="Paragraphedeliste"/>
        <w:ind w:left="1215"/>
        <w:jc w:val="center"/>
        <w:rPr>
          <w:b/>
          <w:bCs/>
          <w:sz w:val="36"/>
          <w:szCs w:val="36"/>
          <w:rtl/>
          <w:lang w:bidi="ar-DZ"/>
        </w:rPr>
      </w:pPr>
      <w:r>
        <w:rPr>
          <w:rFonts w:hint="cs"/>
          <w:b/>
          <w:bCs/>
          <w:sz w:val="36"/>
          <w:szCs w:val="36"/>
          <w:rtl/>
          <w:lang w:bidi="ar-DZ"/>
        </w:rPr>
        <w:t>في الشعر العربي القديم</w:t>
      </w:r>
    </w:p>
    <w:p w:rsidR="005D4F62" w:rsidRDefault="005D4F62" w:rsidP="005D4F62">
      <w:pPr>
        <w:pStyle w:val="Paragraphedeliste"/>
        <w:ind w:left="1215"/>
        <w:jc w:val="right"/>
        <w:rPr>
          <w:rFonts w:asciiTheme="minorBidi" w:hAnsiTheme="minorBidi"/>
          <w:color w:val="3C4043"/>
          <w:sz w:val="36"/>
          <w:szCs w:val="36"/>
          <w:shd w:val="clear" w:color="auto" w:fill="FFFFFF"/>
          <w:rtl/>
        </w:rPr>
      </w:pPr>
      <w:r w:rsidRPr="00D47803">
        <w:rPr>
          <w:rFonts w:hint="cs"/>
          <w:sz w:val="36"/>
          <w:szCs w:val="36"/>
          <w:rtl/>
          <w:lang w:bidi="ar-DZ"/>
        </w:rPr>
        <w:t xml:space="preserve">لا تكاد أمة من الأمم </w:t>
      </w:r>
      <w:r w:rsidRPr="00D47803">
        <w:rPr>
          <w:sz w:val="36"/>
          <w:szCs w:val="36"/>
          <w:rtl/>
          <w:lang w:bidi="ar-DZ"/>
        </w:rPr>
        <w:t>–</w:t>
      </w:r>
      <w:r w:rsidRPr="00D47803">
        <w:rPr>
          <w:rFonts w:hint="cs"/>
          <w:sz w:val="36"/>
          <w:szCs w:val="36"/>
          <w:rtl/>
          <w:lang w:bidi="ar-DZ"/>
        </w:rPr>
        <w:t xml:space="preserve"> في أي عصر من عصورها- تسلم من طرح قضية "القديم، والمحدث" أي الجديد، ويشتد فيها الجدال الطويل والصراع </w:t>
      </w:r>
      <w:r>
        <w:rPr>
          <w:rFonts w:hint="cs"/>
          <w:sz w:val="36"/>
          <w:szCs w:val="36"/>
          <w:rtl/>
          <w:lang w:bidi="ar-DZ"/>
        </w:rPr>
        <w:t xml:space="preserve">العنيف إلى حد انقسام خاصتها وعامتها إلى ثلاثة </w:t>
      </w:r>
      <w:proofErr w:type="spellStart"/>
      <w:r>
        <w:rPr>
          <w:rFonts w:hint="cs"/>
          <w:sz w:val="36"/>
          <w:szCs w:val="36"/>
          <w:rtl/>
          <w:lang w:bidi="ar-DZ"/>
        </w:rPr>
        <w:t>فرقاء</w:t>
      </w:r>
      <w:proofErr w:type="spellEnd"/>
      <w:r>
        <w:rPr>
          <w:rFonts w:hint="cs"/>
          <w:sz w:val="36"/>
          <w:szCs w:val="36"/>
          <w:rtl/>
          <w:lang w:bidi="ar-DZ"/>
        </w:rPr>
        <w:t>: فريق أول يتعصب للقدماء في كل ما قالوه وما ذهبوا إليه، وفريق ثان يؤيد المحدثين في كل ما اخترعوه دون تحرج، ثم فريق ثالث أكثر موضوعية، يحاول أن يقف موقفا وسطا يوفق بين الطرفين المتناقضين المتصارعين</w:t>
      </w:r>
      <w:r w:rsidRPr="00875A82">
        <w:rPr>
          <w:rFonts w:asciiTheme="minorBidi" w:hAnsiTheme="minorBidi"/>
          <w:color w:val="3C4043"/>
          <w:sz w:val="36"/>
          <w:szCs w:val="36"/>
          <w:shd w:val="clear" w:color="auto" w:fill="FFFFFF"/>
          <w:rtl/>
        </w:rPr>
        <w:t>؛</w:t>
      </w:r>
      <w:r>
        <w:rPr>
          <w:rFonts w:asciiTheme="minorBidi" w:hAnsiTheme="minorBidi" w:hint="cs"/>
          <w:color w:val="3C4043"/>
          <w:sz w:val="36"/>
          <w:szCs w:val="36"/>
          <w:shd w:val="clear" w:color="auto" w:fill="FFFFFF"/>
          <w:rtl/>
        </w:rPr>
        <w:t xml:space="preserve"> فيحاول أن يستفيد من حسنات القدماء، ويضيف إليها إبداعات المحدثين الجادة الناضجة، تمشيا مع سنة النشوء والارتقاء.</w:t>
      </w:r>
    </w:p>
    <w:p w:rsidR="005D4F62" w:rsidRDefault="005D4F62" w:rsidP="005D4F62">
      <w:pPr>
        <w:pStyle w:val="Paragraphedeliste"/>
        <w:ind w:left="1215"/>
        <w:jc w:val="right"/>
        <w:rPr>
          <w:rFonts w:asciiTheme="minorBidi" w:hAnsiTheme="minorBidi"/>
          <w:color w:val="3C4043"/>
          <w:sz w:val="36"/>
          <w:szCs w:val="36"/>
          <w:shd w:val="clear" w:color="auto" w:fill="FFFFFF"/>
          <w:rtl/>
        </w:rPr>
      </w:pPr>
      <w:r>
        <w:rPr>
          <w:rFonts w:asciiTheme="minorBidi" w:hAnsiTheme="minorBidi" w:hint="cs"/>
          <w:color w:val="3C4043"/>
          <w:sz w:val="36"/>
          <w:szCs w:val="36"/>
          <w:shd w:val="clear" w:color="auto" w:fill="FFFFFF"/>
          <w:rtl/>
        </w:rPr>
        <w:t xml:space="preserve">  </w:t>
      </w:r>
      <w:proofErr w:type="gramStart"/>
      <w:r>
        <w:rPr>
          <w:rFonts w:asciiTheme="minorBidi" w:hAnsiTheme="minorBidi" w:hint="cs"/>
          <w:color w:val="3C4043"/>
          <w:sz w:val="36"/>
          <w:szCs w:val="36"/>
          <w:shd w:val="clear" w:color="auto" w:fill="FFFFFF"/>
          <w:rtl/>
        </w:rPr>
        <w:t>والعرب</w:t>
      </w:r>
      <w:proofErr w:type="gramEnd"/>
      <w:r>
        <w:rPr>
          <w:rFonts w:asciiTheme="minorBidi" w:hAnsiTheme="minorBidi" w:hint="cs"/>
          <w:color w:val="3C4043"/>
          <w:sz w:val="36"/>
          <w:szCs w:val="36"/>
          <w:shd w:val="clear" w:color="auto" w:fill="FFFFFF"/>
          <w:rtl/>
        </w:rPr>
        <w:t xml:space="preserve"> ليسوا بدعا بين الأمم، فقد وقع هذا الخلاف </w:t>
      </w:r>
      <w:r>
        <w:rPr>
          <w:rFonts w:asciiTheme="minorBidi" w:hAnsiTheme="minorBidi"/>
          <w:color w:val="3C4043"/>
          <w:sz w:val="36"/>
          <w:szCs w:val="36"/>
          <w:shd w:val="clear" w:color="auto" w:fill="FFFFFF"/>
          <w:rtl/>
        </w:rPr>
        <w:t>–</w:t>
      </w:r>
      <w:r>
        <w:rPr>
          <w:rFonts w:asciiTheme="minorBidi" w:hAnsiTheme="minorBidi" w:hint="cs"/>
          <w:color w:val="3C4043"/>
          <w:sz w:val="36"/>
          <w:szCs w:val="36"/>
          <w:shd w:val="clear" w:color="auto" w:fill="FFFFFF"/>
          <w:rtl/>
        </w:rPr>
        <w:t xml:space="preserve">بالفعل في أواخر القرن الأول وأواخر القرن الثاني للهجرة- بين أنصار الشعراء الجاهليين وأنصار الشعراء الإسلاميين. فشهدنا الرواة واللغويين بخاصة، كأبي عمر وابن العلاء (ت.154ه) </w:t>
      </w:r>
      <w:proofErr w:type="gramStart"/>
      <w:r>
        <w:rPr>
          <w:rFonts w:asciiTheme="minorBidi" w:hAnsiTheme="minorBidi" w:hint="cs"/>
          <w:color w:val="3C4043"/>
          <w:sz w:val="36"/>
          <w:szCs w:val="36"/>
          <w:shd w:val="clear" w:color="auto" w:fill="FFFFFF"/>
          <w:rtl/>
        </w:rPr>
        <w:t>والأصمعي</w:t>
      </w:r>
      <w:proofErr w:type="gramEnd"/>
      <w:r>
        <w:rPr>
          <w:rFonts w:asciiTheme="minorBidi" w:hAnsiTheme="minorBidi" w:hint="cs"/>
          <w:color w:val="3C4043"/>
          <w:sz w:val="36"/>
          <w:szCs w:val="36"/>
          <w:shd w:val="clear" w:color="auto" w:fill="FFFFFF"/>
          <w:rtl/>
        </w:rPr>
        <w:t>(ت.214ه) وابن الأعرابي (ت.231ه) يتعصبون للقدماء، وينظرون إلى شعر معاصريهم نظرة الشك</w:t>
      </w:r>
      <w:proofErr w:type="gramStart"/>
      <w:r>
        <w:rPr>
          <w:rFonts w:asciiTheme="minorBidi" w:hAnsiTheme="minorBidi" w:hint="cs"/>
          <w:color w:val="3C4043"/>
          <w:sz w:val="36"/>
          <w:szCs w:val="36"/>
          <w:shd w:val="clear" w:color="auto" w:fill="FFFFFF"/>
          <w:rtl/>
        </w:rPr>
        <w:t xml:space="preserve"> والريبة</w:t>
      </w:r>
      <w:proofErr w:type="gramEnd"/>
      <w:r>
        <w:rPr>
          <w:rFonts w:asciiTheme="minorBidi" w:hAnsiTheme="minorBidi" w:hint="cs"/>
          <w:color w:val="3C4043"/>
          <w:sz w:val="36"/>
          <w:szCs w:val="36"/>
          <w:shd w:val="clear" w:color="auto" w:fill="FFFFFF"/>
          <w:rtl/>
        </w:rPr>
        <w:t>، بل الاستهانة أحيانا . وكان أبو عمرو ابن العلاء(ت.214ه)</w:t>
      </w:r>
      <w:proofErr w:type="gramStart"/>
      <w:r>
        <w:rPr>
          <w:rFonts w:asciiTheme="minorBidi" w:hAnsiTheme="minorBidi" w:hint="cs"/>
          <w:color w:val="3C4043"/>
          <w:sz w:val="36"/>
          <w:szCs w:val="36"/>
          <w:shd w:val="clear" w:color="auto" w:fill="FFFFFF"/>
          <w:rtl/>
        </w:rPr>
        <w:t>قد</w:t>
      </w:r>
      <w:proofErr w:type="gramEnd"/>
      <w:r>
        <w:rPr>
          <w:rFonts w:asciiTheme="minorBidi" w:hAnsiTheme="minorBidi" w:hint="cs"/>
          <w:color w:val="3C4043"/>
          <w:sz w:val="36"/>
          <w:szCs w:val="36"/>
          <w:shd w:val="clear" w:color="auto" w:fill="FFFFFF"/>
          <w:rtl/>
        </w:rPr>
        <w:t xml:space="preserve"> التزم القدم معيارا للفصاحة</w:t>
      </w:r>
      <w:r w:rsidRPr="00875A82">
        <w:rPr>
          <w:rFonts w:asciiTheme="minorBidi" w:hAnsiTheme="minorBidi"/>
          <w:color w:val="3C4043"/>
          <w:sz w:val="36"/>
          <w:szCs w:val="36"/>
          <w:shd w:val="clear" w:color="auto" w:fill="FFFFFF"/>
          <w:rtl/>
        </w:rPr>
        <w:t>؛</w:t>
      </w:r>
      <w:r>
        <w:rPr>
          <w:rFonts w:asciiTheme="minorBidi" w:hAnsiTheme="minorBidi" w:hint="cs"/>
          <w:color w:val="3C4043"/>
          <w:sz w:val="36"/>
          <w:szCs w:val="36"/>
          <w:shd w:val="clear" w:color="auto" w:fill="FFFFFF"/>
          <w:rtl/>
        </w:rPr>
        <w:t xml:space="preserve"> فالحسن أو الفصيح عنده ما قالته العرب القدماء، أما ما يقوله معاصروه من الشعراء فهو عنده أقل رتبة ولو كان جيدا. فهو يقول في شعر جرير (ت.111ه):"</w:t>
      </w:r>
      <w:proofErr w:type="gramStart"/>
      <w:r>
        <w:rPr>
          <w:rFonts w:asciiTheme="minorBidi" w:hAnsiTheme="minorBidi" w:hint="cs"/>
          <w:color w:val="3C4043"/>
          <w:sz w:val="36"/>
          <w:szCs w:val="36"/>
          <w:shd w:val="clear" w:color="auto" w:fill="FFFFFF"/>
          <w:rtl/>
        </w:rPr>
        <w:t>لقد</w:t>
      </w:r>
      <w:proofErr w:type="gramEnd"/>
      <w:r>
        <w:rPr>
          <w:rFonts w:asciiTheme="minorBidi" w:hAnsiTheme="minorBidi" w:hint="cs"/>
          <w:color w:val="3C4043"/>
          <w:sz w:val="36"/>
          <w:szCs w:val="36"/>
          <w:shd w:val="clear" w:color="auto" w:fill="FFFFFF"/>
          <w:rtl/>
        </w:rPr>
        <w:t xml:space="preserve"> أحسن هذا المولد حتى هممت أن آمر صبياننا بروايته"، ولكنه لم يروه على أي حال، لأنه معيب في رأيه، لكونه محدثا.</w:t>
      </w:r>
    </w:p>
    <w:p w:rsidR="005D4F62" w:rsidRDefault="005D4F62" w:rsidP="005D4F62">
      <w:pPr>
        <w:pStyle w:val="Paragraphedeliste"/>
        <w:ind w:left="1215"/>
        <w:jc w:val="right"/>
        <w:rPr>
          <w:rFonts w:asciiTheme="minorBidi" w:hAnsiTheme="minorBidi"/>
          <w:color w:val="3C4043"/>
          <w:sz w:val="36"/>
          <w:szCs w:val="36"/>
          <w:shd w:val="clear" w:color="auto" w:fill="FFFFFF"/>
          <w:rtl/>
        </w:rPr>
      </w:pPr>
      <w:r>
        <w:rPr>
          <w:rFonts w:asciiTheme="minorBidi" w:hAnsiTheme="minorBidi" w:hint="cs"/>
          <w:color w:val="3C4043"/>
          <w:sz w:val="36"/>
          <w:szCs w:val="36"/>
          <w:shd w:val="clear" w:color="auto" w:fill="FFFFFF"/>
          <w:rtl/>
        </w:rPr>
        <w:lastRenderedPageBreak/>
        <w:t xml:space="preserve">  ولعل موقف أبي عمرو بن العلاء هذا من الفصاحة، أن يكون من بين العوامل التي جعلت النحاة يمنعون الاستشهاد بشعر المحدثين، ويقفون بالاستشهاد في النحو( الشاهد النحوي) إلى رأس المائة الهجرية الأولى عند الشاعر إبراهيم ابن هرمة (70-150ه).</w:t>
      </w:r>
    </w:p>
    <w:p w:rsidR="005D4F62" w:rsidRDefault="005D4F62" w:rsidP="005D4F62">
      <w:pPr>
        <w:pStyle w:val="Paragraphedeliste"/>
        <w:ind w:left="1215"/>
        <w:jc w:val="right"/>
        <w:rPr>
          <w:rFonts w:asciiTheme="minorBidi" w:hAnsiTheme="minorBidi"/>
          <w:color w:val="3C4043"/>
          <w:sz w:val="36"/>
          <w:szCs w:val="36"/>
          <w:shd w:val="clear" w:color="auto" w:fill="FFFFFF"/>
          <w:rtl/>
        </w:rPr>
      </w:pPr>
      <w:r>
        <w:rPr>
          <w:rFonts w:asciiTheme="minorBidi" w:hAnsiTheme="minorBidi" w:hint="cs"/>
          <w:color w:val="3C4043"/>
          <w:sz w:val="36"/>
          <w:szCs w:val="36"/>
          <w:shd w:val="clear" w:color="auto" w:fill="FFFFFF"/>
          <w:rtl/>
        </w:rPr>
        <w:t xml:space="preserve">  ولقد ورث العلماء باللغة والشعر عن أبي عمرو ابن العلاء تعصبه للشعر الجاهلي، والتزموا موقفه الرافض للشعر المحدث.</w:t>
      </w:r>
    </w:p>
    <w:p w:rsidR="005D4F62" w:rsidRPr="003D246F" w:rsidRDefault="005D4F62" w:rsidP="005D4F62">
      <w:pPr>
        <w:bidi/>
        <w:jc w:val="both"/>
        <w:rPr>
          <w:rFonts w:asciiTheme="minorBidi" w:hAnsiTheme="minorBidi"/>
          <w:sz w:val="36"/>
          <w:szCs w:val="36"/>
          <w:rtl/>
          <w:lang w:bidi="ar-DZ"/>
        </w:rPr>
      </w:pPr>
      <w:r>
        <w:rPr>
          <w:rFonts w:asciiTheme="minorBidi" w:hAnsiTheme="minorBidi" w:hint="cs"/>
          <w:color w:val="3C4043"/>
          <w:sz w:val="36"/>
          <w:szCs w:val="36"/>
          <w:shd w:val="clear" w:color="auto" w:fill="FFFFFF"/>
          <w:rtl/>
        </w:rPr>
        <w:t xml:space="preserve">  وفي العصر العباسي، تجاوب الشعراء المحدثون مع مطالب المجتمع الجديد الذي تأثر في مناحي حياته السياسية والاقتصادية والاجتماعية والثقافية بتراث حضارات أمم قديمة من أهمها اليونان والفرس والهنود. وفي هذا الجو الجديد، نجم الشاعر </w:t>
      </w:r>
      <w:proofErr w:type="gramStart"/>
      <w:r>
        <w:rPr>
          <w:rFonts w:asciiTheme="minorBidi" w:hAnsiTheme="minorBidi" w:hint="cs"/>
          <w:color w:val="3C4043"/>
          <w:sz w:val="36"/>
          <w:szCs w:val="36"/>
          <w:shd w:val="clear" w:color="auto" w:fill="FFFFFF"/>
          <w:rtl/>
        </w:rPr>
        <w:t>أبو</w:t>
      </w:r>
      <w:proofErr w:type="gramEnd"/>
      <w:r>
        <w:rPr>
          <w:rFonts w:asciiTheme="minorBidi" w:hAnsiTheme="minorBidi" w:hint="cs"/>
          <w:color w:val="3C4043"/>
          <w:sz w:val="36"/>
          <w:szCs w:val="36"/>
          <w:shd w:val="clear" w:color="auto" w:fill="FFFFFF"/>
          <w:rtl/>
        </w:rPr>
        <w:t xml:space="preserve"> نواس الحسن بن هانئ (ت.199ه) ليعلن في الناس على غير تقليدهم وإتباعهم للأقدمين،  </w:t>
      </w:r>
      <w:r w:rsidRPr="003D246F">
        <w:rPr>
          <w:rFonts w:asciiTheme="minorBidi" w:hAnsiTheme="minorBidi"/>
          <w:sz w:val="36"/>
          <w:szCs w:val="36"/>
          <w:rtl/>
          <w:lang w:bidi="ar-DZ"/>
        </w:rPr>
        <w:t xml:space="preserve">وأن التقليد لا يلبي حاجات العصر، وأن </w:t>
      </w:r>
      <w:proofErr w:type="spellStart"/>
      <w:r w:rsidRPr="003D246F">
        <w:rPr>
          <w:rFonts w:asciiTheme="minorBidi" w:hAnsiTheme="minorBidi"/>
          <w:sz w:val="36"/>
          <w:szCs w:val="36"/>
          <w:rtl/>
          <w:lang w:bidi="ar-DZ"/>
        </w:rPr>
        <w:t>اتباع</w:t>
      </w:r>
      <w:proofErr w:type="spellEnd"/>
      <w:r w:rsidRPr="003D246F">
        <w:rPr>
          <w:rFonts w:asciiTheme="minorBidi" w:hAnsiTheme="minorBidi"/>
          <w:sz w:val="36"/>
          <w:szCs w:val="36"/>
          <w:rtl/>
          <w:lang w:bidi="ar-DZ"/>
        </w:rPr>
        <w:t xml:space="preserve"> الصورة التقليدية للقصيدة القديمة بمقدمتها </w:t>
      </w:r>
      <w:proofErr w:type="spellStart"/>
      <w:r w:rsidRPr="003D246F">
        <w:rPr>
          <w:rFonts w:asciiTheme="minorBidi" w:hAnsiTheme="minorBidi"/>
          <w:sz w:val="36"/>
          <w:szCs w:val="36"/>
          <w:rtl/>
          <w:lang w:bidi="ar-DZ"/>
        </w:rPr>
        <w:t>الطللية</w:t>
      </w:r>
      <w:proofErr w:type="spellEnd"/>
      <w:r w:rsidRPr="003D246F">
        <w:rPr>
          <w:rFonts w:asciiTheme="minorBidi" w:hAnsiTheme="minorBidi"/>
          <w:sz w:val="36"/>
          <w:szCs w:val="36"/>
          <w:rtl/>
          <w:lang w:bidi="ar-DZ"/>
        </w:rPr>
        <w:t xml:space="preserve"> وغرضها، لم يعد شيئا يتلاءم مع الحياة الجديدة، وأصبح الوقوف على الطلل، والحديث عن الناقة والوحوش في الصحراء نغمة  ناشزا وسط القيان والعود ومجالس اللهو والشراب؛ بل صار هذا التقليد قيدا على الشعراء يعد عليهم أنفاسهم، ويجردهم من ذاتيتهم. فدعا إلى التحرر من </w:t>
      </w:r>
      <w:proofErr w:type="spellStart"/>
      <w:r w:rsidRPr="003D246F">
        <w:rPr>
          <w:rFonts w:asciiTheme="minorBidi" w:hAnsiTheme="minorBidi"/>
          <w:sz w:val="36"/>
          <w:szCs w:val="36"/>
          <w:rtl/>
          <w:lang w:bidi="ar-DZ"/>
        </w:rPr>
        <w:t>الاتباع</w:t>
      </w:r>
      <w:proofErr w:type="spellEnd"/>
      <w:r w:rsidRPr="003D246F">
        <w:rPr>
          <w:rFonts w:asciiTheme="minorBidi" w:hAnsiTheme="minorBidi"/>
          <w:sz w:val="36"/>
          <w:szCs w:val="36"/>
          <w:rtl/>
          <w:lang w:bidi="ar-DZ"/>
        </w:rPr>
        <w:t xml:space="preserve"> الفني للشعر الجاهلي، فقال:</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 xml:space="preserve">صفة </w:t>
      </w:r>
      <w:proofErr w:type="spellStart"/>
      <w:r w:rsidRPr="003D246F">
        <w:rPr>
          <w:rFonts w:asciiTheme="minorBidi" w:hAnsiTheme="minorBidi"/>
          <w:sz w:val="36"/>
          <w:szCs w:val="36"/>
          <w:rtl/>
          <w:lang w:bidi="ar-DZ"/>
        </w:rPr>
        <w:t>الطلول</w:t>
      </w:r>
      <w:proofErr w:type="spellEnd"/>
      <w:r w:rsidRPr="003D246F">
        <w:rPr>
          <w:rFonts w:asciiTheme="minorBidi" w:hAnsiTheme="minorBidi"/>
          <w:sz w:val="36"/>
          <w:szCs w:val="36"/>
          <w:rtl/>
          <w:lang w:bidi="ar-DZ"/>
        </w:rPr>
        <w:t xml:space="preserve"> بلاغة الـــــفـــــدم</w:t>
      </w:r>
      <w:r w:rsidRPr="003D246F">
        <w:rPr>
          <w:rFonts w:asciiTheme="minorBidi" w:hAnsiTheme="minorBidi"/>
          <w:sz w:val="36"/>
          <w:szCs w:val="36"/>
          <w:rtl/>
          <w:lang w:bidi="ar-DZ"/>
        </w:rPr>
        <w:tab/>
      </w:r>
      <w:r w:rsidRPr="003D246F">
        <w:rPr>
          <w:rFonts w:asciiTheme="minorBidi" w:hAnsiTheme="minorBidi"/>
          <w:sz w:val="36"/>
          <w:szCs w:val="36"/>
          <w:rtl/>
          <w:lang w:bidi="ar-DZ"/>
        </w:rPr>
        <w:tab/>
      </w:r>
      <w:r w:rsidRPr="003D246F">
        <w:rPr>
          <w:rFonts w:asciiTheme="minorBidi" w:hAnsiTheme="minorBidi"/>
          <w:sz w:val="36"/>
          <w:szCs w:val="36"/>
          <w:rtl/>
          <w:lang w:bidi="ar-DZ"/>
        </w:rPr>
        <w:tab/>
        <w:t>فاجعل صفاتك لابنة الكـرم</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وصديقة الروح التي حجبـــــت</w:t>
      </w:r>
      <w:r w:rsidRPr="003D246F">
        <w:rPr>
          <w:rFonts w:asciiTheme="minorBidi" w:hAnsiTheme="minorBidi"/>
          <w:sz w:val="36"/>
          <w:szCs w:val="36"/>
          <w:rtl/>
          <w:lang w:bidi="ar-DZ"/>
        </w:rPr>
        <w:tab/>
      </w:r>
      <w:r w:rsidRPr="003D246F">
        <w:rPr>
          <w:rFonts w:asciiTheme="minorBidi" w:hAnsiTheme="minorBidi"/>
          <w:sz w:val="36"/>
          <w:szCs w:val="36"/>
          <w:rtl/>
          <w:lang w:bidi="ar-DZ"/>
        </w:rPr>
        <w:tab/>
      </w:r>
      <w:r w:rsidRPr="003D246F">
        <w:rPr>
          <w:rFonts w:asciiTheme="minorBidi" w:hAnsiTheme="minorBidi"/>
          <w:sz w:val="36"/>
          <w:szCs w:val="36"/>
          <w:rtl/>
          <w:lang w:bidi="ar-DZ"/>
        </w:rPr>
        <w:tab/>
        <w:t>عن ناظريك، وقيم الجــسم</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 xml:space="preserve">تصف </w:t>
      </w:r>
      <w:proofErr w:type="spellStart"/>
      <w:r w:rsidRPr="003D246F">
        <w:rPr>
          <w:rFonts w:asciiTheme="minorBidi" w:hAnsiTheme="minorBidi"/>
          <w:sz w:val="36"/>
          <w:szCs w:val="36"/>
          <w:rtl/>
          <w:lang w:bidi="ar-DZ"/>
        </w:rPr>
        <w:t>الطلول</w:t>
      </w:r>
      <w:proofErr w:type="spellEnd"/>
      <w:r w:rsidRPr="003D246F">
        <w:rPr>
          <w:rFonts w:asciiTheme="minorBidi" w:hAnsiTheme="minorBidi"/>
          <w:sz w:val="36"/>
          <w:szCs w:val="36"/>
          <w:rtl/>
          <w:lang w:bidi="ar-DZ"/>
        </w:rPr>
        <w:t xml:space="preserve"> على السماع </w:t>
      </w:r>
      <w:proofErr w:type="spellStart"/>
      <w:r w:rsidRPr="003D246F">
        <w:rPr>
          <w:rFonts w:asciiTheme="minorBidi" w:hAnsiTheme="minorBidi"/>
          <w:sz w:val="36"/>
          <w:szCs w:val="36"/>
          <w:rtl/>
          <w:lang w:bidi="ar-DZ"/>
        </w:rPr>
        <w:t>بها</w:t>
      </w:r>
      <w:proofErr w:type="spellEnd"/>
      <w:r w:rsidRPr="003D246F">
        <w:rPr>
          <w:rFonts w:asciiTheme="minorBidi" w:hAnsiTheme="minorBidi"/>
          <w:sz w:val="36"/>
          <w:szCs w:val="36"/>
          <w:rtl/>
          <w:lang w:bidi="ar-DZ"/>
        </w:rPr>
        <w:tab/>
      </w:r>
      <w:r w:rsidRPr="003D246F">
        <w:rPr>
          <w:rFonts w:asciiTheme="minorBidi" w:hAnsiTheme="minorBidi"/>
          <w:sz w:val="36"/>
          <w:szCs w:val="36"/>
          <w:rtl/>
          <w:lang w:bidi="ar-DZ"/>
        </w:rPr>
        <w:tab/>
      </w:r>
      <w:r w:rsidRPr="003D246F">
        <w:rPr>
          <w:rFonts w:asciiTheme="minorBidi" w:hAnsiTheme="minorBidi"/>
          <w:sz w:val="36"/>
          <w:szCs w:val="36"/>
          <w:rtl/>
          <w:lang w:bidi="ar-DZ"/>
        </w:rPr>
        <w:tab/>
      </w:r>
      <w:proofErr w:type="spellStart"/>
      <w:r w:rsidRPr="003D246F">
        <w:rPr>
          <w:rFonts w:asciiTheme="minorBidi" w:hAnsiTheme="minorBidi"/>
          <w:sz w:val="36"/>
          <w:szCs w:val="36"/>
          <w:rtl/>
          <w:lang w:bidi="ar-DZ"/>
        </w:rPr>
        <w:t>أفذو</w:t>
      </w:r>
      <w:proofErr w:type="spellEnd"/>
      <w:r w:rsidRPr="003D246F">
        <w:rPr>
          <w:rFonts w:asciiTheme="minorBidi" w:hAnsiTheme="minorBidi"/>
          <w:sz w:val="36"/>
          <w:szCs w:val="36"/>
          <w:rtl/>
          <w:lang w:bidi="ar-DZ"/>
        </w:rPr>
        <w:t xml:space="preserve"> العيان </w:t>
      </w:r>
      <w:proofErr w:type="spellStart"/>
      <w:r w:rsidRPr="003D246F">
        <w:rPr>
          <w:rFonts w:asciiTheme="minorBidi" w:hAnsiTheme="minorBidi"/>
          <w:sz w:val="36"/>
          <w:szCs w:val="36"/>
          <w:rtl/>
          <w:lang w:bidi="ar-DZ"/>
        </w:rPr>
        <w:t>كأنت</w:t>
      </w:r>
      <w:proofErr w:type="spellEnd"/>
      <w:r w:rsidRPr="003D246F">
        <w:rPr>
          <w:rFonts w:asciiTheme="minorBidi" w:hAnsiTheme="minorBidi"/>
          <w:sz w:val="36"/>
          <w:szCs w:val="36"/>
          <w:rtl/>
          <w:lang w:bidi="ar-DZ"/>
        </w:rPr>
        <w:t xml:space="preserve"> فـي العلم</w:t>
      </w:r>
    </w:p>
    <w:p w:rsidR="005D4F62" w:rsidRPr="003D246F" w:rsidRDefault="005D4F62" w:rsidP="005D4F62">
      <w:pPr>
        <w:bidi/>
        <w:jc w:val="center"/>
        <w:rPr>
          <w:rFonts w:asciiTheme="minorBidi" w:hAnsiTheme="minorBidi"/>
          <w:sz w:val="36"/>
          <w:szCs w:val="36"/>
          <w:rtl/>
          <w:lang w:bidi="ar-DZ"/>
        </w:rPr>
      </w:pPr>
      <w:proofErr w:type="gramStart"/>
      <w:r w:rsidRPr="003D246F">
        <w:rPr>
          <w:rFonts w:asciiTheme="minorBidi" w:hAnsiTheme="minorBidi"/>
          <w:sz w:val="36"/>
          <w:szCs w:val="36"/>
          <w:rtl/>
          <w:lang w:bidi="ar-DZ"/>
        </w:rPr>
        <w:t>وإذا</w:t>
      </w:r>
      <w:proofErr w:type="gramEnd"/>
      <w:r w:rsidRPr="003D246F">
        <w:rPr>
          <w:rFonts w:asciiTheme="minorBidi" w:hAnsiTheme="minorBidi"/>
          <w:sz w:val="36"/>
          <w:szCs w:val="36"/>
          <w:rtl/>
          <w:lang w:bidi="ar-DZ"/>
        </w:rPr>
        <w:t xml:space="preserve"> وصفت الشيء متبــــــــعا</w:t>
      </w:r>
      <w:r w:rsidRPr="003D246F">
        <w:rPr>
          <w:rFonts w:asciiTheme="minorBidi" w:hAnsiTheme="minorBidi"/>
          <w:sz w:val="36"/>
          <w:szCs w:val="36"/>
          <w:rtl/>
          <w:lang w:bidi="ar-DZ"/>
        </w:rPr>
        <w:tab/>
      </w:r>
      <w:r w:rsidRPr="003D246F">
        <w:rPr>
          <w:rFonts w:asciiTheme="minorBidi" w:hAnsiTheme="minorBidi"/>
          <w:sz w:val="36"/>
          <w:szCs w:val="36"/>
          <w:rtl/>
          <w:lang w:bidi="ar-DZ"/>
        </w:rPr>
        <w:tab/>
      </w:r>
      <w:r w:rsidRPr="003D246F">
        <w:rPr>
          <w:rFonts w:asciiTheme="minorBidi" w:hAnsiTheme="minorBidi"/>
          <w:sz w:val="36"/>
          <w:szCs w:val="36"/>
          <w:rtl/>
          <w:lang w:bidi="ar-DZ"/>
        </w:rPr>
        <w:tab/>
        <w:t>لم تخل من زلل ومــن وهم</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ولا عجب أن يسفه أبو نواس عقول الواقفين على الأطلال من قديم، ويسخر من عيشهم </w:t>
      </w:r>
      <w:proofErr w:type="spellStart"/>
      <w:r w:rsidRPr="003D246F">
        <w:rPr>
          <w:rFonts w:asciiTheme="minorBidi" w:hAnsiTheme="minorBidi"/>
          <w:sz w:val="36"/>
          <w:szCs w:val="36"/>
          <w:rtl/>
          <w:lang w:bidi="ar-DZ"/>
        </w:rPr>
        <w:t>الجديب</w:t>
      </w:r>
      <w:proofErr w:type="spellEnd"/>
      <w:r w:rsidRPr="003D246F">
        <w:rPr>
          <w:rFonts w:asciiTheme="minorBidi" w:hAnsiTheme="minorBidi"/>
          <w:sz w:val="36"/>
          <w:szCs w:val="36"/>
          <w:rtl/>
          <w:lang w:bidi="ar-DZ"/>
        </w:rPr>
        <w:t xml:space="preserve">؛ فقد عشق </w:t>
      </w:r>
      <w:proofErr w:type="spellStart"/>
      <w:r w:rsidRPr="003D246F">
        <w:rPr>
          <w:rFonts w:asciiTheme="minorBidi" w:hAnsiTheme="minorBidi"/>
          <w:sz w:val="36"/>
          <w:szCs w:val="36"/>
          <w:rtl/>
          <w:lang w:bidi="ar-DZ"/>
        </w:rPr>
        <w:t>الخمرة</w:t>
      </w:r>
      <w:proofErr w:type="spellEnd"/>
      <w:r w:rsidRPr="003D246F">
        <w:rPr>
          <w:rFonts w:asciiTheme="minorBidi" w:hAnsiTheme="minorBidi"/>
          <w:sz w:val="36"/>
          <w:szCs w:val="36"/>
          <w:rtl/>
          <w:lang w:bidi="ar-DZ"/>
        </w:rPr>
        <w:t xml:space="preserve"> صديقة روحه ورمز الرفاهية في رأيه، وأضفى عليها أحسن الصفات، ونزهها أن يشربها من ليس من مقامها، كما استعان بشربها على صنع الشعر. وهو- في هذا كله- يمثل أحد الأفراد البارزين من الشعراء والكتاب الذين انغمسوا في تيار المجون والشذوذ الذي ساد المجتمع العباسي مبكرا، في مرحلة من حياة الدولة العربية الإسلامية التي كانت تتلمس طريق الحضارة بخطى ثابتة. قال أبو </w:t>
      </w:r>
      <w:proofErr w:type="gramStart"/>
      <w:r w:rsidRPr="003D246F">
        <w:rPr>
          <w:rFonts w:asciiTheme="minorBidi" w:hAnsiTheme="minorBidi"/>
          <w:sz w:val="36"/>
          <w:szCs w:val="36"/>
          <w:rtl/>
          <w:lang w:bidi="ar-DZ"/>
        </w:rPr>
        <w:t>نواس</w:t>
      </w:r>
      <w:proofErr w:type="gramEnd"/>
      <w:r w:rsidRPr="003D246F">
        <w:rPr>
          <w:rFonts w:asciiTheme="minorBidi" w:hAnsiTheme="minorBidi"/>
          <w:sz w:val="36"/>
          <w:szCs w:val="36"/>
          <w:rtl/>
          <w:lang w:bidi="ar-DZ"/>
        </w:rPr>
        <w:t>:</w:t>
      </w:r>
    </w:p>
    <w:p w:rsidR="005D4F62" w:rsidRPr="003D246F" w:rsidRDefault="005D4F62" w:rsidP="005D4F62">
      <w:pPr>
        <w:bidi/>
        <w:jc w:val="both"/>
        <w:rPr>
          <w:rFonts w:asciiTheme="minorBidi" w:hAnsiTheme="minorBidi"/>
          <w:sz w:val="36"/>
          <w:szCs w:val="36"/>
          <w:rtl/>
          <w:lang w:bidi="ar-DZ"/>
        </w:rPr>
      </w:pP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أثن على الخمر بآلائـــــــــــها</w:t>
      </w:r>
      <w:r w:rsidRPr="003D246F">
        <w:rPr>
          <w:rFonts w:asciiTheme="minorBidi" w:hAnsiTheme="minorBidi"/>
          <w:sz w:val="36"/>
          <w:szCs w:val="36"/>
          <w:rtl/>
          <w:lang w:bidi="ar-DZ"/>
        </w:rPr>
        <w:tab/>
      </w:r>
      <w:r w:rsidRPr="003D246F">
        <w:rPr>
          <w:rFonts w:asciiTheme="minorBidi" w:hAnsiTheme="minorBidi"/>
          <w:sz w:val="36"/>
          <w:szCs w:val="36"/>
          <w:rtl/>
          <w:lang w:bidi="ar-DZ"/>
        </w:rPr>
        <w:tab/>
      </w:r>
      <w:r w:rsidRPr="003D246F">
        <w:rPr>
          <w:rFonts w:asciiTheme="minorBidi" w:hAnsiTheme="minorBidi"/>
          <w:sz w:val="36"/>
          <w:szCs w:val="36"/>
          <w:rtl/>
          <w:lang w:bidi="ar-DZ"/>
        </w:rPr>
        <w:tab/>
        <w:t>وسمها أحسن أسمائـــــها</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دارت فأحيت غير مذمومــــة</w:t>
      </w:r>
      <w:r w:rsidRPr="003D246F">
        <w:rPr>
          <w:rFonts w:asciiTheme="minorBidi" w:hAnsiTheme="minorBidi"/>
          <w:sz w:val="36"/>
          <w:szCs w:val="36"/>
          <w:rtl/>
          <w:lang w:bidi="ar-DZ"/>
        </w:rPr>
        <w:tab/>
      </w:r>
      <w:r w:rsidRPr="003D246F">
        <w:rPr>
          <w:rFonts w:asciiTheme="minorBidi" w:hAnsiTheme="minorBidi"/>
          <w:sz w:val="36"/>
          <w:szCs w:val="36"/>
          <w:rtl/>
          <w:lang w:bidi="ar-DZ"/>
        </w:rPr>
        <w:tab/>
      </w:r>
      <w:r w:rsidRPr="003D246F">
        <w:rPr>
          <w:rFonts w:asciiTheme="minorBidi" w:hAnsiTheme="minorBidi"/>
          <w:sz w:val="36"/>
          <w:szCs w:val="36"/>
          <w:rtl/>
          <w:lang w:bidi="ar-DZ"/>
        </w:rPr>
        <w:tab/>
        <w:t xml:space="preserve">نفوس حسراها </w:t>
      </w:r>
      <w:proofErr w:type="spellStart"/>
      <w:r w:rsidRPr="003D246F">
        <w:rPr>
          <w:rFonts w:asciiTheme="minorBidi" w:hAnsiTheme="minorBidi"/>
          <w:sz w:val="36"/>
          <w:szCs w:val="36"/>
          <w:rtl/>
          <w:lang w:bidi="ar-DZ"/>
        </w:rPr>
        <w:t>وأنضائها</w:t>
      </w:r>
      <w:proofErr w:type="spellEnd"/>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 xml:space="preserve">والخمر قد يشربها مـــــــعشر </w:t>
      </w:r>
      <w:r w:rsidRPr="003D246F">
        <w:rPr>
          <w:rFonts w:asciiTheme="minorBidi" w:hAnsiTheme="minorBidi"/>
          <w:sz w:val="36"/>
          <w:szCs w:val="36"/>
          <w:rtl/>
          <w:lang w:bidi="ar-DZ"/>
        </w:rPr>
        <w:tab/>
        <w:t xml:space="preserve">  </w:t>
      </w:r>
      <w:r w:rsidRPr="003D246F">
        <w:rPr>
          <w:rFonts w:asciiTheme="minorBidi" w:hAnsiTheme="minorBidi"/>
          <w:sz w:val="36"/>
          <w:szCs w:val="36"/>
          <w:rtl/>
          <w:lang w:bidi="ar-DZ"/>
        </w:rPr>
        <w:tab/>
        <w:t xml:space="preserve">           ليسوا إذا عدوا </w:t>
      </w:r>
      <w:proofErr w:type="spellStart"/>
      <w:r w:rsidRPr="003D246F">
        <w:rPr>
          <w:rFonts w:asciiTheme="minorBidi" w:hAnsiTheme="minorBidi"/>
          <w:sz w:val="36"/>
          <w:szCs w:val="36"/>
          <w:rtl/>
          <w:lang w:bidi="ar-DZ"/>
        </w:rPr>
        <w:t>بأكفائها</w:t>
      </w:r>
      <w:proofErr w:type="spellEnd"/>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ولعل الغيورين من العلماء والخلفاء على تعاليم الإسلام وعلى الشعر العربي من أن يتحول إلى شعر خمر وغناء ولهو وترف، قد وقفوا في وجه هذا التيار الجارف الذي لم يسلم أفراده من الانتماء إلى حركة الشعوبية الفارسية المناوئة للعرب، ومن الانضواء في جملة الزنادقة ذوي العقائد الفاسدة المارقة من الدين. فقد أراد الخلفاء العباسيون أن ينافسوا الخلفاء الأمويين قبلهم في حفظ الشعر القديم، وفي تقريب رواته ومحبيه من الشعراء؛ فقد قرب الخليفة أبو جعفر المنصور (ت158هـ) المفضل الضبي وعهد إليه بتأديب ولي عهده المهدي (ت 169 هـ)،كما جعل الخليفة هارون الرشيد (ن193هـ) الأصمعي في صحبته. </w:t>
      </w:r>
      <w:proofErr w:type="gramStart"/>
      <w:r w:rsidRPr="003D246F">
        <w:rPr>
          <w:rFonts w:asciiTheme="minorBidi" w:hAnsiTheme="minorBidi"/>
          <w:sz w:val="36"/>
          <w:szCs w:val="36"/>
          <w:rtl/>
          <w:lang w:bidi="ar-DZ"/>
        </w:rPr>
        <w:t>فكان</w:t>
      </w:r>
      <w:proofErr w:type="gramEnd"/>
      <w:r w:rsidRPr="003D246F">
        <w:rPr>
          <w:rFonts w:asciiTheme="minorBidi" w:hAnsiTheme="minorBidi"/>
          <w:sz w:val="36"/>
          <w:szCs w:val="36"/>
          <w:rtl/>
          <w:lang w:bidi="ar-DZ"/>
        </w:rPr>
        <w:t xml:space="preserve"> أن صنفت- في النصف الثاني من القرن الثاني وأوائل القرن الثالث الهجريين- مؤلفات جمعت أشعار الجاهليين والإسلاميين. فظهرت "السبع الطوال" لحماد بن ميسرة (ت 156هـ)، و"</w:t>
      </w:r>
      <w:proofErr w:type="spellStart"/>
      <w:r w:rsidRPr="003D246F">
        <w:rPr>
          <w:rFonts w:asciiTheme="minorBidi" w:hAnsiTheme="minorBidi"/>
          <w:sz w:val="36"/>
          <w:szCs w:val="36"/>
          <w:rtl/>
          <w:lang w:bidi="ar-DZ"/>
        </w:rPr>
        <w:t>المفضليات</w:t>
      </w:r>
      <w:proofErr w:type="spellEnd"/>
      <w:r w:rsidRPr="003D246F">
        <w:rPr>
          <w:rFonts w:asciiTheme="minorBidi" w:hAnsiTheme="minorBidi"/>
          <w:sz w:val="36"/>
          <w:szCs w:val="36"/>
          <w:rtl/>
          <w:lang w:bidi="ar-DZ"/>
        </w:rPr>
        <w:t>" للمفضل محمد بن يعلى الضبي الكوفي (ت168هـ) ،و"</w:t>
      </w:r>
      <w:proofErr w:type="spellStart"/>
      <w:r w:rsidRPr="003D246F">
        <w:rPr>
          <w:rFonts w:asciiTheme="minorBidi" w:hAnsiTheme="minorBidi"/>
          <w:sz w:val="36"/>
          <w:szCs w:val="36"/>
          <w:rtl/>
          <w:lang w:bidi="ar-DZ"/>
        </w:rPr>
        <w:t>الأصمعيات</w:t>
      </w:r>
      <w:proofErr w:type="spellEnd"/>
      <w:r w:rsidRPr="003D246F">
        <w:rPr>
          <w:rFonts w:asciiTheme="minorBidi" w:hAnsiTheme="minorBidi"/>
          <w:sz w:val="36"/>
          <w:szCs w:val="36"/>
          <w:rtl/>
          <w:lang w:bidi="ar-DZ"/>
        </w:rPr>
        <w:t xml:space="preserve">" للأصمعي أبي سعيد عبد الملك بن قريب (ت 216هـ)، و"جمهرة أشعار العرب" لأبي زيد محمد بن أبي الخطاب القرشي (ت214هـ)، وجمع أبو عمرو </w:t>
      </w:r>
      <w:proofErr w:type="spellStart"/>
      <w:r w:rsidRPr="003D246F">
        <w:rPr>
          <w:rFonts w:asciiTheme="minorBidi" w:hAnsiTheme="minorBidi"/>
          <w:sz w:val="36"/>
          <w:szCs w:val="36"/>
          <w:rtl/>
          <w:lang w:bidi="ar-DZ"/>
        </w:rPr>
        <w:t>الشيباني</w:t>
      </w:r>
      <w:proofErr w:type="spellEnd"/>
      <w:r w:rsidRPr="003D246F">
        <w:rPr>
          <w:rFonts w:asciiTheme="minorBidi" w:hAnsiTheme="minorBidi"/>
          <w:sz w:val="36"/>
          <w:szCs w:val="36"/>
          <w:rtl/>
          <w:lang w:bidi="ar-DZ"/>
        </w:rPr>
        <w:t xml:space="preserve"> (ت206هـ) أشعار القبائل العربية كل قبيلة في كتاب مستقل. كما قام الخليل بن أحمد </w:t>
      </w:r>
      <w:proofErr w:type="spellStart"/>
      <w:r w:rsidRPr="003D246F">
        <w:rPr>
          <w:rFonts w:asciiTheme="minorBidi" w:hAnsiTheme="minorBidi"/>
          <w:sz w:val="36"/>
          <w:szCs w:val="36"/>
          <w:rtl/>
          <w:lang w:bidi="ar-DZ"/>
        </w:rPr>
        <w:t>الفراهيدي</w:t>
      </w:r>
      <w:proofErr w:type="spellEnd"/>
      <w:r w:rsidRPr="003D246F">
        <w:rPr>
          <w:rFonts w:asciiTheme="minorBidi" w:hAnsiTheme="minorBidi"/>
          <w:sz w:val="36"/>
          <w:szCs w:val="36"/>
          <w:rtl/>
          <w:lang w:bidi="ar-DZ"/>
        </w:rPr>
        <w:t xml:space="preserve"> (ت170هـ) بوضع علم العروض بعد استقرائه الشعر العربي منذ العصر الجاهلي.</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ولم يفت الأصمعي- وهو أحد سدنة كعبة الشعر القديم- أن يقدم توجيهاته إلى من أراد أن يبرز في الشعر من معاصريه الشعراء المحدثين، فقال:" لا يصير الشاعر في </w:t>
      </w:r>
      <w:proofErr w:type="spellStart"/>
      <w:r w:rsidRPr="003D246F">
        <w:rPr>
          <w:rFonts w:asciiTheme="minorBidi" w:hAnsiTheme="minorBidi"/>
          <w:sz w:val="36"/>
          <w:szCs w:val="36"/>
          <w:rtl/>
          <w:lang w:bidi="ar-DZ"/>
        </w:rPr>
        <w:t>قريض</w:t>
      </w:r>
      <w:proofErr w:type="spellEnd"/>
      <w:r w:rsidRPr="003D246F">
        <w:rPr>
          <w:rFonts w:asciiTheme="minorBidi" w:hAnsiTheme="minorBidi"/>
          <w:sz w:val="36"/>
          <w:szCs w:val="36"/>
          <w:rtl/>
          <w:lang w:bidi="ar-DZ"/>
        </w:rPr>
        <w:t xml:space="preserve"> الشعر فحلا حتى يروي أشعار العرب ويسمع الأخبار، ويعرف المعاني، وتدور في مسامعه الألفاظ. وأول ذلك أن يعلم العروض ليكون ميزانا له على قوله، والنحو ليصلح </w:t>
      </w:r>
      <w:proofErr w:type="spellStart"/>
      <w:r w:rsidRPr="003D246F">
        <w:rPr>
          <w:rFonts w:asciiTheme="minorBidi" w:hAnsiTheme="minorBidi"/>
          <w:sz w:val="36"/>
          <w:szCs w:val="36"/>
          <w:rtl/>
          <w:lang w:bidi="ar-DZ"/>
        </w:rPr>
        <w:t>به</w:t>
      </w:r>
      <w:proofErr w:type="spellEnd"/>
      <w:r w:rsidRPr="003D246F">
        <w:rPr>
          <w:rFonts w:asciiTheme="minorBidi" w:hAnsiTheme="minorBidi"/>
          <w:sz w:val="36"/>
          <w:szCs w:val="36"/>
          <w:rtl/>
          <w:lang w:bidi="ar-DZ"/>
        </w:rPr>
        <w:t xml:space="preserve"> لسانه وليقيم </w:t>
      </w:r>
      <w:proofErr w:type="spellStart"/>
      <w:r w:rsidRPr="003D246F">
        <w:rPr>
          <w:rFonts w:asciiTheme="minorBidi" w:hAnsiTheme="minorBidi"/>
          <w:sz w:val="36"/>
          <w:szCs w:val="36"/>
          <w:rtl/>
          <w:lang w:bidi="ar-DZ"/>
        </w:rPr>
        <w:t>به</w:t>
      </w:r>
      <w:proofErr w:type="spellEnd"/>
      <w:r w:rsidRPr="003D246F">
        <w:rPr>
          <w:rFonts w:asciiTheme="minorBidi" w:hAnsiTheme="minorBidi"/>
          <w:sz w:val="36"/>
          <w:szCs w:val="36"/>
          <w:rtl/>
          <w:lang w:bidi="ar-DZ"/>
        </w:rPr>
        <w:t xml:space="preserve"> إعرابه، والنسب وأيام العرب، ليستعين بذلك على معرفة المناقب والمثالب، وذكرها بمدح </w:t>
      </w:r>
      <w:proofErr w:type="spellStart"/>
      <w:r w:rsidRPr="003D246F">
        <w:rPr>
          <w:rFonts w:asciiTheme="minorBidi" w:hAnsiTheme="minorBidi"/>
          <w:sz w:val="36"/>
          <w:szCs w:val="36"/>
          <w:rtl/>
          <w:lang w:bidi="ar-DZ"/>
        </w:rPr>
        <w:t>أوذم</w:t>
      </w:r>
      <w:proofErr w:type="spellEnd"/>
      <w:r w:rsidRPr="003D246F">
        <w:rPr>
          <w:rFonts w:asciiTheme="minorBidi" w:hAnsiTheme="minorBidi"/>
          <w:sz w:val="36"/>
          <w:szCs w:val="36"/>
          <w:rtl/>
          <w:lang w:bidi="ar-DZ"/>
        </w:rPr>
        <w:t xml:space="preserve">." وزاد ابن رشيق </w:t>
      </w:r>
      <w:proofErr w:type="spellStart"/>
      <w:r w:rsidRPr="003D246F">
        <w:rPr>
          <w:rFonts w:asciiTheme="minorBidi" w:hAnsiTheme="minorBidi"/>
          <w:sz w:val="36"/>
          <w:szCs w:val="36"/>
          <w:rtl/>
          <w:lang w:bidi="ar-DZ"/>
        </w:rPr>
        <w:t>المسيلي</w:t>
      </w:r>
      <w:proofErr w:type="spellEnd"/>
      <w:r w:rsidRPr="003D246F">
        <w:rPr>
          <w:rFonts w:asciiTheme="minorBidi" w:hAnsiTheme="minorBidi"/>
          <w:sz w:val="36"/>
          <w:szCs w:val="36"/>
          <w:rtl/>
          <w:lang w:bidi="ar-DZ"/>
        </w:rPr>
        <w:t xml:space="preserve"> (ت456هـ) إلى ثقافة الشاعر، وبين أهمية الشعر كشاهد </w:t>
      </w:r>
      <w:r w:rsidRPr="003D246F">
        <w:rPr>
          <w:rFonts w:asciiTheme="minorBidi" w:hAnsiTheme="minorBidi"/>
          <w:sz w:val="36"/>
          <w:szCs w:val="36"/>
          <w:rtl/>
          <w:lang w:bidi="ar-DZ"/>
        </w:rPr>
        <w:lastRenderedPageBreak/>
        <w:t>ورابط للخلف بالسلف، فقال:"والشاعر مأخوذ بكل علم، مطلوب بكل مكرمة، لاتساع الشعر واحتماله كل ما حمل: من نحو، ولغة،وفقه،وخبر،وحساب، وفريضة، واحتياج أكثر هذه العلوم إلى شهادته، وهو مكتف بذاته، مستغن عما سواه، ولأنه قيد للأخبار، وتجديد للآثار."</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w:t>
      </w:r>
      <w:proofErr w:type="gramStart"/>
      <w:r w:rsidRPr="003D246F">
        <w:rPr>
          <w:rFonts w:asciiTheme="minorBidi" w:hAnsiTheme="minorBidi"/>
          <w:sz w:val="36"/>
          <w:szCs w:val="36"/>
          <w:rtl/>
          <w:lang w:bidi="ar-DZ"/>
        </w:rPr>
        <w:t>ويبدو</w:t>
      </w:r>
      <w:proofErr w:type="gramEnd"/>
      <w:r w:rsidRPr="003D246F">
        <w:rPr>
          <w:rFonts w:asciiTheme="minorBidi" w:hAnsiTheme="minorBidi"/>
          <w:sz w:val="36"/>
          <w:szCs w:val="36"/>
          <w:rtl/>
          <w:lang w:bidi="ar-DZ"/>
        </w:rPr>
        <w:t xml:space="preserve"> أن بعض الشعراء المحدثين كانوا يملكون من الذكاء والاستعداد الفطري ما مكنهم من تحصيل أغلب ما وجد في عصرهم من شعر وأدب وعلم وفقه حتى يرضوا الذوق العام ويرضوا أنفسهم معا. فقد  " كان أبو نواس عالما فقيها، عارفا بالأحكام </w:t>
      </w:r>
      <w:proofErr w:type="spellStart"/>
      <w:r w:rsidRPr="003D246F">
        <w:rPr>
          <w:rFonts w:asciiTheme="minorBidi" w:hAnsiTheme="minorBidi"/>
          <w:sz w:val="36"/>
          <w:szCs w:val="36"/>
          <w:rtl/>
          <w:lang w:bidi="ar-DZ"/>
        </w:rPr>
        <w:t>والفتيا</w:t>
      </w:r>
      <w:proofErr w:type="spellEnd"/>
      <w:r w:rsidRPr="003D246F">
        <w:rPr>
          <w:rFonts w:asciiTheme="minorBidi" w:hAnsiTheme="minorBidi"/>
          <w:sz w:val="36"/>
          <w:szCs w:val="36"/>
          <w:rtl/>
          <w:lang w:bidi="ar-DZ"/>
        </w:rPr>
        <w:t xml:space="preserve">، بصيرا بالاختلاف، صاحب حفظ ونظر ومعرفة بطرق الحديث، يعرف ناسخ القرآن </w:t>
      </w:r>
      <w:proofErr w:type="spellStart"/>
      <w:r w:rsidRPr="003D246F">
        <w:rPr>
          <w:rFonts w:asciiTheme="minorBidi" w:hAnsiTheme="minorBidi"/>
          <w:sz w:val="36"/>
          <w:szCs w:val="36"/>
          <w:rtl/>
          <w:lang w:bidi="ar-DZ"/>
        </w:rPr>
        <w:t>ومنسوخه</w:t>
      </w:r>
      <w:proofErr w:type="spellEnd"/>
      <w:r w:rsidRPr="003D246F">
        <w:rPr>
          <w:rFonts w:asciiTheme="minorBidi" w:hAnsiTheme="minorBidi"/>
          <w:sz w:val="36"/>
          <w:szCs w:val="36"/>
          <w:rtl/>
          <w:lang w:bidi="ar-DZ"/>
        </w:rPr>
        <w:t xml:space="preserve">، ومحكمه ومتشابهه. </w:t>
      </w:r>
      <w:proofErr w:type="gramStart"/>
      <w:r w:rsidRPr="003D246F">
        <w:rPr>
          <w:rFonts w:asciiTheme="minorBidi" w:hAnsiTheme="minorBidi"/>
          <w:sz w:val="36"/>
          <w:szCs w:val="36"/>
          <w:rtl/>
          <w:lang w:bidi="ar-DZ"/>
        </w:rPr>
        <w:t>وقد</w:t>
      </w:r>
      <w:proofErr w:type="gramEnd"/>
      <w:r w:rsidRPr="003D246F">
        <w:rPr>
          <w:rFonts w:asciiTheme="minorBidi" w:hAnsiTheme="minorBidi"/>
          <w:sz w:val="36"/>
          <w:szCs w:val="36"/>
          <w:rtl/>
          <w:lang w:bidi="ar-DZ"/>
        </w:rPr>
        <w:t xml:space="preserve"> تأدب بالبصرة، وهي يومئذ أكثر بلاد الله علما وفقها وأدبا، وكان أحفظ لأشعار القدماء والمخضرمين وأوائل الإسلاميين والمحدثين."</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على أن الشاعر المحدث لم يرد أن يبقى </w:t>
      </w:r>
      <w:proofErr w:type="spellStart"/>
      <w:r w:rsidRPr="003D246F">
        <w:rPr>
          <w:rFonts w:asciiTheme="minorBidi" w:hAnsiTheme="minorBidi"/>
          <w:sz w:val="36"/>
          <w:szCs w:val="36"/>
          <w:rtl/>
          <w:lang w:bidi="ar-DZ"/>
        </w:rPr>
        <w:t>أسيرالاحتذاء</w:t>
      </w:r>
      <w:proofErr w:type="spellEnd"/>
      <w:r w:rsidRPr="003D246F">
        <w:rPr>
          <w:rFonts w:asciiTheme="minorBidi" w:hAnsiTheme="minorBidi"/>
          <w:sz w:val="36"/>
          <w:szCs w:val="36"/>
          <w:rtl/>
          <w:lang w:bidi="ar-DZ"/>
        </w:rPr>
        <w:t xml:space="preserve">، بل كانت نفسه وثراء الحياة الاجتماعية والثقافية في عصره، ينزعان </w:t>
      </w:r>
      <w:proofErr w:type="spellStart"/>
      <w:r w:rsidRPr="003D246F">
        <w:rPr>
          <w:rFonts w:asciiTheme="minorBidi" w:hAnsiTheme="minorBidi"/>
          <w:sz w:val="36"/>
          <w:szCs w:val="36"/>
          <w:rtl/>
          <w:lang w:bidi="ar-DZ"/>
        </w:rPr>
        <w:t>به</w:t>
      </w:r>
      <w:proofErr w:type="spellEnd"/>
      <w:r w:rsidRPr="003D246F">
        <w:rPr>
          <w:rFonts w:asciiTheme="minorBidi" w:hAnsiTheme="minorBidi"/>
          <w:sz w:val="36"/>
          <w:szCs w:val="36"/>
          <w:rtl/>
          <w:lang w:bidi="ar-DZ"/>
        </w:rPr>
        <w:t xml:space="preserve"> إلى التجديد في الألفاظ وفي المعاني وفي الصياغة الشعرية، مهما كلفه ذلك من جهد وسهر على تجويد صنعته. فكان مسلم بن الوليد (ت208هـ) "أول من تكلف البديع من المولدين، وأخذ نفسه بالصنعة، وأكثر منها، ولم يكن في الأشعار المحدثة قبل مسلم صريع الغواني إلا النبذ اليسيرة، وهو زهير المولدين؛ كان يبطئ في صنعته ويجيدها." ومن بديع ما مدح </w:t>
      </w:r>
      <w:proofErr w:type="spellStart"/>
      <w:r w:rsidRPr="003D246F">
        <w:rPr>
          <w:rFonts w:asciiTheme="minorBidi" w:hAnsiTheme="minorBidi"/>
          <w:sz w:val="36"/>
          <w:szCs w:val="36"/>
          <w:rtl/>
          <w:lang w:bidi="ar-DZ"/>
        </w:rPr>
        <w:t>به</w:t>
      </w:r>
      <w:proofErr w:type="spellEnd"/>
      <w:r w:rsidRPr="003D246F">
        <w:rPr>
          <w:rFonts w:asciiTheme="minorBidi" w:hAnsiTheme="minorBidi"/>
          <w:sz w:val="36"/>
          <w:szCs w:val="36"/>
          <w:rtl/>
          <w:lang w:bidi="ar-DZ"/>
        </w:rPr>
        <w:t xml:space="preserve"> مسلم القائد العربي يزيد بن مزيد </w:t>
      </w:r>
      <w:proofErr w:type="spellStart"/>
      <w:r w:rsidRPr="003D246F">
        <w:rPr>
          <w:rFonts w:asciiTheme="minorBidi" w:hAnsiTheme="minorBidi"/>
          <w:sz w:val="36"/>
          <w:szCs w:val="36"/>
          <w:rtl/>
          <w:lang w:bidi="ar-DZ"/>
        </w:rPr>
        <w:t>الشيباني</w:t>
      </w:r>
      <w:proofErr w:type="spellEnd"/>
      <w:r w:rsidRPr="003D246F">
        <w:rPr>
          <w:rFonts w:asciiTheme="minorBidi" w:hAnsiTheme="minorBidi"/>
          <w:sz w:val="36"/>
          <w:szCs w:val="36"/>
          <w:rtl/>
          <w:lang w:bidi="ar-DZ"/>
        </w:rPr>
        <w:t xml:space="preserve"> قوله:</w:t>
      </w:r>
    </w:p>
    <w:p w:rsidR="005D4F62" w:rsidRPr="003D246F" w:rsidRDefault="005D4F62" w:rsidP="005D4F62">
      <w:pPr>
        <w:bidi/>
        <w:jc w:val="center"/>
        <w:rPr>
          <w:rFonts w:asciiTheme="minorBidi" w:hAnsiTheme="minorBidi"/>
          <w:sz w:val="36"/>
          <w:szCs w:val="36"/>
          <w:rtl/>
          <w:lang w:bidi="ar-DZ"/>
        </w:rPr>
      </w:pPr>
      <w:r>
        <w:rPr>
          <w:rFonts w:asciiTheme="minorBidi" w:hAnsiTheme="minorBidi"/>
          <w:sz w:val="36"/>
          <w:szCs w:val="36"/>
          <w:rtl/>
          <w:lang w:bidi="ar-DZ"/>
        </w:rPr>
        <w:t xml:space="preserve">موف على مهج، في يوم ذي </w:t>
      </w:r>
      <w:proofErr w:type="spellStart"/>
      <w:r>
        <w:rPr>
          <w:rFonts w:asciiTheme="minorBidi" w:hAnsiTheme="minorBidi"/>
          <w:sz w:val="36"/>
          <w:szCs w:val="36"/>
          <w:rtl/>
          <w:lang w:bidi="ar-DZ"/>
        </w:rPr>
        <w:t>رهج</w:t>
      </w:r>
      <w:proofErr w:type="spellEnd"/>
      <w:r>
        <w:rPr>
          <w:rFonts w:asciiTheme="minorBidi" w:hAnsiTheme="minorBidi"/>
          <w:sz w:val="36"/>
          <w:szCs w:val="36"/>
          <w:rtl/>
          <w:lang w:bidi="ar-DZ"/>
        </w:rPr>
        <w:tab/>
      </w:r>
      <w:r w:rsidRPr="003D246F">
        <w:rPr>
          <w:rFonts w:asciiTheme="minorBidi" w:hAnsiTheme="minorBidi"/>
          <w:sz w:val="36"/>
          <w:szCs w:val="36"/>
          <w:rtl/>
          <w:lang w:bidi="ar-DZ"/>
        </w:rPr>
        <w:tab/>
        <w:t>كأنه أجل يسعى إلى أمــــــــل</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 xml:space="preserve">يكسو السيوف دماء الناكثين </w:t>
      </w:r>
      <w:proofErr w:type="spellStart"/>
      <w:r w:rsidRPr="003D246F">
        <w:rPr>
          <w:rFonts w:asciiTheme="minorBidi" w:hAnsiTheme="minorBidi"/>
          <w:sz w:val="36"/>
          <w:szCs w:val="36"/>
          <w:rtl/>
          <w:lang w:bidi="ar-DZ"/>
        </w:rPr>
        <w:t>بــــ</w:t>
      </w:r>
      <w:r>
        <w:rPr>
          <w:rFonts w:asciiTheme="minorBidi" w:hAnsiTheme="minorBidi"/>
          <w:sz w:val="36"/>
          <w:szCs w:val="36"/>
          <w:rtl/>
          <w:lang w:bidi="ar-DZ"/>
        </w:rPr>
        <w:t>ه</w:t>
      </w:r>
      <w:proofErr w:type="spellEnd"/>
      <w:r>
        <w:rPr>
          <w:rFonts w:asciiTheme="minorBidi" w:hAnsiTheme="minorBidi"/>
          <w:sz w:val="36"/>
          <w:szCs w:val="36"/>
          <w:rtl/>
          <w:lang w:bidi="ar-DZ"/>
        </w:rPr>
        <w:tab/>
      </w:r>
      <w:r w:rsidRPr="003D246F">
        <w:rPr>
          <w:rFonts w:asciiTheme="minorBidi" w:hAnsiTheme="minorBidi"/>
          <w:sz w:val="36"/>
          <w:szCs w:val="36"/>
          <w:rtl/>
          <w:lang w:bidi="ar-DZ"/>
        </w:rPr>
        <w:tab/>
        <w:t xml:space="preserve">ويجعل الهام تيجان القنا </w:t>
      </w:r>
      <w:proofErr w:type="spellStart"/>
      <w:r w:rsidRPr="003D246F">
        <w:rPr>
          <w:rFonts w:asciiTheme="minorBidi" w:hAnsiTheme="minorBidi"/>
          <w:sz w:val="36"/>
          <w:szCs w:val="36"/>
          <w:rtl/>
          <w:lang w:bidi="ar-DZ"/>
        </w:rPr>
        <w:t>الذبل</w:t>
      </w:r>
      <w:proofErr w:type="spellEnd"/>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 xml:space="preserve">لا يعبق الطيب خديه </w:t>
      </w:r>
      <w:proofErr w:type="gramStart"/>
      <w:r w:rsidRPr="003D246F">
        <w:rPr>
          <w:rFonts w:asciiTheme="minorBidi" w:hAnsiTheme="minorBidi"/>
          <w:sz w:val="36"/>
          <w:szCs w:val="36"/>
          <w:rtl/>
          <w:lang w:bidi="ar-DZ"/>
        </w:rPr>
        <w:t>ومفرقــــــــ</w:t>
      </w:r>
      <w:r>
        <w:rPr>
          <w:rFonts w:asciiTheme="minorBidi" w:hAnsiTheme="minorBidi"/>
          <w:sz w:val="36"/>
          <w:szCs w:val="36"/>
          <w:rtl/>
          <w:lang w:bidi="ar-DZ"/>
        </w:rPr>
        <w:t>ه</w:t>
      </w:r>
      <w:r w:rsidRPr="003D246F">
        <w:rPr>
          <w:rFonts w:asciiTheme="minorBidi" w:hAnsiTheme="minorBidi"/>
          <w:sz w:val="36"/>
          <w:szCs w:val="36"/>
          <w:rtl/>
          <w:lang w:bidi="ar-DZ"/>
        </w:rPr>
        <w:tab/>
      </w:r>
      <w:r w:rsidRPr="003D246F">
        <w:rPr>
          <w:rFonts w:asciiTheme="minorBidi" w:hAnsiTheme="minorBidi"/>
          <w:sz w:val="36"/>
          <w:szCs w:val="36"/>
          <w:rtl/>
          <w:lang w:bidi="ar-DZ"/>
        </w:rPr>
        <w:tab/>
        <w:t>ولا</w:t>
      </w:r>
      <w:proofErr w:type="gramEnd"/>
      <w:r w:rsidRPr="003D246F">
        <w:rPr>
          <w:rFonts w:asciiTheme="minorBidi" w:hAnsiTheme="minorBidi"/>
          <w:sz w:val="36"/>
          <w:szCs w:val="36"/>
          <w:rtl/>
          <w:lang w:bidi="ar-DZ"/>
        </w:rPr>
        <w:t xml:space="preserve"> يمسح عينيه من الكحــــل</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 xml:space="preserve">قد عود الطير عادات وثقن </w:t>
      </w:r>
      <w:proofErr w:type="spellStart"/>
      <w:proofErr w:type="gramStart"/>
      <w:r w:rsidRPr="003D246F">
        <w:rPr>
          <w:rFonts w:asciiTheme="minorBidi" w:hAnsiTheme="minorBidi"/>
          <w:sz w:val="36"/>
          <w:szCs w:val="36"/>
          <w:rtl/>
          <w:lang w:bidi="ar-DZ"/>
        </w:rPr>
        <w:t>بـــــ</w:t>
      </w:r>
      <w:r>
        <w:rPr>
          <w:rFonts w:asciiTheme="minorBidi" w:hAnsiTheme="minorBidi"/>
          <w:sz w:val="36"/>
          <w:szCs w:val="36"/>
          <w:rtl/>
          <w:lang w:bidi="ar-DZ"/>
        </w:rPr>
        <w:t>ها</w:t>
      </w:r>
      <w:proofErr w:type="spellEnd"/>
      <w:r>
        <w:rPr>
          <w:rFonts w:asciiTheme="minorBidi" w:hAnsiTheme="minorBidi"/>
          <w:sz w:val="36"/>
          <w:szCs w:val="36"/>
          <w:rtl/>
          <w:lang w:bidi="ar-DZ"/>
        </w:rPr>
        <w:tab/>
      </w:r>
      <w:r w:rsidRPr="003D246F">
        <w:rPr>
          <w:rFonts w:asciiTheme="minorBidi" w:hAnsiTheme="minorBidi"/>
          <w:sz w:val="36"/>
          <w:szCs w:val="36"/>
          <w:rtl/>
          <w:lang w:bidi="ar-DZ"/>
        </w:rPr>
        <w:tab/>
        <w:t>فهن</w:t>
      </w:r>
      <w:proofErr w:type="gramEnd"/>
      <w:r w:rsidRPr="003D246F">
        <w:rPr>
          <w:rFonts w:asciiTheme="minorBidi" w:hAnsiTheme="minorBidi"/>
          <w:sz w:val="36"/>
          <w:szCs w:val="36"/>
          <w:rtl/>
          <w:lang w:bidi="ar-DZ"/>
        </w:rPr>
        <w:t xml:space="preserve"> يتبعنه في كل مرتحـــــل</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لله من هاشم في أرضه جـــــــــ</w:t>
      </w:r>
      <w:r>
        <w:rPr>
          <w:rFonts w:asciiTheme="minorBidi" w:hAnsiTheme="minorBidi"/>
          <w:sz w:val="36"/>
          <w:szCs w:val="36"/>
          <w:rtl/>
          <w:lang w:bidi="ar-DZ"/>
        </w:rPr>
        <w:t>بل</w:t>
      </w:r>
      <w:r w:rsidRPr="003D246F">
        <w:rPr>
          <w:rFonts w:asciiTheme="minorBidi" w:hAnsiTheme="minorBidi"/>
          <w:sz w:val="36"/>
          <w:szCs w:val="36"/>
          <w:rtl/>
          <w:lang w:bidi="ar-DZ"/>
        </w:rPr>
        <w:tab/>
      </w:r>
      <w:r w:rsidRPr="003D246F">
        <w:rPr>
          <w:rFonts w:asciiTheme="minorBidi" w:hAnsiTheme="minorBidi"/>
          <w:sz w:val="36"/>
          <w:szCs w:val="36"/>
          <w:rtl/>
          <w:lang w:bidi="ar-DZ"/>
        </w:rPr>
        <w:tab/>
        <w:t>وأنت وابنك ركنا ذلك الجــبل</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ونجد أبا عثمان عمر بن بحر الجاحظ (ت 255هـ)، وهو من أنصار الصياغة الشعرية، لا يملك نفسه أمام جماليات هذا البديع الذي ميز عصره، فيصرح في شيء من المبالغة أن هذا الفن "مقصور على العرب، ومن أجله فاقت </w:t>
      </w:r>
      <w:r w:rsidRPr="003D246F">
        <w:rPr>
          <w:rFonts w:asciiTheme="minorBidi" w:hAnsiTheme="minorBidi"/>
          <w:sz w:val="36"/>
          <w:szCs w:val="36"/>
          <w:rtl/>
          <w:lang w:bidi="ar-DZ"/>
        </w:rPr>
        <w:lastRenderedPageBreak/>
        <w:t xml:space="preserve">لغتهم كل لغة، وأربت على لسان. والراعي كثير البديع في شعره، وبشار حسن البديع، </w:t>
      </w:r>
      <w:proofErr w:type="spellStart"/>
      <w:r w:rsidRPr="003D246F">
        <w:rPr>
          <w:rFonts w:asciiTheme="minorBidi" w:hAnsiTheme="minorBidi"/>
          <w:sz w:val="36"/>
          <w:szCs w:val="36"/>
          <w:rtl/>
          <w:lang w:bidi="ar-DZ"/>
        </w:rPr>
        <w:t>والعتابي</w:t>
      </w:r>
      <w:proofErr w:type="spellEnd"/>
      <w:r w:rsidRPr="003D246F">
        <w:rPr>
          <w:rFonts w:asciiTheme="minorBidi" w:hAnsiTheme="minorBidi"/>
          <w:sz w:val="36"/>
          <w:szCs w:val="36"/>
          <w:rtl/>
          <w:lang w:bidi="ar-DZ"/>
        </w:rPr>
        <w:t xml:space="preserve"> يذهب في شعره في البديع مذهب بشار." </w:t>
      </w:r>
      <w:proofErr w:type="gramStart"/>
      <w:r w:rsidRPr="003D246F">
        <w:rPr>
          <w:rFonts w:asciiTheme="minorBidi" w:hAnsiTheme="minorBidi"/>
          <w:sz w:val="36"/>
          <w:szCs w:val="36"/>
          <w:rtl/>
          <w:lang w:bidi="ar-DZ"/>
        </w:rPr>
        <w:t>وفي</w:t>
      </w:r>
      <w:proofErr w:type="gramEnd"/>
      <w:r w:rsidRPr="003D246F">
        <w:rPr>
          <w:rFonts w:asciiTheme="minorBidi" w:hAnsiTheme="minorBidi"/>
          <w:sz w:val="36"/>
          <w:szCs w:val="36"/>
          <w:rtl/>
          <w:lang w:bidi="ar-DZ"/>
        </w:rPr>
        <w:t xml:space="preserve"> السياق نفسه، يمضي عبد الله بن المعتز(ت296 هـ) في إثبات أن البديع الذي شغف </w:t>
      </w:r>
      <w:proofErr w:type="spellStart"/>
      <w:r w:rsidRPr="003D246F">
        <w:rPr>
          <w:rFonts w:asciiTheme="minorBidi" w:hAnsiTheme="minorBidi"/>
          <w:sz w:val="36"/>
          <w:szCs w:val="36"/>
          <w:rtl/>
          <w:lang w:bidi="ar-DZ"/>
        </w:rPr>
        <w:t>به</w:t>
      </w:r>
      <w:proofErr w:type="spellEnd"/>
      <w:r w:rsidRPr="003D246F">
        <w:rPr>
          <w:rFonts w:asciiTheme="minorBidi" w:hAnsiTheme="minorBidi"/>
          <w:sz w:val="36"/>
          <w:szCs w:val="36"/>
          <w:rtl/>
          <w:lang w:bidi="ar-DZ"/>
        </w:rPr>
        <w:t xml:space="preserve"> الشعراء المحدثون صناعة عربية محض، بما أن العرب عرفته في جاهليتها وإسلامها معرفة ممارسة فنية، وإن لم تعرفه معرفة علمية اصطلاحية. وبعد استقراء دقيق للتراث العربي </w:t>
      </w:r>
      <w:proofErr w:type="spellStart"/>
      <w:r w:rsidRPr="003D246F">
        <w:rPr>
          <w:rFonts w:asciiTheme="minorBidi" w:hAnsiTheme="minorBidi"/>
          <w:sz w:val="36"/>
          <w:szCs w:val="36"/>
          <w:rtl/>
          <w:lang w:bidi="ar-DZ"/>
        </w:rPr>
        <w:t>منظومه</w:t>
      </w:r>
      <w:proofErr w:type="spellEnd"/>
      <w:r w:rsidRPr="003D246F">
        <w:rPr>
          <w:rFonts w:asciiTheme="minorBidi" w:hAnsiTheme="minorBidi"/>
          <w:sz w:val="36"/>
          <w:szCs w:val="36"/>
          <w:rtl/>
          <w:lang w:bidi="ar-DZ"/>
        </w:rPr>
        <w:t xml:space="preserve"> </w:t>
      </w:r>
      <w:proofErr w:type="spellStart"/>
      <w:r w:rsidRPr="003D246F">
        <w:rPr>
          <w:rFonts w:asciiTheme="minorBidi" w:hAnsiTheme="minorBidi"/>
          <w:sz w:val="36"/>
          <w:szCs w:val="36"/>
          <w:rtl/>
          <w:lang w:bidi="ar-DZ"/>
        </w:rPr>
        <w:t>ومنثوره</w:t>
      </w:r>
      <w:proofErr w:type="spellEnd"/>
      <w:r w:rsidRPr="003D246F">
        <w:rPr>
          <w:rFonts w:asciiTheme="minorBidi" w:hAnsiTheme="minorBidi"/>
          <w:sz w:val="36"/>
          <w:szCs w:val="36"/>
          <w:rtl/>
          <w:lang w:bidi="ar-DZ"/>
        </w:rPr>
        <w:t xml:space="preserve">، أبان ابن المعتز في صدر مقدمة كتابه "البديع" عن غايته فقال:" قد قدمنا في أبواب كتابنا هذا بعض ما وجدنا في القرآن واللغة وأحاديث رسول الله صلى الله عليه وسلم، وكلام الصحابة والأعراب وغيرهم وأشعار المتقدمين من الكلام الذي سماه المحدثون البديع، ليعلم أن </w:t>
      </w:r>
      <w:proofErr w:type="spellStart"/>
      <w:r w:rsidRPr="003D246F">
        <w:rPr>
          <w:rFonts w:asciiTheme="minorBidi" w:hAnsiTheme="minorBidi"/>
          <w:sz w:val="36"/>
          <w:szCs w:val="36"/>
          <w:rtl/>
          <w:lang w:bidi="ar-DZ"/>
        </w:rPr>
        <w:t>بشارا</w:t>
      </w:r>
      <w:proofErr w:type="spellEnd"/>
      <w:r w:rsidRPr="003D246F">
        <w:rPr>
          <w:rFonts w:asciiTheme="minorBidi" w:hAnsiTheme="minorBidi"/>
          <w:sz w:val="36"/>
          <w:szCs w:val="36"/>
          <w:rtl/>
          <w:lang w:bidi="ar-DZ"/>
        </w:rPr>
        <w:t xml:space="preserve"> ومسلما وأبا نواس ومن تقيلهم (حاكاهم)، وسلك سبيلهم، لم يسبقوا إلى هذا الفن، ولكنه كثر في أشعارهم، فعرف في زمانهم حتى سمي بهذا الاسم، فأعرب عنه ودل عليه. ثم إن حبيب بن </w:t>
      </w:r>
      <w:proofErr w:type="spellStart"/>
      <w:r w:rsidRPr="003D246F">
        <w:rPr>
          <w:rFonts w:asciiTheme="minorBidi" w:hAnsiTheme="minorBidi"/>
          <w:sz w:val="36"/>
          <w:szCs w:val="36"/>
          <w:rtl/>
          <w:lang w:bidi="ar-DZ"/>
        </w:rPr>
        <w:t>أوس</w:t>
      </w:r>
      <w:proofErr w:type="spellEnd"/>
      <w:r w:rsidRPr="003D246F">
        <w:rPr>
          <w:rFonts w:asciiTheme="minorBidi" w:hAnsiTheme="minorBidi"/>
          <w:sz w:val="36"/>
          <w:szCs w:val="36"/>
          <w:rtl/>
          <w:lang w:bidi="ar-DZ"/>
        </w:rPr>
        <w:t xml:space="preserve"> الطائي من بعدهم شغف </w:t>
      </w:r>
      <w:proofErr w:type="spellStart"/>
      <w:r w:rsidRPr="003D246F">
        <w:rPr>
          <w:rFonts w:asciiTheme="minorBidi" w:hAnsiTheme="minorBidi"/>
          <w:sz w:val="36"/>
          <w:szCs w:val="36"/>
          <w:rtl/>
          <w:lang w:bidi="ar-DZ"/>
        </w:rPr>
        <w:t>به</w:t>
      </w:r>
      <w:proofErr w:type="spellEnd"/>
      <w:r w:rsidRPr="003D246F">
        <w:rPr>
          <w:rFonts w:asciiTheme="minorBidi" w:hAnsiTheme="minorBidi"/>
          <w:sz w:val="36"/>
          <w:szCs w:val="36"/>
          <w:rtl/>
          <w:lang w:bidi="ar-DZ"/>
        </w:rPr>
        <w:t xml:space="preserve"> حتى غلب عليه، وتفرع فيه، وأكثر منه، فأحسن في بعض ذلك وأساء في بعض، وتلك عقبى الإفراط وثمرة الإسراف. </w:t>
      </w:r>
      <w:proofErr w:type="gramStart"/>
      <w:r w:rsidRPr="003D246F">
        <w:rPr>
          <w:rFonts w:asciiTheme="minorBidi" w:hAnsiTheme="minorBidi"/>
          <w:sz w:val="36"/>
          <w:szCs w:val="36"/>
          <w:rtl/>
          <w:lang w:bidi="ar-DZ"/>
        </w:rPr>
        <w:t>وإنما</w:t>
      </w:r>
      <w:proofErr w:type="gramEnd"/>
      <w:r w:rsidRPr="003D246F">
        <w:rPr>
          <w:rFonts w:asciiTheme="minorBidi" w:hAnsiTheme="minorBidi"/>
          <w:sz w:val="36"/>
          <w:szCs w:val="36"/>
          <w:rtl/>
          <w:lang w:bidi="ar-DZ"/>
        </w:rPr>
        <w:t xml:space="preserve"> كان يقول الشاعر من هذا الفن البيت والبيتين في القصيدة، وربما قرئت من شعر أحدهم قصائد من غير أن يوجد فيها بيت بديع، وكان يستحسن ذلك منهم إذا أتى نادرا، ويزداد حظوة بين الكلام المرسل."</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إذ</w:t>
      </w:r>
      <w:r>
        <w:rPr>
          <w:rFonts w:asciiTheme="minorBidi" w:hAnsiTheme="minorBidi" w:hint="cs"/>
          <w:sz w:val="36"/>
          <w:szCs w:val="36"/>
          <w:rtl/>
          <w:lang w:bidi="ar-DZ"/>
        </w:rPr>
        <w:t>ا</w:t>
      </w:r>
      <w:r w:rsidRPr="003D246F">
        <w:rPr>
          <w:rFonts w:asciiTheme="minorBidi" w:hAnsiTheme="minorBidi"/>
          <w:sz w:val="36"/>
          <w:szCs w:val="36"/>
          <w:rtl/>
          <w:lang w:bidi="ar-DZ"/>
        </w:rPr>
        <w:t xml:space="preserve">، ظهر مذهب التصنيع أو البديع- بوضوح- عند مسلم بن الوليد، حتى جاء أبو تمام الطائي (ت 231هـ) فبالغ فيه مبالغة شديدة أدت إلى إفساد المعاني أحيانا وتعمية المضامين في كثير من شعره. فلقد زاوج أبو تمام بين الطباق والجناس والتصوير </w:t>
      </w:r>
      <w:proofErr w:type="spellStart"/>
      <w:r w:rsidRPr="003D246F">
        <w:rPr>
          <w:rFonts w:asciiTheme="minorBidi" w:hAnsiTheme="minorBidi"/>
          <w:sz w:val="36"/>
          <w:szCs w:val="36"/>
          <w:rtl/>
          <w:lang w:bidi="ar-DZ"/>
        </w:rPr>
        <w:t>والمشاكلة</w:t>
      </w:r>
      <w:proofErr w:type="spellEnd"/>
      <w:r w:rsidRPr="003D246F">
        <w:rPr>
          <w:rFonts w:asciiTheme="minorBidi" w:hAnsiTheme="minorBidi"/>
          <w:sz w:val="36"/>
          <w:szCs w:val="36"/>
          <w:rtl/>
          <w:lang w:bidi="ar-DZ"/>
        </w:rPr>
        <w:t xml:space="preserve"> وبين الفلسفة وألوان الثقافة الوافدة؛ ذلك أن مذهب التصنيع يعتمد على العقل والتأمل الفلسفي، مما أثار ضده العلماء والأدباء والنقاد الذين تعودوا مطبوع الشعر والمعاني المكشوفة التي تفهم دون عناء، فتحصل اللذة من الشعر. </w:t>
      </w:r>
      <w:proofErr w:type="gramStart"/>
      <w:r w:rsidRPr="003D246F">
        <w:rPr>
          <w:rFonts w:asciiTheme="minorBidi" w:hAnsiTheme="minorBidi"/>
          <w:sz w:val="36"/>
          <w:szCs w:val="36"/>
          <w:rtl/>
          <w:lang w:bidi="ar-DZ"/>
        </w:rPr>
        <w:t>وهكذا</w:t>
      </w:r>
      <w:proofErr w:type="gramEnd"/>
      <w:r w:rsidRPr="003D246F">
        <w:rPr>
          <w:rFonts w:asciiTheme="minorBidi" w:hAnsiTheme="minorBidi"/>
          <w:sz w:val="36"/>
          <w:szCs w:val="36"/>
          <w:rtl/>
          <w:lang w:bidi="ar-DZ"/>
        </w:rPr>
        <w:t xml:space="preserve"> انقسم الناس إلى فريقين: أنصار أبي تمام، وهم أهل المعاني والشعراء أصحاب الصنعة ومن يميل إلى التدقيق وفلسفي الكلام كابن جني (ت392هـ) الذي قال:" المولدون يستشهد بهم في المعاني، كما يستشهد بالقدماء في الألفاظ".  </w:t>
      </w:r>
      <w:proofErr w:type="gramStart"/>
      <w:r w:rsidRPr="003D246F">
        <w:rPr>
          <w:rFonts w:asciiTheme="minorBidi" w:hAnsiTheme="minorBidi"/>
          <w:sz w:val="36"/>
          <w:szCs w:val="36"/>
          <w:rtl/>
          <w:lang w:bidi="ar-DZ"/>
        </w:rPr>
        <w:t>وفي</w:t>
      </w:r>
      <w:proofErr w:type="gramEnd"/>
      <w:r w:rsidRPr="003D246F">
        <w:rPr>
          <w:rFonts w:asciiTheme="minorBidi" w:hAnsiTheme="minorBidi"/>
          <w:sz w:val="36"/>
          <w:szCs w:val="36"/>
          <w:rtl/>
          <w:lang w:bidi="ar-DZ"/>
        </w:rPr>
        <w:t xml:space="preserve"> المقابل كان أنصار أبي عبادة الوليد بن عبيد البحتري الطائي (ت 284هـ)، تلميذ أبي تمام، هم الكتاب والأعراب والشعراء المطبوعون وأهل البلاغة.</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lastRenderedPageBreak/>
        <w:t xml:space="preserve">      ووسط هذا الجدال العنيف بين الطرفين، ظهر كتاب نقدي رائد في "الموازنة بين شعر أبي تمام والبحتري" لصاحبه الحسن بن بشر </w:t>
      </w:r>
      <w:proofErr w:type="spellStart"/>
      <w:r w:rsidRPr="003D246F">
        <w:rPr>
          <w:rFonts w:asciiTheme="minorBidi" w:hAnsiTheme="minorBidi"/>
          <w:sz w:val="36"/>
          <w:szCs w:val="36"/>
          <w:rtl/>
          <w:lang w:bidi="ar-DZ"/>
        </w:rPr>
        <w:t>الآمدي</w:t>
      </w:r>
      <w:proofErr w:type="spellEnd"/>
      <w:r w:rsidRPr="003D246F">
        <w:rPr>
          <w:rFonts w:asciiTheme="minorBidi" w:hAnsiTheme="minorBidi"/>
          <w:sz w:val="36"/>
          <w:szCs w:val="36"/>
          <w:rtl/>
          <w:lang w:bidi="ar-DZ"/>
        </w:rPr>
        <w:t xml:space="preserve"> (ت 371هـ)، والذي حاول- على الرغم من إيثاره الشعر المطبوع على الشعر المصنوع وتمسكه الشديد بالنهج القديم- التوفيق بين أنصار الطرفين؛ ففي حين كان راضيا الرضا كله على طريقة البحتري الشاعر المطبوع الذي ينظم شعره على طريقة الأوائل، تأرجح موقفه بين الإعجاب بما وفق إليه أبو تمام من لطيف المعاني حينا، واستهجان طريقته في استكراه الألفاظ والمعاني للوصول إلى الاستعارات البعيدة والمعاني المولدة في أحيان كثيرة."</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وقد رأى </w:t>
      </w:r>
      <w:proofErr w:type="spellStart"/>
      <w:r w:rsidRPr="003D246F">
        <w:rPr>
          <w:rFonts w:asciiTheme="minorBidi" w:hAnsiTheme="minorBidi"/>
          <w:sz w:val="36"/>
          <w:szCs w:val="36"/>
          <w:rtl/>
          <w:lang w:bidi="ar-DZ"/>
        </w:rPr>
        <w:t>الآمدي</w:t>
      </w:r>
      <w:proofErr w:type="spellEnd"/>
      <w:r w:rsidRPr="003D246F">
        <w:rPr>
          <w:rFonts w:asciiTheme="minorBidi" w:hAnsiTheme="minorBidi"/>
          <w:sz w:val="36"/>
          <w:szCs w:val="36"/>
          <w:rtl/>
          <w:lang w:bidi="ar-DZ"/>
        </w:rPr>
        <w:t xml:space="preserve"> أنه مادام جمهور الشعر لم يتفق على أي الشاعرين أشعر، كما لم يتفقوا على أحد من شعراء الجاهلية والإسلام والمتأخرين، فالأسلم هو الاتفاق على طريقة العرب الخاصة أو عمود الشعر المعروف،تقاس علية أشعار الشعراء، ذلك أن "دقيق المعاني موجود في كل أمة وفي كل لغة. وليس الشعر عند أهل العلم </w:t>
      </w:r>
      <w:proofErr w:type="spellStart"/>
      <w:r w:rsidRPr="003D246F">
        <w:rPr>
          <w:rFonts w:asciiTheme="minorBidi" w:hAnsiTheme="minorBidi"/>
          <w:sz w:val="36"/>
          <w:szCs w:val="36"/>
          <w:rtl/>
          <w:lang w:bidi="ar-DZ"/>
        </w:rPr>
        <w:t>به</w:t>
      </w:r>
      <w:proofErr w:type="spellEnd"/>
      <w:r w:rsidRPr="003D246F">
        <w:rPr>
          <w:rFonts w:asciiTheme="minorBidi" w:hAnsiTheme="minorBidi"/>
          <w:sz w:val="36"/>
          <w:szCs w:val="36"/>
          <w:rtl/>
          <w:lang w:bidi="ar-DZ"/>
        </w:rPr>
        <w:t xml:space="preserve"> إلا حسن التأتي، وقرب المأخذ، واختيار الكلام، ووضع الألفاظ في مواضعها، وأن يورد المعنى باللفظ المعتاد فيه المستعمل في مثله، وأن تكون الاستعارات </w:t>
      </w:r>
      <w:proofErr w:type="spellStart"/>
      <w:r w:rsidRPr="003D246F">
        <w:rPr>
          <w:rFonts w:asciiTheme="minorBidi" w:hAnsiTheme="minorBidi"/>
          <w:sz w:val="36"/>
          <w:szCs w:val="36"/>
          <w:rtl/>
          <w:lang w:bidi="ar-DZ"/>
        </w:rPr>
        <w:t>والتمثيلات</w:t>
      </w:r>
      <w:proofErr w:type="spellEnd"/>
      <w:r w:rsidRPr="003D246F">
        <w:rPr>
          <w:rFonts w:asciiTheme="minorBidi" w:hAnsiTheme="minorBidi"/>
          <w:sz w:val="36"/>
          <w:szCs w:val="36"/>
          <w:rtl/>
          <w:lang w:bidi="ar-DZ"/>
        </w:rPr>
        <w:t xml:space="preserve"> لائقة بما استعيرت له وغير </w:t>
      </w:r>
      <w:proofErr w:type="spellStart"/>
      <w:r w:rsidRPr="003D246F">
        <w:rPr>
          <w:rFonts w:asciiTheme="minorBidi" w:hAnsiTheme="minorBidi"/>
          <w:sz w:val="36"/>
          <w:szCs w:val="36"/>
          <w:rtl/>
          <w:lang w:bidi="ar-DZ"/>
        </w:rPr>
        <w:t>منافرة</w:t>
      </w:r>
      <w:proofErr w:type="spellEnd"/>
      <w:r w:rsidRPr="003D246F">
        <w:rPr>
          <w:rFonts w:asciiTheme="minorBidi" w:hAnsiTheme="minorBidi"/>
          <w:sz w:val="36"/>
          <w:szCs w:val="36"/>
          <w:rtl/>
          <w:lang w:bidi="ar-DZ"/>
        </w:rPr>
        <w:t xml:space="preserve"> لمعناه؛ فإن الكلام لا يكتسي البهاء والرونق إلا إذا كان بهذا الوصف، وتلك طريقة البحتري.</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وترسيخا لطريقة العرب في الأذهان، لا يكاد علي بن عبد العزيز الجرجاني (ت396هـ) يخرج، في كتابه "الوساطة بين المتنبي وخصومه"، عما أقره </w:t>
      </w:r>
      <w:proofErr w:type="spellStart"/>
      <w:r w:rsidRPr="003D246F">
        <w:rPr>
          <w:rFonts w:asciiTheme="minorBidi" w:hAnsiTheme="minorBidi"/>
          <w:sz w:val="36"/>
          <w:szCs w:val="36"/>
          <w:rtl/>
          <w:lang w:bidi="ar-DZ"/>
        </w:rPr>
        <w:t>الآمدي</w:t>
      </w:r>
      <w:proofErr w:type="spellEnd"/>
      <w:r w:rsidRPr="003D246F">
        <w:rPr>
          <w:rFonts w:asciiTheme="minorBidi" w:hAnsiTheme="minorBidi"/>
          <w:sz w:val="36"/>
          <w:szCs w:val="36"/>
          <w:rtl/>
          <w:lang w:bidi="ar-DZ"/>
        </w:rPr>
        <w:t xml:space="preserve"> قبله، مع زيادة توضيح لبعض الخصائص وزهد في ما شغف أبو تمام وأمثاله بتصنعه من بديع، يقول:" وكانت العرب إنما تفاضل بين الشعراء في الجودة والحسن، بشرف المعنى وصحته، وجزالة اللفظ واستقامته، وتسلم السبق فيه لمن وصف فأصاب، وشبه فقارب، </w:t>
      </w:r>
      <w:proofErr w:type="spellStart"/>
      <w:r w:rsidRPr="003D246F">
        <w:rPr>
          <w:rFonts w:asciiTheme="minorBidi" w:hAnsiTheme="minorBidi"/>
          <w:sz w:val="36"/>
          <w:szCs w:val="36"/>
          <w:rtl/>
          <w:lang w:bidi="ar-DZ"/>
        </w:rPr>
        <w:t>وبده</w:t>
      </w:r>
      <w:proofErr w:type="spellEnd"/>
      <w:r w:rsidRPr="003D246F">
        <w:rPr>
          <w:rFonts w:asciiTheme="minorBidi" w:hAnsiTheme="minorBidi"/>
          <w:sz w:val="36"/>
          <w:szCs w:val="36"/>
          <w:rtl/>
          <w:lang w:bidi="ar-DZ"/>
        </w:rPr>
        <w:t xml:space="preserve"> فأغزر، ولمن كثرت </w:t>
      </w:r>
      <w:proofErr w:type="spellStart"/>
      <w:r w:rsidRPr="003D246F">
        <w:rPr>
          <w:rFonts w:asciiTheme="minorBidi" w:hAnsiTheme="minorBidi"/>
          <w:sz w:val="36"/>
          <w:szCs w:val="36"/>
          <w:rtl/>
          <w:lang w:bidi="ar-DZ"/>
        </w:rPr>
        <w:t>سوائر</w:t>
      </w:r>
      <w:proofErr w:type="spellEnd"/>
      <w:r w:rsidRPr="003D246F">
        <w:rPr>
          <w:rFonts w:asciiTheme="minorBidi" w:hAnsiTheme="minorBidi"/>
          <w:sz w:val="36"/>
          <w:szCs w:val="36"/>
          <w:rtl/>
          <w:lang w:bidi="ar-DZ"/>
        </w:rPr>
        <w:t xml:space="preserve"> أمثاله </w:t>
      </w:r>
      <w:proofErr w:type="spellStart"/>
      <w:r w:rsidRPr="003D246F">
        <w:rPr>
          <w:rFonts w:asciiTheme="minorBidi" w:hAnsiTheme="minorBidi"/>
          <w:sz w:val="36"/>
          <w:szCs w:val="36"/>
          <w:rtl/>
          <w:lang w:bidi="ar-DZ"/>
        </w:rPr>
        <w:t>وشوارد</w:t>
      </w:r>
      <w:proofErr w:type="spellEnd"/>
      <w:r w:rsidRPr="003D246F">
        <w:rPr>
          <w:rFonts w:asciiTheme="minorBidi" w:hAnsiTheme="minorBidi"/>
          <w:sz w:val="36"/>
          <w:szCs w:val="36"/>
          <w:rtl/>
          <w:lang w:bidi="ar-DZ"/>
        </w:rPr>
        <w:t xml:space="preserve"> أبياته. ولم تكن تعبأ بالتجنيس والمطابقة، ولا تحفل بالإبداع والاستعارة، إذا حصل لها عمود الشعر ونظام </w:t>
      </w:r>
      <w:proofErr w:type="spellStart"/>
      <w:r w:rsidRPr="003D246F">
        <w:rPr>
          <w:rFonts w:asciiTheme="minorBidi" w:hAnsiTheme="minorBidi"/>
          <w:sz w:val="36"/>
          <w:szCs w:val="36"/>
          <w:rtl/>
          <w:lang w:bidi="ar-DZ"/>
        </w:rPr>
        <w:t>القريض</w:t>
      </w:r>
      <w:proofErr w:type="spellEnd"/>
      <w:r w:rsidRPr="003D246F">
        <w:rPr>
          <w:rFonts w:asciiTheme="minorBidi" w:hAnsiTheme="minorBidi"/>
          <w:sz w:val="36"/>
          <w:szCs w:val="36"/>
          <w:rtl/>
          <w:lang w:bidi="ar-DZ"/>
        </w:rPr>
        <w:t xml:space="preserve">". </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ويبدو القاضي الجرجاني- من خلال تحديده هذه الشروط- ميالا إلى نهج الشاعر الجاهلي المطبوع البعيد عن تعمد الصنعة وطلب التجنيس والطباق والاستعارة، كما طلبها أبو تمام في هذه المقدمة الغزلية حيث قال: </w:t>
      </w:r>
    </w:p>
    <w:p w:rsidR="005D4F62" w:rsidRPr="003D246F" w:rsidRDefault="005D4F62" w:rsidP="005D4F62">
      <w:pPr>
        <w:bidi/>
        <w:rPr>
          <w:rFonts w:asciiTheme="minorBidi" w:hAnsiTheme="minorBidi"/>
          <w:sz w:val="36"/>
          <w:szCs w:val="36"/>
          <w:rtl/>
          <w:lang w:bidi="ar-DZ"/>
        </w:rPr>
      </w:pPr>
      <w:r w:rsidRPr="003D246F">
        <w:rPr>
          <w:rFonts w:asciiTheme="minorBidi" w:hAnsiTheme="minorBidi"/>
          <w:sz w:val="36"/>
          <w:szCs w:val="36"/>
          <w:rtl/>
          <w:lang w:bidi="ar-DZ"/>
        </w:rPr>
        <w:lastRenderedPageBreak/>
        <w:t xml:space="preserve">دعني وشرب الهوى يا شارب </w:t>
      </w:r>
      <w:r w:rsidRPr="003D246F">
        <w:rPr>
          <w:rFonts w:asciiTheme="minorBidi" w:hAnsiTheme="minorBidi" w:hint="cs"/>
          <w:sz w:val="36"/>
          <w:szCs w:val="36"/>
          <w:rtl/>
          <w:lang w:bidi="ar-DZ"/>
        </w:rPr>
        <w:t>الكأس</w:t>
      </w:r>
      <w:r w:rsidRPr="003D246F">
        <w:rPr>
          <w:rFonts w:asciiTheme="minorBidi" w:hAnsiTheme="minorBidi"/>
          <w:sz w:val="36"/>
          <w:szCs w:val="36"/>
          <w:rtl/>
          <w:lang w:bidi="ar-DZ"/>
        </w:rPr>
        <w:tab/>
      </w:r>
      <w:r w:rsidRPr="003D246F">
        <w:rPr>
          <w:rFonts w:asciiTheme="minorBidi" w:hAnsiTheme="minorBidi"/>
          <w:sz w:val="36"/>
          <w:szCs w:val="36"/>
          <w:rtl/>
          <w:lang w:bidi="ar-DZ"/>
        </w:rPr>
        <w:tab/>
        <w:t xml:space="preserve">فإنني للذي </w:t>
      </w:r>
      <w:proofErr w:type="spellStart"/>
      <w:r w:rsidRPr="003D246F">
        <w:rPr>
          <w:rFonts w:asciiTheme="minorBidi" w:hAnsiTheme="minorBidi"/>
          <w:sz w:val="36"/>
          <w:szCs w:val="36"/>
          <w:rtl/>
          <w:lang w:bidi="ar-DZ"/>
        </w:rPr>
        <w:t>حسيته</w:t>
      </w:r>
      <w:proofErr w:type="spellEnd"/>
      <w:r w:rsidRPr="003D246F">
        <w:rPr>
          <w:rFonts w:asciiTheme="minorBidi" w:hAnsiTheme="minorBidi"/>
          <w:sz w:val="36"/>
          <w:szCs w:val="36"/>
          <w:rtl/>
          <w:lang w:bidi="ar-DZ"/>
        </w:rPr>
        <w:t xml:space="preserve"> </w:t>
      </w:r>
      <w:proofErr w:type="spellStart"/>
      <w:r w:rsidRPr="003D246F">
        <w:rPr>
          <w:rFonts w:asciiTheme="minorBidi" w:hAnsiTheme="minorBidi"/>
          <w:sz w:val="36"/>
          <w:szCs w:val="36"/>
          <w:rtl/>
          <w:lang w:bidi="ar-DZ"/>
        </w:rPr>
        <w:t>حاس</w:t>
      </w:r>
      <w:r>
        <w:rPr>
          <w:rFonts w:asciiTheme="minorBidi" w:hAnsiTheme="minorBidi"/>
          <w:sz w:val="36"/>
          <w:szCs w:val="36"/>
          <w:rtl/>
          <w:lang w:bidi="ar-DZ"/>
        </w:rPr>
        <w:t>ـــــ</w:t>
      </w:r>
      <w:r w:rsidRPr="003D246F">
        <w:rPr>
          <w:rFonts w:asciiTheme="minorBidi" w:hAnsiTheme="minorBidi"/>
          <w:sz w:val="36"/>
          <w:szCs w:val="36"/>
          <w:rtl/>
          <w:lang w:bidi="ar-DZ"/>
        </w:rPr>
        <w:t>ــــي</w:t>
      </w:r>
      <w:proofErr w:type="spellEnd"/>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 xml:space="preserve">لا </w:t>
      </w:r>
      <w:proofErr w:type="spellStart"/>
      <w:r w:rsidRPr="003D246F">
        <w:rPr>
          <w:rFonts w:asciiTheme="minorBidi" w:hAnsiTheme="minorBidi"/>
          <w:sz w:val="36"/>
          <w:szCs w:val="36"/>
          <w:rtl/>
          <w:lang w:bidi="ar-DZ"/>
        </w:rPr>
        <w:t>يوحشنك</w:t>
      </w:r>
      <w:proofErr w:type="spellEnd"/>
      <w:r w:rsidRPr="003D246F">
        <w:rPr>
          <w:rFonts w:asciiTheme="minorBidi" w:hAnsiTheme="minorBidi"/>
          <w:sz w:val="36"/>
          <w:szCs w:val="36"/>
          <w:rtl/>
          <w:lang w:bidi="ar-DZ"/>
        </w:rPr>
        <w:t xml:space="preserve"> ما استعجمت من سقمـــي</w:t>
      </w:r>
      <w:r w:rsidRPr="003D246F">
        <w:rPr>
          <w:rFonts w:asciiTheme="minorBidi" w:hAnsiTheme="minorBidi"/>
          <w:sz w:val="36"/>
          <w:szCs w:val="36"/>
          <w:rtl/>
          <w:lang w:bidi="ar-DZ"/>
        </w:rPr>
        <w:tab/>
      </w:r>
      <w:r w:rsidRPr="003D246F">
        <w:rPr>
          <w:rFonts w:asciiTheme="minorBidi" w:hAnsiTheme="minorBidi"/>
          <w:sz w:val="36"/>
          <w:szCs w:val="36"/>
          <w:rtl/>
          <w:lang w:bidi="ar-DZ"/>
        </w:rPr>
        <w:tab/>
        <w:t>فإن منزله من أحسن ال</w:t>
      </w:r>
      <w:r>
        <w:rPr>
          <w:rFonts w:asciiTheme="minorBidi" w:hAnsiTheme="minorBidi"/>
          <w:sz w:val="36"/>
          <w:szCs w:val="36"/>
          <w:rtl/>
          <w:lang w:bidi="ar-DZ"/>
        </w:rPr>
        <w:t>ـ</w:t>
      </w:r>
      <w:r w:rsidRPr="003D246F">
        <w:rPr>
          <w:rFonts w:asciiTheme="minorBidi" w:hAnsiTheme="minorBidi"/>
          <w:sz w:val="36"/>
          <w:szCs w:val="36"/>
          <w:rtl/>
          <w:lang w:bidi="ar-DZ"/>
        </w:rPr>
        <w:t>ـــــناس</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من قط</w:t>
      </w:r>
      <w:r>
        <w:rPr>
          <w:rFonts w:asciiTheme="minorBidi" w:hAnsiTheme="minorBidi"/>
          <w:sz w:val="36"/>
          <w:szCs w:val="36"/>
          <w:rtl/>
          <w:lang w:bidi="ar-DZ"/>
        </w:rPr>
        <w:t>ع ألفاظه توصيل مهل</w:t>
      </w:r>
      <w:r>
        <w:rPr>
          <w:rFonts w:asciiTheme="minorBidi" w:hAnsiTheme="minorBidi" w:hint="cs"/>
          <w:sz w:val="36"/>
          <w:szCs w:val="36"/>
          <w:rtl/>
          <w:lang w:bidi="ar-DZ"/>
        </w:rPr>
        <w:t>ك</w:t>
      </w:r>
      <w:r w:rsidRPr="003D246F">
        <w:rPr>
          <w:rFonts w:asciiTheme="minorBidi" w:hAnsiTheme="minorBidi"/>
          <w:sz w:val="36"/>
          <w:szCs w:val="36"/>
          <w:rtl/>
          <w:lang w:bidi="ar-DZ"/>
        </w:rPr>
        <w:t>ـــــ</w:t>
      </w:r>
      <w:r>
        <w:rPr>
          <w:rFonts w:asciiTheme="minorBidi" w:hAnsiTheme="minorBidi"/>
          <w:sz w:val="36"/>
          <w:szCs w:val="36"/>
          <w:rtl/>
          <w:lang w:bidi="ar-DZ"/>
        </w:rPr>
        <w:t>تي</w:t>
      </w:r>
      <w:r w:rsidRPr="003D246F">
        <w:rPr>
          <w:rFonts w:asciiTheme="minorBidi" w:hAnsiTheme="minorBidi"/>
          <w:sz w:val="36"/>
          <w:szCs w:val="36"/>
          <w:rtl/>
          <w:lang w:bidi="ar-DZ"/>
        </w:rPr>
        <w:tab/>
      </w:r>
      <w:r>
        <w:rPr>
          <w:rFonts w:asciiTheme="minorBidi" w:hAnsiTheme="minorBidi" w:hint="cs"/>
          <w:sz w:val="36"/>
          <w:szCs w:val="36"/>
          <w:rtl/>
          <w:lang w:bidi="ar-DZ"/>
        </w:rPr>
        <w:t xml:space="preserve">      </w:t>
      </w:r>
      <w:r w:rsidRPr="003D246F">
        <w:rPr>
          <w:rFonts w:asciiTheme="minorBidi" w:hAnsiTheme="minorBidi"/>
          <w:sz w:val="36"/>
          <w:szCs w:val="36"/>
          <w:rtl/>
          <w:lang w:bidi="ar-DZ"/>
        </w:rPr>
        <w:t>ووصل ألحاظه تقطيع أنفاســــي</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متى أعيش بتأمـيل الرج</w:t>
      </w:r>
      <w:r>
        <w:rPr>
          <w:rFonts w:asciiTheme="minorBidi" w:hAnsiTheme="minorBidi"/>
          <w:sz w:val="36"/>
          <w:szCs w:val="36"/>
          <w:rtl/>
          <w:lang w:bidi="ar-DZ"/>
        </w:rPr>
        <w:t>ــ</w:t>
      </w:r>
      <w:r w:rsidRPr="003D246F">
        <w:rPr>
          <w:rFonts w:asciiTheme="minorBidi" w:hAnsiTheme="minorBidi"/>
          <w:sz w:val="36"/>
          <w:szCs w:val="36"/>
          <w:rtl/>
          <w:lang w:bidi="ar-DZ"/>
        </w:rPr>
        <w:t>ــــ</w:t>
      </w:r>
      <w:r>
        <w:rPr>
          <w:rFonts w:asciiTheme="minorBidi" w:hAnsiTheme="minorBidi"/>
          <w:sz w:val="36"/>
          <w:szCs w:val="36"/>
          <w:rtl/>
          <w:lang w:bidi="ar-DZ"/>
        </w:rPr>
        <w:t>اء إذا</w:t>
      </w:r>
      <w:r w:rsidRPr="003D246F">
        <w:rPr>
          <w:rFonts w:asciiTheme="minorBidi" w:hAnsiTheme="minorBidi"/>
          <w:sz w:val="36"/>
          <w:szCs w:val="36"/>
          <w:rtl/>
          <w:lang w:bidi="ar-DZ"/>
        </w:rPr>
        <w:tab/>
        <w:t xml:space="preserve">ما كان قطع رجائي في يدي </w:t>
      </w:r>
      <w:proofErr w:type="spellStart"/>
      <w:r w:rsidRPr="003D246F">
        <w:rPr>
          <w:rFonts w:asciiTheme="minorBidi" w:hAnsiTheme="minorBidi"/>
          <w:sz w:val="36"/>
          <w:szCs w:val="36"/>
          <w:rtl/>
          <w:lang w:bidi="ar-DZ"/>
        </w:rPr>
        <w:t>ياســــي</w:t>
      </w:r>
      <w:proofErr w:type="spellEnd"/>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lang w:bidi="ar-DZ"/>
        </w:rPr>
        <w:t xml:space="preserve">       </w:t>
      </w:r>
      <w:r w:rsidRPr="003D246F">
        <w:rPr>
          <w:rFonts w:asciiTheme="minorBidi" w:hAnsiTheme="minorBidi"/>
          <w:sz w:val="36"/>
          <w:szCs w:val="36"/>
          <w:rtl/>
          <w:lang w:bidi="ar-DZ"/>
        </w:rPr>
        <w:t xml:space="preserve"> والراجح عندنا أن تجديد أبي تمام نابع من استيعابه ثقافة عصره، والتي كانت خلاصة امتزاج ثقافات أجنبية بالثقافة العربية الإسلامية، ومن قراءته الواعية للشعر العربي القديم، ثم محاولته تعميق التجربة الشعرية العربية من خلال تكثيف دلالات الألفاظ أو الكشف عن علاقات جديدة بين أجزاء الصور الفنية أو الإحالة إلى رموز في الثقافة العربية الإسلامية. ولنستمع إليه مع الشاعر البدوي عمارة بن </w:t>
      </w:r>
      <w:proofErr w:type="spellStart"/>
      <w:r w:rsidRPr="003D246F">
        <w:rPr>
          <w:rFonts w:asciiTheme="minorBidi" w:hAnsiTheme="minorBidi"/>
          <w:sz w:val="36"/>
          <w:szCs w:val="36"/>
          <w:rtl/>
          <w:lang w:bidi="ar-DZ"/>
        </w:rPr>
        <w:t>عقيل</w:t>
      </w:r>
      <w:proofErr w:type="spellEnd"/>
      <w:r w:rsidRPr="003D246F">
        <w:rPr>
          <w:rFonts w:asciiTheme="minorBidi" w:hAnsiTheme="minorBidi"/>
          <w:sz w:val="36"/>
          <w:szCs w:val="36"/>
          <w:rtl/>
          <w:lang w:bidi="ar-DZ"/>
        </w:rPr>
        <w:t xml:space="preserve"> (ت238هـ)- حين قدم بغداد – وقد انشده الناس قوله:</w:t>
      </w:r>
    </w:p>
    <w:p w:rsidR="005D4F62" w:rsidRPr="003D246F" w:rsidRDefault="005D4F62" w:rsidP="005D4F62">
      <w:pPr>
        <w:bidi/>
        <w:jc w:val="center"/>
        <w:rPr>
          <w:rFonts w:asciiTheme="minorBidi" w:hAnsiTheme="minorBidi"/>
          <w:sz w:val="36"/>
          <w:szCs w:val="36"/>
          <w:rtl/>
          <w:lang w:bidi="ar-DZ"/>
        </w:rPr>
      </w:pPr>
      <w:r>
        <w:rPr>
          <w:rFonts w:asciiTheme="minorBidi" w:hAnsiTheme="minorBidi"/>
          <w:sz w:val="36"/>
          <w:szCs w:val="36"/>
          <w:rtl/>
          <w:lang w:bidi="ar-DZ"/>
        </w:rPr>
        <w:t>غدت تستجير الدمع خوف نوى غد</w:t>
      </w:r>
      <w:r w:rsidRPr="003D246F">
        <w:rPr>
          <w:rFonts w:asciiTheme="minorBidi" w:hAnsiTheme="minorBidi"/>
          <w:sz w:val="36"/>
          <w:szCs w:val="36"/>
          <w:rtl/>
          <w:lang w:bidi="ar-DZ"/>
        </w:rPr>
        <w:tab/>
      </w:r>
      <w:r w:rsidRPr="003D246F">
        <w:rPr>
          <w:rFonts w:asciiTheme="minorBidi" w:hAnsiTheme="minorBidi"/>
          <w:sz w:val="36"/>
          <w:szCs w:val="36"/>
          <w:rtl/>
          <w:lang w:bidi="ar-DZ"/>
        </w:rPr>
        <w:tab/>
        <w:t xml:space="preserve">وعاد </w:t>
      </w:r>
      <w:proofErr w:type="spellStart"/>
      <w:r w:rsidRPr="003D246F">
        <w:rPr>
          <w:rFonts w:asciiTheme="minorBidi" w:hAnsiTheme="minorBidi"/>
          <w:sz w:val="36"/>
          <w:szCs w:val="36"/>
          <w:rtl/>
          <w:lang w:bidi="ar-DZ"/>
        </w:rPr>
        <w:t>قتادا</w:t>
      </w:r>
      <w:proofErr w:type="spellEnd"/>
      <w:r w:rsidRPr="003D246F">
        <w:rPr>
          <w:rFonts w:asciiTheme="minorBidi" w:hAnsiTheme="minorBidi"/>
          <w:sz w:val="36"/>
          <w:szCs w:val="36"/>
          <w:rtl/>
          <w:lang w:bidi="ar-DZ"/>
        </w:rPr>
        <w:t xml:space="preserve"> عندها كل مرقــــد</w:t>
      </w:r>
    </w:p>
    <w:p w:rsidR="005D4F62" w:rsidRPr="003D246F" w:rsidRDefault="005D4F62" w:rsidP="005D4F62">
      <w:pPr>
        <w:bidi/>
        <w:jc w:val="center"/>
        <w:rPr>
          <w:rFonts w:asciiTheme="minorBidi" w:hAnsiTheme="minorBidi"/>
          <w:sz w:val="36"/>
          <w:szCs w:val="36"/>
          <w:rtl/>
          <w:lang w:bidi="ar-DZ"/>
        </w:rPr>
      </w:pPr>
      <w:proofErr w:type="gramStart"/>
      <w:r w:rsidRPr="003D246F">
        <w:rPr>
          <w:rFonts w:asciiTheme="minorBidi" w:hAnsiTheme="minorBidi"/>
          <w:sz w:val="36"/>
          <w:szCs w:val="36"/>
          <w:rtl/>
          <w:lang w:bidi="ar-DZ"/>
        </w:rPr>
        <w:t>هي</w:t>
      </w:r>
      <w:proofErr w:type="gramEnd"/>
      <w:r w:rsidRPr="003D246F">
        <w:rPr>
          <w:rFonts w:asciiTheme="minorBidi" w:hAnsiTheme="minorBidi"/>
          <w:sz w:val="36"/>
          <w:szCs w:val="36"/>
          <w:rtl/>
          <w:lang w:bidi="ar-DZ"/>
        </w:rPr>
        <w:t xml:space="preserve"> البدر </w:t>
      </w:r>
      <w:proofErr w:type="spellStart"/>
      <w:r w:rsidRPr="003D246F">
        <w:rPr>
          <w:rFonts w:asciiTheme="minorBidi" w:hAnsiTheme="minorBidi"/>
          <w:sz w:val="36"/>
          <w:szCs w:val="36"/>
          <w:rtl/>
          <w:lang w:bidi="ar-DZ"/>
        </w:rPr>
        <w:t>يغنيها</w:t>
      </w:r>
      <w:proofErr w:type="spellEnd"/>
      <w:r w:rsidRPr="003D246F">
        <w:rPr>
          <w:rFonts w:asciiTheme="minorBidi" w:hAnsiTheme="minorBidi"/>
          <w:sz w:val="36"/>
          <w:szCs w:val="36"/>
          <w:rtl/>
          <w:lang w:bidi="ar-DZ"/>
        </w:rPr>
        <w:t xml:space="preserve"> تودد وجـــــــــهها</w:t>
      </w:r>
      <w:r w:rsidRPr="003D246F">
        <w:rPr>
          <w:rFonts w:asciiTheme="minorBidi" w:hAnsiTheme="minorBidi"/>
          <w:sz w:val="36"/>
          <w:szCs w:val="36"/>
          <w:rtl/>
          <w:lang w:bidi="ar-DZ"/>
        </w:rPr>
        <w:tab/>
      </w:r>
      <w:r>
        <w:rPr>
          <w:rFonts w:asciiTheme="minorBidi" w:hAnsiTheme="minorBidi" w:hint="cs"/>
          <w:sz w:val="36"/>
          <w:szCs w:val="36"/>
          <w:rtl/>
          <w:lang w:bidi="ar-DZ"/>
        </w:rPr>
        <w:t xml:space="preserve">   </w:t>
      </w:r>
      <w:r w:rsidRPr="003D246F">
        <w:rPr>
          <w:rFonts w:asciiTheme="minorBidi" w:hAnsiTheme="minorBidi"/>
          <w:sz w:val="36"/>
          <w:szCs w:val="36"/>
          <w:rtl/>
          <w:lang w:bidi="ar-DZ"/>
        </w:rPr>
        <w:t>إلى كل من لاقت وإن لم تـــــودد</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 xml:space="preserve">ولكنني لم </w:t>
      </w:r>
      <w:proofErr w:type="gramStart"/>
      <w:r w:rsidRPr="003D246F">
        <w:rPr>
          <w:rFonts w:asciiTheme="minorBidi" w:hAnsiTheme="minorBidi"/>
          <w:sz w:val="36"/>
          <w:szCs w:val="36"/>
          <w:rtl/>
          <w:lang w:bidi="ar-DZ"/>
        </w:rPr>
        <w:t>أحو</w:t>
      </w:r>
      <w:proofErr w:type="gramEnd"/>
      <w:r w:rsidRPr="003D246F">
        <w:rPr>
          <w:rFonts w:asciiTheme="minorBidi" w:hAnsiTheme="minorBidi"/>
          <w:sz w:val="36"/>
          <w:szCs w:val="36"/>
          <w:rtl/>
          <w:lang w:bidi="ar-DZ"/>
        </w:rPr>
        <w:t xml:space="preserve"> وفرا مجــــــــــ</w:t>
      </w:r>
      <w:r>
        <w:rPr>
          <w:rFonts w:asciiTheme="minorBidi" w:hAnsiTheme="minorBidi"/>
          <w:sz w:val="36"/>
          <w:szCs w:val="36"/>
          <w:rtl/>
          <w:lang w:bidi="ar-DZ"/>
        </w:rPr>
        <w:t>معا</w:t>
      </w:r>
      <w:r w:rsidRPr="003D246F">
        <w:rPr>
          <w:rFonts w:asciiTheme="minorBidi" w:hAnsiTheme="minorBidi"/>
          <w:sz w:val="36"/>
          <w:szCs w:val="36"/>
          <w:rtl/>
          <w:lang w:bidi="ar-DZ"/>
        </w:rPr>
        <w:tab/>
        <w:t xml:space="preserve">ففزت </w:t>
      </w:r>
      <w:proofErr w:type="spellStart"/>
      <w:r w:rsidRPr="003D246F">
        <w:rPr>
          <w:rFonts w:asciiTheme="minorBidi" w:hAnsiTheme="minorBidi"/>
          <w:sz w:val="36"/>
          <w:szCs w:val="36"/>
          <w:rtl/>
          <w:lang w:bidi="ar-DZ"/>
        </w:rPr>
        <w:t>به</w:t>
      </w:r>
      <w:proofErr w:type="spellEnd"/>
      <w:r w:rsidRPr="003D246F">
        <w:rPr>
          <w:rFonts w:asciiTheme="minorBidi" w:hAnsiTheme="minorBidi"/>
          <w:sz w:val="36"/>
          <w:szCs w:val="36"/>
          <w:rtl/>
          <w:lang w:bidi="ar-DZ"/>
        </w:rPr>
        <w:t xml:space="preserve"> إلا بشمل مــــــــــــــبدد</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 xml:space="preserve">ولم </w:t>
      </w:r>
      <w:proofErr w:type="gramStart"/>
      <w:r w:rsidRPr="003D246F">
        <w:rPr>
          <w:rFonts w:asciiTheme="minorBidi" w:hAnsiTheme="minorBidi"/>
          <w:sz w:val="36"/>
          <w:szCs w:val="36"/>
          <w:rtl/>
          <w:lang w:bidi="ar-DZ"/>
        </w:rPr>
        <w:t>تعطني</w:t>
      </w:r>
      <w:proofErr w:type="gramEnd"/>
      <w:r w:rsidRPr="003D246F">
        <w:rPr>
          <w:rFonts w:asciiTheme="minorBidi" w:hAnsiTheme="minorBidi"/>
          <w:sz w:val="36"/>
          <w:szCs w:val="36"/>
          <w:rtl/>
          <w:lang w:bidi="ar-DZ"/>
        </w:rPr>
        <w:t xml:space="preserve"> الأيام نوما مســــــــ</w:t>
      </w:r>
      <w:r>
        <w:rPr>
          <w:rFonts w:asciiTheme="minorBidi" w:hAnsiTheme="minorBidi"/>
          <w:sz w:val="36"/>
          <w:szCs w:val="36"/>
          <w:rtl/>
          <w:lang w:bidi="ar-DZ"/>
        </w:rPr>
        <w:t>كنا</w:t>
      </w:r>
      <w:r w:rsidRPr="003D246F">
        <w:rPr>
          <w:rFonts w:asciiTheme="minorBidi" w:hAnsiTheme="minorBidi"/>
          <w:sz w:val="36"/>
          <w:szCs w:val="36"/>
          <w:rtl/>
          <w:lang w:bidi="ar-DZ"/>
        </w:rPr>
        <w:tab/>
        <w:t xml:space="preserve">ألذ </w:t>
      </w:r>
      <w:proofErr w:type="spellStart"/>
      <w:r w:rsidRPr="003D246F">
        <w:rPr>
          <w:rFonts w:asciiTheme="minorBidi" w:hAnsiTheme="minorBidi"/>
          <w:sz w:val="36"/>
          <w:szCs w:val="36"/>
          <w:rtl/>
          <w:lang w:bidi="ar-DZ"/>
        </w:rPr>
        <w:t>به</w:t>
      </w:r>
      <w:proofErr w:type="spellEnd"/>
      <w:r w:rsidRPr="003D246F">
        <w:rPr>
          <w:rFonts w:asciiTheme="minorBidi" w:hAnsiTheme="minorBidi"/>
          <w:sz w:val="36"/>
          <w:szCs w:val="36"/>
          <w:rtl/>
          <w:lang w:bidi="ar-DZ"/>
        </w:rPr>
        <w:t xml:space="preserve"> إلا بنوم مــــــشـــــــــــــرد</w:t>
      </w:r>
    </w:p>
    <w:p w:rsidR="005D4F62" w:rsidRPr="003D246F" w:rsidRDefault="005D4F62" w:rsidP="005D4F62">
      <w:pPr>
        <w:bidi/>
        <w:jc w:val="center"/>
        <w:rPr>
          <w:rFonts w:asciiTheme="minorBidi" w:hAnsiTheme="minorBidi"/>
          <w:sz w:val="36"/>
          <w:szCs w:val="36"/>
          <w:rtl/>
          <w:lang w:bidi="ar-DZ"/>
        </w:rPr>
      </w:pPr>
      <w:r>
        <w:rPr>
          <w:rFonts w:asciiTheme="minorBidi" w:hAnsiTheme="minorBidi"/>
          <w:sz w:val="36"/>
          <w:szCs w:val="36"/>
          <w:rtl/>
          <w:lang w:bidi="ar-DZ"/>
        </w:rPr>
        <w:t>وطول مقام المرء في الحي مخلق</w:t>
      </w:r>
      <w:r w:rsidRPr="003D246F">
        <w:rPr>
          <w:rFonts w:asciiTheme="minorBidi" w:hAnsiTheme="minorBidi"/>
          <w:sz w:val="36"/>
          <w:szCs w:val="36"/>
          <w:rtl/>
          <w:lang w:bidi="ar-DZ"/>
        </w:rPr>
        <w:tab/>
      </w:r>
      <w:proofErr w:type="spellStart"/>
      <w:r w:rsidRPr="003D246F">
        <w:rPr>
          <w:rFonts w:asciiTheme="minorBidi" w:hAnsiTheme="minorBidi"/>
          <w:sz w:val="36"/>
          <w:szCs w:val="36"/>
          <w:rtl/>
          <w:lang w:bidi="ar-DZ"/>
        </w:rPr>
        <w:t>لديبا</w:t>
      </w:r>
      <w:proofErr w:type="spellEnd"/>
      <w:r w:rsidRPr="003D246F">
        <w:rPr>
          <w:rFonts w:asciiTheme="minorBidi" w:hAnsiTheme="minorBidi"/>
          <w:sz w:val="36"/>
          <w:szCs w:val="36"/>
          <w:rtl/>
          <w:lang w:bidi="ar-DZ"/>
        </w:rPr>
        <w:t xml:space="preserve"> </w:t>
      </w:r>
      <w:proofErr w:type="spellStart"/>
      <w:r w:rsidRPr="003D246F">
        <w:rPr>
          <w:rFonts w:asciiTheme="minorBidi" w:hAnsiTheme="minorBidi"/>
          <w:sz w:val="36"/>
          <w:szCs w:val="36"/>
          <w:rtl/>
          <w:lang w:bidi="ar-DZ"/>
        </w:rPr>
        <w:t>جتيه</w:t>
      </w:r>
      <w:proofErr w:type="spellEnd"/>
      <w:r w:rsidRPr="003D246F">
        <w:rPr>
          <w:rFonts w:asciiTheme="minorBidi" w:hAnsiTheme="minorBidi"/>
          <w:sz w:val="36"/>
          <w:szCs w:val="36"/>
          <w:rtl/>
          <w:lang w:bidi="ar-DZ"/>
        </w:rPr>
        <w:t>، فاغترب تتـــــجــــــدد</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فإني رأيت الشمس زيدت محــــ</w:t>
      </w:r>
      <w:r>
        <w:rPr>
          <w:rFonts w:asciiTheme="minorBidi" w:hAnsiTheme="minorBidi"/>
          <w:sz w:val="36"/>
          <w:szCs w:val="36"/>
          <w:rtl/>
          <w:lang w:bidi="ar-DZ"/>
        </w:rPr>
        <w:t>بة</w:t>
      </w:r>
      <w:r w:rsidRPr="003D246F">
        <w:rPr>
          <w:rFonts w:asciiTheme="minorBidi" w:hAnsiTheme="minorBidi"/>
          <w:sz w:val="36"/>
          <w:szCs w:val="36"/>
          <w:rtl/>
          <w:lang w:bidi="ar-DZ"/>
        </w:rPr>
        <w:tab/>
        <w:t>إلى الناس أن ليست عليهم بسرمد</w:t>
      </w:r>
    </w:p>
    <w:p w:rsidR="005D4F62" w:rsidRDefault="005D4F62" w:rsidP="005D4F62">
      <w:pPr>
        <w:bidi/>
        <w:jc w:val="both"/>
        <w:rPr>
          <w:rFonts w:asciiTheme="minorBidi" w:hAnsiTheme="minorBidi"/>
          <w:sz w:val="36"/>
          <w:szCs w:val="36"/>
          <w:vertAlign w:val="superscript"/>
          <w:rtl/>
          <w:lang w:bidi="ar-DZ"/>
        </w:rPr>
      </w:pPr>
      <w:proofErr w:type="gramStart"/>
      <w:r w:rsidRPr="003D246F">
        <w:rPr>
          <w:rFonts w:asciiTheme="minorBidi" w:hAnsiTheme="minorBidi"/>
          <w:sz w:val="36"/>
          <w:szCs w:val="36"/>
          <w:rtl/>
          <w:lang w:bidi="ar-DZ"/>
        </w:rPr>
        <w:t>فيقول</w:t>
      </w:r>
      <w:proofErr w:type="gramEnd"/>
      <w:r w:rsidRPr="003D246F">
        <w:rPr>
          <w:rFonts w:asciiTheme="minorBidi" w:hAnsiTheme="minorBidi"/>
          <w:sz w:val="36"/>
          <w:szCs w:val="36"/>
          <w:rtl/>
          <w:lang w:bidi="ar-DZ"/>
        </w:rPr>
        <w:t xml:space="preserve"> عمارة وقد ملكه الإعجاب:" لله دره، لقد تقدم في هذا المعنى من سبقه إليه على كثرة القول فيه، حتى لقد حبب الاغتراب... </w:t>
      </w:r>
      <w:proofErr w:type="gramStart"/>
      <w:r w:rsidRPr="003D246F">
        <w:rPr>
          <w:rFonts w:asciiTheme="minorBidi" w:hAnsiTheme="minorBidi"/>
          <w:sz w:val="36"/>
          <w:szCs w:val="36"/>
          <w:rtl/>
          <w:lang w:bidi="ar-DZ"/>
        </w:rPr>
        <w:t>ولئن</w:t>
      </w:r>
      <w:proofErr w:type="gramEnd"/>
      <w:r w:rsidRPr="003D246F">
        <w:rPr>
          <w:rFonts w:asciiTheme="minorBidi" w:hAnsiTheme="minorBidi"/>
          <w:sz w:val="36"/>
          <w:szCs w:val="36"/>
          <w:rtl/>
          <w:lang w:bidi="ar-DZ"/>
        </w:rPr>
        <w:t xml:space="preserve"> كان الشعر بجودة اللفظ وحسن المعاني واطراد المراد واتساق الكلام فإن صاحبكم هذا أشعر الناس."</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فهذه شهادة شاعر بدوي، كان الناس يكتبون شعره وشعر أبيه ويعرضون عليه الأشعار إذا قدم بغداد، في حق شاعر حضري مثقف قد أدمن دراسة أشعار السابقين من العرب، وثقف نفسه بكل لطيفة من التراث العربي والإسلامي تخدم شعره؛ فهو يحضرها حتى في حال البديهة.</w:t>
      </w:r>
      <w:proofErr w:type="gramStart"/>
      <w:r w:rsidRPr="003D246F">
        <w:rPr>
          <w:rFonts w:asciiTheme="minorBidi" w:hAnsiTheme="minorBidi"/>
          <w:sz w:val="36"/>
          <w:szCs w:val="36"/>
          <w:rtl/>
          <w:lang w:bidi="ar-DZ"/>
        </w:rPr>
        <w:t>ومن</w:t>
      </w:r>
      <w:proofErr w:type="gramEnd"/>
      <w:r w:rsidRPr="003D246F">
        <w:rPr>
          <w:rFonts w:asciiTheme="minorBidi" w:hAnsiTheme="minorBidi"/>
          <w:sz w:val="36"/>
          <w:szCs w:val="36"/>
          <w:rtl/>
          <w:lang w:bidi="ar-DZ"/>
        </w:rPr>
        <w:t xml:space="preserve"> عجيب ما روي عن بديهة أبي </w:t>
      </w:r>
      <w:r w:rsidRPr="003D246F">
        <w:rPr>
          <w:rFonts w:asciiTheme="minorBidi" w:hAnsiTheme="minorBidi"/>
          <w:sz w:val="36"/>
          <w:szCs w:val="36"/>
          <w:rtl/>
          <w:lang w:bidi="ar-DZ"/>
        </w:rPr>
        <w:lastRenderedPageBreak/>
        <w:t>تمام أنه" حين أنشد أحمد بن المعتصم بحضرة أبي يوسف يعقوب بن إسحاق بن الصباح الكندي وهو فيلسوف العرب:</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إقدام عمرو،في سماحة حــــــ</w:t>
      </w:r>
      <w:r>
        <w:rPr>
          <w:rFonts w:asciiTheme="minorBidi" w:hAnsiTheme="minorBidi"/>
          <w:sz w:val="36"/>
          <w:szCs w:val="36"/>
          <w:rtl/>
          <w:lang w:bidi="ar-DZ"/>
        </w:rPr>
        <w:t>اتم</w:t>
      </w:r>
      <w:r w:rsidRPr="003D246F">
        <w:rPr>
          <w:rFonts w:asciiTheme="minorBidi" w:hAnsiTheme="minorBidi"/>
          <w:sz w:val="36"/>
          <w:szCs w:val="36"/>
          <w:rtl/>
          <w:lang w:bidi="ar-DZ"/>
        </w:rPr>
        <w:tab/>
        <w:t>في حلم أحنف، في ذكاء إيـــاس</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فقال الكندي: ما صنعت شيئا، شبهت </w:t>
      </w:r>
      <w:proofErr w:type="gramStart"/>
      <w:r w:rsidRPr="003D246F">
        <w:rPr>
          <w:rFonts w:asciiTheme="minorBidi" w:hAnsiTheme="minorBidi"/>
          <w:sz w:val="36"/>
          <w:szCs w:val="36"/>
          <w:rtl/>
          <w:lang w:bidi="ar-DZ"/>
        </w:rPr>
        <w:t>ابن</w:t>
      </w:r>
      <w:proofErr w:type="gramEnd"/>
      <w:r w:rsidRPr="003D246F">
        <w:rPr>
          <w:rFonts w:asciiTheme="minorBidi" w:hAnsiTheme="minorBidi"/>
          <w:sz w:val="36"/>
          <w:szCs w:val="36"/>
          <w:rtl/>
          <w:lang w:bidi="ar-DZ"/>
        </w:rPr>
        <w:t xml:space="preserve"> أمير المؤمنين وولي عهد المسلمين بصعاليك العرب </w:t>
      </w:r>
      <w:r w:rsidRPr="003D246F">
        <w:rPr>
          <w:rFonts w:asciiTheme="minorBidi" w:hAnsiTheme="minorBidi"/>
          <w:sz w:val="36"/>
          <w:szCs w:val="36"/>
          <w:lang w:bidi="ar-DZ"/>
        </w:rPr>
        <w:t>!</w:t>
      </w:r>
      <w:r w:rsidRPr="003D246F">
        <w:rPr>
          <w:rFonts w:asciiTheme="minorBidi" w:hAnsiTheme="minorBidi"/>
          <w:sz w:val="36"/>
          <w:szCs w:val="36"/>
          <w:rtl/>
          <w:lang w:bidi="ar-DZ"/>
        </w:rPr>
        <w:t xml:space="preserve"> ومن هؤلاء الذين </w:t>
      </w:r>
      <w:proofErr w:type="gramStart"/>
      <w:r w:rsidRPr="003D246F">
        <w:rPr>
          <w:rFonts w:asciiTheme="minorBidi" w:hAnsiTheme="minorBidi"/>
          <w:sz w:val="36"/>
          <w:szCs w:val="36"/>
          <w:rtl/>
          <w:lang w:bidi="ar-DZ"/>
        </w:rPr>
        <w:t>ذكرت</w:t>
      </w:r>
      <w:proofErr w:type="gramEnd"/>
      <w:r w:rsidRPr="003D246F">
        <w:rPr>
          <w:rFonts w:asciiTheme="minorBidi" w:hAnsiTheme="minorBidi"/>
          <w:sz w:val="36"/>
          <w:szCs w:val="36"/>
          <w:rtl/>
          <w:lang w:bidi="ar-DZ"/>
        </w:rPr>
        <w:t>؟ وما قدرهم؟ فأطرق أبو تمام يسيرا، وقال:</w:t>
      </w:r>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لا تنكروا ضربي له من دونــــ</w:t>
      </w:r>
      <w:r>
        <w:rPr>
          <w:rFonts w:asciiTheme="minorBidi" w:hAnsiTheme="minorBidi"/>
          <w:sz w:val="36"/>
          <w:szCs w:val="36"/>
          <w:rtl/>
          <w:lang w:bidi="ar-DZ"/>
        </w:rPr>
        <w:t>ه</w:t>
      </w:r>
      <w:r>
        <w:rPr>
          <w:rFonts w:asciiTheme="minorBidi" w:hAnsiTheme="minorBidi"/>
          <w:sz w:val="36"/>
          <w:szCs w:val="36"/>
          <w:rtl/>
          <w:lang w:bidi="ar-DZ"/>
        </w:rPr>
        <w:tab/>
      </w:r>
      <w:r>
        <w:rPr>
          <w:rFonts w:asciiTheme="minorBidi" w:hAnsiTheme="minorBidi"/>
          <w:sz w:val="36"/>
          <w:szCs w:val="36"/>
          <w:rtl/>
          <w:lang w:bidi="ar-DZ"/>
        </w:rPr>
        <w:tab/>
      </w:r>
      <w:r w:rsidRPr="003D246F">
        <w:rPr>
          <w:rFonts w:asciiTheme="minorBidi" w:hAnsiTheme="minorBidi"/>
          <w:sz w:val="36"/>
          <w:szCs w:val="36"/>
          <w:rtl/>
          <w:lang w:bidi="ar-DZ"/>
        </w:rPr>
        <w:tab/>
        <w:t xml:space="preserve">مثلا شرودا في الندى </w:t>
      </w:r>
      <w:proofErr w:type="spellStart"/>
      <w:r w:rsidRPr="003D246F">
        <w:rPr>
          <w:rFonts w:asciiTheme="minorBidi" w:hAnsiTheme="minorBidi"/>
          <w:sz w:val="36"/>
          <w:szCs w:val="36"/>
          <w:rtl/>
          <w:lang w:bidi="ar-DZ"/>
        </w:rPr>
        <w:t>والباس</w:t>
      </w:r>
      <w:proofErr w:type="spellEnd"/>
    </w:p>
    <w:p w:rsidR="005D4F62" w:rsidRPr="003D246F" w:rsidRDefault="005D4F62" w:rsidP="005D4F62">
      <w:pPr>
        <w:bidi/>
        <w:jc w:val="center"/>
        <w:rPr>
          <w:rFonts w:asciiTheme="minorBidi" w:hAnsiTheme="minorBidi"/>
          <w:sz w:val="36"/>
          <w:szCs w:val="36"/>
          <w:rtl/>
          <w:lang w:bidi="ar-DZ"/>
        </w:rPr>
      </w:pPr>
      <w:r w:rsidRPr="003D246F">
        <w:rPr>
          <w:rFonts w:asciiTheme="minorBidi" w:hAnsiTheme="minorBidi"/>
          <w:sz w:val="36"/>
          <w:szCs w:val="36"/>
          <w:rtl/>
          <w:lang w:bidi="ar-DZ"/>
        </w:rPr>
        <w:t>فالله قد ضرب الأقل لــــــــ</w:t>
      </w:r>
      <w:r>
        <w:rPr>
          <w:rFonts w:asciiTheme="minorBidi" w:hAnsiTheme="minorBidi"/>
          <w:sz w:val="36"/>
          <w:szCs w:val="36"/>
          <w:rtl/>
          <w:lang w:bidi="ar-DZ"/>
        </w:rPr>
        <w:t>نوره</w:t>
      </w:r>
      <w:r>
        <w:rPr>
          <w:rFonts w:asciiTheme="minorBidi" w:hAnsiTheme="minorBidi"/>
          <w:sz w:val="36"/>
          <w:szCs w:val="36"/>
          <w:rtl/>
          <w:lang w:bidi="ar-DZ"/>
        </w:rPr>
        <w:tab/>
      </w:r>
      <w:r w:rsidRPr="003D246F">
        <w:rPr>
          <w:rFonts w:asciiTheme="minorBidi" w:hAnsiTheme="minorBidi"/>
          <w:sz w:val="36"/>
          <w:szCs w:val="36"/>
          <w:rtl/>
          <w:lang w:bidi="ar-DZ"/>
        </w:rPr>
        <w:tab/>
      </w:r>
      <w:r w:rsidRPr="003D246F">
        <w:rPr>
          <w:rFonts w:asciiTheme="minorBidi" w:hAnsiTheme="minorBidi"/>
          <w:sz w:val="36"/>
          <w:szCs w:val="36"/>
          <w:rtl/>
          <w:lang w:bidi="ar-DZ"/>
        </w:rPr>
        <w:tab/>
        <w:t>مثلا من المشكاة والنــــبراس</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w:t>
      </w:r>
      <w:proofErr w:type="gramStart"/>
      <w:r w:rsidRPr="003D246F">
        <w:rPr>
          <w:rFonts w:asciiTheme="minorBidi" w:hAnsiTheme="minorBidi"/>
          <w:sz w:val="36"/>
          <w:szCs w:val="36"/>
          <w:rtl/>
          <w:lang w:bidi="ar-DZ"/>
        </w:rPr>
        <w:t>وقد</w:t>
      </w:r>
      <w:proofErr w:type="gramEnd"/>
      <w:r w:rsidRPr="003D246F">
        <w:rPr>
          <w:rFonts w:asciiTheme="minorBidi" w:hAnsiTheme="minorBidi"/>
          <w:sz w:val="36"/>
          <w:szCs w:val="36"/>
          <w:rtl/>
          <w:lang w:bidi="ar-DZ"/>
        </w:rPr>
        <w:t xml:space="preserve"> قيل: إن الكندي لما خرج أبو تمام، قال: هذا الفتى قليل العمر، لأنه ينحت من قلبه، وسيموت قريبا، فكان كذلك."</w:t>
      </w:r>
    </w:p>
    <w:p w:rsidR="005D4F62" w:rsidRPr="006422D1" w:rsidRDefault="005D4F62" w:rsidP="005D4F62">
      <w:pPr>
        <w:bidi/>
        <w:jc w:val="both"/>
        <w:rPr>
          <w:rFonts w:asciiTheme="minorBidi" w:hAnsiTheme="minorBidi"/>
          <w:sz w:val="36"/>
          <w:szCs w:val="36"/>
          <w:vertAlign w:val="superscript"/>
          <w:rtl/>
          <w:lang w:bidi="ar-DZ"/>
        </w:rPr>
      </w:pPr>
      <w:r w:rsidRPr="003D246F">
        <w:rPr>
          <w:rFonts w:asciiTheme="minorBidi" w:hAnsiTheme="minorBidi"/>
          <w:sz w:val="36"/>
          <w:szCs w:val="36"/>
          <w:rtl/>
          <w:lang w:bidi="ar-DZ"/>
        </w:rPr>
        <w:t xml:space="preserve">    فقد شبه أبو تمام </w:t>
      </w:r>
      <w:proofErr w:type="spellStart"/>
      <w:r w:rsidRPr="003D246F">
        <w:rPr>
          <w:rFonts w:asciiTheme="minorBidi" w:hAnsiTheme="minorBidi"/>
          <w:sz w:val="36"/>
          <w:szCs w:val="36"/>
          <w:rtl/>
          <w:lang w:bidi="ar-DZ"/>
        </w:rPr>
        <w:t>ممدوحه</w:t>
      </w:r>
      <w:proofErr w:type="spellEnd"/>
      <w:r w:rsidRPr="003D246F">
        <w:rPr>
          <w:rFonts w:asciiTheme="minorBidi" w:hAnsiTheme="minorBidi"/>
          <w:sz w:val="36"/>
          <w:szCs w:val="36"/>
          <w:rtl/>
          <w:lang w:bidi="ar-DZ"/>
        </w:rPr>
        <w:t xml:space="preserve"> الأمير العربي أحمد بأربعة من أسلافه العرب ضرب </w:t>
      </w:r>
      <w:proofErr w:type="spellStart"/>
      <w:r w:rsidRPr="003D246F">
        <w:rPr>
          <w:rFonts w:asciiTheme="minorBidi" w:hAnsiTheme="minorBidi"/>
          <w:sz w:val="36"/>
          <w:szCs w:val="36"/>
          <w:rtl/>
          <w:lang w:bidi="ar-DZ"/>
        </w:rPr>
        <w:t>به</w:t>
      </w:r>
      <w:proofErr w:type="spellEnd"/>
      <w:r w:rsidRPr="003D246F">
        <w:rPr>
          <w:rFonts w:asciiTheme="minorBidi" w:hAnsiTheme="minorBidi"/>
          <w:sz w:val="36"/>
          <w:szCs w:val="36"/>
          <w:rtl/>
          <w:lang w:bidi="ar-DZ"/>
        </w:rPr>
        <w:t xml:space="preserve"> المثل في إحدى الصفات التي أحبوها، وهم: فارس </w:t>
      </w:r>
      <w:proofErr w:type="spellStart"/>
      <w:r w:rsidRPr="003D246F">
        <w:rPr>
          <w:rFonts w:asciiTheme="minorBidi" w:hAnsiTheme="minorBidi"/>
          <w:sz w:val="36"/>
          <w:szCs w:val="36"/>
          <w:rtl/>
          <w:lang w:bidi="ar-DZ"/>
        </w:rPr>
        <w:t>زبيد</w:t>
      </w:r>
      <w:proofErr w:type="spellEnd"/>
      <w:r w:rsidRPr="003D246F">
        <w:rPr>
          <w:rFonts w:asciiTheme="minorBidi" w:hAnsiTheme="minorBidi"/>
          <w:sz w:val="36"/>
          <w:szCs w:val="36"/>
          <w:rtl/>
          <w:lang w:bidi="ar-DZ"/>
        </w:rPr>
        <w:t xml:space="preserve"> واليمن وشاعرها عمرو بن معد كرب (ت643م)، وحاتم الطائي (ت506م) المشهور بالكرم والجود، والأحنف بن قيس سيد يني تميم المعروف بالحلم، وإياس بن معاوية المزني(ت122هـ) الذي ولاه الخليفة الأموي عمر بن عبد العزيز (ت 101هـ) قضاء البصرة لفقهه وفطنته. كما أحال الطائي إلى قول الله تعالى: </w:t>
      </w:r>
      <w:r w:rsidRPr="006422D1">
        <w:rPr>
          <w:rFonts w:asciiTheme="minorBidi" w:hAnsiTheme="minorBidi"/>
          <w:sz w:val="36"/>
          <w:szCs w:val="36"/>
          <w:rtl/>
          <w:lang w:bidi="ar-DZ"/>
        </w:rPr>
        <w:t>"</w:t>
      </w:r>
      <w:r w:rsidRPr="006422D1">
        <w:rPr>
          <w:rFonts w:ascii="Arial" w:hAnsi="Arial" w:cs="Arial"/>
          <w:color w:val="222222"/>
          <w:sz w:val="36"/>
          <w:szCs w:val="36"/>
          <w:shd w:val="clear" w:color="auto" w:fill="FFFFFF"/>
        </w:rPr>
        <w:t xml:space="preserve">  </w:t>
      </w:r>
      <w:r w:rsidRPr="006422D1">
        <w:rPr>
          <w:rFonts w:ascii="Arial" w:hAnsi="Arial" w:cs="Arial"/>
          <w:color w:val="222222"/>
          <w:sz w:val="36"/>
          <w:szCs w:val="36"/>
          <w:shd w:val="clear" w:color="auto" w:fill="FFFFFF"/>
          <w:rtl/>
        </w:rPr>
        <w:t xml:space="preserve">اللَّهُ نُورُ السَّمَاوَاتِ وَالْأَرْضِ مَثَلُ نُورِهِ كَمِشْكَاةٍ فِيهَا مِصْبَاحٌ الْمِصْبَاحُ فِي زُجَاجَةٍ الزُّجَاجَةُ كَأَنَّهَا كَوْكَبٌ دُرِّيٌّ يُوقَدُ مِنْ شَجَرَةٍ مُبَارَكَةٍ زَيْتُونَةٍ لَا شَرْقِيَّةٍ وَلَا غَرْبِيَّةٍ يَكَادُ زَيْتُهَا يُضِيءُ وَلَوْ لَمْ تَمْسَسْهُ نَارٌ نُورٌ عَلَى نُورٍ يَهْدِي اللَّهُ لِنُورِهِ مَنْ يَشَاءُ وَيَضْرِبُ اللَّهُ الْأَمْثَالَ لِلنَّاسِ وَاللَّهُ بِكُلِّ شَيْءٍ عَلِيمٌ </w:t>
      </w:r>
      <w:r w:rsidRPr="006422D1">
        <w:rPr>
          <w:rFonts w:asciiTheme="minorBidi" w:hAnsiTheme="minorBidi"/>
          <w:sz w:val="36"/>
          <w:szCs w:val="36"/>
          <w:rtl/>
          <w:lang w:bidi="ar-DZ"/>
        </w:rPr>
        <w:t>"</w:t>
      </w:r>
      <w:r w:rsidRPr="003D246F">
        <w:rPr>
          <w:rFonts w:asciiTheme="minorBidi" w:hAnsiTheme="minorBidi"/>
          <w:sz w:val="36"/>
          <w:szCs w:val="36"/>
          <w:rtl/>
          <w:lang w:bidi="ar-DZ"/>
        </w:rPr>
        <w:t xml:space="preserve"> </w:t>
      </w:r>
      <w:r w:rsidRPr="006422D1">
        <w:rPr>
          <w:rFonts w:ascii="Arial" w:hAnsi="Arial" w:cs="Arial"/>
          <w:color w:val="222222"/>
          <w:sz w:val="36"/>
          <w:szCs w:val="36"/>
          <w:shd w:val="clear" w:color="auto" w:fill="FFFFFF"/>
          <w:rtl/>
        </w:rPr>
        <w:t>(</w:t>
      </w:r>
      <w:r>
        <w:rPr>
          <w:rFonts w:ascii="Arial" w:hAnsi="Arial" w:cs="Arial" w:hint="cs"/>
          <w:color w:val="222222"/>
          <w:sz w:val="36"/>
          <w:szCs w:val="36"/>
          <w:shd w:val="clear" w:color="auto" w:fill="FFFFFF"/>
          <w:rtl/>
        </w:rPr>
        <w:t>سورة النور :</w:t>
      </w:r>
      <w:r w:rsidRPr="006422D1">
        <w:rPr>
          <w:rFonts w:ascii="Arial" w:hAnsi="Arial" w:cs="Arial"/>
          <w:color w:val="222222"/>
          <w:sz w:val="36"/>
          <w:szCs w:val="36"/>
          <w:shd w:val="clear" w:color="auto" w:fill="FFFFFF"/>
          <w:rtl/>
        </w:rPr>
        <w:t>35</w:t>
      </w:r>
      <w:r w:rsidRPr="006422D1">
        <w:rPr>
          <w:rFonts w:ascii="Arial" w:hAnsi="Arial" w:cs="Arial" w:hint="cs"/>
          <w:color w:val="222222"/>
          <w:sz w:val="36"/>
          <w:szCs w:val="36"/>
          <w:shd w:val="clear" w:color="auto" w:fill="FFFFFF"/>
          <w:rtl/>
        </w:rPr>
        <w:t>)</w:t>
      </w:r>
      <w:r w:rsidRPr="006422D1">
        <w:rPr>
          <w:rFonts w:asciiTheme="minorBidi" w:hAnsiTheme="minorBidi"/>
          <w:sz w:val="36"/>
          <w:szCs w:val="36"/>
          <w:rtl/>
          <w:lang w:bidi="ar-DZ"/>
        </w:rPr>
        <w:t>.</w:t>
      </w:r>
      <w:r w:rsidRPr="003D246F">
        <w:rPr>
          <w:rFonts w:asciiTheme="minorBidi" w:hAnsiTheme="minorBidi"/>
          <w:sz w:val="36"/>
          <w:szCs w:val="36"/>
          <w:rtl/>
          <w:lang w:bidi="ar-DZ"/>
        </w:rPr>
        <w:t xml:space="preserve"> </w:t>
      </w:r>
    </w:p>
    <w:p w:rsidR="005D4F62" w:rsidRPr="003D246F" w:rsidRDefault="005D4F62" w:rsidP="005D4F62">
      <w:pPr>
        <w:bidi/>
        <w:jc w:val="both"/>
        <w:rPr>
          <w:rFonts w:asciiTheme="minorBidi" w:hAnsiTheme="minorBidi"/>
          <w:sz w:val="36"/>
          <w:szCs w:val="36"/>
          <w:rtl/>
          <w:lang w:bidi="ar-DZ"/>
        </w:rPr>
      </w:pPr>
      <w:r>
        <w:rPr>
          <w:rFonts w:asciiTheme="minorBidi" w:hAnsiTheme="minorBidi"/>
          <w:sz w:val="36"/>
          <w:szCs w:val="36"/>
          <w:rtl/>
          <w:lang w:bidi="ar-DZ"/>
        </w:rPr>
        <w:t xml:space="preserve"> </w:t>
      </w:r>
      <w:r>
        <w:rPr>
          <w:rFonts w:asciiTheme="minorBidi" w:hAnsiTheme="minorBidi" w:hint="cs"/>
          <w:sz w:val="36"/>
          <w:szCs w:val="36"/>
          <w:rtl/>
          <w:lang w:bidi="ar-DZ"/>
        </w:rPr>
        <w:t xml:space="preserve">  </w:t>
      </w:r>
      <w:r w:rsidRPr="003D246F">
        <w:rPr>
          <w:rFonts w:asciiTheme="minorBidi" w:hAnsiTheme="minorBidi"/>
          <w:sz w:val="36"/>
          <w:szCs w:val="36"/>
          <w:rtl/>
          <w:lang w:bidi="ar-DZ"/>
        </w:rPr>
        <w:t xml:space="preserve"> ولم يكن التكلف في طلب البديع المأخذ الوحيد الذي وسم </w:t>
      </w:r>
      <w:proofErr w:type="spellStart"/>
      <w:r w:rsidRPr="003D246F">
        <w:rPr>
          <w:rFonts w:asciiTheme="minorBidi" w:hAnsiTheme="minorBidi"/>
          <w:sz w:val="36"/>
          <w:szCs w:val="36"/>
          <w:rtl/>
          <w:lang w:bidi="ar-DZ"/>
        </w:rPr>
        <w:t>به</w:t>
      </w:r>
      <w:proofErr w:type="spellEnd"/>
      <w:r w:rsidRPr="003D246F">
        <w:rPr>
          <w:rFonts w:asciiTheme="minorBidi" w:hAnsiTheme="minorBidi"/>
          <w:sz w:val="36"/>
          <w:szCs w:val="36"/>
          <w:rtl/>
          <w:lang w:bidi="ar-DZ"/>
        </w:rPr>
        <w:t xml:space="preserve"> شعر أبي تمام، بل اتهم بإقحامه الفلسفة في الشعر، مما أدى إلى إشاعة التعقيد والغموض في ألفاظه وتراكيبه ومعانيه، وهذا ينافي وظيفة اللغة التي هي الإبلاغ والإفادة، ولذا جعله </w:t>
      </w:r>
      <w:proofErr w:type="spellStart"/>
      <w:r w:rsidRPr="003D246F">
        <w:rPr>
          <w:rFonts w:asciiTheme="minorBidi" w:hAnsiTheme="minorBidi"/>
          <w:sz w:val="36"/>
          <w:szCs w:val="36"/>
          <w:rtl/>
          <w:lang w:bidi="ar-DZ"/>
        </w:rPr>
        <w:t>الآمدي</w:t>
      </w:r>
      <w:proofErr w:type="spellEnd"/>
      <w:r w:rsidRPr="003D246F">
        <w:rPr>
          <w:rFonts w:asciiTheme="minorBidi" w:hAnsiTheme="minorBidi"/>
          <w:sz w:val="36"/>
          <w:szCs w:val="36"/>
          <w:rtl/>
          <w:lang w:bidi="ar-DZ"/>
        </w:rPr>
        <w:t xml:space="preserve"> في منزلة مضطربة بين الشاعر والفيلسوف؛ وحجته في ذلك أنه إن كان الشاعر" يعتمد دقيق المعاني من فلسفة يونان أو حكمة الهند أو أدب الفرس، ويكون أكثر ما يورده منها بألفاظ متعسفة ونسج مضطرب، وإن اتفق في </w:t>
      </w:r>
      <w:r w:rsidRPr="003D246F">
        <w:rPr>
          <w:rFonts w:asciiTheme="minorBidi" w:hAnsiTheme="minorBidi"/>
          <w:sz w:val="36"/>
          <w:szCs w:val="36"/>
          <w:rtl/>
          <w:lang w:bidi="ar-DZ"/>
        </w:rPr>
        <w:lastRenderedPageBreak/>
        <w:t>تضاعيف ذلك شيء من صحيح الوصف وسليم النظر، قلنا له: قد جئت بحكمة وفلسفة ومعان لطيفة حسنة، فإن شئت دعوناك حكيما، أو سميناك فيلسوفا، ولكن لا نسميك شاعرا، ولا ندعوك بليغا؛ لأن طريقتك ليست على طريقة العرب، ولا على مذاهبهم، فإن سميناك بذلك لم نلحقك بدرجة البلغاء ولا المحسنين الفصحاء."</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w:t>
      </w:r>
      <w:proofErr w:type="spellStart"/>
      <w:r w:rsidRPr="003D246F">
        <w:rPr>
          <w:rFonts w:asciiTheme="minorBidi" w:hAnsiTheme="minorBidi"/>
          <w:sz w:val="36"/>
          <w:szCs w:val="36"/>
          <w:rtl/>
          <w:lang w:bidi="ar-DZ"/>
        </w:rPr>
        <w:t>فالآمدي</w:t>
      </w:r>
      <w:proofErr w:type="spellEnd"/>
      <w:r w:rsidRPr="003D246F">
        <w:rPr>
          <w:rFonts w:asciiTheme="minorBidi" w:hAnsiTheme="minorBidi"/>
          <w:sz w:val="36"/>
          <w:szCs w:val="36"/>
          <w:rtl/>
          <w:lang w:bidi="ar-DZ"/>
        </w:rPr>
        <w:t xml:space="preserve"> لا يريد أن يحظر على الشاعر الاستمداد من الفلسفة الأجنبية ومن الحكمة الأجنبية، ما لم يخرج على طريقة العرب وبلاغة العرب في «إصابة المعنى وإدراك الغرض بألفاظ سهلة عذبة مستعملة سليمة من التكلف كافية، لا تبلغ الهذر الزائد على قدر الحاجة، ولا تنقص نقصانا يقف دون الغاية".  </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w:t>
      </w:r>
      <w:proofErr w:type="gramStart"/>
      <w:r w:rsidRPr="003D246F">
        <w:rPr>
          <w:rFonts w:asciiTheme="minorBidi" w:hAnsiTheme="minorBidi"/>
          <w:sz w:val="36"/>
          <w:szCs w:val="36"/>
          <w:rtl/>
          <w:lang w:bidi="ar-DZ"/>
        </w:rPr>
        <w:t>إذ</w:t>
      </w:r>
      <w:r>
        <w:rPr>
          <w:rFonts w:asciiTheme="minorBidi" w:hAnsiTheme="minorBidi" w:hint="cs"/>
          <w:sz w:val="36"/>
          <w:szCs w:val="36"/>
          <w:rtl/>
          <w:lang w:bidi="ar-DZ"/>
        </w:rPr>
        <w:t>ا</w:t>
      </w:r>
      <w:r w:rsidRPr="003D246F">
        <w:rPr>
          <w:rFonts w:asciiTheme="minorBidi" w:hAnsiTheme="minorBidi"/>
          <w:sz w:val="36"/>
          <w:szCs w:val="36"/>
          <w:rtl/>
          <w:lang w:bidi="ar-DZ"/>
        </w:rPr>
        <w:t xml:space="preserve"> ،</w:t>
      </w:r>
      <w:proofErr w:type="gramEnd"/>
      <w:r w:rsidRPr="003D246F">
        <w:rPr>
          <w:rFonts w:asciiTheme="minorBidi" w:hAnsiTheme="minorBidi"/>
          <w:sz w:val="36"/>
          <w:szCs w:val="36"/>
          <w:rtl/>
          <w:lang w:bidi="ar-DZ"/>
        </w:rPr>
        <w:t xml:space="preserve"> كل من تحققت في شعره مقاييس الوضوح والاعتدال والصحة والسلامة، فهو الشاعر البليغ الذي يحذو طريقة العرب لا يتجاوزها.  </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لكن، يبدو أن صوت النقاد المحافظين كان أعلى، إذ عاد أبو علي المرزوقي (ت 421ه) إلى تذكير الشعراء بعمود الشعر، في مقدمة شرحه لديوان الحماسة الذي اختار فيه أبو تمام مقاطع لكثير من الشعراء المغمورين والمشهورين من القدماء بخاصة والمحدثين. وقد حدد المرزوقي عمود الشعر بدقة، مستفيدا من العناصر التي ذكرها </w:t>
      </w:r>
      <w:proofErr w:type="spellStart"/>
      <w:r w:rsidRPr="003D246F">
        <w:rPr>
          <w:rFonts w:asciiTheme="minorBidi" w:hAnsiTheme="minorBidi"/>
          <w:sz w:val="36"/>
          <w:szCs w:val="36"/>
          <w:rtl/>
          <w:lang w:bidi="ar-DZ"/>
        </w:rPr>
        <w:t>الآمدي</w:t>
      </w:r>
      <w:proofErr w:type="spellEnd"/>
      <w:r w:rsidRPr="003D246F">
        <w:rPr>
          <w:rFonts w:asciiTheme="minorBidi" w:hAnsiTheme="minorBidi"/>
          <w:sz w:val="36"/>
          <w:szCs w:val="36"/>
          <w:rtl/>
          <w:lang w:bidi="ar-DZ"/>
        </w:rPr>
        <w:t xml:space="preserve"> والقاضي الجرجاني ومن الآراء النقدية في القرن الرابع الهجري، فقال: "إنهم (العرب) كانوا يحاولون شرف المعنى وصحته، وجزالة اللفظ واستقامته، والإصابة في الوصف     - ومن اجتماع هذه الأسباب الثلاثة كثرت </w:t>
      </w:r>
      <w:proofErr w:type="spellStart"/>
      <w:r w:rsidRPr="003D246F">
        <w:rPr>
          <w:rFonts w:asciiTheme="minorBidi" w:hAnsiTheme="minorBidi"/>
          <w:sz w:val="36"/>
          <w:szCs w:val="36"/>
          <w:rtl/>
          <w:lang w:bidi="ar-DZ"/>
        </w:rPr>
        <w:t>سوائر</w:t>
      </w:r>
      <w:proofErr w:type="spellEnd"/>
      <w:r w:rsidRPr="003D246F">
        <w:rPr>
          <w:rFonts w:asciiTheme="minorBidi" w:hAnsiTheme="minorBidi"/>
          <w:sz w:val="36"/>
          <w:szCs w:val="36"/>
          <w:rtl/>
          <w:lang w:bidi="ar-DZ"/>
        </w:rPr>
        <w:t xml:space="preserve"> الأمثال وشوا رد الأبيات- والمقاربة في التشبيه،والتحام أجزاء النظم والتئامها على </w:t>
      </w:r>
      <w:proofErr w:type="spellStart"/>
      <w:r w:rsidRPr="003D246F">
        <w:rPr>
          <w:rFonts w:asciiTheme="minorBidi" w:hAnsiTheme="minorBidi"/>
          <w:sz w:val="36"/>
          <w:szCs w:val="36"/>
          <w:rtl/>
          <w:lang w:bidi="ar-DZ"/>
        </w:rPr>
        <w:t>تخيرمن</w:t>
      </w:r>
      <w:proofErr w:type="spellEnd"/>
      <w:r w:rsidRPr="003D246F">
        <w:rPr>
          <w:rFonts w:asciiTheme="minorBidi" w:hAnsiTheme="minorBidi"/>
          <w:sz w:val="36"/>
          <w:szCs w:val="36"/>
          <w:rtl/>
          <w:lang w:bidi="ar-DZ"/>
        </w:rPr>
        <w:t xml:space="preserve"> لذيذ الوزن ، ومناسبة المستعار منه للمستعار له، </w:t>
      </w:r>
      <w:proofErr w:type="spellStart"/>
      <w:r w:rsidRPr="003D246F">
        <w:rPr>
          <w:rFonts w:asciiTheme="minorBidi" w:hAnsiTheme="minorBidi"/>
          <w:sz w:val="36"/>
          <w:szCs w:val="36"/>
          <w:rtl/>
          <w:lang w:bidi="ar-DZ"/>
        </w:rPr>
        <w:t>ومشاكلة</w:t>
      </w:r>
      <w:proofErr w:type="spellEnd"/>
      <w:r w:rsidRPr="003D246F">
        <w:rPr>
          <w:rFonts w:asciiTheme="minorBidi" w:hAnsiTheme="minorBidi"/>
          <w:sz w:val="36"/>
          <w:szCs w:val="36"/>
          <w:rtl/>
          <w:lang w:bidi="ar-DZ"/>
        </w:rPr>
        <w:t xml:space="preserve"> اللفظ للمعنى وشدة اقتضائها للقافية حتى لا </w:t>
      </w:r>
      <w:proofErr w:type="spellStart"/>
      <w:r w:rsidRPr="003D246F">
        <w:rPr>
          <w:rFonts w:asciiTheme="minorBidi" w:hAnsiTheme="minorBidi"/>
          <w:sz w:val="36"/>
          <w:szCs w:val="36"/>
          <w:rtl/>
          <w:lang w:bidi="ar-DZ"/>
        </w:rPr>
        <w:t>منافرة</w:t>
      </w:r>
      <w:proofErr w:type="spellEnd"/>
      <w:r w:rsidRPr="003D246F">
        <w:rPr>
          <w:rFonts w:asciiTheme="minorBidi" w:hAnsiTheme="minorBidi"/>
          <w:sz w:val="36"/>
          <w:szCs w:val="36"/>
          <w:rtl/>
          <w:lang w:bidi="ar-DZ"/>
        </w:rPr>
        <w:t xml:space="preserve"> بينهما." ثم خلص إلى الإشارة إلى وقوع الإجماع على هذه الخصائص، فقال:" فهذه الخصال عمود الشعر عند العرب، فمن </w:t>
      </w:r>
      <w:proofErr w:type="spellStart"/>
      <w:r w:rsidRPr="003D246F">
        <w:rPr>
          <w:rFonts w:asciiTheme="minorBidi" w:hAnsiTheme="minorBidi"/>
          <w:sz w:val="36"/>
          <w:szCs w:val="36"/>
          <w:rtl/>
          <w:lang w:bidi="ar-DZ"/>
        </w:rPr>
        <w:t>لزمها</w:t>
      </w:r>
      <w:proofErr w:type="spellEnd"/>
      <w:r w:rsidRPr="003D246F">
        <w:rPr>
          <w:rFonts w:asciiTheme="minorBidi" w:hAnsiTheme="minorBidi"/>
          <w:sz w:val="36"/>
          <w:szCs w:val="36"/>
          <w:rtl/>
          <w:lang w:bidi="ar-DZ"/>
        </w:rPr>
        <w:t xml:space="preserve"> بحقها </w:t>
      </w:r>
      <w:proofErr w:type="spellStart"/>
      <w:r w:rsidRPr="003D246F">
        <w:rPr>
          <w:rFonts w:asciiTheme="minorBidi" w:hAnsiTheme="minorBidi"/>
          <w:sz w:val="36"/>
          <w:szCs w:val="36"/>
          <w:rtl/>
          <w:lang w:bidi="ar-DZ"/>
        </w:rPr>
        <w:t>وبنى</w:t>
      </w:r>
      <w:proofErr w:type="spellEnd"/>
      <w:r w:rsidRPr="003D246F">
        <w:rPr>
          <w:rFonts w:asciiTheme="minorBidi" w:hAnsiTheme="minorBidi"/>
          <w:sz w:val="36"/>
          <w:szCs w:val="36"/>
          <w:rtl/>
          <w:lang w:bidi="ar-DZ"/>
        </w:rPr>
        <w:t xml:space="preserve"> شعره عليها فهو عندهم </w:t>
      </w:r>
      <w:proofErr w:type="spellStart"/>
      <w:r w:rsidRPr="003D246F">
        <w:rPr>
          <w:rFonts w:asciiTheme="minorBidi" w:hAnsiTheme="minorBidi"/>
          <w:sz w:val="36"/>
          <w:szCs w:val="36"/>
          <w:rtl/>
          <w:lang w:bidi="ar-DZ"/>
        </w:rPr>
        <w:t>المفلق</w:t>
      </w:r>
      <w:proofErr w:type="spellEnd"/>
      <w:r w:rsidRPr="003D246F">
        <w:rPr>
          <w:rFonts w:asciiTheme="minorBidi" w:hAnsiTheme="minorBidi"/>
          <w:sz w:val="36"/>
          <w:szCs w:val="36"/>
          <w:rtl/>
          <w:lang w:bidi="ar-DZ"/>
        </w:rPr>
        <w:t xml:space="preserve"> المعظم والمحسن المقدم، ومن لم يجمعها كلها فبقدر </w:t>
      </w:r>
      <w:proofErr w:type="spellStart"/>
      <w:r w:rsidRPr="003D246F">
        <w:rPr>
          <w:rFonts w:asciiTheme="minorBidi" w:hAnsiTheme="minorBidi"/>
          <w:sz w:val="36"/>
          <w:szCs w:val="36"/>
          <w:rtl/>
          <w:lang w:bidi="ar-DZ"/>
        </w:rPr>
        <w:t>سهمته</w:t>
      </w:r>
      <w:proofErr w:type="spellEnd"/>
      <w:r w:rsidRPr="003D246F">
        <w:rPr>
          <w:rFonts w:asciiTheme="minorBidi" w:hAnsiTheme="minorBidi"/>
          <w:sz w:val="36"/>
          <w:szCs w:val="36"/>
          <w:rtl/>
          <w:lang w:bidi="ar-DZ"/>
        </w:rPr>
        <w:t xml:space="preserve"> منها يكون نصيبه من التقدم والإحسان، وهذا إجماع مأخوذ </w:t>
      </w:r>
      <w:proofErr w:type="spellStart"/>
      <w:r w:rsidRPr="003D246F">
        <w:rPr>
          <w:rFonts w:asciiTheme="minorBidi" w:hAnsiTheme="minorBidi"/>
          <w:sz w:val="36"/>
          <w:szCs w:val="36"/>
          <w:rtl/>
          <w:lang w:bidi="ar-DZ"/>
        </w:rPr>
        <w:t>به</w:t>
      </w:r>
      <w:proofErr w:type="spellEnd"/>
      <w:r w:rsidRPr="003D246F">
        <w:rPr>
          <w:rFonts w:asciiTheme="minorBidi" w:hAnsiTheme="minorBidi"/>
          <w:sz w:val="36"/>
          <w:szCs w:val="36"/>
          <w:rtl/>
          <w:lang w:bidi="ar-DZ"/>
        </w:rPr>
        <w:t xml:space="preserve"> ومتبع نهجه حتى الآن." </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ولعل في تأكيد المرزوقي على لذيذ الوزن وعلى انسجام القافية ما يشي باضطراب أوزان الشعراء المحدثين وقلق قوافيهم في بعض الأحيان، في أثناء رغبتهم المتواصلة في التجديد الشعري الذي يتمشى وما شاع في عصرهم من </w:t>
      </w:r>
      <w:r w:rsidRPr="003D246F">
        <w:rPr>
          <w:rFonts w:asciiTheme="minorBidi" w:hAnsiTheme="minorBidi"/>
          <w:sz w:val="36"/>
          <w:szCs w:val="36"/>
          <w:rtl/>
          <w:lang w:bidi="ar-DZ"/>
        </w:rPr>
        <w:lastRenderedPageBreak/>
        <w:t xml:space="preserve">رقص وغناء ولهو ومجون. ومكتشف علم العروض الخليل بن أحمد نفسه، حين ضبط بحور الشعر الخمسة عشر،ووضع أوزانها ،لم يضيق على الشعراء في الأخذ </w:t>
      </w:r>
      <w:proofErr w:type="spellStart"/>
      <w:r w:rsidRPr="003D246F">
        <w:rPr>
          <w:rFonts w:asciiTheme="minorBidi" w:hAnsiTheme="minorBidi"/>
          <w:sz w:val="36"/>
          <w:szCs w:val="36"/>
          <w:rtl/>
          <w:lang w:bidi="ar-DZ"/>
        </w:rPr>
        <w:t>بها</w:t>
      </w:r>
      <w:proofErr w:type="spellEnd"/>
      <w:r w:rsidRPr="003D246F">
        <w:rPr>
          <w:rFonts w:asciiTheme="minorBidi" w:hAnsiTheme="minorBidi"/>
          <w:sz w:val="36"/>
          <w:szCs w:val="36"/>
          <w:rtl/>
          <w:lang w:bidi="ar-DZ"/>
        </w:rPr>
        <w:t xml:space="preserve"> كما هي،بل إنه ألمح إلى إمكانية  التلوين في استعمالها تامة أو </w:t>
      </w:r>
      <w:proofErr w:type="spellStart"/>
      <w:r w:rsidRPr="003D246F">
        <w:rPr>
          <w:rFonts w:asciiTheme="minorBidi" w:hAnsiTheme="minorBidi"/>
          <w:sz w:val="36"/>
          <w:szCs w:val="36"/>
          <w:rtl/>
          <w:lang w:bidi="ar-DZ"/>
        </w:rPr>
        <w:t>مجزوءة</w:t>
      </w:r>
      <w:proofErr w:type="spellEnd"/>
      <w:r w:rsidRPr="003D246F">
        <w:rPr>
          <w:rFonts w:asciiTheme="minorBidi" w:hAnsiTheme="minorBidi"/>
          <w:sz w:val="36"/>
          <w:szCs w:val="36"/>
          <w:rtl/>
          <w:lang w:bidi="ar-DZ"/>
        </w:rPr>
        <w:t xml:space="preserve"> أو مشطورة أو منهوكة، أو تحريفها بما يناسب من زحافات وعلل. </w:t>
      </w:r>
      <w:proofErr w:type="gramStart"/>
      <w:r w:rsidRPr="003D246F">
        <w:rPr>
          <w:rFonts w:asciiTheme="minorBidi" w:hAnsiTheme="minorBidi"/>
          <w:sz w:val="36"/>
          <w:szCs w:val="36"/>
          <w:rtl/>
          <w:lang w:bidi="ar-DZ"/>
        </w:rPr>
        <w:t>وقد</w:t>
      </w:r>
      <w:proofErr w:type="gramEnd"/>
      <w:r w:rsidRPr="003D246F">
        <w:rPr>
          <w:rFonts w:asciiTheme="minorBidi" w:hAnsiTheme="minorBidi"/>
          <w:sz w:val="36"/>
          <w:szCs w:val="36"/>
          <w:rtl/>
          <w:lang w:bidi="ar-DZ"/>
        </w:rPr>
        <w:t xml:space="preserve"> أحس الأصمعي بتنامي حاجة الشعراء إلى التجديد في أوزان الشعر عن طريق اللجوء إلى الزحاف، فقال منبها: "الزحاف في الشعر كالرخصة في الفقه، لا يقدم عليها إلا فقيه." والنتيجة أن الشعراء العباسيين استخدموا الأوزان المألوفة، ومالوا إلى الأوزان القصيرة، واستحدثوا المقتضب والمضارع والمتدارك، واخترعوا المزدوج والمخمس على مستوى التجديد في القوافي؛ لكنهم في كل ذلك لم يتخلوا عن التفعيلات التي تدور بإيقاعاتها في القوالب المألوفة.</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وهكذا ارتأى النقاد القدامى–عربا وأعاجم- أن حفاظ الشعر العباسي على هويته الفنية العربية، وضمان التواصل بين الأجيال من الشعراء العرب، مرهونان باحتذاء سنن الشعر الجاهلي الذي كان نتاج العبقرية العربية وحدها في تفاعلها الفني مع لغتها الصافية من تأثيرات الآخر الفارسي أو الرومي. ومن ثم ركز هؤلاء النقاد على الصياغة الشعرية المرتبطة بخصائص اللغة العربية وحدها، لأنها الدليل الأوحد على الهوية العربية لأي إبداع شعري في رأيهم، مادامت "المعاني مطروحة في الطريق، يعرفها العجمي والعربي، والبدوي والقروي."</w:t>
      </w:r>
    </w:p>
    <w:p w:rsidR="005D4F62" w:rsidRPr="003D246F" w:rsidRDefault="005D4F62" w:rsidP="005D4F62">
      <w:pPr>
        <w:bidi/>
        <w:jc w:val="both"/>
        <w:rPr>
          <w:rFonts w:asciiTheme="minorBidi" w:hAnsiTheme="minorBidi"/>
          <w:sz w:val="36"/>
          <w:szCs w:val="36"/>
          <w:rtl/>
          <w:lang w:bidi="ar-DZ"/>
        </w:rPr>
      </w:pPr>
      <w:r w:rsidRPr="003D246F">
        <w:rPr>
          <w:rFonts w:asciiTheme="minorBidi" w:hAnsiTheme="minorBidi"/>
          <w:sz w:val="36"/>
          <w:szCs w:val="36"/>
          <w:rtl/>
          <w:lang w:bidi="ar-DZ"/>
        </w:rPr>
        <w:t xml:space="preserve">      وكان على الشعراء العباسيين، إذا أرادوا أن يحظوا بالاعتراف والتقدير من جمهور الشعر،أن يوفقوا بين نزوعهم إلى التجديد الشعري الذي ينسجم ومتطلبات عصرهم،وبين احترام التقاليد الشعرية التي جعلت الشعر الجاهلي مرجعا لكل شعر يقال بعده في أي زمان وفي أي مكان، وهذا حتى تحفظ للشعر العربي تميزه من غيره من أشعار الأمم الأخرى.</w:t>
      </w:r>
    </w:p>
    <w:p w:rsidR="005D4F62" w:rsidRDefault="005D4F62" w:rsidP="005D4F62">
      <w:pPr>
        <w:jc w:val="center"/>
        <w:rPr>
          <w:sz w:val="36"/>
          <w:szCs w:val="36"/>
          <w:rtl/>
          <w:lang w:bidi="ar-DZ"/>
        </w:rPr>
      </w:pPr>
      <w:r w:rsidRPr="00A86AAC">
        <w:rPr>
          <w:rFonts w:hint="cs"/>
          <w:b/>
          <w:bCs/>
          <w:sz w:val="52"/>
          <w:szCs w:val="52"/>
          <w:rtl/>
          <w:lang w:bidi="ar-DZ"/>
        </w:rPr>
        <w:t>3</w:t>
      </w:r>
      <w:r w:rsidRPr="006F0461">
        <w:rPr>
          <w:rFonts w:hint="cs"/>
          <w:b/>
          <w:bCs/>
          <w:sz w:val="36"/>
          <w:szCs w:val="36"/>
          <w:rtl/>
          <w:lang w:bidi="ar-DZ"/>
        </w:rPr>
        <w:t xml:space="preserve">- صدمة "الحداثة" في منظور </w:t>
      </w:r>
      <w:proofErr w:type="spellStart"/>
      <w:r w:rsidRPr="006F0461">
        <w:rPr>
          <w:rFonts w:hint="cs"/>
          <w:b/>
          <w:bCs/>
          <w:sz w:val="36"/>
          <w:szCs w:val="36"/>
          <w:rtl/>
          <w:lang w:bidi="ar-DZ"/>
        </w:rPr>
        <w:t>أدونيس</w:t>
      </w:r>
      <w:proofErr w:type="spellEnd"/>
    </w:p>
    <w:p w:rsidR="005D4F62" w:rsidRDefault="005D4F62" w:rsidP="005D4F62">
      <w:pPr>
        <w:jc w:val="right"/>
        <w:rPr>
          <w:rFonts w:ascii="Calibri" w:hAnsi="Calibri"/>
          <w:sz w:val="36"/>
          <w:szCs w:val="36"/>
          <w:rtl/>
          <w:lang w:bidi="ar-DZ"/>
        </w:rPr>
      </w:pPr>
      <w:r>
        <w:rPr>
          <w:rFonts w:hint="cs"/>
          <w:sz w:val="36"/>
          <w:szCs w:val="36"/>
          <w:rtl/>
          <w:lang w:bidi="ar-DZ"/>
        </w:rPr>
        <w:t xml:space="preserve">  لننطلق من تحديد </w:t>
      </w:r>
      <w:proofErr w:type="spellStart"/>
      <w:r>
        <w:rPr>
          <w:rFonts w:hint="cs"/>
          <w:sz w:val="36"/>
          <w:szCs w:val="36"/>
          <w:rtl/>
          <w:lang w:bidi="ar-DZ"/>
        </w:rPr>
        <w:t>المشكليّة</w:t>
      </w:r>
      <w:proofErr w:type="spellEnd"/>
      <w:r>
        <w:rPr>
          <w:rFonts w:hint="cs"/>
          <w:sz w:val="36"/>
          <w:szCs w:val="36"/>
          <w:rtl/>
          <w:lang w:bidi="ar-DZ"/>
        </w:rPr>
        <w:t xml:space="preserve"> (الإشكالية) للحضارة العربية، من جهتي، أحددها بأنها </w:t>
      </w:r>
      <w:proofErr w:type="spellStart"/>
      <w:r>
        <w:rPr>
          <w:rFonts w:hint="cs"/>
          <w:sz w:val="36"/>
          <w:szCs w:val="36"/>
          <w:rtl/>
          <w:lang w:bidi="ar-DZ"/>
        </w:rPr>
        <w:t>مشكليّة</w:t>
      </w:r>
      <w:proofErr w:type="spellEnd"/>
      <w:r>
        <w:rPr>
          <w:rFonts w:hint="cs"/>
          <w:sz w:val="36"/>
          <w:szCs w:val="36"/>
          <w:rtl/>
          <w:lang w:bidi="ar-DZ"/>
        </w:rPr>
        <w:t xml:space="preserve"> الوحي/العقل، الدين/الفلسفة، الروح/الجسد، القديم/المحدث، على </w:t>
      </w:r>
      <w:r>
        <w:rPr>
          <w:rFonts w:hint="cs"/>
          <w:sz w:val="36"/>
          <w:szCs w:val="36"/>
          <w:rtl/>
          <w:lang w:bidi="ar-DZ"/>
        </w:rPr>
        <w:lastRenderedPageBreak/>
        <w:t xml:space="preserve">المستوى النظري العام والمضمون/ الشكل أو المعنى/اللفظ، على المستوى الأدبي الخاص </w:t>
      </w:r>
      <w:r>
        <w:rPr>
          <w:rFonts w:ascii="Calibri" w:hAnsi="Calibri"/>
          <w:sz w:val="36"/>
          <w:szCs w:val="36"/>
          <w:rtl/>
          <w:lang w:bidi="ar-DZ"/>
        </w:rPr>
        <w:t>[</w:t>
      </w:r>
      <w:proofErr w:type="spellStart"/>
      <w:r>
        <w:rPr>
          <w:rFonts w:ascii="Calibri" w:hAnsi="Calibri" w:hint="cs"/>
          <w:sz w:val="36"/>
          <w:szCs w:val="36"/>
          <w:rtl/>
          <w:lang w:bidi="ar-DZ"/>
        </w:rPr>
        <w:t>أدونيس</w:t>
      </w:r>
      <w:proofErr w:type="spellEnd"/>
      <w:r>
        <w:rPr>
          <w:rFonts w:ascii="Calibri" w:hAnsi="Calibri" w:hint="cs"/>
          <w:sz w:val="36"/>
          <w:szCs w:val="36"/>
          <w:rtl/>
          <w:lang w:bidi="ar-DZ"/>
        </w:rPr>
        <w:t>: الثابت والمتحول، صدمة الحداثة، 36/262</w:t>
      </w:r>
      <w:r>
        <w:rPr>
          <w:rFonts w:ascii="Calibri" w:hAnsi="Calibri"/>
          <w:sz w:val="36"/>
          <w:szCs w:val="36"/>
          <w:rtl/>
          <w:lang w:bidi="ar-DZ"/>
        </w:rPr>
        <w:t>]</w:t>
      </w:r>
      <w:r>
        <w:rPr>
          <w:rFonts w:ascii="Calibri" w:hAnsi="Calibri" w:hint="cs"/>
          <w:sz w:val="36"/>
          <w:szCs w:val="36"/>
          <w:rtl/>
          <w:lang w:bidi="ar-DZ"/>
        </w:rPr>
        <w:t>.</w:t>
      </w:r>
    </w:p>
    <w:p w:rsidR="005D4F62" w:rsidRDefault="005D4F62" w:rsidP="005D4F62">
      <w:pPr>
        <w:jc w:val="right"/>
        <w:rPr>
          <w:rFonts w:asciiTheme="minorBidi" w:hAnsiTheme="minorBidi"/>
          <w:color w:val="3C4043"/>
          <w:sz w:val="36"/>
          <w:szCs w:val="36"/>
          <w:shd w:val="clear" w:color="auto" w:fill="FFFFFF"/>
          <w:rtl/>
        </w:rPr>
      </w:pPr>
      <w:r>
        <w:rPr>
          <w:rFonts w:ascii="Calibri" w:hAnsi="Calibri" w:hint="cs"/>
          <w:sz w:val="36"/>
          <w:szCs w:val="36"/>
          <w:rtl/>
          <w:lang w:bidi="ar-DZ"/>
        </w:rPr>
        <w:t xml:space="preserve">  </w:t>
      </w:r>
      <w:proofErr w:type="gramStart"/>
      <w:r>
        <w:rPr>
          <w:rFonts w:ascii="Calibri" w:hAnsi="Calibri" w:hint="cs"/>
          <w:sz w:val="36"/>
          <w:szCs w:val="36"/>
          <w:rtl/>
          <w:lang w:bidi="ar-DZ"/>
        </w:rPr>
        <w:t>ويبدو</w:t>
      </w:r>
      <w:proofErr w:type="gramEnd"/>
      <w:r>
        <w:rPr>
          <w:rFonts w:ascii="Calibri" w:hAnsi="Calibri" w:hint="cs"/>
          <w:sz w:val="36"/>
          <w:szCs w:val="36"/>
          <w:rtl/>
          <w:lang w:bidi="ar-DZ"/>
        </w:rPr>
        <w:t xml:space="preserve"> لي أن الفكرة الأساس في نزعة الحداثة على الصعيد الشعري في المجتمع العربي تكمن في إدراك التماثل بين اللغة والعالم، بوجهيه: الظاهر والباطن، الموضوعي والذاتي. </w:t>
      </w:r>
      <w:proofErr w:type="gramStart"/>
      <w:r>
        <w:rPr>
          <w:rFonts w:ascii="Calibri" w:hAnsi="Calibri" w:hint="cs"/>
          <w:sz w:val="36"/>
          <w:szCs w:val="36"/>
          <w:rtl/>
          <w:lang w:bidi="ar-DZ"/>
        </w:rPr>
        <w:t>أعني</w:t>
      </w:r>
      <w:proofErr w:type="gramEnd"/>
      <w:r>
        <w:rPr>
          <w:rFonts w:ascii="Calibri" w:hAnsi="Calibri" w:hint="cs"/>
          <w:sz w:val="36"/>
          <w:szCs w:val="36"/>
          <w:rtl/>
          <w:lang w:bidi="ar-DZ"/>
        </w:rPr>
        <w:t xml:space="preserve"> في رفض القول بأن اللغة هبوط على العالم، وفي القول على العكس، بأنها انبثاق منه</w:t>
      </w:r>
      <w:r w:rsidRPr="008346A2">
        <w:rPr>
          <w:rFonts w:asciiTheme="minorBidi" w:hAnsiTheme="minorBidi"/>
          <w:color w:val="3C4043"/>
          <w:sz w:val="36"/>
          <w:szCs w:val="36"/>
          <w:shd w:val="clear" w:color="auto" w:fill="FFFFFF"/>
          <w:rtl/>
        </w:rPr>
        <w:t>؛</w:t>
      </w:r>
      <w:r>
        <w:rPr>
          <w:rFonts w:asciiTheme="minorBidi" w:hAnsiTheme="minorBidi" w:hint="cs"/>
          <w:color w:val="3C4043"/>
          <w:sz w:val="36"/>
          <w:szCs w:val="36"/>
          <w:shd w:val="clear" w:color="auto" w:fill="FFFFFF"/>
          <w:rtl/>
        </w:rPr>
        <w:t xml:space="preserve"> أي في التوكيد على أنها إبداع أو اصطلاح إنساني، وليست توقيفا إلهيا، كما يعبر بعض اللغويين العرب، مثل ابن جني (ت.392).</w:t>
      </w:r>
    </w:p>
    <w:p w:rsidR="005D4F62" w:rsidRDefault="005D4F62" w:rsidP="005D4F62">
      <w:pPr>
        <w:jc w:val="right"/>
        <w:rPr>
          <w:rFonts w:asciiTheme="minorBidi" w:hAnsiTheme="minorBidi"/>
          <w:color w:val="3C4043"/>
          <w:sz w:val="36"/>
          <w:szCs w:val="36"/>
          <w:shd w:val="clear" w:color="auto" w:fill="FFFFFF"/>
          <w:rtl/>
        </w:rPr>
      </w:pPr>
      <w:r>
        <w:rPr>
          <w:rFonts w:asciiTheme="minorBidi" w:hAnsiTheme="minorBidi" w:hint="cs"/>
          <w:color w:val="3C4043"/>
          <w:sz w:val="36"/>
          <w:szCs w:val="36"/>
          <w:shd w:val="clear" w:color="auto" w:fill="FFFFFF"/>
          <w:rtl/>
        </w:rPr>
        <w:t xml:space="preserve">  انطلاقا من إدراك هذا التماثل، أخذ الشعراء، وفي طليعتهم أبو نواس وأبو تمام والمتصوفون، يستكشفون عالم الأشياء، </w:t>
      </w:r>
      <w:proofErr w:type="spellStart"/>
      <w:r>
        <w:rPr>
          <w:rFonts w:asciiTheme="minorBidi" w:hAnsiTheme="minorBidi" w:hint="cs"/>
          <w:color w:val="3C4043"/>
          <w:sz w:val="36"/>
          <w:szCs w:val="36"/>
          <w:shd w:val="clear" w:color="auto" w:fill="FFFFFF"/>
          <w:rtl/>
        </w:rPr>
        <w:t>ويستقرئون</w:t>
      </w:r>
      <w:proofErr w:type="spellEnd"/>
      <w:r>
        <w:rPr>
          <w:rFonts w:asciiTheme="minorBidi" w:hAnsiTheme="minorBidi" w:hint="cs"/>
          <w:color w:val="3C4043"/>
          <w:sz w:val="36"/>
          <w:szCs w:val="36"/>
          <w:shd w:val="clear" w:color="auto" w:fill="FFFFFF"/>
          <w:rtl/>
        </w:rPr>
        <w:t xml:space="preserve"> كتاب الكون. أخذوا يخلقون المطابقات (قبل </w:t>
      </w:r>
      <w:proofErr w:type="spellStart"/>
      <w:r>
        <w:rPr>
          <w:rFonts w:asciiTheme="minorBidi" w:hAnsiTheme="minorBidi" w:hint="cs"/>
          <w:color w:val="3C4043"/>
          <w:sz w:val="36"/>
          <w:szCs w:val="36"/>
          <w:shd w:val="clear" w:color="auto" w:fill="FFFFFF"/>
          <w:rtl/>
        </w:rPr>
        <w:t>بودلير</w:t>
      </w:r>
      <w:proofErr w:type="spellEnd"/>
      <w:r>
        <w:rPr>
          <w:rFonts w:asciiTheme="minorBidi" w:hAnsiTheme="minorBidi" w:hint="cs"/>
          <w:color w:val="3C4043"/>
          <w:sz w:val="36"/>
          <w:szCs w:val="36"/>
          <w:shd w:val="clear" w:color="auto" w:fill="FFFFFF"/>
          <w:rtl/>
        </w:rPr>
        <w:t xml:space="preserve"> بزمن طويل) بين الكون ولغتهم، بينه وبين </w:t>
      </w:r>
      <w:proofErr w:type="spellStart"/>
      <w:r>
        <w:rPr>
          <w:rFonts w:asciiTheme="minorBidi" w:hAnsiTheme="minorBidi" w:hint="cs"/>
          <w:color w:val="3C4043"/>
          <w:sz w:val="36"/>
          <w:szCs w:val="36"/>
          <w:shd w:val="clear" w:color="auto" w:fill="FFFFFF"/>
          <w:rtl/>
        </w:rPr>
        <w:t>ذواتهم</w:t>
      </w:r>
      <w:proofErr w:type="spellEnd"/>
      <w:r>
        <w:rPr>
          <w:rFonts w:asciiTheme="minorBidi" w:hAnsiTheme="minorBidi" w:hint="cs"/>
          <w:color w:val="3C4043"/>
          <w:sz w:val="36"/>
          <w:szCs w:val="36"/>
          <w:shd w:val="clear" w:color="auto" w:fill="FFFFFF"/>
          <w:rtl/>
        </w:rPr>
        <w:t xml:space="preserve"> وتخيلاتهم.</w:t>
      </w:r>
    </w:p>
    <w:p w:rsidR="005D4F62" w:rsidRDefault="005D4F62" w:rsidP="005D4F62">
      <w:pPr>
        <w:jc w:val="right"/>
        <w:rPr>
          <w:rFonts w:asciiTheme="minorBidi" w:hAnsiTheme="minorBidi"/>
          <w:color w:val="3C4043"/>
          <w:sz w:val="36"/>
          <w:szCs w:val="36"/>
          <w:shd w:val="clear" w:color="auto" w:fill="FFFFFF"/>
          <w:rtl/>
        </w:rPr>
      </w:pPr>
      <w:r>
        <w:rPr>
          <w:rFonts w:asciiTheme="minorBidi" w:hAnsiTheme="minorBidi" w:hint="cs"/>
          <w:color w:val="3C4043"/>
          <w:sz w:val="36"/>
          <w:szCs w:val="36"/>
          <w:shd w:val="clear" w:color="auto" w:fill="FFFFFF"/>
          <w:rtl/>
        </w:rPr>
        <w:t xml:space="preserve">  </w:t>
      </w:r>
      <w:proofErr w:type="gramStart"/>
      <w:r>
        <w:rPr>
          <w:rFonts w:asciiTheme="minorBidi" w:hAnsiTheme="minorBidi" w:hint="cs"/>
          <w:color w:val="3C4043"/>
          <w:sz w:val="36"/>
          <w:szCs w:val="36"/>
          <w:shd w:val="clear" w:color="auto" w:fill="FFFFFF"/>
          <w:rtl/>
        </w:rPr>
        <w:t>لم</w:t>
      </w:r>
      <w:proofErr w:type="gramEnd"/>
      <w:r>
        <w:rPr>
          <w:rFonts w:asciiTheme="minorBidi" w:hAnsiTheme="minorBidi" w:hint="cs"/>
          <w:color w:val="3C4043"/>
          <w:sz w:val="36"/>
          <w:szCs w:val="36"/>
          <w:shd w:val="clear" w:color="auto" w:fill="FFFFFF"/>
          <w:rtl/>
        </w:rPr>
        <w:t xml:space="preserve"> يعودوا، بدءا من ذلك، ينظرون إلى الكون من حيث هو مجموعة من الأشياء المخلوقة، بل أصبحوا على العكس ينظرون إليه من حيث هو مجموعة من الإشارات والرموز والصور. </w:t>
      </w:r>
      <w:proofErr w:type="gramStart"/>
      <w:r>
        <w:rPr>
          <w:rFonts w:asciiTheme="minorBidi" w:hAnsiTheme="minorBidi" w:hint="cs"/>
          <w:color w:val="3C4043"/>
          <w:sz w:val="36"/>
          <w:szCs w:val="36"/>
          <w:shd w:val="clear" w:color="auto" w:fill="FFFFFF"/>
          <w:rtl/>
        </w:rPr>
        <w:t>ولم</w:t>
      </w:r>
      <w:proofErr w:type="gramEnd"/>
      <w:r>
        <w:rPr>
          <w:rFonts w:asciiTheme="minorBidi" w:hAnsiTheme="minorBidi" w:hint="cs"/>
          <w:color w:val="3C4043"/>
          <w:sz w:val="36"/>
          <w:szCs w:val="36"/>
          <w:shd w:val="clear" w:color="auto" w:fill="FFFFFF"/>
          <w:rtl/>
        </w:rPr>
        <w:t xml:space="preserve"> يعد العالم مكتوبا في نص أصلي أولي، بشكل نهائي، وإنما أصبح على العكس كتابا يكتب باستمرار.</w:t>
      </w:r>
    </w:p>
    <w:p w:rsidR="005D4F62" w:rsidRDefault="005D4F62" w:rsidP="005D4F62">
      <w:pPr>
        <w:jc w:val="right"/>
        <w:rPr>
          <w:rFonts w:asciiTheme="minorBidi" w:hAnsiTheme="minorBidi"/>
          <w:color w:val="3C4043"/>
          <w:sz w:val="36"/>
          <w:szCs w:val="36"/>
          <w:shd w:val="clear" w:color="auto" w:fill="FFFFFF"/>
          <w:rtl/>
        </w:rPr>
      </w:pPr>
      <w:r>
        <w:rPr>
          <w:rFonts w:asciiTheme="minorBidi" w:hAnsiTheme="minorBidi" w:hint="cs"/>
          <w:color w:val="3C4043"/>
          <w:sz w:val="36"/>
          <w:szCs w:val="36"/>
          <w:shd w:val="clear" w:color="auto" w:fill="FFFFFF"/>
          <w:rtl/>
        </w:rPr>
        <w:t xml:space="preserve">  هكذا، تراجعت </w:t>
      </w:r>
      <w:proofErr w:type="spellStart"/>
      <w:r>
        <w:rPr>
          <w:rFonts w:asciiTheme="minorBidi" w:hAnsiTheme="minorBidi" w:hint="cs"/>
          <w:color w:val="3C4043"/>
          <w:sz w:val="36"/>
          <w:szCs w:val="36"/>
          <w:shd w:val="clear" w:color="auto" w:fill="FFFFFF"/>
          <w:rtl/>
        </w:rPr>
        <w:t>المفهومية</w:t>
      </w:r>
      <w:proofErr w:type="spellEnd"/>
      <w:r>
        <w:rPr>
          <w:rFonts w:asciiTheme="minorBidi" w:hAnsiTheme="minorBidi" w:hint="cs"/>
          <w:color w:val="3C4043"/>
          <w:sz w:val="36"/>
          <w:szCs w:val="36"/>
          <w:shd w:val="clear" w:color="auto" w:fill="FFFFFF"/>
          <w:rtl/>
        </w:rPr>
        <w:t xml:space="preserve"> الكلية، وتراجع عالم "الكلّ"، أمام الشيء المفرد، وأمام الجزئية وعلم الأجزاء. وأخذ الوعي بالموت يعصف بحياة الشعراء ويملأها بشرارات العبث والغرابة، وصار اللهو والمجون والتشرد </w:t>
      </w:r>
      <w:proofErr w:type="spellStart"/>
      <w:r>
        <w:rPr>
          <w:rFonts w:asciiTheme="minorBidi" w:hAnsiTheme="minorBidi" w:hint="cs"/>
          <w:color w:val="3C4043"/>
          <w:sz w:val="36"/>
          <w:szCs w:val="36"/>
          <w:shd w:val="clear" w:color="auto" w:fill="FFFFFF"/>
          <w:rtl/>
        </w:rPr>
        <w:t>والصعلكة</w:t>
      </w:r>
      <w:proofErr w:type="spellEnd"/>
      <w:r>
        <w:rPr>
          <w:rFonts w:asciiTheme="minorBidi" w:hAnsiTheme="minorBidi" w:hint="cs"/>
          <w:color w:val="3C4043"/>
          <w:sz w:val="36"/>
          <w:szCs w:val="36"/>
          <w:shd w:val="clear" w:color="auto" w:fill="FFFFFF"/>
          <w:rtl/>
        </w:rPr>
        <w:t xml:space="preserve"> فضاء يتنشق فيه الشعراء هواءهم الطيب الآخر. وفي هذا الفضاء، أخذت تحدث </w:t>
      </w:r>
      <w:proofErr w:type="spellStart"/>
      <w:r>
        <w:rPr>
          <w:rFonts w:asciiTheme="minorBidi" w:hAnsiTheme="minorBidi" w:hint="cs"/>
          <w:color w:val="3C4043"/>
          <w:sz w:val="36"/>
          <w:szCs w:val="36"/>
          <w:shd w:val="clear" w:color="auto" w:fill="FFFFFF"/>
          <w:rtl/>
        </w:rPr>
        <w:t>التفجرات</w:t>
      </w:r>
      <w:proofErr w:type="spellEnd"/>
      <w:r>
        <w:rPr>
          <w:rFonts w:asciiTheme="minorBidi" w:hAnsiTheme="minorBidi" w:hint="cs"/>
          <w:color w:val="3C4043"/>
          <w:sz w:val="36"/>
          <w:szCs w:val="36"/>
          <w:shd w:val="clear" w:color="auto" w:fill="FFFFFF"/>
          <w:rtl/>
        </w:rPr>
        <w:t xml:space="preserve"> المختلفة حينا والمؤتلفة حينا: الثورة على العقل والدين معا، والهيام بالجسد وأشياء العالم، ورفع راية الحلم والسحر والجنون.</w:t>
      </w:r>
    </w:p>
    <w:p w:rsidR="005D4F62" w:rsidRDefault="005D4F62" w:rsidP="005D4F62">
      <w:pPr>
        <w:jc w:val="right"/>
        <w:rPr>
          <w:rFonts w:asciiTheme="minorBidi" w:hAnsiTheme="minorBidi"/>
          <w:color w:val="3C4043"/>
          <w:sz w:val="36"/>
          <w:szCs w:val="36"/>
          <w:shd w:val="clear" w:color="auto" w:fill="FFFFFF"/>
          <w:rtl/>
        </w:rPr>
      </w:pPr>
      <w:r>
        <w:rPr>
          <w:rFonts w:asciiTheme="minorBidi" w:hAnsiTheme="minorBidi" w:hint="cs"/>
          <w:color w:val="3C4043"/>
          <w:sz w:val="36"/>
          <w:szCs w:val="36"/>
          <w:shd w:val="clear" w:color="auto" w:fill="FFFFFF"/>
          <w:rtl/>
        </w:rPr>
        <w:t xml:space="preserve">  </w:t>
      </w:r>
      <w:proofErr w:type="gramStart"/>
      <w:r>
        <w:rPr>
          <w:rFonts w:asciiTheme="minorBidi" w:hAnsiTheme="minorBidi" w:hint="cs"/>
          <w:color w:val="3C4043"/>
          <w:sz w:val="36"/>
          <w:szCs w:val="36"/>
          <w:shd w:val="clear" w:color="auto" w:fill="FFFFFF"/>
          <w:rtl/>
        </w:rPr>
        <w:t>وفي</w:t>
      </w:r>
      <w:proofErr w:type="gramEnd"/>
      <w:r>
        <w:rPr>
          <w:rFonts w:asciiTheme="minorBidi" w:hAnsiTheme="minorBidi" w:hint="cs"/>
          <w:color w:val="3C4043"/>
          <w:sz w:val="36"/>
          <w:szCs w:val="36"/>
          <w:shd w:val="clear" w:color="auto" w:fill="FFFFFF"/>
          <w:rtl/>
        </w:rPr>
        <w:t xml:space="preserve"> هذا ما خلق جوا فكريا واجتماعيا، أخذ يبدو للنظام وبناه، شيئا فشيئا، أنه يزداد خطورة، وأنه يصبح أكثر فأكثر عصيّا على الترويض.</w:t>
      </w:r>
    </w:p>
    <w:p w:rsidR="005D4F62" w:rsidRDefault="005D4F62" w:rsidP="005D4F62">
      <w:pPr>
        <w:jc w:val="right"/>
        <w:rPr>
          <w:rFonts w:ascii="Arial" w:hAnsi="Arial" w:cs="Arial"/>
          <w:color w:val="3C4043"/>
          <w:sz w:val="36"/>
          <w:szCs w:val="36"/>
          <w:shd w:val="clear" w:color="auto" w:fill="FFFFFF"/>
          <w:rtl/>
        </w:rPr>
      </w:pPr>
      <w:r>
        <w:rPr>
          <w:rFonts w:asciiTheme="minorBidi" w:hAnsiTheme="minorBidi" w:hint="cs"/>
          <w:color w:val="3C4043"/>
          <w:sz w:val="36"/>
          <w:szCs w:val="36"/>
          <w:shd w:val="clear" w:color="auto" w:fill="FFFFFF"/>
          <w:rtl/>
        </w:rPr>
        <w:t xml:space="preserve">  </w:t>
      </w:r>
      <w:proofErr w:type="gramStart"/>
      <w:r>
        <w:rPr>
          <w:rFonts w:asciiTheme="minorBidi" w:hAnsiTheme="minorBidi" w:hint="cs"/>
          <w:color w:val="3C4043"/>
          <w:sz w:val="36"/>
          <w:szCs w:val="36"/>
          <w:shd w:val="clear" w:color="auto" w:fill="FFFFFF"/>
          <w:rtl/>
        </w:rPr>
        <w:t>لم</w:t>
      </w:r>
      <w:proofErr w:type="gramEnd"/>
      <w:r>
        <w:rPr>
          <w:rFonts w:asciiTheme="minorBidi" w:hAnsiTheme="minorBidi" w:hint="cs"/>
          <w:color w:val="3C4043"/>
          <w:sz w:val="36"/>
          <w:szCs w:val="36"/>
          <w:shd w:val="clear" w:color="auto" w:fill="FFFFFF"/>
          <w:rtl/>
        </w:rPr>
        <w:t xml:space="preserve"> يكن بدّ إذا من إدانته</w:t>
      </w:r>
      <w:r w:rsidRPr="000665DE">
        <w:rPr>
          <w:rFonts w:ascii="Arial" w:hAnsi="Arial" w:cs="Arial"/>
          <w:color w:val="3C4043"/>
          <w:sz w:val="36"/>
          <w:szCs w:val="36"/>
          <w:shd w:val="clear" w:color="auto" w:fill="FFFFFF"/>
          <w:rtl/>
        </w:rPr>
        <w:t>؛</w:t>
      </w:r>
      <w:r>
        <w:rPr>
          <w:rFonts w:ascii="Arial" w:hAnsi="Arial" w:cs="Arial" w:hint="cs"/>
          <w:color w:val="3C4043"/>
          <w:sz w:val="36"/>
          <w:szCs w:val="36"/>
          <w:shd w:val="clear" w:color="auto" w:fill="FFFFFF"/>
          <w:rtl/>
        </w:rPr>
        <w:t xml:space="preserve"> هكذا، سمته السياسة في "مدينة الله" عالم الزندقة والشعوبية. </w:t>
      </w:r>
      <w:proofErr w:type="gramStart"/>
      <w:r>
        <w:rPr>
          <w:rFonts w:ascii="Arial" w:hAnsi="Arial" w:cs="Arial" w:hint="cs"/>
          <w:color w:val="3C4043"/>
          <w:sz w:val="36"/>
          <w:szCs w:val="36"/>
          <w:shd w:val="clear" w:color="auto" w:fill="FFFFFF"/>
          <w:rtl/>
        </w:rPr>
        <w:t>وهكذا</w:t>
      </w:r>
      <w:proofErr w:type="gramEnd"/>
      <w:r>
        <w:rPr>
          <w:rFonts w:ascii="Arial" w:hAnsi="Arial" w:cs="Arial" w:hint="cs"/>
          <w:color w:val="3C4043"/>
          <w:sz w:val="36"/>
          <w:szCs w:val="36"/>
          <w:shd w:val="clear" w:color="auto" w:fill="FFFFFF"/>
          <w:rtl/>
        </w:rPr>
        <w:t xml:space="preserve">، اعتبرت أنه انحراف ومرض. وهكذا، نفته تماما كما فعلت </w:t>
      </w:r>
      <w:r>
        <w:rPr>
          <w:rFonts w:ascii="Arial" w:hAnsi="Arial" w:cs="Arial" w:hint="cs"/>
          <w:color w:val="3C4043"/>
          <w:sz w:val="36"/>
          <w:szCs w:val="36"/>
          <w:shd w:val="clear" w:color="auto" w:fill="FFFFFF"/>
          <w:rtl/>
        </w:rPr>
        <w:lastRenderedPageBreak/>
        <w:t xml:space="preserve">الكنيسة </w:t>
      </w:r>
      <w:proofErr w:type="spellStart"/>
      <w:r>
        <w:rPr>
          <w:rFonts w:ascii="Arial" w:hAnsi="Arial" w:cs="Arial" w:hint="cs"/>
          <w:color w:val="3C4043"/>
          <w:sz w:val="36"/>
          <w:szCs w:val="36"/>
          <w:shd w:val="clear" w:color="auto" w:fill="FFFFFF"/>
          <w:rtl/>
        </w:rPr>
        <w:t>القروسطية</w:t>
      </w:r>
      <w:proofErr w:type="spellEnd"/>
      <w:r>
        <w:rPr>
          <w:rFonts w:ascii="Arial" w:hAnsi="Arial" w:cs="Arial" w:hint="cs"/>
          <w:color w:val="3C4043"/>
          <w:sz w:val="36"/>
          <w:szCs w:val="36"/>
          <w:shd w:val="clear" w:color="auto" w:fill="FFFFFF"/>
          <w:rtl/>
        </w:rPr>
        <w:t xml:space="preserve"> </w:t>
      </w:r>
      <w:proofErr w:type="spellStart"/>
      <w:r>
        <w:rPr>
          <w:rFonts w:ascii="Arial" w:hAnsi="Arial" w:cs="Arial" w:hint="cs"/>
          <w:color w:val="3C4043"/>
          <w:sz w:val="36"/>
          <w:szCs w:val="36"/>
          <w:shd w:val="clear" w:color="auto" w:fill="FFFFFF"/>
          <w:rtl/>
        </w:rPr>
        <w:t>بالهراطقة</w:t>
      </w:r>
      <w:proofErr w:type="spellEnd"/>
      <w:r>
        <w:rPr>
          <w:rFonts w:ascii="Arial" w:hAnsi="Arial" w:cs="Arial" w:hint="cs"/>
          <w:color w:val="3C4043"/>
          <w:sz w:val="36"/>
          <w:szCs w:val="36"/>
          <w:shd w:val="clear" w:color="auto" w:fill="FFFFFF"/>
          <w:rtl/>
        </w:rPr>
        <w:t>، في مختلف أنواعهم.</w:t>
      </w:r>
      <w:r>
        <w:rPr>
          <w:rFonts w:ascii="Arial" w:hAnsi="Arial" w:cs="Arial"/>
          <w:color w:val="3C4043"/>
          <w:sz w:val="36"/>
          <w:szCs w:val="36"/>
          <w:shd w:val="clear" w:color="auto" w:fill="FFFFFF"/>
          <w:rtl/>
        </w:rPr>
        <w:t xml:space="preserve"> [</w:t>
      </w:r>
      <w:r>
        <w:rPr>
          <w:rFonts w:ascii="Arial" w:hAnsi="Arial" w:cs="Arial" w:hint="cs"/>
          <w:color w:val="3C4043"/>
          <w:sz w:val="36"/>
          <w:szCs w:val="36"/>
          <w:shd w:val="clear" w:color="auto" w:fill="FFFFFF"/>
          <w:rtl/>
        </w:rPr>
        <w:t xml:space="preserve">ينظر: </w:t>
      </w:r>
      <w:proofErr w:type="spellStart"/>
      <w:r>
        <w:rPr>
          <w:rFonts w:ascii="Arial" w:hAnsi="Arial" w:cs="Arial" w:hint="cs"/>
          <w:color w:val="3C4043"/>
          <w:sz w:val="36"/>
          <w:szCs w:val="36"/>
          <w:shd w:val="clear" w:color="auto" w:fill="FFFFFF"/>
          <w:rtl/>
        </w:rPr>
        <w:t>أدونيس</w:t>
      </w:r>
      <w:proofErr w:type="spellEnd"/>
      <w:r>
        <w:rPr>
          <w:rFonts w:ascii="Arial" w:hAnsi="Arial" w:cs="Arial" w:hint="cs"/>
          <w:color w:val="3C4043"/>
          <w:sz w:val="36"/>
          <w:szCs w:val="36"/>
          <w:shd w:val="clear" w:color="auto" w:fill="FFFFFF"/>
          <w:rtl/>
        </w:rPr>
        <w:t>، نفسه، ص 267-268</w:t>
      </w:r>
      <w:r>
        <w:rPr>
          <w:rFonts w:ascii="Arial" w:hAnsi="Arial" w:cs="Arial"/>
          <w:color w:val="3C4043"/>
          <w:sz w:val="36"/>
          <w:szCs w:val="36"/>
          <w:shd w:val="clear" w:color="auto" w:fill="FFFFFF"/>
          <w:rtl/>
        </w:rPr>
        <w:t>]</w:t>
      </w:r>
      <w:r>
        <w:rPr>
          <w:rFonts w:ascii="Arial" w:hAnsi="Arial" w:cs="Arial" w:hint="cs"/>
          <w:color w:val="3C4043"/>
          <w:sz w:val="36"/>
          <w:szCs w:val="36"/>
          <w:shd w:val="clear" w:color="auto" w:fill="FFFFFF"/>
          <w:rtl/>
        </w:rPr>
        <w:t>.</w:t>
      </w:r>
    </w:p>
    <w:p w:rsidR="005D4F62" w:rsidRDefault="005D4F62" w:rsidP="005D4F62">
      <w:pPr>
        <w:jc w:val="right"/>
        <w:rPr>
          <w:rFonts w:ascii="Arial" w:hAnsi="Arial" w:cs="Arial"/>
          <w:color w:val="3C4043"/>
          <w:sz w:val="36"/>
          <w:szCs w:val="36"/>
          <w:shd w:val="clear" w:color="auto" w:fill="FFFFFF"/>
          <w:rtl/>
        </w:rPr>
      </w:pPr>
      <w:r>
        <w:rPr>
          <w:rFonts w:ascii="Arial" w:hAnsi="Arial" w:cs="Arial" w:hint="cs"/>
          <w:color w:val="3C4043"/>
          <w:sz w:val="36"/>
          <w:szCs w:val="36"/>
          <w:shd w:val="clear" w:color="auto" w:fill="FFFFFF"/>
          <w:rtl/>
        </w:rPr>
        <w:t xml:space="preserve">  ألسنا نعيش اليوم على مستوى جميع المستويات في "مدينة الله"؟ ألا يبدو التقدم في هذه المدينة كأنه ابتكر خصيصا لخدمة التخلف؟ </w:t>
      </w:r>
      <w:proofErr w:type="gramStart"/>
      <w:r>
        <w:rPr>
          <w:rFonts w:ascii="Arial" w:hAnsi="Arial" w:cs="Arial" w:hint="cs"/>
          <w:color w:val="3C4043"/>
          <w:sz w:val="36"/>
          <w:szCs w:val="36"/>
          <w:shd w:val="clear" w:color="auto" w:fill="FFFFFF"/>
          <w:rtl/>
        </w:rPr>
        <w:t>أليس</w:t>
      </w:r>
      <w:proofErr w:type="gramEnd"/>
      <w:r>
        <w:rPr>
          <w:rFonts w:ascii="Arial" w:hAnsi="Arial" w:cs="Arial" w:hint="cs"/>
          <w:color w:val="3C4043"/>
          <w:sz w:val="36"/>
          <w:szCs w:val="36"/>
          <w:shd w:val="clear" w:color="auto" w:fill="FFFFFF"/>
          <w:rtl/>
        </w:rPr>
        <w:t xml:space="preserve"> عالمنا قسمين: متدينا وزنديقا، إن كنت في هذه الجهة فأنت في "الجنة"، وإن كنت في هذه الجهة، فأنت في " الجحيم"؟</w:t>
      </w:r>
    </w:p>
    <w:p w:rsidR="005D4F62" w:rsidRDefault="005D4F62" w:rsidP="005D4F62">
      <w:pPr>
        <w:jc w:val="right"/>
        <w:rPr>
          <w:rFonts w:ascii="Arial" w:hAnsi="Arial" w:cs="Arial"/>
          <w:color w:val="3C4043"/>
          <w:sz w:val="36"/>
          <w:szCs w:val="36"/>
          <w:shd w:val="clear" w:color="auto" w:fill="FFFFFF"/>
          <w:rtl/>
        </w:rPr>
      </w:pPr>
      <w:r>
        <w:rPr>
          <w:rFonts w:ascii="Arial" w:hAnsi="Arial" w:cs="Arial" w:hint="cs"/>
          <w:color w:val="3C4043"/>
          <w:sz w:val="36"/>
          <w:szCs w:val="36"/>
          <w:shd w:val="clear" w:color="auto" w:fill="FFFFFF"/>
          <w:rtl/>
        </w:rPr>
        <w:t xml:space="preserve">  في هذا، كما يبدو لي، تكمن الأزمة/</w:t>
      </w:r>
      <w:proofErr w:type="gramStart"/>
      <w:r>
        <w:rPr>
          <w:rFonts w:ascii="Arial" w:hAnsi="Arial" w:cs="Arial" w:hint="cs"/>
          <w:color w:val="3C4043"/>
          <w:sz w:val="36"/>
          <w:szCs w:val="36"/>
          <w:shd w:val="clear" w:color="auto" w:fill="FFFFFF"/>
          <w:rtl/>
        </w:rPr>
        <w:t>المأزق</w:t>
      </w:r>
      <w:proofErr w:type="gramEnd"/>
      <w:r>
        <w:rPr>
          <w:rFonts w:ascii="Arial" w:hAnsi="Arial" w:cs="Arial" w:hint="cs"/>
          <w:color w:val="3C4043"/>
          <w:sz w:val="36"/>
          <w:szCs w:val="36"/>
          <w:shd w:val="clear" w:color="auto" w:fill="FFFFFF"/>
          <w:rtl/>
        </w:rPr>
        <w:t>، لا بالنسبة إلى الحداثة وحسب، بل إلى الشخصية العربية ذاتها أيضا.</w:t>
      </w:r>
    </w:p>
    <w:p w:rsidR="005D4F62" w:rsidRDefault="005D4F62" w:rsidP="005D4F62">
      <w:pPr>
        <w:jc w:val="right"/>
        <w:rPr>
          <w:rFonts w:ascii="Arial" w:hAnsi="Arial" w:cs="Arial"/>
          <w:color w:val="3C4043"/>
          <w:sz w:val="36"/>
          <w:szCs w:val="36"/>
          <w:shd w:val="clear" w:color="auto" w:fill="FFFFFF"/>
          <w:rtl/>
        </w:rPr>
      </w:pPr>
      <w:r>
        <w:rPr>
          <w:rFonts w:ascii="Arial" w:hAnsi="Arial" w:cs="Arial" w:hint="cs"/>
          <w:color w:val="3C4043"/>
          <w:sz w:val="36"/>
          <w:szCs w:val="36"/>
          <w:shd w:val="clear" w:color="auto" w:fill="FFFFFF"/>
          <w:rtl/>
        </w:rPr>
        <w:t xml:space="preserve">  أصوغ هذا المأزق بهذه العبارة التبسيطية: إننا </w:t>
      </w:r>
      <w:r>
        <w:rPr>
          <w:rFonts w:ascii="Arial" w:hAnsi="Arial" w:cs="Arial"/>
          <w:color w:val="3C4043"/>
          <w:sz w:val="36"/>
          <w:szCs w:val="36"/>
          <w:shd w:val="clear" w:color="auto" w:fill="FFFFFF"/>
          <w:rtl/>
        </w:rPr>
        <w:t>–</w:t>
      </w:r>
      <w:r>
        <w:rPr>
          <w:rFonts w:ascii="Arial" w:hAnsi="Arial" w:cs="Arial" w:hint="cs"/>
          <w:color w:val="3C4043"/>
          <w:sz w:val="36"/>
          <w:szCs w:val="36"/>
          <w:shd w:val="clear" w:color="auto" w:fill="FFFFFF"/>
          <w:rtl/>
        </w:rPr>
        <w:t xml:space="preserve"> اليوم </w:t>
      </w:r>
      <w:r>
        <w:rPr>
          <w:rFonts w:ascii="Arial" w:hAnsi="Arial" w:cs="Arial"/>
          <w:color w:val="3C4043"/>
          <w:sz w:val="36"/>
          <w:szCs w:val="36"/>
          <w:shd w:val="clear" w:color="auto" w:fill="FFFFFF"/>
          <w:rtl/>
        </w:rPr>
        <w:t>–</w:t>
      </w:r>
      <w:r>
        <w:rPr>
          <w:rFonts w:ascii="Arial" w:hAnsi="Arial" w:cs="Arial" w:hint="cs"/>
          <w:color w:val="3C4043"/>
          <w:sz w:val="36"/>
          <w:szCs w:val="36"/>
          <w:shd w:val="clear" w:color="auto" w:fill="FFFFFF"/>
          <w:rtl/>
        </w:rPr>
        <w:t xml:space="preserve"> نمارس الحداثة الغربية، على مستوى "تحسين" الحياة اليومية ووسائلها، لكننا نرفضها على مستوى "تحسين" الفكر والعقل، ووسائل هذا التحسين، أي أننا نأخذ المنجزات، ونرفض المبادئ العقلية التي أدت إلى ابتكارها. إنه التلفيق الذي ينخر الإنسان العربي من الداخل. ولئن كان على انهيار الفكر الفلسفي العربي في مرحلة التوفيق بين الدين والفلسفة، أي بين </w:t>
      </w:r>
      <w:proofErr w:type="spellStart"/>
      <w:r>
        <w:rPr>
          <w:rFonts w:ascii="Arial" w:hAnsi="Arial" w:cs="Arial" w:hint="cs"/>
          <w:color w:val="3C4043"/>
          <w:sz w:val="36"/>
          <w:szCs w:val="36"/>
          <w:shd w:val="clear" w:color="auto" w:fill="FFFFFF"/>
          <w:rtl/>
        </w:rPr>
        <w:t>الإسلاموية</w:t>
      </w:r>
      <w:proofErr w:type="spellEnd"/>
      <w:r>
        <w:rPr>
          <w:rFonts w:ascii="Arial" w:hAnsi="Arial" w:cs="Arial" w:hint="cs"/>
          <w:color w:val="3C4043"/>
          <w:sz w:val="36"/>
          <w:szCs w:val="36"/>
          <w:shd w:val="clear" w:color="auto" w:fill="FFFFFF"/>
          <w:rtl/>
        </w:rPr>
        <w:t xml:space="preserve"> واليونانية، فإنه اليوم يبدو إيذانا بانهيار الشخصية العربية ذاتها.</w:t>
      </w:r>
      <w:r>
        <w:rPr>
          <w:rFonts w:ascii="Arial" w:hAnsi="Arial" w:cs="Arial"/>
          <w:color w:val="3C4043"/>
          <w:sz w:val="36"/>
          <w:szCs w:val="36"/>
          <w:shd w:val="clear" w:color="auto" w:fill="FFFFFF"/>
          <w:rtl/>
        </w:rPr>
        <w:t xml:space="preserve"> [</w:t>
      </w:r>
      <w:r>
        <w:rPr>
          <w:rFonts w:ascii="Arial" w:hAnsi="Arial" w:cs="Arial" w:hint="cs"/>
          <w:color w:val="3C4043"/>
          <w:sz w:val="36"/>
          <w:szCs w:val="36"/>
          <w:shd w:val="clear" w:color="auto" w:fill="FFFFFF"/>
          <w:rtl/>
        </w:rPr>
        <w:t xml:space="preserve">ينظر: </w:t>
      </w:r>
      <w:proofErr w:type="spellStart"/>
      <w:r>
        <w:rPr>
          <w:rFonts w:ascii="Arial" w:hAnsi="Arial" w:cs="Arial" w:hint="cs"/>
          <w:color w:val="3C4043"/>
          <w:sz w:val="36"/>
          <w:szCs w:val="36"/>
          <w:shd w:val="clear" w:color="auto" w:fill="FFFFFF"/>
          <w:rtl/>
        </w:rPr>
        <w:t>أدونيس</w:t>
      </w:r>
      <w:proofErr w:type="spellEnd"/>
      <w:r>
        <w:rPr>
          <w:rFonts w:ascii="Arial" w:hAnsi="Arial" w:cs="Arial" w:hint="cs"/>
          <w:color w:val="3C4043"/>
          <w:sz w:val="36"/>
          <w:szCs w:val="36"/>
          <w:shd w:val="clear" w:color="auto" w:fill="FFFFFF"/>
          <w:rtl/>
        </w:rPr>
        <w:t>، نفسه، ص 268-269</w:t>
      </w:r>
      <w:r>
        <w:rPr>
          <w:rFonts w:ascii="Arial" w:hAnsi="Arial" w:cs="Arial"/>
          <w:color w:val="3C4043"/>
          <w:sz w:val="36"/>
          <w:szCs w:val="36"/>
          <w:shd w:val="clear" w:color="auto" w:fill="FFFFFF"/>
          <w:rtl/>
        </w:rPr>
        <w:t>]</w:t>
      </w:r>
      <w:r>
        <w:rPr>
          <w:rFonts w:ascii="Arial" w:hAnsi="Arial" w:cs="Arial" w:hint="cs"/>
          <w:color w:val="3C4043"/>
          <w:sz w:val="36"/>
          <w:szCs w:val="36"/>
          <w:shd w:val="clear" w:color="auto" w:fill="FFFFFF"/>
          <w:rtl/>
        </w:rPr>
        <w:t xml:space="preserve"> .</w:t>
      </w:r>
    </w:p>
    <w:p w:rsidR="005D4F62" w:rsidRPr="006F0461" w:rsidRDefault="005D4F62" w:rsidP="005D4F62">
      <w:pPr>
        <w:jc w:val="right"/>
        <w:rPr>
          <w:rFonts w:asciiTheme="minorBidi" w:hAnsiTheme="minorBidi"/>
          <w:b/>
          <w:bCs/>
          <w:color w:val="3C4043"/>
          <w:sz w:val="36"/>
          <w:szCs w:val="36"/>
          <w:shd w:val="clear" w:color="auto" w:fill="FFFFFF"/>
          <w:rtl/>
        </w:rPr>
      </w:pPr>
      <w:r>
        <w:rPr>
          <w:rFonts w:asciiTheme="minorBidi" w:hAnsiTheme="minorBidi" w:hint="cs"/>
          <w:color w:val="3C4043"/>
          <w:sz w:val="36"/>
          <w:szCs w:val="36"/>
          <w:shd w:val="clear" w:color="auto" w:fill="FFFFFF"/>
          <w:rtl/>
        </w:rPr>
        <w:t xml:space="preserve">                  </w:t>
      </w:r>
      <w:r w:rsidRPr="006F0461">
        <w:rPr>
          <w:rFonts w:asciiTheme="minorBidi" w:hAnsiTheme="minorBidi" w:hint="cs"/>
          <w:b/>
          <w:bCs/>
          <w:color w:val="3C4043"/>
          <w:sz w:val="36"/>
          <w:szCs w:val="36"/>
          <w:shd w:val="clear" w:color="auto" w:fill="FFFFFF"/>
          <w:rtl/>
        </w:rPr>
        <w:t xml:space="preserve"> 4- بيان "الكتابة" في منظور </w:t>
      </w:r>
      <w:proofErr w:type="spellStart"/>
      <w:r w:rsidRPr="006F0461">
        <w:rPr>
          <w:rFonts w:asciiTheme="minorBidi" w:hAnsiTheme="minorBidi" w:hint="cs"/>
          <w:b/>
          <w:bCs/>
          <w:color w:val="3C4043"/>
          <w:sz w:val="36"/>
          <w:szCs w:val="36"/>
          <w:shd w:val="clear" w:color="auto" w:fill="FFFFFF"/>
          <w:rtl/>
        </w:rPr>
        <w:t>أدونيس</w:t>
      </w:r>
      <w:proofErr w:type="spellEnd"/>
    </w:p>
    <w:p w:rsidR="005D4F62" w:rsidRDefault="005D4F62" w:rsidP="005D4F62">
      <w:pPr>
        <w:jc w:val="right"/>
        <w:rPr>
          <w:rFonts w:asciiTheme="minorBidi" w:hAnsiTheme="minorBidi"/>
          <w:color w:val="3C4043"/>
          <w:sz w:val="36"/>
          <w:szCs w:val="36"/>
          <w:shd w:val="clear" w:color="auto" w:fill="FFFFFF"/>
          <w:rtl/>
        </w:rPr>
      </w:pPr>
      <w:r>
        <w:rPr>
          <w:rFonts w:asciiTheme="minorBidi" w:hAnsiTheme="minorBidi" w:hint="cs"/>
          <w:color w:val="3C4043"/>
          <w:sz w:val="36"/>
          <w:szCs w:val="36"/>
          <w:shd w:val="clear" w:color="auto" w:fill="FFFFFF"/>
          <w:rtl/>
        </w:rPr>
        <w:t xml:space="preserve">أحدد علم </w:t>
      </w:r>
      <w:proofErr w:type="gramStart"/>
      <w:r>
        <w:rPr>
          <w:rFonts w:asciiTheme="minorBidi" w:hAnsiTheme="minorBidi" w:hint="cs"/>
          <w:color w:val="3C4043"/>
          <w:sz w:val="36"/>
          <w:szCs w:val="36"/>
          <w:shd w:val="clear" w:color="auto" w:fill="FFFFFF"/>
          <w:rtl/>
        </w:rPr>
        <w:t>جمال</w:t>
      </w:r>
      <w:proofErr w:type="gramEnd"/>
      <w:r>
        <w:rPr>
          <w:rFonts w:asciiTheme="minorBidi" w:hAnsiTheme="minorBidi" w:hint="cs"/>
          <w:color w:val="3C4043"/>
          <w:sz w:val="36"/>
          <w:szCs w:val="36"/>
          <w:shd w:val="clear" w:color="auto" w:fill="FFFFFF"/>
          <w:rtl/>
        </w:rPr>
        <w:t xml:space="preserve"> الكتابة في النقاط التالية:</w:t>
      </w:r>
    </w:p>
    <w:p w:rsidR="005D4F62" w:rsidRDefault="005D4F62" w:rsidP="005D4F62">
      <w:pPr>
        <w:ind w:left="1080"/>
        <w:jc w:val="right"/>
        <w:rPr>
          <w:sz w:val="36"/>
          <w:szCs w:val="36"/>
          <w:rtl/>
          <w:lang w:bidi="ar-DZ"/>
        </w:rPr>
      </w:pPr>
      <w:r w:rsidRPr="003E4EDB">
        <w:rPr>
          <w:rFonts w:hint="cs"/>
          <w:sz w:val="36"/>
          <w:szCs w:val="36"/>
          <w:rtl/>
          <w:lang w:bidi="ar-DZ"/>
        </w:rPr>
        <w:t>1-</w:t>
      </w:r>
      <w:r>
        <w:rPr>
          <w:rFonts w:hint="cs"/>
          <w:sz w:val="36"/>
          <w:szCs w:val="36"/>
          <w:rtl/>
          <w:lang w:bidi="ar-DZ"/>
        </w:rPr>
        <w:t xml:space="preserve"> الإبداع دخول في المجهول لا في المعلوم. فأن نبدع إذا، أي أن نكتب، هو </w:t>
      </w:r>
      <w:proofErr w:type="spellStart"/>
      <w:r>
        <w:rPr>
          <w:rFonts w:hint="cs"/>
          <w:sz w:val="36"/>
          <w:szCs w:val="36"/>
          <w:rtl/>
          <w:lang w:bidi="ar-DZ"/>
        </w:rPr>
        <w:t>ان</w:t>
      </w:r>
      <w:proofErr w:type="spellEnd"/>
      <w:r>
        <w:rPr>
          <w:rFonts w:hint="cs"/>
          <w:sz w:val="36"/>
          <w:szCs w:val="36"/>
          <w:rtl/>
          <w:lang w:bidi="ar-DZ"/>
        </w:rPr>
        <w:t xml:space="preserve"> نخرج مما كتبناه من مسافة لحظة مضت، لكي ندخل في مسافة لحظة تأتي. </w:t>
      </w:r>
      <w:proofErr w:type="gramStart"/>
      <w:r>
        <w:rPr>
          <w:rFonts w:hint="cs"/>
          <w:sz w:val="36"/>
          <w:szCs w:val="36"/>
          <w:rtl/>
          <w:lang w:bidi="ar-DZ"/>
        </w:rPr>
        <w:t>المفكر</w:t>
      </w:r>
      <w:proofErr w:type="gramEnd"/>
      <w:r>
        <w:rPr>
          <w:rFonts w:hint="cs"/>
          <w:sz w:val="36"/>
          <w:szCs w:val="36"/>
          <w:rtl/>
          <w:lang w:bidi="ar-DZ"/>
        </w:rPr>
        <w:t xml:space="preserve">، الكاتب لا يفكر إذا ولا يكتب إلا إذا كتب وفكر بشكل مغاير لما يعرفه، بحيث تكون كتابته وفكره نقطة لقاء بين نفي المعلوم وإيجاب المجهول... </w:t>
      </w:r>
      <w:proofErr w:type="gramStart"/>
      <w:r>
        <w:rPr>
          <w:rFonts w:hint="cs"/>
          <w:sz w:val="36"/>
          <w:szCs w:val="36"/>
          <w:rtl/>
          <w:lang w:bidi="ar-DZ"/>
        </w:rPr>
        <w:t>وبينما</w:t>
      </w:r>
      <w:proofErr w:type="gramEnd"/>
      <w:r>
        <w:rPr>
          <w:rFonts w:hint="cs"/>
          <w:sz w:val="36"/>
          <w:szCs w:val="36"/>
          <w:rtl/>
          <w:lang w:bidi="ar-DZ"/>
        </w:rPr>
        <w:t xml:space="preserve"> كان الأسلاف الشعراء يفضلون، بوحي الفطرة الموروثة، ما "هم" على ما يفعلون، فإن على الأحفاد أن يفضلوا</w:t>
      </w:r>
      <w:r w:rsidRPr="003E4EDB">
        <w:rPr>
          <w:rFonts w:hint="cs"/>
          <w:sz w:val="36"/>
          <w:szCs w:val="36"/>
          <w:rtl/>
          <w:lang w:bidi="ar-DZ"/>
        </w:rPr>
        <w:t xml:space="preserve"> </w:t>
      </w:r>
      <w:r>
        <w:rPr>
          <w:rFonts w:hint="cs"/>
          <w:sz w:val="36"/>
          <w:szCs w:val="36"/>
          <w:rtl/>
          <w:lang w:bidi="ar-DZ"/>
        </w:rPr>
        <w:t xml:space="preserve">ما "يفعلون" على ما "هم". </w:t>
      </w:r>
    </w:p>
    <w:p w:rsidR="005D4F62" w:rsidRDefault="005D4F62" w:rsidP="005D4F62">
      <w:pPr>
        <w:ind w:left="1080"/>
        <w:jc w:val="right"/>
        <w:rPr>
          <w:sz w:val="36"/>
          <w:szCs w:val="36"/>
          <w:rtl/>
          <w:lang w:bidi="ar-DZ"/>
        </w:rPr>
      </w:pPr>
      <w:r>
        <w:rPr>
          <w:rFonts w:hint="cs"/>
          <w:sz w:val="36"/>
          <w:szCs w:val="36"/>
          <w:rtl/>
          <w:lang w:bidi="ar-DZ"/>
        </w:rPr>
        <w:t xml:space="preserve">2- </w:t>
      </w:r>
      <w:proofErr w:type="gramStart"/>
      <w:r>
        <w:rPr>
          <w:rFonts w:hint="cs"/>
          <w:sz w:val="36"/>
          <w:szCs w:val="36"/>
          <w:rtl/>
          <w:lang w:bidi="ar-DZ"/>
        </w:rPr>
        <w:t>يجب</w:t>
      </w:r>
      <w:proofErr w:type="gramEnd"/>
      <w:r>
        <w:rPr>
          <w:rFonts w:hint="cs"/>
          <w:sz w:val="36"/>
          <w:szCs w:val="36"/>
          <w:rtl/>
          <w:lang w:bidi="ar-DZ"/>
        </w:rPr>
        <w:t xml:space="preserve"> أن تتغير الكتابة تغيرا نوعيا، فالحدود التي تقسم الكتابة إلى أنواع، يجب أن تزول، لكي يكون هناك نوع واحد هو الكتابة. لا نعود </w:t>
      </w:r>
      <w:r>
        <w:rPr>
          <w:rFonts w:hint="cs"/>
          <w:sz w:val="36"/>
          <w:szCs w:val="36"/>
          <w:rtl/>
          <w:lang w:bidi="ar-DZ"/>
        </w:rPr>
        <w:lastRenderedPageBreak/>
        <w:t xml:space="preserve">نلتمس معيار التمييز </w:t>
      </w:r>
      <w:proofErr w:type="gramStart"/>
      <w:r>
        <w:rPr>
          <w:rFonts w:hint="cs"/>
          <w:sz w:val="36"/>
          <w:szCs w:val="36"/>
          <w:rtl/>
          <w:lang w:bidi="ar-DZ"/>
        </w:rPr>
        <w:t>في</w:t>
      </w:r>
      <w:proofErr w:type="gramEnd"/>
      <w:r>
        <w:rPr>
          <w:rFonts w:hint="cs"/>
          <w:sz w:val="36"/>
          <w:szCs w:val="36"/>
          <w:rtl/>
          <w:lang w:bidi="ar-DZ"/>
        </w:rPr>
        <w:t xml:space="preserve"> نوعية المكتوب: هل هو قصيدة أم قصة؟ </w:t>
      </w:r>
      <w:proofErr w:type="gramStart"/>
      <w:r>
        <w:rPr>
          <w:rFonts w:hint="cs"/>
          <w:sz w:val="36"/>
          <w:szCs w:val="36"/>
          <w:rtl/>
          <w:lang w:bidi="ar-DZ"/>
        </w:rPr>
        <w:t>مسرحية</w:t>
      </w:r>
      <w:proofErr w:type="gramEnd"/>
      <w:r>
        <w:rPr>
          <w:rFonts w:hint="cs"/>
          <w:sz w:val="36"/>
          <w:szCs w:val="36"/>
          <w:rtl/>
          <w:lang w:bidi="ar-DZ"/>
        </w:rPr>
        <w:t xml:space="preserve"> أم رواية؟ وإنما نلتمس في درجة حضوره الإبداعي.</w:t>
      </w:r>
    </w:p>
    <w:p w:rsidR="005D4F62" w:rsidRDefault="005D4F62" w:rsidP="005D4F62">
      <w:pPr>
        <w:ind w:left="1080"/>
        <w:jc w:val="right"/>
        <w:rPr>
          <w:sz w:val="36"/>
          <w:szCs w:val="36"/>
          <w:rtl/>
          <w:lang w:bidi="ar-DZ"/>
        </w:rPr>
      </w:pPr>
      <w:r>
        <w:rPr>
          <w:rFonts w:hint="cs"/>
          <w:sz w:val="36"/>
          <w:szCs w:val="36"/>
          <w:rtl/>
          <w:lang w:bidi="ar-DZ"/>
        </w:rPr>
        <w:t xml:space="preserve">3- لم يعد كافيا </w:t>
      </w:r>
      <w:proofErr w:type="spellStart"/>
      <w:r>
        <w:rPr>
          <w:rFonts w:hint="cs"/>
          <w:sz w:val="36"/>
          <w:szCs w:val="36"/>
          <w:rtl/>
          <w:lang w:bidi="ar-DZ"/>
        </w:rPr>
        <w:t>ان</w:t>
      </w:r>
      <w:proofErr w:type="spellEnd"/>
      <w:r>
        <w:rPr>
          <w:rFonts w:hint="cs"/>
          <w:sz w:val="36"/>
          <w:szCs w:val="36"/>
          <w:rtl/>
          <w:lang w:bidi="ar-DZ"/>
        </w:rPr>
        <w:t xml:space="preserve"> نخلق زمنا شعريا متحركا، وإنما يجب أن نخلق زمنا ثقافيا متحركا. </w:t>
      </w:r>
      <w:proofErr w:type="gramStart"/>
      <w:r>
        <w:rPr>
          <w:rFonts w:hint="cs"/>
          <w:sz w:val="36"/>
          <w:szCs w:val="36"/>
          <w:rtl/>
          <w:lang w:bidi="ar-DZ"/>
        </w:rPr>
        <w:t>وفي</w:t>
      </w:r>
      <w:proofErr w:type="gramEnd"/>
      <w:r>
        <w:rPr>
          <w:rFonts w:hint="cs"/>
          <w:sz w:val="36"/>
          <w:szCs w:val="36"/>
          <w:rtl/>
          <w:lang w:bidi="ar-DZ"/>
        </w:rPr>
        <w:t xml:space="preserve"> هذا، تتغير العلاقة في فعل الإبداع: لا تعود بين الخلاق (المبدع) وتراث سابق، بل تصبح بين الخلاق (المبدع) وحركة الخلق (الإبداع).</w:t>
      </w:r>
    </w:p>
    <w:p w:rsidR="005D4F62" w:rsidRDefault="005D4F62" w:rsidP="005D4F62">
      <w:pPr>
        <w:ind w:left="1080"/>
        <w:jc w:val="right"/>
        <w:rPr>
          <w:sz w:val="36"/>
          <w:szCs w:val="36"/>
          <w:rtl/>
          <w:lang w:bidi="ar-DZ"/>
        </w:rPr>
      </w:pPr>
      <w:r>
        <w:rPr>
          <w:rFonts w:hint="cs"/>
          <w:sz w:val="36"/>
          <w:szCs w:val="36"/>
          <w:rtl/>
          <w:lang w:bidi="ar-DZ"/>
        </w:rPr>
        <w:t xml:space="preserve">4- الفعل المنتج (الإبداع) أكثر أهمية من المنتج (النص المبدع). </w:t>
      </w:r>
      <w:proofErr w:type="gramStart"/>
      <w:r>
        <w:rPr>
          <w:rFonts w:hint="cs"/>
          <w:sz w:val="36"/>
          <w:szCs w:val="36"/>
          <w:rtl/>
          <w:lang w:bidi="ar-DZ"/>
        </w:rPr>
        <w:t>يجب</w:t>
      </w:r>
      <w:proofErr w:type="gramEnd"/>
      <w:r>
        <w:rPr>
          <w:rFonts w:hint="cs"/>
          <w:sz w:val="36"/>
          <w:szCs w:val="36"/>
          <w:rtl/>
          <w:lang w:bidi="ar-DZ"/>
        </w:rPr>
        <w:t xml:space="preserve"> أن نكتب ونقرأ، لا بروح التوكيد على النتّاج بحد ذاته، بل بروح التوكيد على فعل الخلق (فعل الإبداع) ففعل الخلق (فعل الإبداع) أكثر أهمية مما نخلق (نبدع). بدل أن نعجب بنجاح القصيدة، أي بكمالها، ونلت ذبها كشيء مكتمل، يجب أن نوجه النظر إلى الحركة الخلاقة التي أنتجت هذه القصيدة، إلى الطاقة الإبداعية الكامنة </w:t>
      </w:r>
      <w:proofErr w:type="gramStart"/>
      <w:r>
        <w:rPr>
          <w:rFonts w:hint="cs"/>
          <w:sz w:val="36"/>
          <w:szCs w:val="36"/>
          <w:rtl/>
          <w:lang w:bidi="ar-DZ"/>
        </w:rPr>
        <w:t>وراءها .</w:t>
      </w:r>
      <w:proofErr w:type="gramEnd"/>
      <w:r>
        <w:rPr>
          <w:rFonts w:hint="cs"/>
          <w:sz w:val="36"/>
          <w:szCs w:val="36"/>
          <w:rtl/>
          <w:lang w:bidi="ar-DZ"/>
        </w:rPr>
        <w:t xml:space="preserve"> </w:t>
      </w:r>
      <w:proofErr w:type="gramStart"/>
      <w:r>
        <w:rPr>
          <w:rFonts w:hint="cs"/>
          <w:sz w:val="36"/>
          <w:szCs w:val="36"/>
          <w:rtl/>
          <w:lang w:bidi="ar-DZ"/>
        </w:rPr>
        <w:t>فالنتاج</w:t>
      </w:r>
      <w:proofErr w:type="gramEnd"/>
      <w:r>
        <w:rPr>
          <w:rFonts w:hint="cs"/>
          <w:sz w:val="36"/>
          <w:szCs w:val="36"/>
          <w:rtl/>
          <w:lang w:bidi="ar-DZ"/>
        </w:rPr>
        <w:t xml:space="preserve"> الأول للمبدع ليس أن ينتج نتاجه، بل أن ينتج ذاته.</w:t>
      </w:r>
    </w:p>
    <w:p w:rsidR="005D4F62" w:rsidRDefault="005D4F62" w:rsidP="005D4F62">
      <w:pPr>
        <w:ind w:left="1080"/>
        <w:jc w:val="right"/>
        <w:rPr>
          <w:sz w:val="36"/>
          <w:szCs w:val="36"/>
          <w:rtl/>
          <w:lang w:bidi="ar-DZ"/>
        </w:rPr>
      </w:pPr>
      <w:r>
        <w:rPr>
          <w:rFonts w:hint="cs"/>
          <w:sz w:val="36"/>
          <w:szCs w:val="36"/>
          <w:rtl/>
          <w:lang w:bidi="ar-DZ"/>
        </w:rPr>
        <w:t xml:space="preserve">5- ليست الثقافة استعادة، وإنما هي ابتكار. يجب أن نكتب ونقرأ، فيما نعي وعيا أصيلا أن الثقافة ليست في الشيء القائم المؤسس (سابقا)،وإنما هي في ما يتحرك، ويؤسس (التجديد والبناء). لا تعود الثقافة مجموعة الآثار والقيم والمقاييس والمنجزات المتحققة (سابقا)، بل تصبح الحركة التي في طريق التأسيس، تصبح الإبداع متحركا في اتجاه المستقبل. وهذه هي الثقافة الفعالة التي تبدع الإنسان فيما يبدعها، وتؤسسه فيما يؤسسها. فليست الثقافة ما </w:t>
      </w:r>
      <w:proofErr w:type="spellStart"/>
      <w:r>
        <w:rPr>
          <w:rFonts w:hint="cs"/>
          <w:sz w:val="36"/>
          <w:szCs w:val="36"/>
          <w:rtl/>
          <w:lang w:bidi="ar-DZ"/>
        </w:rPr>
        <w:t>ابتكرناه</w:t>
      </w:r>
      <w:proofErr w:type="spellEnd"/>
      <w:r>
        <w:rPr>
          <w:rFonts w:hint="cs"/>
          <w:sz w:val="36"/>
          <w:szCs w:val="36"/>
          <w:rtl/>
          <w:lang w:bidi="ar-DZ"/>
        </w:rPr>
        <w:t xml:space="preserve"> (</w:t>
      </w:r>
      <w:proofErr w:type="gramStart"/>
      <w:r>
        <w:rPr>
          <w:rFonts w:hint="cs"/>
          <w:sz w:val="36"/>
          <w:szCs w:val="36"/>
          <w:rtl/>
          <w:lang w:bidi="ar-DZ"/>
        </w:rPr>
        <w:t>سابقا</w:t>
      </w:r>
      <w:proofErr w:type="gramEnd"/>
      <w:r>
        <w:rPr>
          <w:rFonts w:hint="cs"/>
          <w:sz w:val="36"/>
          <w:szCs w:val="36"/>
          <w:rtl/>
          <w:lang w:bidi="ar-DZ"/>
        </w:rPr>
        <w:t>)، وإنما هي ما نبتكره ( نبدعه في حاضرنا).</w:t>
      </w:r>
    </w:p>
    <w:p w:rsidR="005D4F62" w:rsidRDefault="005D4F62" w:rsidP="005D4F62">
      <w:pPr>
        <w:ind w:left="1080"/>
        <w:jc w:val="right"/>
        <w:rPr>
          <w:sz w:val="36"/>
          <w:szCs w:val="36"/>
          <w:rtl/>
          <w:lang w:bidi="ar-DZ"/>
        </w:rPr>
      </w:pPr>
      <w:r>
        <w:rPr>
          <w:rFonts w:hint="cs"/>
          <w:sz w:val="36"/>
          <w:szCs w:val="36"/>
          <w:rtl/>
          <w:lang w:bidi="ar-DZ"/>
        </w:rPr>
        <w:t xml:space="preserve">6- البداية المطلقة مستحيلة. لكن ثمة </w:t>
      </w:r>
      <w:proofErr w:type="gramStart"/>
      <w:r>
        <w:rPr>
          <w:rFonts w:hint="cs"/>
          <w:sz w:val="36"/>
          <w:szCs w:val="36"/>
          <w:rtl/>
          <w:lang w:bidi="ar-DZ"/>
        </w:rPr>
        <w:t>خصوصية</w:t>
      </w:r>
      <w:proofErr w:type="gramEnd"/>
      <w:r>
        <w:rPr>
          <w:rFonts w:hint="cs"/>
          <w:sz w:val="36"/>
          <w:szCs w:val="36"/>
          <w:rtl/>
          <w:lang w:bidi="ar-DZ"/>
        </w:rPr>
        <w:t xml:space="preserve"> تظهر في مظهر البداية حين نغير وجهة الانطلاق...كان الشاعر، </w:t>
      </w:r>
      <w:proofErr w:type="gramStart"/>
      <w:r>
        <w:rPr>
          <w:rFonts w:hint="cs"/>
          <w:sz w:val="36"/>
          <w:szCs w:val="36"/>
          <w:rtl/>
          <w:lang w:bidi="ar-DZ"/>
        </w:rPr>
        <w:t>بتعبير</w:t>
      </w:r>
      <w:proofErr w:type="gramEnd"/>
      <w:r>
        <w:rPr>
          <w:rFonts w:hint="cs"/>
          <w:sz w:val="36"/>
          <w:szCs w:val="36"/>
          <w:rtl/>
          <w:lang w:bidi="ar-DZ"/>
        </w:rPr>
        <w:t xml:space="preserve"> آخر، يكتب المعاني (التي يعرفها سلفا). </w:t>
      </w:r>
      <w:proofErr w:type="gramStart"/>
      <w:r>
        <w:rPr>
          <w:rFonts w:hint="cs"/>
          <w:sz w:val="36"/>
          <w:szCs w:val="36"/>
          <w:rtl/>
          <w:lang w:bidi="ar-DZ"/>
        </w:rPr>
        <w:t>وجهة</w:t>
      </w:r>
      <w:proofErr w:type="gramEnd"/>
      <w:r>
        <w:rPr>
          <w:rFonts w:hint="cs"/>
          <w:sz w:val="36"/>
          <w:szCs w:val="36"/>
          <w:rtl/>
          <w:lang w:bidi="ar-DZ"/>
        </w:rPr>
        <w:t xml:space="preserve"> الانطلاق اليوم هي: المعنى هو نتاج الكتابة ( أي غامضا).هذا يعني أن القصيدة ليست جوابا، بل هي سؤال ضمن السؤال، أو </w:t>
      </w:r>
      <w:proofErr w:type="gramStart"/>
      <w:r>
        <w:rPr>
          <w:rFonts w:hint="cs"/>
          <w:sz w:val="36"/>
          <w:szCs w:val="36"/>
          <w:rtl/>
          <w:lang w:bidi="ar-DZ"/>
        </w:rPr>
        <w:t>سؤال</w:t>
      </w:r>
      <w:proofErr w:type="gramEnd"/>
      <w:r>
        <w:rPr>
          <w:rFonts w:hint="cs"/>
          <w:sz w:val="36"/>
          <w:szCs w:val="36"/>
          <w:rtl/>
          <w:lang w:bidi="ar-DZ"/>
        </w:rPr>
        <w:t xml:space="preserve"> يتجاوز السؤال...</w:t>
      </w:r>
      <w:proofErr w:type="gramStart"/>
      <w:r>
        <w:rPr>
          <w:rFonts w:hint="cs"/>
          <w:sz w:val="36"/>
          <w:szCs w:val="36"/>
          <w:rtl/>
          <w:lang w:bidi="ar-DZ"/>
        </w:rPr>
        <w:t>ومن</w:t>
      </w:r>
      <w:proofErr w:type="gramEnd"/>
      <w:r>
        <w:rPr>
          <w:rFonts w:hint="cs"/>
          <w:sz w:val="36"/>
          <w:szCs w:val="36"/>
          <w:rtl/>
          <w:lang w:bidi="ar-DZ"/>
        </w:rPr>
        <w:t xml:space="preserve"> هنا، يجب أن نكتب الشعر </w:t>
      </w:r>
      <w:r>
        <w:rPr>
          <w:rFonts w:hint="cs"/>
          <w:sz w:val="36"/>
          <w:szCs w:val="36"/>
          <w:rtl/>
          <w:lang w:bidi="ar-DZ"/>
        </w:rPr>
        <w:lastRenderedPageBreak/>
        <w:t xml:space="preserve">ونقرأه، فيما نستبدل مقولة الفهم بمقولة التأمل... ليس للشعر تخوم (حدود). </w:t>
      </w:r>
      <w:proofErr w:type="gramStart"/>
      <w:r>
        <w:rPr>
          <w:rFonts w:hint="cs"/>
          <w:sz w:val="36"/>
          <w:szCs w:val="36"/>
          <w:rtl/>
          <w:lang w:bidi="ar-DZ"/>
        </w:rPr>
        <w:t>لذلك</w:t>
      </w:r>
      <w:proofErr w:type="gramEnd"/>
      <w:r>
        <w:rPr>
          <w:rFonts w:hint="cs"/>
          <w:sz w:val="36"/>
          <w:szCs w:val="36"/>
          <w:rtl/>
          <w:lang w:bidi="ar-DZ"/>
        </w:rPr>
        <w:t>، ليست المسألة أن نفهمه، بل أن نتأمل في أبعاده...</w:t>
      </w:r>
    </w:p>
    <w:p w:rsidR="005D4F62" w:rsidRDefault="005D4F62" w:rsidP="005D4F62">
      <w:pPr>
        <w:ind w:left="1080"/>
        <w:jc w:val="right"/>
        <w:rPr>
          <w:sz w:val="36"/>
          <w:szCs w:val="36"/>
          <w:rtl/>
          <w:lang w:bidi="ar-DZ"/>
        </w:rPr>
      </w:pPr>
      <w:r>
        <w:rPr>
          <w:rFonts w:hint="cs"/>
          <w:sz w:val="36"/>
          <w:szCs w:val="36"/>
          <w:rtl/>
          <w:lang w:bidi="ar-DZ"/>
        </w:rPr>
        <w:t xml:space="preserve">7- بعد الإعصار الذي يمحو حدود الأنواع من على خريطة الكتابة، يجيء الهدوء. ثمة حاجة إلى الدخول في تحديد جديد لكتابة جديدة... ومن هنا، ينطلق الشاعر الحديث من </w:t>
      </w:r>
      <w:proofErr w:type="spellStart"/>
      <w:r>
        <w:rPr>
          <w:rFonts w:hint="cs"/>
          <w:sz w:val="36"/>
          <w:szCs w:val="36"/>
          <w:rtl/>
          <w:lang w:bidi="ar-DZ"/>
        </w:rPr>
        <w:t>أولانية</w:t>
      </w:r>
      <w:proofErr w:type="spellEnd"/>
      <w:r>
        <w:rPr>
          <w:rFonts w:hint="cs"/>
          <w:sz w:val="36"/>
          <w:szCs w:val="36"/>
          <w:rtl/>
          <w:lang w:bidi="ar-DZ"/>
        </w:rPr>
        <w:t xml:space="preserve"> شكلية، بل ينطلق، على العكس، من </w:t>
      </w:r>
      <w:proofErr w:type="spellStart"/>
      <w:r>
        <w:rPr>
          <w:rFonts w:hint="cs"/>
          <w:sz w:val="36"/>
          <w:szCs w:val="36"/>
          <w:rtl/>
          <w:lang w:bidi="ar-DZ"/>
        </w:rPr>
        <w:t>أولانية</w:t>
      </w:r>
      <w:proofErr w:type="spellEnd"/>
      <w:r>
        <w:rPr>
          <w:rFonts w:hint="cs"/>
          <w:sz w:val="36"/>
          <w:szCs w:val="36"/>
          <w:rtl/>
          <w:lang w:bidi="ar-DZ"/>
        </w:rPr>
        <w:t xml:space="preserve"> </w:t>
      </w:r>
      <w:proofErr w:type="spellStart"/>
      <w:r>
        <w:rPr>
          <w:rFonts w:hint="cs"/>
          <w:sz w:val="36"/>
          <w:szCs w:val="36"/>
          <w:rtl/>
          <w:lang w:bidi="ar-DZ"/>
        </w:rPr>
        <w:t>اللاشكل</w:t>
      </w:r>
      <w:proofErr w:type="spellEnd"/>
      <w:r>
        <w:rPr>
          <w:rFonts w:hint="cs"/>
          <w:sz w:val="36"/>
          <w:szCs w:val="36"/>
          <w:rtl/>
          <w:lang w:bidi="ar-DZ"/>
        </w:rPr>
        <w:t>... ابتداء، لا يمارس م</w:t>
      </w:r>
      <w:proofErr w:type="gramStart"/>
      <w:r>
        <w:rPr>
          <w:rFonts w:hint="cs"/>
          <w:sz w:val="36"/>
          <w:szCs w:val="36"/>
          <w:rtl/>
          <w:lang w:bidi="ar-DZ"/>
        </w:rPr>
        <w:t>ا مورس</w:t>
      </w:r>
      <w:proofErr w:type="gramEnd"/>
      <w:r>
        <w:rPr>
          <w:rFonts w:hint="cs"/>
          <w:sz w:val="36"/>
          <w:szCs w:val="36"/>
          <w:rtl/>
          <w:lang w:bidi="ar-DZ"/>
        </w:rPr>
        <w:t xml:space="preserve"> ... </w:t>
      </w:r>
      <w:proofErr w:type="gramStart"/>
      <w:r>
        <w:rPr>
          <w:rFonts w:hint="cs"/>
          <w:sz w:val="36"/>
          <w:szCs w:val="36"/>
          <w:rtl/>
          <w:lang w:bidi="ar-DZ"/>
        </w:rPr>
        <w:t>ابتداء</w:t>
      </w:r>
      <w:proofErr w:type="gramEnd"/>
      <w:r>
        <w:rPr>
          <w:rFonts w:hint="cs"/>
          <w:sz w:val="36"/>
          <w:szCs w:val="36"/>
          <w:rtl/>
          <w:lang w:bidi="ar-DZ"/>
        </w:rPr>
        <w:t xml:space="preserve">، يتحرك وفي أعماقه طموح ليس إلى أن يتعلم القيم السائدة (التقاليد الشعرية)، بل إلى أن يخلق (يبدع) القيم الجديدة. ابتداء، يرى أن المسألة ليست أن </w:t>
      </w:r>
      <w:proofErr w:type="gramStart"/>
      <w:r>
        <w:rPr>
          <w:rFonts w:hint="cs"/>
          <w:sz w:val="36"/>
          <w:szCs w:val="36"/>
          <w:rtl/>
          <w:lang w:bidi="ar-DZ"/>
        </w:rPr>
        <w:t>يكرر</w:t>
      </w:r>
      <w:proofErr w:type="gramEnd"/>
      <w:r>
        <w:rPr>
          <w:rFonts w:hint="cs"/>
          <w:sz w:val="36"/>
          <w:szCs w:val="36"/>
          <w:rtl/>
          <w:lang w:bidi="ar-DZ"/>
        </w:rPr>
        <w:t xml:space="preserve"> لغة معروفة، بل المسألة أن يكتشف لغة غير معروفة. </w:t>
      </w:r>
      <w:proofErr w:type="gramStart"/>
      <w:r>
        <w:rPr>
          <w:rFonts w:hint="cs"/>
          <w:sz w:val="36"/>
          <w:szCs w:val="36"/>
          <w:rtl/>
          <w:lang w:bidi="ar-DZ"/>
        </w:rPr>
        <w:t>ابتداء</w:t>
      </w:r>
      <w:proofErr w:type="gramEnd"/>
      <w:r>
        <w:rPr>
          <w:rFonts w:hint="cs"/>
          <w:sz w:val="36"/>
          <w:szCs w:val="36"/>
          <w:rtl/>
          <w:lang w:bidi="ar-DZ"/>
        </w:rPr>
        <w:t>، يختار المجيء من المستقبل.</w:t>
      </w:r>
    </w:p>
    <w:p w:rsidR="005D4F62" w:rsidRDefault="005D4F62" w:rsidP="005D4F62">
      <w:pPr>
        <w:pStyle w:val="Corpsdetexte"/>
        <w:jc w:val="right"/>
        <w:rPr>
          <w:rFonts w:ascii="Calibri" w:hAnsi="Calibri" w:hint="cs"/>
          <w:sz w:val="36"/>
          <w:szCs w:val="36"/>
          <w:rtl/>
          <w:lang w:bidi="ar-DZ"/>
        </w:rPr>
      </w:pPr>
      <w:r>
        <w:rPr>
          <w:rFonts w:hint="cs"/>
          <w:sz w:val="36"/>
          <w:szCs w:val="36"/>
          <w:rtl/>
          <w:lang w:bidi="ar-DZ"/>
        </w:rPr>
        <w:t xml:space="preserve">8- ... ومن هنا ، تعلمنا هذه الكتابة أنه ما من شكل معطى محدد يمكن أن يكون في مستوى تجربة </w:t>
      </w:r>
      <w:proofErr w:type="spellStart"/>
      <w:r>
        <w:rPr>
          <w:rFonts w:hint="cs"/>
          <w:sz w:val="36"/>
          <w:szCs w:val="36"/>
          <w:rtl/>
          <w:lang w:bidi="ar-DZ"/>
        </w:rPr>
        <w:t>كيانية</w:t>
      </w:r>
      <w:proofErr w:type="spellEnd"/>
      <w:r>
        <w:rPr>
          <w:rFonts w:hint="cs"/>
          <w:sz w:val="36"/>
          <w:szCs w:val="36"/>
          <w:rtl/>
          <w:lang w:bidi="ar-DZ"/>
        </w:rPr>
        <w:t xml:space="preserve">. </w:t>
      </w:r>
      <w:proofErr w:type="gramStart"/>
      <w:r>
        <w:rPr>
          <w:rFonts w:hint="cs"/>
          <w:sz w:val="36"/>
          <w:szCs w:val="36"/>
          <w:rtl/>
          <w:lang w:bidi="ar-DZ"/>
        </w:rPr>
        <w:t>فهذه</w:t>
      </w:r>
      <w:proofErr w:type="gramEnd"/>
      <w:r>
        <w:rPr>
          <w:rFonts w:hint="cs"/>
          <w:sz w:val="36"/>
          <w:szCs w:val="36"/>
          <w:rtl/>
          <w:lang w:bidi="ar-DZ"/>
        </w:rPr>
        <w:t xml:space="preserve"> التجربة من طور يتجاوز طور الكلام، فكيف إذا لا يتجاوز طور الشكل؟ </w:t>
      </w:r>
      <w:proofErr w:type="gramStart"/>
      <w:r>
        <w:rPr>
          <w:rFonts w:hint="cs"/>
          <w:sz w:val="36"/>
          <w:szCs w:val="36"/>
          <w:rtl/>
          <w:lang w:bidi="ar-DZ"/>
        </w:rPr>
        <w:t>وتعلمنا</w:t>
      </w:r>
      <w:proofErr w:type="gramEnd"/>
      <w:r>
        <w:rPr>
          <w:rFonts w:hint="cs"/>
          <w:sz w:val="36"/>
          <w:szCs w:val="36"/>
          <w:rtl/>
          <w:lang w:bidi="ar-DZ"/>
        </w:rPr>
        <w:t xml:space="preserve"> هذه الكتابة كذلك أن جهل الشعراء العرب بهذه الحقيقة هو الذي يبقي نتاجهم سجين إطار مسبق كأنه سجين قبر. </w:t>
      </w:r>
      <w:proofErr w:type="gramStart"/>
      <w:r>
        <w:rPr>
          <w:rFonts w:hint="cs"/>
          <w:sz w:val="36"/>
          <w:szCs w:val="36"/>
          <w:rtl/>
          <w:lang w:bidi="ar-DZ"/>
        </w:rPr>
        <w:t>وتعلمنا</w:t>
      </w:r>
      <w:proofErr w:type="gramEnd"/>
      <w:r>
        <w:rPr>
          <w:rFonts w:hint="cs"/>
          <w:sz w:val="36"/>
          <w:szCs w:val="36"/>
          <w:rtl/>
          <w:lang w:bidi="ar-DZ"/>
        </w:rPr>
        <w:t xml:space="preserve"> هذه الكتابة أن علم جمال الشعر، وباختصار أن علم الجمال ليس علم جمال الثابت، وإنما هو علم جمال المتغير.</w:t>
      </w:r>
      <w:r>
        <w:rPr>
          <w:rFonts w:ascii="Calibri" w:hAnsi="Calibri"/>
          <w:sz w:val="36"/>
          <w:szCs w:val="36"/>
          <w:rtl/>
          <w:lang w:bidi="ar-DZ"/>
        </w:rPr>
        <w:t xml:space="preserve"> [</w:t>
      </w:r>
      <w:r>
        <w:rPr>
          <w:rFonts w:ascii="Calibri" w:hAnsi="Calibri" w:hint="cs"/>
          <w:sz w:val="36"/>
          <w:szCs w:val="36"/>
          <w:rtl/>
          <w:lang w:bidi="ar-DZ"/>
        </w:rPr>
        <w:t xml:space="preserve">ينظر: </w:t>
      </w:r>
      <w:proofErr w:type="spellStart"/>
      <w:r>
        <w:rPr>
          <w:rFonts w:ascii="Calibri" w:hAnsi="Calibri" w:hint="cs"/>
          <w:sz w:val="36"/>
          <w:szCs w:val="36"/>
          <w:rtl/>
          <w:lang w:bidi="ar-DZ"/>
        </w:rPr>
        <w:t>أدونيس</w:t>
      </w:r>
      <w:proofErr w:type="spellEnd"/>
      <w:r>
        <w:rPr>
          <w:rFonts w:ascii="Calibri" w:hAnsi="Calibri" w:hint="cs"/>
          <w:sz w:val="36"/>
          <w:szCs w:val="36"/>
          <w:rtl/>
          <w:lang w:bidi="ar-DZ"/>
        </w:rPr>
        <w:t>، الثابت والمتحول، 3/312-315</w:t>
      </w:r>
      <w:r>
        <w:rPr>
          <w:rFonts w:ascii="Calibri" w:hAnsi="Calibri"/>
          <w:sz w:val="36"/>
          <w:szCs w:val="36"/>
          <w:rtl/>
          <w:lang w:bidi="ar-DZ"/>
        </w:rPr>
        <w:t>]</w:t>
      </w:r>
      <w:r>
        <w:rPr>
          <w:rFonts w:ascii="Calibri" w:hAnsi="Calibri" w:hint="cs"/>
          <w:sz w:val="36"/>
          <w:szCs w:val="36"/>
          <w:rtl/>
          <w:lang w:bidi="ar-DZ"/>
        </w:rPr>
        <w:t>.</w:t>
      </w:r>
    </w:p>
    <w:p w:rsidR="005816A6" w:rsidRDefault="005D4F62" w:rsidP="005D4F62">
      <w:pPr>
        <w:jc w:val="center"/>
      </w:pPr>
      <w:r w:rsidRPr="00AF56D0">
        <w:rPr>
          <w:rFonts w:hint="cs"/>
          <w:sz w:val="36"/>
          <w:szCs w:val="36"/>
          <w:rtl/>
          <w:lang w:bidi="ar-DZ"/>
        </w:rPr>
        <w:br/>
      </w:r>
      <w:r>
        <w:rPr>
          <w:rFonts w:hint="cs"/>
          <w:sz w:val="36"/>
          <w:szCs w:val="36"/>
          <w:rtl/>
          <w:lang w:bidi="ar-DZ"/>
        </w:rPr>
        <w:br/>
      </w:r>
      <w:r>
        <w:rPr>
          <w:rFonts w:hint="cs"/>
          <w:sz w:val="36"/>
          <w:szCs w:val="36"/>
          <w:rtl/>
          <w:lang w:bidi="ar-DZ"/>
        </w:rPr>
        <w:br/>
      </w:r>
      <w:r w:rsidRPr="006F0461">
        <w:rPr>
          <w:rFonts w:ascii="Calibri" w:hAnsi="Calibri" w:hint="cs"/>
          <w:sz w:val="48"/>
          <w:szCs w:val="48"/>
          <w:rtl/>
          <w:lang w:bidi="ar-DZ"/>
        </w:rPr>
        <w:t>*****</w:t>
      </w:r>
    </w:p>
    <w:sectPr w:rsidR="005816A6" w:rsidSect="005816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D4F62"/>
    <w:rsid w:val="005816A6"/>
    <w:rsid w:val="005D4F6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F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99"/>
    <w:unhideWhenUsed/>
    <w:rsid w:val="005D4F62"/>
    <w:pPr>
      <w:spacing w:after="120"/>
    </w:pPr>
  </w:style>
  <w:style w:type="character" w:customStyle="1" w:styleId="CorpsdetexteCar">
    <w:name w:val="Corps de texte Car"/>
    <w:basedOn w:val="Policepardfaut"/>
    <w:link w:val="Corpsdetexte"/>
    <w:uiPriority w:val="99"/>
    <w:rsid w:val="005D4F62"/>
  </w:style>
  <w:style w:type="paragraph" w:styleId="Paragraphedeliste">
    <w:name w:val="List Paragraph"/>
    <w:basedOn w:val="Normal"/>
    <w:uiPriority w:val="34"/>
    <w:qFormat/>
    <w:rsid w:val="005D4F6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3788</Words>
  <Characters>20836</Characters>
  <Application>Microsoft Office Word</Application>
  <DocSecurity>0</DocSecurity>
  <Lines>173</Lines>
  <Paragraphs>49</Paragraphs>
  <ScaleCrop>false</ScaleCrop>
  <Company>rdkc</Company>
  <LinksUpToDate>false</LinksUpToDate>
  <CharactersWithSpaces>24575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TOP08022018</dc:creator>
  <cp:lastModifiedBy>TOP08022018</cp:lastModifiedBy>
  <cp:revision>1</cp:revision>
  <dcterms:created xsi:type="dcterms:W3CDTF">2020-03-28T17:44:00Z</dcterms:created>
  <dcterms:modified xsi:type="dcterms:W3CDTF">2020-03-28T17:47:00Z</dcterms:modified>
</cp:coreProperties>
</file>