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D74" w:rsidRPr="000E45FC" w:rsidRDefault="008051DA" w:rsidP="000E45FC">
      <w:pPr>
        <w:bidi/>
        <w:rPr>
          <w:rFonts w:ascii="Arb080" w:hAnsi="Arb080" w:cs="MCS Tholoth S_I normal."/>
          <w:b/>
          <w:bCs/>
          <w:sz w:val="40"/>
          <w:szCs w:val="40"/>
          <w:rtl/>
          <w:lang w:val="en-US"/>
        </w:rPr>
      </w:pPr>
      <w:r w:rsidRPr="000E45FC">
        <w:rPr>
          <w:rFonts w:ascii="Arb080" w:hAnsi="Arb080" w:cs="MCS Tholoth S_I normal."/>
          <w:b/>
          <w:bCs/>
          <w:sz w:val="40"/>
          <w:szCs w:val="40"/>
          <w:lang w:val="en-US"/>
        </w:rPr>
        <w:t></w:t>
      </w:r>
      <w:r w:rsidRPr="000E45FC">
        <w:rPr>
          <w:rFonts w:ascii="Arb080" w:hAnsi="Arb080" w:cs="MCS Tholoth S_I normal."/>
          <w:b/>
          <w:bCs/>
          <w:sz w:val="40"/>
          <w:szCs w:val="40"/>
          <w:lang w:val="en-US"/>
        </w:rPr>
        <w:t></w:t>
      </w:r>
      <w:r w:rsidR="0087115E" w:rsidRPr="000E45FC">
        <w:rPr>
          <w:rFonts w:ascii="Arb080" w:hAnsi="Arb080" w:cs="MCS Tholoth S_I normal." w:hint="cs"/>
          <w:b/>
          <w:bCs/>
          <w:sz w:val="40"/>
          <w:szCs w:val="40"/>
          <w:rtl/>
          <w:lang w:val="en-US"/>
        </w:rPr>
        <w:t xml:space="preserve">محاضرات </w:t>
      </w:r>
      <w:r w:rsidR="000E45FC" w:rsidRPr="000E45FC">
        <w:rPr>
          <w:rFonts w:ascii="Arb080" w:hAnsi="Arb080" w:cs="MCS Tholoth S_I normal." w:hint="cs"/>
          <w:b/>
          <w:bCs/>
          <w:sz w:val="40"/>
          <w:szCs w:val="40"/>
          <w:rtl/>
          <w:lang w:val="en-US"/>
        </w:rPr>
        <w:t xml:space="preserve">مقياس </w:t>
      </w:r>
      <w:r w:rsidR="0087115E" w:rsidRPr="000E45FC">
        <w:rPr>
          <w:rFonts w:ascii="Arb080" w:hAnsi="Arb080" w:cs="MCS Tholoth S_I normal." w:hint="cs"/>
          <w:b/>
          <w:bCs/>
          <w:sz w:val="40"/>
          <w:szCs w:val="40"/>
          <w:rtl/>
          <w:lang w:val="en-US"/>
        </w:rPr>
        <w:t>فقه اللغة</w:t>
      </w:r>
      <w:r w:rsidR="000E45FC" w:rsidRPr="000E45FC">
        <w:rPr>
          <w:rFonts w:ascii="Arb080" w:hAnsi="Arb080" w:cs="MCS Tholoth S_I normal." w:hint="cs"/>
          <w:b/>
          <w:bCs/>
          <w:sz w:val="40"/>
          <w:szCs w:val="40"/>
          <w:rtl/>
          <w:lang w:val="en-US"/>
        </w:rPr>
        <w:t xml:space="preserve"> / الثالثة ليسانس (السداسي السادس)</w:t>
      </w:r>
    </w:p>
    <w:p w:rsidR="000E45FC" w:rsidRPr="000E45FC" w:rsidRDefault="000E45FC" w:rsidP="000E45FC">
      <w:pPr>
        <w:bidi/>
        <w:rPr>
          <w:rFonts w:ascii="Arb080" w:hAnsi="Arb080" w:cs="MCS Tholoth S_I normal."/>
          <w:b/>
          <w:bCs/>
          <w:sz w:val="32"/>
          <w:szCs w:val="32"/>
          <w:rtl/>
          <w:lang w:val="en-US"/>
        </w:rPr>
      </w:pPr>
      <w:r w:rsidRPr="000E45FC">
        <w:rPr>
          <w:rFonts w:ascii="Arb080" w:hAnsi="Arb080" w:cs="MCS Tholoth S_I normal." w:hint="cs"/>
          <w:b/>
          <w:bCs/>
          <w:sz w:val="32"/>
          <w:szCs w:val="32"/>
          <w:rtl/>
          <w:lang w:val="en-US"/>
        </w:rPr>
        <w:t>أ/نايري سيدأحمد</w:t>
      </w:r>
    </w:p>
    <w:p w:rsidR="0087115E" w:rsidRPr="00AC5D84" w:rsidRDefault="0087115E" w:rsidP="0087115E">
      <w:pPr>
        <w:bidi/>
        <w:rPr>
          <w:rFonts w:ascii="Arb080" w:hAnsi="Arb080" w:cs="MCS Tholoth S_I normal."/>
          <w:b/>
          <w:bCs/>
          <w:sz w:val="36"/>
          <w:szCs w:val="36"/>
          <w:lang w:val="en-US"/>
        </w:rPr>
      </w:pPr>
      <w:r>
        <w:rPr>
          <w:rFonts w:ascii="Arb080" w:hAnsi="Arb080" w:cs="MCS Tholoth S_I normal." w:hint="cs"/>
          <w:b/>
          <w:bCs/>
          <w:sz w:val="36"/>
          <w:szCs w:val="36"/>
          <w:rtl/>
          <w:lang w:val="en-US"/>
        </w:rPr>
        <w:t>توطئة:</w:t>
      </w:r>
    </w:p>
    <w:p w:rsidR="00E75FB0" w:rsidRPr="008C4892" w:rsidRDefault="00E75FB0" w:rsidP="00FB225F">
      <w:pPr>
        <w:bidi/>
        <w:jc w:val="both"/>
        <w:rPr>
          <w:rFonts w:cs="Traditional Arabic"/>
          <w:sz w:val="36"/>
          <w:szCs w:val="36"/>
          <w:rtl/>
          <w:lang w:val="en-US"/>
        </w:rPr>
      </w:pPr>
      <w:r w:rsidRPr="008C4892">
        <w:rPr>
          <w:rFonts w:cs="Traditional Arabic" w:hint="cs"/>
          <w:sz w:val="36"/>
          <w:szCs w:val="36"/>
          <w:rtl/>
          <w:lang w:val="en-US"/>
        </w:rPr>
        <w:t>تمثل اللغة منذ العهود</w:t>
      </w:r>
      <w:r w:rsidR="00B669F8">
        <w:rPr>
          <w:rFonts w:cs="Traditional Arabic" w:hint="cs"/>
          <w:sz w:val="36"/>
          <w:szCs w:val="36"/>
          <w:rtl/>
          <w:lang w:val="en-US"/>
        </w:rPr>
        <w:t xml:space="preserve"> الأولى</w:t>
      </w:r>
      <w:r w:rsidRPr="008C4892">
        <w:rPr>
          <w:rFonts w:cs="Traditional Arabic" w:hint="cs"/>
          <w:sz w:val="36"/>
          <w:szCs w:val="36"/>
          <w:rtl/>
          <w:lang w:val="en-US"/>
        </w:rPr>
        <w:t xml:space="preserve"> قناة للتواصل ووسيلة للتعبير استخدمها الإنسان في علاقاته مع أخيه الإنسان الذي كان يوجّه سلوكه ونظمه.</w:t>
      </w:r>
    </w:p>
    <w:p w:rsidR="00E75FB0" w:rsidRPr="008C4892" w:rsidRDefault="00254197" w:rsidP="0087115E">
      <w:pPr>
        <w:bidi/>
        <w:jc w:val="both"/>
        <w:rPr>
          <w:rFonts w:cs="Traditional Arabic"/>
          <w:sz w:val="36"/>
          <w:szCs w:val="36"/>
          <w:rtl/>
          <w:lang w:val="en-US"/>
        </w:rPr>
      </w:pPr>
      <w:r>
        <w:rPr>
          <w:rFonts w:cs="Traditional Arabic" w:hint="cs"/>
          <w:sz w:val="36"/>
          <w:szCs w:val="36"/>
          <w:rtl/>
          <w:lang w:val="en-US"/>
        </w:rPr>
        <w:t xml:space="preserve">     </w:t>
      </w:r>
      <w:r w:rsidR="00E75FB0" w:rsidRPr="008C4892">
        <w:rPr>
          <w:rFonts w:cs="Traditional Arabic" w:hint="cs"/>
          <w:sz w:val="36"/>
          <w:szCs w:val="36"/>
          <w:rtl/>
          <w:lang w:val="en-US"/>
        </w:rPr>
        <w:t>ثم إنّ وظيفة اللغة ليست مجرد وسيلة للتعبير بل هي حلقة في سلسلة النشاط الإنسان</w:t>
      </w:r>
      <w:r w:rsidR="009C4443" w:rsidRPr="008C4892">
        <w:rPr>
          <w:rFonts w:cs="Traditional Arabic" w:hint="cs"/>
          <w:sz w:val="36"/>
          <w:szCs w:val="36"/>
          <w:rtl/>
          <w:lang w:val="en-US"/>
        </w:rPr>
        <w:t>ي</w:t>
      </w:r>
      <w:r w:rsidR="00E75FB0" w:rsidRPr="008C4892">
        <w:rPr>
          <w:rFonts w:cs="Traditional Arabic" w:hint="cs"/>
          <w:sz w:val="36"/>
          <w:szCs w:val="36"/>
          <w:rtl/>
          <w:lang w:val="en-US"/>
        </w:rPr>
        <w:t xml:space="preserve"> المنظم، وهي جزء من السلوك البشري، وضرب من العمل تُسهم في نقل الخبرة الإنسانية، واكتشاف المعرفة، وعلى هذا الأساس فإنَّ اللغة ضرورة حتمية لتقدم الثقافة والعلم وإنتاج الحضارة.</w:t>
      </w:r>
    </w:p>
    <w:p w:rsidR="00806423" w:rsidRPr="008C4892" w:rsidRDefault="00E75FB0" w:rsidP="0087115E">
      <w:pPr>
        <w:bidi/>
        <w:jc w:val="both"/>
        <w:rPr>
          <w:rFonts w:cs="Traditional Arabic"/>
          <w:sz w:val="36"/>
          <w:szCs w:val="36"/>
          <w:rtl/>
          <w:lang w:val="en-US"/>
        </w:rPr>
      </w:pPr>
      <w:r w:rsidRPr="008C4892">
        <w:rPr>
          <w:rFonts w:cs="Traditional Arabic" w:hint="cs"/>
          <w:sz w:val="36"/>
          <w:szCs w:val="36"/>
          <w:rtl/>
          <w:lang w:val="en-US"/>
        </w:rPr>
        <w:t>إضافة إلى ذلك فإنّ لها علاقة وطيدة بتطور الحضارات في مشارق الأرض ومغاربها، فهي تنمو بنمو ثقافات الأمم وحضاراتهم، وتجمد بجمود أهلها.</w:t>
      </w:r>
    </w:p>
    <w:p w:rsidR="00210848" w:rsidRPr="00FE3E1B" w:rsidRDefault="00806423" w:rsidP="00210848">
      <w:pPr>
        <w:bidi/>
        <w:jc w:val="both"/>
        <w:outlineLvl w:val="0"/>
        <w:rPr>
          <w:rFonts w:cs="Medina Lt BT"/>
          <w:b/>
          <w:bCs/>
          <w:sz w:val="32"/>
          <w:szCs w:val="32"/>
          <w:rtl/>
          <w:lang w:val="en-US"/>
        </w:rPr>
      </w:pPr>
      <w:r w:rsidRPr="00FE3E1B">
        <w:rPr>
          <w:rFonts w:cs="Medina Lt BT" w:hint="cs"/>
          <w:b/>
          <w:bCs/>
          <w:sz w:val="32"/>
          <w:szCs w:val="32"/>
          <w:u w:val="single"/>
          <w:rtl/>
          <w:lang w:val="en-US"/>
        </w:rPr>
        <w:t>أولا : اللغ</w:t>
      </w:r>
      <w:r w:rsidR="00C37630" w:rsidRPr="00FE3E1B">
        <w:rPr>
          <w:rFonts w:cs="Medina Lt BT" w:hint="cs"/>
          <w:b/>
          <w:bCs/>
          <w:sz w:val="32"/>
          <w:szCs w:val="32"/>
          <w:u w:val="single"/>
          <w:rtl/>
          <w:lang w:val="en-US"/>
        </w:rPr>
        <w:t>ـــــ</w:t>
      </w:r>
      <w:r w:rsidRPr="00FE3E1B">
        <w:rPr>
          <w:rFonts w:cs="Medina Lt BT" w:hint="cs"/>
          <w:b/>
          <w:bCs/>
          <w:sz w:val="32"/>
          <w:szCs w:val="32"/>
          <w:u w:val="single"/>
          <w:rtl/>
          <w:lang w:val="en-US"/>
        </w:rPr>
        <w:t>ة</w:t>
      </w:r>
      <w:r w:rsidR="00C37630" w:rsidRPr="00FE3E1B">
        <w:rPr>
          <w:rFonts w:cs="Medina Lt BT" w:hint="cs"/>
          <w:b/>
          <w:bCs/>
          <w:sz w:val="32"/>
          <w:szCs w:val="32"/>
          <w:u w:val="single"/>
          <w:rtl/>
          <w:lang w:val="en-US"/>
        </w:rPr>
        <w:t>:</w:t>
      </w:r>
      <w:r w:rsidR="00391C15" w:rsidRPr="00FE3E1B">
        <w:rPr>
          <w:rFonts w:cs="Medina Lt BT" w:hint="cs"/>
          <w:b/>
          <w:bCs/>
          <w:sz w:val="32"/>
          <w:szCs w:val="32"/>
          <w:rtl/>
          <w:lang w:val="en-US"/>
        </w:rPr>
        <w:t xml:space="preserve">   </w:t>
      </w:r>
    </w:p>
    <w:p w:rsidR="00806423" w:rsidRPr="00FE3E1B" w:rsidRDefault="00210848" w:rsidP="00210848">
      <w:pPr>
        <w:bidi/>
        <w:jc w:val="both"/>
        <w:outlineLvl w:val="0"/>
        <w:rPr>
          <w:rFonts w:cs="Medina Lt BT"/>
          <w:b/>
          <w:bCs/>
          <w:sz w:val="32"/>
          <w:szCs w:val="32"/>
          <w:rtl/>
          <w:lang w:val="en-US"/>
        </w:rPr>
      </w:pPr>
      <w:r w:rsidRPr="00FE3E1B">
        <w:rPr>
          <w:rFonts w:cs="MCS Tholoth S_I normal." w:hint="cs"/>
          <w:b/>
          <w:bCs/>
          <w:sz w:val="32"/>
          <w:szCs w:val="32"/>
          <w:u w:val="single"/>
          <w:rtl/>
          <w:lang w:val="en-US"/>
        </w:rPr>
        <w:t xml:space="preserve">1 ـ </w:t>
      </w:r>
      <w:r w:rsidR="00391C15" w:rsidRPr="00FE3E1B">
        <w:rPr>
          <w:rFonts w:cs="MCS Tholoth S_I normal." w:hint="cs"/>
          <w:b/>
          <w:bCs/>
          <w:sz w:val="32"/>
          <w:szCs w:val="32"/>
          <w:u w:val="single"/>
          <w:rtl/>
          <w:lang w:val="en-US"/>
        </w:rPr>
        <w:t xml:space="preserve"> تعريف اللغة</w:t>
      </w:r>
      <w:r w:rsidR="00391C15" w:rsidRPr="00FE3E1B">
        <w:rPr>
          <w:rFonts w:cs="Medina Lt BT" w:hint="cs"/>
          <w:b/>
          <w:bCs/>
          <w:sz w:val="32"/>
          <w:szCs w:val="32"/>
          <w:rtl/>
          <w:lang w:val="en-US"/>
        </w:rPr>
        <w:t>:</w:t>
      </w:r>
    </w:p>
    <w:p w:rsidR="00842249" w:rsidRDefault="00210848" w:rsidP="00FB225F">
      <w:pPr>
        <w:bidi/>
        <w:jc w:val="both"/>
        <w:rPr>
          <w:rFonts w:cs="Traditional Arabic"/>
          <w:sz w:val="36"/>
          <w:szCs w:val="36"/>
          <w:rtl/>
          <w:lang w:val="en-US"/>
        </w:rPr>
      </w:pPr>
      <w:r w:rsidRPr="00FE3E1B">
        <w:rPr>
          <w:rFonts w:cs="MCS Tholoth S_I normal." w:hint="cs"/>
          <w:sz w:val="32"/>
          <w:szCs w:val="32"/>
          <w:u w:val="single"/>
          <w:rtl/>
          <w:lang w:val="en-US"/>
        </w:rPr>
        <w:t>أ</w:t>
      </w:r>
      <w:r w:rsidR="00254197" w:rsidRPr="00FE3E1B">
        <w:rPr>
          <w:rFonts w:cs="MCS Tholoth S_I normal." w:hint="cs"/>
          <w:b/>
          <w:bCs/>
          <w:sz w:val="32"/>
          <w:szCs w:val="32"/>
          <w:u w:val="single"/>
          <w:rtl/>
          <w:lang w:val="en-US"/>
        </w:rPr>
        <w:t>ـ لغـــــــــة</w:t>
      </w:r>
      <w:r w:rsidR="00806423" w:rsidRPr="00210848">
        <w:rPr>
          <w:rFonts w:cs="MCS Tholoth S_I normal." w:hint="cs"/>
          <w:b/>
          <w:bCs/>
          <w:sz w:val="36"/>
          <w:szCs w:val="36"/>
          <w:u w:val="single"/>
          <w:rtl/>
          <w:lang w:val="en-US"/>
        </w:rPr>
        <w:t xml:space="preserve"> </w:t>
      </w:r>
      <w:r w:rsidR="00806423" w:rsidRPr="00210848">
        <w:rPr>
          <w:rFonts w:cs="Traditional Arabic" w:hint="cs"/>
          <w:b/>
          <w:bCs/>
          <w:sz w:val="36"/>
          <w:szCs w:val="36"/>
          <w:rtl/>
          <w:lang w:val="en-US"/>
        </w:rPr>
        <w:t>:</w:t>
      </w:r>
      <w:r w:rsidR="00806423" w:rsidRPr="00C37630">
        <w:rPr>
          <w:rFonts w:cs="Traditional Arabic" w:hint="cs"/>
          <w:b/>
          <w:bCs/>
          <w:sz w:val="36"/>
          <w:szCs w:val="36"/>
          <w:rtl/>
          <w:lang w:val="en-US"/>
        </w:rPr>
        <w:t xml:space="preserve"> </w:t>
      </w:r>
      <w:r w:rsidR="00806423" w:rsidRPr="008C4892">
        <w:rPr>
          <w:rFonts w:cs="Traditional Arabic" w:hint="cs"/>
          <w:sz w:val="36"/>
          <w:szCs w:val="36"/>
          <w:rtl/>
          <w:lang w:val="en-US"/>
        </w:rPr>
        <w:t>اللغة من مادة ( ل غ و) وفعلها من باب دعا، وسعى، و</w:t>
      </w:r>
      <w:r w:rsidR="008D5276">
        <w:rPr>
          <w:rFonts w:cs="Traditional Arabic" w:hint="cs"/>
          <w:sz w:val="36"/>
          <w:szCs w:val="36"/>
          <w:rtl/>
          <w:lang w:val="en-US"/>
        </w:rPr>
        <w:t xml:space="preserve"> </w:t>
      </w:r>
      <w:r w:rsidR="00806423" w:rsidRPr="008C4892">
        <w:rPr>
          <w:rFonts w:cs="Traditional Arabic" w:hint="cs"/>
          <w:sz w:val="36"/>
          <w:szCs w:val="36"/>
          <w:rtl/>
          <w:lang w:val="en-US"/>
        </w:rPr>
        <w:t>رضى</w:t>
      </w:r>
      <w:r w:rsidR="008D5276">
        <w:rPr>
          <w:rFonts w:cs="Traditional Arabic" w:hint="cs"/>
          <w:sz w:val="36"/>
          <w:szCs w:val="36"/>
          <w:rtl/>
          <w:lang w:val="en-US"/>
        </w:rPr>
        <w:t>. وتذكر المعاجم العربية في أصل ا</w:t>
      </w:r>
      <w:r w:rsidR="00806423" w:rsidRPr="008C4892">
        <w:rPr>
          <w:rFonts w:cs="Traditional Arabic" w:hint="cs"/>
          <w:sz w:val="36"/>
          <w:szCs w:val="36"/>
          <w:rtl/>
          <w:lang w:val="en-US"/>
        </w:rPr>
        <w:t>شتقاقها رأيين متقاربين، فهي إمّا من ( لغا، يلغو، لغوا ) أي تكلم ،</w:t>
      </w:r>
      <w:r w:rsidR="00237B05" w:rsidRPr="008C4892">
        <w:rPr>
          <w:rFonts w:cs="Traditional Arabic" w:hint="cs"/>
          <w:sz w:val="36"/>
          <w:szCs w:val="36"/>
          <w:rtl/>
          <w:lang w:val="en-US"/>
        </w:rPr>
        <w:t xml:space="preserve"> ومنه الحديث " من قال يوم الجمعة أنصت والإمام يخطب فقد لغا ". يقول ا</w:t>
      </w:r>
      <w:r w:rsidR="00B669F8">
        <w:rPr>
          <w:rFonts w:cs="Traditional Arabic" w:hint="cs"/>
          <w:sz w:val="36"/>
          <w:szCs w:val="36"/>
          <w:rtl/>
          <w:lang w:val="en-US"/>
        </w:rPr>
        <w:t xml:space="preserve">لفخر الرازي في تفسيره ما بيانه </w:t>
      </w:r>
      <w:r w:rsidR="00237B05" w:rsidRPr="008C4892">
        <w:rPr>
          <w:rFonts w:cs="Traditional Arabic" w:hint="cs"/>
          <w:sz w:val="36"/>
          <w:szCs w:val="36"/>
          <w:rtl/>
          <w:lang w:val="en-US"/>
        </w:rPr>
        <w:t xml:space="preserve"> </w:t>
      </w:r>
      <w:r w:rsidR="00237B05" w:rsidRPr="0027555D">
        <w:rPr>
          <w:rFonts w:cs="Traditional Arabic" w:hint="cs"/>
          <w:b/>
          <w:bCs/>
          <w:sz w:val="36"/>
          <w:szCs w:val="36"/>
          <w:rtl/>
          <w:lang w:val="en-US"/>
        </w:rPr>
        <w:t>" اللغو الساقط الذي لا يتعدى به سواء كان كلام أم غيره</w:t>
      </w:r>
      <w:r w:rsidR="00237B05" w:rsidRPr="008C4892">
        <w:rPr>
          <w:rFonts w:cs="Traditional Arabic" w:hint="cs"/>
          <w:sz w:val="36"/>
          <w:szCs w:val="36"/>
          <w:rtl/>
          <w:lang w:val="en-US"/>
        </w:rPr>
        <w:t xml:space="preserve"> </w:t>
      </w:r>
      <w:r w:rsidR="00237B05" w:rsidRPr="008C4892">
        <w:rPr>
          <w:rStyle w:val="Appelnotedebasdep"/>
          <w:rFonts w:cs="Traditional Arabic"/>
          <w:sz w:val="36"/>
          <w:szCs w:val="36"/>
          <w:rtl/>
          <w:lang w:val="en-US"/>
        </w:rPr>
        <w:footnoteReference w:id="2"/>
      </w:r>
      <w:r w:rsidR="00237B05" w:rsidRPr="008C4892">
        <w:rPr>
          <w:rFonts w:cs="Traditional Arabic" w:hint="cs"/>
          <w:sz w:val="36"/>
          <w:szCs w:val="36"/>
          <w:rtl/>
          <w:lang w:val="en-US"/>
        </w:rPr>
        <w:t xml:space="preserve"> ، مست</w:t>
      </w:r>
      <w:r w:rsidR="00254197">
        <w:rPr>
          <w:rFonts w:cs="Traditional Arabic" w:hint="cs"/>
          <w:sz w:val="36"/>
          <w:szCs w:val="36"/>
          <w:rtl/>
          <w:lang w:val="en-US"/>
        </w:rPr>
        <w:t>ـ</w:t>
      </w:r>
      <w:r w:rsidR="00237B05" w:rsidRPr="008C4892">
        <w:rPr>
          <w:rFonts w:cs="Traditional Arabic" w:hint="cs"/>
          <w:sz w:val="36"/>
          <w:szCs w:val="36"/>
          <w:rtl/>
          <w:lang w:val="en-US"/>
        </w:rPr>
        <w:t>دلا بقول</w:t>
      </w:r>
      <w:r w:rsidR="00254197">
        <w:rPr>
          <w:rFonts w:cs="Traditional Arabic" w:hint="cs"/>
          <w:sz w:val="36"/>
          <w:szCs w:val="36"/>
          <w:rtl/>
          <w:lang w:val="en-US"/>
        </w:rPr>
        <w:t>ــ</w:t>
      </w:r>
      <w:r w:rsidR="00237B05" w:rsidRPr="008C4892">
        <w:rPr>
          <w:rFonts w:cs="Traditional Arabic" w:hint="cs"/>
          <w:sz w:val="36"/>
          <w:szCs w:val="36"/>
          <w:rtl/>
          <w:lang w:val="en-US"/>
        </w:rPr>
        <w:t>ه تعال</w:t>
      </w:r>
      <w:r w:rsidR="00254197">
        <w:rPr>
          <w:rFonts w:cs="Traditional Arabic" w:hint="cs"/>
          <w:sz w:val="36"/>
          <w:szCs w:val="36"/>
          <w:rtl/>
          <w:lang w:val="en-US"/>
        </w:rPr>
        <w:t>ــ</w:t>
      </w:r>
      <w:r w:rsidR="00237B05" w:rsidRPr="008C4892">
        <w:rPr>
          <w:rFonts w:cs="Traditional Arabic" w:hint="cs"/>
          <w:sz w:val="36"/>
          <w:szCs w:val="36"/>
          <w:rtl/>
          <w:lang w:val="en-US"/>
        </w:rPr>
        <w:t xml:space="preserve">ى : </w:t>
      </w:r>
    </w:p>
    <w:p w:rsidR="00806423" w:rsidRPr="008C4892" w:rsidRDefault="00842249" w:rsidP="00B669F8">
      <w:pPr>
        <w:bidi/>
        <w:jc w:val="both"/>
        <w:rPr>
          <w:rFonts w:cs="Traditional Arabic"/>
          <w:sz w:val="36"/>
          <w:szCs w:val="36"/>
          <w:rtl/>
          <w:lang w:val="en-US"/>
        </w:rPr>
      </w:pPr>
      <w:r w:rsidRPr="00842249">
        <w:rPr>
          <w:rFonts w:cs="Traditional Arabic"/>
          <w:noProof/>
          <w:sz w:val="36"/>
          <w:szCs w:val="36"/>
          <w:rtl/>
          <w:lang w:eastAsia="fr-FR"/>
        </w:rPr>
        <w:drawing>
          <wp:inline distT="0" distB="0" distL="0" distR="0">
            <wp:extent cx="112259" cy="209550"/>
            <wp:effectExtent l="19050" t="0" r="2041" b="0"/>
            <wp:docPr id="15" name="Image 8" descr="http://www.tafsir.net/vb/images/smilies/qo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www.tafsir.net/vb/images/smilies/qos1.png"/>
                    <pic:cNvPicPr>
                      <a:picLocks noChangeAspect="1" noChangeArrowheads="1"/>
                    </pic:cNvPicPr>
                  </pic:nvPicPr>
                  <pic:blipFill>
                    <a:blip r:embed="rId8"/>
                    <a:srcRect/>
                    <a:stretch>
                      <a:fillRect/>
                    </a:stretch>
                  </pic:blipFill>
                  <pic:spPr bwMode="auto">
                    <a:xfrm>
                      <a:off x="0" y="0"/>
                      <a:ext cx="127203" cy="237445"/>
                    </a:xfrm>
                    <a:prstGeom prst="rect">
                      <a:avLst/>
                    </a:prstGeom>
                    <a:noFill/>
                    <a:ln w="9525">
                      <a:noFill/>
                      <a:miter lim="800000"/>
                      <a:headEnd/>
                      <a:tailEnd/>
                    </a:ln>
                  </pic:spPr>
                </pic:pic>
              </a:graphicData>
            </a:graphic>
          </wp:inline>
        </w:drawing>
      </w:r>
      <w:r>
        <w:rPr>
          <w:rFonts w:cs="MCS Madinah S_I normal." w:hint="cs"/>
          <w:sz w:val="36"/>
          <w:szCs w:val="36"/>
          <w:rtl/>
          <w:lang w:val="en-US"/>
        </w:rPr>
        <w:t xml:space="preserve"> </w:t>
      </w:r>
      <w:r w:rsidR="0080561E">
        <w:rPr>
          <w:rFonts w:cs="MCS Madinah S_I normal." w:hint="cs"/>
          <w:sz w:val="36"/>
          <w:szCs w:val="36"/>
          <w:rtl/>
          <w:lang w:val="en-US"/>
        </w:rPr>
        <w:t>لاَ يُوْ</w:t>
      </w:r>
      <w:r w:rsidR="00237B05" w:rsidRPr="00842249">
        <w:rPr>
          <w:rFonts w:cs="MCS Madinah S_I normal." w:hint="cs"/>
          <w:sz w:val="36"/>
          <w:szCs w:val="36"/>
          <w:rtl/>
          <w:lang w:val="en-US"/>
        </w:rPr>
        <w:t>َاخ</w:t>
      </w:r>
      <w:r w:rsidRPr="00842249">
        <w:rPr>
          <w:rFonts w:cs="MCS Madinah S_I normal." w:hint="cs"/>
          <w:sz w:val="36"/>
          <w:szCs w:val="36"/>
          <w:rtl/>
          <w:lang w:val="en-US"/>
        </w:rPr>
        <w:t>ِ</w:t>
      </w:r>
      <w:r w:rsidR="00237B05" w:rsidRPr="00842249">
        <w:rPr>
          <w:rFonts w:cs="MCS Madinah S_I normal." w:hint="cs"/>
          <w:sz w:val="36"/>
          <w:szCs w:val="36"/>
          <w:rtl/>
          <w:lang w:val="en-US"/>
        </w:rPr>
        <w:t>ذ</w:t>
      </w:r>
      <w:r w:rsidRPr="00842249">
        <w:rPr>
          <w:rFonts w:cs="MCS Madinah S_I normal." w:hint="cs"/>
          <w:sz w:val="36"/>
          <w:szCs w:val="36"/>
          <w:rtl/>
          <w:lang w:val="en-US"/>
        </w:rPr>
        <w:t>ُ</w:t>
      </w:r>
      <w:r w:rsidR="00237B05" w:rsidRPr="00842249">
        <w:rPr>
          <w:rFonts w:cs="MCS Madinah S_I normal." w:hint="cs"/>
          <w:sz w:val="36"/>
          <w:szCs w:val="36"/>
          <w:rtl/>
          <w:lang w:val="en-US"/>
        </w:rPr>
        <w:t>ك</w:t>
      </w:r>
      <w:r w:rsidRPr="00842249">
        <w:rPr>
          <w:rFonts w:cs="MCS Madinah S_I normal." w:hint="cs"/>
          <w:sz w:val="36"/>
          <w:szCs w:val="36"/>
          <w:rtl/>
          <w:lang w:val="en-US"/>
        </w:rPr>
        <w:t>ُ</w:t>
      </w:r>
      <w:r w:rsidR="00237B05" w:rsidRPr="00842249">
        <w:rPr>
          <w:rFonts w:cs="MCS Madinah S_I normal." w:hint="cs"/>
          <w:sz w:val="36"/>
          <w:szCs w:val="36"/>
          <w:rtl/>
          <w:lang w:val="en-US"/>
        </w:rPr>
        <w:t>م الله</w:t>
      </w:r>
      <w:r w:rsidRPr="00842249">
        <w:rPr>
          <w:rFonts w:cs="MCS Madinah S_I normal." w:hint="cs"/>
          <w:sz w:val="36"/>
          <w:szCs w:val="36"/>
          <w:rtl/>
          <w:lang w:val="en-US"/>
        </w:rPr>
        <w:t>ُ</w:t>
      </w:r>
      <w:r w:rsidR="00237B05" w:rsidRPr="00842249">
        <w:rPr>
          <w:rFonts w:cs="MCS Madinah S_I normal." w:hint="cs"/>
          <w:sz w:val="36"/>
          <w:szCs w:val="36"/>
          <w:rtl/>
          <w:lang w:val="en-US"/>
        </w:rPr>
        <w:t xml:space="preserve"> ب</w:t>
      </w:r>
      <w:r w:rsidRPr="00842249">
        <w:rPr>
          <w:rFonts w:cs="MCS Madinah S_I normal." w:hint="cs"/>
          <w:sz w:val="36"/>
          <w:szCs w:val="36"/>
          <w:rtl/>
          <w:lang w:val="en-US"/>
        </w:rPr>
        <w:t>ِ</w:t>
      </w:r>
      <w:r w:rsidR="00237B05" w:rsidRPr="00842249">
        <w:rPr>
          <w:rFonts w:cs="MCS Madinah S_I normal." w:hint="cs"/>
          <w:sz w:val="36"/>
          <w:szCs w:val="36"/>
          <w:rtl/>
          <w:lang w:val="en-US"/>
        </w:rPr>
        <w:t>الل</w:t>
      </w:r>
      <w:r w:rsidRPr="00842249">
        <w:rPr>
          <w:rFonts w:cs="MCS Madinah S_I normal." w:hint="cs"/>
          <w:sz w:val="36"/>
          <w:szCs w:val="36"/>
          <w:rtl/>
          <w:lang w:val="en-US"/>
        </w:rPr>
        <w:t>َّ</w:t>
      </w:r>
      <w:r w:rsidR="00237B05" w:rsidRPr="00842249">
        <w:rPr>
          <w:rFonts w:cs="MCS Madinah S_I normal." w:hint="cs"/>
          <w:sz w:val="36"/>
          <w:szCs w:val="36"/>
          <w:rtl/>
          <w:lang w:val="en-US"/>
        </w:rPr>
        <w:t>غ</w:t>
      </w:r>
      <w:r w:rsidRPr="00842249">
        <w:rPr>
          <w:rFonts w:cs="MCS Madinah S_I normal." w:hint="cs"/>
          <w:sz w:val="36"/>
          <w:szCs w:val="36"/>
          <w:rtl/>
          <w:lang w:val="en-US"/>
        </w:rPr>
        <w:t>ْ</w:t>
      </w:r>
      <w:r w:rsidR="00237B05" w:rsidRPr="00842249">
        <w:rPr>
          <w:rFonts w:cs="MCS Madinah S_I normal." w:hint="cs"/>
          <w:sz w:val="36"/>
          <w:szCs w:val="36"/>
          <w:rtl/>
          <w:lang w:val="en-US"/>
        </w:rPr>
        <w:t>و</w:t>
      </w:r>
      <w:r w:rsidRPr="00842249">
        <w:rPr>
          <w:rFonts w:cs="MCS Madinah S_I normal." w:hint="cs"/>
          <w:sz w:val="36"/>
          <w:szCs w:val="36"/>
          <w:rtl/>
          <w:lang w:val="en-US"/>
        </w:rPr>
        <w:t>ِ</w:t>
      </w:r>
      <w:r w:rsidR="00237B05" w:rsidRPr="00842249">
        <w:rPr>
          <w:rFonts w:cs="MCS Madinah S_I normal." w:hint="cs"/>
          <w:sz w:val="36"/>
          <w:szCs w:val="36"/>
          <w:rtl/>
          <w:lang w:val="en-US"/>
        </w:rPr>
        <w:t xml:space="preserve"> ف</w:t>
      </w:r>
      <w:r w:rsidRPr="00842249">
        <w:rPr>
          <w:rFonts w:cs="MCS Madinah S_I normal." w:hint="cs"/>
          <w:sz w:val="36"/>
          <w:szCs w:val="36"/>
          <w:rtl/>
          <w:lang w:val="en-US"/>
        </w:rPr>
        <w:t>ِ</w:t>
      </w:r>
      <w:r w:rsidR="00237B05" w:rsidRPr="00842249">
        <w:rPr>
          <w:rFonts w:cs="MCS Madinah S_I normal." w:hint="cs"/>
          <w:sz w:val="36"/>
          <w:szCs w:val="36"/>
          <w:rtl/>
          <w:lang w:val="en-US"/>
        </w:rPr>
        <w:t>ي أ</w:t>
      </w:r>
      <w:r w:rsidRPr="00842249">
        <w:rPr>
          <w:rFonts w:cs="MCS Madinah S_I normal." w:hint="cs"/>
          <w:sz w:val="36"/>
          <w:szCs w:val="36"/>
          <w:rtl/>
          <w:lang w:val="en-US"/>
        </w:rPr>
        <w:t>َ</w:t>
      </w:r>
      <w:r w:rsidR="00237B05" w:rsidRPr="00842249">
        <w:rPr>
          <w:rFonts w:cs="MCS Madinah S_I normal." w:hint="cs"/>
          <w:sz w:val="36"/>
          <w:szCs w:val="36"/>
          <w:rtl/>
          <w:lang w:val="en-US"/>
        </w:rPr>
        <w:t>يم</w:t>
      </w:r>
      <w:r w:rsidRPr="00842249">
        <w:rPr>
          <w:rFonts w:cs="MCS Madinah S_I normal." w:hint="cs"/>
          <w:sz w:val="36"/>
          <w:szCs w:val="36"/>
          <w:rtl/>
          <w:lang w:val="en-US"/>
        </w:rPr>
        <w:t>َ</w:t>
      </w:r>
      <w:r w:rsidR="00237B05" w:rsidRPr="00842249">
        <w:rPr>
          <w:rFonts w:cs="MCS Madinah S_I normal." w:hint="cs"/>
          <w:sz w:val="36"/>
          <w:szCs w:val="36"/>
          <w:rtl/>
          <w:lang w:val="en-US"/>
        </w:rPr>
        <w:t>ان</w:t>
      </w:r>
      <w:r w:rsidRPr="00842249">
        <w:rPr>
          <w:rFonts w:cs="MCS Madinah S_I normal." w:hint="cs"/>
          <w:sz w:val="36"/>
          <w:szCs w:val="36"/>
          <w:rtl/>
          <w:lang w:val="en-US"/>
        </w:rPr>
        <w:t>ِ</w:t>
      </w:r>
      <w:r w:rsidR="00237B05" w:rsidRPr="00842249">
        <w:rPr>
          <w:rFonts w:cs="MCS Madinah S_I normal." w:hint="cs"/>
          <w:sz w:val="36"/>
          <w:szCs w:val="36"/>
          <w:rtl/>
          <w:lang w:val="en-US"/>
        </w:rPr>
        <w:t>ك</w:t>
      </w:r>
      <w:r w:rsidRPr="00842249">
        <w:rPr>
          <w:rFonts w:cs="MCS Madinah S_I normal." w:hint="cs"/>
          <w:sz w:val="36"/>
          <w:szCs w:val="36"/>
          <w:rtl/>
          <w:lang w:val="en-US"/>
        </w:rPr>
        <w:t>ُ</w:t>
      </w:r>
      <w:r w:rsidR="00237B05" w:rsidRPr="00842249">
        <w:rPr>
          <w:rFonts w:cs="MCS Madinah S_I normal." w:hint="cs"/>
          <w:sz w:val="36"/>
          <w:szCs w:val="36"/>
          <w:rtl/>
          <w:lang w:val="en-US"/>
        </w:rPr>
        <w:t>م</w:t>
      </w:r>
      <w:r>
        <w:rPr>
          <w:rFonts w:cs="Traditional Arabic" w:hint="cs"/>
          <w:sz w:val="36"/>
          <w:szCs w:val="36"/>
          <w:rtl/>
          <w:lang w:val="en-US"/>
        </w:rPr>
        <w:t xml:space="preserve"> </w:t>
      </w:r>
      <w:r w:rsidRPr="00842249">
        <w:rPr>
          <w:rFonts w:cs="Traditional Arabic"/>
          <w:noProof/>
          <w:sz w:val="36"/>
          <w:szCs w:val="36"/>
          <w:rtl/>
          <w:lang w:eastAsia="fr-FR"/>
        </w:rPr>
        <w:drawing>
          <wp:inline distT="0" distB="0" distL="0" distR="0">
            <wp:extent cx="106816" cy="199389"/>
            <wp:effectExtent l="19050" t="0" r="7484" b="0"/>
            <wp:docPr id="17" name="Image 9" descr="http://www.tafsir.net/vb/images/smilies/qo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afsir.net/vb/images/smilies/qos2.png"/>
                    <pic:cNvPicPr>
                      <a:picLocks noChangeAspect="1" noChangeArrowheads="1"/>
                    </pic:cNvPicPr>
                  </pic:nvPicPr>
                  <pic:blipFill>
                    <a:blip r:embed="rId9"/>
                    <a:srcRect/>
                    <a:stretch>
                      <a:fillRect/>
                    </a:stretch>
                  </pic:blipFill>
                  <pic:spPr bwMode="auto">
                    <a:xfrm>
                      <a:off x="0" y="0"/>
                      <a:ext cx="109181" cy="203803"/>
                    </a:xfrm>
                    <a:prstGeom prst="rect">
                      <a:avLst/>
                    </a:prstGeom>
                    <a:noFill/>
                    <a:ln w="9525">
                      <a:noFill/>
                      <a:miter lim="800000"/>
                      <a:headEnd/>
                      <a:tailEnd/>
                    </a:ln>
                  </pic:spPr>
                </pic:pic>
              </a:graphicData>
            </a:graphic>
          </wp:inline>
        </w:drawing>
      </w:r>
      <w:r w:rsidR="00237B05" w:rsidRPr="008C4892">
        <w:rPr>
          <w:rStyle w:val="Appelnotedebasdep"/>
          <w:rFonts w:cs="Traditional Arabic"/>
          <w:sz w:val="36"/>
          <w:szCs w:val="36"/>
          <w:rtl/>
          <w:lang w:val="en-US"/>
        </w:rPr>
        <w:footnoteReference w:id="3"/>
      </w:r>
      <w:r w:rsidR="00237B05" w:rsidRPr="008C4892">
        <w:rPr>
          <w:rFonts w:cs="Traditional Arabic" w:hint="cs"/>
          <w:sz w:val="36"/>
          <w:szCs w:val="36"/>
          <w:rtl/>
          <w:lang w:val="en-US"/>
        </w:rPr>
        <w:t>.</w:t>
      </w:r>
    </w:p>
    <w:p w:rsidR="00237B05" w:rsidRPr="008C4892" w:rsidRDefault="00237B05" w:rsidP="00FB225F">
      <w:pPr>
        <w:bidi/>
        <w:jc w:val="both"/>
        <w:rPr>
          <w:rFonts w:cs="Traditional Arabic"/>
          <w:sz w:val="36"/>
          <w:szCs w:val="36"/>
          <w:rtl/>
          <w:lang w:val="en-US"/>
        </w:rPr>
      </w:pPr>
      <w:r w:rsidRPr="008C4892">
        <w:rPr>
          <w:rFonts w:cs="Traditional Arabic" w:hint="cs"/>
          <w:sz w:val="36"/>
          <w:szCs w:val="36"/>
          <w:rtl/>
          <w:lang w:val="en-US"/>
        </w:rPr>
        <w:t>يقول ابن دريد في مقصورته :</w:t>
      </w:r>
    </w:p>
    <w:p w:rsidR="00237B05" w:rsidRPr="008C4892" w:rsidRDefault="00237B05" w:rsidP="00FB225F">
      <w:pPr>
        <w:bidi/>
        <w:jc w:val="both"/>
        <w:rPr>
          <w:rFonts w:cs="Traditional Arabic"/>
          <w:sz w:val="36"/>
          <w:szCs w:val="36"/>
          <w:rtl/>
          <w:lang w:val="en-US"/>
        </w:rPr>
      </w:pPr>
      <w:r w:rsidRPr="008C4892">
        <w:rPr>
          <w:rFonts w:cs="Traditional Arabic" w:hint="cs"/>
          <w:sz w:val="36"/>
          <w:szCs w:val="36"/>
          <w:rtl/>
          <w:lang w:val="en-US"/>
        </w:rPr>
        <w:t>وراح للتوديع فيمن راح قد      أحرز أجرا وقلى هجر اللغا</w:t>
      </w:r>
    </w:p>
    <w:p w:rsidR="00237B05" w:rsidRPr="008C4892" w:rsidRDefault="00237B05" w:rsidP="00FB225F">
      <w:pPr>
        <w:bidi/>
        <w:jc w:val="both"/>
        <w:rPr>
          <w:rFonts w:cs="Traditional Arabic"/>
          <w:sz w:val="36"/>
          <w:szCs w:val="36"/>
          <w:rtl/>
          <w:lang w:val="en-US"/>
        </w:rPr>
      </w:pPr>
      <w:r w:rsidRPr="008C4892">
        <w:rPr>
          <w:rFonts w:cs="Traditional Arabic" w:hint="cs"/>
          <w:sz w:val="36"/>
          <w:szCs w:val="36"/>
          <w:rtl/>
          <w:lang w:val="en-US"/>
        </w:rPr>
        <w:lastRenderedPageBreak/>
        <w:t>واللغا : الباطل، وفيه لغتان . لغو ولغا.</w:t>
      </w:r>
    </w:p>
    <w:p w:rsidR="00237B05" w:rsidRPr="008C4892" w:rsidRDefault="00237B05" w:rsidP="00FB225F">
      <w:pPr>
        <w:bidi/>
        <w:jc w:val="both"/>
        <w:rPr>
          <w:rFonts w:cs="Traditional Arabic"/>
          <w:sz w:val="36"/>
          <w:szCs w:val="36"/>
          <w:rtl/>
          <w:lang w:val="en-US"/>
        </w:rPr>
      </w:pPr>
      <w:r w:rsidRPr="008C4892">
        <w:rPr>
          <w:rFonts w:cs="Traditional Arabic" w:hint="cs"/>
          <w:sz w:val="36"/>
          <w:szCs w:val="36"/>
          <w:rtl/>
          <w:lang w:val="en-US"/>
        </w:rPr>
        <w:t xml:space="preserve">وأمّا الرواية فيقال : لغا الطائر يلغو لغو إذا صوّّت </w:t>
      </w:r>
      <w:r w:rsidR="009C4443" w:rsidRPr="008C4892">
        <w:rPr>
          <w:rFonts w:cs="Traditional Arabic" w:hint="cs"/>
          <w:sz w:val="36"/>
          <w:szCs w:val="36"/>
          <w:rtl/>
          <w:lang w:val="en-US"/>
        </w:rPr>
        <w:t>.</w:t>
      </w:r>
    </w:p>
    <w:p w:rsidR="009C4443" w:rsidRPr="008C4892" w:rsidRDefault="009C4443" w:rsidP="00FB225F">
      <w:pPr>
        <w:bidi/>
        <w:jc w:val="both"/>
        <w:rPr>
          <w:rFonts w:cs="Traditional Arabic"/>
          <w:sz w:val="36"/>
          <w:szCs w:val="36"/>
          <w:rtl/>
          <w:lang w:val="en-US"/>
        </w:rPr>
      </w:pPr>
      <w:r w:rsidRPr="008C4892">
        <w:rPr>
          <w:rFonts w:cs="Traditional Arabic" w:hint="cs"/>
          <w:sz w:val="36"/>
          <w:szCs w:val="36"/>
          <w:rtl/>
          <w:lang w:val="en-US"/>
        </w:rPr>
        <w:t>وجمع لغة : لغى ، لغون ، لغات .</w:t>
      </w:r>
    </w:p>
    <w:p w:rsidR="009C4443" w:rsidRDefault="009C4443" w:rsidP="00FB225F">
      <w:pPr>
        <w:bidi/>
        <w:jc w:val="both"/>
        <w:rPr>
          <w:rFonts w:cs="Traditional Arabic"/>
          <w:sz w:val="36"/>
          <w:szCs w:val="36"/>
          <w:lang w:val="en-US"/>
        </w:rPr>
      </w:pPr>
      <w:r w:rsidRPr="008C4892">
        <w:rPr>
          <w:rFonts w:cs="Traditional Arabic" w:hint="cs"/>
          <w:sz w:val="36"/>
          <w:szCs w:val="36"/>
          <w:rtl/>
          <w:lang w:val="en-US"/>
        </w:rPr>
        <w:t>نستنتج من هذا الرأي الأول أنّ كل الدلالات لا تخرج عن معنى الكلام الساقط الذي يتماشى وحركية الواقع ال</w:t>
      </w:r>
      <w:r w:rsidR="00B669F8">
        <w:rPr>
          <w:rFonts w:cs="Traditional Arabic" w:hint="cs"/>
          <w:sz w:val="36"/>
          <w:szCs w:val="36"/>
          <w:rtl/>
          <w:lang w:val="en-US"/>
        </w:rPr>
        <w:t>ذي لا تستطيع الذات الإنسانية الا</w:t>
      </w:r>
      <w:r w:rsidRPr="008C4892">
        <w:rPr>
          <w:rFonts w:cs="Traditional Arabic" w:hint="cs"/>
          <w:sz w:val="36"/>
          <w:szCs w:val="36"/>
          <w:rtl/>
          <w:lang w:val="en-US"/>
        </w:rPr>
        <w:t>نسلاخ عنه جملة وتفصيلا.</w:t>
      </w:r>
    </w:p>
    <w:p w:rsidR="00842249" w:rsidRPr="00210848" w:rsidRDefault="000B2126" w:rsidP="00210848">
      <w:pPr>
        <w:bidi/>
        <w:jc w:val="both"/>
        <w:rPr>
          <w:rFonts w:cs="Traditional Arabic"/>
          <w:sz w:val="36"/>
          <w:szCs w:val="36"/>
          <w:rtl/>
          <w:lang w:val="en-US"/>
        </w:rPr>
      </w:pPr>
      <w:r>
        <w:rPr>
          <w:rFonts w:cs="Traditional Arabic" w:hint="cs"/>
          <w:sz w:val="36"/>
          <w:szCs w:val="36"/>
          <w:rtl/>
          <w:lang w:val="en-US"/>
        </w:rPr>
        <w:t xml:space="preserve">أو هي من ( لَغَيَ، يَلْغَى، لُغَة ) ، وصيغة لغة من الأسماء الناقصة فأصلها </w:t>
      </w:r>
      <w:r w:rsidR="00B877F1">
        <w:rPr>
          <w:rFonts w:cs="Traditional Arabic" w:hint="cs"/>
          <w:sz w:val="36"/>
          <w:szCs w:val="36"/>
          <w:rtl/>
          <w:lang w:val="en-US"/>
        </w:rPr>
        <w:t>"</w:t>
      </w:r>
      <w:r>
        <w:rPr>
          <w:rFonts w:cs="Traditional Arabic" w:hint="cs"/>
          <w:sz w:val="36"/>
          <w:szCs w:val="36"/>
          <w:rtl/>
          <w:lang w:val="en-US"/>
        </w:rPr>
        <w:t xml:space="preserve"> لُغْوة </w:t>
      </w:r>
      <w:r w:rsidR="00B877F1">
        <w:rPr>
          <w:rFonts w:cs="Traditional Arabic" w:hint="cs"/>
          <w:sz w:val="36"/>
          <w:szCs w:val="36"/>
          <w:rtl/>
          <w:lang w:val="en-US"/>
        </w:rPr>
        <w:t>"</w:t>
      </w:r>
      <w:r>
        <w:rPr>
          <w:rFonts w:cs="Traditional Arabic" w:hint="cs"/>
          <w:sz w:val="36"/>
          <w:szCs w:val="36"/>
          <w:rtl/>
          <w:lang w:val="en-US"/>
        </w:rPr>
        <w:t xml:space="preserve"> على وزن " فُعْلَة "، أو لُغَيٌ أو لَغْوٌ</w:t>
      </w:r>
      <w:r w:rsidR="0058352F">
        <w:rPr>
          <w:rStyle w:val="Appelnotedebasdep"/>
          <w:rFonts w:cs="Traditional Arabic"/>
          <w:sz w:val="36"/>
          <w:szCs w:val="36"/>
          <w:rtl/>
          <w:lang w:val="en-US"/>
        </w:rPr>
        <w:footnoteReference w:id="4"/>
      </w:r>
      <w:r>
        <w:rPr>
          <w:rFonts w:cs="Traditional Arabic" w:hint="cs"/>
          <w:sz w:val="36"/>
          <w:szCs w:val="36"/>
          <w:rtl/>
          <w:lang w:val="en-US"/>
        </w:rPr>
        <w:t xml:space="preserve">، والهاء فيها </w:t>
      </w:r>
      <w:r w:rsidR="00210848">
        <w:rPr>
          <w:rFonts w:cs="Traditional Arabic" w:hint="cs"/>
          <w:sz w:val="36"/>
          <w:szCs w:val="36"/>
          <w:rtl/>
          <w:lang w:val="en-US"/>
        </w:rPr>
        <w:t>للعوض من الواو</w:t>
      </w:r>
    </w:p>
    <w:p w:rsidR="00842249" w:rsidRPr="00842249" w:rsidRDefault="00210848" w:rsidP="00FB225F">
      <w:pPr>
        <w:bidi/>
        <w:jc w:val="both"/>
        <w:outlineLvl w:val="0"/>
        <w:rPr>
          <w:rFonts w:cs="Traditional Arabic"/>
          <w:b/>
          <w:bCs/>
          <w:sz w:val="36"/>
          <w:szCs w:val="36"/>
          <w:rtl/>
          <w:lang w:val="en-US"/>
        </w:rPr>
      </w:pPr>
      <w:r>
        <w:rPr>
          <w:rFonts w:cs="Traditional Arabic" w:hint="cs"/>
          <w:b/>
          <w:bCs/>
          <w:sz w:val="32"/>
          <w:szCs w:val="32"/>
          <w:rtl/>
          <w:lang w:val="en-US"/>
        </w:rPr>
        <w:t xml:space="preserve">ب </w:t>
      </w:r>
      <w:r w:rsidR="00254197">
        <w:rPr>
          <w:rFonts w:cs="MCS Tholoth S_I normal." w:hint="cs"/>
          <w:b/>
          <w:bCs/>
          <w:sz w:val="36"/>
          <w:szCs w:val="36"/>
          <w:u w:val="single"/>
          <w:rtl/>
          <w:lang w:val="en-US"/>
        </w:rPr>
        <w:t>ـ اصطلاحا</w:t>
      </w:r>
      <w:r w:rsidR="00842249" w:rsidRPr="00842249">
        <w:rPr>
          <w:rFonts w:cs="MCS Tholoth S_I normal." w:hint="cs"/>
          <w:b/>
          <w:bCs/>
          <w:sz w:val="36"/>
          <w:szCs w:val="36"/>
          <w:u w:val="single"/>
          <w:rtl/>
          <w:lang w:val="en-US"/>
        </w:rPr>
        <w:t xml:space="preserve"> :</w:t>
      </w:r>
    </w:p>
    <w:p w:rsidR="00B2526F" w:rsidRPr="00842249" w:rsidRDefault="000B2126" w:rsidP="00FB225F">
      <w:pPr>
        <w:bidi/>
        <w:jc w:val="both"/>
        <w:rPr>
          <w:rFonts w:cs="Traditional Arabic"/>
          <w:color w:val="000000" w:themeColor="text1"/>
          <w:sz w:val="36"/>
          <w:szCs w:val="36"/>
          <w:rtl/>
          <w:lang w:val="en-US"/>
        </w:rPr>
      </w:pPr>
      <w:r>
        <w:rPr>
          <w:rFonts w:cs="Traditional Arabic" w:hint="cs"/>
          <w:sz w:val="36"/>
          <w:szCs w:val="36"/>
          <w:rtl/>
          <w:lang w:val="en-US"/>
        </w:rPr>
        <w:t xml:space="preserve"> يُذكر لابن جني قوله في تعريف اللغة : </w:t>
      </w:r>
      <w:r w:rsidRPr="00842249">
        <w:rPr>
          <w:rFonts w:cs="Traditional Arabic" w:hint="cs"/>
          <w:b/>
          <w:bCs/>
          <w:sz w:val="28"/>
          <w:szCs w:val="28"/>
          <w:rtl/>
          <w:lang w:val="en-US"/>
        </w:rPr>
        <w:t>&lt;&lt;</w:t>
      </w:r>
      <w:r w:rsidRPr="00842249">
        <w:rPr>
          <w:rFonts w:cs="Traditional Arabic" w:hint="cs"/>
          <w:b/>
          <w:bCs/>
          <w:sz w:val="36"/>
          <w:szCs w:val="36"/>
          <w:rtl/>
          <w:lang w:val="en-US"/>
        </w:rPr>
        <w:t xml:space="preserve"> أمَّا حَدُها فإنَها أصواتٌ يُعبر بها كلُ قوم</w:t>
      </w:r>
      <w:r w:rsidR="00B2526F" w:rsidRPr="00842249">
        <w:rPr>
          <w:rFonts w:cs="Traditional Arabic" w:hint="cs"/>
          <w:b/>
          <w:bCs/>
          <w:sz w:val="36"/>
          <w:szCs w:val="36"/>
          <w:rtl/>
          <w:lang w:val="en-US"/>
        </w:rPr>
        <w:t xml:space="preserve">ٍ عن أغراضهم </w:t>
      </w:r>
      <w:r w:rsidR="00B2526F" w:rsidRPr="00842249">
        <w:rPr>
          <w:rFonts w:cs="Traditional Arabic" w:hint="cs"/>
          <w:b/>
          <w:bCs/>
          <w:sz w:val="28"/>
          <w:szCs w:val="28"/>
          <w:rtl/>
          <w:lang w:val="en-US"/>
        </w:rPr>
        <w:t>&gt;&gt;</w:t>
      </w:r>
      <w:r w:rsidR="0058352F">
        <w:rPr>
          <w:rStyle w:val="Appelnotedebasdep"/>
          <w:rFonts w:cs="Traditional Arabic"/>
          <w:b/>
          <w:bCs/>
          <w:sz w:val="28"/>
          <w:szCs w:val="28"/>
          <w:rtl/>
          <w:lang w:val="en-US"/>
        </w:rPr>
        <w:footnoteReference w:id="5"/>
      </w:r>
      <w:r w:rsidR="00B2526F">
        <w:rPr>
          <w:rFonts w:cs="Traditional Arabic" w:hint="cs"/>
          <w:sz w:val="36"/>
          <w:szCs w:val="36"/>
          <w:rtl/>
          <w:lang w:val="en-US"/>
        </w:rPr>
        <w:t>. وممّا يلاحظ أنَّ ابن جني قد سبق من حيث الفكرة ـ رغم بساطة العرض ـ أقوال المحدثين، بجعله اللغة ظاهرة اجتماعية، نفسية وبشرية، تعبِر عن الغرض بأصوات محدودة من حيث الشكل</w:t>
      </w:r>
      <w:r w:rsidR="00FB5CB5">
        <w:rPr>
          <w:rFonts w:cs="Traditional Arabic" w:hint="cs"/>
          <w:sz w:val="36"/>
          <w:szCs w:val="36"/>
          <w:rtl/>
          <w:lang w:val="en-US"/>
        </w:rPr>
        <w:t xml:space="preserve">، </w:t>
      </w:r>
      <w:r w:rsidR="00FB5CB5" w:rsidRPr="00FB5CB5">
        <w:rPr>
          <w:rFonts w:cs="Traditional Arabic" w:hint="cs"/>
          <w:sz w:val="36"/>
          <w:szCs w:val="36"/>
          <w:rtl/>
          <w:lang w:val="en-US"/>
        </w:rPr>
        <w:t xml:space="preserve"> </w:t>
      </w:r>
      <w:r w:rsidR="00FB5CB5">
        <w:rPr>
          <w:rFonts w:cs="Traditional Arabic" w:hint="cs"/>
          <w:sz w:val="36"/>
          <w:szCs w:val="36"/>
          <w:rtl/>
          <w:lang w:val="en-US"/>
        </w:rPr>
        <w:t>ويُفهم من الأصوات ها هنا النظرة الشاملة</w:t>
      </w:r>
      <w:r w:rsidR="00FB5CB5" w:rsidRPr="00842249">
        <w:rPr>
          <w:rFonts w:cs="Traditional Arabic" w:hint="cs"/>
          <w:color w:val="000000" w:themeColor="text1"/>
          <w:sz w:val="36"/>
          <w:szCs w:val="36"/>
          <w:rtl/>
          <w:lang w:val="en-US"/>
        </w:rPr>
        <w:t xml:space="preserve"> للغة من باب المجاز .</w:t>
      </w:r>
    </w:p>
    <w:p w:rsidR="00B2526F" w:rsidRDefault="00254197" w:rsidP="00FB225F">
      <w:pPr>
        <w:bidi/>
        <w:jc w:val="both"/>
        <w:rPr>
          <w:rFonts w:cs="Traditional Arabic"/>
          <w:sz w:val="36"/>
          <w:szCs w:val="36"/>
          <w:rtl/>
          <w:lang w:val="en-US"/>
        </w:rPr>
      </w:pPr>
      <w:r>
        <w:rPr>
          <w:rFonts w:cs="Traditional Arabic" w:hint="cs"/>
          <w:color w:val="000000" w:themeColor="text1"/>
          <w:sz w:val="36"/>
          <w:szCs w:val="36"/>
          <w:rtl/>
          <w:lang w:val="en-US"/>
        </w:rPr>
        <w:t xml:space="preserve"> </w:t>
      </w:r>
      <w:r w:rsidR="00B2526F" w:rsidRPr="00842249">
        <w:rPr>
          <w:rFonts w:cs="Traditional Arabic" w:hint="cs"/>
          <w:color w:val="000000" w:themeColor="text1"/>
          <w:sz w:val="36"/>
          <w:szCs w:val="36"/>
          <w:rtl/>
          <w:lang w:val="en-US"/>
        </w:rPr>
        <w:t xml:space="preserve">وبتحليل هذا التعريف </w:t>
      </w:r>
      <w:r w:rsidR="00FB5CB5" w:rsidRPr="00842249">
        <w:rPr>
          <w:rFonts w:cs="Traditional Arabic" w:hint="cs"/>
          <w:color w:val="000000" w:themeColor="text1"/>
          <w:sz w:val="36"/>
          <w:szCs w:val="36"/>
          <w:rtl/>
          <w:lang w:val="en-US"/>
        </w:rPr>
        <w:t xml:space="preserve">تبرز ثلاثة عناصر </w:t>
      </w:r>
      <w:r w:rsidR="00FB5CB5">
        <w:rPr>
          <w:rFonts w:cs="Traditional Arabic" w:hint="cs"/>
          <w:sz w:val="36"/>
          <w:szCs w:val="36"/>
          <w:rtl/>
          <w:lang w:val="en-US"/>
        </w:rPr>
        <w:t>رئيسية في طبيعة اللغة :</w:t>
      </w:r>
    </w:p>
    <w:p w:rsidR="00FB5CB5" w:rsidRDefault="00FB5CB5" w:rsidP="00FB225F">
      <w:pPr>
        <w:bidi/>
        <w:jc w:val="both"/>
        <w:rPr>
          <w:rFonts w:cs="Traditional Arabic"/>
          <w:sz w:val="36"/>
          <w:szCs w:val="36"/>
          <w:rtl/>
          <w:lang w:val="en-US"/>
        </w:rPr>
      </w:pPr>
      <w:r>
        <w:rPr>
          <w:rFonts w:cs="Traditional Arabic" w:hint="cs"/>
          <w:sz w:val="36"/>
          <w:szCs w:val="36"/>
          <w:rtl/>
          <w:lang w:val="en-US"/>
        </w:rPr>
        <w:t>أ ـ الطبيعة الصوتية للرموز اللغوية.</w:t>
      </w:r>
    </w:p>
    <w:p w:rsidR="00FB5CB5" w:rsidRDefault="00FB5CB5" w:rsidP="00FB225F">
      <w:pPr>
        <w:bidi/>
        <w:jc w:val="both"/>
        <w:rPr>
          <w:rFonts w:cs="Traditional Arabic"/>
          <w:sz w:val="36"/>
          <w:szCs w:val="36"/>
          <w:rtl/>
          <w:lang w:val="en-US"/>
        </w:rPr>
      </w:pPr>
      <w:r>
        <w:rPr>
          <w:rFonts w:cs="Traditional Arabic" w:hint="cs"/>
          <w:sz w:val="36"/>
          <w:szCs w:val="36"/>
          <w:rtl/>
          <w:lang w:val="en-US"/>
        </w:rPr>
        <w:t>ب ـ أنَّ وظيفة اللغة ال</w:t>
      </w:r>
      <w:r w:rsidR="008D5276">
        <w:rPr>
          <w:rFonts w:cs="Traditional Arabic" w:hint="cs"/>
          <w:sz w:val="36"/>
          <w:szCs w:val="36"/>
          <w:rtl/>
          <w:lang w:val="en-US"/>
        </w:rPr>
        <w:t>ا</w:t>
      </w:r>
      <w:r>
        <w:rPr>
          <w:rFonts w:cs="Traditional Arabic" w:hint="cs"/>
          <w:sz w:val="36"/>
          <w:szCs w:val="36"/>
          <w:rtl/>
          <w:lang w:val="en-US"/>
        </w:rPr>
        <w:t>جتماعية هي التعبير في أطار البيئة اللغوية.</w:t>
      </w:r>
    </w:p>
    <w:p w:rsidR="00FB5CB5" w:rsidRDefault="00FB5CB5" w:rsidP="00FB225F">
      <w:pPr>
        <w:bidi/>
        <w:jc w:val="both"/>
        <w:rPr>
          <w:rFonts w:cs="Traditional Arabic"/>
          <w:sz w:val="36"/>
          <w:szCs w:val="36"/>
          <w:rtl/>
          <w:lang w:val="en-US"/>
        </w:rPr>
      </w:pPr>
      <w:r>
        <w:rPr>
          <w:rFonts w:cs="Traditional Arabic" w:hint="cs"/>
          <w:sz w:val="36"/>
          <w:szCs w:val="36"/>
          <w:rtl/>
          <w:lang w:val="en-US"/>
        </w:rPr>
        <w:t>ج ـ أنَّ اللغة تؤَدي وظيفتها في مجتمع بعينه، فلكل قوم لغتهم</w:t>
      </w:r>
      <w:r w:rsidR="003C3A88">
        <w:rPr>
          <w:rStyle w:val="Appelnotedebasdep"/>
          <w:rFonts w:cs="Traditional Arabic"/>
          <w:sz w:val="36"/>
          <w:szCs w:val="36"/>
          <w:rtl/>
          <w:lang w:val="en-US"/>
        </w:rPr>
        <w:footnoteReference w:id="6"/>
      </w:r>
      <w:r>
        <w:rPr>
          <w:rFonts w:cs="Traditional Arabic" w:hint="cs"/>
          <w:sz w:val="36"/>
          <w:szCs w:val="36"/>
          <w:rtl/>
          <w:lang w:val="en-US"/>
        </w:rPr>
        <w:t>.</w:t>
      </w:r>
    </w:p>
    <w:p w:rsidR="00FB5CB5" w:rsidRDefault="00254197" w:rsidP="0087115E">
      <w:pPr>
        <w:bidi/>
        <w:jc w:val="both"/>
        <w:rPr>
          <w:rFonts w:cs="Traditional Arabic"/>
          <w:sz w:val="36"/>
          <w:szCs w:val="36"/>
          <w:rtl/>
          <w:lang w:val="en-US"/>
        </w:rPr>
      </w:pPr>
      <w:r>
        <w:rPr>
          <w:rFonts w:cs="Traditional Arabic" w:hint="cs"/>
          <w:sz w:val="36"/>
          <w:szCs w:val="36"/>
          <w:rtl/>
          <w:lang w:val="en-US"/>
        </w:rPr>
        <w:lastRenderedPageBreak/>
        <w:t xml:space="preserve">     </w:t>
      </w:r>
      <w:r w:rsidR="0087115E">
        <w:rPr>
          <w:rFonts w:cs="Traditional Arabic" w:hint="cs"/>
          <w:sz w:val="36"/>
          <w:szCs w:val="36"/>
          <w:rtl/>
          <w:lang w:val="en-US"/>
        </w:rPr>
        <w:t xml:space="preserve">اللاحظ </w:t>
      </w:r>
      <w:r w:rsidR="00FB5CB5">
        <w:rPr>
          <w:rFonts w:cs="Traditional Arabic" w:hint="cs"/>
          <w:sz w:val="36"/>
          <w:szCs w:val="36"/>
          <w:rtl/>
          <w:lang w:val="en-US"/>
        </w:rPr>
        <w:t>من هذا التحليل هو إبراز الو</w:t>
      </w:r>
      <w:r w:rsidR="00BA2B7E">
        <w:rPr>
          <w:rFonts w:cs="Traditional Arabic" w:hint="cs"/>
          <w:sz w:val="36"/>
          <w:szCs w:val="36"/>
          <w:rtl/>
          <w:lang w:val="en-US"/>
        </w:rPr>
        <w:t xml:space="preserve">ظيفة الحيوية للغة في المجتمع مع </w:t>
      </w:r>
      <w:r w:rsidR="00B669F8">
        <w:rPr>
          <w:rFonts w:cs="Traditional Arabic" w:hint="cs"/>
          <w:sz w:val="36"/>
          <w:szCs w:val="36"/>
          <w:rtl/>
          <w:lang w:val="en-US"/>
        </w:rPr>
        <w:t>إ</w:t>
      </w:r>
      <w:r w:rsidR="00BA2B7E">
        <w:rPr>
          <w:rFonts w:cs="Traditional Arabic" w:hint="cs"/>
          <w:sz w:val="36"/>
          <w:szCs w:val="36"/>
          <w:rtl/>
          <w:lang w:val="en-US"/>
        </w:rPr>
        <w:t xml:space="preserve">يضاح أثرها على الجوانب السياسية والفكرية والحضارية فعندما يذكر ابن جني في قوله : </w:t>
      </w:r>
      <w:r w:rsidR="00DB637C">
        <w:rPr>
          <w:rFonts w:cs="Traditional Arabic" w:hint="cs"/>
          <w:sz w:val="36"/>
          <w:szCs w:val="36"/>
          <w:rtl/>
          <w:lang w:val="en-US"/>
        </w:rPr>
        <w:t xml:space="preserve">( </w:t>
      </w:r>
      <w:r w:rsidR="00BA2B7E">
        <w:rPr>
          <w:rFonts w:cs="Traditional Arabic" w:hint="cs"/>
          <w:sz w:val="36"/>
          <w:szCs w:val="36"/>
          <w:rtl/>
          <w:lang w:val="en-US"/>
        </w:rPr>
        <w:t xml:space="preserve">يعبر بها </w:t>
      </w:r>
      <w:r w:rsidR="00DB637C">
        <w:rPr>
          <w:rFonts w:cs="Traditional Arabic" w:hint="cs"/>
          <w:sz w:val="36"/>
          <w:szCs w:val="36"/>
          <w:rtl/>
          <w:lang w:val="en-US"/>
        </w:rPr>
        <w:t>) أي يمثل الجانب الوجداني للغة، فاللغة هي أسرع وأدق وسيلة للتعبير يستخدمها الأفراد للوصول إلى نقطة معيَّنة، ثم يضيف قائلا: (كل قوم ) أي الجانب ال</w:t>
      </w:r>
      <w:r w:rsidR="00B669F8">
        <w:rPr>
          <w:rFonts w:cs="Traditional Arabic" w:hint="cs"/>
          <w:sz w:val="36"/>
          <w:szCs w:val="36"/>
          <w:rtl/>
          <w:lang w:val="en-US"/>
        </w:rPr>
        <w:t>ا</w:t>
      </w:r>
      <w:r w:rsidR="00DB637C">
        <w:rPr>
          <w:rFonts w:cs="Traditional Arabic" w:hint="cs"/>
          <w:sz w:val="36"/>
          <w:szCs w:val="36"/>
          <w:rtl/>
          <w:lang w:val="en-US"/>
        </w:rPr>
        <w:t>جتماعي للغة، فاللغة تعتبر ذات قيمة فعلية إلاَّ من خلال الجماعة، ( عن أغراضهم ) ويعني به الجانب النفعي للغة، فهي تساعد الفرد للوصول إلى أهدافه وتحقيق غاياته.</w:t>
      </w:r>
    </w:p>
    <w:p w:rsidR="00DB637C" w:rsidRDefault="00254197" w:rsidP="00FB225F">
      <w:pPr>
        <w:bidi/>
        <w:jc w:val="both"/>
        <w:rPr>
          <w:rFonts w:cs="Traditional Arabic"/>
          <w:sz w:val="36"/>
          <w:szCs w:val="36"/>
          <w:rtl/>
          <w:lang w:val="en-US"/>
        </w:rPr>
      </w:pPr>
      <w:r>
        <w:rPr>
          <w:rFonts w:cs="Traditional Arabic" w:hint="cs"/>
          <w:sz w:val="36"/>
          <w:szCs w:val="36"/>
          <w:rtl/>
          <w:lang w:val="en-US"/>
        </w:rPr>
        <w:t xml:space="preserve">    </w:t>
      </w:r>
      <w:r w:rsidR="00DB637C">
        <w:rPr>
          <w:rFonts w:cs="Traditional Arabic" w:hint="cs"/>
          <w:sz w:val="36"/>
          <w:szCs w:val="36"/>
          <w:rtl/>
          <w:lang w:val="en-US"/>
        </w:rPr>
        <w:t>و</w:t>
      </w:r>
      <w:r w:rsidR="000814D3">
        <w:rPr>
          <w:rFonts w:cs="Traditional Arabic" w:hint="cs"/>
          <w:sz w:val="36"/>
          <w:szCs w:val="36"/>
          <w:rtl/>
          <w:lang w:val="en-US"/>
        </w:rPr>
        <w:t xml:space="preserve"> يرى </w:t>
      </w:r>
      <w:r w:rsidR="00DB637C">
        <w:rPr>
          <w:rFonts w:cs="Traditional Arabic" w:hint="cs"/>
          <w:sz w:val="36"/>
          <w:szCs w:val="36"/>
          <w:rtl/>
          <w:lang w:val="en-US"/>
        </w:rPr>
        <w:t xml:space="preserve">الأستاذ العلايلي </w:t>
      </w:r>
      <w:r w:rsidR="000814D3">
        <w:rPr>
          <w:rFonts w:cs="Traditional Arabic" w:hint="cs"/>
          <w:sz w:val="36"/>
          <w:szCs w:val="36"/>
          <w:rtl/>
          <w:lang w:val="en-US"/>
        </w:rPr>
        <w:t>في هذا التعريف أنه يمثل ا</w:t>
      </w:r>
      <w:r w:rsidR="00B669F8">
        <w:rPr>
          <w:rFonts w:cs="Traditional Arabic" w:hint="cs"/>
          <w:sz w:val="36"/>
          <w:szCs w:val="36"/>
          <w:rtl/>
          <w:lang w:val="en-US"/>
        </w:rPr>
        <w:t>لدور النشوئي للغة، أمَّا بعد الا</w:t>
      </w:r>
      <w:r w:rsidR="000814D3">
        <w:rPr>
          <w:rFonts w:cs="Traditional Arabic" w:hint="cs"/>
          <w:sz w:val="36"/>
          <w:szCs w:val="36"/>
          <w:rtl/>
          <w:lang w:val="en-US"/>
        </w:rPr>
        <w:t>كتمال فأصبحت جزءا ً من التفكير، وجعل لها الغاية المطاوعة، بمعنى التأثير والتأثر.</w:t>
      </w:r>
    </w:p>
    <w:p w:rsidR="000814D3" w:rsidRPr="00842249" w:rsidRDefault="000814D3" w:rsidP="00FB225F">
      <w:pPr>
        <w:bidi/>
        <w:jc w:val="both"/>
        <w:rPr>
          <w:rFonts w:cs="Traditional Arabic"/>
          <w:b/>
          <w:bCs/>
          <w:sz w:val="36"/>
          <w:szCs w:val="36"/>
          <w:rtl/>
          <w:lang w:val="en-US"/>
        </w:rPr>
      </w:pPr>
      <w:r>
        <w:rPr>
          <w:rFonts w:cs="Traditional Arabic" w:hint="cs"/>
          <w:sz w:val="36"/>
          <w:szCs w:val="36"/>
          <w:rtl/>
          <w:lang w:val="en-US"/>
        </w:rPr>
        <w:t>ويرى " ديكارت " ـ كما يروي  الدكتور علمان آمين ـ :</w:t>
      </w:r>
      <w:r w:rsidRPr="00842249">
        <w:rPr>
          <w:rFonts w:cs="Traditional Arabic" w:hint="cs"/>
          <w:b/>
          <w:bCs/>
          <w:sz w:val="32"/>
          <w:szCs w:val="32"/>
          <w:rtl/>
          <w:lang w:val="en-US"/>
        </w:rPr>
        <w:t>&lt;&lt;</w:t>
      </w:r>
      <w:r w:rsidRPr="00842249">
        <w:rPr>
          <w:rFonts w:cs="Traditional Arabic" w:hint="cs"/>
          <w:b/>
          <w:bCs/>
          <w:sz w:val="36"/>
          <w:szCs w:val="36"/>
          <w:rtl/>
          <w:lang w:val="en-US"/>
        </w:rPr>
        <w:t xml:space="preserve"> بأنَّ اللغة خاصية الإنسان، بما هو حيوان ناطق أ</w:t>
      </w:r>
      <w:r w:rsidR="008D5276">
        <w:rPr>
          <w:rFonts w:cs="Traditional Arabic" w:hint="cs"/>
          <w:b/>
          <w:bCs/>
          <w:sz w:val="36"/>
          <w:szCs w:val="36"/>
          <w:rtl/>
          <w:lang w:val="en-US"/>
        </w:rPr>
        <w:t>ي مفكر، وبما هو حيوان مدني، أي ا</w:t>
      </w:r>
      <w:r w:rsidRPr="00842249">
        <w:rPr>
          <w:rFonts w:cs="Traditional Arabic" w:hint="cs"/>
          <w:b/>
          <w:bCs/>
          <w:sz w:val="36"/>
          <w:szCs w:val="36"/>
          <w:rtl/>
          <w:lang w:val="en-US"/>
        </w:rPr>
        <w:t xml:space="preserve">جتماعي ... وهي : تحقيق ناطقية الإنسان بشقيها: الفكر والعمل و من </w:t>
      </w:r>
      <w:r w:rsidR="008D5276">
        <w:rPr>
          <w:rFonts w:cs="Traditional Arabic" w:hint="cs"/>
          <w:b/>
          <w:bCs/>
          <w:sz w:val="36"/>
          <w:szCs w:val="36"/>
          <w:rtl/>
          <w:lang w:val="en-US"/>
        </w:rPr>
        <w:t>ثم تجعله أهلا لأن يكون خليفة ال</w:t>
      </w:r>
      <w:r w:rsidRPr="00842249">
        <w:rPr>
          <w:rFonts w:cs="Traditional Arabic" w:hint="cs"/>
          <w:b/>
          <w:bCs/>
          <w:sz w:val="36"/>
          <w:szCs w:val="36"/>
          <w:rtl/>
          <w:lang w:val="en-US"/>
        </w:rPr>
        <w:t>له في الأرض. وللناطقية عند " ديكارت" وركيزتان : م</w:t>
      </w:r>
      <w:r w:rsidR="008D5276">
        <w:rPr>
          <w:rFonts w:cs="Traditional Arabic" w:hint="cs"/>
          <w:b/>
          <w:bCs/>
          <w:sz w:val="36"/>
          <w:szCs w:val="36"/>
          <w:rtl/>
          <w:lang w:val="en-US"/>
        </w:rPr>
        <w:t>مارسة التفكير وممارسة الحياة الا</w:t>
      </w:r>
      <w:r w:rsidRPr="00842249">
        <w:rPr>
          <w:rFonts w:cs="Traditional Arabic" w:hint="cs"/>
          <w:b/>
          <w:bCs/>
          <w:sz w:val="36"/>
          <w:szCs w:val="36"/>
          <w:rtl/>
          <w:lang w:val="en-US"/>
        </w:rPr>
        <w:t>جتماعية، فضلا على أنَّها سبيل الكشف عن النفس والغير والسكون ....</w:t>
      </w:r>
      <w:r w:rsidRPr="00842249">
        <w:rPr>
          <w:rFonts w:cs="Traditional Arabic" w:hint="cs"/>
          <w:b/>
          <w:bCs/>
          <w:sz w:val="32"/>
          <w:szCs w:val="32"/>
          <w:rtl/>
          <w:lang w:val="en-US"/>
        </w:rPr>
        <w:t>&gt;&gt;</w:t>
      </w:r>
      <w:r w:rsidRPr="00842249">
        <w:rPr>
          <w:rFonts w:cs="Traditional Arabic" w:hint="cs"/>
          <w:b/>
          <w:bCs/>
          <w:sz w:val="36"/>
          <w:szCs w:val="36"/>
          <w:rtl/>
          <w:lang w:val="en-US"/>
        </w:rPr>
        <w:t xml:space="preserve"> </w:t>
      </w:r>
      <w:r w:rsidR="00BA3273">
        <w:rPr>
          <w:rStyle w:val="Appelnotedebasdep"/>
          <w:rFonts w:cs="Traditional Arabic"/>
          <w:b/>
          <w:bCs/>
          <w:sz w:val="36"/>
          <w:szCs w:val="36"/>
          <w:rtl/>
          <w:lang w:val="en-US"/>
        </w:rPr>
        <w:footnoteReference w:id="7"/>
      </w:r>
      <w:r>
        <w:rPr>
          <w:rFonts w:cs="Traditional Arabic" w:hint="cs"/>
          <w:sz w:val="36"/>
          <w:szCs w:val="36"/>
          <w:rtl/>
          <w:lang w:val="en-US"/>
        </w:rPr>
        <w:t>.</w:t>
      </w:r>
    </w:p>
    <w:p w:rsidR="000814D3" w:rsidRDefault="0087115E" w:rsidP="00FB225F">
      <w:pPr>
        <w:bidi/>
        <w:jc w:val="both"/>
        <w:rPr>
          <w:rFonts w:cs="Traditional Arabic"/>
          <w:sz w:val="36"/>
          <w:szCs w:val="36"/>
          <w:rtl/>
          <w:lang w:val="en-US"/>
        </w:rPr>
      </w:pPr>
      <w:r>
        <w:rPr>
          <w:rFonts w:cs="Traditional Arabic" w:hint="cs"/>
          <w:sz w:val="36"/>
          <w:szCs w:val="36"/>
          <w:rtl/>
          <w:lang w:val="en-US"/>
        </w:rPr>
        <w:t>إ</w:t>
      </w:r>
      <w:r w:rsidR="000814D3">
        <w:rPr>
          <w:rFonts w:cs="Traditional Arabic" w:hint="cs"/>
          <w:sz w:val="36"/>
          <w:szCs w:val="36"/>
          <w:rtl/>
          <w:lang w:val="en-US"/>
        </w:rPr>
        <w:t xml:space="preserve">نَّ اللغة في هذا التعريف هي الخاصية التي يتميز بها الإنسان عن سائر الحيوان، بواسطتها يتعاون ويتعامل أعضاء المجموعة </w:t>
      </w:r>
      <w:r w:rsidR="008D5276">
        <w:rPr>
          <w:rFonts w:cs="Traditional Arabic" w:hint="cs"/>
          <w:sz w:val="36"/>
          <w:szCs w:val="36"/>
          <w:rtl/>
          <w:lang w:val="en-US"/>
        </w:rPr>
        <w:t>الا</w:t>
      </w:r>
      <w:r w:rsidR="000814D3">
        <w:rPr>
          <w:rFonts w:cs="Traditional Arabic" w:hint="cs"/>
          <w:sz w:val="36"/>
          <w:szCs w:val="36"/>
          <w:rtl/>
          <w:lang w:val="en-US"/>
        </w:rPr>
        <w:t>جتماعية المعينة.</w:t>
      </w:r>
    </w:p>
    <w:p w:rsidR="007F6D13" w:rsidRDefault="007F6D13" w:rsidP="00FB225F">
      <w:pPr>
        <w:bidi/>
        <w:jc w:val="both"/>
        <w:rPr>
          <w:rFonts w:cs="Traditional Arabic"/>
          <w:sz w:val="36"/>
          <w:szCs w:val="36"/>
          <w:rtl/>
          <w:lang w:val="en-US"/>
        </w:rPr>
      </w:pPr>
      <w:r>
        <w:rPr>
          <w:rFonts w:cs="Traditional Arabic" w:hint="cs"/>
          <w:sz w:val="36"/>
          <w:szCs w:val="36"/>
          <w:rtl/>
          <w:lang w:val="en-US"/>
        </w:rPr>
        <w:t xml:space="preserve">أمَّا عند الغربيين فكلمة لغة تقابلها في الفرنسية كلمة </w:t>
      </w:r>
      <w:r w:rsidRPr="00C2201E">
        <w:rPr>
          <w:rFonts w:asciiTheme="majorBidi" w:hAnsiTheme="majorBidi" w:cstheme="majorBidi"/>
          <w:sz w:val="36"/>
          <w:szCs w:val="36"/>
          <w:lang w:bidi="ar-DZ"/>
        </w:rPr>
        <w:t xml:space="preserve">langage </w:t>
      </w:r>
      <w:r>
        <w:rPr>
          <w:rFonts w:cs="Traditional Arabic" w:hint="cs"/>
          <w:sz w:val="36"/>
          <w:szCs w:val="36"/>
          <w:rtl/>
          <w:lang w:val="en-US" w:bidi="ar-DZ"/>
        </w:rPr>
        <w:t xml:space="preserve"> مأخوذة من كلمة </w:t>
      </w:r>
      <w:r w:rsidRPr="00C2201E">
        <w:rPr>
          <w:rFonts w:asciiTheme="majorBidi" w:hAnsiTheme="majorBidi" w:cstheme="majorBidi"/>
          <w:sz w:val="36"/>
          <w:szCs w:val="36"/>
          <w:lang w:bidi="ar-DZ"/>
        </w:rPr>
        <w:t xml:space="preserve">logos </w:t>
      </w:r>
      <w:r>
        <w:rPr>
          <w:rFonts w:cs="Traditional Arabic" w:hint="cs"/>
          <w:sz w:val="36"/>
          <w:szCs w:val="36"/>
          <w:rtl/>
        </w:rPr>
        <w:t xml:space="preserve"> اليونانية. ومعناها اللغة ، الفكر، العقل، والكلام ومن الكلمة اللاتينية </w:t>
      </w:r>
      <w:r w:rsidRPr="00C2201E">
        <w:rPr>
          <w:rFonts w:asciiTheme="majorBidi" w:hAnsiTheme="majorBidi" w:cstheme="majorBidi"/>
          <w:sz w:val="36"/>
          <w:szCs w:val="36"/>
        </w:rPr>
        <w:t xml:space="preserve">lingua </w:t>
      </w:r>
      <w:r>
        <w:rPr>
          <w:rFonts w:cs="Traditional Arabic" w:hint="cs"/>
          <w:sz w:val="36"/>
          <w:szCs w:val="36"/>
          <w:rtl/>
          <w:lang w:val="en-US"/>
        </w:rPr>
        <w:t xml:space="preserve">  وتعني الكلام </w:t>
      </w:r>
    </w:p>
    <w:p w:rsidR="000814D3" w:rsidRDefault="007F6D13" w:rsidP="00FB225F">
      <w:pPr>
        <w:bidi/>
        <w:jc w:val="both"/>
        <w:rPr>
          <w:rFonts w:cs="Traditional Arabic"/>
          <w:sz w:val="36"/>
          <w:szCs w:val="36"/>
          <w:rtl/>
          <w:lang w:val="en-US"/>
        </w:rPr>
      </w:pPr>
      <w:r>
        <w:rPr>
          <w:rFonts w:cs="Traditional Arabic" w:hint="cs"/>
          <w:sz w:val="36"/>
          <w:szCs w:val="36"/>
          <w:rtl/>
          <w:lang w:val="en-US"/>
        </w:rPr>
        <w:t>و اللسان</w:t>
      </w:r>
      <w:r w:rsidR="00D53623">
        <w:rPr>
          <w:rStyle w:val="Appelnotedebasdep"/>
          <w:rFonts w:cs="Traditional Arabic"/>
          <w:sz w:val="36"/>
          <w:szCs w:val="36"/>
          <w:rtl/>
          <w:lang w:val="en-US"/>
        </w:rPr>
        <w:footnoteReference w:id="8"/>
      </w:r>
      <w:r>
        <w:rPr>
          <w:rFonts w:cs="Traditional Arabic" w:hint="cs"/>
          <w:sz w:val="36"/>
          <w:szCs w:val="36"/>
          <w:rtl/>
          <w:lang w:val="en-US"/>
        </w:rPr>
        <w:t>.</w:t>
      </w:r>
    </w:p>
    <w:p w:rsidR="007F6D13" w:rsidRDefault="007F6D13" w:rsidP="00B669F8">
      <w:pPr>
        <w:bidi/>
        <w:jc w:val="both"/>
        <w:rPr>
          <w:rFonts w:cs="Traditional Arabic"/>
          <w:sz w:val="36"/>
          <w:szCs w:val="36"/>
          <w:rtl/>
          <w:lang w:val="en-US"/>
        </w:rPr>
      </w:pPr>
      <w:r>
        <w:rPr>
          <w:rFonts w:cs="Traditional Arabic" w:hint="cs"/>
          <w:sz w:val="36"/>
          <w:szCs w:val="36"/>
          <w:rtl/>
          <w:lang w:val="en-US"/>
        </w:rPr>
        <w:lastRenderedPageBreak/>
        <w:t xml:space="preserve">ورغم تعدد المدارس والنظريات اللسانية. وبغرض الموازنة بين القديم والحديث </w:t>
      </w:r>
      <w:r w:rsidR="00B669F8">
        <w:rPr>
          <w:rFonts w:cs="Traditional Arabic" w:hint="cs"/>
          <w:sz w:val="36"/>
          <w:szCs w:val="36"/>
          <w:rtl/>
          <w:lang w:val="en-US"/>
        </w:rPr>
        <w:t>نور</w:t>
      </w:r>
      <w:r>
        <w:rPr>
          <w:rFonts w:cs="Traditional Arabic" w:hint="cs"/>
          <w:sz w:val="36"/>
          <w:szCs w:val="36"/>
          <w:rtl/>
          <w:lang w:val="en-US"/>
        </w:rPr>
        <w:t xml:space="preserve">د بعض المقولات: </w:t>
      </w:r>
    </w:p>
    <w:p w:rsidR="007F6D13" w:rsidRPr="00B6716E" w:rsidRDefault="007F6D13" w:rsidP="00FB225F">
      <w:pPr>
        <w:bidi/>
        <w:jc w:val="both"/>
        <w:outlineLvl w:val="0"/>
        <w:rPr>
          <w:rFonts w:cs="Traditional Arabic"/>
          <w:sz w:val="36"/>
          <w:szCs w:val="36"/>
          <w:u w:val="single"/>
          <w:rtl/>
          <w:lang w:bidi="ar-DZ"/>
        </w:rPr>
      </w:pPr>
      <w:r w:rsidRPr="00B6716E">
        <w:rPr>
          <w:rFonts w:cs="Traditional Arabic" w:hint="cs"/>
          <w:sz w:val="36"/>
          <w:szCs w:val="36"/>
          <w:u w:val="single"/>
          <w:rtl/>
          <w:lang w:val="en-US"/>
        </w:rPr>
        <w:t>1</w:t>
      </w:r>
      <w:r w:rsidRPr="00B6716E">
        <w:rPr>
          <w:rFonts w:cs="Traditional Arabic" w:hint="cs"/>
          <w:b/>
          <w:bCs/>
          <w:sz w:val="36"/>
          <w:szCs w:val="36"/>
          <w:u w:val="single"/>
          <w:rtl/>
          <w:lang w:val="en-US"/>
        </w:rPr>
        <w:t xml:space="preserve">ـ تعريف دي سوسير </w:t>
      </w:r>
      <w:r w:rsidR="00A107E2" w:rsidRPr="00B6716E">
        <w:rPr>
          <w:rFonts w:asciiTheme="majorBidi" w:hAnsiTheme="majorBidi" w:cstheme="majorBidi"/>
          <w:b/>
          <w:bCs/>
          <w:sz w:val="36"/>
          <w:szCs w:val="36"/>
          <w:u w:val="single"/>
          <w:rtl/>
          <w:lang w:val="en-US"/>
        </w:rPr>
        <w:t>(</w:t>
      </w:r>
      <w:r w:rsidRPr="00B6716E">
        <w:rPr>
          <w:rFonts w:asciiTheme="majorBidi" w:hAnsiTheme="majorBidi" w:cstheme="majorBidi"/>
          <w:b/>
          <w:bCs/>
          <w:sz w:val="36"/>
          <w:szCs w:val="36"/>
          <w:u w:val="single"/>
          <w:rtl/>
          <w:lang w:val="en-US"/>
        </w:rPr>
        <w:t xml:space="preserve"> </w:t>
      </w:r>
      <w:r w:rsidRPr="00B6716E">
        <w:rPr>
          <w:rFonts w:asciiTheme="majorBidi" w:hAnsiTheme="majorBidi" w:cstheme="majorBidi"/>
          <w:b/>
          <w:bCs/>
          <w:sz w:val="36"/>
          <w:szCs w:val="36"/>
          <w:u w:val="single"/>
          <w:lang w:bidi="ar-DZ"/>
        </w:rPr>
        <w:t>de saussure</w:t>
      </w:r>
      <w:r w:rsidR="00A107E2" w:rsidRPr="00B6716E">
        <w:rPr>
          <w:rFonts w:cs="Traditional Arabic" w:hint="cs"/>
          <w:b/>
          <w:bCs/>
          <w:sz w:val="36"/>
          <w:szCs w:val="36"/>
          <w:u w:val="single"/>
          <w:rtl/>
          <w:lang w:val="en-US"/>
        </w:rPr>
        <w:t>)</w:t>
      </w:r>
      <w:r w:rsidRPr="00B6716E">
        <w:rPr>
          <w:rFonts w:cs="Traditional Arabic" w:hint="cs"/>
          <w:b/>
          <w:bCs/>
          <w:sz w:val="36"/>
          <w:szCs w:val="36"/>
          <w:u w:val="single"/>
          <w:rtl/>
          <w:lang w:bidi="ar-DZ"/>
        </w:rPr>
        <w:t xml:space="preserve"> :</w:t>
      </w:r>
    </w:p>
    <w:p w:rsidR="007F6D13" w:rsidRDefault="007F6D13" w:rsidP="00FB225F">
      <w:pPr>
        <w:bidi/>
        <w:jc w:val="both"/>
        <w:outlineLvl w:val="0"/>
        <w:rPr>
          <w:rFonts w:cs="Traditional Arabic"/>
          <w:sz w:val="36"/>
          <w:szCs w:val="36"/>
          <w:lang w:bidi="ar-DZ"/>
        </w:rPr>
      </w:pPr>
      <w:r w:rsidRPr="00C2201E">
        <w:rPr>
          <w:rFonts w:asciiTheme="majorBidi" w:hAnsiTheme="majorBidi" w:cstheme="majorBidi"/>
          <w:sz w:val="36"/>
          <w:szCs w:val="36"/>
          <w:lang w:bidi="ar-DZ"/>
        </w:rPr>
        <w:t>Un système de signe expriment des idées</w:t>
      </w:r>
      <w:r w:rsidR="00C2201E">
        <w:rPr>
          <w:rFonts w:cs="Traditional Arabic"/>
          <w:sz w:val="36"/>
          <w:szCs w:val="36"/>
          <w:lang w:bidi="ar-DZ"/>
        </w:rPr>
        <w:t xml:space="preserve"> </w:t>
      </w:r>
      <w:r w:rsidR="00C2201E" w:rsidRPr="00C2201E">
        <w:rPr>
          <w:rFonts w:cs="Traditional Arabic"/>
          <w:b/>
          <w:bCs/>
          <w:sz w:val="28"/>
          <w:szCs w:val="28"/>
          <w:lang w:bidi="ar-DZ"/>
        </w:rPr>
        <w:t>&gt;&gt;</w:t>
      </w:r>
      <w:r w:rsidR="00D53623">
        <w:rPr>
          <w:rStyle w:val="Appelnotedebasdep"/>
          <w:rFonts w:cs="Traditional Arabic"/>
          <w:b/>
          <w:bCs/>
          <w:sz w:val="28"/>
          <w:szCs w:val="28"/>
          <w:lang w:bidi="ar-DZ"/>
        </w:rPr>
        <w:footnoteReference w:id="9"/>
      </w:r>
      <w:r w:rsidR="00D53623">
        <w:rPr>
          <w:rFonts w:cs="Traditional Arabic" w:hint="cs"/>
          <w:b/>
          <w:bCs/>
          <w:sz w:val="28"/>
          <w:szCs w:val="28"/>
          <w:rtl/>
          <w:lang w:bidi="ar-DZ"/>
        </w:rPr>
        <w:t xml:space="preserve"> </w:t>
      </w:r>
      <w:r w:rsidR="00C2201E">
        <w:rPr>
          <w:rFonts w:cs="Traditional Arabic" w:hint="cs"/>
          <w:sz w:val="36"/>
          <w:szCs w:val="36"/>
          <w:rtl/>
          <w:lang w:bidi="ar-DZ"/>
        </w:rPr>
        <w:t xml:space="preserve"> </w:t>
      </w:r>
      <w:r w:rsidR="00C2201E">
        <w:rPr>
          <w:rFonts w:cs="Traditional Arabic"/>
          <w:b/>
          <w:bCs/>
          <w:sz w:val="28"/>
          <w:szCs w:val="28"/>
          <w:lang w:bidi="ar-DZ"/>
        </w:rPr>
        <w:t>&lt;&lt;</w:t>
      </w:r>
    </w:p>
    <w:p w:rsidR="00D53623" w:rsidRDefault="00A107E2" w:rsidP="00B669F8">
      <w:pPr>
        <w:bidi/>
        <w:jc w:val="both"/>
        <w:rPr>
          <w:rFonts w:cs="Traditional Arabic"/>
          <w:sz w:val="36"/>
          <w:szCs w:val="36"/>
          <w:rtl/>
        </w:rPr>
      </w:pPr>
      <w:r>
        <w:rPr>
          <w:rFonts w:cs="Traditional Arabic" w:hint="cs"/>
          <w:sz w:val="36"/>
          <w:szCs w:val="36"/>
          <w:rtl/>
        </w:rPr>
        <w:t>أي أنَّ اللغة نظام من الإشارات موضحة لمعاني.نجد أنَّ دي سوسير يتفق مع جماعة من العلماء على أّنَّ اللغة ظاهرة إنسانية مح</w:t>
      </w:r>
      <w:r w:rsidR="00B669F8">
        <w:rPr>
          <w:rFonts w:cs="Traditional Arabic" w:hint="cs"/>
          <w:sz w:val="36"/>
          <w:szCs w:val="36"/>
          <w:rtl/>
        </w:rPr>
        <w:t>ض</w:t>
      </w:r>
      <w:r>
        <w:rPr>
          <w:rFonts w:cs="Traditional Arabic" w:hint="cs"/>
          <w:sz w:val="36"/>
          <w:szCs w:val="36"/>
          <w:rtl/>
        </w:rPr>
        <w:t>ة لأنها تحتاج إلى العقل والتفكير و ليس الغريزة التي يشترك فيها كل من الإنسان و الحيوان الذي لا يملك لغة؛ ب</w:t>
      </w:r>
      <w:r w:rsidR="00264409">
        <w:rPr>
          <w:rFonts w:cs="Traditional Arabic" w:hint="cs"/>
          <w:sz w:val="36"/>
          <w:szCs w:val="36"/>
          <w:rtl/>
        </w:rPr>
        <w:t>م</w:t>
      </w:r>
      <w:r>
        <w:rPr>
          <w:rFonts w:cs="Traditional Arabic" w:hint="cs"/>
          <w:sz w:val="36"/>
          <w:szCs w:val="36"/>
          <w:rtl/>
        </w:rPr>
        <w:t>عنى الكلمة.</w:t>
      </w:r>
    </w:p>
    <w:p w:rsidR="00D53623" w:rsidRPr="00D53623" w:rsidRDefault="00D53623" w:rsidP="00FB225F">
      <w:pPr>
        <w:bidi/>
        <w:jc w:val="both"/>
        <w:outlineLvl w:val="0"/>
        <w:rPr>
          <w:rFonts w:cs="Traditional Arabic"/>
          <w:b/>
          <w:bCs/>
          <w:sz w:val="36"/>
          <w:szCs w:val="36"/>
          <w:rtl/>
          <w:lang w:bidi="ar-DZ"/>
        </w:rPr>
      </w:pPr>
      <w:r w:rsidRPr="00CA7383">
        <w:rPr>
          <w:rFonts w:cs="Traditional Arabic" w:hint="cs"/>
          <w:b/>
          <w:bCs/>
          <w:sz w:val="32"/>
          <w:szCs w:val="32"/>
          <w:u w:val="single"/>
          <w:rtl/>
        </w:rPr>
        <w:t>2</w:t>
      </w:r>
      <w:r w:rsidRPr="00CA7383">
        <w:rPr>
          <w:rFonts w:cs="Traditional Arabic" w:hint="cs"/>
          <w:b/>
          <w:bCs/>
          <w:sz w:val="36"/>
          <w:szCs w:val="36"/>
          <w:u w:val="single"/>
          <w:rtl/>
        </w:rPr>
        <w:t xml:space="preserve">ـ تعريف مارتيني ( </w:t>
      </w:r>
      <w:r w:rsidRPr="00CA7383">
        <w:rPr>
          <w:rFonts w:asciiTheme="majorBidi" w:hAnsiTheme="majorBidi" w:cstheme="majorBidi"/>
          <w:b/>
          <w:bCs/>
          <w:sz w:val="36"/>
          <w:szCs w:val="36"/>
          <w:u w:val="single"/>
          <w:lang w:bidi="ar-DZ"/>
        </w:rPr>
        <w:t>martinet</w:t>
      </w:r>
      <w:r w:rsidRPr="00CA7383">
        <w:rPr>
          <w:rFonts w:cs="Traditional Arabic" w:hint="cs"/>
          <w:b/>
          <w:bCs/>
          <w:sz w:val="36"/>
          <w:szCs w:val="36"/>
          <w:u w:val="single"/>
          <w:rtl/>
          <w:lang w:bidi="ar-DZ"/>
        </w:rPr>
        <w:t>)</w:t>
      </w:r>
      <w:r w:rsidRPr="00A107E2">
        <w:rPr>
          <w:rFonts w:cs="Traditional Arabic" w:hint="cs"/>
          <w:b/>
          <w:bCs/>
          <w:sz w:val="36"/>
          <w:szCs w:val="36"/>
          <w:rtl/>
          <w:lang w:bidi="ar-DZ"/>
        </w:rPr>
        <w:t xml:space="preserve"> :</w:t>
      </w:r>
    </w:p>
    <w:p w:rsidR="00A107E2" w:rsidRPr="00CA7383" w:rsidRDefault="00A107E2" w:rsidP="00264409">
      <w:pPr>
        <w:bidi/>
        <w:jc w:val="both"/>
        <w:rPr>
          <w:rFonts w:cs="Traditional Arabic"/>
          <w:sz w:val="36"/>
          <w:szCs w:val="36"/>
          <w:rtl/>
          <w:lang w:bidi="ar-DZ"/>
        </w:rPr>
      </w:pPr>
      <w:r>
        <w:rPr>
          <w:rFonts w:cs="Traditional Arabic" w:hint="cs"/>
          <w:sz w:val="36"/>
          <w:szCs w:val="36"/>
          <w:rtl/>
          <w:lang w:bidi="ar-DZ"/>
        </w:rPr>
        <w:t xml:space="preserve">يعرفها على أنها : </w:t>
      </w:r>
      <w:r w:rsidRPr="00C2201E">
        <w:rPr>
          <w:rFonts w:cs="Traditional Arabic" w:hint="cs"/>
          <w:b/>
          <w:bCs/>
          <w:sz w:val="28"/>
          <w:szCs w:val="28"/>
          <w:rtl/>
          <w:lang w:bidi="ar-DZ"/>
        </w:rPr>
        <w:t>&lt;&lt;</w:t>
      </w:r>
      <w:r w:rsidRPr="00C2201E">
        <w:rPr>
          <w:rFonts w:cs="Traditional Arabic" w:hint="cs"/>
          <w:b/>
          <w:bCs/>
          <w:sz w:val="36"/>
          <w:szCs w:val="36"/>
          <w:rtl/>
          <w:lang w:bidi="ar-DZ"/>
        </w:rPr>
        <w:t xml:space="preserve"> أداة إتصال يتم بواسطتها تحليل التجربة الإنسانية المت</w:t>
      </w:r>
      <w:r w:rsidR="00264409">
        <w:rPr>
          <w:rFonts w:cs="Traditional Arabic" w:hint="cs"/>
          <w:b/>
          <w:bCs/>
          <w:sz w:val="36"/>
          <w:szCs w:val="36"/>
          <w:rtl/>
          <w:lang w:bidi="ar-DZ"/>
        </w:rPr>
        <w:t>ب</w:t>
      </w:r>
      <w:r w:rsidRPr="00C2201E">
        <w:rPr>
          <w:rFonts w:cs="Traditional Arabic" w:hint="cs"/>
          <w:b/>
          <w:bCs/>
          <w:sz w:val="36"/>
          <w:szCs w:val="36"/>
          <w:rtl/>
          <w:lang w:bidi="ar-DZ"/>
        </w:rPr>
        <w:t xml:space="preserve">اينة بحسب كل فئة </w:t>
      </w:r>
      <w:r w:rsidR="00264409">
        <w:rPr>
          <w:rFonts w:cs="Traditional Arabic" w:hint="cs"/>
          <w:b/>
          <w:bCs/>
          <w:sz w:val="36"/>
          <w:szCs w:val="36"/>
          <w:rtl/>
          <w:lang w:bidi="ar-DZ"/>
        </w:rPr>
        <w:t>ا</w:t>
      </w:r>
      <w:r w:rsidRPr="00C2201E">
        <w:rPr>
          <w:rFonts w:cs="Traditional Arabic" w:hint="cs"/>
          <w:b/>
          <w:bCs/>
          <w:sz w:val="36"/>
          <w:szCs w:val="36"/>
          <w:rtl/>
          <w:lang w:bidi="ar-DZ"/>
        </w:rPr>
        <w:t xml:space="preserve">جتماعية </w:t>
      </w:r>
      <w:r w:rsidRPr="00C2201E">
        <w:rPr>
          <w:rFonts w:cs="Traditional Arabic" w:hint="cs"/>
          <w:b/>
          <w:bCs/>
          <w:sz w:val="28"/>
          <w:szCs w:val="28"/>
          <w:rtl/>
          <w:lang w:bidi="ar-DZ"/>
        </w:rPr>
        <w:t>&gt;&gt;</w:t>
      </w:r>
      <w:r w:rsidR="00EB4BCB">
        <w:rPr>
          <w:rStyle w:val="Appelnotedebasdep"/>
          <w:rFonts w:cs="Traditional Arabic"/>
          <w:b/>
          <w:bCs/>
          <w:sz w:val="28"/>
          <w:szCs w:val="28"/>
          <w:rtl/>
          <w:lang w:bidi="ar-DZ"/>
        </w:rPr>
        <w:footnoteReference w:id="10"/>
      </w:r>
      <w:r w:rsidRPr="00C2201E">
        <w:rPr>
          <w:rFonts w:cs="Traditional Arabic" w:hint="cs"/>
          <w:b/>
          <w:bCs/>
          <w:sz w:val="36"/>
          <w:szCs w:val="36"/>
          <w:rtl/>
          <w:lang w:bidi="ar-DZ"/>
        </w:rPr>
        <w:t>.</w:t>
      </w:r>
      <w:r w:rsidR="00CA7383">
        <w:rPr>
          <w:rFonts w:cs="Traditional Arabic" w:hint="cs"/>
          <w:b/>
          <w:bCs/>
          <w:sz w:val="36"/>
          <w:szCs w:val="36"/>
          <w:rtl/>
          <w:lang w:bidi="ar-DZ"/>
        </w:rPr>
        <w:t xml:space="preserve"> إ</w:t>
      </w:r>
      <w:r w:rsidR="00CA7383">
        <w:rPr>
          <w:rFonts w:cs="Traditional Arabic" w:hint="cs"/>
          <w:sz w:val="36"/>
          <w:szCs w:val="36"/>
          <w:rtl/>
          <w:lang w:bidi="ar-DZ"/>
        </w:rPr>
        <w:t>ذن</w:t>
      </w:r>
      <w:r w:rsidR="00CA7383">
        <w:rPr>
          <w:rFonts w:cs="Traditional Arabic" w:hint="cs"/>
          <w:b/>
          <w:bCs/>
          <w:sz w:val="36"/>
          <w:szCs w:val="36"/>
          <w:rtl/>
          <w:lang w:bidi="ar-DZ"/>
        </w:rPr>
        <w:t xml:space="preserve"> </w:t>
      </w:r>
      <w:r w:rsidR="00CA7383">
        <w:rPr>
          <w:rFonts w:cs="Traditional Arabic" w:hint="cs"/>
          <w:sz w:val="36"/>
          <w:szCs w:val="36"/>
          <w:rtl/>
          <w:lang w:bidi="ar-DZ"/>
        </w:rPr>
        <w:t xml:space="preserve">اللغة عند مارتيني هي وسيلة </w:t>
      </w:r>
      <w:r w:rsidR="00EB4BCB">
        <w:rPr>
          <w:rFonts w:cs="Traditional Arabic" w:hint="cs"/>
          <w:sz w:val="36"/>
          <w:szCs w:val="36"/>
          <w:rtl/>
          <w:lang w:bidi="ar-DZ"/>
        </w:rPr>
        <w:t xml:space="preserve">للتواصل </w:t>
      </w:r>
      <w:r w:rsidR="00CA7383">
        <w:rPr>
          <w:rFonts w:cs="Traditional Arabic" w:hint="cs"/>
          <w:sz w:val="36"/>
          <w:szCs w:val="36"/>
          <w:rtl/>
          <w:lang w:bidi="ar-DZ"/>
        </w:rPr>
        <w:t>تعكس ماضي الإنسان عبر مراحله</w:t>
      </w:r>
      <w:r w:rsidR="00EB4BCB">
        <w:rPr>
          <w:rFonts w:cs="Traditional Arabic" w:hint="cs"/>
          <w:sz w:val="36"/>
          <w:szCs w:val="36"/>
          <w:rtl/>
          <w:lang w:bidi="ar-DZ"/>
        </w:rPr>
        <w:t xml:space="preserve"> المختلفة</w:t>
      </w:r>
      <w:r w:rsidR="00CA7383">
        <w:rPr>
          <w:rFonts w:cs="Traditional Arabic" w:hint="cs"/>
          <w:sz w:val="36"/>
          <w:szCs w:val="36"/>
          <w:rtl/>
          <w:lang w:bidi="ar-DZ"/>
        </w:rPr>
        <w:t xml:space="preserve"> .</w:t>
      </w:r>
    </w:p>
    <w:p w:rsidR="00FB5CB5" w:rsidRPr="00CA7383" w:rsidRDefault="00A107E2" w:rsidP="00FB225F">
      <w:pPr>
        <w:bidi/>
        <w:jc w:val="both"/>
        <w:outlineLvl w:val="0"/>
        <w:rPr>
          <w:rFonts w:cs="Traditional Arabic"/>
          <w:sz w:val="36"/>
          <w:szCs w:val="36"/>
          <w:u w:val="single"/>
          <w:rtl/>
          <w:lang w:bidi="ar-DZ"/>
        </w:rPr>
      </w:pPr>
      <w:r w:rsidRPr="00CA7383">
        <w:rPr>
          <w:rFonts w:cs="Traditional Arabic" w:hint="cs"/>
          <w:sz w:val="32"/>
          <w:szCs w:val="32"/>
          <w:u w:val="single"/>
          <w:rtl/>
          <w:lang w:bidi="ar-DZ"/>
        </w:rPr>
        <w:t>3</w:t>
      </w:r>
      <w:r w:rsidRPr="00CA7383">
        <w:rPr>
          <w:rFonts w:cs="Traditional Arabic" w:hint="cs"/>
          <w:b/>
          <w:bCs/>
          <w:sz w:val="36"/>
          <w:szCs w:val="36"/>
          <w:u w:val="single"/>
          <w:rtl/>
          <w:lang w:bidi="ar-DZ"/>
        </w:rPr>
        <w:t>ـ تعريف أوتويسبرسن (</w:t>
      </w:r>
      <w:r w:rsidRPr="00CA7383">
        <w:rPr>
          <w:rFonts w:asciiTheme="majorBidi" w:hAnsiTheme="majorBidi" w:cstheme="majorBidi"/>
          <w:b/>
          <w:bCs/>
          <w:sz w:val="36"/>
          <w:szCs w:val="36"/>
          <w:u w:val="single"/>
          <w:lang w:bidi="ar-DZ"/>
        </w:rPr>
        <w:t>yesperson</w:t>
      </w:r>
      <w:r w:rsidRPr="00CA7383">
        <w:rPr>
          <w:rFonts w:cs="Traditional Arabic" w:hint="cs"/>
          <w:b/>
          <w:bCs/>
          <w:sz w:val="36"/>
          <w:szCs w:val="36"/>
          <w:u w:val="single"/>
          <w:rtl/>
          <w:lang w:bidi="ar-DZ"/>
        </w:rPr>
        <w:t>):</w:t>
      </w:r>
    </w:p>
    <w:p w:rsidR="00C46267" w:rsidRDefault="00C46267" w:rsidP="00FB225F">
      <w:pPr>
        <w:bidi/>
        <w:jc w:val="both"/>
        <w:rPr>
          <w:rFonts w:cs="Traditional Arabic"/>
          <w:sz w:val="36"/>
          <w:szCs w:val="36"/>
          <w:rtl/>
          <w:lang w:bidi="ar-DZ"/>
        </w:rPr>
      </w:pPr>
      <w:r w:rsidRPr="00C2201E">
        <w:rPr>
          <w:rFonts w:cs="Traditional Arabic" w:hint="cs"/>
          <w:b/>
          <w:bCs/>
          <w:sz w:val="28"/>
          <w:szCs w:val="28"/>
          <w:rtl/>
          <w:lang w:bidi="ar-DZ"/>
        </w:rPr>
        <w:t>&lt;&lt;</w:t>
      </w:r>
      <w:r>
        <w:rPr>
          <w:rFonts w:cs="Traditional Arabic" w:hint="cs"/>
          <w:sz w:val="36"/>
          <w:szCs w:val="36"/>
          <w:rtl/>
          <w:lang w:bidi="ar-DZ"/>
        </w:rPr>
        <w:t xml:space="preserve"> </w:t>
      </w:r>
      <w:r w:rsidRPr="00C2201E">
        <w:rPr>
          <w:rFonts w:cs="Traditional Arabic" w:hint="cs"/>
          <w:b/>
          <w:bCs/>
          <w:sz w:val="36"/>
          <w:szCs w:val="36"/>
          <w:rtl/>
          <w:lang w:bidi="ar-DZ"/>
        </w:rPr>
        <w:t>اللغة نشاط إنساني يتمثل في مجهود عضلي يقوم به فرد من الأفراد ومن جانب آخر هي عملية إدراكية يتفاعل بها الفرد وأفراد آخرين</w:t>
      </w:r>
      <w:r w:rsidR="00C2201E">
        <w:rPr>
          <w:rFonts w:cs="Traditional Arabic" w:hint="cs"/>
          <w:sz w:val="36"/>
          <w:szCs w:val="36"/>
          <w:rtl/>
          <w:lang w:bidi="ar-DZ"/>
        </w:rPr>
        <w:t xml:space="preserve"> </w:t>
      </w:r>
      <w:r w:rsidRPr="00C2201E">
        <w:rPr>
          <w:rFonts w:cs="Traditional Arabic" w:hint="cs"/>
          <w:b/>
          <w:bCs/>
          <w:sz w:val="28"/>
          <w:szCs w:val="28"/>
          <w:rtl/>
          <w:lang w:bidi="ar-DZ"/>
        </w:rPr>
        <w:t>&gt;&gt;</w:t>
      </w:r>
      <w:r w:rsidR="00EB4BCB">
        <w:rPr>
          <w:rStyle w:val="Appelnotedebasdep"/>
          <w:rFonts w:cs="Traditional Arabic"/>
          <w:b/>
          <w:bCs/>
          <w:sz w:val="28"/>
          <w:szCs w:val="28"/>
          <w:rtl/>
          <w:lang w:bidi="ar-DZ"/>
        </w:rPr>
        <w:footnoteReference w:id="11"/>
      </w:r>
      <w:r>
        <w:rPr>
          <w:rFonts w:cs="Traditional Arabic" w:hint="cs"/>
          <w:sz w:val="36"/>
          <w:szCs w:val="36"/>
          <w:rtl/>
          <w:lang w:bidi="ar-DZ"/>
        </w:rPr>
        <w:t>.</w:t>
      </w:r>
    </w:p>
    <w:p w:rsidR="00C46267" w:rsidRPr="00C2201E" w:rsidRDefault="00C46267" w:rsidP="0043609B">
      <w:pPr>
        <w:bidi/>
        <w:jc w:val="both"/>
        <w:rPr>
          <w:rFonts w:cs="Traditional Arabic"/>
          <w:b/>
          <w:bCs/>
          <w:sz w:val="36"/>
          <w:szCs w:val="36"/>
          <w:rtl/>
          <w:lang w:bidi="ar-DZ"/>
        </w:rPr>
      </w:pPr>
      <w:r>
        <w:rPr>
          <w:rFonts w:cs="Traditional Arabic" w:hint="cs"/>
          <w:sz w:val="36"/>
          <w:szCs w:val="36"/>
          <w:rtl/>
          <w:lang w:bidi="ar-DZ"/>
        </w:rPr>
        <w:t>و الخلاصة أن اللغة شديد ال</w:t>
      </w:r>
      <w:r w:rsidR="00264409">
        <w:rPr>
          <w:rFonts w:cs="Traditional Arabic" w:hint="cs"/>
          <w:sz w:val="36"/>
          <w:szCs w:val="36"/>
          <w:rtl/>
          <w:lang w:bidi="ar-DZ"/>
        </w:rPr>
        <w:t>ا</w:t>
      </w:r>
      <w:r>
        <w:rPr>
          <w:rFonts w:cs="Traditional Arabic" w:hint="cs"/>
          <w:sz w:val="36"/>
          <w:szCs w:val="36"/>
          <w:rtl/>
          <w:lang w:bidi="ar-DZ"/>
        </w:rPr>
        <w:t xml:space="preserve">رتباط بوجود المجتمع، وأنَّه من غير الممكن إيجاد نظام لغوي منفصلاً عن جماعة إنسانية توظفه لتحقيق أغراضها، ومن تم يقول </w:t>
      </w:r>
      <w:r w:rsidR="0043609B">
        <w:rPr>
          <w:rFonts w:cs="Traditional Arabic" w:hint="cs"/>
          <w:sz w:val="36"/>
          <w:szCs w:val="36"/>
          <w:rtl/>
          <w:lang w:bidi="ar-DZ"/>
        </w:rPr>
        <w:t>زكي نجيب محفوظ</w:t>
      </w:r>
      <w:r>
        <w:rPr>
          <w:rFonts w:cs="Traditional Arabic" w:hint="cs"/>
          <w:sz w:val="36"/>
          <w:szCs w:val="36"/>
          <w:rtl/>
          <w:lang w:bidi="ar-DZ"/>
        </w:rPr>
        <w:t xml:space="preserve">: </w:t>
      </w:r>
      <w:r w:rsidRPr="00C2201E">
        <w:rPr>
          <w:rFonts w:cs="Traditional Arabic" w:hint="cs"/>
          <w:b/>
          <w:bCs/>
          <w:sz w:val="28"/>
          <w:szCs w:val="28"/>
          <w:rtl/>
          <w:lang w:bidi="ar-DZ"/>
        </w:rPr>
        <w:t>&lt;&lt;</w:t>
      </w:r>
      <w:r w:rsidRPr="00C2201E">
        <w:rPr>
          <w:rFonts w:cs="Traditional Arabic" w:hint="cs"/>
          <w:b/>
          <w:bCs/>
          <w:sz w:val="36"/>
          <w:szCs w:val="36"/>
          <w:rtl/>
          <w:lang w:bidi="ar-DZ"/>
        </w:rPr>
        <w:t xml:space="preserve"> من اللغة تبدأ ثورة التجديد حيث اللغة هي الوسيلة التي لا وسيلة سواها لنشأة المعرفة الإنسانية وتكوينها تطوريها أو جمودها في بعض الحالات </w:t>
      </w:r>
      <w:r w:rsidRPr="00C2201E">
        <w:rPr>
          <w:rFonts w:cs="Traditional Arabic" w:hint="cs"/>
          <w:b/>
          <w:bCs/>
          <w:sz w:val="28"/>
          <w:szCs w:val="28"/>
          <w:rtl/>
          <w:lang w:bidi="ar-DZ"/>
        </w:rPr>
        <w:t>&gt;&gt;</w:t>
      </w:r>
      <w:r w:rsidR="00EB4BCB">
        <w:rPr>
          <w:rStyle w:val="Appelnotedebasdep"/>
          <w:rFonts w:cs="Traditional Arabic"/>
          <w:b/>
          <w:bCs/>
          <w:sz w:val="28"/>
          <w:szCs w:val="28"/>
          <w:rtl/>
          <w:lang w:bidi="ar-DZ"/>
        </w:rPr>
        <w:footnoteReference w:id="12"/>
      </w:r>
      <w:r w:rsidRPr="00C2201E">
        <w:rPr>
          <w:rFonts w:cs="Traditional Arabic" w:hint="cs"/>
          <w:b/>
          <w:bCs/>
          <w:sz w:val="36"/>
          <w:szCs w:val="36"/>
          <w:rtl/>
          <w:lang w:bidi="ar-DZ"/>
        </w:rPr>
        <w:t>.</w:t>
      </w:r>
    </w:p>
    <w:p w:rsidR="000E45FC" w:rsidRPr="000E45FC" w:rsidRDefault="000E45FC" w:rsidP="000E45FC">
      <w:pPr>
        <w:pStyle w:val="Titre2"/>
        <w:bidi/>
        <w:rPr>
          <w:color w:val="333333"/>
          <w:sz w:val="36"/>
          <w:szCs w:val="36"/>
        </w:rPr>
      </w:pPr>
      <w:r w:rsidRPr="000E45FC">
        <w:rPr>
          <w:rStyle w:val="mw-headline"/>
          <w:rFonts w:hint="cs"/>
          <w:color w:val="333333"/>
          <w:sz w:val="36"/>
          <w:szCs w:val="36"/>
          <w:rtl/>
        </w:rPr>
        <w:lastRenderedPageBreak/>
        <w:t>تعريف علم الفقه لغة وإصطلاحاً :</w:t>
      </w:r>
    </w:p>
    <w:p w:rsidR="000E45FC" w:rsidRPr="000E45FC" w:rsidRDefault="000E45FC" w:rsidP="000E45FC">
      <w:pPr>
        <w:numPr>
          <w:ilvl w:val="0"/>
          <w:numId w:val="7"/>
        </w:numPr>
        <w:bidi/>
        <w:spacing w:before="100" w:beforeAutospacing="1" w:after="100" w:afterAutospacing="1" w:line="240" w:lineRule="auto"/>
        <w:rPr>
          <w:rFonts w:cs="Traditional Arabic"/>
          <w:color w:val="333333"/>
          <w:sz w:val="36"/>
          <w:szCs w:val="36"/>
          <w:rtl/>
        </w:rPr>
      </w:pPr>
      <w:r w:rsidRPr="000E45FC">
        <w:rPr>
          <w:rFonts w:cs="Traditional Arabic" w:hint="cs"/>
          <w:b/>
          <w:bCs/>
          <w:color w:val="333333"/>
          <w:sz w:val="36"/>
          <w:szCs w:val="36"/>
          <w:u w:val="single"/>
          <w:rtl/>
        </w:rPr>
        <w:t>الفقه لغة</w:t>
      </w:r>
      <w:r w:rsidRPr="000E45FC">
        <w:rPr>
          <w:rFonts w:cs="Traditional Arabic" w:hint="cs"/>
          <w:color w:val="333333"/>
          <w:sz w:val="36"/>
          <w:szCs w:val="36"/>
          <w:rtl/>
        </w:rPr>
        <w:t xml:space="preserve">: في اللغة العربية الفصيحة الفقه هو العلم بالشيء وفهمه ومعرفته معرفة جيدة. وقد ارتبط هذا المصطلح بعلم الدين الإسلامي لشرفه وأهمية فهمه. </w:t>
      </w:r>
    </w:p>
    <w:p w:rsidR="000E45FC" w:rsidRPr="000E45FC" w:rsidRDefault="000E45FC" w:rsidP="000E45FC">
      <w:pPr>
        <w:numPr>
          <w:ilvl w:val="0"/>
          <w:numId w:val="7"/>
        </w:numPr>
        <w:bidi/>
        <w:spacing w:before="100" w:beforeAutospacing="1" w:after="100" w:afterAutospacing="1" w:line="240" w:lineRule="auto"/>
        <w:rPr>
          <w:rFonts w:cs="Traditional Arabic"/>
          <w:color w:val="333333"/>
          <w:sz w:val="36"/>
          <w:szCs w:val="36"/>
          <w:rtl/>
        </w:rPr>
      </w:pPr>
      <w:r w:rsidRPr="000E45FC">
        <w:rPr>
          <w:rFonts w:cs="Traditional Arabic" w:hint="cs"/>
          <w:b/>
          <w:bCs/>
          <w:color w:val="333333"/>
          <w:sz w:val="36"/>
          <w:szCs w:val="36"/>
          <w:u w:val="single"/>
          <w:rtl/>
        </w:rPr>
        <w:t>الفقه اصطلاحاً</w:t>
      </w:r>
      <w:r w:rsidRPr="000E45FC">
        <w:rPr>
          <w:rFonts w:cs="Traditional Arabic" w:hint="cs"/>
          <w:color w:val="333333"/>
          <w:sz w:val="36"/>
          <w:szCs w:val="36"/>
          <w:rtl/>
        </w:rPr>
        <w:t>: هو مصطلح يطلق على العلم الذي يُعنى بفهم أحكام الشريعة الإسلامية واستنباطها من أدلتها التفصيليّة في القرآن الكريم والسنة النبوية في كل مناحي حياة المسلم بما عليه من أفعال وعبادات مكلّف بها، وهو العلم الذي يقرّر حكم الشيء بحلاله وحرامه ووجوبه وندبه وكراهيته. والفقه الإسلاميّ نظرياُ يشتمل دراسة علوم أساسية فيه، ألا وهي علم فروع الفقه، وأيضاً علم أصول الفقه، وعلم الاستدلال، وغيره.</w:t>
      </w:r>
    </w:p>
    <w:p w:rsidR="000E45FC" w:rsidRDefault="000E45FC" w:rsidP="000E45FC">
      <w:pPr>
        <w:bidi/>
        <w:spacing w:beforeAutospacing="1" w:after="100" w:afterAutospacing="1"/>
        <w:outlineLvl w:val="2"/>
        <w:rPr>
          <w:rFonts w:asciiTheme="minorBidi" w:eastAsia="Times New Roman" w:hAnsiTheme="minorBidi"/>
          <w:b/>
          <w:bCs/>
          <w:color w:val="333333"/>
          <w:sz w:val="36"/>
          <w:szCs w:val="36"/>
          <w:rtl/>
          <w:lang w:eastAsia="fr-FR"/>
        </w:rPr>
      </w:pPr>
    </w:p>
    <w:p w:rsidR="000E45FC" w:rsidRPr="000E45FC" w:rsidRDefault="000E45FC" w:rsidP="000E45FC">
      <w:pPr>
        <w:bidi/>
        <w:spacing w:beforeAutospacing="1" w:after="100" w:afterAutospacing="1"/>
        <w:outlineLvl w:val="2"/>
        <w:rPr>
          <w:rFonts w:asciiTheme="minorBidi" w:eastAsia="Times New Roman" w:hAnsiTheme="minorBidi"/>
          <w:b/>
          <w:bCs/>
          <w:color w:val="333333"/>
          <w:sz w:val="36"/>
          <w:szCs w:val="36"/>
          <w:lang w:eastAsia="fr-FR"/>
        </w:rPr>
      </w:pPr>
      <w:r w:rsidRPr="000E45FC">
        <w:rPr>
          <w:rFonts w:asciiTheme="minorBidi" w:eastAsia="Times New Roman" w:hAnsiTheme="minorBidi"/>
          <w:b/>
          <w:bCs/>
          <w:color w:val="333333"/>
          <w:sz w:val="36"/>
          <w:szCs w:val="36"/>
          <w:rtl/>
          <w:lang w:eastAsia="fr-FR"/>
        </w:rPr>
        <w:t>تعريف فقه اللغة</w:t>
      </w:r>
      <w:r>
        <w:rPr>
          <w:rFonts w:asciiTheme="minorBidi" w:eastAsia="Times New Roman" w:hAnsiTheme="minorBidi" w:hint="cs"/>
          <w:b/>
          <w:bCs/>
          <w:color w:val="333333"/>
          <w:sz w:val="36"/>
          <w:szCs w:val="36"/>
          <w:rtl/>
          <w:lang w:eastAsia="fr-FR"/>
        </w:rPr>
        <w:t>:</w:t>
      </w:r>
    </w:p>
    <w:p w:rsidR="000E45FC" w:rsidRDefault="000E45FC" w:rsidP="000E45FC">
      <w:pPr>
        <w:bidi/>
        <w:spacing w:before="100" w:beforeAutospacing="1" w:after="100" w:afterAutospacing="1"/>
        <w:rPr>
          <w:rFonts w:ascii="Times New Roman" w:eastAsia="Times New Roman" w:hAnsi="Times New Roman" w:cs="Traditional Arabic"/>
          <w:color w:val="333333"/>
          <w:sz w:val="36"/>
          <w:szCs w:val="36"/>
          <w:rtl/>
          <w:lang w:eastAsia="fr-FR"/>
        </w:rPr>
      </w:pPr>
      <w:r w:rsidRPr="000E45FC">
        <w:rPr>
          <w:rFonts w:ascii="Times New Roman" w:eastAsia="Times New Roman" w:hAnsi="Times New Roman" w:cs="Traditional Arabic" w:hint="cs"/>
          <w:color w:val="333333"/>
          <w:sz w:val="36"/>
          <w:szCs w:val="36"/>
          <w:rtl/>
          <w:lang w:eastAsia="fr-FR"/>
        </w:rPr>
        <w:t xml:space="preserve">يعرف فقه اللغة اصطلاحاً على أنه العلم الذي يهتم بدراسة اللغة ذاتها وقضاياها؛ أي أنه يدرس أصواتها، وتركيباتها، ومفرداتها، وخصائصها الصوتية والنحوية والصرفية، ودلالة الألفاظ، وما بينها من علاقة، وما قد يطرأ عليها من التغييرات، كما يهتم بدراسة اللهجات، ومنشئها واحتكاكها ببعضها، وتاريخها، وما تواجهه اللغة من مشكلات وقضايا تثار حولها، وهو العلم الذي يحاول كشف أسرار اللغة ومراحل تطورها. </w:t>
      </w:r>
    </w:p>
    <w:p w:rsidR="000E45FC" w:rsidRPr="000E45FC" w:rsidRDefault="000E45FC" w:rsidP="000E45FC">
      <w:pPr>
        <w:pStyle w:val="Titre3"/>
        <w:bidi/>
        <w:rPr>
          <w:rFonts w:asciiTheme="minorBidi" w:hAnsiTheme="minorBidi" w:cstheme="minorBidi"/>
          <w:color w:val="333333"/>
          <w:sz w:val="36"/>
          <w:szCs w:val="36"/>
        </w:rPr>
      </w:pPr>
      <w:r w:rsidRPr="000E45FC">
        <w:rPr>
          <w:rStyle w:val="mw-headline"/>
          <w:rFonts w:asciiTheme="minorBidi" w:hAnsiTheme="minorBidi" w:cstheme="minorBidi"/>
          <w:color w:val="333333"/>
          <w:sz w:val="36"/>
          <w:szCs w:val="36"/>
          <w:rtl/>
        </w:rPr>
        <w:t>تعريف علم اللغة</w:t>
      </w:r>
      <w:r>
        <w:rPr>
          <w:rStyle w:val="mw-headline"/>
          <w:rFonts w:asciiTheme="minorBidi" w:hAnsiTheme="minorBidi" w:cstheme="minorBidi" w:hint="cs"/>
          <w:color w:val="333333"/>
          <w:sz w:val="36"/>
          <w:szCs w:val="36"/>
          <w:rtl/>
        </w:rPr>
        <w:t>:</w:t>
      </w:r>
    </w:p>
    <w:p w:rsidR="000E45FC" w:rsidRDefault="000E45FC" w:rsidP="000E45FC">
      <w:pPr>
        <w:pStyle w:val="NormalWeb"/>
        <w:bidi/>
        <w:rPr>
          <w:rFonts w:cs="Traditional Arabic"/>
          <w:color w:val="333333"/>
          <w:sz w:val="36"/>
          <w:szCs w:val="36"/>
          <w:rtl/>
        </w:rPr>
      </w:pPr>
      <w:r w:rsidRPr="000E45FC">
        <w:rPr>
          <w:rFonts w:cs="Traditional Arabic" w:hint="cs"/>
          <w:color w:val="333333"/>
          <w:sz w:val="36"/>
          <w:szCs w:val="36"/>
          <w:rtl/>
        </w:rPr>
        <w:t xml:space="preserve">يعرف العلماء علم اللغة على أنه العلم الذي يهتم بدراسة بنية اللغة، وذلك من حيث أصوات بناء الكلمات والجمل ودلالتها، كما أن علم اللغة يعنى بدراسة الفصائل اللغوية، والغوص في الاشتقاقات، والترادف، والتضاد، بالإضافة إلى النحت. </w:t>
      </w:r>
    </w:p>
    <w:p w:rsidR="000E45FC" w:rsidRPr="000E45FC" w:rsidRDefault="000E45FC" w:rsidP="000E45FC">
      <w:pPr>
        <w:pStyle w:val="Titre2"/>
        <w:bidi/>
        <w:rPr>
          <w:rFonts w:asciiTheme="minorBidi" w:hAnsiTheme="minorBidi" w:cstheme="minorBidi"/>
          <w:b w:val="0"/>
          <w:bCs w:val="0"/>
          <w:color w:val="333333"/>
          <w:sz w:val="36"/>
          <w:szCs w:val="36"/>
        </w:rPr>
      </w:pPr>
      <w:r w:rsidRPr="000E45FC">
        <w:rPr>
          <w:rStyle w:val="mw-headline"/>
          <w:rFonts w:asciiTheme="minorBidi" w:hAnsiTheme="minorBidi" w:cstheme="minorBidi"/>
          <w:b w:val="0"/>
          <w:bCs w:val="0"/>
          <w:color w:val="333333"/>
          <w:sz w:val="36"/>
          <w:szCs w:val="36"/>
          <w:rtl/>
        </w:rPr>
        <w:lastRenderedPageBreak/>
        <w:t>فقه اللغة وعلم اللغة:</w:t>
      </w:r>
    </w:p>
    <w:p w:rsidR="000E45FC" w:rsidRPr="000E45FC" w:rsidRDefault="000E45FC" w:rsidP="000E45FC">
      <w:pPr>
        <w:pStyle w:val="NormalWeb"/>
        <w:bidi/>
        <w:rPr>
          <w:rFonts w:asciiTheme="minorBidi" w:hAnsiTheme="minorBidi" w:cs="Traditional Arabic"/>
          <w:color w:val="333333"/>
          <w:sz w:val="36"/>
          <w:szCs w:val="36"/>
          <w:rtl/>
        </w:rPr>
      </w:pPr>
      <w:r w:rsidRPr="000E45FC">
        <w:rPr>
          <w:rFonts w:asciiTheme="minorBidi" w:hAnsiTheme="minorBidi" w:cs="Traditional Arabic"/>
          <w:color w:val="333333"/>
          <w:sz w:val="36"/>
          <w:szCs w:val="36"/>
          <w:rtl/>
        </w:rPr>
        <w:t>يعرف علم اللغة على أنه دراسة اللغة بشكل علمي، ويختص بدراسة اللهجات والأصوات في اللغة، بالإضافة إلى الدراسات المقارنة، وفقه اللغة هو الغوص في محيط اللغة لغرض لفهمها، وكشف أسرارها، بالإضافة إلى معرفة مراحل تطورها، كما أنه يضم الدراسات التي تهتم بنشأة اللغة ودلالات ألفاظها وتطورها عبر التاريخ، وهذه التعريفات هي في الغالب الأعم، وسوف نورد في هذا المقال تعريفات أوسع ونوضح الفرق بين المصطلحين.</w:t>
      </w:r>
    </w:p>
    <w:p w:rsidR="00C46267" w:rsidRPr="00B959A7" w:rsidRDefault="00210848" w:rsidP="000E45FC">
      <w:pPr>
        <w:bidi/>
        <w:jc w:val="both"/>
        <w:outlineLvl w:val="0"/>
        <w:rPr>
          <w:rFonts w:cs="MCS Tholoth S_I normal."/>
          <w:b/>
          <w:bCs/>
          <w:sz w:val="40"/>
          <w:szCs w:val="40"/>
          <w:u w:val="single"/>
          <w:rtl/>
          <w:lang w:bidi="ar-DZ"/>
        </w:rPr>
      </w:pPr>
      <w:r>
        <w:rPr>
          <w:rFonts w:cs="MCS Madinah S_I normal." w:hint="cs"/>
          <w:b/>
          <w:bCs/>
          <w:sz w:val="40"/>
          <w:szCs w:val="40"/>
          <w:u w:val="single"/>
          <w:rtl/>
          <w:lang w:bidi="ar-DZ"/>
        </w:rPr>
        <w:t xml:space="preserve">  </w:t>
      </w:r>
      <w:r w:rsidRPr="00210848">
        <w:rPr>
          <w:rFonts w:cs="MCS Madinah S_I normal." w:hint="cs"/>
          <w:b/>
          <w:bCs/>
          <w:sz w:val="32"/>
          <w:szCs w:val="32"/>
          <w:u w:val="single"/>
          <w:rtl/>
          <w:lang w:bidi="ar-DZ"/>
        </w:rPr>
        <w:t>2</w:t>
      </w:r>
      <w:r>
        <w:rPr>
          <w:rFonts w:cs="MCS Madinah S_I normal." w:hint="cs"/>
          <w:b/>
          <w:bCs/>
          <w:sz w:val="40"/>
          <w:szCs w:val="40"/>
          <w:u w:val="single"/>
          <w:rtl/>
          <w:lang w:bidi="ar-DZ"/>
        </w:rPr>
        <w:t xml:space="preserve">  ـ </w:t>
      </w:r>
      <w:r w:rsidR="00C46267" w:rsidRPr="00210848">
        <w:rPr>
          <w:rFonts w:cs="MCS Madinah S_I normal." w:hint="cs"/>
          <w:b/>
          <w:bCs/>
          <w:sz w:val="36"/>
          <w:szCs w:val="36"/>
          <w:u w:val="single"/>
          <w:rtl/>
          <w:lang w:bidi="ar-DZ"/>
        </w:rPr>
        <w:t>نشــــأة اللغــــة</w:t>
      </w:r>
      <w:r w:rsidR="00C46267" w:rsidRPr="00210848">
        <w:rPr>
          <w:rFonts w:cs="MCS Tholoth S_I normal." w:hint="cs"/>
          <w:b/>
          <w:bCs/>
          <w:sz w:val="36"/>
          <w:szCs w:val="36"/>
          <w:u w:val="single"/>
          <w:rtl/>
          <w:lang w:bidi="ar-DZ"/>
        </w:rPr>
        <w:t xml:space="preserve"> :</w:t>
      </w:r>
      <w:r w:rsidR="00C46267" w:rsidRPr="00B959A7">
        <w:rPr>
          <w:rFonts w:cs="MCS Tholoth S_I normal." w:hint="cs"/>
          <w:b/>
          <w:bCs/>
          <w:sz w:val="40"/>
          <w:szCs w:val="40"/>
          <w:u w:val="single"/>
          <w:rtl/>
          <w:lang w:bidi="ar-DZ"/>
        </w:rPr>
        <w:t xml:space="preserve"> </w:t>
      </w:r>
    </w:p>
    <w:p w:rsidR="00C46267" w:rsidRDefault="00C46267" w:rsidP="00264409">
      <w:pPr>
        <w:bidi/>
        <w:jc w:val="both"/>
        <w:rPr>
          <w:rFonts w:cs="Traditional Arabic"/>
          <w:sz w:val="36"/>
          <w:szCs w:val="36"/>
          <w:rtl/>
          <w:lang w:bidi="ar-DZ"/>
        </w:rPr>
      </w:pPr>
      <w:r>
        <w:rPr>
          <w:rFonts w:cs="Traditional Arabic" w:hint="cs"/>
          <w:sz w:val="36"/>
          <w:szCs w:val="36"/>
          <w:rtl/>
          <w:lang w:bidi="ar-DZ"/>
        </w:rPr>
        <w:t>لا شك أنَّ الفضل في نشأة اللغة الإنسانية يرجع إلى المجتمع نفسه و إلى الحياة ال</w:t>
      </w:r>
      <w:r w:rsidR="00264409">
        <w:rPr>
          <w:rFonts w:cs="Traditional Arabic" w:hint="cs"/>
          <w:sz w:val="36"/>
          <w:szCs w:val="36"/>
          <w:rtl/>
          <w:lang w:bidi="ar-DZ"/>
        </w:rPr>
        <w:t>ا</w:t>
      </w:r>
      <w:r>
        <w:rPr>
          <w:rFonts w:cs="Traditional Arabic" w:hint="cs"/>
          <w:sz w:val="36"/>
          <w:szCs w:val="36"/>
          <w:rtl/>
          <w:lang w:bidi="ar-DZ"/>
        </w:rPr>
        <w:t xml:space="preserve">جتماعية. فلولا </w:t>
      </w:r>
      <w:r w:rsidR="00264409">
        <w:rPr>
          <w:rFonts w:cs="Traditional Arabic" w:hint="cs"/>
          <w:sz w:val="36"/>
          <w:szCs w:val="36"/>
          <w:rtl/>
          <w:lang w:bidi="ar-DZ"/>
        </w:rPr>
        <w:t>ا</w:t>
      </w:r>
      <w:r>
        <w:rPr>
          <w:rFonts w:cs="Traditional Arabic" w:hint="cs"/>
          <w:sz w:val="36"/>
          <w:szCs w:val="36"/>
          <w:rtl/>
          <w:lang w:bidi="ar-DZ"/>
        </w:rPr>
        <w:t>جتماع الأفراد بعضهم مع بعض وحاجتهم إلى التعاون والتفاهم وتبادل الأفكار والتعبير عمَّا يجول بالخواطر من معانٍ ومدركات ما وجدت اللغة.</w:t>
      </w:r>
    </w:p>
    <w:p w:rsidR="00C46267" w:rsidRDefault="004A64A7" w:rsidP="00FB225F">
      <w:pPr>
        <w:bidi/>
        <w:jc w:val="both"/>
        <w:rPr>
          <w:rFonts w:cs="Traditional Arabic"/>
          <w:sz w:val="36"/>
          <w:szCs w:val="36"/>
          <w:rtl/>
          <w:lang w:bidi="ar-DZ"/>
        </w:rPr>
      </w:pPr>
      <w:r>
        <w:rPr>
          <w:rFonts w:cs="Traditional Arabic" w:hint="cs"/>
          <w:sz w:val="36"/>
          <w:szCs w:val="36"/>
          <w:rtl/>
          <w:lang w:bidi="ar-DZ"/>
        </w:rPr>
        <w:t>ولم يقتصر البحث في أصل اللغة على فترة معينة بل امتدَّ إلى عهود ما قبل التاريخ ( ما</w:t>
      </w:r>
      <w:r w:rsidR="00264409">
        <w:rPr>
          <w:rFonts w:cs="Traditional Arabic" w:hint="cs"/>
          <w:sz w:val="36"/>
          <w:szCs w:val="36"/>
          <w:rtl/>
          <w:lang w:bidi="ar-DZ"/>
        </w:rPr>
        <w:t xml:space="preserve"> </w:t>
      </w:r>
      <w:r>
        <w:rPr>
          <w:rFonts w:cs="Traditional Arabic" w:hint="cs"/>
          <w:sz w:val="36"/>
          <w:szCs w:val="36"/>
          <w:rtl/>
          <w:lang w:bidi="ar-DZ"/>
        </w:rPr>
        <w:t>يقارب 4000 سنة ).</w:t>
      </w:r>
    </w:p>
    <w:p w:rsidR="004A64A7" w:rsidRDefault="004A64A7" w:rsidP="00FB225F">
      <w:pPr>
        <w:bidi/>
        <w:jc w:val="both"/>
        <w:outlineLvl w:val="0"/>
        <w:rPr>
          <w:rFonts w:cs="Traditional Arabic"/>
          <w:b/>
          <w:bCs/>
          <w:sz w:val="36"/>
          <w:szCs w:val="36"/>
          <w:rtl/>
          <w:lang w:bidi="ar-DZ"/>
        </w:rPr>
      </w:pPr>
      <w:r w:rsidRPr="00417B6C">
        <w:rPr>
          <w:rFonts w:cs="Traditional Arabic" w:hint="cs"/>
          <w:b/>
          <w:bCs/>
          <w:sz w:val="36"/>
          <w:szCs w:val="36"/>
          <w:u w:val="single"/>
          <w:rtl/>
          <w:lang w:bidi="ar-DZ"/>
        </w:rPr>
        <w:t>أ ـ نظرية الإلهام والوحي والتوقيف</w:t>
      </w:r>
      <w:r w:rsidR="00B959A7" w:rsidRPr="00417B6C">
        <w:rPr>
          <w:rStyle w:val="Appelnotedebasdep"/>
          <w:rFonts w:cs="Traditional Arabic"/>
          <w:b/>
          <w:bCs/>
          <w:sz w:val="36"/>
          <w:szCs w:val="36"/>
          <w:u w:val="single"/>
          <w:rtl/>
          <w:lang w:bidi="ar-DZ"/>
        </w:rPr>
        <w:footnoteReference w:id="13"/>
      </w:r>
      <w:r w:rsidRPr="00071980">
        <w:rPr>
          <w:rFonts w:cs="Traditional Arabic" w:hint="cs"/>
          <w:b/>
          <w:bCs/>
          <w:sz w:val="36"/>
          <w:szCs w:val="36"/>
          <w:rtl/>
          <w:lang w:bidi="ar-DZ"/>
        </w:rPr>
        <w:t xml:space="preserve"> :</w:t>
      </w:r>
    </w:p>
    <w:p w:rsidR="00264409" w:rsidRDefault="00071980" w:rsidP="00264409">
      <w:pPr>
        <w:bidi/>
        <w:jc w:val="both"/>
        <w:rPr>
          <w:rFonts w:cs="Traditional Arabic"/>
          <w:sz w:val="36"/>
          <w:szCs w:val="36"/>
          <w:rtl/>
          <w:lang w:val="en-US"/>
        </w:rPr>
      </w:pPr>
      <w:r>
        <w:rPr>
          <w:rFonts w:cs="Traditional Arabic" w:hint="cs"/>
          <w:sz w:val="36"/>
          <w:szCs w:val="36"/>
          <w:rtl/>
          <w:lang w:bidi="ar-DZ"/>
        </w:rPr>
        <w:t>تقرر أنَّ الفضل في نشأة اللغة الإنسانية يرجع إلى إلهام إلهي هبط على الإنسان فعلمه النطق وأسماء الأشياء ، وقد ذهب إلى هذا الرأي في العصور القديمة الفيلسوف اليوناني هيراكليت</w:t>
      </w:r>
      <w:r w:rsidR="004D56FD">
        <w:rPr>
          <w:rFonts w:cs="Traditional Arabic" w:hint="cs"/>
          <w:sz w:val="36"/>
          <w:szCs w:val="36"/>
          <w:rtl/>
          <w:lang w:bidi="ar-DZ"/>
        </w:rPr>
        <w:t xml:space="preserve"> </w:t>
      </w:r>
      <w:r w:rsidR="004D56FD" w:rsidRPr="00B959A7">
        <w:rPr>
          <w:rFonts w:asciiTheme="majorBidi" w:hAnsiTheme="majorBidi" w:cstheme="majorBidi"/>
          <w:sz w:val="36"/>
          <w:szCs w:val="36"/>
          <w:lang w:bidi="ar-DZ"/>
        </w:rPr>
        <w:t xml:space="preserve">heractite </w:t>
      </w:r>
      <w:r w:rsidR="004D56FD">
        <w:rPr>
          <w:rFonts w:cs="Traditional Arabic" w:hint="cs"/>
          <w:sz w:val="36"/>
          <w:szCs w:val="36"/>
          <w:rtl/>
          <w:lang w:val="en-US"/>
        </w:rPr>
        <w:t xml:space="preserve">  ( 480 ق م)، و في العصور الوسطى بعض الباحثين في فقه اللغة العربية كابن</w:t>
      </w:r>
      <w:r>
        <w:rPr>
          <w:rFonts w:cs="Traditional Arabic" w:hint="cs"/>
          <w:sz w:val="36"/>
          <w:szCs w:val="36"/>
          <w:rtl/>
          <w:lang w:bidi="ar-DZ"/>
        </w:rPr>
        <w:t xml:space="preserve"> </w:t>
      </w:r>
      <w:r w:rsidR="00344653">
        <w:rPr>
          <w:rFonts w:cs="Traditional Arabic" w:hint="cs"/>
          <w:sz w:val="36"/>
          <w:szCs w:val="36"/>
          <w:rtl/>
          <w:lang w:val="en-US"/>
        </w:rPr>
        <w:t xml:space="preserve">فارس في كتابه </w:t>
      </w:r>
    </w:p>
    <w:p w:rsidR="00264409" w:rsidRDefault="00344653" w:rsidP="00264409">
      <w:pPr>
        <w:bidi/>
        <w:jc w:val="both"/>
        <w:rPr>
          <w:rFonts w:cs="Traditional Arabic"/>
          <w:sz w:val="36"/>
          <w:szCs w:val="36"/>
          <w:rtl/>
          <w:lang w:val="en-US"/>
        </w:rPr>
      </w:pPr>
      <w:r>
        <w:rPr>
          <w:rFonts w:cs="Traditional Arabic" w:hint="cs"/>
          <w:sz w:val="36"/>
          <w:szCs w:val="36"/>
          <w:rtl/>
          <w:lang w:val="en-US"/>
        </w:rPr>
        <w:t>( الصاحبي) و ارتضاها أبو الحسن الأشعري و ابن حزم الظاه</w:t>
      </w:r>
      <w:r w:rsidR="00417B6C">
        <w:rPr>
          <w:rFonts w:cs="Traditional Arabic" w:hint="cs"/>
          <w:sz w:val="36"/>
          <w:szCs w:val="36"/>
          <w:rtl/>
          <w:lang w:val="en-US"/>
        </w:rPr>
        <w:t>ــ</w:t>
      </w:r>
      <w:r>
        <w:rPr>
          <w:rFonts w:cs="Traditional Arabic" w:hint="cs"/>
          <w:sz w:val="36"/>
          <w:szCs w:val="36"/>
          <w:rtl/>
          <w:lang w:val="en-US"/>
        </w:rPr>
        <w:t>ري ف</w:t>
      </w:r>
      <w:r w:rsidR="00417B6C">
        <w:rPr>
          <w:rFonts w:cs="Traditional Arabic" w:hint="cs"/>
          <w:sz w:val="36"/>
          <w:szCs w:val="36"/>
          <w:rtl/>
          <w:lang w:val="en-US"/>
        </w:rPr>
        <w:t>ـ</w:t>
      </w:r>
      <w:r>
        <w:rPr>
          <w:rFonts w:cs="Traditional Arabic" w:hint="cs"/>
          <w:sz w:val="36"/>
          <w:szCs w:val="36"/>
          <w:rtl/>
          <w:lang w:val="en-US"/>
        </w:rPr>
        <w:t xml:space="preserve">ي ( الأحكام)...، وفي العصور الحديثة طائفة من العلماء على رأسها  الأب لاَمِي </w:t>
      </w:r>
      <w:r w:rsidRPr="00B80D1E">
        <w:rPr>
          <w:rFonts w:asciiTheme="majorBidi" w:hAnsiTheme="majorBidi" w:cstheme="majorBidi"/>
          <w:sz w:val="36"/>
          <w:szCs w:val="36"/>
          <w:lang w:bidi="ar-DZ"/>
        </w:rPr>
        <w:t>lami</w:t>
      </w:r>
      <w:r>
        <w:rPr>
          <w:rFonts w:cs="Traditional Arabic"/>
          <w:sz w:val="36"/>
          <w:szCs w:val="36"/>
          <w:lang w:bidi="ar-DZ"/>
        </w:rPr>
        <w:t xml:space="preserve"> </w:t>
      </w:r>
      <w:r>
        <w:rPr>
          <w:rFonts w:cs="Traditional Arabic" w:hint="cs"/>
          <w:sz w:val="36"/>
          <w:szCs w:val="36"/>
          <w:rtl/>
          <w:lang w:val="en-US"/>
        </w:rPr>
        <w:t xml:space="preserve"> في كتاب</w:t>
      </w:r>
      <w:r w:rsidR="00264409">
        <w:rPr>
          <w:rFonts w:cs="Traditional Arabic" w:hint="cs"/>
          <w:sz w:val="36"/>
          <w:szCs w:val="36"/>
          <w:rtl/>
          <w:lang w:val="en-US"/>
        </w:rPr>
        <w:t>ــ</w:t>
      </w:r>
      <w:r>
        <w:rPr>
          <w:rFonts w:cs="Traditional Arabic" w:hint="cs"/>
          <w:sz w:val="36"/>
          <w:szCs w:val="36"/>
          <w:rtl/>
          <w:lang w:val="en-US"/>
        </w:rPr>
        <w:t>ه ( فن الكلام ) ،</w:t>
      </w:r>
    </w:p>
    <w:p w:rsidR="00B80D1E" w:rsidRDefault="00344653" w:rsidP="00264409">
      <w:pPr>
        <w:bidi/>
        <w:jc w:val="both"/>
        <w:rPr>
          <w:rFonts w:cs="Traditional Arabic"/>
          <w:sz w:val="36"/>
          <w:szCs w:val="36"/>
          <w:rtl/>
          <w:lang w:val="en-US"/>
        </w:rPr>
      </w:pPr>
      <w:r>
        <w:rPr>
          <w:rFonts w:cs="Traditional Arabic" w:hint="cs"/>
          <w:sz w:val="36"/>
          <w:szCs w:val="36"/>
          <w:rtl/>
          <w:lang w:val="en-US"/>
        </w:rPr>
        <w:t xml:space="preserve">( </w:t>
      </w:r>
      <w:r w:rsidRPr="00B80D1E">
        <w:rPr>
          <w:rFonts w:asciiTheme="majorBidi" w:hAnsiTheme="majorBidi" w:cstheme="majorBidi"/>
          <w:sz w:val="36"/>
          <w:szCs w:val="36"/>
          <w:lang w:bidi="ar-DZ"/>
        </w:rPr>
        <w:t>l’art de parler</w:t>
      </w:r>
      <w:r>
        <w:rPr>
          <w:rFonts w:cs="Traditional Arabic" w:hint="cs"/>
          <w:sz w:val="36"/>
          <w:szCs w:val="36"/>
          <w:rtl/>
          <w:lang w:val="en-US"/>
        </w:rPr>
        <w:t xml:space="preserve">)، والفيلسوف دبونالد </w:t>
      </w:r>
      <w:r w:rsidRPr="00B80D1E">
        <w:rPr>
          <w:rFonts w:asciiTheme="majorBidi" w:hAnsiTheme="majorBidi" w:cstheme="majorBidi"/>
          <w:sz w:val="36"/>
          <w:szCs w:val="36"/>
        </w:rPr>
        <w:t>vicomte de bonald</w:t>
      </w:r>
      <w:r w:rsidRPr="00B80D1E">
        <w:rPr>
          <w:rFonts w:asciiTheme="majorBidi" w:hAnsiTheme="majorBidi" w:cstheme="majorBidi"/>
          <w:sz w:val="36"/>
          <w:szCs w:val="36"/>
          <w:rtl/>
          <w:lang w:val="en-US"/>
        </w:rPr>
        <w:t xml:space="preserve"> </w:t>
      </w:r>
      <w:r>
        <w:rPr>
          <w:rFonts w:cs="Traditional Arabic" w:hint="cs"/>
          <w:sz w:val="36"/>
          <w:szCs w:val="36"/>
          <w:rtl/>
          <w:lang w:val="en-US"/>
        </w:rPr>
        <w:t>في كتابه التشريع القديم</w:t>
      </w:r>
      <w:r w:rsidR="00B80D1E">
        <w:rPr>
          <w:rStyle w:val="Appelnotedebasdep"/>
          <w:rFonts w:cs="Traditional Arabic"/>
          <w:sz w:val="36"/>
          <w:szCs w:val="36"/>
          <w:rtl/>
          <w:lang w:val="en-US"/>
        </w:rPr>
        <w:footnoteReference w:id="14"/>
      </w:r>
      <w:r>
        <w:rPr>
          <w:rFonts w:cs="Traditional Arabic" w:hint="cs"/>
          <w:sz w:val="36"/>
          <w:szCs w:val="36"/>
          <w:rtl/>
          <w:lang w:val="en-US"/>
        </w:rPr>
        <w:t>.</w:t>
      </w:r>
    </w:p>
    <w:p w:rsidR="00344653" w:rsidRDefault="00344653" w:rsidP="0080561E">
      <w:pPr>
        <w:bidi/>
        <w:jc w:val="both"/>
        <w:rPr>
          <w:rFonts w:cs="Traditional Arabic"/>
          <w:sz w:val="36"/>
          <w:szCs w:val="36"/>
          <w:rtl/>
          <w:lang w:val="en-US"/>
        </w:rPr>
      </w:pPr>
      <w:r>
        <w:rPr>
          <w:rFonts w:cs="Traditional Arabic" w:hint="cs"/>
          <w:sz w:val="36"/>
          <w:szCs w:val="36"/>
          <w:rtl/>
          <w:lang w:val="en-US"/>
        </w:rPr>
        <w:lastRenderedPageBreak/>
        <w:t>ولا يكاد أصحاب هذه النظرية يقدمون بين يدي مذهبهم دليلا عقليا يُعت</w:t>
      </w:r>
      <w:r w:rsidR="00E83F41">
        <w:rPr>
          <w:rFonts w:cs="Traditional Arabic" w:hint="cs"/>
          <w:sz w:val="36"/>
          <w:szCs w:val="36"/>
          <w:rtl/>
          <w:lang w:val="en-US"/>
        </w:rPr>
        <w:t>َّ</w:t>
      </w:r>
      <w:r>
        <w:rPr>
          <w:rFonts w:cs="Traditional Arabic" w:hint="cs"/>
          <w:sz w:val="36"/>
          <w:szCs w:val="36"/>
          <w:rtl/>
          <w:lang w:val="en-US"/>
        </w:rPr>
        <w:t>د</w:t>
      </w:r>
      <w:r w:rsidR="00E83F41">
        <w:rPr>
          <w:rFonts w:cs="Traditional Arabic" w:hint="cs"/>
          <w:sz w:val="36"/>
          <w:szCs w:val="36"/>
          <w:rtl/>
          <w:lang w:val="en-US"/>
        </w:rPr>
        <w:t xml:space="preserve"> به، أمَّا أدلتهم النقلية فبعضها يحتمل التأويل وبعضها يكون دليلا عليهم لا لهم، فالمؤيدون لهذا الرأي من باحثي العرب يعتمدون على قوله تعالى: </w:t>
      </w:r>
      <w:r w:rsidR="00E83F41" w:rsidRPr="00E83F41">
        <w:rPr>
          <w:rFonts w:cs="Traditional Arabic"/>
          <w:noProof/>
          <w:sz w:val="36"/>
          <w:szCs w:val="36"/>
          <w:rtl/>
          <w:lang w:eastAsia="fr-FR"/>
        </w:rPr>
        <w:drawing>
          <wp:inline distT="0" distB="0" distL="0" distR="0">
            <wp:extent cx="91846" cy="171450"/>
            <wp:effectExtent l="19050" t="0" r="3404" b="0"/>
            <wp:docPr id="10" name="Image 8" descr="http://www.tafsir.net/vb/images/smilies/qo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www.tafsir.net/vb/images/smilies/qos1.png"/>
                    <pic:cNvPicPr>
                      <a:picLocks noChangeAspect="1" noChangeArrowheads="1"/>
                    </pic:cNvPicPr>
                  </pic:nvPicPr>
                  <pic:blipFill>
                    <a:blip r:embed="rId8"/>
                    <a:srcRect/>
                    <a:stretch>
                      <a:fillRect/>
                    </a:stretch>
                  </pic:blipFill>
                  <pic:spPr bwMode="auto">
                    <a:xfrm>
                      <a:off x="0" y="0"/>
                      <a:ext cx="96755" cy="180613"/>
                    </a:xfrm>
                    <a:prstGeom prst="rect">
                      <a:avLst/>
                    </a:prstGeom>
                    <a:noFill/>
                    <a:ln w="9525">
                      <a:noFill/>
                      <a:miter lim="800000"/>
                      <a:headEnd/>
                      <a:tailEnd/>
                    </a:ln>
                  </pic:spPr>
                </pic:pic>
              </a:graphicData>
            </a:graphic>
          </wp:inline>
        </w:drawing>
      </w:r>
      <w:r w:rsidR="00E83F41">
        <w:rPr>
          <w:rFonts w:cs="Traditional Arabic" w:hint="cs"/>
          <w:sz w:val="36"/>
          <w:szCs w:val="36"/>
          <w:rtl/>
          <w:lang w:val="en-US"/>
        </w:rPr>
        <w:t xml:space="preserve"> </w:t>
      </w:r>
      <w:r w:rsidR="00E83F41" w:rsidRPr="00B80D1E">
        <w:rPr>
          <w:rFonts w:cs="MCS Madinah S_I normal." w:hint="cs"/>
          <w:sz w:val="36"/>
          <w:szCs w:val="36"/>
          <w:rtl/>
          <w:lang w:val="en-US"/>
        </w:rPr>
        <w:t xml:space="preserve">و َعَلَّمَ </w:t>
      </w:r>
      <w:r w:rsidR="0080561E">
        <w:rPr>
          <w:rFonts w:cs="MCS Madinah S_I normal." w:hint="cs"/>
          <w:sz w:val="36"/>
          <w:szCs w:val="36"/>
          <w:rtl/>
          <w:lang w:val="en-US"/>
        </w:rPr>
        <w:t>ءَادَمَ اَلَا</w:t>
      </w:r>
      <w:r w:rsidR="00E83F41" w:rsidRPr="00B80D1E">
        <w:rPr>
          <w:rFonts w:cs="MCS Madinah S_I normal." w:hint="cs"/>
          <w:sz w:val="36"/>
          <w:szCs w:val="36"/>
          <w:rtl/>
          <w:lang w:val="en-US"/>
        </w:rPr>
        <w:t>س</w:t>
      </w:r>
      <w:r w:rsidR="0080561E">
        <w:rPr>
          <w:rFonts w:cs="MCS Madinah S_I normal." w:hint="cs"/>
          <w:sz w:val="36"/>
          <w:szCs w:val="36"/>
          <w:rtl/>
          <w:lang w:val="en-US"/>
        </w:rPr>
        <w:t>ْ</w:t>
      </w:r>
      <w:r w:rsidR="00E83F41" w:rsidRPr="00B80D1E">
        <w:rPr>
          <w:rFonts w:cs="MCS Madinah S_I normal." w:hint="cs"/>
          <w:sz w:val="36"/>
          <w:szCs w:val="36"/>
          <w:rtl/>
          <w:lang w:val="en-US"/>
        </w:rPr>
        <w:t>م</w:t>
      </w:r>
      <w:r w:rsidR="0080561E">
        <w:rPr>
          <w:rFonts w:cs="MCS Madinah S_I normal." w:hint="cs"/>
          <w:sz w:val="36"/>
          <w:szCs w:val="36"/>
          <w:rtl/>
          <w:lang w:val="en-US"/>
        </w:rPr>
        <w:t>َاءَ كُلَّ</w:t>
      </w:r>
      <w:r w:rsidR="00E83F41" w:rsidRPr="00B80D1E">
        <w:rPr>
          <w:rFonts w:cs="MCS Madinah S_I normal." w:hint="cs"/>
          <w:sz w:val="36"/>
          <w:szCs w:val="36"/>
          <w:rtl/>
          <w:lang w:val="en-US"/>
        </w:rPr>
        <w:t>هَا</w:t>
      </w:r>
      <w:r w:rsidR="00E83F41">
        <w:rPr>
          <w:rFonts w:cs="Traditional Arabic" w:hint="cs"/>
          <w:sz w:val="36"/>
          <w:szCs w:val="36"/>
          <w:rtl/>
          <w:lang w:val="en-US"/>
        </w:rPr>
        <w:t xml:space="preserve"> </w:t>
      </w:r>
      <w:r w:rsidR="00E83F41" w:rsidRPr="00E83F41">
        <w:rPr>
          <w:rFonts w:cs="Traditional Arabic"/>
          <w:noProof/>
          <w:sz w:val="36"/>
          <w:szCs w:val="36"/>
          <w:rtl/>
          <w:lang w:eastAsia="fr-FR"/>
        </w:rPr>
        <w:drawing>
          <wp:inline distT="0" distB="0" distL="0" distR="0">
            <wp:extent cx="91848" cy="171450"/>
            <wp:effectExtent l="19050" t="0" r="3402" b="0"/>
            <wp:docPr id="6" name="Image 9" descr="http://www.tafsir.net/vb/images/smilies/qo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afsir.net/vb/images/smilies/qos2.png"/>
                    <pic:cNvPicPr>
                      <a:picLocks noChangeAspect="1" noChangeArrowheads="1"/>
                    </pic:cNvPicPr>
                  </pic:nvPicPr>
                  <pic:blipFill>
                    <a:blip r:embed="rId9"/>
                    <a:srcRect/>
                    <a:stretch>
                      <a:fillRect/>
                    </a:stretch>
                  </pic:blipFill>
                  <pic:spPr bwMode="auto">
                    <a:xfrm>
                      <a:off x="0" y="0"/>
                      <a:ext cx="91848" cy="171450"/>
                    </a:xfrm>
                    <a:prstGeom prst="rect">
                      <a:avLst/>
                    </a:prstGeom>
                    <a:noFill/>
                    <a:ln w="9525">
                      <a:noFill/>
                      <a:miter lim="800000"/>
                      <a:headEnd/>
                      <a:tailEnd/>
                    </a:ln>
                  </pic:spPr>
                </pic:pic>
              </a:graphicData>
            </a:graphic>
          </wp:inline>
        </w:drawing>
      </w:r>
      <w:r w:rsidR="00417B6C">
        <w:rPr>
          <w:rStyle w:val="Appelnotedebasdep"/>
          <w:rFonts w:cs="Traditional Arabic"/>
          <w:sz w:val="36"/>
          <w:szCs w:val="36"/>
          <w:rtl/>
          <w:lang w:val="en-US"/>
        </w:rPr>
        <w:footnoteReference w:id="15"/>
      </w:r>
      <w:r w:rsidR="00E83F41">
        <w:rPr>
          <w:rFonts w:cs="Traditional Arabic" w:hint="cs"/>
          <w:sz w:val="36"/>
          <w:szCs w:val="36"/>
          <w:rtl/>
          <w:lang w:val="en-US"/>
        </w:rPr>
        <w:t>، وأرادوا بالأسماء ما</w:t>
      </w:r>
      <w:r w:rsidR="00B80D1E">
        <w:rPr>
          <w:rFonts w:cs="Traditional Arabic" w:hint="cs"/>
          <w:sz w:val="36"/>
          <w:szCs w:val="36"/>
          <w:rtl/>
          <w:lang w:val="en-US"/>
        </w:rPr>
        <w:t xml:space="preserve"> </w:t>
      </w:r>
      <w:r w:rsidR="00E83F41">
        <w:rPr>
          <w:rFonts w:cs="Traditional Arabic" w:hint="cs"/>
          <w:sz w:val="36"/>
          <w:szCs w:val="36"/>
          <w:rtl/>
          <w:lang w:val="en-US"/>
        </w:rPr>
        <w:t>هو أعمّ من اصطلاح النحاة .</w:t>
      </w:r>
    </w:p>
    <w:p w:rsidR="00E83F41" w:rsidRDefault="00B80D1E" w:rsidP="00FB225F">
      <w:pPr>
        <w:bidi/>
        <w:jc w:val="both"/>
        <w:rPr>
          <w:rFonts w:cs="Traditional Arabic"/>
          <w:sz w:val="36"/>
          <w:szCs w:val="36"/>
          <w:rtl/>
          <w:lang w:val="en-US"/>
        </w:rPr>
      </w:pPr>
      <w:r>
        <w:rPr>
          <w:rFonts w:cs="Traditional Arabic" w:hint="cs"/>
          <w:sz w:val="36"/>
          <w:szCs w:val="36"/>
          <w:rtl/>
          <w:lang w:val="en-US"/>
        </w:rPr>
        <w:t>و</w:t>
      </w:r>
      <w:r w:rsidR="00E83F41">
        <w:rPr>
          <w:rFonts w:cs="Traditional Arabic" w:hint="cs"/>
          <w:sz w:val="36"/>
          <w:szCs w:val="36"/>
          <w:rtl/>
          <w:lang w:val="en-US"/>
        </w:rPr>
        <w:t>كذلك من أدلتهم النقلية ما جاء في سِفر التكوين (</w:t>
      </w:r>
      <w:r w:rsidR="00E83F41" w:rsidRPr="00B80D1E">
        <w:rPr>
          <w:rFonts w:cs="Traditional Arabic" w:hint="cs"/>
          <w:sz w:val="32"/>
          <w:szCs w:val="32"/>
          <w:rtl/>
          <w:lang w:val="en-US"/>
        </w:rPr>
        <w:t>2 /19، 20</w:t>
      </w:r>
      <w:r w:rsidR="00E83F41">
        <w:rPr>
          <w:rFonts w:cs="Traditional Arabic" w:hint="cs"/>
          <w:sz w:val="36"/>
          <w:szCs w:val="36"/>
          <w:rtl/>
          <w:lang w:val="en-US"/>
        </w:rPr>
        <w:t xml:space="preserve">) : </w:t>
      </w:r>
      <w:r w:rsidR="00E83F41" w:rsidRPr="00B80D1E">
        <w:rPr>
          <w:rFonts w:cs="Traditional Arabic" w:hint="cs"/>
          <w:b/>
          <w:bCs/>
          <w:sz w:val="32"/>
          <w:szCs w:val="32"/>
          <w:rtl/>
          <w:lang w:val="en-US"/>
        </w:rPr>
        <w:t>&lt;&lt;</w:t>
      </w:r>
      <w:r w:rsidR="00E83F41">
        <w:rPr>
          <w:rFonts w:cs="Traditional Arabic" w:hint="cs"/>
          <w:sz w:val="36"/>
          <w:szCs w:val="36"/>
          <w:rtl/>
          <w:lang w:val="en-US"/>
        </w:rPr>
        <w:t xml:space="preserve"> </w:t>
      </w:r>
      <w:r w:rsidR="00E83F41" w:rsidRPr="00B80D1E">
        <w:rPr>
          <w:rFonts w:cs="Traditional Arabic" w:hint="cs"/>
          <w:b/>
          <w:bCs/>
          <w:sz w:val="36"/>
          <w:szCs w:val="36"/>
          <w:rtl/>
          <w:lang w:val="en-US"/>
        </w:rPr>
        <w:t>من أنَّ الله تعالى خلق جميع الحيوانات والطيور من طين، ثم عرضها على آدم ليرى كيف يسميها ... فوضع آدم أسماءها</w:t>
      </w:r>
      <w:r w:rsidR="00E83F41">
        <w:rPr>
          <w:rFonts w:cs="Traditional Arabic" w:hint="cs"/>
          <w:sz w:val="36"/>
          <w:szCs w:val="36"/>
          <w:rtl/>
          <w:lang w:val="en-US"/>
        </w:rPr>
        <w:t xml:space="preserve"> </w:t>
      </w:r>
      <w:r w:rsidR="00E83F41" w:rsidRPr="00B80D1E">
        <w:rPr>
          <w:rFonts w:cs="Traditional Arabic" w:hint="cs"/>
          <w:b/>
          <w:bCs/>
          <w:sz w:val="32"/>
          <w:szCs w:val="32"/>
          <w:rtl/>
          <w:lang w:val="en-US"/>
        </w:rPr>
        <w:t>&gt;&gt;</w:t>
      </w:r>
      <w:r w:rsidR="00E83F41">
        <w:rPr>
          <w:rFonts w:cs="Traditional Arabic" w:hint="cs"/>
          <w:sz w:val="36"/>
          <w:szCs w:val="36"/>
          <w:rtl/>
          <w:lang w:val="en-US"/>
        </w:rPr>
        <w:t>.</w:t>
      </w:r>
    </w:p>
    <w:p w:rsidR="00E83F41" w:rsidRDefault="008D5276" w:rsidP="00264409">
      <w:pPr>
        <w:bidi/>
        <w:jc w:val="both"/>
        <w:rPr>
          <w:rFonts w:cs="Traditional Arabic"/>
          <w:sz w:val="36"/>
          <w:szCs w:val="36"/>
          <w:rtl/>
          <w:lang w:val="en-US"/>
        </w:rPr>
      </w:pPr>
      <w:r>
        <w:rPr>
          <w:rFonts w:cs="Traditional Arabic" w:hint="cs"/>
          <w:sz w:val="36"/>
          <w:szCs w:val="36"/>
          <w:rtl/>
          <w:lang w:val="en-US"/>
        </w:rPr>
        <w:t>وعلى كل فهذه النظرية أخذت ا</w:t>
      </w:r>
      <w:r w:rsidR="00E83F41">
        <w:rPr>
          <w:rFonts w:cs="Traditional Arabic" w:hint="cs"/>
          <w:sz w:val="36"/>
          <w:szCs w:val="36"/>
          <w:rtl/>
          <w:lang w:val="en-US"/>
        </w:rPr>
        <w:t>تجاها دينيا، ربطت خلق الإنسان البديع بخلق اللغة الف</w:t>
      </w:r>
      <w:r w:rsidR="00264409">
        <w:rPr>
          <w:rFonts w:cs="Traditional Arabic" w:hint="cs"/>
          <w:sz w:val="36"/>
          <w:szCs w:val="36"/>
          <w:rtl/>
          <w:lang w:val="en-US"/>
        </w:rPr>
        <w:t>ذ</w:t>
      </w:r>
      <w:r w:rsidR="00E83F41">
        <w:rPr>
          <w:rFonts w:cs="Traditional Arabic" w:hint="cs"/>
          <w:sz w:val="36"/>
          <w:szCs w:val="36"/>
          <w:rtl/>
          <w:lang w:val="en-US"/>
        </w:rPr>
        <w:t>ة؛ وأدى ذلك ال</w:t>
      </w:r>
      <w:r w:rsidR="00264409">
        <w:rPr>
          <w:rFonts w:cs="Traditional Arabic" w:hint="cs"/>
          <w:sz w:val="36"/>
          <w:szCs w:val="36"/>
          <w:rtl/>
          <w:lang w:val="en-US"/>
        </w:rPr>
        <w:t>ا</w:t>
      </w:r>
      <w:r w:rsidR="00E83F41">
        <w:rPr>
          <w:rFonts w:cs="Traditional Arabic" w:hint="cs"/>
          <w:sz w:val="36"/>
          <w:szCs w:val="36"/>
          <w:rtl/>
          <w:lang w:val="en-US"/>
        </w:rPr>
        <w:t xml:space="preserve">تجاه إلى </w:t>
      </w:r>
      <w:r w:rsidR="00264409">
        <w:rPr>
          <w:rFonts w:cs="Traditional Arabic" w:hint="cs"/>
          <w:sz w:val="36"/>
          <w:szCs w:val="36"/>
          <w:rtl/>
          <w:lang w:val="en-US"/>
        </w:rPr>
        <w:t>ا</w:t>
      </w:r>
      <w:r w:rsidR="00E83F41">
        <w:rPr>
          <w:rFonts w:cs="Traditional Arabic" w:hint="cs"/>
          <w:sz w:val="36"/>
          <w:szCs w:val="36"/>
          <w:rtl/>
          <w:lang w:val="en-US"/>
        </w:rPr>
        <w:t>تجاه آخر فلسفي حاول أن يضع نظريات أخرى، على طريق يلتمس الأسباب والعلل، للوصول إلى الصواب على أسس منهجية.</w:t>
      </w:r>
    </w:p>
    <w:p w:rsidR="00E83F41" w:rsidRPr="00417B6C" w:rsidRDefault="00FC0BF1" w:rsidP="00FB225F">
      <w:pPr>
        <w:bidi/>
        <w:jc w:val="both"/>
        <w:outlineLvl w:val="0"/>
        <w:rPr>
          <w:rFonts w:cs="Traditional Arabic"/>
          <w:b/>
          <w:bCs/>
          <w:sz w:val="36"/>
          <w:szCs w:val="36"/>
          <w:u w:val="single"/>
          <w:rtl/>
          <w:lang w:val="en-US"/>
        </w:rPr>
      </w:pPr>
      <w:r w:rsidRPr="00417B6C">
        <w:rPr>
          <w:rFonts w:cs="Traditional Arabic" w:hint="cs"/>
          <w:b/>
          <w:bCs/>
          <w:sz w:val="36"/>
          <w:szCs w:val="36"/>
          <w:u w:val="single"/>
          <w:rtl/>
          <w:lang w:val="en-US"/>
        </w:rPr>
        <w:t>ب ـ نظرية الإتفاق والمواضعة والإصطلاح :</w:t>
      </w:r>
    </w:p>
    <w:p w:rsidR="00FC0BF1" w:rsidRDefault="00FC0BF1" w:rsidP="00264409">
      <w:pPr>
        <w:bidi/>
        <w:jc w:val="both"/>
        <w:rPr>
          <w:rFonts w:cs="Traditional Arabic"/>
          <w:sz w:val="36"/>
          <w:szCs w:val="36"/>
          <w:rtl/>
          <w:lang w:val="en-US"/>
        </w:rPr>
      </w:pPr>
      <w:r>
        <w:rPr>
          <w:rFonts w:cs="Traditional Arabic" w:hint="cs"/>
          <w:sz w:val="36"/>
          <w:szCs w:val="36"/>
          <w:rtl/>
          <w:lang w:val="en-US"/>
        </w:rPr>
        <w:t>وتقضي هذه النظرية بأن اللغة ابتدعت واستحدثت بالتواضع وال</w:t>
      </w:r>
      <w:r w:rsidR="00264409">
        <w:rPr>
          <w:rFonts w:cs="Traditional Arabic" w:hint="cs"/>
          <w:sz w:val="36"/>
          <w:szCs w:val="36"/>
          <w:rtl/>
          <w:lang w:val="en-US"/>
        </w:rPr>
        <w:t>ا</w:t>
      </w:r>
      <w:r>
        <w:rPr>
          <w:rFonts w:cs="Traditional Arabic" w:hint="cs"/>
          <w:sz w:val="36"/>
          <w:szCs w:val="36"/>
          <w:rtl/>
          <w:lang w:val="en-US"/>
        </w:rPr>
        <w:t>تفاق، وارتجال ألفاظها.</w:t>
      </w:r>
    </w:p>
    <w:p w:rsidR="00FC0BF1" w:rsidRDefault="00FC0BF1" w:rsidP="00264409">
      <w:pPr>
        <w:bidi/>
        <w:jc w:val="both"/>
        <w:rPr>
          <w:rFonts w:cs="Traditional Arabic"/>
          <w:sz w:val="36"/>
          <w:szCs w:val="36"/>
          <w:rtl/>
          <w:lang w:val="en-US"/>
        </w:rPr>
      </w:pPr>
      <w:r>
        <w:rPr>
          <w:rFonts w:cs="Traditional Arabic" w:hint="cs"/>
          <w:sz w:val="36"/>
          <w:szCs w:val="36"/>
          <w:rtl/>
          <w:lang w:val="en-US"/>
        </w:rPr>
        <w:t xml:space="preserve">وقال بها قديما : الفيلسوف اليوناني :" ديموكريت " في القرن الخامس ( ق م)، وقال بهذه النظرية _ أيضا </w:t>
      </w:r>
      <w:r>
        <w:rPr>
          <w:rFonts w:cs="Traditional Arabic"/>
          <w:sz w:val="36"/>
          <w:szCs w:val="36"/>
          <w:lang w:val="en-US"/>
        </w:rPr>
        <w:t>_</w:t>
      </w:r>
      <w:r>
        <w:rPr>
          <w:rFonts w:cs="Traditional Arabic" w:hint="cs"/>
          <w:sz w:val="36"/>
          <w:szCs w:val="36"/>
          <w:rtl/>
          <w:lang w:val="en-US"/>
        </w:rPr>
        <w:t xml:space="preserve"> " أرسطو" وقرر بأنها نظام لفظي محدود نشأ نتيجة </w:t>
      </w:r>
      <w:r w:rsidR="00264409">
        <w:rPr>
          <w:rFonts w:cs="Traditional Arabic" w:hint="cs"/>
          <w:sz w:val="36"/>
          <w:szCs w:val="36"/>
          <w:rtl/>
          <w:lang w:val="en-US"/>
        </w:rPr>
        <w:t>ا</w:t>
      </w:r>
      <w:r>
        <w:rPr>
          <w:rFonts w:cs="Traditional Arabic" w:hint="cs"/>
          <w:sz w:val="36"/>
          <w:szCs w:val="36"/>
          <w:rtl/>
          <w:lang w:val="en-US"/>
        </w:rPr>
        <w:t xml:space="preserve">تفاق بين أفراد </w:t>
      </w:r>
      <w:r w:rsidR="00264409">
        <w:rPr>
          <w:rFonts w:cs="Traditional Arabic" w:hint="cs"/>
          <w:sz w:val="36"/>
          <w:szCs w:val="36"/>
          <w:rtl/>
          <w:lang w:val="en-US"/>
        </w:rPr>
        <w:t>ج</w:t>
      </w:r>
      <w:r>
        <w:rPr>
          <w:rFonts w:cs="Traditional Arabic" w:hint="cs"/>
          <w:sz w:val="36"/>
          <w:szCs w:val="36"/>
          <w:rtl/>
          <w:lang w:val="en-US"/>
        </w:rPr>
        <w:t xml:space="preserve">ماعة بعينها، وتبعته مدرسة القياسيين بزعامة " استراخوس" في القرن الثاني </w:t>
      </w:r>
      <w:r w:rsidR="00A36334">
        <w:rPr>
          <w:rFonts w:cs="Traditional Arabic" w:hint="cs"/>
          <w:sz w:val="36"/>
          <w:szCs w:val="36"/>
          <w:rtl/>
          <w:lang w:val="en-US"/>
        </w:rPr>
        <w:t>، (ق م).</w:t>
      </w:r>
    </w:p>
    <w:p w:rsidR="00A36334" w:rsidRPr="00417B6C" w:rsidRDefault="00A36334" w:rsidP="00FB225F">
      <w:pPr>
        <w:bidi/>
        <w:jc w:val="both"/>
        <w:rPr>
          <w:rFonts w:asciiTheme="majorBidi" w:hAnsiTheme="majorBidi" w:cstheme="majorBidi"/>
          <w:sz w:val="36"/>
          <w:szCs w:val="36"/>
          <w:rtl/>
          <w:lang w:val="en-US"/>
        </w:rPr>
      </w:pPr>
      <w:r>
        <w:rPr>
          <w:rFonts w:cs="Traditional Arabic" w:hint="cs"/>
          <w:sz w:val="36"/>
          <w:szCs w:val="36"/>
          <w:rtl/>
          <w:lang w:val="en-US"/>
        </w:rPr>
        <w:t>وهي رأي المعتزلة أيضا وعلى رأسهم " أبوهاشم الجبائي " (</w:t>
      </w:r>
      <w:r w:rsidR="0043609B">
        <w:rPr>
          <w:rFonts w:cs="Traditional Arabic" w:hint="cs"/>
          <w:sz w:val="36"/>
          <w:szCs w:val="36"/>
          <w:rtl/>
          <w:lang w:val="en-US"/>
        </w:rPr>
        <w:t>-</w:t>
      </w:r>
      <w:r>
        <w:rPr>
          <w:rFonts w:cs="Traditional Arabic" w:hint="cs"/>
          <w:sz w:val="36"/>
          <w:szCs w:val="36"/>
          <w:rtl/>
          <w:lang w:val="en-US"/>
        </w:rPr>
        <w:t xml:space="preserve">321هـ ) و في العصور الحديثة الفلاسفة الإنجليز آدم سميث </w:t>
      </w:r>
      <w:r w:rsidRPr="00417B6C">
        <w:rPr>
          <w:rFonts w:asciiTheme="majorBidi" w:hAnsiTheme="majorBidi" w:cstheme="majorBidi"/>
          <w:sz w:val="36"/>
          <w:szCs w:val="36"/>
          <w:lang w:bidi="ar-DZ"/>
        </w:rPr>
        <w:t>adam smithe</w:t>
      </w:r>
      <w:r>
        <w:rPr>
          <w:rFonts w:cs="Traditional Arabic" w:hint="cs"/>
          <w:sz w:val="36"/>
          <w:szCs w:val="36"/>
          <w:rtl/>
          <w:lang w:val="en-US" w:bidi="ar-DZ"/>
        </w:rPr>
        <w:t xml:space="preserve"> وريد. </w:t>
      </w:r>
      <w:r w:rsidRPr="00417B6C">
        <w:rPr>
          <w:rFonts w:asciiTheme="majorBidi" w:hAnsiTheme="majorBidi" w:cstheme="majorBidi"/>
          <w:sz w:val="36"/>
          <w:szCs w:val="36"/>
          <w:lang w:bidi="ar-DZ"/>
        </w:rPr>
        <w:t>Reid</w:t>
      </w:r>
      <w:r>
        <w:rPr>
          <w:rFonts w:cs="Traditional Arabic" w:hint="cs"/>
          <w:sz w:val="36"/>
          <w:szCs w:val="36"/>
          <w:rtl/>
          <w:lang w:val="en-US"/>
        </w:rPr>
        <w:t xml:space="preserve"> ودجلد ستيوارت </w:t>
      </w:r>
      <w:r w:rsidRPr="00417B6C">
        <w:rPr>
          <w:rFonts w:asciiTheme="majorBidi" w:hAnsiTheme="majorBidi" w:cstheme="majorBidi"/>
          <w:sz w:val="36"/>
          <w:szCs w:val="36"/>
          <w:lang w:bidi="ar-DZ"/>
        </w:rPr>
        <w:t>dugald stewart</w:t>
      </w:r>
      <w:r w:rsidRPr="00417B6C">
        <w:rPr>
          <w:rFonts w:asciiTheme="majorBidi" w:hAnsiTheme="majorBidi" w:cstheme="majorBidi"/>
          <w:sz w:val="36"/>
          <w:szCs w:val="36"/>
          <w:rtl/>
          <w:lang w:val="en-US"/>
        </w:rPr>
        <w:t xml:space="preserve"> </w:t>
      </w:r>
      <w:r w:rsidR="00417B6C">
        <w:rPr>
          <w:rStyle w:val="Appelnotedebasdep"/>
          <w:rFonts w:asciiTheme="majorBidi" w:hAnsiTheme="majorBidi" w:cstheme="majorBidi"/>
          <w:sz w:val="36"/>
          <w:szCs w:val="36"/>
          <w:rtl/>
          <w:lang w:val="en-US"/>
        </w:rPr>
        <w:footnoteReference w:id="16"/>
      </w:r>
      <w:r w:rsidRPr="00417B6C">
        <w:rPr>
          <w:rFonts w:asciiTheme="majorBidi" w:hAnsiTheme="majorBidi" w:cstheme="majorBidi"/>
          <w:sz w:val="36"/>
          <w:szCs w:val="36"/>
          <w:rtl/>
          <w:lang w:val="en-US"/>
        </w:rPr>
        <w:t>.</w:t>
      </w:r>
    </w:p>
    <w:p w:rsidR="00417B6C" w:rsidRDefault="00A36334" w:rsidP="00DB5528">
      <w:pPr>
        <w:bidi/>
        <w:jc w:val="both"/>
        <w:rPr>
          <w:rFonts w:cs="Traditional Arabic"/>
          <w:b/>
          <w:bCs/>
          <w:sz w:val="36"/>
          <w:szCs w:val="36"/>
          <w:rtl/>
          <w:lang w:val="en-US"/>
        </w:rPr>
      </w:pPr>
      <w:r>
        <w:rPr>
          <w:rFonts w:cs="Traditional Arabic" w:hint="cs"/>
          <w:sz w:val="36"/>
          <w:szCs w:val="36"/>
          <w:rtl/>
          <w:lang w:val="en-US"/>
        </w:rPr>
        <w:lastRenderedPageBreak/>
        <w:t>وتبقى هذه النظرية نسبية بعيدة عن الصواب ونطاق المعقول، فقد يستدل أصح</w:t>
      </w:r>
      <w:r w:rsidR="00C2201E">
        <w:rPr>
          <w:rFonts w:cs="Traditional Arabic" w:hint="cs"/>
          <w:sz w:val="36"/>
          <w:szCs w:val="36"/>
          <w:rtl/>
          <w:lang w:val="en-US"/>
        </w:rPr>
        <w:t>ـ</w:t>
      </w:r>
      <w:r>
        <w:rPr>
          <w:rFonts w:cs="Traditional Arabic" w:hint="cs"/>
          <w:sz w:val="36"/>
          <w:szCs w:val="36"/>
          <w:rtl/>
          <w:lang w:val="en-US"/>
        </w:rPr>
        <w:t>ابها بقوله</w:t>
      </w:r>
      <w:r w:rsidR="00C37630">
        <w:rPr>
          <w:rFonts w:cs="Traditional Arabic" w:hint="cs"/>
          <w:sz w:val="36"/>
          <w:szCs w:val="36"/>
          <w:rtl/>
          <w:lang w:val="en-US"/>
        </w:rPr>
        <w:t>ـ</w:t>
      </w:r>
      <w:r>
        <w:rPr>
          <w:rFonts w:cs="Traditional Arabic" w:hint="cs"/>
          <w:sz w:val="36"/>
          <w:szCs w:val="36"/>
          <w:rtl/>
          <w:lang w:val="en-US"/>
        </w:rPr>
        <w:t xml:space="preserve">م: </w:t>
      </w:r>
      <w:r w:rsidRPr="00C2201E">
        <w:rPr>
          <w:rFonts w:cs="Traditional Arabic" w:hint="cs"/>
          <w:b/>
          <w:bCs/>
          <w:sz w:val="28"/>
          <w:szCs w:val="28"/>
          <w:rtl/>
          <w:lang w:val="en-US"/>
        </w:rPr>
        <w:t>&lt;&lt;</w:t>
      </w:r>
      <w:r>
        <w:rPr>
          <w:rFonts w:cs="Traditional Arabic" w:hint="cs"/>
          <w:sz w:val="36"/>
          <w:szCs w:val="36"/>
          <w:rtl/>
          <w:lang w:val="en-US"/>
        </w:rPr>
        <w:t xml:space="preserve"> </w:t>
      </w:r>
      <w:r w:rsidR="00A47D19">
        <w:rPr>
          <w:rFonts w:cs="Traditional Arabic" w:hint="cs"/>
          <w:b/>
          <w:bCs/>
          <w:sz w:val="36"/>
          <w:szCs w:val="36"/>
          <w:rtl/>
          <w:lang w:val="en-US"/>
        </w:rPr>
        <w:t>إنَّ أصل اللغة لابد فيه من الم</w:t>
      </w:r>
      <w:r w:rsidRPr="00C2201E">
        <w:rPr>
          <w:rFonts w:cs="Traditional Arabic" w:hint="cs"/>
          <w:b/>
          <w:bCs/>
          <w:sz w:val="36"/>
          <w:szCs w:val="36"/>
          <w:rtl/>
          <w:lang w:val="en-US"/>
        </w:rPr>
        <w:t xml:space="preserve">واضعة؛ وذلك كأن يجتمع حكيمان أو ثلاثة فصاعدا في فيحتاجوا إلى الإبانة عن الأشياء، فيضعوا لكلٍ منها سمة ولفظاً يدل عليه ويغني عن إحضاره أمام البصر، وطريقة ذلك أن يقبلوا مثلا على شخص ويومئوا إليه قائلين: إنسان، إنسان، إنسان، </w:t>
      </w:r>
      <w:r w:rsidR="00F82A5E" w:rsidRPr="00C2201E">
        <w:rPr>
          <w:rFonts w:cs="Traditional Arabic" w:hint="cs"/>
          <w:b/>
          <w:bCs/>
          <w:sz w:val="36"/>
          <w:szCs w:val="36"/>
          <w:rtl/>
          <w:lang w:val="en-US"/>
        </w:rPr>
        <w:t xml:space="preserve">فتصح هذه الكلمة اسما له. وإن أرادوا سمة عينه أو يده أو رأسه أو قدمه أشاروا إلى العضو وقالوا: يدٌ، عينٌ، رأسٌ، قدمٌ...، ويسيرون على هذه الوتيرة في أسماء بقية الأشياء و في </w:t>
      </w:r>
    </w:p>
    <w:p w:rsidR="00A36334" w:rsidRDefault="00A47D19" w:rsidP="00FB225F">
      <w:pPr>
        <w:bidi/>
        <w:jc w:val="both"/>
        <w:rPr>
          <w:rFonts w:cs="Traditional Arabic"/>
          <w:sz w:val="36"/>
          <w:szCs w:val="36"/>
          <w:rtl/>
          <w:lang w:val="en-US"/>
        </w:rPr>
      </w:pPr>
      <w:r>
        <w:rPr>
          <w:rFonts w:cs="Traditional Arabic" w:hint="cs"/>
          <w:b/>
          <w:bCs/>
          <w:sz w:val="36"/>
          <w:szCs w:val="36"/>
          <w:rtl/>
          <w:lang w:val="en-US"/>
        </w:rPr>
        <w:t>الأ</w:t>
      </w:r>
      <w:r w:rsidR="00F82A5E" w:rsidRPr="00C2201E">
        <w:rPr>
          <w:rFonts w:cs="Traditional Arabic" w:hint="cs"/>
          <w:b/>
          <w:bCs/>
          <w:sz w:val="36"/>
          <w:szCs w:val="36"/>
          <w:rtl/>
          <w:lang w:val="en-US"/>
        </w:rPr>
        <w:t>فعال والحروف وفي المعاني الكلية والأمور المعنوية نفسها</w:t>
      </w:r>
      <w:r w:rsidR="00C2201E" w:rsidRPr="00C2201E">
        <w:rPr>
          <w:rFonts w:cs="Traditional Arabic" w:hint="cs"/>
          <w:b/>
          <w:bCs/>
          <w:sz w:val="36"/>
          <w:szCs w:val="36"/>
          <w:rtl/>
          <w:lang w:val="en-US"/>
        </w:rPr>
        <w:t xml:space="preserve"> </w:t>
      </w:r>
      <w:r w:rsidR="00F82A5E" w:rsidRPr="00C2201E">
        <w:rPr>
          <w:rFonts w:cs="Traditional Arabic" w:hint="cs"/>
          <w:b/>
          <w:bCs/>
          <w:sz w:val="28"/>
          <w:szCs w:val="28"/>
          <w:rtl/>
          <w:lang w:val="en-US"/>
        </w:rPr>
        <w:t>&gt;&gt;</w:t>
      </w:r>
      <w:r w:rsidR="00417B6C">
        <w:rPr>
          <w:rStyle w:val="Appelnotedebasdep"/>
          <w:rFonts w:cs="Traditional Arabic"/>
          <w:b/>
          <w:bCs/>
          <w:sz w:val="28"/>
          <w:szCs w:val="28"/>
          <w:rtl/>
          <w:lang w:val="en-US"/>
        </w:rPr>
        <w:footnoteReference w:id="17"/>
      </w:r>
      <w:r w:rsidR="00F82A5E">
        <w:rPr>
          <w:rFonts w:cs="Traditional Arabic" w:hint="cs"/>
          <w:sz w:val="36"/>
          <w:szCs w:val="36"/>
          <w:rtl/>
          <w:lang w:val="en-US"/>
        </w:rPr>
        <w:t>. وبذلك تنشأ اللغ</w:t>
      </w:r>
      <w:r w:rsidR="00417B6C">
        <w:rPr>
          <w:rFonts w:cs="Traditional Arabic" w:hint="cs"/>
          <w:sz w:val="36"/>
          <w:szCs w:val="36"/>
          <w:rtl/>
          <w:lang w:val="en-US"/>
        </w:rPr>
        <w:t>ـــ</w:t>
      </w:r>
      <w:r w:rsidR="00F82A5E">
        <w:rPr>
          <w:rFonts w:cs="Traditional Arabic" w:hint="cs"/>
          <w:sz w:val="36"/>
          <w:szCs w:val="36"/>
          <w:rtl/>
          <w:lang w:val="en-US"/>
        </w:rPr>
        <w:t>ة العربية مثلا.</w:t>
      </w:r>
    </w:p>
    <w:p w:rsidR="00F82A5E" w:rsidRDefault="00F82A5E" w:rsidP="0043609B">
      <w:pPr>
        <w:bidi/>
        <w:jc w:val="both"/>
        <w:rPr>
          <w:rFonts w:cs="Traditional Arabic"/>
          <w:sz w:val="36"/>
          <w:szCs w:val="36"/>
          <w:rtl/>
          <w:lang w:val="en-US"/>
        </w:rPr>
      </w:pPr>
      <w:r>
        <w:rPr>
          <w:rFonts w:cs="Traditional Arabic" w:hint="cs"/>
          <w:sz w:val="36"/>
          <w:szCs w:val="36"/>
          <w:rtl/>
          <w:lang w:val="en-US"/>
        </w:rPr>
        <w:t xml:space="preserve">ولكن لم يبين القائلون بهذه النظرية بوضوح كيف أمكن التواضع على الكلمات الدالة على الحروف والدالة على المعاني الكلية مع أنَّ هذه الأمور ليس لها في الخارج مدلول حسي يشير إليه المتواضعون ويسلك ابن جني طريقهم في قوله: </w:t>
      </w:r>
      <w:r w:rsidRPr="00C2201E">
        <w:rPr>
          <w:rFonts w:cs="Traditional Arabic" w:hint="cs"/>
          <w:b/>
          <w:bCs/>
          <w:sz w:val="28"/>
          <w:szCs w:val="28"/>
          <w:rtl/>
          <w:lang w:val="en-US"/>
        </w:rPr>
        <w:t>&lt;&lt;</w:t>
      </w:r>
      <w:r>
        <w:rPr>
          <w:rFonts w:cs="Traditional Arabic" w:hint="cs"/>
          <w:sz w:val="36"/>
          <w:szCs w:val="36"/>
          <w:rtl/>
          <w:lang w:val="en-US"/>
        </w:rPr>
        <w:t xml:space="preserve"> </w:t>
      </w:r>
      <w:r w:rsidRPr="00C2201E">
        <w:rPr>
          <w:rFonts w:cs="Traditional Arabic" w:hint="cs"/>
          <w:b/>
          <w:bCs/>
          <w:sz w:val="36"/>
          <w:szCs w:val="36"/>
          <w:rtl/>
          <w:lang w:val="en-US"/>
        </w:rPr>
        <w:t>ثم يخطر بعد ذلك لجماعة منهم أن يضعوا كلمة " مرد " بدل</w:t>
      </w:r>
      <w:r w:rsidR="00365819">
        <w:rPr>
          <w:rFonts w:cs="Traditional Arabic" w:hint="cs"/>
          <w:b/>
          <w:bCs/>
          <w:sz w:val="36"/>
          <w:szCs w:val="36"/>
          <w:rtl/>
          <w:lang w:val="en-US"/>
        </w:rPr>
        <w:t xml:space="preserve"> إنسان وكلمة " سر " بدل رأس ...</w:t>
      </w:r>
      <w:r w:rsidR="0043609B" w:rsidRPr="00C2201E">
        <w:rPr>
          <w:rFonts w:cs="Traditional Arabic" w:hint="cs"/>
          <w:b/>
          <w:bCs/>
          <w:sz w:val="28"/>
          <w:szCs w:val="28"/>
          <w:rtl/>
          <w:lang w:val="en-US"/>
        </w:rPr>
        <w:t xml:space="preserve"> </w:t>
      </w:r>
      <w:r w:rsidRPr="00C2201E">
        <w:rPr>
          <w:rFonts w:cs="Traditional Arabic" w:hint="cs"/>
          <w:b/>
          <w:bCs/>
          <w:sz w:val="28"/>
          <w:szCs w:val="28"/>
          <w:rtl/>
          <w:lang w:val="en-US"/>
        </w:rPr>
        <w:t>&gt;&gt;</w:t>
      </w:r>
      <w:r w:rsidR="00365819">
        <w:rPr>
          <w:rStyle w:val="Appelnotedebasdep"/>
          <w:rFonts w:cs="Traditional Arabic"/>
          <w:b/>
          <w:bCs/>
          <w:sz w:val="28"/>
          <w:szCs w:val="28"/>
          <w:rtl/>
          <w:lang w:val="en-US"/>
        </w:rPr>
        <w:footnoteReference w:id="18"/>
      </w:r>
      <w:r>
        <w:rPr>
          <w:rFonts w:cs="Traditional Arabic" w:hint="cs"/>
          <w:sz w:val="36"/>
          <w:szCs w:val="36"/>
          <w:rtl/>
          <w:lang w:val="en-US"/>
        </w:rPr>
        <w:t>.</w:t>
      </w:r>
    </w:p>
    <w:p w:rsidR="00F82A5E" w:rsidRDefault="00F82A5E" w:rsidP="00FB225F">
      <w:pPr>
        <w:bidi/>
        <w:jc w:val="both"/>
        <w:rPr>
          <w:rFonts w:cs="Traditional Arabic"/>
          <w:sz w:val="36"/>
          <w:szCs w:val="36"/>
          <w:rtl/>
          <w:lang w:val="en-US"/>
        </w:rPr>
      </w:pPr>
      <w:r>
        <w:rPr>
          <w:rFonts w:cs="Traditional Arabic" w:hint="cs"/>
          <w:sz w:val="36"/>
          <w:szCs w:val="36"/>
          <w:rtl/>
          <w:lang w:val="en-US"/>
        </w:rPr>
        <w:t xml:space="preserve">وإذا جمعنا بين هذه الأقوال المتعددة حول وضع اللغة، فإننا نرى أنَّ أصحاب نظرية المواضعة استدلوا </w:t>
      </w:r>
      <w:r w:rsidR="00930723">
        <w:rPr>
          <w:rFonts w:cs="Traditional Arabic" w:hint="cs"/>
          <w:sz w:val="36"/>
          <w:szCs w:val="36"/>
          <w:rtl/>
          <w:lang w:val="en-US"/>
        </w:rPr>
        <w:t>بأن الصلة بين الألفاظ والمعاني عرفية، فما يسمى بالشجرة كان يمكن أن يسمى</w:t>
      </w:r>
      <w:r w:rsidR="00A47D19">
        <w:rPr>
          <w:rFonts w:cs="Traditional Arabic" w:hint="cs"/>
          <w:sz w:val="36"/>
          <w:szCs w:val="36"/>
          <w:rtl/>
          <w:lang w:val="en-US"/>
        </w:rPr>
        <w:t xml:space="preserve"> باسم آخر، ومهما اجتهد علماء الا</w:t>
      </w:r>
      <w:r w:rsidR="00930723">
        <w:rPr>
          <w:rFonts w:cs="Traditional Arabic" w:hint="cs"/>
          <w:sz w:val="36"/>
          <w:szCs w:val="36"/>
          <w:rtl/>
          <w:lang w:val="en-US"/>
        </w:rPr>
        <w:t>شتقاق رأيهم في خلق المناسبات، فإنَّا لا ندري لما سمي الحجر حجرًا ؟ والقمر قمراً ؟ وما جاء من علل ومناسبات بين الاسم والمسمى، فمنها ما قبل ومنها ما</w:t>
      </w:r>
      <w:r w:rsidR="00A47D19">
        <w:rPr>
          <w:rFonts w:cs="Traditional Arabic" w:hint="cs"/>
          <w:sz w:val="36"/>
          <w:szCs w:val="36"/>
          <w:rtl/>
          <w:lang w:val="en-US"/>
        </w:rPr>
        <w:t xml:space="preserve"> </w:t>
      </w:r>
      <w:r w:rsidR="00930723">
        <w:rPr>
          <w:rFonts w:cs="Traditional Arabic" w:hint="cs"/>
          <w:sz w:val="36"/>
          <w:szCs w:val="36"/>
          <w:rtl/>
          <w:lang w:val="en-US"/>
        </w:rPr>
        <w:t>لم يقبل، ومنها ما</w:t>
      </w:r>
      <w:r w:rsidR="00A47D19">
        <w:rPr>
          <w:rFonts w:cs="Traditional Arabic" w:hint="cs"/>
          <w:sz w:val="36"/>
          <w:szCs w:val="36"/>
          <w:rtl/>
          <w:lang w:val="en-US"/>
        </w:rPr>
        <w:t xml:space="preserve"> </w:t>
      </w:r>
      <w:r w:rsidR="00930723">
        <w:rPr>
          <w:rFonts w:cs="Traditional Arabic" w:hint="cs"/>
          <w:sz w:val="36"/>
          <w:szCs w:val="36"/>
          <w:rtl/>
          <w:lang w:val="en-US"/>
        </w:rPr>
        <w:t>لم يعلم، والألفاظ للمعاني كثيرا ما تكون</w:t>
      </w:r>
      <w:r w:rsidR="00A47D19">
        <w:rPr>
          <w:rFonts w:cs="Traditional Arabic" w:hint="cs"/>
          <w:sz w:val="36"/>
          <w:szCs w:val="36"/>
          <w:rtl/>
          <w:lang w:val="en-US"/>
        </w:rPr>
        <w:t xml:space="preserve"> متباينة، وكل ذلك يقوي نظرية الا</w:t>
      </w:r>
      <w:r w:rsidR="00930723">
        <w:rPr>
          <w:rFonts w:cs="Traditional Arabic" w:hint="cs"/>
          <w:sz w:val="36"/>
          <w:szCs w:val="36"/>
          <w:rtl/>
          <w:lang w:val="en-US"/>
        </w:rPr>
        <w:t>صطلاح.</w:t>
      </w:r>
    </w:p>
    <w:p w:rsidR="008165E2" w:rsidRPr="00365819" w:rsidRDefault="00930723" w:rsidP="00FB225F">
      <w:pPr>
        <w:bidi/>
        <w:jc w:val="both"/>
        <w:outlineLvl w:val="0"/>
        <w:rPr>
          <w:rFonts w:cs="Traditional Arabic"/>
          <w:b/>
          <w:bCs/>
          <w:sz w:val="36"/>
          <w:szCs w:val="36"/>
          <w:u w:val="single"/>
          <w:rtl/>
          <w:lang w:val="en-US"/>
        </w:rPr>
      </w:pPr>
      <w:r w:rsidRPr="00365819">
        <w:rPr>
          <w:rFonts w:cs="Traditional Arabic" w:hint="cs"/>
          <w:b/>
          <w:bCs/>
          <w:sz w:val="36"/>
          <w:szCs w:val="36"/>
          <w:u w:val="single"/>
          <w:rtl/>
          <w:lang w:val="en-US"/>
        </w:rPr>
        <w:t xml:space="preserve">ج </w:t>
      </w:r>
      <w:r w:rsidRPr="00365819">
        <w:rPr>
          <w:rFonts w:cs="Traditional Arabic"/>
          <w:b/>
          <w:bCs/>
          <w:sz w:val="36"/>
          <w:szCs w:val="36"/>
          <w:u w:val="single"/>
          <w:lang w:val="en-US"/>
        </w:rPr>
        <w:t>_</w:t>
      </w:r>
      <w:r w:rsidRPr="00365819">
        <w:rPr>
          <w:rFonts w:cs="Traditional Arabic" w:hint="cs"/>
          <w:b/>
          <w:bCs/>
          <w:sz w:val="36"/>
          <w:szCs w:val="36"/>
          <w:u w:val="single"/>
          <w:rtl/>
          <w:lang w:val="en-US"/>
        </w:rPr>
        <w:t xml:space="preserve"> نظـرية المحـاكاة :</w:t>
      </w:r>
    </w:p>
    <w:p w:rsidR="00930723" w:rsidRDefault="00930723" w:rsidP="00FB225F">
      <w:pPr>
        <w:bidi/>
        <w:jc w:val="both"/>
        <w:rPr>
          <w:rFonts w:cs="Traditional Arabic"/>
          <w:sz w:val="36"/>
          <w:szCs w:val="36"/>
          <w:rtl/>
          <w:lang w:val="en-US"/>
        </w:rPr>
      </w:pPr>
      <w:r>
        <w:rPr>
          <w:rFonts w:cs="Traditional Arabic" w:hint="cs"/>
          <w:sz w:val="36"/>
          <w:szCs w:val="36"/>
          <w:rtl/>
          <w:lang w:val="en-US"/>
        </w:rPr>
        <w:lastRenderedPageBreak/>
        <w:t xml:space="preserve">أي محاكاة أصوات الإنسان أو الحيوان أو الطبيعة، حين قلّد الإنسان الأَصوات التي </w:t>
      </w:r>
      <w:r w:rsidR="004D56FD">
        <w:rPr>
          <w:rFonts w:cs="Traditional Arabic" w:hint="cs"/>
          <w:sz w:val="36"/>
          <w:szCs w:val="36"/>
          <w:rtl/>
          <w:lang w:val="en-US"/>
        </w:rPr>
        <w:t>سمعها، واتخذ منها أسماء يعبر بها عمَّا يصادفه في حياته.</w:t>
      </w:r>
    </w:p>
    <w:p w:rsidR="004D56FD" w:rsidRDefault="004D56FD" w:rsidP="00FB225F">
      <w:pPr>
        <w:bidi/>
        <w:jc w:val="both"/>
        <w:rPr>
          <w:rFonts w:cs="Traditional Arabic"/>
          <w:sz w:val="36"/>
          <w:szCs w:val="36"/>
          <w:rtl/>
          <w:lang w:bidi="ar-DZ"/>
        </w:rPr>
      </w:pPr>
      <w:r>
        <w:rPr>
          <w:rFonts w:cs="Traditional Arabic" w:hint="cs"/>
          <w:sz w:val="36"/>
          <w:szCs w:val="36"/>
          <w:rtl/>
          <w:lang w:val="en-US"/>
        </w:rPr>
        <w:t xml:space="preserve">وذهب إلى هذه النظرية ابن جني قديما، والإنجليزي وتني( </w:t>
      </w:r>
      <w:r w:rsidRPr="00365819">
        <w:rPr>
          <w:rFonts w:asciiTheme="majorBidi" w:hAnsiTheme="majorBidi" w:cstheme="majorBidi"/>
          <w:sz w:val="36"/>
          <w:szCs w:val="36"/>
          <w:lang w:bidi="ar-DZ"/>
        </w:rPr>
        <w:t>whitny</w:t>
      </w:r>
      <w:r>
        <w:rPr>
          <w:rFonts w:cs="Traditional Arabic" w:hint="cs"/>
          <w:sz w:val="36"/>
          <w:szCs w:val="36"/>
          <w:rtl/>
          <w:lang w:bidi="ar-DZ"/>
        </w:rPr>
        <w:t>) حديثا في القرن التاسع عشر . وذلك كالتأوه، والتأفف والقهقه</w:t>
      </w:r>
      <w:r w:rsidR="00A47D19">
        <w:rPr>
          <w:rFonts w:cs="Traditional Arabic" w:hint="cs"/>
          <w:sz w:val="36"/>
          <w:szCs w:val="36"/>
          <w:rtl/>
          <w:lang w:bidi="ar-DZ"/>
        </w:rPr>
        <w:t>ة</w:t>
      </w:r>
      <w:r>
        <w:rPr>
          <w:rFonts w:cs="Traditional Arabic" w:hint="cs"/>
          <w:sz w:val="36"/>
          <w:szCs w:val="36"/>
          <w:rtl/>
          <w:lang w:bidi="ar-DZ"/>
        </w:rPr>
        <w:t xml:space="preserve"> والنحنحة في تقليد الإنسان.</w:t>
      </w:r>
    </w:p>
    <w:p w:rsidR="004D56FD" w:rsidRDefault="004D56FD" w:rsidP="00FB225F">
      <w:pPr>
        <w:bidi/>
        <w:jc w:val="both"/>
        <w:rPr>
          <w:rFonts w:cs="Traditional Arabic"/>
          <w:sz w:val="36"/>
          <w:szCs w:val="36"/>
          <w:rtl/>
          <w:lang w:bidi="ar-DZ"/>
        </w:rPr>
      </w:pPr>
      <w:r>
        <w:rPr>
          <w:rFonts w:cs="Traditional Arabic" w:hint="cs"/>
          <w:sz w:val="36"/>
          <w:szCs w:val="36"/>
          <w:rtl/>
          <w:lang w:bidi="ar-DZ"/>
        </w:rPr>
        <w:t xml:space="preserve"> ومثل: الصهيل، والزئير، والموء، والرغاء ... لأصوات الحيوانات.</w:t>
      </w:r>
    </w:p>
    <w:p w:rsidR="004D56FD" w:rsidRDefault="004D56FD" w:rsidP="00FB225F">
      <w:pPr>
        <w:bidi/>
        <w:jc w:val="both"/>
        <w:rPr>
          <w:rFonts w:cs="Traditional Arabic"/>
          <w:sz w:val="36"/>
          <w:szCs w:val="36"/>
          <w:rtl/>
          <w:lang w:bidi="ar-DZ"/>
        </w:rPr>
      </w:pPr>
      <w:r>
        <w:rPr>
          <w:rFonts w:cs="Traditional Arabic" w:hint="cs"/>
          <w:sz w:val="36"/>
          <w:szCs w:val="36"/>
          <w:rtl/>
          <w:lang w:bidi="ar-DZ"/>
        </w:rPr>
        <w:t>ومثل: صرير القلم، وصليل السيف، وحفيف الشجر، وقصف الريح، وهزيم الرعد.</w:t>
      </w:r>
    </w:p>
    <w:p w:rsidR="004D56FD" w:rsidRPr="004D56FD" w:rsidRDefault="004D56FD" w:rsidP="00FB225F">
      <w:pPr>
        <w:bidi/>
        <w:jc w:val="both"/>
        <w:rPr>
          <w:rFonts w:cs="Traditional Arabic"/>
          <w:sz w:val="36"/>
          <w:szCs w:val="36"/>
          <w:rtl/>
        </w:rPr>
      </w:pPr>
      <w:r>
        <w:rPr>
          <w:rFonts w:cs="Traditional Arabic" w:hint="cs"/>
          <w:sz w:val="36"/>
          <w:szCs w:val="36"/>
          <w:rtl/>
          <w:lang w:bidi="ar-DZ"/>
        </w:rPr>
        <w:t>ومثل الأعمال التي يزاولها الإنسان: كالقط، والقدّ، والقص، والجدّ ، والجزّ، والصب...</w:t>
      </w:r>
      <w:r w:rsidR="00365819">
        <w:rPr>
          <w:rStyle w:val="Appelnotedebasdep"/>
          <w:rFonts w:cs="Traditional Arabic"/>
          <w:sz w:val="36"/>
          <w:szCs w:val="36"/>
          <w:rtl/>
          <w:lang w:bidi="ar-DZ"/>
        </w:rPr>
        <w:footnoteReference w:id="19"/>
      </w:r>
    </w:p>
    <w:p w:rsidR="00F82A5E" w:rsidRDefault="0058494D" w:rsidP="00FB225F">
      <w:pPr>
        <w:bidi/>
        <w:jc w:val="both"/>
        <w:rPr>
          <w:rFonts w:cs="Traditional Arabic"/>
          <w:sz w:val="36"/>
          <w:szCs w:val="36"/>
          <w:rtl/>
          <w:lang w:val="en-US"/>
        </w:rPr>
      </w:pPr>
      <w:r>
        <w:rPr>
          <w:rFonts w:cs="Traditional Arabic" w:hint="cs"/>
          <w:sz w:val="36"/>
          <w:szCs w:val="36"/>
          <w:rtl/>
          <w:lang w:val="en-US"/>
        </w:rPr>
        <w:t>ويرى ابن جني ذلك رأيا معقولا ومذهبا متقبلا. و</w:t>
      </w:r>
      <w:r w:rsidR="00A47D19">
        <w:rPr>
          <w:rFonts w:cs="Traditional Arabic" w:hint="cs"/>
          <w:sz w:val="36"/>
          <w:szCs w:val="36"/>
          <w:rtl/>
          <w:lang w:val="en-US"/>
        </w:rPr>
        <w:t xml:space="preserve"> </w:t>
      </w:r>
      <w:r>
        <w:rPr>
          <w:rFonts w:cs="Traditional Arabic" w:hint="cs"/>
          <w:sz w:val="36"/>
          <w:szCs w:val="36"/>
          <w:rtl/>
          <w:lang w:val="en-US"/>
        </w:rPr>
        <w:t>لا يقال هنا إنَّ الجماد أصبح معلما للإنسان، لأن فعل الجماد غريزي، والإنسان تصرف فيه، وألهم منه.</w:t>
      </w:r>
    </w:p>
    <w:p w:rsidR="0058494D" w:rsidRDefault="0058494D" w:rsidP="00FB225F">
      <w:pPr>
        <w:bidi/>
        <w:jc w:val="both"/>
        <w:rPr>
          <w:rFonts w:cs="Traditional Arabic"/>
          <w:sz w:val="36"/>
          <w:szCs w:val="36"/>
          <w:rtl/>
          <w:lang w:val="en-US"/>
        </w:rPr>
      </w:pPr>
      <w:r>
        <w:rPr>
          <w:rFonts w:cs="Traditional Arabic" w:hint="cs"/>
          <w:sz w:val="36"/>
          <w:szCs w:val="36"/>
          <w:rtl/>
          <w:lang w:val="en-US"/>
        </w:rPr>
        <w:t xml:space="preserve">والقصد من وراء هذه المحاكاة هو التعبير عن الشيء الذي يصدر عنه الصوت الحاكي أو عما يلازمه أو يصاحبه من حالات وشؤون. </w:t>
      </w:r>
    </w:p>
    <w:p w:rsidR="0058494D" w:rsidRDefault="0058494D" w:rsidP="00FB225F">
      <w:pPr>
        <w:bidi/>
        <w:jc w:val="both"/>
        <w:rPr>
          <w:rFonts w:cs="Traditional Arabic"/>
          <w:sz w:val="36"/>
          <w:szCs w:val="36"/>
          <w:rtl/>
          <w:lang w:val="en-US"/>
        </w:rPr>
      </w:pPr>
      <w:r>
        <w:rPr>
          <w:rFonts w:cs="Traditional Arabic" w:hint="cs"/>
          <w:sz w:val="36"/>
          <w:szCs w:val="36"/>
          <w:rtl/>
          <w:lang w:val="en-US"/>
        </w:rPr>
        <w:t>واستخدم في هذه المحاكاة ما زُوِد به من قدرة على لفظ أصوات مرك</w:t>
      </w:r>
      <w:r w:rsidR="007734E8">
        <w:rPr>
          <w:rFonts w:cs="Traditional Arabic" w:hint="cs"/>
          <w:sz w:val="36"/>
          <w:szCs w:val="36"/>
          <w:rtl/>
          <w:lang w:val="en-US"/>
        </w:rPr>
        <w:t>بة ذات مقاطع. وكانت لغته في مبدإ</w:t>
      </w:r>
      <w:r>
        <w:rPr>
          <w:rFonts w:cs="Traditional Arabic" w:hint="cs"/>
          <w:sz w:val="36"/>
          <w:szCs w:val="36"/>
          <w:rtl/>
          <w:lang w:val="en-US"/>
        </w:rPr>
        <w:t xml:space="preserve"> أمرها محدودة الألفاظ، قليلة التنوع، قريبة الشبه بالأصوات الطبيعية التي أخذت عنها، قاصرة عن الدلالة على المقصود، ولذلك كان لا بد لها من مساعد يصحبها فيوضح مدلولاتها ويعين على إدراك ما ترمي إليه.</w:t>
      </w:r>
    </w:p>
    <w:p w:rsidR="00C37630" w:rsidRDefault="0058494D" w:rsidP="00FB225F">
      <w:pPr>
        <w:bidi/>
        <w:jc w:val="both"/>
        <w:rPr>
          <w:rFonts w:cs="Traditional Arabic"/>
          <w:sz w:val="36"/>
          <w:szCs w:val="36"/>
          <w:rtl/>
          <w:lang w:val="en-US"/>
        </w:rPr>
      </w:pPr>
      <w:r>
        <w:rPr>
          <w:rFonts w:cs="Traditional Arabic" w:hint="cs"/>
          <w:sz w:val="36"/>
          <w:szCs w:val="36"/>
          <w:rtl/>
          <w:lang w:val="en-US"/>
        </w:rPr>
        <w:t>وقد وجد الإنسان خير مساعد لها في الإشارات اليدوية والحركات الجسمية. وهذا المساعد الإرادي قد نشأ هو نفسه عن الحركات الفطرية الت</w:t>
      </w:r>
      <w:r w:rsidR="007734E8">
        <w:rPr>
          <w:rFonts w:cs="Traditional Arabic" w:hint="cs"/>
          <w:sz w:val="36"/>
          <w:szCs w:val="36"/>
          <w:rtl/>
          <w:lang w:val="en-US"/>
        </w:rPr>
        <w:t xml:space="preserve">ي تصحب </w:t>
      </w:r>
      <w:r w:rsidR="00C37630">
        <w:rPr>
          <w:rFonts w:cs="Traditional Arabic" w:hint="cs"/>
          <w:sz w:val="36"/>
          <w:szCs w:val="36"/>
          <w:rtl/>
          <w:lang w:val="en-US"/>
        </w:rPr>
        <w:t>الانفعالات</w:t>
      </w:r>
      <w:r w:rsidR="007734E8">
        <w:rPr>
          <w:rFonts w:cs="Traditional Arabic" w:hint="cs"/>
          <w:sz w:val="36"/>
          <w:szCs w:val="36"/>
          <w:rtl/>
          <w:lang w:val="en-US"/>
        </w:rPr>
        <w:t>. فكان في مبدإ</w:t>
      </w:r>
      <w:r w:rsidR="00C37630">
        <w:rPr>
          <w:rFonts w:cs="Traditional Arabic" w:hint="cs"/>
          <w:sz w:val="36"/>
          <w:szCs w:val="36"/>
          <w:rtl/>
          <w:lang w:val="en-US"/>
        </w:rPr>
        <w:t xml:space="preserve"> </w:t>
      </w:r>
      <w:r w:rsidR="007734E8">
        <w:rPr>
          <w:rFonts w:cs="Traditional Arabic" w:hint="cs"/>
          <w:sz w:val="36"/>
          <w:szCs w:val="36"/>
          <w:rtl/>
          <w:lang w:val="en-US"/>
        </w:rPr>
        <w:t xml:space="preserve">حديث </w:t>
      </w:r>
    </w:p>
    <w:p w:rsidR="007734E8" w:rsidRDefault="007734E8" w:rsidP="00FB225F">
      <w:pPr>
        <w:bidi/>
        <w:jc w:val="both"/>
        <w:rPr>
          <w:rFonts w:cs="Traditional Arabic"/>
          <w:sz w:val="36"/>
          <w:szCs w:val="36"/>
          <w:rtl/>
          <w:lang w:val="en-US"/>
        </w:rPr>
      </w:pPr>
      <w:r>
        <w:rPr>
          <w:rFonts w:cs="Traditional Arabic" w:hint="cs"/>
          <w:sz w:val="36"/>
          <w:szCs w:val="36"/>
          <w:rtl/>
          <w:lang w:val="en-US"/>
        </w:rPr>
        <w:lastRenderedPageBreak/>
        <w:t>أمره مجرد محاكاة إرادية لهذه الحركات، ثم توسع الإنسان في استخدامه فحاكى به أشكال الأشياء وحجومها وصفاتها ... وما</w:t>
      </w:r>
      <w:r w:rsidR="00C37630">
        <w:rPr>
          <w:rFonts w:cs="Traditional Arabic" w:hint="cs"/>
          <w:sz w:val="36"/>
          <w:szCs w:val="36"/>
          <w:rtl/>
          <w:lang w:val="en-US"/>
        </w:rPr>
        <w:t xml:space="preserve"> </w:t>
      </w:r>
      <w:r>
        <w:rPr>
          <w:rFonts w:cs="Traditional Arabic" w:hint="cs"/>
          <w:sz w:val="36"/>
          <w:szCs w:val="36"/>
          <w:rtl/>
          <w:lang w:val="en-US"/>
        </w:rPr>
        <w:t>يلي ذلك فازدادت أهميته في الحديث وسدّ فراغا كبيرا في اللغة الصوتية</w:t>
      </w:r>
      <w:r w:rsidR="001804FF">
        <w:rPr>
          <w:rStyle w:val="Appelnotedebasdep"/>
          <w:rFonts w:cs="Traditional Arabic"/>
          <w:sz w:val="36"/>
          <w:szCs w:val="36"/>
          <w:rtl/>
          <w:lang w:val="en-US"/>
        </w:rPr>
        <w:footnoteReference w:id="20"/>
      </w:r>
      <w:r>
        <w:rPr>
          <w:rFonts w:cs="Traditional Arabic" w:hint="cs"/>
          <w:sz w:val="36"/>
          <w:szCs w:val="36"/>
          <w:rtl/>
          <w:lang w:val="en-US"/>
        </w:rPr>
        <w:t>.</w:t>
      </w:r>
    </w:p>
    <w:p w:rsidR="001804FF" w:rsidRDefault="007734E8" w:rsidP="00FB225F">
      <w:pPr>
        <w:bidi/>
        <w:jc w:val="both"/>
        <w:rPr>
          <w:rFonts w:cs="Traditional Arabic"/>
          <w:sz w:val="36"/>
          <w:szCs w:val="36"/>
          <w:rtl/>
          <w:lang w:val="en-US"/>
        </w:rPr>
      </w:pPr>
      <w:r>
        <w:rPr>
          <w:rFonts w:cs="Traditional Arabic" w:hint="cs"/>
          <w:sz w:val="36"/>
          <w:szCs w:val="36"/>
          <w:rtl/>
          <w:lang w:val="en-US"/>
        </w:rPr>
        <w:t xml:space="preserve">ثم أخذت هذه اللغة يتسع نطاقها تبعا لارتقاء التفكير واتساع حاجات الإنسان ومظاهر حضاراته، وتستغني شيئا فشيئا عن مساعدة الإشارات وتبعد عن أصولها الأولى تحت تأثير عوامل كثيرة </w:t>
      </w:r>
    </w:p>
    <w:p w:rsidR="007734E8" w:rsidRDefault="007734E8" w:rsidP="00FB225F">
      <w:pPr>
        <w:bidi/>
        <w:jc w:val="both"/>
        <w:rPr>
          <w:rFonts w:cs="Traditional Arabic"/>
          <w:sz w:val="36"/>
          <w:szCs w:val="36"/>
          <w:rtl/>
          <w:lang w:val="en-US"/>
        </w:rPr>
      </w:pPr>
      <w:r>
        <w:rPr>
          <w:rFonts w:cs="Traditional Arabic" w:hint="cs"/>
          <w:sz w:val="36"/>
          <w:szCs w:val="36"/>
          <w:rtl/>
          <w:lang w:val="en-US"/>
        </w:rPr>
        <w:t>كالتطورات الطبيعية التي تعتور الصوت وأعضاء النطق الإنساني وكعلاقات المجاورة والمشابهة التي تعتور الدلالات... وما إلى ذلك.</w:t>
      </w:r>
    </w:p>
    <w:p w:rsidR="007734E8" w:rsidRPr="001804FF" w:rsidRDefault="00C33B6A" w:rsidP="00FB225F">
      <w:pPr>
        <w:bidi/>
        <w:jc w:val="both"/>
        <w:outlineLvl w:val="0"/>
        <w:rPr>
          <w:rFonts w:cs="Traditional Arabic"/>
          <w:b/>
          <w:bCs/>
          <w:sz w:val="36"/>
          <w:szCs w:val="36"/>
          <w:u w:val="single"/>
          <w:rtl/>
          <w:lang w:val="en-US"/>
        </w:rPr>
      </w:pPr>
      <w:r w:rsidRPr="001804FF">
        <w:rPr>
          <w:rFonts w:cs="Traditional Arabic" w:hint="cs"/>
          <w:b/>
          <w:bCs/>
          <w:sz w:val="36"/>
          <w:szCs w:val="36"/>
          <w:u w:val="single"/>
          <w:rtl/>
          <w:lang w:val="en-US"/>
        </w:rPr>
        <w:t>د ـ نظرية الغريزة الخاصة :</w:t>
      </w:r>
    </w:p>
    <w:p w:rsidR="00C33B6A" w:rsidRDefault="00C33B6A" w:rsidP="00FB225F">
      <w:pPr>
        <w:bidi/>
        <w:jc w:val="both"/>
        <w:rPr>
          <w:rFonts w:cs="Traditional Arabic"/>
          <w:sz w:val="36"/>
          <w:szCs w:val="36"/>
          <w:rtl/>
          <w:lang w:val="en-US"/>
        </w:rPr>
      </w:pPr>
      <w:r>
        <w:rPr>
          <w:rFonts w:cs="Traditional Arabic" w:hint="cs"/>
          <w:sz w:val="36"/>
          <w:szCs w:val="36"/>
          <w:rtl/>
          <w:lang w:val="en-US"/>
        </w:rPr>
        <w:t>تقرر أن الفضل في نشأة اللغة يرجع إلى غريزة خاصة زُوِد بها في الأصل جميع أفراد النوع الإنساني، ولكن ما دور الغريزة في نشأة اللغة الإنسانية ؟</w:t>
      </w:r>
    </w:p>
    <w:p w:rsidR="00D005D4" w:rsidRDefault="00D005D4" w:rsidP="00FB225F">
      <w:pPr>
        <w:bidi/>
        <w:jc w:val="both"/>
        <w:rPr>
          <w:rFonts w:cs="Traditional Arabic"/>
          <w:sz w:val="36"/>
          <w:szCs w:val="36"/>
          <w:rtl/>
          <w:lang w:val="en-US"/>
        </w:rPr>
      </w:pPr>
      <w:r>
        <w:rPr>
          <w:rFonts w:cs="Traditional Arabic" w:hint="cs"/>
          <w:sz w:val="36"/>
          <w:szCs w:val="36"/>
          <w:rtl/>
          <w:lang w:val="en-US"/>
        </w:rPr>
        <w:t xml:space="preserve">إنَّ هذه الغريزة كانت تحمل كل فرد على التعبير عن كل مدرك حسي أو معنوي بكلمة خاصة به، كما أنَّ غريزة </w:t>
      </w:r>
      <w:r w:rsidRPr="001804FF">
        <w:rPr>
          <w:rFonts w:cs="Traditional Arabic" w:hint="cs"/>
          <w:sz w:val="28"/>
          <w:szCs w:val="28"/>
          <w:rtl/>
          <w:lang w:val="en-US"/>
        </w:rPr>
        <w:t>&lt;&lt;</w:t>
      </w:r>
      <w:r>
        <w:rPr>
          <w:rFonts w:cs="Traditional Arabic" w:hint="cs"/>
          <w:sz w:val="36"/>
          <w:szCs w:val="36"/>
          <w:rtl/>
          <w:lang w:val="en-US"/>
        </w:rPr>
        <w:t xml:space="preserve"> التعبير الطبيعي عن الانفعالات </w:t>
      </w:r>
      <w:r w:rsidRPr="001804FF">
        <w:rPr>
          <w:rFonts w:cs="Traditional Arabic" w:hint="cs"/>
          <w:sz w:val="28"/>
          <w:szCs w:val="28"/>
          <w:rtl/>
          <w:lang w:val="en-US"/>
        </w:rPr>
        <w:t>&gt;&gt;</w:t>
      </w:r>
      <w:r>
        <w:rPr>
          <w:rFonts w:cs="Traditional Arabic" w:hint="cs"/>
          <w:sz w:val="36"/>
          <w:szCs w:val="36"/>
          <w:rtl/>
          <w:lang w:val="en-US"/>
        </w:rPr>
        <w:t>، تحمل الإنسان على القيام بحركات وأصوات خاصة ( انقباض الأسارير وانبساطها، الضحك، البكاء... إلخ ) وكلما قامت به حالة انفعالية معينة ( الغضب، الخوف، الحزن، السرور...إلخ )</w:t>
      </w:r>
      <w:r w:rsidR="001804FF">
        <w:rPr>
          <w:rStyle w:val="Appelnotedebasdep"/>
          <w:rFonts w:cs="Traditional Arabic"/>
          <w:sz w:val="36"/>
          <w:szCs w:val="36"/>
          <w:rtl/>
          <w:lang w:val="en-US"/>
        </w:rPr>
        <w:footnoteReference w:id="21"/>
      </w:r>
    </w:p>
    <w:p w:rsidR="00C2201E" w:rsidRDefault="0043609B" w:rsidP="00FB225F">
      <w:pPr>
        <w:bidi/>
        <w:jc w:val="both"/>
        <w:rPr>
          <w:rFonts w:cs="Traditional Arabic"/>
          <w:sz w:val="36"/>
          <w:szCs w:val="36"/>
          <w:rtl/>
          <w:lang w:bidi="ar-DZ"/>
        </w:rPr>
      </w:pPr>
      <w:r>
        <w:rPr>
          <w:rFonts w:cs="Traditional Arabic" w:hint="cs"/>
          <w:sz w:val="36"/>
          <w:szCs w:val="36"/>
          <w:rtl/>
          <w:lang w:val="en-US"/>
        </w:rPr>
        <w:t xml:space="preserve">    </w:t>
      </w:r>
      <w:r w:rsidR="00D005D4">
        <w:rPr>
          <w:rFonts w:cs="Traditional Arabic" w:hint="cs"/>
          <w:sz w:val="36"/>
          <w:szCs w:val="36"/>
          <w:rtl/>
          <w:lang w:val="en-US"/>
        </w:rPr>
        <w:t>وتعرف هذه النظرية أيضا بنظرية الأصوات التعجبية العاطفية</w:t>
      </w:r>
      <w:r w:rsidR="00BC68C0">
        <w:rPr>
          <w:rFonts w:cs="Traditional Arabic" w:hint="cs"/>
          <w:sz w:val="36"/>
          <w:szCs w:val="36"/>
          <w:rtl/>
          <w:lang w:val="en-US"/>
        </w:rPr>
        <w:t xml:space="preserve"> </w:t>
      </w:r>
      <w:r w:rsidR="00D005D4">
        <w:rPr>
          <w:rFonts w:cs="Traditional Arabic" w:hint="cs"/>
          <w:sz w:val="36"/>
          <w:szCs w:val="36"/>
          <w:rtl/>
          <w:lang w:val="en-US"/>
        </w:rPr>
        <w:t xml:space="preserve"> </w:t>
      </w:r>
      <w:r w:rsidR="00D005D4" w:rsidRPr="001804FF">
        <w:rPr>
          <w:rFonts w:asciiTheme="majorBidi" w:hAnsiTheme="majorBidi" w:cstheme="majorBidi"/>
          <w:sz w:val="36"/>
          <w:szCs w:val="36"/>
          <w:lang w:bidi="ar-DZ"/>
        </w:rPr>
        <w:t>interjections</w:t>
      </w:r>
      <w:r w:rsidR="00D005D4">
        <w:rPr>
          <w:rFonts w:cs="Traditional Arabic" w:hint="cs"/>
          <w:sz w:val="36"/>
          <w:szCs w:val="36"/>
          <w:rtl/>
          <w:lang w:bidi="ar-DZ"/>
        </w:rPr>
        <w:t xml:space="preserve"> </w:t>
      </w:r>
      <w:r w:rsidR="00C2201E">
        <w:rPr>
          <w:rFonts w:cs="Traditional Arabic" w:hint="cs"/>
          <w:sz w:val="36"/>
          <w:szCs w:val="36"/>
          <w:rtl/>
          <w:lang w:bidi="ar-DZ"/>
        </w:rPr>
        <w:t xml:space="preserve"> </w:t>
      </w:r>
      <w:r w:rsidR="00D005D4">
        <w:rPr>
          <w:rFonts w:cs="Traditional Arabic" w:hint="cs"/>
          <w:sz w:val="36"/>
          <w:szCs w:val="36"/>
          <w:rtl/>
          <w:lang w:bidi="ar-DZ"/>
        </w:rPr>
        <w:t>أو نظ</w:t>
      </w:r>
      <w:r w:rsidR="00C2201E">
        <w:rPr>
          <w:rFonts w:cs="Traditional Arabic" w:hint="cs"/>
          <w:sz w:val="36"/>
          <w:szCs w:val="36"/>
          <w:rtl/>
          <w:lang w:bidi="ar-DZ"/>
        </w:rPr>
        <w:t>ـ</w:t>
      </w:r>
      <w:r w:rsidR="00D005D4">
        <w:rPr>
          <w:rFonts w:cs="Traditional Arabic" w:hint="cs"/>
          <w:sz w:val="36"/>
          <w:szCs w:val="36"/>
          <w:rtl/>
          <w:lang w:bidi="ar-DZ"/>
        </w:rPr>
        <w:t xml:space="preserve">رية </w:t>
      </w:r>
    </w:p>
    <w:p w:rsidR="00C37630" w:rsidRPr="001804FF" w:rsidRDefault="00D005D4" w:rsidP="00BC68C0">
      <w:pPr>
        <w:bidi/>
        <w:jc w:val="both"/>
        <w:rPr>
          <w:rFonts w:cs="Traditional Arabic"/>
          <w:sz w:val="36"/>
          <w:szCs w:val="36"/>
          <w:rtl/>
          <w:lang w:bidi="ar-DZ"/>
        </w:rPr>
      </w:pPr>
      <w:r>
        <w:rPr>
          <w:rFonts w:cs="Traditional Arabic" w:hint="cs"/>
          <w:sz w:val="36"/>
          <w:szCs w:val="36"/>
          <w:rtl/>
          <w:lang w:bidi="ar-DZ"/>
        </w:rPr>
        <w:t xml:space="preserve">( </w:t>
      </w:r>
      <w:r w:rsidRPr="001804FF">
        <w:rPr>
          <w:rFonts w:asciiTheme="majorBidi" w:hAnsiTheme="majorBidi" w:cstheme="majorBidi"/>
          <w:sz w:val="36"/>
          <w:szCs w:val="36"/>
          <w:lang w:bidi="ar-DZ"/>
        </w:rPr>
        <w:t>pooh _ pooh</w:t>
      </w:r>
      <w:r>
        <w:rPr>
          <w:rFonts w:cs="Traditional Arabic" w:hint="cs"/>
          <w:sz w:val="36"/>
          <w:szCs w:val="36"/>
          <w:rtl/>
        </w:rPr>
        <w:t xml:space="preserve"> ) </w:t>
      </w:r>
      <w:r w:rsidR="001804FF">
        <w:rPr>
          <w:rStyle w:val="Appelnotedebasdep"/>
          <w:rFonts w:cs="Traditional Arabic"/>
          <w:sz w:val="36"/>
          <w:szCs w:val="36"/>
          <w:rtl/>
        </w:rPr>
        <w:footnoteReference w:id="22"/>
      </w:r>
      <w:r w:rsidR="001804FF">
        <w:rPr>
          <w:rFonts w:cs="Traditional Arabic" w:hint="cs"/>
          <w:sz w:val="36"/>
          <w:szCs w:val="36"/>
          <w:rtl/>
        </w:rPr>
        <w:t>،</w:t>
      </w:r>
      <w:r w:rsidR="00BC68C0">
        <w:rPr>
          <w:rFonts w:cs="Traditional Arabic" w:hint="cs"/>
          <w:sz w:val="36"/>
          <w:szCs w:val="36"/>
          <w:rtl/>
        </w:rPr>
        <w:t xml:space="preserve"> </w:t>
      </w:r>
      <w:r>
        <w:rPr>
          <w:rFonts w:cs="Traditional Arabic" w:hint="cs"/>
          <w:sz w:val="36"/>
          <w:szCs w:val="36"/>
          <w:rtl/>
        </w:rPr>
        <w:t xml:space="preserve">واعترض على هذه النظرية </w:t>
      </w:r>
      <w:r>
        <w:rPr>
          <w:rFonts w:cs="Traditional Arabic"/>
          <w:sz w:val="36"/>
          <w:szCs w:val="36"/>
          <w:lang w:bidi="ar-DZ"/>
        </w:rPr>
        <w:t>_</w:t>
      </w:r>
      <w:r>
        <w:rPr>
          <w:rFonts w:cs="Traditional Arabic" w:hint="cs"/>
          <w:sz w:val="36"/>
          <w:szCs w:val="36"/>
          <w:rtl/>
          <w:lang w:val="en-US"/>
        </w:rPr>
        <w:t xml:space="preserve"> مع أنها تفسر بعض الألفاظ </w:t>
      </w:r>
      <w:r>
        <w:rPr>
          <w:rFonts w:cs="Traditional Arabic"/>
          <w:sz w:val="36"/>
          <w:szCs w:val="36"/>
          <w:lang w:bidi="ar-DZ"/>
        </w:rPr>
        <w:t>_</w:t>
      </w:r>
      <w:r>
        <w:rPr>
          <w:rFonts w:cs="Traditional Arabic" w:hint="cs"/>
          <w:sz w:val="36"/>
          <w:szCs w:val="36"/>
          <w:rtl/>
          <w:lang w:val="en-US"/>
        </w:rPr>
        <w:t xml:space="preserve"> بأنها توقعنا في نظرية الغرائز المعقدة.</w:t>
      </w:r>
      <w:r w:rsidR="00B874B9">
        <w:rPr>
          <w:rFonts w:cs="Traditional Arabic" w:hint="cs"/>
          <w:sz w:val="36"/>
          <w:szCs w:val="36"/>
          <w:rtl/>
          <w:lang w:val="en-US"/>
        </w:rPr>
        <w:t xml:space="preserve"> وأنَّ الأصوات الصادرة عنها فجائية منعزلة عن الكلام الذي يصدر إراديا.ويقول جسبرسن :</w:t>
      </w:r>
      <w:r w:rsidR="00B874B9" w:rsidRPr="00C2201E">
        <w:rPr>
          <w:rFonts w:cs="Traditional Arabic" w:hint="cs"/>
          <w:b/>
          <w:bCs/>
          <w:sz w:val="28"/>
          <w:szCs w:val="28"/>
          <w:rtl/>
          <w:lang w:val="en-US"/>
        </w:rPr>
        <w:t>&lt;&lt;</w:t>
      </w:r>
      <w:r w:rsidR="00B874B9">
        <w:rPr>
          <w:rFonts w:cs="Traditional Arabic" w:hint="cs"/>
          <w:sz w:val="36"/>
          <w:szCs w:val="36"/>
          <w:rtl/>
          <w:lang w:val="en-US"/>
        </w:rPr>
        <w:t xml:space="preserve"> </w:t>
      </w:r>
      <w:r w:rsidR="00B874B9" w:rsidRPr="00C37630">
        <w:rPr>
          <w:rFonts w:cs="Traditional Arabic" w:hint="cs"/>
          <w:b/>
          <w:bCs/>
          <w:sz w:val="36"/>
          <w:szCs w:val="36"/>
          <w:rtl/>
          <w:lang w:val="en-US"/>
        </w:rPr>
        <w:t xml:space="preserve">إنَّ الأصوات الناجمة عن تلك الانفعالات </w:t>
      </w:r>
      <w:r w:rsidR="00B874B9" w:rsidRPr="00C37630">
        <w:rPr>
          <w:rFonts w:cs="Traditional Arabic"/>
          <w:b/>
          <w:bCs/>
          <w:sz w:val="36"/>
          <w:szCs w:val="36"/>
          <w:lang w:bidi="ar-DZ"/>
        </w:rPr>
        <w:t xml:space="preserve">_ </w:t>
      </w:r>
      <w:r w:rsidR="00B874B9" w:rsidRPr="00C37630">
        <w:rPr>
          <w:rFonts w:cs="Traditional Arabic" w:hint="cs"/>
          <w:b/>
          <w:bCs/>
          <w:sz w:val="36"/>
          <w:szCs w:val="36"/>
          <w:rtl/>
          <w:lang w:val="en-US"/>
        </w:rPr>
        <w:t xml:space="preserve"> كما نشاهد الآن </w:t>
      </w:r>
      <w:r w:rsidR="00B874B9" w:rsidRPr="00C37630">
        <w:rPr>
          <w:rFonts w:cs="Traditional Arabic"/>
          <w:b/>
          <w:bCs/>
          <w:sz w:val="36"/>
          <w:szCs w:val="36"/>
          <w:lang w:bidi="ar-DZ"/>
        </w:rPr>
        <w:t>_</w:t>
      </w:r>
      <w:r w:rsidR="00B874B9">
        <w:rPr>
          <w:rFonts w:cs="Traditional Arabic" w:hint="cs"/>
          <w:sz w:val="36"/>
          <w:szCs w:val="36"/>
          <w:rtl/>
          <w:lang w:val="en-US"/>
        </w:rPr>
        <w:t xml:space="preserve"> </w:t>
      </w:r>
    </w:p>
    <w:p w:rsidR="00B874B9" w:rsidRDefault="00B874B9" w:rsidP="00FB225F">
      <w:pPr>
        <w:bidi/>
        <w:jc w:val="both"/>
        <w:rPr>
          <w:rFonts w:cs="Traditional Arabic"/>
          <w:sz w:val="36"/>
          <w:szCs w:val="36"/>
          <w:rtl/>
          <w:lang w:val="en-US"/>
        </w:rPr>
      </w:pPr>
      <w:r w:rsidRPr="00C37630">
        <w:rPr>
          <w:rFonts w:cs="Traditional Arabic" w:hint="cs"/>
          <w:b/>
          <w:bCs/>
          <w:sz w:val="36"/>
          <w:szCs w:val="36"/>
          <w:rtl/>
          <w:lang w:val="en-US"/>
        </w:rPr>
        <w:lastRenderedPageBreak/>
        <w:t>لا ترتبط بمظاهر النشاط اللغوي، ولكنها نشاط صوتي قد تكون بعيدة عن سياق الحديث، وخاضعة للقواعد اللغوية</w:t>
      </w:r>
      <w:r>
        <w:rPr>
          <w:rFonts w:cs="Traditional Arabic" w:hint="cs"/>
          <w:sz w:val="36"/>
          <w:szCs w:val="36"/>
          <w:rtl/>
          <w:lang w:val="en-US"/>
        </w:rPr>
        <w:t xml:space="preserve"> </w:t>
      </w:r>
      <w:r w:rsidRPr="00C2201E">
        <w:rPr>
          <w:rFonts w:cs="Traditional Arabic" w:hint="cs"/>
          <w:b/>
          <w:bCs/>
          <w:sz w:val="28"/>
          <w:szCs w:val="28"/>
          <w:rtl/>
          <w:lang w:val="en-US"/>
        </w:rPr>
        <w:t>&gt;&gt;</w:t>
      </w:r>
      <w:r w:rsidR="00180D3C">
        <w:rPr>
          <w:rStyle w:val="Appelnotedebasdep"/>
          <w:rFonts w:cs="Traditional Arabic"/>
          <w:b/>
          <w:bCs/>
          <w:sz w:val="28"/>
          <w:szCs w:val="28"/>
          <w:rtl/>
          <w:lang w:val="en-US"/>
        </w:rPr>
        <w:footnoteReference w:id="23"/>
      </w:r>
      <w:r>
        <w:rPr>
          <w:rFonts w:cs="Traditional Arabic" w:hint="cs"/>
          <w:sz w:val="36"/>
          <w:szCs w:val="36"/>
          <w:rtl/>
          <w:lang w:val="en-US"/>
        </w:rPr>
        <w:t>.</w:t>
      </w:r>
    </w:p>
    <w:p w:rsidR="00180D3C" w:rsidRDefault="0043609B" w:rsidP="00D767EA">
      <w:pPr>
        <w:bidi/>
        <w:jc w:val="both"/>
        <w:rPr>
          <w:rFonts w:cs="Traditional Arabic"/>
          <w:sz w:val="36"/>
          <w:szCs w:val="36"/>
          <w:rtl/>
          <w:lang w:val="en-US"/>
        </w:rPr>
      </w:pPr>
      <w:r>
        <w:rPr>
          <w:rFonts w:cs="Traditional Arabic" w:hint="cs"/>
          <w:sz w:val="36"/>
          <w:szCs w:val="36"/>
          <w:rtl/>
          <w:lang w:val="en-US"/>
        </w:rPr>
        <w:t xml:space="preserve"> </w:t>
      </w:r>
      <w:r w:rsidR="00180D3C">
        <w:rPr>
          <w:rFonts w:cs="Traditional Arabic" w:hint="cs"/>
          <w:sz w:val="36"/>
          <w:szCs w:val="36"/>
          <w:rtl/>
          <w:lang w:val="en-US"/>
        </w:rPr>
        <w:t xml:space="preserve">وأخيرا </w:t>
      </w:r>
      <w:r>
        <w:rPr>
          <w:rFonts w:cs="Traditional Arabic" w:hint="cs"/>
          <w:sz w:val="36"/>
          <w:szCs w:val="36"/>
          <w:rtl/>
          <w:lang w:val="en-US"/>
        </w:rPr>
        <w:t>فالب</w:t>
      </w:r>
      <w:r w:rsidR="00180D3C">
        <w:rPr>
          <w:rFonts w:cs="Traditional Arabic" w:hint="cs"/>
          <w:sz w:val="36"/>
          <w:szCs w:val="36"/>
          <w:rtl/>
          <w:lang w:val="en-US"/>
        </w:rPr>
        <w:t>ر</w:t>
      </w:r>
      <w:r>
        <w:rPr>
          <w:rFonts w:cs="Traditional Arabic" w:hint="cs"/>
          <w:sz w:val="36"/>
          <w:szCs w:val="36"/>
          <w:rtl/>
          <w:lang w:val="en-US"/>
        </w:rPr>
        <w:t>ّ</w:t>
      </w:r>
      <w:r w:rsidR="00180D3C">
        <w:rPr>
          <w:rFonts w:cs="Traditional Arabic" w:hint="cs"/>
          <w:sz w:val="36"/>
          <w:szCs w:val="36"/>
          <w:rtl/>
          <w:lang w:val="en-US"/>
        </w:rPr>
        <w:t>غم</w:t>
      </w:r>
      <w:r>
        <w:rPr>
          <w:rFonts w:cs="Traditional Arabic" w:hint="cs"/>
          <w:sz w:val="36"/>
          <w:szCs w:val="36"/>
          <w:rtl/>
          <w:lang w:val="en-US"/>
        </w:rPr>
        <w:t xml:space="preserve"> من</w:t>
      </w:r>
      <w:r w:rsidR="00180D3C">
        <w:rPr>
          <w:rFonts w:cs="Traditional Arabic" w:hint="cs"/>
          <w:sz w:val="36"/>
          <w:szCs w:val="36"/>
          <w:rtl/>
          <w:lang w:val="en-US"/>
        </w:rPr>
        <w:t xml:space="preserve"> تعدد النظريات حول موضوع النشأة، لما يحمله من اختلافات، يبقى يخــص جانبا</w:t>
      </w:r>
      <w:r w:rsidR="00D767EA">
        <w:rPr>
          <w:rFonts w:cs="Traditional Arabic" w:hint="cs"/>
          <w:sz w:val="36"/>
          <w:szCs w:val="36"/>
          <w:rtl/>
          <w:lang w:val="en-US"/>
        </w:rPr>
        <w:t xml:space="preserve"> معرفيا لا يؤثر على واقع الدراسات العلمية للغة مهما تكن حقيقة هذه الفرضيات</w:t>
      </w:r>
    </w:p>
    <w:p w:rsidR="00B874B9" w:rsidRDefault="00D767EA" w:rsidP="00FB225F">
      <w:pPr>
        <w:bidi/>
        <w:jc w:val="both"/>
        <w:rPr>
          <w:rFonts w:cs="Traditional Arabic"/>
          <w:sz w:val="36"/>
          <w:szCs w:val="36"/>
          <w:rtl/>
          <w:lang w:val="en-US"/>
        </w:rPr>
      </w:pPr>
      <w:r>
        <w:rPr>
          <w:rFonts w:cs="Traditional Arabic" w:hint="cs"/>
          <w:sz w:val="36"/>
          <w:szCs w:val="36"/>
          <w:rtl/>
          <w:lang w:val="en-US"/>
        </w:rPr>
        <w:t xml:space="preserve">التـي تحاول </w:t>
      </w:r>
      <w:r w:rsidR="00B874B9">
        <w:rPr>
          <w:rFonts w:cs="Traditional Arabic" w:hint="cs"/>
          <w:sz w:val="36"/>
          <w:szCs w:val="36"/>
          <w:rtl/>
          <w:lang w:val="en-US"/>
        </w:rPr>
        <w:t>الإجابة عن التساؤلات المطروحة المتعلقة بنشأة اللغة.</w:t>
      </w:r>
    </w:p>
    <w:p w:rsidR="00200F0F" w:rsidRDefault="00B874B9" w:rsidP="00FB225F">
      <w:pPr>
        <w:bidi/>
        <w:jc w:val="both"/>
        <w:rPr>
          <w:rFonts w:cs="Traditional Arabic"/>
          <w:sz w:val="36"/>
          <w:szCs w:val="36"/>
          <w:rtl/>
          <w:lang w:val="en-US"/>
        </w:rPr>
      </w:pPr>
      <w:r>
        <w:rPr>
          <w:rFonts w:cs="Traditional Arabic" w:hint="cs"/>
          <w:sz w:val="36"/>
          <w:szCs w:val="36"/>
          <w:rtl/>
          <w:lang w:val="en-US"/>
        </w:rPr>
        <w:t>وقد سبق أن زعم كثير من الأقوام بأنَّ لغتهم هي الأقدم والأشرف</w:t>
      </w:r>
      <w:r w:rsidR="00180D3C">
        <w:rPr>
          <w:rFonts w:cs="Traditional Arabic" w:hint="cs"/>
          <w:sz w:val="36"/>
          <w:szCs w:val="36"/>
          <w:rtl/>
          <w:lang w:val="en-US"/>
        </w:rPr>
        <w:t xml:space="preserve">، </w:t>
      </w:r>
      <w:r>
        <w:rPr>
          <w:rFonts w:cs="Traditional Arabic" w:hint="cs"/>
          <w:sz w:val="36"/>
          <w:szCs w:val="36"/>
          <w:rtl/>
          <w:lang w:val="en-US"/>
        </w:rPr>
        <w:t xml:space="preserve">وذهب بهم الإعجاب إلى أنَّ لغتهم هي الأصل وباقي اللغات </w:t>
      </w:r>
      <w:r w:rsidR="00200F0F">
        <w:rPr>
          <w:rFonts w:cs="Traditional Arabic" w:hint="cs"/>
          <w:sz w:val="36"/>
          <w:szCs w:val="36"/>
          <w:rtl/>
          <w:lang w:val="en-US"/>
        </w:rPr>
        <w:t>هي فروع عليها، إلا أنَّ هذه الإدعاءات لا تتفق والبحث العلمي والتاريخي.</w:t>
      </w:r>
    </w:p>
    <w:p w:rsidR="00200F0F" w:rsidRDefault="00200F0F" w:rsidP="00FB225F">
      <w:pPr>
        <w:bidi/>
        <w:jc w:val="both"/>
        <w:rPr>
          <w:rFonts w:cs="Traditional Arabic"/>
          <w:sz w:val="36"/>
          <w:szCs w:val="36"/>
          <w:rtl/>
          <w:lang w:val="en-US"/>
        </w:rPr>
      </w:pPr>
      <w:r>
        <w:rPr>
          <w:rFonts w:cs="Traditional Arabic" w:hint="cs"/>
          <w:sz w:val="36"/>
          <w:szCs w:val="36"/>
          <w:rtl/>
          <w:lang w:val="en-US"/>
        </w:rPr>
        <w:t>في حين تدارك كثير من العلماء هذا الخطأ وانتبهوا إلى هذا الحكم الخطير، فبادروا إلى دراسة التراث العلمي في ميدان اللغة وتابعوا التطور الذي أصابها عبر توالي القرون وتعاقب الأجيال.</w:t>
      </w:r>
    </w:p>
    <w:p w:rsidR="00D005D4" w:rsidRPr="00FB225F" w:rsidRDefault="00200F0F" w:rsidP="00FB225F">
      <w:pPr>
        <w:bidi/>
        <w:jc w:val="both"/>
        <w:outlineLvl w:val="0"/>
        <w:rPr>
          <w:rFonts w:cs="MCS Tholoth S_I normal."/>
          <w:sz w:val="36"/>
          <w:szCs w:val="36"/>
          <w:u w:val="single"/>
          <w:rtl/>
          <w:lang w:bidi="ar-DZ"/>
        </w:rPr>
      </w:pPr>
      <w:r w:rsidRPr="00FB225F">
        <w:rPr>
          <w:rFonts w:cs="MCS Tholoth S_I normal." w:hint="cs"/>
          <w:b/>
          <w:bCs/>
          <w:sz w:val="32"/>
          <w:szCs w:val="32"/>
          <w:u w:val="single"/>
          <w:rtl/>
          <w:lang w:val="en-US"/>
        </w:rPr>
        <w:t>3</w:t>
      </w:r>
      <w:r w:rsidRPr="00FB225F">
        <w:rPr>
          <w:rFonts w:cs="MCS Tholoth S_I normal."/>
          <w:sz w:val="36"/>
          <w:szCs w:val="36"/>
          <w:u w:val="single"/>
          <w:lang w:bidi="ar-DZ"/>
        </w:rPr>
        <w:t>_</w:t>
      </w:r>
      <w:r w:rsidRPr="00FB225F">
        <w:rPr>
          <w:rFonts w:cs="MCS Tholoth S_I normal." w:hint="cs"/>
          <w:b/>
          <w:bCs/>
          <w:sz w:val="36"/>
          <w:szCs w:val="36"/>
          <w:u w:val="single"/>
          <w:rtl/>
          <w:lang w:val="en-US"/>
        </w:rPr>
        <w:t xml:space="preserve"> اللغة العربية وخصائصها :</w:t>
      </w:r>
      <w:r w:rsidR="00D005D4" w:rsidRPr="00FB225F">
        <w:rPr>
          <w:rFonts w:cs="MCS Tholoth S_I normal." w:hint="cs"/>
          <w:sz w:val="36"/>
          <w:szCs w:val="36"/>
          <w:u w:val="single"/>
          <w:rtl/>
          <w:lang w:bidi="ar-DZ"/>
        </w:rPr>
        <w:t xml:space="preserve"> </w:t>
      </w:r>
    </w:p>
    <w:p w:rsidR="00200F0F" w:rsidRDefault="00200F0F" w:rsidP="00FB225F">
      <w:pPr>
        <w:bidi/>
        <w:jc w:val="both"/>
        <w:rPr>
          <w:rFonts w:cs="Traditional Arabic"/>
          <w:sz w:val="36"/>
          <w:szCs w:val="36"/>
          <w:rtl/>
          <w:lang w:bidi="ar-DZ"/>
        </w:rPr>
      </w:pPr>
      <w:r>
        <w:rPr>
          <w:rFonts w:cs="Traditional Arabic" w:hint="cs"/>
          <w:sz w:val="36"/>
          <w:szCs w:val="36"/>
          <w:rtl/>
          <w:lang w:bidi="ar-DZ"/>
        </w:rPr>
        <w:t>إنَّ اللغة العربية أشهر اللغات السامية، وقد كانت قبل الإسلام محصورة في شبه الجزيرة العربية، وبدأت تخرج من نطاق تلك الجزيرة بفعل القرآن الذي زكَّاها لغة التنزيل.</w:t>
      </w:r>
    </w:p>
    <w:p w:rsidR="00200F0F" w:rsidRDefault="00200F0F" w:rsidP="00FB225F">
      <w:pPr>
        <w:bidi/>
        <w:jc w:val="both"/>
        <w:rPr>
          <w:rFonts w:cs="Traditional Arabic"/>
          <w:sz w:val="36"/>
          <w:szCs w:val="36"/>
          <w:rtl/>
          <w:lang w:bidi="ar-DZ"/>
        </w:rPr>
      </w:pPr>
      <w:r>
        <w:rPr>
          <w:rFonts w:cs="Traditional Arabic" w:hint="cs"/>
          <w:sz w:val="36"/>
          <w:szCs w:val="36"/>
          <w:rtl/>
          <w:lang w:bidi="ar-DZ"/>
        </w:rPr>
        <w:t xml:space="preserve">ولقد بدأت تاريخها المعروف بخصائصها المميزة في عصر قبل البعثة النبوية؛ حيث مرت بطفولة لم تصلنا، يقول الأستاذ أحمد حسن الزيات : </w:t>
      </w:r>
      <w:r w:rsidRPr="00C2201E">
        <w:rPr>
          <w:rFonts w:cs="Traditional Arabic" w:hint="cs"/>
          <w:b/>
          <w:bCs/>
          <w:sz w:val="28"/>
          <w:szCs w:val="28"/>
          <w:rtl/>
          <w:lang w:bidi="ar-DZ"/>
        </w:rPr>
        <w:t>&lt;&lt;</w:t>
      </w:r>
      <w:r w:rsidRPr="00C37630">
        <w:rPr>
          <w:rFonts w:cs="Traditional Arabic" w:hint="cs"/>
          <w:b/>
          <w:bCs/>
          <w:sz w:val="36"/>
          <w:szCs w:val="36"/>
          <w:rtl/>
          <w:lang w:bidi="ar-DZ"/>
        </w:rPr>
        <w:t xml:space="preserve"> ليس في مقدور الباحث اليوم أن يكشف عن أطوار النشأة الأولى للغة العربية، لأن التاريخ لم يسايرها إلا وهي في وفرة الشباب والنماء.والنصوص الحجرية التي أخرجت من بطون الجزيرة لا تزال لندرتها قليلة الغناء؛ وحدوث هذه الأطوار التي أتت على اللغة فوحَّدت لهجاتها وهذبت كلماتها معلومة بأدلة </w:t>
      </w:r>
      <w:r w:rsidR="005C6AC9" w:rsidRPr="00C37630">
        <w:rPr>
          <w:rFonts w:cs="Traditional Arabic" w:hint="cs"/>
          <w:b/>
          <w:bCs/>
          <w:sz w:val="36"/>
          <w:szCs w:val="36"/>
          <w:rtl/>
          <w:lang w:bidi="ar-DZ"/>
        </w:rPr>
        <w:t>العقل والنقل</w:t>
      </w:r>
      <w:r w:rsidR="005C6AC9">
        <w:rPr>
          <w:rFonts w:cs="Traditional Arabic" w:hint="cs"/>
          <w:sz w:val="36"/>
          <w:szCs w:val="36"/>
          <w:rtl/>
          <w:lang w:bidi="ar-DZ"/>
        </w:rPr>
        <w:t xml:space="preserve"> </w:t>
      </w:r>
      <w:r w:rsidR="005C6AC9" w:rsidRPr="00C2201E">
        <w:rPr>
          <w:rFonts w:cs="Traditional Arabic" w:hint="cs"/>
          <w:b/>
          <w:bCs/>
          <w:sz w:val="28"/>
          <w:szCs w:val="28"/>
          <w:rtl/>
          <w:lang w:bidi="ar-DZ"/>
        </w:rPr>
        <w:t>&gt;&gt;</w:t>
      </w:r>
      <w:r w:rsidR="00180D3C">
        <w:rPr>
          <w:rStyle w:val="Appelnotedebasdep"/>
          <w:rFonts w:cs="Traditional Arabic"/>
          <w:b/>
          <w:bCs/>
          <w:sz w:val="28"/>
          <w:szCs w:val="28"/>
          <w:rtl/>
          <w:lang w:bidi="ar-DZ"/>
        </w:rPr>
        <w:footnoteReference w:id="24"/>
      </w:r>
      <w:r w:rsidR="005C6AC9">
        <w:rPr>
          <w:rFonts w:cs="Traditional Arabic" w:hint="cs"/>
          <w:sz w:val="36"/>
          <w:szCs w:val="36"/>
          <w:rtl/>
          <w:lang w:bidi="ar-DZ"/>
        </w:rPr>
        <w:t>.</w:t>
      </w:r>
    </w:p>
    <w:p w:rsidR="00224C2E" w:rsidRDefault="00BC68C0" w:rsidP="0087115E">
      <w:pPr>
        <w:bidi/>
        <w:jc w:val="both"/>
        <w:rPr>
          <w:rFonts w:cs="Traditional Arabic"/>
          <w:sz w:val="36"/>
          <w:szCs w:val="36"/>
          <w:rtl/>
          <w:lang w:bidi="ar-DZ"/>
        </w:rPr>
      </w:pPr>
      <w:r>
        <w:rPr>
          <w:rFonts w:cs="Traditional Arabic" w:hint="cs"/>
          <w:sz w:val="36"/>
          <w:szCs w:val="36"/>
          <w:rtl/>
          <w:lang w:bidi="ar-DZ"/>
        </w:rPr>
        <w:lastRenderedPageBreak/>
        <w:t>و قد نلاحظ الا</w:t>
      </w:r>
      <w:r w:rsidR="005C6AC9">
        <w:rPr>
          <w:rFonts w:cs="Traditional Arabic" w:hint="cs"/>
          <w:sz w:val="36"/>
          <w:szCs w:val="36"/>
          <w:rtl/>
          <w:lang w:bidi="ar-DZ"/>
        </w:rPr>
        <w:t xml:space="preserve">ختلاف الذي وقع بين علماء اللغات حول أولية اللغة العربية ومنشأها، ومواطنها، ومراحل طفولتها وتطورها </w:t>
      </w:r>
      <w:r>
        <w:rPr>
          <w:rFonts w:cs="Traditional Arabic" w:hint="cs"/>
          <w:sz w:val="36"/>
          <w:szCs w:val="36"/>
          <w:rtl/>
          <w:lang w:bidi="ar-DZ"/>
        </w:rPr>
        <w:t>ا</w:t>
      </w:r>
      <w:r w:rsidR="005C6AC9">
        <w:rPr>
          <w:rFonts w:cs="Traditional Arabic" w:hint="cs"/>
          <w:sz w:val="36"/>
          <w:szCs w:val="36"/>
          <w:rtl/>
          <w:lang w:bidi="ar-DZ"/>
        </w:rPr>
        <w:t xml:space="preserve">ختلافا كبيرا مرجعه إلى صمت التاريخ أحيانا عن تسجيل ذلك </w:t>
      </w:r>
    </w:p>
    <w:p w:rsidR="005C6AC9" w:rsidRDefault="00BC68C0" w:rsidP="00FB225F">
      <w:pPr>
        <w:bidi/>
        <w:jc w:val="both"/>
        <w:rPr>
          <w:rFonts w:cs="Traditional Arabic"/>
          <w:sz w:val="36"/>
          <w:szCs w:val="36"/>
          <w:rtl/>
          <w:lang w:bidi="ar-DZ"/>
        </w:rPr>
      </w:pPr>
      <w:r>
        <w:rPr>
          <w:rFonts w:cs="Traditional Arabic" w:hint="cs"/>
          <w:sz w:val="36"/>
          <w:szCs w:val="36"/>
          <w:rtl/>
          <w:lang w:bidi="ar-DZ"/>
        </w:rPr>
        <w:t>ولند</w:t>
      </w:r>
      <w:r w:rsidR="005C6AC9">
        <w:rPr>
          <w:rFonts w:cs="Traditional Arabic" w:hint="cs"/>
          <w:sz w:val="36"/>
          <w:szCs w:val="36"/>
          <w:rtl/>
          <w:lang w:bidi="ar-DZ"/>
        </w:rPr>
        <w:t>رة المراجع التي يعتمد عليها من جهة ثانية، ولعدم توفر النقوش التي يعبر عليها في الحفريات الأثرية لتلقى ضوءا على هذه القضية.</w:t>
      </w:r>
    </w:p>
    <w:p w:rsidR="005C6AC9" w:rsidRDefault="005C6AC9" w:rsidP="00FB225F">
      <w:pPr>
        <w:bidi/>
        <w:jc w:val="both"/>
        <w:rPr>
          <w:rFonts w:cs="Traditional Arabic"/>
          <w:sz w:val="36"/>
          <w:szCs w:val="36"/>
          <w:rtl/>
          <w:lang w:val="en-US"/>
        </w:rPr>
      </w:pPr>
      <w:r>
        <w:rPr>
          <w:rFonts w:cs="Traditional Arabic" w:hint="cs"/>
          <w:sz w:val="36"/>
          <w:szCs w:val="36"/>
          <w:rtl/>
          <w:lang w:bidi="ar-DZ"/>
        </w:rPr>
        <w:t xml:space="preserve">يضيف الشيخ لخضر حسين </w:t>
      </w:r>
      <w:r>
        <w:rPr>
          <w:rFonts w:cs="Traditional Arabic"/>
          <w:sz w:val="36"/>
          <w:szCs w:val="36"/>
          <w:lang w:bidi="ar-DZ"/>
        </w:rPr>
        <w:t>_</w:t>
      </w:r>
      <w:r>
        <w:rPr>
          <w:rFonts w:cs="Traditional Arabic" w:hint="cs"/>
          <w:sz w:val="36"/>
          <w:szCs w:val="36"/>
          <w:rtl/>
          <w:lang w:val="en-US"/>
        </w:rPr>
        <w:t xml:space="preserve"> رحمه الله </w:t>
      </w:r>
      <w:r>
        <w:rPr>
          <w:rFonts w:cs="Traditional Arabic"/>
          <w:sz w:val="36"/>
          <w:szCs w:val="36"/>
        </w:rPr>
        <w:t>_</w:t>
      </w:r>
      <w:r>
        <w:rPr>
          <w:rFonts w:cs="Traditional Arabic" w:hint="cs"/>
          <w:sz w:val="36"/>
          <w:szCs w:val="36"/>
          <w:rtl/>
          <w:lang w:val="en-US" w:bidi="ar-DZ"/>
        </w:rPr>
        <w:t xml:space="preserve"> : </w:t>
      </w:r>
      <w:r w:rsidRPr="00C2201E">
        <w:rPr>
          <w:rFonts w:cs="Traditional Arabic" w:hint="cs"/>
          <w:b/>
          <w:bCs/>
          <w:sz w:val="28"/>
          <w:szCs w:val="28"/>
          <w:rtl/>
          <w:lang w:val="en-US"/>
        </w:rPr>
        <w:t>&lt;&lt;</w:t>
      </w:r>
      <w:r>
        <w:rPr>
          <w:rFonts w:cs="Traditional Arabic" w:hint="cs"/>
          <w:sz w:val="36"/>
          <w:szCs w:val="36"/>
          <w:rtl/>
          <w:lang w:val="en-US"/>
        </w:rPr>
        <w:t xml:space="preserve"> </w:t>
      </w:r>
      <w:r w:rsidRPr="00C2201E">
        <w:rPr>
          <w:rFonts w:cs="Traditional Arabic" w:hint="cs"/>
          <w:b/>
          <w:bCs/>
          <w:sz w:val="36"/>
          <w:szCs w:val="36"/>
          <w:rtl/>
          <w:lang w:val="en-US"/>
        </w:rPr>
        <w:t>لم يأت الباحثون عن مبدإ اللغة في أدلتهم بما تطمئن إليه النفوس ويحل منها محل القطع...</w:t>
      </w:r>
      <w:r>
        <w:rPr>
          <w:rFonts w:cs="Traditional Arabic" w:hint="cs"/>
          <w:sz w:val="36"/>
          <w:szCs w:val="36"/>
          <w:rtl/>
          <w:lang w:val="en-US"/>
        </w:rPr>
        <w:t xml:space="preserve"> </w:t>
      </w:r>
      <w:r w:rsidRPr="00C2201E">
        <w:rPr>
          <w:rFonts w:cs="Traditional Arabic" w:hint="cs"/>
          <w:b/>
          <w:bCs/>
          <w:sz w:val="28"/>
          <w:szCs w:val="28"/>
          <w:rtl/>
          <w:lang w:val="en-US"/>
        </w:rPr>
        <w:t>&gt;&gt;</w:t>
      </w:r>
      <w:r w:rsidR="00610FD4">
        <w:rPr>
          <w:rStyle w:val="Appelnotedebasdep"/>
          <w:rFonts w:cs="Traditional Arabic"/>
          <w:b/>
          <w:bCs/>
          <w:sz w:val="28"/>
          <w:szCs w:val="28"/>
          <w:rtl/>
          <w:lang w:val="en-US"/>
        </w:rPr>
        <w:footnoteReference w:id="25"/>
      </w:r>
      <w:r>
        <w:rPr>
          <w:rFonts w:cs="Traditional Arabic" w:hint="cs"/>
          <w:sz w:val="36"/>
          <w:szCs w:val="36"/>
          <w:rtl/>
          <w:lang w:val="en-US"/>
        </w:rPr>
        <w:t>.</w:t>
      </w:r>
    </w:p>
    <w:p w:rsidR="005C6AC9" w:rsidRDefault="00224C2E" w:rsidP="00FB225F">
      <w:pPr>
        <w:bidi/>
        <w:jc w:val="both"/>
        <w:rPr>
          <w:rFonts w:cs="Traditional Arabic"/>
          <w:sz w:val="36"/>
          <w:szCs w:val="36"/>
          <w:rtl/>
          <w:lang w:val="en-US"/>
        </w:rPr>
      </w:pPr>
      <w:r>
        <w:rPr>
          <w:rFonts w:cs="Traditional Arabic" w:hint="cs"/>
          <w:sz w:val="36"/>
          <w:szCs w:val="36"/>
          <w:rtl/>
          <w:lang w:val="en-US"/>
        </w:rPr>
        <w:t xml:space="preserve">   </w:t>
      </w:r>
      <w:r w:rsidR="005C6AC9">
        <w:rPr>
          <w:rFonts w:cs="Traditional Arabic" w:hint="cs"/>
          <w:sz w:val="36"/>
          <w:szCs w:val="36"/>
          <w:rtl/>
          <w:lang w:val="en-US"/>
        </w:rPr>
        <w:t xml:space="preserve">ومع ذلك تنص بعض الدراسات في هذا المجال على أنَّ العربية يعود تاريخها إلى </w:t>
      </w:r>
      <w:r w:rsidR="005C6AC9" w:rsidRPr="00610FD4">
        <w:rPr>
          <w:rFonts w:cs="Traditional Arabic" w:hint="cs"/>
          <w:b/>
          <w:bCs/>
          <w:sz w:val="36"/>
          <w:szCs w:val="36"/>
          <w:rtl/>
          <w:lang w:val="en-US"/>
        </w:rPr>
        <w:t>بداية القرن الثاني الميلادي</w:t>
      </w:r>
      <w:r w:rsidR="00610FD4">
        <w:rPr>
          <w:rStyle w:val="Appelnotedebasdep"/>
          <w:rFonts w:cs="Traditional Arabic"/>
          <w:b/>
          <w:bCs/>
          <w:sz w:val="36"/>
          <w:szCs w:val="36"/>
          <w:rtl/>
          <w:lang w:val="en-US"/>
        </w:rPr>
        <w:footnoteReference w:id="26"/>
      </w:r>
      <w:r w:rsidR="005C6AC9">
        <w:rPr>
          <w:rFonts w:cs="Traditional Arabic" w:hint="cs"/>
          <w:sz w:val="36"/>
          <w:szCs w:val="36"/>
          <w:rtl/>
          <w:lang w:val="en-US"/>
        </w:rPr>
        <w:t>، حيث نطقت بها قبائل عربية.</w:t>
      </w:r>
    </w:p>
    <w:p w:rsidR="005C6AC9" w:rsidRDefault="00224C2E" w:rsidP="00FB225F">
      <w:pPr>
        <w:bidi/>
        <w:jc w:val="both"/>
        <w:rPr>
          <w:rFonts w:cs="Traditional Arabic"/>
          <w:sz w:val="36"/>
          <w:szCs w:val="36"/>
          <w:lang w:val="en-US"/>
        </w:rPr>
      </w:pPr>
      <w:r>
        <w:rPr>
          <w:rFonts w:cs="Traditional Arabic" w:hint="cs"/>
          <w:sz w:val="36"/>
          <w:szCs w:val="36"/>
          <w:rtl/>
          <w:lang w:val="en-US"/>
        </w:rPr>
        <w:t xml:space="preserve">   </w:t>
      </w:r>
      <w:r w:rsidR="005C6AC9">
        <w:rPr>
          <w:rFonts w:cs="Traditional Arabic" w:hint="cs"/>
          <w:sz w:val="36"/>
          <w:szCs w:val="36"/>
          <w:rtl/>
          <w:lang w:val="en-US"/>
        </w:rPr>
        <w:t>وبفضل الترحال الذي كان سمة من سمات العربي الساعي وراء الرعي والتجار</w:t>
      </w:r>
      <w:r w:rsidR="00C37630">
        <w:rPr>
          <w:rFonts w:cs="Traditional Arabic" w:hint="cs"/>
          <w:sz w:val="36"/>
          <w:szCs w:val="36"/>
          <w:rtl/>
          <w:lang w:val="en-US"/>
        </w:rPr>
        <w:t>ة، تولدت عنها مجموعة من اللهجات، تباينت في بعض أصواتها وبعض الدلالات حسب أفخاذ العرب، وحسب الظروف البيئية التي كان ينزل فيها العربي.</w:t>
      </w:r>
    </w:p>
    <w:p w:rsidR="00F33E9C" w:rsidRDefault="00F33E9C" w:rsidP="00224C2E">
      <w:pPr>
        <w:bidi/>
        <w:jc w:val="both"/>
        <w:rPr>
          <w:rFonts w:cs="Traditional Arabic"/>
          <w:sz w:val="36"/>
          <w:szCs w:val="36"/>
          <w:rtl/>
          <w:lang w:val="en-US" w:bidi="ar-DZ"/>
        </w:rPr>
      </w:pPr>
      <w:r>
        <w:rPr>
          <w:rFonts w:cs="Traditional Arabic" w:hint="cs"/>
          <w:sz w:val="36"/>
          <w:szCs w:val="36"/>
          <w:rtl/>
          <w:lang w:val="en-US"/>
        </w:rPr>
        <w:t>يقول شارل بلا :</w:t>
      </w:r>
      <w:r w:rsidRPr="0005403F">
        <w:rPr>
          <w:rFonts w:cs="Traditional Arabic" w:hint="cs"/>
          <w:b/>
          <w:bCs/>
          <w:sz w:val="36"/>
          <w:szCs w:val="36"/>
          <w:rtl/>
          <w:lang w:val="en-US"/>
        </w:rPr>
        <w:t xml:space="preserve"> </w:t>
      </w:r>
      <w:r w:rsidRPr="0005403F">
        <w:rPr>
          <w:rFonts w:cs="Traditional Arabic" w:hint="cs"/>
          <w:b/>
          <w:bCs/>
          <w:sz w:val="28"/>
          <w:szCs w:val="28"/>
          <w:rtl/>
          <w:lang w:val="en-US"/>
        </w:rPr>
        <w:t>&lt;&lt;</w:t>
      </w:r>
      <w:r w:rsidRPr="0005403F">
        <w:rPr>
          <w:rFonts w:cs="Traditional Arabic" w:hint="cs"/>
          <w:b/>
          <w:bCs/>
          <w:sz w:val="36"/>
          <w:szCs w:val="36"/>
          <w:rtl/>
          <w:lang w:val="en-US"/>
        </w:rPr>
        <w:t xml:space="preserve"> إنَّ اللغة العربية هي نتيجة إحصاء تم خاصة في القرن </w:t>
      </w:r>
      <w:r w:rsidR="00224C2E">
        <w:rPr>
          <w:rFonts w:cs="Traditional Arabic" w:hint="cs"/>
          <w:b/>
          <w:bCs/>
          <w:sz w:val="36"/>
          <w:szCs w:val="36"/>
          <w:rtl/>
          <w:lang w:bidi="ar-DZ"/>
        </w:rPr>
        <w:t xml:space="preserve">الثامن الميلادي </w:t>
      </w:r>
      <w:r w:rsidRPr="0005403F">
        <w:rPr>
          <w:rFonts w:cs="Traditional Arabic" w:hint="cs"/>
          <w:b/>
          <w:bCs/>
          <w:sz w:val="36"/>
          <w:szCs w:val="36"/>
          <w:rtl/>
          <w:lang w:val="en-US" w:bidi="ar-DZ"/>
        </w:rPr>
        <w:t>وتعلق بالقرآن والحديث والشعر القديم واللهجات التي اعتبرت هي الفصحى أي لهجات نج</w:t>
      </w:r>
      <w:r w:rsidR="0005403F">
        <w:rPr>
          <w:rFonts w:cs="Traditional Arabic" w:hint="cs"/>
          <w:b/>
          <w:bCs/>
          <w:sz w:val="36"/>
          <w:szCs w:val="36"/>
          <w:rtl/>
          <w:lang w:val="en-US" w:bidi="ar-DZ"/>
        </w:rPr>
        <w:t>ـ</w:t>
      </w:r>
      <w:r w:rsidRPr="0005403F">
        <w:rPr>
          <w:rFonts w:cs="Traditional Arabic" w:hint="cs"/>
          <w:b/>
          <w:bCs/>
          <w:sz w:val="36"/>
          <w:szCs w:val="36"/>
          <w:rtl/>
          <w:lang w:val="en-US" w:bidi="ar-DZ"/>
        </w:rPr>
        <w:t xml:space="preserve">د والحجاز </w:t>
      </w:r>
      <w:r w:rsidRPr="0005403F">
        <w:rPr>
          <w:rFonts w:cs="Traditional Arabic" w:hint="cs"/>
          <w:b/>
          <w:bCs/>
          <w:sz w:val="28"/>
          <w:szCs w:val="28"/>
          <w:rtl/>
          <w:lang w:val="en-US" w:bidi="ar-DZ"/>
        </w:rPr>
        <w:t>&gt;&gt;</w:t>
      </w:r>
      <w:r w:rsidR="0005403F">
        <w:rPr>
          <w:rStyle w:val="Appelnotedebasdep"/>
          <w:rFonts w:cs="Traditional Arabic"/>
          <w:b/>
          <w:bCs/>
          <w:sz w:val="28"/>
          <w:szCs w:val="28"/>
          <w:rtl/>
          <w:lang w:val="en-US" w:bidi="ar-DZ"/>
        </w:rPr>
        <w:footnoteReference w:id="27"/>
      </w:r>
      <w:r w:rsidRPr="0005403F">
        <w:rPr>
          <w:rFonts w:cs="Traditional Arabic" w:hint="cs"/>
          <w:b/>
          <w:bCs/>
          <w:sz w:val="36"/>
          <w:szCs w:val="36"/>
          <w:rtl/>
          <w:lang w:val="en-US" w:bidi="ar-DZ"/>
        </w:rPr>
        <w:t>.</w:t>
      </w:r>
    </w:p>
    <w:p w:rsidR="00F33E9C" w:rsidRDefault="00224C2E" w:rsidP="00FB225F">
      <w:pPr>
        <w:bidi/>
        <w:jc w:val="both"/>
        <w:rPr>
          <w:rFonts w:cs="Traditional Arabic"/>
          <w:sz w:val="36"/>
          <w:szCs w:val="36"/>
          <w:rtl/>
          <w:lang w:val="en-US" w:bidi="ar-DZ"/>
        </w:rPr>
      </w:pPr>
      <w:r>
        <w:rPr>
          <w:rFonts w:cs="Traditional Arabic" w:hint="cs"/>
          <w:sz w:val="36"/>
          <w:szCs w:val="36"/>
          <w:rtl/>
          <w:lang w:val="en-US" w:bidi="ar-DZ"/>
        </w:rPr>
        <w:t xml:space="preserve">   </w:t>
      </w:r>
      <w:r w:rsidR="00F33E9C">
        <w:rPr>
          <w:rFonts w:cs="Traditional Arabic" w:hint="cs"/>
          <w:sz w:val="36"/>
          <w:szCs w:val="36"/>
          <w:rtl/>
          <w:lang w:val="en-US" w:bidi="ar-DZ"/>
        </w:rPr>
        <w:t>وقد كان التواصل بين العرب يتم عن طريق تلك اللهجات، وكان الشعر لسان القبيلة، حيث ينشد بلهجة كل قبيلة، إلا أنَّ الرواة تارة يعدلون فيه إذا رغبوا في الذيوع والانتشار، مع العلم أنه كانت الغلبة للهجة الحجاز؛ التي نزل بها أكثر القرآن.</w:t>
      </w:r>
    </w:p>
    <w:p w:rsidR="0005403F" w:rsidRDefault="00BC68C0" w:rsidP="00BC68C0">
      <w:pPr>
        <w:bidi/>
        <w:jc w:val="both"/>
        <w:rPr>
          <w:rFonts w:cs="Traditional Arabic"/>
          <w:sz w:val="36"/>
          <w:szCs w:val="36"/>
          <w:rtl/>
          <w:lang w:val="en-US" w:bidi="ar-DZ"/>
        </w:rPr>
      </w:pPr>
      <w:r>
        <w:rPr>
          <w:rFonts w:cs="Traditional Arabic" w:hint="cs"/>
          <w:sz w:val="36"/>
          <w:szCs w:val="36"/>
          <w:rtl/>
          <w:lang w:val="en-US" w:bidi="ar-DZ"/>
        </w:rPr>
        <w:t xml:space="preserve">على </w:t>
      </w:r>
      <w:r w:rsidR="0005403F">
        <w:rPr>
          <w:rFonts w:cs="Traditional Arabic" w:hint="cs"/>
          <w:sz w:val="36"/>
          <w:szCs w:val="36"/>
          <w:rtl/>
          <w:lang w:val="en-US" w:bidi="ar-DZ"/>
        </w:rPr>
        <w:t>كل فقد أخذت هذه القبائل الخط الذي كتبوا به اللغة العربية في الأحجار والل</w:t>
      </w:r>
      <w:r>
        <w:rPr>
          <w:rFonts w:cs="Traditional Arabic" w:hint="cs"/>
          <w:sz w:val="36"/>
          <w:szCs w:val="36"/>
          <w:rtl/>
          <w:lang w:val="en-US" w:bidi="ar-DZ"/>
        </w:rPr>
        <w:t>خ</w:t>
      </w:r>
      <w:r w:rsidR="0005403F">
        <w:rPr>
          <w:rFonts w:cs="Traditional Arabic" w:hint="cs"/>
          <w:sz w:val="36"/>
          <w:szCs w:val="36"/>
          <w:rtl/>
          <w:lang w:val="en-US" w:bidi="ar-DZ"/>
        </w:rPr>
        <w:t>اف وسعف</w:t>
      </w:r>
    </w:p>
    <w:p w:rsidR="0005403F" w:rsidRDefault="0005403F" w:rsidP="00FB225F">
      <w:pPr>
        <w:bidi/>
        <w:jc w:val="both"/>
        <w:rPr>
          <w:rFonts w:cs="Traditional Arabic"/>
          <w:sz w:val="36"/>
          <w:szCs w:val="36"/>
          <w:rtl/>
          <w:lang w:val="en-US" w:bidi="ar-DZ"/>
        </w:rPr>
      </w:pPr>
      <w:r>
        <w:rPr>
          <w:rFonts w:cs="Traditional Arabic" w:hint="cs"/>
          <w:sz w:val="36"/>
          <w:szCs w:val="36"/>
          <w:rtl/>
          <w:lang w:val="en-US" w:bidi="ar-DZ"/>
        </w:rPr>
        <w:lastRenderedPageBreak/>
        <w:t xml:space="preserve">وعلى النخيل من الأمم المجاورة لهم كالسومريين والآكاديين. وهناك رأي يقول : </w:t>
      </w:r>
      <w:r w:rsidRPr="0005403F">
        <w:rPr>
          <w:rFonts w:cs="Traditional Arabic" w:hint="cs"/>
          <w:b/>
          <w:bCs/>
          <w:sz w:val="28"/>
          <w:szCs w:val="28"/>
          <w:rtl/>
          <w:lang w:val="en-US" w:bidi="ar-DZ"/>
        </w:rPr>
        <w:t>&lt;&lt;</w:t>
      </w:r>
      <w:r w:rsidRPr="0005403F">
        <w:rPr>
          <w:rFonts w:cs="Traditional Arabic" w:hint="cs"/>
          <w:b/>
          <w:bCs/>
          <w:sz w:val="36"/>
          <w:szCs w:val="36"/>
          <w:rtl/>
          <w:lang w:val="en-US" w:bidi="ar-DZ"/>
        </w:rPr>
        <w:t xml:space="preserve"> إنه كان</w:t>
      </w:r>
    </w:p>
    <w:p w:rsidR="00F33E9C" w:rsidRDefault="00F33E9C" w:rsidP="00FB225F">
      <w:pPr>
        <w:bidi/>
        <w:jc w:val="both"/>
        <w:rPr>
          <w:rFonts w:cs="Traditional Arabic"/>
          <w:sz w:val="36"/>
          <w:szCs w:val="36"/>
          <w:rtl/>
          <w:lang w:val="en-US" w:bidi="ar-DZ"/>
        </w:rPr>
      </w:pPr>
      <w:r w:rsidRPr="0005403F">
        <w:rPr>
          <w:rFonts w:cs="Traditional Arabic" w:hint="cs"/>
          <w:b/>
          <w:bCs/>
          <w:sz w:val="36"/>
          <w:szCs w:val="36"/>
          <w:rtl/>
          <w:lang w:val="en-US" w:bidi="ar-DZ"/>
        </w:rPr>
        <w:t>تطوير</w:t>
      </w:r>
      <w:r>
        <w:rPr>
          <w:rFonts w:cs="Traditional Arabic" w:hint="cs"/>
          <w:sz w:val="36"/>
          <w:szCs w:val="36"/>
          <w:rtl/>
          <w:lang w:val="en-US" w:bidi="ar-DZ"/>
        </w:rPr>
        <w:t xml:space="preserve"> </w:t>
      </w:r>
      <w:r w:rsidRPr="0005403F">
        <w:rPr>
          <w:rFonts w:cs="Traditional Arabic" w:hint="cs"/>
          <w:b/>
          <w:bCs/>
          <w:sz w:val="36"/>
          <w:szCs w:val="36"/>
          <w:rtl/>
          <w:lang w:val="en-US" w:bidi="ar-DZ"/>
        </w:rPr>
        <w:t xml:space="preserve">الخط الهيرورغليفي، حيث كتبوا به بعض المدونات البسيطة في الشعر والنثر </w:t>
      </w:r>
      <w:r w:rsidRPr="0005403F">
        <w:rPr>
          <w:rFonts w:cs="Traditional Arabic" w:hint="cs"/>
          <w:b/>
          <w:bCs/>
          <w:sz w:val="28"/>
          <w:szCs w:val="28"/>
          <w:rtl/>
          <w:lang w:val="en-US" w:bidi="ar-DZ"/>
        </w:rPr>
        <w:t>&gt;&gt;</w:t>
      </w:r>
      <w:r w:rsidR="0005403F">
        <w:rPr>
          <w:rStyle w:val="Appelnotedebasdep"/>
          <w:rFonts w:cs="Traditional Arabic"/>
          <w:b/>
          <w:bCs/>
          <w:sz w:val="28"/>
          <w:szCs w:val="28"/>
          <w:rtl/>
          <w:lang w:val="en-US" w:bidi="ar-DZ"/>
        </w:rPr>
        <w:footnoteReference w:id="28"/>
      </w:r>
      <w:r>
        <w:rPr>
          <w:rFonts w:cs="Traditional Arabic" w:hint="cs"/>
          <w:sz w:val="36"/>
          <w:szCs w:val="36"/>
          <w:rtl/>
          <w:lang w:val="en-US" w:bidi="ar-DZ"/>
        </w:rPr>
        <w:t>.</w:t>
      </w:r>
    </w:p>
    <w:p w:rsidR="00F33E9C" w:rsidRDefault="00220B96" w:rsidP="00FB225F">
      <w:pPr>
        <w:bidi/>
        <w:jc w:val="both"/>
        <w:rPr>
          <w:rFonts w:cs="Traditional Arabic"/>
          <w:sz w:val="36"/>
          <w:szCs w:val="36"/>
          <w:rtl/>
          <w:lang w:val="en-US" w:bidi="ar-DZ"/>
        </w:rPr>
      </w:pPr>
      <w:r>
        <w:rPr>
          <w:rFonts w:cs="Traditional Arabic" w:hint="cs"/>
          <w:sz w:val="36"/>
          <w:szCs w:val="36"/>
          <w:rtl/>
          <w:lang w:val="en-US" w:bidi="ar-DZ"/>
        </w:rPr>
        <w:t>ولكن كان ذلك الخط يخلو من النقط و</w:t>
      </w:r>
      <w:r w:rsidR="00BC68C0">
        <w:rPr>
          <w:rFonts w:cs="Traditional Arabic" w:hint="cs"/>
          <w:sz w:val="36"/>
          <w:szCs w:val="36"/>
          <w:rtl/>
          <w:lang w:val="en-US" w:bidi="ar-DZ"/>
        </w:rPr>
        <w:t xml:space="preserve"> </w:t>
      </w:r>
      <w:r>
        <w:rPr>
          <w:rFonts w:cs="Traditional Arabic" w:hint="cs"/>
          <w:sz w:val="36"/>
          <w:szCs w:val="36"/>
          <w:rtl/>
          <w:lang w:val="en-US" w:bidi="ar-DZ"/>
        </w:rPr>
        <w:t>الإعجام، وبه أسهموا في الحضارة التي بنوها أنذاك في كل من الحيرة وصنعاء واليمن والشام والحجاز؛ وهذه الأخيرة كانت الرياسة لقريش التي اشتهرت بقول الشعر والخطابة. وما بقي من آثارها الشعر الجاهلي الذي كان يتلى في الأسواق وتلك المعلقات التي كانت تعلق على أستار الكعبة لجودتها واستحسانها مجارة لحاسة السماع التي تعلقت كثيرا بأمة الشعر.</w:t>
      </w:r>
    </w:p>
    <w:p w:rsidR="00220B96" w:rsidRPr="00292FBB" w:rsidRDefault="00220B96" w:rsidP="00FB225F">
      <w:pPr>
        <w:bidi/>
        <w:jc w:val="both"/>
        <w:outlineLvl w:val="0"/>
        <w:rPr>
          <w:rFonts w:asciiTheme="minorBidi" w:hAnsiTheme="minorBidi"/>
          <w:b/>
          <w:bCs/>
          <w:sz w:val="40"/>
          <w:szCs w:val="40"/>
          <w:rtl/>
          <w:lang w:val="en-US"/>
        </w:rPr>
      </w:pPr>
      <w:r w:rsidRPr="00292FBB">
        <w:rPr>
          <w:rFonts w:asciiTheme="minorBidi" w:hAnsiTheme="minorBidi"/>
          <w:b/>
          <w:bCs/>
          <w:sz w:val="40"/>
          <w:szCs w:val="40"/>
          <w:rtl/>
          <w:lang w:val="en-US" w:bidi="ar-DZ"/>
        </w:rPr>
        <w:t>أ</w:t>
      </w:r>
      <w:r w:rsidRPr="00292FBB">
        <w:rPr>
          <w:rFonts w:asciiTheme="minorBidi" w:hAnsiTheme="minorBidi"/>
          <w:b/>
          <w:bCs/>
          <w:sz w:val="40"/>
          <w:szCs w:val="40"/>
          <w:lang w:bidi="ar-DZ"/>
        </w:rPr>
        <w:t>_</w:t>
      </w:r>
      <w:r w:rsidRPr="00292FBB">
        <w:rPr>
          <w:rFonts w:asciiTheme="minorBidi" w:hAnsiTheme="minorBidi"/>
          <w:b/>
          <w:bCs/>
          <w:sz w:val="40"/>
          <w:szCs w:val="40"/>
          <w:rtl/>
          <w:lang w:val="en-US"/>
        </w:rPr>
        <w:t xml:space="preserve"> انتشار اللغة العربية :</w:t>
      </w:r>
    </w:p>
    <w:p w:rsidR="00220B96" w:rsidRDefault="00220B96" w:rsidP="00BC68C0">
      <w:pPr>
        <w:bidi/>
        <w:jc w:val="both"/>
        <w:rPr>
          <w:rFonts w:cs="Traditional Arabic"/>
          <w:sz w:val="36"/>
          <w:szCs w:val="36"/>
          <w:rtl/>
          <w:lang w:val="en-US"/>
        </w:rPr>
      </w:pPr>
      <w:r>
        <w:rPr>
          <w:rFonts w:cs="Traditional Arabic" w:hint="cs"/>
          <w:sz w:val="36"/>
          <w:szCs w:val="36"/>
          <w:rtl/>
          <w:lang w:val="en-US"/>
        </w:rPr>
        <w:t>كان الحديث باللغة العربية قبل الإسلام مقصورا على الجزيرة العربية وبعض أطرافها العراقية والشامية كما هو معروف، ومع الفتح الإسلامي خرجت اللغة تسير في ركابه، ومع ال</w:t>
      </w:r>
      <w:r w:rsidR="00BC68C0">
        <w:rPr>
          <w:rFonts w:cs="Traditional Arabic" w:hint="cs"/>
          <w:sz w:val="36"/>
          <w:szCs w:val="36"/>
          <w:rtl/>
          <w:lang w:val="en-US"/>
        </w:rPr>
        <w:t>ا</w:t>
      </w:r>
      <w:r>
        <w:rPr>
          <w:rFonts w:cs="Traditional Arabic" w:hint="cs"/>
          <w:sz w:val="36"/>
          <w:szCs w:val="36"/>
          <w:rtl/>
          <w:lang w:val="en-US"/>
        </w:rPr>
        <w:t>نتصار في الفتوح أخذت اللغة العربية توطد أقدامها في البلاد المفتوحة، وأخذت تحل محل اللغات المحلية شيئا فشيئا، لأنها لغة الحاكمين الجدد ولأنها لغة الدين الجديد الذي آمن به كثير من الناس ، ولأنها أصبحت لغة الدواوين؛ فقد عرَّب عبد الملك بن مروان الدواوين فأصبحت العربية اللغة الرسمية</w:t>
      </w:r>
      <w:r w:rsidR="002C5EFF">
        <w:rPr>
          <w:rStyle w:val="Appelnotedebasdep"/>
          <w:rFonts w:cs="Traditional Arabic"/>
          <w:sz w:val="36"/>
          <w:szCs w:val="36"/>
          <w:rtl/>
          <w:lang w:val="en-US"/>
        </w:rPr>
        <w:footnoteReference w:id="29"/>
      </w:r>
      <w:r>
        <w:rPr>
          <w:rFonts w:cs="Traditional Arabic" w:hint="cs"/>
          <w:sz w:val="36"/>
          <w:szCs w:val="36"/>
          <w:rtl/>
          <w:lang w:val="en-US"/>
        </w:rPr>
        <w:t>.</w:t>
      </w:r>
    </w:p>
    <w:p w:rsidR="003B3BBB" w:rsidRDefault="00224C2E" w:rsidP="00FB225F">
      <w:pPr>
        <w:bidi/>
        <w:jc w:val="both"/>
        <w:rPr>
          <w:rFonts w:cs="Traditional Arabic"/>
          <w:sz w:val="36"/>
          <w:szCs w:val="36"/>
          <w:rtl/>
          <w:lang w:val="en-US"/>
        </w:rPr>
      </w:pPr>
      <w:r>
        <w:rPr>
          <w:rFonts w:cs="Traditional Arabic" w:hint="cs"/>
          <w:sz w:val="36"/>
          <w:szCs w:val="36"/>
          <w:rtl/>
          <w:lang w:val="en-US"/>
        </w:rPr>
        <w:t xml:space="preserve">   </w:t>
      </w:r>
      <w:r w:rsidR="00220B96">
        <w:rPr>
          <w:rFonts w:cs="Traditional Arabic" w:hint="cs"/>
          <w:sz w:val="36"/>
          <w:szCs w:val="36"/>
          <w:rtl/>
          <w:lang w:val="en-US"/>
        </w:rPr>
        <w:t xml:space="preserve">لقد أزاحت اللغة العربية أمامها اللغتين الفارسية والسريانية في العراق وفارس، واكتسحت اللغتين الرومية والسريانية في الشام، وحلت محل القبطية الرومية في مصر، وأزالت اللغة اللاتينية من شمال إفريقيا بحيث لم يكد يمض </w:t>
      </w:r>
      <w:r w:rsidR="003B3BBB">
        <w:rPr>
          <w:rFonts w:cs="Traditional Arabic" w:hint="cs"/>
          <w:sz w:val="36"/>
          <w:szCs w:val="36"/>
          <w:rtl/>
          <w:lang w:val="en-US"/>
        </w:rPr>
        <w:t>سبعون عاما على الفتوح حتى كانت اللغة العربية اللغة العامة في جميع تلك البلاد التي تم فتحها، بغض النظر عن دخول أهلها في الإسلام أو بقائهم على أديانهم الأصلية، لأن الإسلام لم يكره أحدا من سكان البلاد المفتوحة على الدخول فيه.</w:t>
      </w:r>
    </w:p>
    <w:p w:rsidR="003B3BBB" w:rsidRDefault="003B3BBB" w:rsidP="00FB225F">
      <w:pPr>
        <w:bidi/>
        <w:jc w:val="both"/>
        <w:rPr>
          <w:rFonts w:cs="Traditional Arabic"/>
          <w:sz w:val="36"/>
          <w:szCs w:val="36"/>
          <w:rtl/>
          <w:lang w:val="en-US"/>
        </w:rPr>
      </w:pPr>
      <w:r>
        <w:rPr>
          <w:rFonts w:cs="Traditional Arabic" w:hint="cs"/>
          <w:sz w:val="36"/>
          <w:szCs w:val="36"/>
          <w:rtl/>
          <w:lang w:val="en-US"/>
        </w:rPr>
        <w:lastRenderedPageBreak/>
        <w:t xml:space="preserve">وفي هذا الصدد يقول شارل بلا : </w:t>
      </w:r>
      <w:r w:rsidRPr="002C5EFF">
        <w:rPr>
          <w:rFonts w:cs="Traditional Arabic" w:hint="cs"/>
          <w:b/>
          <w:bCs/>
          <w:sz w:val="28"/>
          <w:szCs w:val="28"/>
          <w:rtl/>
          <w:lang w:val="en-US"/>
        </w:rPr>
        <w:t>&lt;&lt;</w:t>
      </w:r>
      <w:r w:rsidRPr="002C5EFF">
        <w:rPr>
          <w:rFonts w:cs="Traditional Arabic" w:hint="cs"/>
          <w:b/>
          <w:bCs/>
          <w:sz w:val="36"/>
          <w:szCs w:val="36"/>
          <w:rtl/>
          <w:lang w:val="en-US"/>
        </w:rPr>
        <w:t xml:space="preserve"> وقد اكتسبت العربية بفضل انتشار الإسلام الواس</w:t>
      </w:r>
      <w:r w:rsidR="002C5EFF">
        <w:rPr>
          <w:rFonts w:cs="Traditional Arabic" w:hint="cs"/>
          <w:b/>
          <w:bCs/>
          <w:sz w:val="36"/>
          <w:szCs w:val="36"/>
          <w:rtl/>
          <w:lang w:val="en-US"/>
        </w:rPr>
        <w:t>ـ</w:t>
      </w:r>
      <w:r w:rsidRPr="002C5EFF">
        <w:rPr>
          <w:rFonts w:cs="Traditional Arabic" w:hint="cs"/>
          <w:b/>
          <w:bCs/>
          <w:sz w:val="36"/>
          <w:szCs w:val="36"/>
          <w:rtl/>
          <w:lang w:val="en-US"/>
        </w:rPr>
        <w:t>ع مستوى عالميا وهي تحضى بإشعاع خارق للعادة بصفتها لغة دينية أولا ولغ</w:t>
      </w:r>
      <w:r w:rsidR="002C5EFF">
        <w:rPr>
          <w:rFonts w:cs="Traditional Arabic" w:hint="cs"/>
          <w:b/>
          <w:bCs/>
          <w:sz w:val="36"/>
          <w:szCs w:val="36"/>
          <w:rtl/>
          <w:lang w:val="en-US"/>
        </w:rPr>
        <w:t>ــ</w:t>
      </w:r>
      <w:r w:rsidRPr="002C5EFF">
        <w:rPr>
          <w:rFonts w:cs="Traditional Arabic" w:hint="cs"/>
          <w:b/>
          <w:bCs/>
          <w:sz w:val="36"/>
          <w:szCs w:val="36"/>
          <w:rtl/>
          <w:lang w:val="en-US"/>
        </w:rPr>
        <w:t>ة حض</w:t>
      </w:r>
      <w:r w:rsidR="002C5EFF">
        <w:rPr>
          <w:rFonts w:cs="Traditional Arabic" w:hint="cs"/>
          <w:b/>
          <w:bCs/>
          <w:sz w:val="36"/>
          <w:szCs w:val="36"/>
          <w:rtl/>
          <w:lang w:val="en-US"/>
        </w:rPr>
        <w:t>ــ</w:t>
      </w:r>
      <w:r w:rsidRPr="002C5EFF">
        <w:rPr>
          <w:rFonts w:cs="Traditional Arabic" w:hint="cs"/>
          <w:b/>
          <w:bCs/>
          <w:sz w:val="36"/>
          <w:szCs w:val="36"/>
          <w:rtl/>
          <w:lang w:val="en-US"/>
        </w:rPr>
        <w:t>ارة ثانيا ...</w:t>
      </w:r>
      <w:r w:rsidRPr="002C5EFF">
        <w:rPr>
          <w:rFonts w:cs="Traditional Arabic" w:hint="cs"/>
          <w:b/>
          <w:bCs/>
          <w:sz w:val="28"/>
          <w:szCs w:val="28"/>
          <w:rtl/>
          <w:lang w:val="en-US"/>
        </w:rPr>
        <w:t>&gt;&gt;</w:t>
      </w:r>
      <w:r w:rsidR="002C5EFF">
        <w:rPr>
          <w:rStyle w:val="Appelnotedebasdep"/>
          <w:rFonts w:cs="Traditional Arabic"/>
          <w:b/>
          <w:bCs/>
          <w:sz w:val="28"/>
          <w:szCs w:val="28"/>
          <w:rtl/>
          <w:lang w:val="en-US"/>
        </w:rPr>
        <w:footnoteReference w:id="30"/>
      </w:r>
      <w:r w:rsidRPr="002C5EFF">
        <w:rPr>
          <w:rFonts w:cs="Traditional Arabic" w:hint="cs"/>
          <w:b/>
          <w:bCs/>
          <w:sz w:val="36"/>
          <w:szCs w:val="36"/>
          <w:rtl/>
          <w:lang w:val="en-US"/>
        </w:rPr>
        <w:t>.</w:t>
      </w:r>
    </w:p>
    <w:p w:rsidR="003B3BBB" w:rsidRDefault="003B3BBB" w:rsidP="00FB225F">
      <w:pPr>
        <w:bidi/>
        <w:jc w:val="both"/>
        <w:rPr>
          <w:rFonts w:cs="Traditional Arabic"/>
          <w:sz w:val="36"/>
          <w:szCs w:val="36"/>
          <w:lang w:val="en-US"/>
        </w:rPr>
      </w:pPr>
      <w:r>
        <w:rPr>
          <w:rFonts w:cs="Traditional Arabic" w:hint="cs"/>
          <w:sz w:val="36"/>
          <w:szCs w:val="36"/>
          <w:rtl/>
          <w:lang w:val="en-US"/>
        </w:rPr>
        <w:t>إنَّ المتتبع لأحداث التاريخ عند جميع الأمم قديما ووسيطها وحديثها لا يستطيع أن يعثر على شبيه لتلك الظاهرة الغربية التي لم تتكرر في غضون التاريخ، أمم بأسرها، وأقطارها بمجموعها تترك لغاتها الأصلية أو الوافدة المستقرة التي عاشت تتكلم بها مئات السنين وتستبدل بها لغة جديدة في بضع عشرات من السنين إنه لأمر مذهل حقا لمن يتبع سيرة اللغة العربية وانتشارها المكتسح الجارف، وتظل شابة نامية حتى اليوم لم تتغير أو تتعدل أو يصيبها تحريف أو ذبول.</w:t>
      </w:r>
    </w:p>
    <w:p w:rsidR="0012251D" w:rsidRDefault="00224C2E" w:rsidP="00224C2E">
      <w:pPr>
        <w:bidi/>
        <w:jc w:val="both"/>
        <w:rPr>
          <w:rFonts w:cs="Traditional Arabic"/>
          <w:sz w:val="36"/>
          <w:szCs w:val="36"/>
          <w:rtl/>
          <w:lang w:val="en-US"/>
        </w:rPr>
      </w:pPr>
      <w:r>
        <w:rPr>
          <w:rFonts w:cs="Traditional Arabic" w:hint="cs"/>
          <w:sz w:val="36"/>
          <w:szCs w:val="36"/>
          <w:rtl/>
          <w:lang w:val="en-US"/>
        </w:rPr>
        <w:t xml:space="preserve">     </w:t>
      </w:r>
      <w:r w:rsidR="0012251D">
        <w:rPr>
          <w:rFonts w:cs="Traditional Arabic" w:hint="cs"/>
          <w:sz w:val="36"/>
          <w:szCs w:val="36"/>
          <w:rtl/>
          <w:lang w:val="en-US"/>
        </w:rPr>
        <w:t xml:space="preserve">ولم يكن المهتمون باللغة العربية وبخاصة من المستشرقين ليقفوا أمام انتشار اللغة العربية بهذا الشكل الفريد دون أن يصيبهم العجب والذهول يقول جورج بوست : </w:t>
      </w:r>
      <w:r w:rsidR="0012251D" w:rsidRPr="002C5EFF">
        <w:rPr>
          <w:rFonts w:cs="Traditional Arabic" w:hint="cs"/>
          <w:b/>
          <w:bCs/>
          <w:sz w:val="28"/>
          <w:szCs w:val="28"/>
          <w:rtl/>
          <w:lang w:val="en-US"/>
        </w:rPr>
        <w:t>&lt;&lt;</w:t>
      </w:r>
      <w:r w:rsidR="0012251D">
        <w:rPr>
          <w:rFonts w:cs="Traditional Arabic" w:hint="cs"/>
          <w:sz w:val="36"/>
          <w:szCs w:val="36"/>
          <w:rtl/>
          <w:lang w:val="en-US"/>
        </w:rPr>
        <w:t xml:space="preserve"> </w:t>
      </w:r>
      <w:r w:rsidR="0012251D" w:rsidRPr="002C5EFF">
        <w:rPr>
          <w:rFonts w:cs="Traditional Arabic" w:hint="cs"/>
          <w:b/>
          <w:bCs/>
          <w:sz w:val="36"/>
          <w:szCs w:val="36"/>
          <w:rtl/>
          <w:lang w:val="en-US"/>
        </w:rPr>
        <w:t>لغة العرب تفوق كل لغة في ال</w:t>
      </w:r>
      <w:r w:rsidR="001530E6" w:rsidRPr="002C5EFF">
        <w:rPr>
          <w:rFonts w:cs="Traditional Arabic" w:hint="cs"/>
          <w:b/>
          <w:bCs/>
          <w:sz w:val="36"/>
          <w:szCs w:val="36"/>
          <w:rtl/>
          <w:lang w:val="en-US"/>
        </w:rPr>
        <w:t>إ</w:t>
      </w:r>
      <w:r w:rsidR="0012251D" w:rsidRPr="002C5EFF">
        <w:rPr>
          <w:rFonts w:cs="Traditional Arabic" w:hint="cs"/>
          <w:b/>
          <w:bCs/>
          <w:sz w:val="36"/>
          <w:szCs w:val="36"/>
          <w:rtl/>
          <w:lang w:val="en-US"/>
        </w:rPr>
        <w:t xml:space="preserve">نتشار إذا نظرنا إلى اتساع الأقطار التي فيها سلطان، وهي تفوق أيضا كل لغة إذا نظرنا إلى التأثير في مستقبل الأعمال البشرية </w:t>
      </w:r>
      <w:r w:rsidR="0012251D" w:rsidRPr="002C5EFF">
        <w:rPr>
          <w:rFonts w:cs="Traditional Arabic" w:hint="cs"/>
          <w:b/>
          <w:bCs/>
          <w:sz w:val="28"/>
          <w:szCs w:val="28"/>
          <w:rtl/>
          <w:lang w:val="en-US"/>
        </w:rPr>
        <w:t>&gt;&gt;</w:t>
      </w:r>
      <w:r w:rsidR="002C5EFF">
        <w:rPr>
          <w:rStyle w:val="Appelnotedebasdep"/>
          <w:rFonts w:cs="Traditional Arabic"/>
          <w:sz w:val="28"/>
          <w:szCs w:val="28"/>
          <w:rtl/>
          <w:lang w:val="en-US"/>
        </w:rPr>
        <w:footnoteReference w:id="31"/>
      </w:r>
      <w:r w:rsidR="0012251D">
        <w:rPr>
          <w:rFonts w:cs="Traditional Arabic" w:hint="cs"/>
          <w:sz w:val="36"/>
          <w:szCs w:val="36"/>
          <w:rtl/>
          <w:lang w:val="en-US"/>
        </w:rPr>
        <w:t>.</w:t>
      </w:r>
    </w:p>
    <w:p w:rsidR="00BC5B49" w:rsidRDefault="00224C2E" w:rsidP="00A1490B">
      <w:pPr>
        <w:bidi/>
        <w:jc w:val="both"/>
        <w:rPr>
          <w:rFonts w:cs="Traditional Arabic"/>
          <w:sz w:val="36"/>
          <w:szCs w:val="36"/>
          <w:rtl/>
          <w:lang w:val="en-US"/>
        </w:rPr>
      </w:pPr>
      <w:r>
        <w:rPr>
          <w:rFonts w:cs="Traditional Arabic" w:hint="cs"/>
          <w:sz w:val="36"/>
          <w:szCs w:val="36"/>
          <w:rtl/>
          <w:lang w:val="en-US"/>
        </w:rPr>
        <w:t xml:space="preserve">  </w:t>
      </w:r>
      <w:r w:rsidR="0012251D">
        <w:rPr>
          <w:rFonts w:cs="Traditional Arabic" w:hint="cs"/>
          <w:sz w:val="36"/>
          <w:szCs w:val="36"/>
          <w:rtl/>
          <w:lang w:val="en-US"/>
        </w:rPr>
        <w:t>وهذا إن دلَّ على شيء فإنه يوحي بعظمة هذه اللغة التي انتهت بها إلى أن تصبح أكثر اللغات ثروة وأقدرها على النمو و ال</w:t>
      </w:r>
      <w:r w:rsidR="00A1490B">
        <w:rPr>
          <w:rFonts w:cs="Traditional Arabic" w:hint="cs"/>
          <w:sz w:val="36"/>
          <w:szCs w:val="36"/>
          <w:rtl/>
          <w:lang w:val="en-US"/>
        </w:rPr>
        <w:t>ا</w:t>
      </w:r>
      <w:r w:rsidR="0012251D">
        <w:rPr>
          <w:rFonts w:cs="Traditional Arabic" w:hint="cs"/>
          <w:sz w:val="36"/>
          <w:szCs w:val="36"/>
          <w:rtl/>
          <w:lang w:val="en-US"/>
        </w:rPr>
        <w:t xml:space="preserve">تساع </w:t>
      </w:r>
      <w:r w:rsidR="008C79BE">
        <w:rPr>
          <w:rFonts w:cs="Traditional Arabic" w:hint="cs"/>
          <w:sz w:val="36"/>
          <w:szCs w:val="36"/>
          <w:rtl/>
          <w:lang w:val="en-US"/>
        </w:rPr>
        <w:t>والتطور: في الألفاظ والتراكيب والأساليب حتى نالت غاية الإعجاب والإكبار من لدن المستشرقين الذين درسوها بعمق وعرفوا كثيرا من أسرارها، كالمستشرق الألماني بركستراسر في كتابه القيم ( التطور النحوي في العربية )</w:t>
      </w:r>
      <w:r w:rsidR="002C5EFF">
        <w:rPr>
          <w:rStyle w:val="Appelnotedebasdep"/>
          <w:rFonts w:cs="Traditional Arabic"/>
          <w:sz w:val="36"/>
          <w:szCs w:val="36"/>
          <w:rtl/>
          <w:lang w:val="en-US"/>
        </w:rPr>
        <w:footnoteReference w:id="32"/>
      </w:r>
      <w:r w:rsidR="008C79BE">
        <w:rPr>
          <w:rFonts w:cs="Traditional Arabic" w:hint="cs"/>
          <w:sz w:val="36"/>
          <w:szCs w:val="36"/>
          <w:rtl/>
          <w:lang w:val="en-US"/>
        </w:rPr>
        <w:t xml:space="preserve">، </w:t>
      </w:r>
      <w:r w:rsidR="00A77FB0">
        <w:rPr>
          <w:rFonts w:cs="Traditional Arabic" w:hint="cs"/>
          <w:sz w:val="36"/>
          <w:szCs w:val="36"/>
          <w:rtl/>
          <w:lang w:val="en-US"/>
        </w:rPr>
        <w:t xml:space="preserve">والمستشرق </w:t>
      </w:r>
    </w:p>
    <w:p w:rsidR="00BC5B49" w:rsidRDefault="00BC5B49" w:rsidP="0087115E">
      <w:pPr>
        <w:bidi/>
        <w:jc w:val="both"/>
        <w:rPr>
          <w:rFonts w:cs="Traditional Arabic"/>
          <w:sz w:val="36"/>
          <w:szCs w:val="36"/>
          <w:rtl/>
          <w:lang w:val="en-US"/>
        </w:rPr>
      </w:pPr>
      <w:r>
        <w:rPr>
          <w:rFonts w:cs="Traditional Arabic" w:hint="cs"/>
          <w:sz w:val="36"/>
          <w:szCs w:val="36"/>
          <w:rtl/>
          <w:lang w:val="en-US"/>
        </w:rPr>
        <w:t xml:space="preserve">الفرنسي ماسينيون في عباراته التي وصف بها العربية بأنها : </w:t>
      </w:r>
      <w:r w:rsidRPr="00BC5B49">
        <w:rPr>
          <w:rFonts w:cs="Traditional Arabic" w:hint="cs"/>
          <w:sz w:val="28"/>
          <w:szCs w:val="28"/>
          <w:rtl/>
          <w:lang w:val="en-US"/>
        </w:rPr>
        <w:t>&lt;&lt;</w:t>
      </w:r>
      <w:r>
        <w:rPr>
          <w:rFonts w:cs="Traditional Arabic" w:hint="cs"/>
          <w:sz w:val="36"/>
          <w:szCs w:val="36"/>
          <w:rtl/>
          <w:lang w:val="en-US"/>
        </w:rPr>
        <w:t xml:space="preserve"> اللغة الضادية المعجزة </w:t>
      </w:r>
      <w:r w:rsidRPr="00BC5B49">
        <w:rPr>
          <w:rFonts w:cs="Traditional Arabic" w:hint="cs"/>
          <w:sz w:val="28"/>
          <w:szCs w:val="28"/>
          <w:rtl/>
          <w:lang w:val="en-US"/>
        </w:rPr>
        <w:t xml:space="preserve">&gt;&gt; </w:t>
      </w:r>
      <w:r>
        <w:rPr>
          <w:rFonts w:cs="Traditional Arabic" w:hint="cs"/>
          <w:sz w:val="36"/>
          <w:szCs w:val="36"/>
          <w:rtl/>
          <w:lang w:val="en-US"/>
        </w:rPr>
        <w:t>وغيرهما</w:t>
      </w:r>
    </w:p>
    <w:p w:rsidR="0012251D" w:rsidRDefault="00A77FB0" w:rsidP="00FB225F">
      <w:pPr>
        <w:bidi/>
        <w:jc w:val="both"/>
        <w:rPr>
          <w:rFonts w:cs="Traditional Arabic"/>
          <w:sz w:val="36"/>
          <w:szCs w:val="36"/>
          <w:rtl/>
          <w:lang w:val="en-US"/>
        </w:rPr>
      </w:pPr>
      <w:r>
        <w:rPr>
          <w:rFonts w:cs="Traditional Arabic" w:hint="cs"/>
          <w:sz w:val="36"/>
          <w:szCs w:val="36"/>
          <w:rtl/>
          <w:lang w:val="en-US"/>
        </w:rPr>
        <w:t>من مشاهير المستشرقين</w:t>
      </w:r>
      <w:r w:rsidR="00BC5B49">
        <w:rPr>
          <w:rStyle w:val="Appelnotedebasdep"/>
          <w:rFonts w:cs="Traditional Arabic"/>
          <w:sz w:val="36"/>
          <w:szCs w:val="36"/>
          <w:rtl/>
          <w:lang w:val="en-US"/>
        </w:rPr>
        <w:footnoteReference w:id="33"/>
      </w:r>
      <w:r>
        <w:rPr>
          <w:rFonts w:cs="Traditional Arabic" w:hint="cs"/>
          <w:sz w:val="36"/>
          <w:szCs w:val="36"/>
          <w:rtl/>
          <w:lang w:val="en-US"/>
        </w:rPr>
        <w:t>.</w:t>
      </w:r>
    </w:p>
    <w:p w:rsidR="00A77FB0" w:rsidRDefault="00224C2E" w:rsidP="00A1490B">
      <w:pPr>
        <w:bidi/>
        <w:jc w:val="both"/>
        <w:rPr>
          <w:rFonts w:cs="Traditional Arabic"/>
          <w:sz w:val="36"/>
          <w:szCs w:val="36"/>
          <w:rtl/>
          <w:lang w:val="en-US"/>
        </w:rPr>
      </w:pPr>
      <w:r>
        <w:rPr>
          <w:rFonts w:cs="Traditional Arabic" w:hint="cs"/>
          <w:sz w:val="36"/>
          <w:szCs w:val="36"/>
          <w:rtl/>
          <w:lang w:val="en-US"/>
        </w:rPr>
        <w:lastRenderedPageBreak/>
        <w:t xml:space="preserve">    </w:t>
      </w:r>
      <w:r w:rsidR="00A77FB0">
        <w:rPr>
          <w:rFonts w:cs="Traditional Arabic" w:hint="cs"/>
          <w:sz w:val="36"/>
          <w:szCs w:val="36"/>
          <w:rtl/>
          <w:lang w:val="en-US"/>
        </w:rPr>
        <w:t xml:space="preserve">ويشعرنا بسعة العربية، بعد تطورها وكثرة مفرداتها، اشتمالها </w:t>
      </w:r>
      <w:r w:rsidR="00A77FB0">
        <w:rPr>
          <w:rFonts w:cs="Traditional Arabic"/>
          <w:sz w:val="36"/>
          <w:szCs w:val="36"/>
          <w:lang w:bidi="ar-DZ"/>
        </w:rPr>
        <w:t>_</w:t>
      </w:r>
      <w:r w:rsidR="00A77FB0">
        <w:rPr>
          <w:rFonts w:cs="Traditional Arabic" w:hint="cs"/>
          <w:sz w:val="36"/>
          <w:szCs w:val="36"/>
          <w:rtl/>
          <w:lang w:val="en-US"/>
        </w:rPr>
        <w:t xml:space="preserve"> كما هو جلي في معجم لسان العرب لابن منظور</w:t>
      </w:r>
      <w:r w:rsidR="00A77FB0">
        <w:rPr>
          <w:rFonts w:cs="Traditional Arabic"/>
          <w:sz w:val="36"/>
          <w:szCs w:val="36"/>
          <w:lang w:bidi="ar-DZ"/>
        </w:rPr>
        <w:t xml:space="preserve">_ </w:t>
      </w:r>
      <w:r w:rsidR="00A77FB0">
        <w:rPr>
          <w:rFonts w:cs="Traditional Arabic" w:hint="cs"/>
          <w:sz w:val="36"/>
          <w:szCs w:val="36"/>
          <w:rtl/>
          <w:lang w:val="en-US"/>
        </w:rPr>
        <w:t xml:space="preserve"> على عشرات الألوف من المواد اللغوية ، فللغة حياة ونمو، مثلما للكائنات حياة ونمو، ولذلك ألَّف اللغوي الأمريكي وتني </w:t>
      </w:r>
      <w:r w:rsidR="00A77FB0" w:rsidRPr="00BC5B49">
        <w:rPr>
          <w:rFonts w:asciiTheme="majorBidi" w:hAnsiTheme="majorBidi" w:cstheme="majorBidi"/>
          <w:sz w:val="36"/>
          <w:szCs w:val="36"/>
          <w:lang w:bidi="ar-DZ"/>
        </w:rPr>
        <w:t xml:space="preserve">witny </w:t>
      </w:r>
      <w:r w:rsidR="00A77FB0" w:rsidRPr="00BC5B49">
        <w:rPr>
          <w:rFonts w:asciiTheme="majorBidi" w:hAnsiTheme="majorBidi" w:cstheme="majorBidi"/>
          <w:sz w:val="36"/>
          <w:szCs w:val="36"/>
          <w:rtl/>
          <w:lang w:val="en-US"/>
        </w:rPr>
        <w:t xml:space="preserve"> </w:t>
      </w:r>
      <w:r w:rsidR="00A77FB0">
        <w:rPr>
          <w:rFonts w:cs="Traditional Arabic" w:hint="cs"/>
          <w:sz w:val="36"/>
          <w:szCs w:val="36"/>
          <w:rtl/>
          <w:lang w:val="en-US"/>
        </w:rPr>
        <w:t xml:space="preserve">سنة </w:t>
      </w:r>
      <w:r w:rsidR="00A77FB0" w:rsidRPr="00BC5B49">
        <w:rPr>
          <w:rFonts w:cs="Traditional Arabic" w:hint="cs"/>
          <w:sz w:val="32"/>
          <w:szCs w:val="32"/>
          <w:rtl/>
          <w:lang w:val="en-US"/>
        </w:rPr>
        <w:t>1875</w:t>
      </w:r>
      <w:r w:rsidR="00A77FB0">
        <w:rPr>
          <w:rFonts w:cs="Traditional Arabic" w:hint="cs"/>
          <w:sz w:val="36"/>
          <w:szCs w:val="36"/>
          <w:rtl/>
          <w:lang w:val="en-US"/>
        </w:rPr>
        <w:t xml:space="preserve"> م كتابا في تطور اللغات ونموها سمّاه : ( حياة اللغة ونموها ).</w:t>
      </w:r>
    </w:p>
    <w:p w:rsidR="00A77FB0" w:rsidRPr="00292FBB" w:rsidRDefault="001530E6" w:rsidP="00FB225F">
      <w:pPr>
        <w:bidi/>
        <w:jc w:val="both"/>
        <w:outlineLvl w:val="0"/>
        <w:rPr>
          <w:rFonts w:asciiTheme="minorBidi" w:hAnsiTheme="minorBidi"/>
          <w:b/>
          <w:bCs/>
          <w:sz w:val="40"/>
          <w:szCs w:val="40"/>
          <w:lang w:val="en-US"/>
        </w:rPr>
      </w:pPr>
      <w:r w:rsidRPr="00292FBB">
        <w:rPr>
          <w:rFonts w:asciiTheme="minorBidi" w:hAnsiTheme="minorBidi"/>
          <w:b/>
          <w:bCs/>
          <w:sz w:val="40"/>
          <w:szCs w:val="40"/>
          <w:rtl/>
          <w:lang w:val="en-US"/>
        </w:rPr>
        <w:t>ب ـ فضل اللغة العربية :</w:t>
      </w:r>
    </w:p>
    <w:p w:rsidR="005C6558" w:rsidRPr="00F826E1" w:rsidRDefault="00177652" w:rsidP="00FB225F">
      <w:pPr>
        <w:bidi/>
        <w:jc w:val="both"/>
        <w:rPr>
          <w:rFonts w:cs="Traditional Arabic"/>
          <w:b/>
          <w:bCs/>
          <w:sz w:val="36"/>
          <w:szCs w:val="36"/>
          <w:rtl/>
          <w:lang w:val="en-US"/>
        </w:rPr>
      </w:pPr>
      <w:r>
        <w:rPr>
          <w:rFonts w:cs="Traditional Arabic" w:hint="cs"/>
          <w:sz w:val="36"/>
          <w:szCs w:val="36"/>
          <w:rtl/>
          <w:lang w:val="en-US"/>
        </w:rPr>
        <w:t xml:space="preserve">وحسبنا أن نشير هنا إلى أنَّ اللغة العربية من أحسن اللغات، لما امتازت به من فضائل وصفات جليلة ميَّزتها عن غيرها من اللغات؛ إذ يلحظ الباحث في دراستها أنها سايرت حضارة الأمة عبر مراحلها الطويلة، وذلك في عقائدها، ونظمها ، وأدابها، وفنونها ...أو بعبارة  أدق في كل شأن من شؤونها ومظهر من مظاهر عزها وقوتها، </w:t>
      </w:r>
      <w:r w:rsidR="008168BD">
        <w:rPr>
          <w:rFonts w:cs="Traditional Arabic" w:hint="cs"/>
          <w:sz w:val="36"/>
          <w:szCs w:val="36"/>
          <w:rtl/>
          <w:lang w:val="en-US"/>
        </w:rPr>
        <w:t xml:space="preserve">بحيث استوعبت كل ذلك العطاء العريض الذي انبثق من هذه الحضارة الراقية </w:t>
      </w:r>
      <w:r>
        <w:rPr>
          <w:rFonts w:cs="Traditional Arabic" w:hint="cs"/>
          <w:sz w:val="36"/>
          <w:szCs w:val="36"/>
          <w:rtl/>
          <w:lang w:val="en-US"/>
        </w:rPr>
        <w:t xml:space="preserve"> </w:t>
      </w:r>
      <w:r w:rsidR="008168BD">
        <w:rPr>
          <w:rFonts w:cs="Traditional Arabic"/>
          <w:sz w:val="36"/>
          <w:szCs w:val="36"/>
          <w:lang w:val="en-US"/>
        </w:rPr>
        <w:t>_</w:t>
      </w:r>
      <w:r w:rsidR="008168BD">
        <w:rPr>
          <w:rFonts w:cs="Traditional Arabic" w:hint="cs"/>
          <w:sz w:val="36"/>
          <w:szCs w:val="36"/>
          <w:rtl/>
          <w:lang w:val="en-US"/>
        </w:rPr>
        <w:t xml:space="preserve">الحضارة العربية الإسلامية </w:t>
      </w:r>
      <w:r w:rsidR="008168BD">
        <w:rPr>
          <w:rFonts w:cs="Traditional Arabic"/>
          <w:sz w:val="36"/>
          <w:szCs w:val="36"/>
          <w:lang w:bidi="ar-DZ"/>
        </w:rPr>
        <w:t>_</w:t>
      </w:r>
      <w:r w:rsidR="008168BD">
        <w:rPr>
          <w:rFonts w:cs="Traditional Arabic" w:hint="cs"/>
          <w:sz w:val="36"/>
          <w:szCs w:val="36"/>
          <w:rtl/>
          <w:lang w:val="en-US"/>
        </w:rPr>
        <w:t xml:space="preserve"> ، إذ يقول أبو منصور الثعالبي في مقدمة كتابه ( الصاحبي في فقه اللغة ) : </w:t>
      </w:r>
      <w:r w:rsidR="008168BD" w:rsidRPr="00F826E1">
        <w:rPr>
          <w:rFonts w:cs="Traditional Arabic" w:hint="cs"/>
          <w:b/>
          <w:bCs/>
          <w:sz w:val="28"/>
          <w:szCs w:val="28"/>
          <w:rtl/>
          <w:lang w:val="en-US"/>
        </w:rPr>
        <w:t>&lt;&lt;</w:t>
      </w:r>
      <w:r w:rsidR="008168BD" w:rsidRPr="00F826E1">
        <w:rPr>
          <w:rFonts w:cs="Traditional Arabic" w:hint="cs"/>
          <w:b/>
          <w:bCs/>
          <w:sz w:val="36"/>
          <w:szCs w:val="36"/>
          <w:rtl/>
          <w:lang w:val="en-US"/>
        </w:rPr>
        <w:t xml:space="preserve"> من أحب الله تعالى أحب رسوله محمداً _ صلى الله عليه وسلم _ ، ومن أحب الرسول العربي أحب العرب، ومن أحب العرب أحب العربية التي نزل بها أفضل الكتب على أفضل العرب والعجم ومن أحب العربية عني بها وثابر عليها وصرف همته إليها</w:t>
      </w:r>
      <w:r w:rsidR="005C6558" w:rsidRPr="00F826E1">
        <w:rPr>
          <w:rFonts w:cs="Traditional Arabic" w:hint="cs"/>
          <w:b/>
          <w:bCs/>
          <w:sz w:val="36"/>
          <w:szCs w:val="36"/>
          <w:rtl/>
          <w:lang w:val="en-US"/>
        </w:rPr>
        <w:t>...</w:t>
      </w:r>
      <w:r w:rsidR="005C6558" w:rsidRPr="00F826E1">
        <w:rPr>
          <w:rFonts w:cs="Traditional Arabic" w:hint="cs"/>
          <w:b/>
          <w:bCs/>
          <w:sz w:val="28"/>
          <w:szCs w:val="28"/>
          <w:rtl/>
          <w:lang w:val="en-US"/>
        </w:rPr>
        <w:t>&gt;&gt;</w:t>
      </w:r>
      <w:r w:rsidR="00F826E1">
        <w:rPr>
          <w:rStyle w:val="Appelnotedebasdep"/>
          <w:rFonts w:cs="Traditional Arabic"/>
          <w:b/>
          <w:bCs/>
          <w:sz w:val="28"/>
          <w:szCs w:val="28"/>
          <w:rtl/>
          <w:lang w:val="en-US"/>
        </w:rPr>
        <w:footnoteReference w:id="34"/>
      </w:r>
      <w:r w:rsidR="005C6558" w:rsidRPr="00F826E1">
        <w:rPr>
          <w:rFonts w:cs="Traditional Arabic" w:hint="cs"/>
          <w:b/>
          <w:bCs/>
          <w:sz w:val="36"/>
          <w:szCs w:val="36"/>
          <w:rtl/>
          <w:lang w:val="en-US"/>
        </w:rPr>
        <w:t>.</w:t>
      </w:r>
    </w:p>
    <w:p w:rsidR="00224C2E" w:rsidRPr="00292FBB" w:rsidRDefault="00224C2E" w:rsidP="00292FBB">
      <w:pPr>
        <w:bidi/>
        <w:jc w:val="both"/>
        <w:rPr>
          <w:rFonts w:cs="Traditional Arabic"/>
          <w:sz w:val="36"/>
          <w:szCs w:val="36"/>
          <w:rtl/>
          <w:lang w:val="en-US"/>
        </w:rPr>
      </w:pPr>
      <w:r>
        <w:rPr>
          <w:rFonts w:cs="Traditional Arabic" w:hint="cs"/>
          <w:sz w:val="36"/>
          <w:szCs w:val="36"/>
          <w:rtl/>
          <w:lang w:val="en-US"/>
        </w:rPr>
        <w:t xml:space="preserve"> </w:t>
      </w:r>
      <w:r w:rsidR="005C6558">
        <w:rPr>
          <w:rFonts w:cs="Traditional Arabic" w:hint="cs"/>
          <w:sz w:val="36"/>
          <w:szCs w:val="36"/>
          <w:rtl/>
          <w:lang w:val="en-US"/>
        </w:rPr>
        <w:t>ومن خلال هذا القول نلاحظ أنَّ اللغة العربية ارتبطت منذ البداية بذلك البعد الروحي و العقيدي الذي يمثل فيها مَعْلمًا من معالم القيم الدينية والحضارية، فليست العربي</w:t>
      </w:r>
      <w:r w:rsidR="00BE6897">
        <w:rPr>
          <w:rFonts w:cs="Traditional Arabic" w:hint="cs"/>
          <w:sz w:val="36"/>
          <w:szCs w:val="36"/>
          <w:rtl/>
          <w:lang w:val="en-US"/>
        </w:rPr>
        <w:t>ـ</w:t>
      </w:r>
      <w:r w:rsidR="005C6558">
        <w:rPr>
          <w:rFonts w:cs="Traditional Arabic" w:hint="cs"/>
          <w:sz w:val="36"/>
          <w:szCs w:val="36"/>
          <w:rtl/>
          <w:lang w:val="en-US"/>
        </w:rPr>
        <w:t>ة مج</w:t>
      </w:r>
      <w:r w:rsidR="00BE6897">
        <w:rPr>
          <w:rFonts w:cs="Traditional Arabic" w:hint="cs"/>
          <w:sz w:val="36"/>
          <w:szCs w:val="36"/>
          <w:rtl/>
          <w:lang w:val="en-US"/>
        </w:rPr>
        <w:t>ـ</w:t>
      </w:r>
      <w:r w:rsidR="005C6558">
        <w:rPr>
          <w:rFonts w:cs="Traditional Arabic" w:hint="cs"/>
          <w:sz w:val="36"/>
          <w:szCs w:val="36"/>
          <w:rtl/>
          <w:lang w:val="en-US"/>
        </w:rPr>
        <w:t xml:space="preserve">رد ألفاظ وتراكيب </w:t>
      </w:r>
    </w:p>
    <w:p w:rsidR="005C6558" w:rsidRDefault="005C6558" w:rsidP="00FB225F">
      <w:pPr>
        <w:bidi/>
        <w:jc w:val="both"/>
        <w:rPr>
          <w:rFonts w:cs="Traditional Arabic"/>
          <w:sz w:val="36"/>
          <w:szCs w:val="36"/>
          <w:rtl/>
          <w:lang w:val="en-US"/>
        </w:rPr>
      </w:pPr>
      <w:r>
        <w:rPr>
          <w:rFonts w:cs="Traditional Arabic" w:hint="cs"/>
          <w:sz w:val="36"/>
          <w:szCs w:val="36"/>
          <w:rtl/>
          <w:lang w:val="en-US"/>
        </w:rPr>
        <w:t>وأساليب خاوية من الروح بل هي من هذه الناحية تكاد تكون روحا خالصة لارتباطها الوثيق بالقيم الروحية.</w:t>
      </w:r>
    </w:p>
    <w:p w:rsidR="00F821F1" w:rsidRDefault="00224C2E" w:rsidP="00224C2E">
      <w:pPr>
        <w:bidi/>
        <w:jc w:val="both"/>
        <w:rPr>
          <w:rFonts w:cs="Traditional Arabic"/>
          <w:b/>
          <w:bCs/>
          <w:sz w:val="28"/>
          <w:szCs w:val="28"/>
          <w:rtl/>
          <w:lang w:val="en-US"/>
        </w:rPr>
      </w:pPr>
      <w:r>
        <w:rPr>
          <w:rFonts w:cs="Traditional Arabic" w:hint="cs"/>
          <w:sz w:val="36"/>
          <w:szCs w:val="36"/>
          <w:rtl/>
          <w:lang w:val="en-US"/>
        </w:rPr>
        <w:t xml:space="preserve">   وجاء في </w:t>
      </w:r>
      <w:r w:rsidR="005C6558">
        <w:rPr>
          <w:rFonts w:cs="Traditional Arabic" w:hint="cs"/>
          <w:sz w:val="36"/>
          <w:szCs w:val="36"/>
          <w:rtl/>
          <w:lang w:val="en-US"/>
        </w:rPr>
        <w:t xml:space="preserve">( صبح الأعشى ) : </w:t>
      </w:r>
      <w:r w:rsidR="005C6558" w:rsidRPr="00F821F1">
        <w:rPr>
          <w:rFonts w:cs="Traditional Arabic" w:hint="cs"/>
          <w:b/>
          <w:bCs/>
          <w:sz w:val="28"/>
          <w:szCs w:val="28"/>
          <w:rtl/>
          <w:lang w:val="en-US"/>
        </w:rPr>
        <w:t>&lt;&lt;</w:t>
      </w:r>
      <w:r w:rsidR="005C6558" w:rsidRPr="00F821F1">
        <w:rPr>
          <w:rFonts w:cs="Traditional Arabic" w:hint="cs"/>
          <w:b/>
          <w:bCs/>
          <w:sz w:val="36"/>
          <w:szCs w:val="36"/>
          <w:rtl/>
          <w:lang w:val="en-US"/>
        </w:rPr>
        <w:t xml:space="preserve"> أمَّا فضلها فقد أخرج ابن </w:t>
      </w:r>
      <w:r w:rsidR="00F821F1" w:rsidRPr="00F821F1">
        <w:rPr>
          <w:rFonts w:cs="Traditional Arabic" w:hint="cs"/>
          <w:b/>
          <w:bCs/>
          <w:sz w:val="36"/>
          <w:szCs w:val="36"/>
          <w:rtl/>
          <w:lang w:val="en-US"/>
        </w:rPr>
        <w:t xml:space="preserve">شيبة بسنده إلى أمير المؤمنين عمر ابن الخطاب ( رضي الله عنه ) أنَّه قال : " تعلموا اللَّحن والفرائض فإنَّه من دينكم " قال يزيد بن </w:t>
      </w:r>
      <w:r w:rsidR="00F821F1" w:rsidRPr="00F821F1">
        <w:rPr>
          <w:rFonts w:cs="Traditional Arabic" w:hint="cs"/>
          <w:b/>
          <w:bCs/>
          <w:sz w:val="36"/>
          <w:szCs w:val="36"/>
          <w:rtl/>
          <w:lang w:val="en-US"/>
        </w:rPr>
        <w:lastRenderedPageBreak/>
        <w:t xml:space="preserve">هارون : " اللَّحن هو اللغة ". ولا خفاء أنها أمتن اللغات وأوضحها بيانا، وأدلقها لسانا، وأمدها رواقا ، وأعذبها مذاقا، ومن تمَّ اختارها الله تعالى لاشرف رسله، وخاتم أنبيائه، وخيرته من خلقه، وصفوته من بريته، وجعلها لغة أهل سمائه وسكان جنته، وأنزل بها كتابه المبين الذي لا يأتيه الباطل من بين يديه ولا من خلفه </w:t>
      </w:r>
      <w:r w:rsidR="00F821F1" w:rsidRPr="00F821F1">
        <w:rPr>
          <w:rFonts w:cs="Traditional Arabic" w:hint="cs"/>
          <w:b/>
          <w:bCs/>
          <w:sz w:val="28"/>
          <w:szCs w:val="28"/>
          <w:rtl/>
          <w:lang w:val="en-US"/>
        </w:rPr>
        <w:t>&gt;&gt;</w:t>
      </w:r>
      <w:r w:rsidR="00936FCA">
        <w:rPr>
          <w:rStyle w:val="Appelnotedebasdep"/>
          <w:rFonts w:cs="Traditional Arabic"/>
          <w:b/>
          <w:bCs/>
          <w:sz w:val="28"/>
          <w:szCs w:val="28"/>
          <w:rtl/>
          <w:lang w:val="en-US"/>
        </w:rPr>
        <w:footnoteReference w:id="35"/>
      </w:r>
    </w:p>
    <w:p w:rsidR="004D2CC3" w:rsidRDefault="004D2CC3" w:rsidP="00FB225F">
      <w:pPr>
        <w:bidi/>
        <w:jc w:val="both"/>
        <w:rPr>
          <w:rFonts w:cs="Traditional Arabic"/>
          <w:sz w:val="36"/>
          <w:szCs w:val="36"/>
          <w:rtl/>
          <w:lang w:val="en-US"/>
        </w:rPr>
      </w:pPr>
      <w:r>
        <w:rPr>
          <w:rFonts w:cs="Traditional Arabic" w:hint="cs"/>
          <w:sz w:val="36"/>
          <w:szCs w:val="36"/>
          <w:rtl/>
          <w:lang w:val="en-US"/>
        </w:rPr>
        <w:t>أي أنَّ العربية اجتمعت فيها جلّ الفضائل والصفات الربانية الجليلة</w:t>
      </w:r>
      <w:r w:rsidR="00F821F1">
        <w:rPr>
          <w:rFonts w:cs="Traditional Arabic" w:hint="cs"/>
          <w:sz w:val="36"/>
          <w:szCs w:val="36"/>
          <w:rtl/>
          <w:lang w:val="en-US"/>
        </w:rPr>
        <w:t xml:space="preserve"> </w:t>
      </w:r>
      <w:r>
        <w:rPr>
          <w:rFonts w:cs="Traditional Arabic" w:hint="cs"/>
          <w:sz w:val="36"/>
          <w:szCs w:val="36"/>
          <w:rtl/>
          <w:lang w:val="en-US"/>
        </w:rPr>
        <w:t>وكذلك توفرت فيها خصائص داخلية لسعة مدرجها الصوتي وتواكب أوزانها وقوافيها وانسجام موسيقاها وجمعها بين الواقعية والمثالية دلالة على الثبات والخلود.</w:t>
      </w:r>
    </w:p>
    <w:p w:rsidR="004D2CC3" w:rsidRDefault="004D2CC3" w:rsidP="00FB225F">
      <w:pPr>
        <w:bidi/>
        <w:jc w:val="both"/>
        <w:rPr>
          <w:rFonts w:cs="Traditional Arabic"/>
          <w:sz w:val="36"/>
          <w:szCs w:val="36"/>
          <w:rtl/>
          <w:lang w:val="en-US"/>
        </w:rPr>
      </w:pPr>
      <w:r>
        <w:rPr>
          <w:rFonts w:cs="Traditional Arabic" w:hint="cs"/>
          <w:sz w:val="36"/>
          <w:szCs w:val="36"/>
          <w:rtl/>
          <w:lang w:val="en-US"/>
        </w:rPr>
        <w:t>يقول الشاعر :</w:t>
      </w:r>
      <w:r w:rsidR="00F821F1">
        <w:rPr>
          <w:rFonts w:cs="Traditional Arabic" w:hint="cs"/>
          <w:sz w:val="36"/>
          <w:szCs w:val="36"/>
          <w:rtl/>
          <w:lang w:val="en-US"/>
        </w:rPr>
        <w:t xml:space="preserve"> </w:t>
      </w:r>
    </w:p>
    <w:p w:rsidR="00391BC9" w:rsidRDefault="00DA47E7" w:rsidP="00FB225F">
      <w:pPr>
        <w:bidi/>
        <w:jc w:val="both"/>
        <w:rPr>
          <w:rFonts w:cs="Traditional Arabic"/>
          <w:sz w:val="36"/>
          <w:szCs w:val="36"/>
          <w:rtl/>
          <w:lang w:val="en-US"/>
        </w:rPr>
      </w:pPr>
      <w:r>
        <w:rPr>
          <w:rFonts w:cs="Traditional Arabic" w:hint="cs"/>
          <w:sz w:val="36"/>
          <w:szCs w:val="36"/>
          <w:rtl/>
          <w:lang w:val="en-US"/>
        </w:rPr>
        <w:t>ه</w:t>
      </w:r>
      <w:r w:rsidR="00936FCA">
        <w:rPr>
          <w:rFonts w:cs="Traditional Arabic" w:hint="cs"/>
          <w:sz w:val="36"/>
          <w:szCs w:val="36"/>
          <w:rtl/>
          <w:lang w:val="en-US"/>
        </w:rPr>
        <w:t>َ</w:t>
      </w:r>
      <w:r>
        <w:rPr>
          <w:rFonts w:cs="Traditional Arabic" w:hint="cs"/>
          <w:sz w:val="36"/>
          <w:szCs w:val="36"/>
          <w:rtl/>
          <w:lang w:val="en-US"/>
        </w:rPr>
        <w:t>ي</w:t>
      </w:r>
      <w:r w:rsidR="00936FCA">
        <w:rPr>
          <w:rFonts w:cs="Traditional Arabic" w:hint="cs"/>
          <w:sz w:val="36"/>
          <w:szCs w:val="36"/>
          <w:rtl/>
          <w:lang w:val="en-US"/>
        </w:rPr>
        <w:t>َ</w:t>
      </w:r>
      <w:r>
        <w:rPr>
          <w:rFonts w:cs="Traditional Arabic" w:hint="cs"/>
          <w:sz w:val="36"/>
          <w:szCs w:val="36"/>
          <w:rtl/>
          <w:lang w:val="en-US"/>
        </w:rPr>
        <w:t xml:space="preserve"> ( الض</w:t>
      </w:r>
      <w:r w:rsidR="00224C2E">
        <w:rPr>
          <w:rFonts w:cs="Traditional Arabic" w:hint="cs"/>
          <w:sz w:val="36"/>
          <w:szCs w:val="36"/>
          <w:rtl/>
          <w:lang w:val="en-US"/>
        </w:rPr>
        <w:t>َّ</w:t>
      </w:r>
      <w:r>
        <w:rPr>
          <w:rFonts w:cs="Traditional Arabic" w:hint="cs"/>
          <w:sz w:val="36"/>
          <w:szCs w:val="36"/>
          <w:rtl/>
          <w:lang w:val="en-US"/>
        </w:rPr>
        <w:t>اد</w:t>
      </w:r>
      <w:r w:rsidR="00224C2E">
        <w:rPr>
          <w:rFonts w:cs="Traditional Arabic" w:hint="cs"/>
          <w:sz w:val="36"/>
          <w:szCs w:val="36"/>
          <w:rtl/>
          <w:lang w:val="en-US"/>
        </w:rPr>
        <w:t>ُ</w:t>
      </w:r>
      <w:r>
        <w:rPr>
          <w:rFonts w:cs="Traditional Arabic" w:hint="cs"/>
          <w:sz w:val="36"/>
          <w:szCs w:val="36"/>
          <w:rtl/>
          <w:lang w:val="en-US"/>
        </w:rPr>
        <w:t xml:space="preserve"> ) ما ظَفِرت أُمةٌ         </w:t>
      </w:r>
      <w:r w:rsidR="00FB225F">
        <w:rPr>
          <w:rFonts w:cs="Traditional Arabic" w:hint="cs"/>
          <w:sz w:val="36"/>
          <w:szCs w:val="36"/>
          <w:rtl/>
          <w:lang w:val="en-US"/>
        </w:rPr>
        <w:t xml:space="preserve"> </w:t>
      </w:r>
      <w:r>
        <w:rPr>
          <w:rFonts w:cs="Traditional Arabic" w:hint="cs"/>
          <w:sz w:val="36"/>
          <w:szCs w:val="36"/>
          <w:rtl/>
          <w:lang w:val="en-US"/>
        </w:rPr>
        <w:t>بِمِث</w:t>
      </w:r>
      <w:r w:rsidR="00FB225F">
        <w:rPr>
          <w:rFonts w:cs="Traditional Arabic" w:hint="cs"/>
          <w:sz w:val="36"/>
          <w:szCs w:val="36"/>
          <w:rtl/>
          <w:lang w:val="en-US"/>
        </w:rPr>
        <w:t>ـ</w:t>
      </w:r>
      <w:r>
        <w:rPr>
          <w:rFonts w:cs="Traditional Arabic" w:hint="cs"/>
          <w:sz w:val="36"/>
          <w:szCs w:val="36"/>
          <w:rtl/>
          <w:lang w:val="en-US"/>
        </w:rPr>
        <w:t>لِ جَنَ</w:t>
      </w:r>
      <w:r w:rsidR="00BE6897">
        <w:rPr>
          <w:rFonts w:cs="Traditional Arabic" w:hint="cs"/>
          <w:sz w:val="36"/>
          <w:szCs w:val="36"/>
          <w:rtl/>
          <w:lang w:val="en-US"/>
        </w:rPr>
        <w:t>ـ</w:t>
      </w:r>
      <w:r>
        <w:rPr>
          <w:rFonts w:cs="Traditional Arabic" w:hint="cs"/>
          <w:sz w:val="36"/>
          <w:szCs w:val="36"/>
          <w:rtl/>
          <w:lang w:val="en-US"/>
        </w:rPr>
        <w:t>اهَا، وأطيَابِه</w:t>
      </w:r>
      <w:r w:rsidR="00391BC9">
        <w:rPr>
          <w:rFonts w:cs="Traditional Arabic" w:hint="cs"/>
          <w:sz w:val="36"/>
          <w:szCs w:val="36"/>
          <w:rtl/>
          <w:lang w:val="en-US"/>
        </w:rPr>
        <w:t>َ</w:t>
      </w:r>
      <w:r w:rsidR="00FB225F">
        <w:rPr>
          <w:rFonts w:cs="Traditional Arabic" w:hint="cs"/>
          <w:sz w:val="36"/>
          <w:szCs w:val="36"/>
          <w:rtl/>
          <w:lang w:val="en-US"/>
        </w:rPr>
        <w:t>ــ</w:t>
      </w:r>
      <w:r>
        <w:rPr>
          <w:rFonts w:cs="Traditional Arabic" w:hint="cs"/>
          <w:sz w:val="36"/>
          <w:szCs w:val="36"/>
          <w:rtl/>
          <w:lang w:val="en-US"/>
        </w:rPr>
        <w:t>ا</w:t>
      </w:r>
      <w:r w:rsidR="005C6558">
        <w:rPr>
          <w:rFonts w:cs="Traditional Arabic" w:hint="cs"/>
          <w:sz w:val="36"/>
          <w:szCs w:val="36"/>
          <w:rtl/>
          <w:lang w:val="en-US"/>
        </w:rPr>
        <w:t xml:space="preserve"> </w:t>
      </w:r>
    </w:p>
    <w:p w:rsidR="00391BC9" w:rsidRDefault="00391BC9" w:rsidP="00FB225F">
      <w:pPr>
        <w:bidi/>
        <w:jc w:val="both"/>
        <w:rPr>
          <w:rFonts w:cs="Traditional Arabic"/>
          <w:sz w:val="36"/>
          <w:szCs w:val="36"/>
          <w:rtl/>
          <w:lang w:val="en-US"/>
        </w:rPr>
      </w:pPr>
      <w:r>
        <w:rPr>
          <w:rFonts w:cs="Traditional Arabic" w:hint="cs"/>
          <w:sz w:val="36"/>
          <w:szCs w:val="36"/>
          <w:rtl/>
          <w:lang w:val="en-US"/>
        </w:rPr>
        <w:t>تَعَهَ</w:t>
      </w:r>
      <w:r w:rsidR="00FB225F">
        <w:rPr>
          <w:rFonts w:cs="Traditional Arabic" w:hint="cs"/>
          <w:sz w:val="36"/>
          <w:szCs w:val="36"/>
          <w:rtl/>
          <w:lang w:val="en-US"/>
        </w:rPr>
        <w:t>ـ</w:t>
      </w:r>
      <w:r w:rsidR="00224C2E">
        <w:rPr>
          <w:rFonts w:cs="Traditional Arabic" w:hint="cs"/>
          <w:sz w:val="36"/>
          <w:szCs w:val="36"/>
          <w:rtl/>
          <w:lang w:val="en-US"/>
        </w:rPr>
        <w:t>دَهَا رَبُّ</w:t>
      </w:r>
      <w:r>
        <w:rPr>
          <w:rFonts w:cs="Traditional Arabic" w:hint="cs"/>
          <w:sz w:val="36"/>
          <w:szCs w:val="36"/>
          <w:rtl/>
          <w:lang w:val="en-US"/>
        </w:rPr>
        <w:t>ه</w:t>
      </w:r>
      <w:r w:rsidR="00FB225F">
        <w:rPr>
          <w:rFonts w:cs="Traditional Arabic" w:hint="cs"/>
          <w:sz w:val="36"/>
          <w:szCs w:val="36"/>
          <w:rtl/>
          <w:lang w:val="en-US"/>
        </w:rPr>
        <w:t>ـ</w:t>
      </w:r>
      <w:r>
        <w:rPr>
          <w:rFonts w:cs="Traditional Arabic" w:hint="cs"/>
          <w:sz w:val="36"/>
          <w:szCs w:val="36"/>
          <w:rtl/>
          <w:lang w:val="en-US"/>
        </w:rPr>
        <w:t>َا بالبَقَ</w:t>
      </w:r>
      <w:r w:rsidR="00FB225F">
        <w:rPr>
          <w:rFonts w:cs="Traditional Arabic" w:hint="cs"/>
          <w:sz w:val="36"/>
          <w:szCs w:val="36"/>
          <w:rtl/>
          <w:lang w:val="en-US"/>
        </w:rPr>
        <w:t>ــ</w:t>
      </w:r>
      <w:r>
        <w:rPr>
          <w:rFonts w:cs="Traditional Arabic" w:hint="cs"/>
          <w:sz w:val="36"/>
          <w:szCs w:val="36"/>
          <w:rtl/>
          <w:lang w:val="en-US"/>
        </w:rPr>
        <w:t>ا</w:t>
      </w:r>
      <w:r w:rsidR="00224C2E">
        <w:rPr>
          <w:rFonts w:cs="Traditional Arabic" w:hint="cs"/>
          <w:sz w:val="36"/>
          <w:szCs w:val="36"/>
          <w:rtl/>
          <w:lang w:val="en-US"/>
        </w:rPr>
        <w:t>ءْ</w:t>
      </w:r>
      <w:r w:rsidR="00FB225F">
        <w:rPr>
          <w:rFonts w:cs="Traditional Arabic" w:hint="cs"/>
          <w:sz w:val="36"/>
          <w:szCs w:val="36"/>
          <w:rtl/>
          <w:lang w:val="en-US"/>
        </w:rPr>
        <w:t xml:space="preserve">        </w:t>
      </w:r>
      <w:r w:rsidR="00224C2E">
        <w:rPr>
          <w:rFonts w:cs="Traditional Arabic" w:hint="cs"/>
          <w:sz w:val="36"/>
          <w:szCs w:val="36"/>
          <w:rtl/>
          <w:lang w:val="en-US"/>
        </w:rPr>
        <w:t xml:space="preserve"> فَهَل مُحدِبٌ فَيضَ</w:t>
      </w:r>
      <w:r>
        <w:rPr>
          <w:rFonts w:cs="Traditional Arabic" w:hint="cs"/>
          <w:sz w:val="36"/>
          <w:szCs w:val="36"/>
          <w:rtl/>
          <w:lang w:val="en-US"/>
        </w:rPr>
        <w:t xml:space="preserve"> إِ خْصَابِهَ</w:t>
      </w:r>
      <w:r w:rsidR="00BE6897">
        <w:rPr>
          <w:rFonts w:cs="Traditional Arabic" w:hint="cs"/>
          <w:sz w:val="36"/>
          <w:szCs w:val="36"/>
          <w:rtl/>
          <w:lang w:val="en-US"/>
        </w:rPr>
        <w:t>ـ</w:t>
      </w:r>
      <w:r>
        <w:rPr>
          <w:rFonts w:cs="Traditional Arabic" w:hint="cs"/>
          <w:sz w:val="36"/>
          <w:szCs w:val="36"/>
          <w:rtl/>
          <w:lang w:val="en-US"/>
        </w:rPr>
        <w:t>ا</w:t>
      </w:r>
    </w:p>
    <w:p w:rsidR="00FB225F" w:rsidRDefault="00391BC9" w:rsidP="00292FBB">
      <w:pPr>
        <w:bidi/>
        <w:jc w:val="both"/>
        <w:rPr>
          <w:rFonts w:cs="Traditional Arabic"/>
          <w:sz w:val="36"/>
          <w:szCs w:val="36"/>
          <w:rtl/>
          <w:lang w:val="en-US"/>
        </w:rPr>
      </w:pPr>
      <w:r>
        <w:rPr>
          <w:rFonts w:cs="Traditional Arabic" w:hint="cs"/>
          <w:sz w:val="36"/>
          <w:szCs w:val="36"/>
          <w:rtl/>
          <w:lang w:val="en-US"/>
        </w:rPr>
        <w:t>تَأَلَّقَ في صَفَحَ</w:t>
      </w:r>
      <w:r w:rsidR="00FB225F">
        <w:rPr>
          <w:rFonts w:cs="Traditional Arabic" w:hint="cs"/>
          <w:sz w:val="36"/>
          <w:szCs w:val="36"/>
          <w:rtl/>
          <w:lang w:val="en-US"/>
        </w:rPr>
        <w:t>ـ</w:t>
      </w:r>
      <w:r>
        <w:rPr>
          <w:rFonts w:cs="Traditional Arabic" w:hint="cs"/>
          <w:sz w:val="36"/>
          <w:szCs w:val="36"/>
          <w:rtl/>
          <w:lang w:val="en-US"/>
        </w:rPr>
        <w:t>اتِ الخُلُ</w:t>
      </w:r>
      <w:r w:rsidR="00FB225F">
        <w:rPr>
          <w:rFonts w:cs="Traditional Arabic" w:hint="cs"/>
          <w:sz w:val="36"/>
          <w:szCs w:val="36"/>
          <w:rtl/>
          <w:lang w:val="en-US"/>
        </w:rPr>
        <w:t>ـ</w:t>
      </w:r>
      <w:r w:rsidR="00224C2E">
        <w:rPr>
          <w:rFonts w:cs="Traditional Arabic" w:hint="cs"/>
          <w:sz w:val="36"/>
          <w:szCs w:val="36"/>
          <w:rtl/>
          <w:lang w:val="en-US"/>
        </w:rPr>
        <w:t>ودْ</w:t>
      </w:r>
      <w:r>
        <w:rPr>
          <w:rFonts w:cs="Traditional Arabic" w:hint="cs"/>
          <w:sz w:val="36"/>
          <w:szCs w:val="36"/>
          <w:rtl/>
          <w:lang w:val="en-US"/>
        </w:rPr>
        <w:t xml:space="preserve"> </w:t>
      </w:r>
      <w:r w:rsidR="00BE6897">
        <w:rPr>
          <w:rFonts w:cs="Traditional Arabic" w:hint="cs"/>
          <w:sz w:val="36"/>
          <w:szCs w:val="36"/>
          <w:rtl/>
          <w:lang w:val="en-US"/>
        </w:rPr>
        <w:t xml:space="preserve">        </w:t>
      </w:r>
      <w:r>
        <w:rPr>
          <w:rFonts w:cs="Traditional Arabic" w:hint="cs"/>
          <w:sz w:val="36"/>
          <w:szCs w:val="36"/>
          <w:rtl/>
          <w:lang w:val="en-US"/>
        </w:rPr>
        <w:t xml:space="preserve"> فَتَنجَ</w:t>
      </w:r>
      <w:r w:rsidR="00BE6897">
        <w:rPr>
          <w:rFonts w:cs="Traditional Arabic" w:hint="cs"/>
          <w:sz w:val="36"/>
          <w:szCs w:val="36"/>
          <w:rtl/>
          <w:lang w:val="en-US"/>
        </w:rPr>
        <w:t>ـ</w:t>
      </w:r>
      <w:r>
        <w:rPr>
          <w:rFonts w:cs="Traditional Arabic" w:hint="cs"/>
          <w:sz w:val="36"/>
          <w:szCs w:val="36"/>
          <w:rtl/>
          <w:lang w:val="en-US"/>
        </w:rPr>
        <w:t>ابُ ثَ</w:t>
      </w:r>
      <w:r w:rsidR="00BE6897">
        <w:rPr>
          <w:rFonts w:cs="Traditional Arabic" w:hint="cs"/>
          <w:sz w:val="36"/>
          <w:szCs w:val="36"/>
          <w:rtl/>
          <w:lang w:val="en-US"/>
        </w:rPr>
        <w:t>ـ</w:t>
      </w:r>
      <w:r>
        <w:rPr>
          <w:rFonts w:cs="Traditional Arabic" w:hint="cs"/>
          <w:sz w:val="36"/>
          <w:szCs w:val="36"/>
          <w:rtl/>
          <w:lang w:val="en-US"/>
        </w:rPr>
        <w:t>ورة حُجَابهَ</w:t>
      </w:r>
      <w:r w:rsidR="00BE6897">
        <w:rPr>
          <w:rFonts w:cs="Traditional Arabic" w:hint="cs"/>
          <w:sz w:val="36"/>
          <w:szCs w:val="36"/>
          <w:rtl/>
          <w:lang w:val="en-US"/>
        </w:rPr>
        <w:t>ــ</w:t>
      </w:r>
      <w:r>
        <w:rPr>
          <w:rFonts w:cs="Traditional Arabic" w:hint="cs"/>
          <w:sz w:val="36"/>
          <w:szCs w:val="36"/>
          <w:rtl/>
          <w:lang w:val="en-US"/>
        </w:rPr>
        <w:t>ا</w:t>
      </w:r>
      <w:r w:rsidR="00A60D31">
        <w:rPr>
          <w:rStyle w:val="Appelnotedebasdep"/>
          <w:rFonts w:cs="Traditional Arabic"/>
          <w:sz w:val="36"/>
          <w:szCs w:val="36"/>
          <w:rtl/>
          <w:lang w:val="en-US"/>
        </w:rPr>
        <w:footnoteReference w:id="36"/>
      </w:r>
    </w:p>
    <w:p w:rsidR="00391BC9" w:rsidRDefault="00224C2E" w:rsidP="00224C2E">
      <w:pPr>
        <w:bidi/>
        <w:jc w:val="both"/>
        <w:rPr>
          <w:rFonts w:cs="Traditional Arabic"/>
          <w:sz w:val="36"/>
          <w:szCs w:val="36"/>
          <w:rtl/>
          <w:lang w:val="en-US"/>
        </w:rPr>
      </w:pPr>
      <w:r>
        <w:rPr>
          <w:rFonts w:cs="Traditional Arabic" w:hint="cs"/>
          <w:sz w:val="36"/>
          <w:szCs w:val="36"/>
          <w:rtl/>
          <w:lang w:val="en-US"/>
        </w:rPr>
        <w:t xml:space="preserve">وقد حقَّقت </w:t>
      </w:r>
      <w:r w:rsidR="00391BC9">
        <w:rPr>
          <w:rFonts w:cs="Traditional Arabic" w:hint="cs"/>
          <w:sz w:val="36"/>
          <w:szCs w:val="36"/>
          <w:rtl/>
          <w:lang w:val="en-US"/>
        </w:rPr>
        <w:t>اللغة العربية الكثير من الغايات، وجمعت عددا من العناصر المتكامل</w:t>
      </w:r>
      <w:r>
        <w:rPr>
          <w:rFonts w:cs="Traditional Arabic" w:hint="cs"/>
          <w:sz w:val="36"/>
          <w:szCs w:val="36"/>
          <w:rtl/>
          <w:lang w:val="en-US"/>
        </w:rPr>
        <w:t>ـ</w:t>
      </w:r>
      <w:r w:rsidR="00391BC9">
        <w:rPr>
          <w:rFonts w:cs="Traditional Arabic" w:hint="cs"/>
          <w:sz w:val="36"/>
          <w:szCs w:val="36"/>
          <w:rtl/>
          <w:lang w:val="en-US"/>
        </w:rPr>
        <w:t>ة التي تتمث</w:t>
      </w:r>
      <w:r>
        <w:rPr>
          <w:rFonts w:cs="Traditional Arabic" w:hint="cs"/>
          <w:sz w:val="36"/>
          <w:szCs w:val="36"/>
          <w:rtl/>
          <w:lang w:val="en-US"/>
        </w:rPr>
        <w:t>ــ</w:t>
      </w:r>
      <w:r w:rsidR="00391BC9">
        <w:rPr>
          <w:rFonts w:cs="Traditional Arabic" w:hint="cs"/>
          <w:sz w:val="36"/>
          <w:szCs w:val="36"/>
          <w:rtl/>
          <w:lang w:val="en-US"/>
        </w:rPr>
        <w:t>ل</w:t>
      </w:r>
    </w:p>
    <w:p w:rsidR="00177652" w:rsidRDefault="00391BC9" w:rsidP="00FB225F">
      <w:pPr>
        <w:bidi/>
        <w:jc w:val="both"/>
        <w:rPr>
          <w:rFonts w:cs="Traditional Arabic"/>
          <w:sz w:val="36"/>
          <w:szCs w:val="36"/>
          <w:rtl/>
          <w:lang w:val="en-US"/>
        </w:rPr>
      </w:pPr>
      <w:r>
        <w:rPr>
          <w:rFonts w:cs="Traditional Arabic" w:hint="cs"/>
          <w:sz w:val="36"/>
          <w:szCs w:val="36"/>
          <w:rtl/>
          <w:lang w:val="en-US"/>
        </w:rPr>
        <w:t xml:space="preserve"> في إظهار الأفكار بطريقة موجزة، وتوضيح </w:t>
      </w:r>
      <w:r w:rsidR="00353B6D">
        <w:rPr>
          <w:rFonts w:cs="Traditional Arabic" w:hint="cs"/>
          <w:sz w:val="36"/>
          <w:szCs w:val="36"/>
          <w:rtl/>
          <w:lang w:val="en-US"/>
        </w:rPr>
        <w:t>الغرض المقصود كاستعمال الاستثناء أو التعارض، وقد حققت كذلك سيطرة كاملة على الفكر وأصبحت لغة العلم والثقافة.</w:t>
      </w:r>
      <w:r>
        <w:rPr>
          <w:rFonts w:cs="Traditional Arabic" w:hint="cs"/>
          <w:sz w:val="36"/>
          <w:szCs w:val="36"/>
          <w:rtl/>
          <w:lang w:val="en-US"/>
        </w:rPr>
        <w:t xml:space="preserve"> </w:t>
      </w:r>
      <w:r w:rsidR="008168BD">
        <w:rPr>
          <w:rFonts w:cs="Traditional Arabic" w:hint="cs"/>
          <w:sz w:val="36"/>
          <w:szCs w:val="36"/>
          <w:rtl/>
          <w:lang w:val="en-US"/>
        </w:rPr>
        <w:t xml:space="preserve"> </w:t>
      </w:r>
    </w:p>
    <w:p w:rsidR="00353B6D" w:rsidRDefault="00224C2E" w:rsidP="00101BF6">
      <w:pPr>
        <w:bidi/>
        <w:jc w:val="both"/>
        <w:rPr>
          <w:rFonts w:cs="Traditional Arabic"/>
          <w:b/>
          <w:bCs/>
          <w:sz w:val="36"/>
          <w:szCs w:val="36"/>
          <w:rtl/>
          <w:lang w:val="en-US"/>
        </w:rPr>
      </w:pPr>
      <w:r>
        <w:rPr>
          <w:rFonts w:cs="Traditional Arabic" w:hint="cs"/>
          <w:sz w:val="36"/>
          <w:szCs w:val="36"/>
          <w:rtl/>
          <w:lang w:val="en-US"/>
        </w:rPr>
        <w:t xml:space="preserve">  </w:t>
      </w:r>
      <w:r w:rsidR="00101BF6">
        <w:rPr>
          <w:rFonts w:cs="Traditional Arabic" w:hint="cs"/>
          <w:sz w:val="36"/>
          <w:szCs w:val="36"/>
          <w:rtl/>
          <w:lang w:val="en-US"/>
        </w:rPr>
        <w:t xml:space="preserve"> </w:t>
      </w:r>
      <w:r w:rsidR="00353B6D">
        <w:rPr>
          <w:rFonts w:cs="Traditional Arabic" w:hint="cs"/>
          <w:sz w:val="36"/>
          <w:szCs w:val="36"/>
          <w:rtl/>
          <w:lang w:val="en-US"/>
        </w:rPr>
        <w:t xml:space="preserve">وعن جمال ورونق ألفاظها </w:t>
      </w:r>
      <w:r w:rsidR="00101BF6">
        <w:rPr>
          <w:rFonts w:cs="Traditional Arabic" w:hint="cs"/>
          <w:sz w:val="36"/>
          <w:szCs w:val="36"/>
          <w:rtl/>
          <w:lang w:val="en-US"/>
        </w:rPr>
        <w:t xml:space="preserve">جاء </w:t>
      </w:r>
      <w:r w:rsidR="00353B6D">
        <w:rPr>
          <w:rFonts w:cs="Traditional Arabic" w:hint="cs"/>
          <w:sz w:val="36"/>
          <w:szCs w:val="36"/>
          <w:rtl/>
          <w:lang w:val="en-US"/>
        </w:rPr>
        <w:t xml:space="preserve">في </w:t>
      </w:r>
      <w:r w:rsidR="00101BF6">
        <w:rPr>
          <w:rFonts w:cs="Traditional Arabic" w:hint="cs"/>
          <w:sz w:val="36"/>
          <w:szCs w:val="36"/>
          <w:rtl/>
          <w:lang w:val="en-US"/>
        </w:rPr>
        <w:t>(البيان والتبيين)</w:t>
      </w:r>
      <w:r w:rsidR="00353B6D">
        <w:rPr>
          <w:rFonts w:cs="Traditional Arabic" w:hint="cs"/>
          <w:sz w:val="36"/>
          <w:szCs w:val="36"/>
          <w:rtl/>
          <w:lang w:val="en-US"/>
        </w:rPr>
        <w:t>:</w:t>
      </w:r>
      <w:r w:rsidR="00353B6D" w:rsidRPr="00353B6D">
        <w:rPr>
          <w:rFonts w:cs="Traditional Arabic" w:hint="cs"/>
          <w:b/>
          <w:bCs/>
          <w:sz w:val="36"/>
          <w:szCs w:val="36"/>
          <w:rtl/>
          <w:lang w:val="en-US"/>
        </w:rPr>
        <w:t xml:space="preserve"> </w:t>
      </w:r>
      <w:r w:rsidR="00353B6D" w:rsidRPr="00554141">
        <w:rPr>
          <w:rFonts w:cs="Traditional Arabic" w:hint="cs"/>
          <w:b/>
          <w:bCs/>
          <w:sz w:val="28"/>
          <w:szCs w:val="28"/>
          <w:rtl/>
          <w:lang w:val="en-US"/>
        </w:rPr>
        <w:t>&lt;&lt;</w:t>
      </w:r>
      <w:r w:rsidR="00353B6D" w:rsidRPr="00353B6D">
        <w:rPr>
          <w:rFonts w:cs="Traditional Arabic" w:hint="cs"/>
          <w:b/>
          <w:bCs/>
          <w:sz w:val="36"/>
          <w:szCs w:val="36"/>
          <w:rtl/>
          <w:lang w:val="en-US"/>
        </w:rPr>
        <w:t xml:space="preserve"> وأنا أقول أنَّه ليس في الأرض كلام أمتع ولا أنق ولا ألذ في الأسماع، ولا أشدّ اتصالا بالعقول السليمة ولا أفق للسان، ولا أجود تقويما للبيان، من طول استماع حديث الأعراب العقلاء ...</w:t>
      </w:r>
      <w:r w:rsidR="00353B6D" w:rsidRPr="00554141">
        <w:rPr>
          <w:rFonts w:cs="Traditional Arabic" w:hint="cs"/>
          <w:b/>
          <w:bCs/>
          <w:sz w:val="28"/>
          <w:szCs w:val="28"/>
          <w:rtl/>
          <w:lang w:val="en-US"/>
        </w:rPr>
        <w:t>&gt;&gt;</w:t>
      </w:r>
      <w:r w:rsidR="00554141">
        <w:rPr>
          <w:rStyle w:val="Appelnotedebasdep"/>
          <w:rFonts w:cs="Traditional Arabic"/>
          <w:b/>
          <w:bCs/>
          <w:sz w:val="28"/>
          <w:szCs w:val="28"/>
          <w:rtl/>
          <w:lang w:val="en-US"/>
        </w:rPr>
        <w:footnoteReference w:id="37"/>
      </w:r>
      <w:r w:rsidR="00554141">
        <w:rPr>
          <w:rFonts w:cs="Traditional Arabic" w:hint="cs"/>
          <w:b/>
          <w:bCs/>
          <w:sz w:val="28"/>
          <w:szCs w:val="28"/>
          <w:rtl/>
          <w:lang w:val="en-US"/>
        </w:rPr>
        <w:t>.</w:t>
      </w:r>
    </w:p>
    <w:p w:rsidR="001530E6" w:rsidRDefault="00101BF6" w:rsidP="00101BF6">
      <w:pPr>
        <w:bidi/>
        <w:jc w:val="both"/>
        <w:rPr>
          <w:rFonts w:cs="Traditional Arabic"/>
          <w:sz w:val="36"/>
          <w:szCs w:val="36"/>
          <w:rtl/>
          <w:lang w:val="en-US"/>
        </w:rPr>
      </w:pPr>
      <w:r>
        <w:rPr>
          <w:rFonts w:cs="Traditional Arabic" w:hint="cs"/>
          <w:sz w:val="36"/>
          <w:szCs w:val="36"/>
          <w:rtl/>
          <w:lang w:val="en-US"/>
        </w:rPr>
        <w:lastRenderedPageBreak/>
        <w:t xml:space="preserve">   </w:t>
      </w:r>
      <w:r w:rsidR="00353B6D">
        <w:rPr>
          <w:rFonts w:cs="Traditional Arabic" w:hint="cs"/>
          <w:sz w:val="36"/>
          <w:szCs w:val="36"/>
          <w:rtl/>
          <w:lang w:val="en-US"/>
        </w:rPr>
        <w:t xml:space="preserve">هذا </w:t>
      </w:r>
      <w:r>
        <w:rPr>
          <w:rFonts w:cs="Traditional Arabic" w:hint="cs"/>
          <w:sz w:val="36"/>
          <w:szCs w:val="36"/>
          <w:rtl/>
          <w:lang w:val="en-US"/>
        </w:rPr>
        <w:t xml:space="preserve">من </w:t>
      </w:r>
      <w:r w:rsidR="00224C2E">
        <w:rPr>
          <w:rFonts w:cs="Traditional Arabic" w:hint="cs"/>
          <w:sz w:val="36"/>
          <w:szCs w:val="36"/>
          <w:rtl/>
          <w:lang w:val="en-US"/>
        </w:rPr>
        <w:t>و</w:t>
      </w:r>
      <w:r w:rsidR="00353B6D">
        <w:rPr>
          <w:rFonts w:cs="Traditional Arabic" w:hint="cs"/>
          <w:sz w:val="36"/>
          <w:szCs w:val="36"/>
          <w:rtl/>
          <w:lang w:val="en-US"/>
        </w:rPr>
        <w:t>جهة</w:t>
      </w:r>
      <w:r>
        <w:rPr>
          <w:rFonts w:cs="Traditional Arabic" w:hint="cs"/>
          <w:sz w:val="36"/>
          <w:szCs w:val="36"/>
          <w:rtl/>
          <w:lang w:val="en-US"/>
        </w:rPr>
        <w:t>؛</w:t>
      </w:r>
      <w:r w:rsidR="00353B6D">
        <w:rPr>
          <w:rFonts w:cs="Traditional Arabic" w:hint="cs"/>
          <w:sz w:val="36"/>
          <w:szCs w:val="36"/>
          <w:rtl/>
          <w:lang w:val="en-US"/>
        </w:rPr>
        <w:t xml:space="preserve"> </w:t>
      </w:r>
      <w:r>
        <w:rPr>
          <w:rFonts w:cs="Traditional Arabic" w:hint="cs"/>
          <w:sz w:val="36"/>
          <w:szCs w:val="36"/>
          <w:rtl/>
          <w:lang w:val="en-US"/>
        </w:rPr>
        <w:t>و</w:t>
      </w:r>
      <w:r w:rsidR="00353B6D">
        <w:rPr>
          <w:rFonts w:cs="Traditional Arabic" w:hint="cs"/>
          <w:sz w:val="36"/>
          <w:szCs w:val="36"/>
          <w:rtl/>
          <w:lang w:val="en-US"/>
        </w:rPr>
        <w:t xml:space="preserve">من </w:t>
      </w:r>
      <w:r>
        <w:rPr>
          <w:rFonts w:cs="Traditional Arabic" w:hint="cs"/>
          <w:sz w:val="36"/>
          <w:szCs w:val="36"/>
          <w:rtl/>
          <w:lang w:val="en-US"/>
        </w:rPr>
        <w:t>و</w:t>
      </w:r>
      <w:r w:rsidR="00353B6D">
        <w:rPr>
          <w:rFonts w:cs="Traditional Arabic" w:hint="cs"/>
          <w:sz w:val="36"/>
          <w:szCs w:val="36"/>
          <w:rtl/>
          <w:lang w:val="en-US"/>
        </w:rPr>
        <w:t>جهة أخرى</w:t>
      </w:r>
      <w:r>
        <w:rPr>
          <w:rFonts w:cs="Traditional Arabic" w:hint="cs"/>
          <w:sz w:val="36"/>
          <w:szCs w:val="36"/>
          <w:rtl/>
          <w:lang w:val="en-US"/>
        </w:rPr>
        <w:t>،</w:t>
      </w:r>
      <w:r w:rsidR="00353B6D">
        <w:rPr>
          <w:rFonts w:cs="Traditional Arabic" w:hint="cs"/>
          <w:sz w:val="36"/>
          <w:szCs w:val="36"/>
          <w:rtl/>
          <w:lang w:val="en-US"/>
        </w:rPr>
        <w:t xml:space="preserve"> </w:t>
      </w:r>
      <w:r w:rsidR="00BC5B49">
        <w:rPr>
          <w:rFonts w:cs="Traditional Arabic" w:hint="cs"/>
          <w:sz w:val="36"/>
          <w:szCs w:val="36"/>
          <w:rtl/>
          <w:lang w:val="en-US"/>
        </w:rPr>
        <w:t>فإنَّ اللغة العربية عر</w:t>
      </w:r>
      <w:r w:rsidR="006A0576">
        <w:rPr>
          <w:rFonts w:cs="Traditional Arabic" w:hint="cs"/>
          <w:sz w:val="36"/>
          <w:szCs w:val="36"/>
          <w:rtl/>
          <w:lang w:val="en-US"/>
        </w:rPr>
        <w:t xml:space="preserve">فت </w:t>
      </w:r>
      <w:r w:rsidR="00A1490B">
        <w:rPr>
          <w:rFonts w:cs="Traditional Arabic" w:hint="cs"/>
          <w:sz w:val="36"/>
          <w:szCs w:val="36"/>
          <w:rtl/>
          <w:lang w:val="en-US"/>
        </w:rPr>
        <w:t>الا</w:t>
      </w:r>
      <w:r w:rsidR="001530E6">
        <w:rPr>
          <w:rFonts w:cs="Traditional Arabic" w:hint="cs"/>
          <w:sz w:val="36"/>
          <w:szCs w:val="36"/>
          <w:rtl/>
          <w:lang w:val="en-US"/>
        </w:rPr>
        <w:t xml:space="preserve">نتشار والتوسع، </w:t>
      </w:r>
      <w:r w:rsidR="006A0576">
        <w:rPr>
          <w:rFonts w:cs="Traditional Arabic" w:hint="cs"/>
          <w:sz w:val="36"/>
          <w:szCs w:val="36"/>
          <w:rtl/>
          <w:lang w:val="en-US"/>
        </w:rPr>
        <w:t xml:space="preserve">واستطاعت أن </w:t>
      </w:r>
      <w:r w:rsidR="001530E6">
        <w:rPr>
          <w:rFonts w:cs="Traditional Arabic" w:hint="cs"/>
          <w:sz w:val="36"/>
          <w:szCs w:val="36"/>
          <w:rtl/>
          <w:lang w:val="en-US"/>
        </w:rPr>
        <w:t>تصبح لغة الدواوين ووسيلة للتخاطب بين الناس في عشرات قليلة من السنين على بقاع صعب تصور امتدادها على سطح الأرض، ولكنه في أن تفرض هذه اللغة نفسها على أسباب الحضارة فتكون في أقل من قرنين من الزمان لغة الآداب السامية، والعلوم المتقدمة، وتصبح لغة التأليف في التاريخ والأدب وعلوم الدين واللغة والكمياء والفيزياء والرياضيات والطب والفلك والفلك والفلسفة وغيرها من العلوم.</w:t>
      </w:r>
    </w:p>
    <w:p w:rsidR="00D00166" w:rsidRPr="00F60D22" w:rsidRDefault="00D00166" w:rsidP="00FB225F">
      <w:pPr>
        <w:bidi/>
        <w:jc w:val="both"/>
        <w:rPr>
          <w:rFonts w:cs="Traditional Arabic"/>
          <w:b/>
          <w:bCs/>
          <w:sz w:val="36"/>
          <w:szCs w:val="36"/>
          <w:rtl/>
          <w:lang w:val="en-US"/>
        </w:rPr>
      </w:pPr>
      <w:r w:rsidRPr="00F60D22">
        <w:rPr>
          <w:rFonts w:cs="Traditional Arabic" w:hint="cs"/>
          <w:b/>
          <w:bCs/>
          <w:sz w:val="28"/>
          <w:szCs w:val="28"/>
          <w:rtl/>
          <w:lang w:val="en-US"/>
        </w:rPr>
        <w:t>&lt;&lt;</w:t>
      </w:r>
      <w:r w:rsidRPr="00F60D22">
        <w:rPr>
          <w:rFonts w:cs="Traditional Arabic" w:hint="cs"/>
          <w:b/>
          <w:bCs/>
          <w:sz w:val="36"/>
          <w:szCs w:val="36"/>
          <w:rtl/>
          <w:lang w:val="en-US"/>
        </w:rPr>
        <w:t xml:space="preserve"> فاللغة العربية لغة إنسانية، لأنها اللغة التي حفظت تراث الإنسان شعرا ونثرا وعلما وثقافة، وحاضرا وتاريخا </w:t>
      </w:r>
      <w:r w:rsidRPr="00F60D22">
        <w:rPr>
          <w:rFonts w:cs="Traditional Arabic" w:hint="cs"/>
          <w:b/>
          <w:bCs/>
          <w:sz w:val="28"/>
          <w:szCs w:val="28"/>
          <w:rtl/>
          <w:lang w:val="en-US"/>
        </w:rPr>
        <w:t>&gt;&gt;</w:t>
      </w:r>
      <w:r w:rsidR="00F60D22">
        <w:rPr>
          <w:rStyle w:val="Appelnotedebasdep"/>
          <w:rFonts w:cs="Traditional Arabic"/>
          <w:b/>
          <w:bCs/>
          <w:sz w:val="28"/>
          <w:szCs w:val="28"/>
          <w:rtl/>
          <w:lang w:val="en-US"/>
        </w:rPr>
        <w:footnoteReference w:id="38"/>
      </w:r>
      <w:r w:rsidRPr="00F60D22">
        <w:rPr>
          <w:rFonts w:cs="Traditional Arabic" w:hint="cs"/>
          <w:b/>
          <w:bCs/>
          <w:sz w:val="36"/>
          <w:szCs w:val="36"/>
          <w:rtl/>
          <w:lang w:val="en-US"/>
        </w:rPr>
        <w:t>.</w:t>
      </w:r>
    </w:p>
    <w:p w:rsidR="009A22DC" w:rsidRDefault="00101BF6" w:rsidP="00FB225F">
      <w:pPr>
        <w:bidi/>
        <w:jc w:val="both"/>
        <w:rPr>
          <w:rFonts w:cs="Traditional Arabic"/>
          <w:sz w:val="36"/>
          <w:szCs w:val="36"/>
          <w:rtl/>
          <w:lang w:val="en-US"/>
        </w:rPr>
      </w:pPr>
      <w:r>
        <w:rPr>
          <w:rFonts w:cs="Traditional Arabic" w:hint="cs"/>
          <w:sz w:val="36"/>
          <w:szCs w:val="36"/>
          <w:rtl/>
          <w:lang w:val="en-US"/>
        </w:rPr>
        <w:t xml:space="preserve">    </w:t>
      </w:r>
      <w:r w:rsidR="00D00166">
        <w:rPr>
          <w:rFonts w:cs="Traditional Arabic" w:hint="cs"/>
          <w:sz w:val="36"/>
          <w:szCs w:val="36"/>
          <w:rtl/>
          <w:lang w:val="en-US"/>
        </w:rPr>
        <w:t xml:space="preserve">ولغتنا العربية كغيرها من اللغات هي أداة التعبير </w:t>
      </w:r>
      <w:r w:rsidR="009A22DC">
        <w:rPr>
          <w:rFonts w:cs="Traditional Arabic" w:hint="cs"/>
          <w:sz w:val="36"/>
          <w:szCs w:val="36"/>
          <w:rtl/>
          <w:lang w:val="en-US"/>
        </w:rPr>
        <w:t>عن ذاتنا الحضارية الممتدة آلاف السنين، بما تحمله من آداب وعلوم و فنون.</w:t>
      </w:r>
    </w:p>
    <w:p w:rsidR="00681309" w:rsidRDefault="00137EE1" w:rsidP="0080561E">
      <w:pPr>
        <w:bidi/>
        <w:jc w:val="both"/>
        <w:rPr>
          <w:rFonts w:cs="Traditional Arabic"/>
          <w:sz w:val="36"/>
          <w:szCs w:val="36"/>
          <w:lang w:val="en-US"/>
        </w:rPr>
      </w:pPr>
      <w:r>
        <w:rPr>
          <w:rFonts w:cs="Traditional Arabic" w:hint="cs"/>
          <w:sz w:val="36"/>
          <w:szCs w:val="36"/>
          <w:rtl/>
          <w:lang w:val="en-US"/>
        </w:rPr>
        <w:t xml:space="preserve">وهي لغة القرآن الكريم التي أنزله الله بها للعالمين، يقول الله تعالى : </w:t>
      </w:r>
      <w:r w:rsidRPr="00023331">
        <w:rPr>
          <w:rFonts w:cs="Traditional Arabic"/>
          <w:noProof/>
          <w:sz w:val="36"/>
          <w:szCs w:val="36"/>
          <w:rtl/>
          <w:lang w:eastAsia="fr-FR"/>
        </w:rPr>
        <w:drawing>
          <wp:inline distT="0" distB="0" distL="0" distR="0">
            <wp:extent cx="112259" cy="209550"/>
            <wp:effectExtent l="19050" t="0" r="2041" b="0"/>
            <wp:docPr id="9" name="Image 8" descr="http://www.tafsir.net/vb/images/smilies/qo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www.tafsir.net/vb/images/smilies/qos1.png"/>
                    <pic:cNvPicPr>
                      <a:picLocks noChangeAspect="1" noChangeArrowheads="1"/>
                    </pic:cNvPicPr>
                  </pic:nvPicPr>
                  <pic:blipFill>
                    <a:blip r:embed="rId8"/>
                    <a:srcRect/>
                    <a:stretch>
                      <a:fillRect/>
                    </a:stretch>
                  </pic:blipFill>
                  <pic:spPr bwMode="auto">
                    <a:xfrm>
                      <a:off x="0" y="0"/>
                      <a:ext cx="127203" cy="237445"/>
                    </a:xfrm>
                    <a:prstGeom prst="rect">
                      <a:avLst/>
                    </a:prstGeom>
                    <a:noFill/>
                    <a:ln w="9525">
                      <a:noFill/>
                      <a:miter lim="800000"/>
                      <a:headEnd/>
                      <a:tailEnd/>
                    </a:ln>
                  </pic:spPr>
                </pic:pic>
              </a:graphicData>
            </a:graphic>
          </wp:inline>
        </w:drawing>
      </w:r>
      <w:r>
        <w:rPr>
          <w:rFonts w:cs="Traditional Arabic" w:hint="cs"/>
          <w:sz w:val="36"/>
          <w:szCs w:val="36"/>
          <w:rtl/>
          <w:lang w:val="en-US"/>
        </w:rPr>
        <w:t xml:space="preserve"> </w:t>
      </w:r>
      <w:r w:rsidR="006B5DCA">
        <w:rPr>
          <w:rFonts w:cs="MCS Tholoth S_I normal." w:hint="cs"/>
          <w:sz w:val="32"/>
          <w:szCs w:val="32"/>
          <w:rtl/>
          <w:lang w:val="en-US"/>
        </w:rPr>
        <w:t>إِنَّا جَعَلنَ</w:t>
      </w:r>
      <w:r w:rsidRPr="00681309">
        <w:rPr>
          <w:rFonts w:cs="MCS Tholoth S_I normal." w:hint="cs"/>
          <w:sz w:val="32"/>
          <w:szCs w:val="32"/>
          <w:rtl/>
          <w:lang w:val="en-US"/>
        </w:rPr>
        <w:t>اهُ قُ</w:t>
      </w:r>
      <w:r w:rsidR="006B5DCA">
        <w:rPr>
          <w:rFonts w:cs="MCS Tholoth S_I normal." w:hint="cs"/>
          <w:sz w:val="32"/>
          <w:szCs w:val="32"/>
          <w:rtl/>
          <w:lang w:val="en-US"/>
        </w:rPr>
        <w:t>ْ</w:t>
      </w:r>
      <w:r w:rsidRPr="00681309">
        <w:rPr>
          <w:rFonts w:cs="MCS Tholoth S_I normal." w:hint="cs"/>
          <w:sz w:val="32"/>
          <w:szCs w:val="32"/>
          <w:rtl/>
          <w:lang w:val="en-US"/>
        </w:rPr>
        <w:t>ر</w:t>
      </w:r>
      <w:r w:rsidR="0080561E">
        <w:rPr>
          <w:rFonts w:cs="MCS Tholoth S_I normal." w:hint="cs"/>
          <w:sz w:val="32"/>
          <w:szCs w:val="32"/>
          <w:rtl/>
          <w:lang w:val="en-US"/>
        </w:rPr>
        <w:t>ء</w:t>
      </w:r>
      <w:r w:rsidR="006B5DCA">
        <w:rPr>
          <w:rFonts w:cs="MCS Tholoth S_I normal." w:hint="cs"/>
          <w:sz w:val="32"/>
          <w:szCs w:val="32"/>
          <w:rtl/>
          <w:lang w:val="en-US"/>
        </w:rPr>
        <w:t>َ</w:t>
      </w:r>
      <w:r w:rsidR="0080561E">
        <w:rPr>
          <w:rFonts w:cs="MCS Tholoth S_I normal." w:hint="cs"/>
          <w:sz w:val="32"/>
          <w:szCs w:val="32"/>
          <w:rtl/>
          <w:lang w:val="en-US"/>
        </w:rPr>
        <w:t>ا</w:t>
      </w:r>
      <w:r w:rsidRPr="00681309">
        <w:rPr>
          <w:rFonts w:cs="MCS Tholoth S_I normal." w:hint="cs"/>
          <w:sz w:val="32"/>
          <w:szCs w:val="32"/>
          <w:rtl/>
          <w:lang w:val="en-US"/>
        </w:rPr>
        <w:t>نًا عَرَبِيًا</w:t>
      </w:r>
    </w:p>
    <w:p w:rsidR="009A22DC" w:rsidRDefault="009A22DC" w:rsidP="00101BF6">
      <w:pPr>
        <w:bidi/>
        <w:jc w:val="both"/>
        <w:rPr>
          <w:rFonts w:cs="Traditional Arabic"/>
          <w:sz w:val="36"/>
          <w:szCs w:val="36"/>
          <w:rtl/>
          <w:lang w:val="en-US"/>
        </w:rPr>
      </w:pPr>
      <w:r w:rsidRPr="00681309">
        <w:rPr>
          <w:rFonts w:cs="MCS Tholoth S_I normal." w:hint="cs"/>
          <w:sz w:val="32"/>
          <w:szCs w:val="32"/>
          <w:rtl/>
          <w:lang w:val="en-US"/>
        </w:rPr>
        <w:t xml:space="preserve">لَعَلَكُم تَعْقِلُونَ </w:t>
      </w:r>
      <w:r w:rsidR="00023331" w:rsidRPr="00023331">
        <w:rPr>
          <w:rFonts w:cs="Traditional Arabic"/>
          <w:noProof/>
          <w:sz w:val="36"/>
          <w:szCs w:val="36"/>
          <w:rtl/>
          <w:lang w:eastAsia="fr-FR"/>
        </w:rPr>
        <w:drawing>
          <wp:inline distT="0" distB="0" distL="0" distR="0">
            <wp:extent cx="106816" cy="199389"/>
            <wp:effectExtent l="19050" t="0" r="7484" b="0"/>
            <wp:docPr id="5" name="Image 9" descr="http://www.tafsir.net/vb/images/smilies/qo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afsir.net/vb/images/smilies/qos2.png"/>
                    <pic:cNvPicPr>
                      <a:picLocks noChangeAspect="1" noChangeArrowheads="1"/>
                    </pic:cNvPicPr>
                  </pic:nvPicPr>
                  <pic:blipFill>
                    <a:blip r:embed="rId9"/>
                    <a:srcRect/>
                    <a:stretch>
                      <a:fillRect/>
                    </a:stretch>
                  </pic:blipFill>
                  <pic:spPr bwMode="auto">
                    <a:xfrm>
                      <a:off x="0" y="0"/>
                      <a:ext cx="109181" cy="203803"/>
                    </a:xfrm>
                    <a:prstGeom prst="rect">
                      <a:avLst/>
                    </a:prstGeom>
                    <a:noFill/>
                    <a:ln w="9525">
                      <a:noFill/>
                      <a:miter lim="800000"/>
                      <a:headEnd/>
                      <a:tailEnd/>
                    </a:ln>
                  </pic:spPr>
                </pic:pic>
              </a:graphicData>
            </a:graphic>
          </wp:inline>
        </w:drawing>
      </w:r>
      <w:r w:rsidR="00023331">
        <w:rPr>
          <w:rFonts w:cs="Traditional Arabic" w:hint="cs"/>
          <w:sz w:val="36"/>
          <w:szCs w:val="36"/>
          <w:rtl/>
          <w:lang w:val="en-US"/>
        </w:rPr>
        <w:t xml:space="preserve"> </w:t>
      </w:r>
      <w:r w:rsidR="0034374D">
        <w:rPr>
          <w:rStyle w:val="Appelnotedebasdep"/>
          <w:rFonts w:cs="Traditional Arabic"/>
          <w:sz w:val="36"/>
          <w:szCs w:val="36"/>
          <w:rtl/>
          <w:lang w:val="en-US"/>
        </w:rPr>
        <w:footnoteReference w:id="39"/>
      </w:r>
      <w:r>
        <w:rPr>
          <w:rFonts w:cs="Traditional Arabic" w:hint="cs"/>
          <w:sz w:val="36"/>
          <w:szCs w:val="36"/>
          <w:rtl/>
          <w:lang w:val="en-US"/>
        </w:rPr>
        <w:t xml:space="preserve"> ويقول تعالى : </w:t>
      </w:r>
      <w:r w:rsidR="002C6FEA" w:rsidRPr="002C6FEA">
        <w:rPr>
          <w:rFonts w:cs="Traditional Arabic"/>
          <w:noProof/>
          <w:sz w:val="36"/>
          <w:szCs w:val="36"/>
          <w:rtl/>
          <w:lang w:eastAsia="fr-FR"/>
        </w:rPr>
        <w:drawing>
          <wp:inline distT="0" distB="0" distL="0" distR="0">
            <wp:extent cx="112259" cy="209550"/>
            <wp:effectExtent l="19050" t="0" r="2041" b="0"/>
            <wp:docPr id="1" name="Image 8" descr="http://www.tafsir.net/vb/images/smilies/qo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www.tafsir.net/vb/images/smilies/qos1.png"/>
                    <pic:cNvPicPr>
                      <a:picLocks noChangeAspect="1" noChangeArrowheads="1"/>
                    </pic:cNvPicPr>
                  </pic:nvPicPr>
                  <pic:blipFill>
                    <a:blip r:embed="rId8"/>
                    <a:srcRect/>
                    <a:stretch>
                      <a:fillRect/>
                    </a:stretch>
                  </pic:blipFill>
                  <pic:spPr bwMode="auto">
                    <a:xfrm>
                      <a:off x="0" y="0"/>
                      <a:ext cx="127203" cy="237445"/>
                    </a:xfrm>
                    <a:prstGeom prst="rect">
                      <a:avLst/>
                    </a:prstGeom>
                    <a:noFill/>
                    <a:ln w="9525">
                      <a:noFill/>
                      <a:miter lim="800000"/>
                      <a:headEnd/>
                      <a:tailEnd/>
                    </a:ln>
                  </pic:spPr>
                </pic:pic>
              </a:graphicData>
            </a:graphic>
          </wp:inline>
        </w:drawing>
      </w:r>
      <w:r w:rsidR="002C6FEA">
        <w:rPr>
          <w:rFonts w:cs="Traditional Arabic"/>
          <w:sz w:val="36"/>
          <w:szCs w:val="36"/>
          <w:lang w:val="en-US"/>
        </w:rPr>
        <w:t xml:space="preserve"> </w:t>
      </w:r>
      <w:r w:rsidRPr="00681309">
        <w:rPr>
          <w:rFonts w:cs="MCS Tholoth S_I normal." w:hint="cs"/>
          <w:sz w:val="32"/>
          <w:szCs w:val="32"/>
          <w:rtl/>
          <w:lang w:val="en-US"/>
        </w:rPr>
        <w:t>و</w:t>
      </w:r>
      <w:r w:rsidR="006B5DCA">
        <w:rPr>
          <w:rFonts w:cs="MCS Tholoth S_I normal." w:hint="cs"/>
          <w:sz w:val="32"/>
          <w:szCs w:val="32"/>
          <w:rtl/>
          <w:lang w:val="en-US"/>
        </w:rPr>
        <w:t>َ لَقَد ضّ</w:t>
      </w:r>
      <w:r w:rsidRPr="00681309">
        <w:rPr>
          <w:rFonts w:cs="MCS Tholoth S_I normal." w:hint="cs"/>
          <w:sz w:val="32"/>
          <w:szCs w:val="32"/>
          <w:rtl/>
          <w:lang w:val="en-US"/>
        </w:rPr>
        <w:t>َرَب</w:t>
      </w:r>
      <w:r w:rsidR="006B5DCA">
        <w:rPr>
          <w:rFonts w:cs="MCS Tholoth S_I normal." w:hint="cs"/>
          <w:sz w:val="32"/>
          <w:szCs w:val="32"/>
          <w:rtl/>
          <w:lang w:val="en-US"/>
        </w:rPr>
        <w:t>ْ</w:t>
      </w:r>
      <w:r w:rsidRPr="00681309">
        <w:rPr>
          <w:rFonts w:cs="MCS Tholoth S_I normal." w:hint="cs"/>
          <w:sz w:val="32"/>
          <w:szCs w:val="32"/>
          <w:rtl/>
          <w:lang w:val="en-US"/>
        </w:rPr>
        <w:t>ْنَا ل</w:t>
      </w:r>
      <w:r w:rsidR="006B5DCA">
        <w:rPr>
          <w:rFonts w:cs="MCS Tholoth S_I normal." w:hint="cs"/>
          <w:sz w:val="32"/>
          <w:szCs w:val="32"/>
          <w:rtl/>
          <w:lang w:val="en-US"/>
        </w:rPr>
        <w:t>ِ</w:t>
      </w:r>
      <w:r w:rsidRPr="00681309">
        <w:rPr>
          <w:rFonts w:cs="MCS Tholoth S_I normal." w:hint="cs"/>
          <w:sz w:val="32"/>
          <w:szCs w:val="32"/>
          <w:rtl/>
          <w:lang w:val="en-US"/>
        </w:rPr>
        <w:t>لنَّاسِ فِي هَذَا القُر</w:t>
      </w:r>
      <w:r w:rsidR="006B5DCA">
        <w:rPr>
          <w:rFonts w:cs="MCS Tholoth S_I normal." w:hint="cs"/>
          <w:sz w:val="32"/>
          <w:szCs w:val="32"/>
          <w:rtl/>
          <w:lang w:val="en-US"/>
        </w:rPr>
        <w:t>ءَانِ مِنْ كُلّ</w:t>
      </w:r>
      <w:r w:rsidRPr="00681309">
        <w:rPr>
          <w:rFonts w:cs="MCS Tholoth S_I normal." w:hint="cs"/>
          <w:sz w:val="32"/>
          <w:szCs w:val="32"/>
          <w:rtl/>
          <w:lang w:val="en-US"/>
        </w:rPr>
        <w:t xml:space="preserve"> مَثَلٍ لَعَلَّهُم يَتَذَكرُون</w:t>
      </w:r>
      <w:r w:rsidR="00101BF6">
        <w:rPr>
          <w:rFonts w:cs="MCS Tholoth S_I normal." w:hint="cs"/>
          <w:sz w:val="32"/>
          <w:szCs w:val="32"/>
          <w:rtl/>
          <w:lang w:val="en-US"/>
        </w:rPr>
        <w:t xml:space="preserve">، </w:t>
      </w:r>
      <w:r w:rsidRPr="00681309">
        <w:rPr>
          <w:rFonts w:cs="MCS Tholoth S_I normal." w:hint="cs"/>
          <w:sz w:val="32"/>
          <w:szCs w:val="32"/>
          <w:rtl/>
          <w:lang w:val="en-US"/>
        </w:rPr>
        <w:t xml:space="preserve"> قُر</w:t>
      </w:r>
      <w:r w:rsidR="006B5DCA">
        <w:rPr>
          <w:rFonts w:cs="MCS Tholoth S_I normal." w:hint="cs"/>
          <w:sz w:val="32"/>
          <w:szCs w:val="32"/>
          <w:rtl/>
          <w:lang w:val="en-US"/>
        </w:rPr>
        <w:t>ءَا</w:t>
      </w:r>
      <w:r w:rsidRPr="00681309">
        <w:rPr>
          <w:rFonts w:cs="MCS Tholoth S_I normal." w:hint="cs"/>
          <w:sz w:val="32"/>
          <w:szCs w:val="32"/>
          <w:rtl/>
          <w:lang w:val="en-US"/>
        </w:rPr>
        <w:t>نًا عَرَبِيًا غَيْر ذِي عِوَجٍ لَعَلَهُم يَتَّقُونَ</w:t>
      </w:r>
      <w:r w:rsidR="002C6FEA">
        <w:rPr>
          <w:rFonts w:cs="Traditional Arabic"/>
          <w:sz w:val="36"/>
          <w:szCs w:val="36"/>
          <w:lang w:val="en-US"/>
        </w:rPr>
        <w:t xml:space="preserve"> </w:t>
      </w:r>
      <w:r w:rsidR="002C6FEA" w:rsidRPr="002C6FEA">
        <w:rPr>
          <w:rFonts w:cs="Traditional Arabic"/>
          <w:noProof/>
          <w:sz w:val="36"/>
          <w:szCs w:val="36"/>
          <w:rtl/>
          <w:lang w:eastAsia="fr-FR"/>
        </w:rPr>
        <w:drawing>
          <wp:inline distT="0" distB="0" distL="0" distR="0">
            <wp:extent cx="106816" cy="199389"/>
            <wp:effectExtent l="19050" t="0" r="7484" b="0"/>
            <wp:docPr id="2" name="Image 9" descr="http://www.tafsir.net/vb/images/smilies/qo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afsir.net/vb/images/smilies/qos2.png"/>
                    <pic:cNvPicPr>
                      <a:picLocks noChangeAspect="1" noChangeArrowheads="1"/>
                    </pic:cNvPicPr>
                  </pic:nvPicPr>
                  <pic:blipFill>
                    <a:blip r:embed="rId9"/>
                    <a:srcRect/>
                    <a:stretch>
                      <a:fillRect/>
                    </a:stretch>
                  </pic:blipFill>
                  <pic:spPr bwMode="auto">
                    <a:xfrm>
                      <a:off x="0" y="0"/>
                      <a:ext cx="109181" cy="203803"/>
                    </a:xfrm>
                    <a:prstGeom prst="rect">
                      <a:avLst/>
                    </a:prstGeom>
                    <a:noFill/>
                    <a:ln w="9525">
                      <a:noFill/>
                      <a:miter lim="800000"/>
                      <a:headEnd/>
                      <a:tailEnd/>
                    </a:ln>
                  </pic:spPr>
                </pic:pic>
              </a:graphicData>
            </a:graphic>
          </wp:inline>
        </w:drawing>
      </w:r>
      <w:r w:rsidR="0034374D">
        <w:rPr>
          <w:rStyle w:val="Appelnotedebasdep"/>
          <w:rFonts w:cs="Traditional Arabic"/>
          <w:sz w:val="36"/>
          <w:szCs w:val="36"/>
          <w:lang w:val="en-US"/>
        </w:rPr>
        <w:footnoteReference w:id="40"/>
      </w:r>
      <w:r>
        <w:rPr>
          <w:rFonts w:cs="Traditional Arabic" w:hint="cs"/>
          <w:sz w:val="36"/>
          <w:szCs w:val="36"/>
          <w:rtl/>
          <w:lang w:val="en-US"/>
        </w:rPr>
        <w:t>.</w:t>
      </w:r>
    </w:p>
    <w:p w:rsidR="00BB1936" w:rsidRDefault="009A22DC" w:rsidP="00FB225F">
      <w:pPr>
        <w:bidi/>
        <w:jc w:val="both"/>
        <w:rPr>
          <w:rFonts w:cs="Traditional Arabic"/>
          <w:sz w:val="36"/>
          <w:szCs w:val="36"/>
          <w:rtl/>
          <w:lang w:val="en-US"/>
        </w:rPr>
      </w:pPr>
      <w:r>
        <w:rPr>
          <w:rFonts w:cs="Traditional Arabic" w:hint="cs"/>
          <w:sz w:val="36"/>
          <w:szCs w:val="36"/>
          <w:rtl/>
          <w:lang w:val="en-US"/>
        </w:rPr>
        <w:t>فاللغة العربية هي لغة كتاب مقدس للناس كافة، وهو الكتاب الذي تعهد الله بحفظه حيث يقول تعالى :</w:t>
      </w:r>
      <w:r w:rsidR="00681309" w:rsidRPr="00681309">
        <w:rPr>
          <w:rFonts w:cs="Traditional Arabic"/>
          <w:noProof/>
          <w:sz w:val="36"/>
          <w:szCs w:val="36"/>
          <w:rtl/>
          <w:lang w:eastAsia="fr-FR"/>
        </w:rPr>
        <w:t xml:space="preserve"> </w:t>
      </w:r>
      <w:r w:rsidR="00681309" w:rsidRPr="00681309">
        <w:rPr>
          <w:rFonts w:cs="Traditional Arabic"/>
          <w:noProof/>
          <w:sz w:val="36"/>
          <w:szCs w:val="36"/>
          <w:rtl/>
          <w:lang w:eastAsia="fr-FR"/>
        </w:rPr>
        <w:drawing>
          <wp:inline distT="0" distB="0" distL="0" distR="0">
            <wp:extent cx="112259" cy="209550"/>
            <wp:effectExtent l="19050" t="0" r="2041" b="0"/>
            <wp:docPr id="7" name="Image 8" descr="http://www.tafsir.net/vb/images/smilies/qo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www.tafsir.net/vb/images/smilies/qos1.png"/>
                    <pic:cNvPicPr>
                      <a:picLocks noChangeAspect="1" noChangeArrowheads="1"/>
                    </pic:cNvPicPr>
                  </pic:nvPicPr>
                  <pic:blipFill>
                    <a:blip r:embed="rId8"/>
                    <a:srcRect/>
                    <a:stretch>
                      <a:fillRect/>
                    </a:stretch>
                  </pic:blipFill>
                  <pic:spPr bwMode="auto">
                    <a:xfrm>
                      <a:off x="0" y="0"/>
                      <a:ext cx="127203" cy="237445"/>
                    </a:xfrm>
                    <a:prstGeom prst="rect">
                      <a:avLst/>
                    </a:prstGeom>
                    <a:noFill/>
                    <a:ln w="9525">
                      <a:noFill/>
                      <a:miter lim="800000"/>
                      <a:headEnd/>
                      <a:tailEnd/>
                    </a:ln>
                  </pic:spPr>
                </pic:pic>
              </a:graphicData>
            </a:graphic>
          </wp:inline>
        </w:drawing>
      </w:r>
      <w:r w:rsidRPr="00681309">
        <w:rPr>
          <w:rFonts w:cs="Traditional Arabic" w:hint="cs"/>
          <w:sz w:val="36"/>
          <w:szCs w:val="36"/>
          <w:rtl/>
          <w:lang w:val="en-US"/>
        </w:rPr>
        <w:t xml:space="preserve"> </w:t>
      </w:r>
      <w:r w:rsidRPr="00681309">
        <w:rPr>
          <w:rFonts w:cs="MCS Tholoth S_I normal." w:hint="cs"/>
          <w:sz w:val="32"/>
          <w:szCs w:val="32"/>
          <w:rtl/>
          <w:lang w:val="en-US"/>
        </w:rPr>
        <w:t xml:space="preserve">إِنَّا نَحْنُ نَزَّلنَا الذِكْرَ </w:t>
      </w:r>
      <w:r w:rsidR="00BB1936" w:rsidRPr="00681309">
        <w:rPr>
          <w:rFonts w:cs="MCS Tholoth S_I normal." w:hint="cs"/>
          <w:sz w:val="32"/>
          <w:szCs w:val="32"/>
          <w:rtl/>
          <w:lang w:val="en-US"/>
        </w:rPr>
        <w:t>وإِنَّا لَهُ لَحَافِظُونَ</w:t>
      </w:r>
      <w:r w:rsidR="00BB1936" w:rsidRPr="00681309">
        <w:rPr>
          <w:rFonts w:cs="Traditional Arabic" w:hint="cs"/>
          <w:sz w:val="36"/>
          <w:szCs w:val="36"/>
          <w:rtl/>
          <w:lang w:val="en-US"/>
        </w:rPr>
        <w:t xml:space="preserve"> </w:t>
      </w:r>
      <w:r w:rsidR="00681309" w:rsidRPr="00681309">
        <w:rPr>
          <w:rFonts w:cs="Traditional Arabic"/>
          <w:noProof/>
          <w:sz w:val="36"/>
          <w:szCs w:val="36"/>
          <w:rtl/>
          <w:lang w:eastAsia="fr-FR"/>
        </w:rPr>
        <w:drawing>
          <wp:inline distT="0" distB="0" distL="0" distR="0">
            <wp:extent cx="106816" cy="199389"/>
            <wp:effectExtent l="19050" t="0" r="7484" b="0"/>
            <wp:docPr id="8" name="Image 9" descr="http://www.tafsir.net/vb/images/smilies/qo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afsir.net/vb/images/smilies/qos2.png"/>
                    <pic:cNvPicPr>
                      <a:picLocks noChangeAspect="1" noChangeArrowheads="1"/>
                    </pic:cNvPicPr>
                  </pic:nvPicPr>
                  <pic:blipFill>
                    <a:blip r:embed="rId9"/>
                    <a:srcRect/>
                    <a:stretch>
                      <a:fillRect/>
                    </a:stretch>
                  </pic:blipFill>
                  <pic:spPr bwMode="auto">
                    <a:xfrm>
                      <a:off x="0" y="0"/>
                      <a:ext cx="109181" cy="203803"/>
                    </a:xfrm>
                    <a:prstGeom prst="rect">
                      <a:avLst/>
                    </a:prstGeom>
                    <a:noFill/>
                    <a:ln w="9525">
                      <a:noFill/>
                      <a:miter lim="800000"/>
                      <a:headEnd/>
                      <a:tailEnd/>
                    </a:ln>
                  </pic:spPr>
                </pic:pic>
              </a:graphicData>
            </a:graphic>
          </wp:inline>
        </w:drawing>
      </w:r>
      <w:r w:rsidR="0034374D">
        <w:rPr>
          <w:rStyle w:val="Appelnotedebasdep"/>
          <w:rFonts w:cs="Traditional Arabic"/>
          <w:sz w:val="36"/>
          <w:szCs w:val="36"/>
          <w:rtl/>
          <w:lang w:val="en-US"/>
        </w:rPr>
        <w:footnoteReference w:id="41"/>
      </w:r>
      <w:r w:rsidR="0034374D">
        <w:rPr>
          <w:rFonts w:cs="Traditional Arabic" w:hint="cs"/>
          <w:sz w:val="36"/>
          <w:szCs w:val="36"/>
          <w:rtl/>
          <w:lang w:val="en-US"/>
        </w:rPr>
        <w:t>.</w:t>
      </w:r>
    </w:p>
    <w:p w:rsidR="00BB1936" w:rsidRDefault="00A1490B" w:rsidP="00FB225F">
      <w:pPr>
        <w:bidi/>
        <w:jc w:val="both"/>
        <w:rPr>
          <w:rFonts w:cs="Traditional Arabic"/>
          <w:sz w:val="36"/>
          <w:szCs w:val="36"/>
          <w:rtl/>
          <w:lang w:val="en-US"/>
        </w:rPr>
      </w:pPr>
      <w:r>
        <w:rPr>
          <w:rFonts w:cs="Traditional Arabic" w:hint="cs"/>
          <w:sz w:val="36"/>
          <w:szCs w:val="36"/>
          <w:rtl/>
          <w:lang w:val="en-US"/>
        </w:rPr>
        <w:t>وحفظ الله للقرآن ثابت بالأ</w:t>
      </w:r>
      <w:r w:rsidR="00BB1936">
        <w:rPr>
          <w:rFonts w:cs="Traditional Arabic" w:hint="cs"/>
          <w:sz w:val="36"/>
          <w:szCs w:val="36"/>
          <w:rtl/>
          <w:lang w:val="en-US"/>
        </w:rPr>
        <w:t xml:space="preserve">دلة النقلية و العقلية و الواقعية، فها هو ذا كتاب الله تعالى بلغته العربية </w:t>
      </w:r>
    </w:p>
    <w:p w:rsidR="00023331" w:rsidRDefault="00BB1936" w:rsidP="00FB225F">
      <w:pPr>
        <w:bidi/>
        <w:jc w:val="both"/>
        <w:rPr>
          <w:rFonts w:cs="Traditional Arabic"/>
          <w:sz w:val="36"/>
          <w:szCs w:val="36"/>
          <w:rtl/>
          <w:lang w:val="en-US"/>
        </w:rPr>
      </w:pPr>
      <w:r>
        <w:rPr>
          <w:rFonts w:cs="Traditional Arabic" w:hint="cs"/>
          <w:sz w:val="36"/>
          <w:szCs w:val="36"/>
          <w:rtl/>
          <w:lang w:val="en-US"/>
        </w:rPr>
        <w:t xml:space="preserve">التي نزل بها محفوظ كتابة وقراءة بأدلة لا تقبل التشكيك، </w:t>
      </w:r>
      <w:r w:rsidRPr="00023331">
        <w:rPr>
          <w:rFonts w:cs="Traditional Arabic" w:hint="cs"/>
          <w:b/>
          <w:bCs/>
          <w:sz w:val="36"/>
          <w:szCs w:val="36"/>
          <w:rtl/>
          <w:lang w:val="en-US"/>
        </w:rPr>
        <w:t xml:space="preserve">وقد حفظ الله تعالى القرآن وبه حفظ اللغة العربية في أرقى </w:t>
      </w:r>
      <w:r w:rsidR="00023331" w:rsidRPr="00023331">
        <w:rPr>
          <w:rFonts w:cs="Traditional Arabic" w:hint="cs"/>
          <w:b/>
          <w:bCs/>
          <w:sz w:val="36"/>
          <w:szCs w:val="36"/>
          <w:rtl/>
          <w:lang w:val="en-US"/>
        </w:rPr>
        <w:t>صورة للغة وأدقها من حيث الأصوات والتراكيب</w:t>
      </w:r>
      <w:r w:rsidR="00023331">
        <w:rPr>
          <w:rFonts w:cs="Traditional Arabic" w:hint="cs"/>
          <w:sz w:val="36"/>
          <w:szCs w:val="36"/>
          <w:rtl/>
          <w:lang w:val="en-US"/>
        </w:rPr>
        <w:t>.</w:t>
      </w:r>
    </w:p>
    <w:p w:rsidR="00220B96" w:rsidRDefault="00023331" w:rsidP="00101BF6">
      <w:pPr>
        <w:bidi/>
        <w:jc w:val="both"/>
        <w:rPr>
          <w:rFonts w:cs="Traditional Arabic"/>
          <w:sz w:val="36"/>
          <w:szCs w:val="36"/>
          <w:rtl/>
          <w:lang w:val="en-US"/>
        </w:rPr>
      </w:pPr>
      <w:r>
        <w:rPr>
          <w:rFonts w:cs="Traditional Arabic" w:hint="cs"/>
          <w:sz w:val="36"/>
          <w:szCs w:val="36"/>
          <w:rtl/>
          <w:lang w:val="en-US"/>
        </w:rPr>
        <w:lastRenderedPageBreak/>
        <w:t>وقد وصف الله تعالى هذه اللغة بالبيان وهو أبلغ ما يوصف به الكلام</w:t>
      </w:r>
      <w:r w:rsidR="00617E0C">
        <w:rPr>
          <w:rStyle w:val="Appelnotedebasdep"/>
          <w:rFonts w:cs="Traditional Arabic"/>
          <w:sz w:val="36"/>
          <w:szCs w:val="36"/>
          <w:rtl/>
          <w:lang w:val="en-US"/>
        </w:rPr>
        <w:footnoteReference w:id="42"/>
      </w:r>
      <w:r>
        <w:rPr>
          <w:rFonts w:cs="Traditional Arabic" w:hint="cs"/>
          <w:sz w:val="36"/>
          <w:szCs w:val="36"/>
          <w:rtl/>
          <w:lang w:val="en-US"/>
        </w:rPr>
        <w:t xml:space="preserve"> . قال الله تعالى : </w:t>
      </w:r>
      <w:r w:rsidR="003B3BBB">
        <w:rPr>
          <w:rFonts w:cs="Traditional Arabic" w:hint="cs"/>
          <w:sz w:val="36"/>
          <w:szCs w:val="36"/>
          <w:rtl/>
          <w:lang w:val="en-US"/>
        </w:rPr>
        <w:t xml:space="preserve"> </w:t>
      </w:r>
      <w:r w:rsidR="002C6FEA" w:rsidRPr="002C6FEA">
        <w:rPr>
          <w:rFonts w:cs="Traditional Arabic"/>
          <w:noProof/>
          <w:sz w:val="36"/>
          <w:szCs w:val="36"/>
          <w:rtl/>
          <w:lang w:eastAsia="fr-FR"/>
        </w:rPr>
        <w:drawing>
          <wp:inline distT="0" distB="0" distL="0" distR="0">
            <wp:extent cx="112259" cy="209550"/>
            <wp:effectExtent l="19050" t="0" r="2041" b="0"/>
            <wp:docPr id="3" name="Image 8" descr="http://www.tafsir.net/vb/images/smilies/qo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www.tafsir.net/vb/images/smilies/qos1.png"/>
                    <pic:cNvPicPr>
                      <a:picLocks noChangeAspect="1" noChangeArrowheads="1"/>
                    </pic:cNvPicPr>
                  </pic:nvPicPr>
                  <pic:blipFill>
                    <a:blip r:embed="rId8"/>
                    <a:srcRect/>
                    <a:stretch>
                      <a:fillRect/>
                    </a:stretch>
                  </pic:blipFill>
                  <pic:spPr bwMode="auto">
                    <a:xfrm>
                      <a:off x="0" y="0"/>
                      <a:ext cx="127203" cy="237445"/>
                    </a:xfrm>
                    <a:prstGeom prst="rect">
                      <a:avLst/>
                    </a:prstGeom>
                    <a:noFill/>
                    <a:ln w="9525">
                      <a:noFill/>
                      <a:miter lim="800000"/>
                      <a:headEnd/>
                      <a:tailEnd/>
                    </a:ln>
                  </pic:spPr>
                </pic:pic>
              </a:graphicData>
            </a:graphic>
          </wp:inline>
        </w:drawing>
      </w:r>
      <w:r w:rsidR="002C6FEA">
        <w:rPr>
          <w:rFonts w:cs="Traditional Arabic" w:hint="cs"/>
          <w:sz w:val="36"/>
          <w:szCs w:val="36"/>
          <w:rtl/>
          <w:lang w:val="en-US"/>
        </w:rPr>
        <w:t xml:space="preserve"> </w:t>
      </w:r>
      <w:r w:rsidR="00A14B78">
        <w:rPr>
          <w:rFonts w:cs="MCS Tholoth S_I normal." w:hint="cs"/>
          <w:sz w:val="32"/>
          <w:szCs w:val="32"/>
          <w:rtl/>
          <w:lang w:val="en-US"/>
        </w:rPr>
        <w:t>خَلَقَ الا</w:t>
      </w:r>
      <w:r w:rsidR="002C6FEA" w:rsidRPr="00681309">
        <w:rPr>
          <w:rFonts w:cs="MCS Tholoth S_I normal." w:hint="cs"/>
          <w:sz w:val="32"/>
          <w:szCs w:val="32"/>
          <w:rtl/>
          <w:lang w:val="en-US"/>
        </w:rPr>
        <w:t>نْسَان</w:t>
      </w:r>
      <w:r w:rsidR="00A14B78">
        <w:rPr>
          <w:rFonts w:cs="MCS Tholoth S_I normal." w:hint="cs"/>
          <w:sz w:val="32"/>
          <w:szCs w:val="32"/>
          <w:rtl/>
          <w:lang w:val="en-US"/>
        </w:rPr>
        <w:t xml:space="preserve">َ </w:t>
      </w:r>
      <w:r w:rsidR="002C6FEA" w:rsidRPr="00681309">
        <w:rPr>
          <w:rFonts w:cs="MCS Tholoth S_I normal." w:hint="cs"/>
          <w:sz w:val="32"/>
          <w:szCs w:val="32"/>
          <w:rtl/>
          <w:lang w:val="en-US"/>
        </w:rPr>
        <w:t>عَلَّمَهُ البَيَان</w:t>
      </w:r>
      <w:r w:rsidR="00A14B78">
        <w:rPr>
          <w:rFonts w:cs="MCS Tholoth S_I normal." w:hint="cs"/>
          <w:sz w:val="32"/>
          <w:szCs w:val="32"/>
          <w:rtl/>
          <w:lang w:val="en-US"/>
        </w:rPr>
        <w:t>َ</w:t>
      </w:r>
      <w:r w:rsidR="002C6FEA">
        <w:rPr>
          <w:rFonts w:cs="Traditional Arabic" w:hint="cs"/>
          <w:sz w:val="36"/>
          <w:szCs w:val="36"/>
          <w:rtl/>
          <w:lang w:val="en-US"/>
        </w:rPr>
        <w:t xml:space="preserve"> </w:t>
      </w:r>
      <w:r w:rsidR="002C6FEA" w:rsidRPr="002C6FEA">
        <w:rPr>
          <w:rFonts w:cs="Traditional Arabic"/>
          <w:noProof/>
          <w:sz w:val="36"/>
          <w:szCs w:val="36"/>
          <w:rtl/>
          <w:lang w:eastAsia="fr-FR"/>
        </w:rPr>
        <w:drawing>
          <wp:inline distT="0" distB="0" distL="0" distR="0">
            <wp:extent cx="106816" cy="199389"/>
            <wp:effectExtent l="19050" t="0" r="7484" b="0"/>
            <wp:docPr id="4" name="Image 9" descr="http://www.tafsir.net/vb/images/smilies/qo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afsir.net/vb/images/smilies/qos2.png"/>
                    <pic:cNvPicPr>
                      <a:picLocks noChangeAspect="1" noChangeArrowheads="1"/>
                    </pic:cNvPicPr>
                  </pic:nvPicPr>
                  <pic:blipFill>
                    <a:blip r:embed="rId9"/>
                    <a:srcRect/>
                    <a:stretch>
                      <a:fillRect/>
                    </a:stretch>
                  </pic:blipFill>
                  <pic:spPr bwMode="auto">
                    <a:xfrm>
                      <a:off x="0" y="0"/>
                      <a:ext cx="109181" cy="203803"/>
                    </a:xfrm>
                    <a:prstGeom prst="rect">
                      <a:avLst/>
                    </a:prstGeom>
                    <a:noFill/>
                    <a:ln w="9525">
                      <a:noFill/>
                      <a:miter lim="800000"/>
                      <a:headEnd/>
                      <a:tailEnd/>
                    </a:ln>
                  </pic:spPr>
                </pic:pic>
              </a:graphicData>
            </a:graphic>
          </wp:inline>
        </w:drawing>
      </w:r>
      <w:r w:rsidR="00617E0C">
        <w:rPr>
          <w:rStyle w:val="Appelnotedebasdep"/>
          <w:rFonts w:cs="Traditional Arabic"/>
          <w:sz w:val="36"/>
          <w:szCs w:val="36"/>
          <w:rtl/>
          <w:lang w:val="en-US"/>
        </w:rPr>
        <w:footnoteReference w:id="43"/>
      </w:r>
    </w:p>
    <w:p w:rsidR="002C6FEA" w:rsidRPr="00681309" w:rsidRDefault="00101BF6" w:rsidP="00101BF6">
      <w:pPr>
        <w:bidi/>
        <w:jc w:val="both"/>
        <w:rPr>
          <w:rFonts w:cs="Traditional Arabic"/>
          <w:b/>
          <w:bCs/>
          <w:sz w:val="36"/>
          <w:szCs w:val="36"/>
          <w:rtl/>
          <w:lang w:val="en-US"/>
        </w:rPr>
      </w:pPr>
      <w:r>
        <w:rPr>
          <w:rFonts w:cs="Traditional Arabic" w:hint="cs"/>
          <w:sz w:val="36"/>
          <w:szCs w:val="36"/>
          <w:rtl/>
          <w:lang w:val="en-US"/>
        </w:rPr>
        <w:t xml:space="preserve">وقد جاء في ( الصاحبي) </w:t>
      </w:r>
      <w:r w:rsidR="002C6FEA">
        <w:rPr>
          <w:rFonts w:cs="Traditional Arabic" w:hint="cs"/>
          <w:sz w:val="36"/>
          <w:szCs w:val="36"/>
          <w:rtl/>
          <w:lang w:val="en-US"/>
        </w:rPr>
        <w:t xml:space="preserve">: </w:t>
      </w:r>
      <w:r w:rsidR="002C6FEA" w:rsidRPr="00681309">
        <w:rPr>
          <w:rFonts w:cs="Traditional Arabic" w:hint="cs"/>
          <w:b/>
          <w:bCs/>
          <w:sz w:val="28"/>
          <w:szCs w:val="28"/>
          <w:rtl/>
          <w:lang w:val="en-US"/>
        </w:rPr>
        <w:t>&lt;&lt;</w:t>
      </w:r>
      <w:r w:rsidR="002C6FEA" w:rsidRPr="00681309">
        <w:rPr>
          <w:rFonts w:cs="Traditional Arabic" w:hint="cs"/>
          <w:b/>
          <w:bCs/>
          <w:sz w:val="36"/>
          <w:szCs w:val="36"/>
          <w:rtl/>
          <w:lang w:val="en-US"/>
        </w:rPr>
        <w:t xml:space="preserve"> فقدَّم جَلَّ ثناؤُه ذكر البيان على جميع </w:t>
      </w:r>
      <w:r w:rsidR="00A14B78">
        <w:rPr>
          <w:rFonts w:cs="Traditional Arabic" w:hint="cs"/>
          <w:b/>
          <w:bCs/>
          <w:sz w:val="36"/>
          <w:szCs w:val="36"/>
          <w:rtl/>
          <w:lang w:val="en-US"/>
        </w:rPr>
        <w:tab/>
      </w:r>
      <w:r w:rsidR="002C6FEA" w:rsidRPr="00681309">
        <w:rPr>
          <w:rFonts w:cs="Traditional Arabic" w:hint="cs"/>
          <w:b/>
          <w:bCs/>
          <w:sz w:val="36"/>
          <w:szCs w:val="36"/>
          <w:rtl/>
          <w:lang w:val="en-US"/>
        </w:rPr>
        <w:t>ما توحد بخلقه وتفرد بإنشا</w:t>
      </w:r>
      <w:r>
        <w:rPr>
          <w:rFonts w:cs="Traditional Arabic" w:hint="cs"/>
          <w:b/>
          <w:bCs/>
          <w:sz w:val="36"/>
          <w:szCs w:val="36"/>
          <w:rtl/>
          <w:lang w:val="en-US"/>
        </w:rPr>
        <w:t>ئه</w:t>
      </w:r>
      <w:r w:rsidR="002C6FEA" w:rsidRPr="00681309">
        <w:rPr>
          <w:rFonts w:cs="Traditional Arabic" w:hint="cs"/>
          <w:b/>
          <w:bCs/>
          <w:sz w:val="36"/>
          <w:szCs w:val="36"/>
          <w:rtl/>
          <w:lang w:val="en-US"/>
        </w:rPr>
        <w:t xml:space="preserve">، من شمس وقمر ونجم وشجر وغير ذلك من الخلائق المحكمة والنشايا المتقنة. فلمَّا خصَّ جلَّ ثناؤُه اللسان العربي بالبيان علَّم أنَّ سائر اللغات قاصرة عنه وواقفة دونه </w:t>
      </w:r>
      <w:r w:rsidR="002C6FEA" w:rsidRPr="00681309">
        <w:rPr>
          <w:rFonts w:cs="Traditional Arabic" w:hint="cs"/>
          <w:b/>
          <w:bCs/>
          <w:sz w:val="28"/>
          <w:szCs w:val="28"/>
          <w:rtl/>
          <w:lang w:val="en-US"/>
        </w:rPr>
        <w:t>&gt;&gt;</w:t>
      </w:r>
      <w:r w:rsidR="0049309A">
        <w:rPr>
          <w:rStyle w:val="Appelnotedebasdep"/>
          <w:rFonts w:cs="Traditional Arabic"/>
          <w:b/>
          <w:bCs/>
          <w:sz w:val="28"/>
          <w:szCs w:val="28"/>
          <w:rtl/>
          <w:lang w:val="en-US"/>
        </w:rPr>
        <w:footnoteReference w:id="44"/>
      </w:r>
      <w:r w:rsidR="002C6FEA" w:rsidRPr="00681309">
        <w:rPr>
          <w:rFonts w:cs="Traditional Arabic" w:hint="cs"/>
          <w:b/>
          <w:bCs/>
          <w:sz w:val="36"/>
          <w:szCs w:val="36"/>
          <w:rtl/>
          <w:lang w:val="en-US"/>
        </w:rPr>
        <w:t>.</w:t>
      </w:r>
    </w:p>
    <w:p w:rsidR="00137EE1" w:rsidRPr="0030611F" w:rsidRDefault="002C6FEA" w:rsidP="00FB225F">
      <w:pPr>
        <w:bidi/>
        <w:jc w:val="both"/>
        <w:rPr>
          <w:rFonts w:cs="Traditional Arabic"/>
          <w:sz w:val="36"/>
          <w:szCs w:val="36"/>
          <w:rtl/>
          <w:lang w:val="en-US"/>
        </w:rPr>
      </w:pPr>
      <w:r>
        <w:rPr>
          <w:rFonts w:cs="Traditional Arabic" w:hint="cs"/>
          <w:sz w:val="36"/>
          <w:szCs w:val="36"/>
          <w:rtl/>
          <w:lang w:val="en-US"/>
        </w:rPr>
        <w:t xml:space="preserve">وقد كانت القراءات القرآنية أصح طرق نقل اللغات </w:t>
      </w:r>
      <w:r w:rsidR="006A0A08">
        <w:rPr>
          <w:rFonts w:cs="Traditional Arabic" w:hint="cs"/>
          <w:sz w:val="36"/>
          <w:szCs w:val="36"/>
          <w:rtl/>
          <w:lang w:val="en-US"/>
        </w:rPr>
        <w:t>وأدق هذه الطرق من حيث تواترها اتصال رواتها العدول، واعتمادها على الأداء والسماع والتلقي المباشر.يق</w:t>
      </w:r>
      <w:r w:rsidR="00681309">
        <w:rPr>
          <w:rFonts w:cs="Traditional Arabic" w:hint="cs"/>
          <w:sz w:val="36"/>
          <w:szCs w:val="36"/>
          <w:rtl/>
          <w:lang w:val="en-US"/>
        </w:rPr>
        <w:t>و</w:t>
      </w:r>
      <w:r w:rsidR="006A0A08">
        <w:rPr>
          <w:rFonts w:cs="Traditional Arabic" w:hint="cs"/>
          <w:sz w:val="36"/>
          <w:szCs w:val="36"/>
          <w:rtl/>
          <w:lang w:val="en-US"/>
        </w:rPr>
        <w:t xml:space="preserve">ل الشيخ الطاهر بن عاشور : </w:t>
      </w:r>
      <w:r w:rsidR="006A0A08" w:rsidRPr="00681309">
        <w:rPr>
          <w:rFonts w:cs="Traditional Arabic" w:hint="cs"/>
          <w:b/>
          <w:bCs/>
          <w:sz w:val="28"/>
          <w:szCs w:val="28"/>
          <w:rtl/>
          <w:lang w:val="en-US"/>
        </w:rPr>
        <w:t>&lt;&lt;</w:t>
      </w:r>
      <w:r w:rsidR="006A0A08" w:rsidRPr="00681309">
        <w:rPr>
          <w:rFonts w:cs="Traditional Arabic" w:hint="cs"/>
          <w:b/>
          <w:bCs/>
          <w:sz w:val="36"/>
          <w:szCs w:val="36"/>
          <w:rtl/>
          <w:lang w:val="en-US"/>
        </w:rPr>
        <w:t xml:space="preserve"> ومزية القراءات من هذه الجهة عائد إلى أنها حفظت على أبناء ما لم يحفظه غيرها، وهو تحديد كيفيات نطق العرب بالحروف في مخارجها وصفاتها وبيان </w:t>
      </w:r>
      <w:r w:rsidR="0030611F">
        <w:rPr>
          <w:rFonts w:cs="Traditional Arabic" w:hint="cs"/>
          <w:b/>
          <w:bCs/>
          <w:sz w:val="36"/>
          <w:szCs w:val="36"/>
          <w:rtl/>
          <w:lang w:val="en-US"/>
        </w:rPr>
        <w:t>اختلاف العرب في لهجات</w:t>
      </w:r>
    </w:p>
    <w:p w:rsidR="006A0A08" w:rsidRDefault="006A0A08" w:rsidP="00FB225F">
      <w:pPr>
        <w:bidi/>
        <w:jc w:val="both"/>
        <w:rPr>
          <w:rFonts w:cs="Traditional Arabic"/>
          <w:sz w:val="36"/>
          <w:szCs w:val="36"/>
          <w:rtl/>
          <w:lang w:val="en-US"/>
        </w:rPr>
      </w:pPr>
      <w:r w:rsidRPr="00681309">
        <w:rPr>
          <w:rFonts w:cs="Traditional Arabic" w:hint="cs"/>
          <w:b/>
          <w:bCs/>
          <w:sz w:val="36"/>
          <w:szCs w:val="36"/>
          <w:rtl/>
          <w:lang w:val="en-US"/>
        </w:rPr>
        <w:t>النطق، بتلقي ذلك عن قراءة القرآن من الصحابة بالأسانيد الصحيحة</w:t>
      </w:r>
      <w:r w:rsidR="00681309">
        <w:rPr>
          <w:rFonts w:cs="Traditional Arabic" w:hint="cs"/>
          <w:b/>
          <w:bCs/>
          <w:sz w:val="36"/>
          <w:szCs w:val="36"/>
          <w:rtl/>
          <w:lang w:val="en-US"/>
        </w:rPr>
        <w:t xml:space="preserve"> </w:t>
      </w:r>
      <w:r w:rsidR="00681309" w:rsidRPr="00681309">
        <w:rPr>
          <w:rFonts w:cs="Traditional Arabic" w:hint="cs"/>
          <w:b/>
          <w:bCs/>
          <w:sz w:val="28"/>
          <w:szCs w:val="28"/>
          <w:rtl/>
          <w:lang w:val="en-US"/>
        </w:rPr>
        <w:t>&gt;&gt;</w:t>
      </w:r>
      <w:r w:rsidR="00137EE1">
        <w:rPr>
          <w:rFonts w:cs="Traditional Arabic" w:hint="cs"/>
          <w:b/>
          <w:bCs/>
          <w:sz w:val="28"/>
          <w:szCs w:val="28"/>
          <w:rtl/>
          <w:lang w:val="en-US"/>
        </w:rPr>
        <w:t xml:space="preserve"> </w:t>
      </w:r>
      <w:r w:rsidR="00137EE1">
        <w:rPr>
          <w:rStyle w:val="Appelnotedebasdep"/>
          <w:rFonts w:cs="Traditional Arabic"/>
          <w:b/>
          <w:bCs/>
          <w:sz w:val="28"/>
          <w:szCs w:val="28"/>
          <w:rtl/>
          <w:lang w:val="en-US"/>
        </w:rPr>
        <w:footnoteReference w:id="45"/>
      </w:r>
      <w:r w:rsidRPr="00681309">
        <w:rPr>
          <w:rFonts w:cs="Traditional Arabic" w:hint="cs"/>
          <w:b/>
          <w:bCs/>
          <w:sz w:val="36"/>
          <w:szCs w:val="36"/>
          <w:rtl/>
          <w:lang w:val="en-US"/>
        </w:rPr>
        <w:t>.</w:t>
      </w:r>
    </w:p>
    <w:p w:rsidR="006A0A08" w:rsidRDefault="006A0A08" w:rsidP="00FB225F">
      <w:pPr>
        <w:bidi/>
        <w:jc w:val="both"/>
        <w:rPr>
          <w:rFonts w:cs="Traditional Arabic"/>
          <w:sz w:val="36"/>
          <w:szCs w:val="36"/>
          <w:rtl/>
          <w:lang w:val="en-US"/>
        </w:rPr>
      </w:pPr>
      <w:r>
        <w:rPr>
          <w:rFonts w:cs="Traditional Arabic" w:hint="cs"/>
          <w:sz w:val="36"/>
          <w:szCs w:val="36"/>
          <w:rtl/>
          <w:lang w:val="en-US"/>
        </w:rPr>
        <w:t>ولهذا حُفِظت اللغة العربية حفظا يشمل الأصوات والتراكيب والقواعد، وظلَّت لغة نموذجية لا تتدهور مخارجها أو صفاتها الصوتية مع مرور الأجيال.</w:t>
      </w:r>
    </w:p>
    <w:p w:rsidR="006A0A08" w:rsidRPr="00292FBB" w:rsidRDefault="006A0A08" w:rsidP="00FB225F">
      <w:pPr>
        <w:bidi/>
        <w:jc w:val="both"/>
        <w:outlineLvl w:val="0"/>
        <w:rPr>
          <w:rFonts w:asciiTheme="minorBidi" w:hAnsiTheme="minorBidi"/>
          <w:b/>
          <w:bCs/>
          <w:sz w:val="40"/>
          <w:szCs w:val="40"/>
          <w:rtl/>
          <w:lang w:val="en-US"/>
        </w:rPr>
      </w:pPr>
      <w:r w:rsidRPr="00292FBB">
        <w:rPr>
          <w:rFonts w:asciiTheme="minorBidi" w:hAnsiTheme="minorBidi"/>
          <w:b/>
          <w:bCs/>
          <w:sz w:val="40"/>
          <w:szCs w:val="40"/>
          <w:rtl/>
          <w:lang w:val="en-US"/>
        </w:rPr>
        <w:t>ج ـ اللسان في المنظور القرآني :</w:t>
      </w:r>
    </w:p>
    <w:p w:rsidR="006A0A08" w:rsidRDefault="006A0A08" w:rsidP="00A1490B">
      <w:pPr>
        <w:bidi/>
        <w:jc w:val="both"/>
        <w:rPr>
          <w:rFonts w:cs="Traditional Arabic"/>
          <w:sz w:val="36"/>
          <w:szCs w:val="36"/>
          <w:rtl/>
          <w:lang w:bidi="ar-DZ"/>
        </w:rPr>
      </w:pPr>
      <w:r>
        <w:rPr>
          <w:rFonts w:cs="Traditional Arabic" w:hint="cs"/>
          <w:sz w:val="36"/>
          <w:szCs w:val="36"/>
          <w:rtl/>
          <w:lang w:val="en-US"/>
        </w:rPr>
        <w:t xml:space="preserve"> كلمة لسان في الأصل مصطلح فيسيولوجي (</w:t>
      </w:r>
      <w:r w:rsidRPr="0030611F">
        <w:rPr>
          <w:rFonts w:asciiTheme="majorBidi" w:hAnsiTheme="majorBidi" w:cstheme="majorBidi"/>
          <w:sz w:val="36"/>
          <w:szCs w:val="36"/>
          <w:lang w:bidi="ar-DZ"/>
        </w:rPr>
        <w:t xml:space="preserve">langue </w:t>
      </w:r>
      <w:r>
        <w:rPr>
          <w:rFonts w:cs="Traditional Arabic" w:hint="cs"/>
          <w:sz w:val="36"/>
          <w:szCs w:val="36"/>
          <w:rtl/>
          <w:lang w:val="en-US"/>
        </w:rPr>
        <w:t xml:space="preserve">) يشير إلى عضو ( </w:t>
      </w:r>
      <w:r w:rsidRPr="0030611F">
        <w:rPr>
          <w:rFonts w:asciiTheme="majorBidi" w:hAnsiTheme="majorBidi" w:cstheme="majorBidi"/>
          <w:sz w:val="36"/>
          <w:szCs w:val="36"/>
          <w:lang w:bidi="ar-DZ"/>
        </w:rPr>
        <w:t>organe</w:t>
      </w:r>
      <w:r w:rsidR="0030611F">
        <w:rPr>
          <w:rFonts w:cs="Traditional Arabic" w:hint="cs"/>
          <w:sz w:val="36"/>
          <w:szCs w:val="36"/>
          <w:rtl/>
          <w:lang w:bidi="ar-DZ"/>
        </w:rPr>
        <w:t>)</w:t>
      </w:r>
      <w:r>
        <w:rPr>
          <w:rFonts w:cs="Traditional Arabic" w:hint="cs"/>
          <w:sz w:val="36"/>
          <w:szCs w:val="36"/>
          <w:rtl/>
          <w:lang w:bidi="ar-DZ"/>
        </w:rPr>
        <w:t xml:space="preserve"> عضلي يكسوه غشاء مخاطي، يرقد في قاع الفم، خاص بحاسة الذوق، ذو شأن هام في عمليات الم</w:t>
      </w:r>
      <w:r w:rsidR="00A1490B">
        <w:rPr>
          <w:rFonts w:cs="Traditional Arabic" w:hint="cs"/>
          <w:sz w:val="36"/>
          <w:szCs w:val="36"/>
          <w:rtl/>
          <w:lang w:bidi="ar-DZ"/>
        </w:rPr>
        <w:t>ض</w:t>
      </w:r>
      <w:r>
        <w:rPr>
          <w:rFonts w:cs="Traditional Arabic" w:hint="cs"/>
          <w:sz w:val="36"/>
          <w:szCs w:val="36"/>
          <w:rtl/>
          <w:lang w:bidi="ar-DZ"/>
        </w:rPr>
        <w:t>غ وال</w:t>
      </w:r>
      <w:r w:rsidR="0030611F">
        <w:rPr>
          <w:rFonts w:cs="Traditional Arabic" w:hint="cs"/>
          <w:sz w:val="36"/>
          <w:szCs w:val="36"/>
          <w:rtl/>
          <w:lang w:bidi="ar-DZ"/>
        </w:rPr>
        <w:t>ب</w:t>
      </w:r>
      <w:r>
        <w:rPr>
          <w:rFonts w:cs="Traditional Arabic" w:hint="cs"/>
          <w:sz w:val="36"/>
          <w:szCs w:val="36"/>
          <w:rtl/>
          <w:lang w:bidi="ar-DZ"/>
        </w:rPr>
        <w:t>لع والكلام</w:t>
      </w:r>
      <w:r w:rsidR="0030611F">
        <w:rPr>
          <w:rStyle w:val="Appelnotedebasdep"/>
          <w:rFonts w:cs="Traditional Arabic"/>
          <w:sz w:val="36"/>
          <w:szCs w:val="36"/>
          <w:rtl/>
          <w:lang w:bidi="ar-DZ"/>
        </w:rPr>
        <w:footnoteReference w:id="46"/>
      </w:r>
      <w:r>
        <w:rPr>
          <w:rFonts w:cs="Traditional Arabic" w:hint="cs"/>
          <w:sz w:val="36"/>
          <w:szCs w:val="36"/>
          <w:rtl/>
          <w:lang w:bidi="ar-DZ"/>
        </w:rPr>
        <w:t>.</w:t>
      </w:r>
    </w:p>
    <w:p w:rsidR="006A0A08" w:rsidRDefault="006A0A08" w:rsidP="00FB225F">
      <w:pPr>
        <w:bidi/>
        <w:jc w:val="both"/>
        <w:rPr>
          <w:rFonts w:cs="Traditional Arabic"/>
          <w:sz w:val="36"/>
          <w:szCs w:val="36"/>
          <w:rtl/>
          <w:lang w:val="en-US"/>
        </w:rPr>
      </w:pPr>
      <w:r>
        <w:rPr>
          <w:rFonts w:cs="Traditional Arabic" w:hint="cs"/>
          <w:sz w:val="36"/>
          <w:szCs w:val="36"/>
          <w:rtl/>
          <w:lang w:bidi="ar-DZ"/>
        </w:rPr>
        <w:t>وجاء تعريف اللسان في</w:t>
      </w:r>
      <w:r w:rsidR="00253EC7">
        <w:rPr>
          <w:rFonts w:cs="Traditional Arabic" w:hint="cs"/>
          <w:sz w:val="36"/>
          <w:szCs w:val="36"/>
          <w:rtl/>
          <w:lang w:bidi="ar-DZ"/>
        </w:rPr>
        <w:t xml:space="preserve"> اللغة على أنه :</w:t>
      </w:r>
      <w:r w:rsidR="0030611F" w:rsidRPr="0030611F">
        <w:rPr>
          <w:rFonts w:cs="Traditional Arabic" w:hint="cs"/>
          <w:b/>
          <w:bCs/>
          <w:sz w:val="28"/>
          <w:szCs w:val="28"/>
          <w:rtl/>
          <w:lang w:bidi="ar-DZ"/>
        </w:rPr>
        <w:t>&lt;&lt;</w:t>
      </w:r>
      <w:r w:rsidR="00253EC7" w:rsidRPr="0030611F">
        <w:rPr>
          <w:rFonts w:cs="Traditional Arabic" w:hint="cs"/>
          <w:b/>
          <w:bCs/>
          <w:sz w:val="36"/>
          <w:szCs w:val="36"/>
          <w:rtl/>
          <w:lang w:bidi="ar-DZ"/>
        </w:rPr>
        <w:t xml:space="preserve"> المِقوَل، جمعه ألسنة، ألسن، لسن، واللغة والرسالة والمتكلم عن القوم، والَّلسنُ، بالكسر الكلام واللغة</w:t>
      </w:r>
      <w:r w:rsidR="00E118E7" w:rsidRPr="0030611F">
        <w:rPr>
          <w:rFonts w:cs="Traditional Arabic" w:hint="cs"/>
          <w:b/>
          <w:bCs/>
          <w:sz w:val="36"/>
          <w:szCs w:val="36"/>
          <w:rtl/>
          <w:lang w:bidi="ar-DZ"/>
        </w:rPr>
        <w:t> </w:t>
      </w:r>
      <w:r w:rsidR="00E118E7" w:rsidRPr="0030611F">
        <w:rPr>
          <w:rFonts w:cs="Traditional Arabic" w:hint="cs"/>
          <w:b/>
          <w:bCs/>
          <w:sz w:val="36"/>
          <w:szCs w:val="36"/>
          <w:rtl/>
          <w:lang w:val="en-US"/>
        </w:rPr>
        <w:t>واللسان</w:t>
      </w:r>
      <w:r w:rsidR="0030611F">
        <w:rPr>
          <w:rFonts w:cs="Traditional Arabic" w:hint="cs"/>
          <w:b/>
          <w:bCs/>
          <w:sz w:val="36"/>
          <w:szCs w:val="36"/>
          <w:rtl/>
          <w:lang w:val="en-US"/>
        </w:rPr>
        <w:t xml:space="preserve"> </w:t>
      </w:r>
      <w:r w:rsidR="0030611F" w:rsidRPr="0030611F">
        <w:rPr>
          <w:rFonts w:cs="Traditional Arabic" w:hint="cs"/>
          <w:b/>
          <w:bCs/>
          <w:sz w:val="28"/>
          <w:szCs w:val="28"/>
          <w:rtl/>
          <w:lang w:val="en-US"/>
        </w:rPr>
        <w:t>&gt;&gt;</w:t>
      </w:r>
      <w:r w:rsidR="0030611F">
        <w:rPr>
          <w:rStyle w:val="Appelnotedebasdep"/>
          <w:rFonts w:cs="Traditional Arabic"/>
          <w:b/>
          <w:bCs/>
          <w:sz w:val="28"/>
          <w:szCs w:val="28"/>
          <w:rtl/>
          <w:lang w:val="en-US"/>
        </w:rPr>
        <w:footnoteReference w:id="47"/>
      </w:r>
    </w:p>
    <w:p w:rsidR="00E118E7" w:rsidRDefault="00E118E7" w:rsidP="00FB225F">
      <w:pPr>
        <w:bidi/>
        <w:jc w:val="both"/>
        <w:rPr>
          <w:rFonts w:cs="Traditional Arabic"/>
          <w:sz w:val="36"/>
          <w:szCs w:val="36"/>
          <w:rtl/>
          <w:lang w:val="en-US"/>
        </w:rPr>
      </w:pPr>
      <w:r>
        <w:rPr>
          <w:rFonts w:cs="Traditional Arabic" w:hint="cs"/>
          <w:sz w:val="36"/>
          <w:szCs w:val="36"/>
          <w:rtl/>
          <w:lang w:val="en-US"/>
        </w:rPr>
        <w:lastRenderedPageBreak/>
        <w:t>واللسان يذكر ويؤنث؛ فمن أنثه جمعه ألسنا، ومن ذكَّره جمعه ألسنة. إذا أردت باللسان اللغة أنثت، يُقال فلان يتكلم بلسان قومه.</w:t>
      </w:r>
    </w:p>
    <w:p w:rsidR="00E118E7" w:rsidRDefault="00E118E7" w:rsidP="00A1490B">
      <w:pPr>
        <w:bidi/>
        <w:jc w:val="both"/>
        <w:rPr>
          <w:rFonts w:cs="Traditional Arabic"/>
          <w:sz w:val="36"/>
          <w:szCs w:val="36"/>
          <w:rtl/>
          <w:lang w:val="en-US"/>
        </w:rPr>
      </w:pPr>
      <w:r>
        <w:rPr>
          <w:rFonts w:cs="Traditional Arabic" w:hint="cs"/>
          <w:sz w:val="36"/>
          <w:szCs w:val="36"/>
          <w:rtl/>
          <w:lang w:val="en-US"/>
        </w:rPr>
        <w:t>أمَّا اصطلاحا فيرى الزمخشري ( ت 538 هـ ) في كشافه أنَّ مفهوم لفظة " اللسان " الواردة في صورة النحل إنَّما هي على معنى اللغة؛ الأمر الذي جعل منه ي</w:t>
      </w:r>
      <w:r w:rsidR="00A1490B">
        <w:rPr>
          <w:rFonts w:cs="Traditional Arabic" w:hint="cs"/>
          <w:sz w:val="36"/>
          <w:szCs w:val="36"/>
          <w:rtl/>
          <w:lang w:val="en-US"/>
        </w:rPr>
        <w:t>ف</w:t>
      </w:r>
      <w:r>
        <w:rPr>
          <w:rFonts w:cs="Traditional Arabic" w:hint="cs"/>
          <w:sz w:val="36"/>
          <w:szCs w:val="36"/>
          <w:rtl/>
          <w:lang w:val="en-US"/>
        </w:rPr>
        <w:t>سر قوله ب</w:t>
      </w:r>
      <w:r w:rsidR="00A1490B">
        <w:rPr>
          <w:rFonts w:cs="Traditional Arabic" w:hint="cs"/>
          <w:sz w:val="36"/>
          <w:szCs w:val="36"/>
          <w:rtl/>
          <w:lang w:val="en-US"/>
        </w:rPr>
        <w:t>ل</w:t>
      </w:r>
      <w:r>
        <w:rPr>
          <w:rFonts w:cs="Traditional Arabic" w:hint="cs"/>
          <w:sz w:val="36"/>
          <w:szCs w:val="36"/>
          <w:rtl/>
          <w:lang w:val="en-US"/>
        </w:rPr>
        <w:t xml:space="preserve">سان قومه : أي بلغة قومه وقُرِئَ بلسن قومه واللسن واللسان كالريش والرَّياش بمعنى اللغة </w:t>
      </w:r>
      <w:r w:rsidR="003920EC">
        <w:rPr>
          <w:rStyle w:val="Appelnotedebasdep"/>
          <w:rFonts w:cs="Traditional Arabic"/>
          <w:sz w:val="36"/>
          <w:szCs w:val="36"/>
          <w:rtl/>
          <w:lang w:val="en-US"/>
        </w:rPr>
        <w:footnoteReference w:id="48"/>
      </w:r>
      <w:r>
        <w:rPr>
          <w:rFonts w:cs="Traditional Arabic" w:hint="cs"/>
          <w:sz w:val="36"/>
          <w:szCs w:val="36"/>
          <w:rtl/>
          <w:lang w:val="en-US"/>
        </w:rPr>
        <w:t>.</w:t>
      </w:r>
    </w:p>
    <w:p w:rsidR="006A6326" w:rsidRDefault="006A6326" w:rsidP="00FB225F">
      <w:pPr>
        <w:bidi/>
        <w:jc w:val="both"/>
        <w:rPr>
          <w:rFonts w:cs="Traditional Arabic"/>
          <w:sz w:val="36"/>
          <w:szCs w:val="36"/>
          <w:rtl/>
          <w:lang w:val="en-US"/>
        </w:rPr>
      </w:pPr>
      <w:r>
        <w:rPr>
          <w:rFonts w:cs="Traditional Arabic" w:hint="cs"/>
          <w:sz w:val="36"/>
          <w:szCs w:val="36"/>
          <w:rtl/>
          <w:lang w:val="en-US"/>
        </w:rPr>
        <w:t xml:space="preserve">إنَّ أدنى تأمل في واقع النص القرآني وهو يتعامل مع مفهوم" اللسان " يجعلنا ندرك إدراكا لا يشوبه شك ولا </w:t>
      </w:r>
      <w:r w:rsidR="003920EC">
        <w:rPr>
          <w:rFonts w:cs="Traditional Arabic" w:hint="cs"/>
          <w:sz w:val="36"/>
          <w:szCs w:val="36"/>
          <w:rtl/>
          <w:lang w:val="en-US"/>
        </w:rPr>
        <w:t>ارتياب بأنه قد ورد في سياقات مختلفة ومتنوعة.</w:t>
      </w:r>
      <w:r>
        <w:rPr>
          <w:rFonts w:cs="Traditional Arabic" w:hint="cs"/>
          <w:sz w:val="36"/>
          <w:szCs w:val="36"/>
          <w:rtl/>
          <w:lang w:val="en-US"/>
        </w:rPr>
        <w:t xml:space="preserve"> </w:t>
      </w:r>
    </w:p>
    <w:p w:rsidR="00E118E7" w:rsidRDefault="006A6326" w:rsidP="00FB225F">
      <w:pPr>
        <w:bidi/>
        <w:jc w:val="both"/>
        <w:rPr>
          <w:rFonts w:cs="Traditional Arabic"/>
          <w:sz w:val="36"/>
          <w:szCs w:val="36"/>
          <w:rtl/>
          <w:lang w:val="en-US"/>
        </w:rPr>
      </w:pPr>
      <w:r>
        <w:rPr>
          <w:rFonts w:cs="Traditional Arabic" w:hint="cs"/>
          <w:sz w:val="36"/>
          <w:szCs w:val="36"/>
          <w:rtl/>
          <w:lang w:val="en-US"/>
        </w:rPr>
        <w:t>ويذكر</w:t>
      </w:r>
      <w:r w:rsidR="00E118E7">
        <w:rPr>
          <w:rFonts w:cs="Traditional Arabic" w:hint="cs"/>
          <w:sz w:val="36"/>
          <w:szCs w:val="36"/>
          <w:rtl/>
          <w:lang w:val="en-US"/>
        </w:rPr>
        <w:t xml:space="preserve">الفخر الرازي ( ت </w:t>
      </w:r>
      <w:r w:rsidR="00E118E7" w:rsidRPr="004D1798">
        <w:rPr>
          <w:rFonts w:cs="Traditional Arabic" w:hint="cs"/>
          <w:sz w:val="32"/>
          <w:szCs w:val="32"/>
          <w:rtl/>
          <w:lang w:val="en-US"/>
        </w:rPr>
        <w:t>606</w:t>
      </w:r>
      <w:r w:rsidR="00E118E7">
        <w:rPr>
          <w:rFonts w:cs="Traditional Arabic" w:hint="cs"/>
          <w:sz w:val="36"/>
          <w:szCs w:val="36"/>
          <w:rtl/>
          <w:lang w:val="en-US"/>
        </w:rPr>
        <w:t xml:space="preserve"> هـ ) في تفسيره للفظة " اللسان </w:t>
      </w:r>
      <w:r w:rsidR="008856ED">
        <w:rPr>
          <w:rFonts w:cs="Traditional Arabic" w:hint="cs"/>
          <w:sz w:val="36"/>
          <w:szCs w:val="36"/>
          <w:rtl/>
          <w:lang w:val="en-US"/>
        </w:rPr>
        <w:t>" الواردة في سورة ابراهيم لا يخرج عن معنى اللغة المصاحبة للسان</w:t>
      </w:r>
      <w:r w:rsidR="004D1798">
        <w:rPr>
          <w:rFonts w:cs="Traditional Arabic" w:hint="cs"/>
          <w:sz w:val="36"/>
          <w:szCs w:val="36"/>
          <w:rtl/>
          <w:lang w:val="en-US"/>
        </w:rPr>
        <w:t xml:space="preserve"> </w:t>
      </w:r>
      <w:r w:rsidR="004D1798">
        <w:rPr>
          <w:rStyle w:val="Appelnotedebasdep"/>
          <w:rFonts w:cs="Traditional Arabic"/>
          <w:sz w:val="36"/>
          <w:szCs w:val="36"/>
          <w:rtl/>
          <w:lang w:val="en-US"/>
        </w:rPr>
        <w:footnoteReference w:id="49"/>
      </w:r>
      <w:r w:rsidR="008856ED">
        <w:rPr>
          <w:rFonts w:cs="Traditional Arabic" w:hint="cs"/>
          <w:sz w:val="36"/>
          <w:szCs w:val="36"/>
          <w:rtl/>
          <w:lang w:val="en-US"/>
        </w:rPr>
        <w:t>؛ لكن لربما حاول الفخر الرازي أن يلمح من بعيد إلى ذلكم الإطلاق الكائن في لفظة " اللسان " والتي جعلت هذا الإطلاق يحوي واقع الحدث اللغوي بكل ملابساته الداخلية و الخارجية سواء في المفهوم أم الجانب الإجرائي المطبق في هذا الحدث اللغوي من قبل الجماعات.</w:t>
      </w:r>
    </w:p>
    <w:p w:rsidR="008856ED" w:rsidRDefault="008856ED" w:rsidP="00FB225F">
      <w:pPr>
        <w:bidi/>
        <w:jc w:val="both"/>
        <w:rPr>
          <w:rFonts w:cs="Traditional Arabic"/>
          <w:sz w:val="36"/>
          <w:szCs w:val="36"/>
          <w:rtl/>
          <w:lang w:val="en-US"/>
        </w:rPr>
      </w:pPr>
      <w:r>
        <w:rPr>
          <w:rFonts w:cs="Traditional Arabic" w:hint="cs"/>
          <w:sz w:val="36"/>
          <w:szCs w:val="36"/>
          <w:rtl/>
          <w:lang w:val="en-US"/>
        </w:rPr>
        <w:t>ومصطلح " اللسان" أدلَّ على " اللغة " المعينة وأفصح، لذا كُتِب له الشيوع في الدراسات الحديثة.</w:t>
      </w:r>
    </w:p>
    <w:p w:rsidR="008856ED" w:rsidRDefault="008856ED" w:rsidP="00FB225F">
      <w:pPr>
        <w:bidi/>
        <w:jc w:val="both"/>
        <w:rPr>
          <w:rFonts w:cs="Traditional Arabic"/>
          <w:sz w:val="36"/>
          <w:szCs w:val="36"/>
          <w:rtl/>
          <w:lang w:val="en-US"/>
        </w:rPr>
      </w:pPr>
      <w:r>
        <w:rPr>
          <w:rFonts w:cs="Traditional Arabic" w:hint="cs"/>
          <w:sz w:val="36"/>
          <w:szCs w:val="36"/>
          <w:rtl/>
          <w:lang w:val="en-US"/>
        </w:rPr>
        <w:t>وإن كان هذا المصطلح نفسه معروف من بين ألفاظ القرآن للدلالة على " لغة " قوم بعينهم.</w:t>
      </w:r>
    </w:p>
    <w:p w:rsidR="00496071" w:rsidRDefault="008856ED" w:rsidP="00FB225F">
      <w:pPr>
        <w:bidi/>
        <w:jc w:val="both"/>
        <w:rPr>
          <w:rFonts w:cs="Traditional Arabic"/>
          <w:sz w:val="36"/>
          <w:szCs w:val="36"/>
          <w:rtl/>
          <w:lang w:val="en-US"/>
        </w:rPr>
      </w:pPr>
      <w:r>
        <w:rPr>
          <w:rFonts w:cs="Traditional Arabic" w:hint="cs"/>
          <w:sz w:val="36"/>
          <w:szCs w:val="36"/>
          <w:rtl/>
          <w:lang w:val="en-US"/>
        </w:rPr>
        <w:t xml:space="preserve">حيث يشير ابن علي الجرجاني في هذه القضية إلى قوله : </w:t>
      </w:r>
      <w:r w:rsidRPr="008F5663">
        <w:rPr>
          <w:rFonts w:cs="Traditional Arabic" w:hint="cs"/>
          <w:b/>
          <w:bCs/>
          <w:sz w:val="28"/>
          <w:szCs w:val="28"/>
          <w:rtl/>
          <w:lang w:val="en-US"/>
        </w:rPr>
        <w:t>&lt;&lt;</w:t>
      </w:r>
      <w:r w:rsidRPr="008F5663">
        <w:rPr>
          <w:rFonts w:cs="Traditional Arabic" w:hint="cs"/>
          <w:b/>
          <w:bCs/>
          <w:sz w:val="36"/>
          <w:szCs w:val="36"/>
          <w:rtl/>
          <w:lang w:val="en-US"/>
        </w:rPr>
        <w:t xml:space="preserve"> بأَ</w:t>
      </w:r>
      <w:r w:rsidR="00496071" w:rsidRPr="008F5663">
        <w:rPr>
          <w:rFonts w:cs="Traditional Arabic" w:hint="cs"/>
          <w:b/>
          <w:bCs/>
          <w:sz w:val="36"/>
          <w:szCs w:val="36"/>
          <w:rtl/>
          <w:lang w:val="en-US"/>
        </w:rPr>
        <w:t xml:space="preserve">نَّ اللسان مايقع به الإفصاح الإلهي لآذان العارفين عند خطابه </w:t>
      </w:r>
      <w:r w:rsidR="00496071" w:rsidRPr="008F5663">
        <w:rPr>
          <w:rFonts w:cs="Traditional Arabic"/>
          <w:b/>
          <w:bCs/>
          <w:sz w:val="36"/>
          <w:szCs w:val="36"/>
          <w:lang w:bidi="ar-DZ"/>
        </w:rPr>
        <w:t xml:space="preserve">_ </w:t>
      </w:r>
      <w:r w:rsidR="00496071" w:rsidRPr="008F5663">
        <w:rPr>
          <w:rFonts w:cs="Traditional Arabic" w:hint="cs"/>
          <w:b/>
          <w:bCs/>
          <w:sz w:val="36"/>
          <w:szCs w:val="36"/>
          <w:rtl/>
          <w:lang w:val="en-US"/>
        </w:rPr>
        <w:t>تعالى</w:t>
      </w:r>
      <w:r w:rsidR="00496071" w:rsidRPr="008F5663">
        <w:rPr>
          <w:rFonts w:cs="Traditional Arabic"/>
          <w:b/>
          <w:bCs/>
          <w:sz w:val="36"/>
          <w:szCs w:val="36"/>
          <w:lang w:val="en-US"/>
        </w:rPr>
        <w:t xml:space="preserve"> _ </w:t>
      </w:r>
      <w:r w:rsidR="00496071" w:rsidRPr="008F5663">
        <w:rPr>
          <w:rFonts w:cs="Traditional Arabic" w:hint="cs"/>
          <w:b/>
          <w:bCs/>
          <w:sz w:val="36"/>
          <w:szCs w:val="36"/>
          <w:rtl/>
          <w:lang w:val="en-US"/>
        </w:rPr>
        <w:t xml:space="preserve"> لهم </w:t>
      </w:r>
      <w:r w:rsidR="00496071" w:rsidRPr="008F5663">
        <w:rPr>
          <w:rFonts w:cs="Traditional Arabic" w:hint="cs"/>
          <w:b/>
          <w:bCs/>
          <w:sz w:val="28"/>
          <w:szCs w:val="28"/>
          <w:rtl/>
          <w:lang w:val="en-US"/>
        </w:rPr>
        <w:t>&gt;&gt;</w:t>
      </w:r>
      <w:r w:rsidR="008A3F7E">
        <w:rPr>
          <w:rStyle w:val="Appelnotedebasdep"/>
          <w:rFonts w:cs="Traditional Arabic"/>
          <w:b/>
          <w:bCs/>
          <w:sz w:val="28"/>
          <w:szCs w:val="28"/>
          <w:rtl/>
          <w:lang w:val="en-US"/>
        </w:rPr>
        <w:footnoteReference w:id="50"/>
      </w:r>
      <w:r w:rsidR="00496071" w:rsidRPr="008F5663">
        <w:rPr>
          <w:rFonts w:cs="Traditional Arabic" w:hint="cs"/>
          <w:b/>
          <w:bCs/>
          <w:sz w:val="36"/>
          <w:szCs w:val="36"/>
          <w:rtl/>
          <w:lang w:val="en-US"/>
        </w:rPr>
        <w:t>.</w:t>
      </w:r>
    </w:p>
    <w:p w:rsidR="00496071" w:rsidRDefault="00496071" w:rsidP="00FB225F">
      <w:pPr>
        <w:bidi/>
        <w:jc w:val="both"/>
        <w:rPr>
          <w:rFonts w:cs="Traditional Arabic"/>
          <w:sz w:val="36"/>
          <w:szCs w:val="36"/>
          <w:rtl/>
          <w:lang w:val="en-US"/>
        </w:rPr>
      </w:pPr>
      <w:r>
        <w:rPr>
          <w:rFonts w:cs="Traditional Arabic" w:hint="cs"/>
          <w:sz w:val="36"/>
          <w:szCs w:val="36"/>
          <w:rtl/>
          <w:lang w:val="en-US"/>
        </w:rPr>
        <w:t>قال الله تعالى:</w:t>
      </w:r>
      <w:r w:rsidR="008F5663" w:rsidRPr="008F5663">
        <w:rPr>
          <w:rFonts w:cs="Traditional Arabic"/>
          <w:sz w:val="36"/>
          <w:szCs w:val="36"/>
          <w:rtl/>
          <w:lang w:val="en-US"/>
        </w:rPr>
        <w:t xml:space="preserve"> </w:t>
      </w:r>
      <w:r w:rsidR="008F5663" w:rsidRPr="008F5663">
        <w:rPr>
          <w:rFonts w:cs="Traditional Arabic"/>
          <w:noProof/>
          <w:sz w:val="36"/>
          <w:szCs w:val="36"/>
          <w:rtl/>
          <w:lang w:eastAsia="fr-FR"/>
        </w:rPr>
        <w:drawing>
          <wp:inline distT="0" distB="0" distL="0" distR="0">
            <wp:extent cx="112259" cy="209550"/>
            <wp:effectExtent l="19050" t="0" r="2041" b="0"/>
            <wp:docPr id="11" name="Image 8" descr="http://www.tafsir.net/vb/images/smilies/qo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www.tafsir.net/vb/images/smilies/qos1.png"/>
                    <pic:cNvPicPr>
                      <a:picLocks noChangeAspect="1" noChangeArrowheads="1"/>
                    </pic:cNvPicPr>
                  </pic:nvPicPr>
                  <pic:blipFill>
                    <a:blip r:embed="rId8"/>
                    <a:srcRect/>
                    <a:stretch>
                      <a:fillRect/>
                    </a:stretch>
                  </pic:blipFill>
                  <pic:spPr bwMode="auto">
                    <a:xfrm>
                      <a:off x="0" y="0"/>
                      <a:ext cx="127203" cy="237445"/>
                    </a:xfrm>
                    <a:prstGeom prst="rect">
                      <a:avLst/>
                    </a:prstGeom>
                    <a:noFill/>
                    <a:ln w="9525">
                      <a:noFill/>
                      <a:miter lim="800000"/>
                      <a:headEnd/>
                      <a:tailEnd/>
                    </a:ln>
                  </pic:spPr>
                </pic:pic>
              </a:graphicData>
            </a:graphic>
          </wp:inline>
        </w:drawing>
      </w:r>
      <w:r>
        <w:rPr>
          <w:rFonts w:cs="Traditional Arabic" w:hint="cs"/>
          <w:sz w:val="36"/>
          <w:szCs w:val="36"/>
          <w:rtl/>
          <w:lang w:val="en-US"/>
        </w:rPr>
        <w:t xml:space="preserve"> </w:t>
      </w:r>
      <w:r w:rsidRPr="008F5663">
        <w:rPr>
          <w:rFonts w:cs="MCS Tholoth S_I normal." w:hint="cs"/>
          <w:sz w:val="32"/>
          <w:szCs w:val="32"/>
          <w:rtl/>
          <w:lang w:val="en-US"/>
        </w:rPr>
        <w:t>و مَا أَرسَلْنَا مِنْ رَسُولٍ إَلاَّ بِلِسَانِ قَومِهِ ليبين لَهُم</w:t>
      </w:r>
      <w:r>
        <w:rPr>
          <w:rFonts w:cs="Traditional Arabic" w:hint="cs"/>
          <w:sz w:val="36"/>
          <w:szCs w:val="36"/>
          <w:rtl/>
          <w:lang w:val="en-US"/>
        </w:rPr>
        <w:t xml:space="preserve"> </w:t>
      </w:r>
      <w:r w:rsidR="008F5663" w:rsidRPr="008F5663">
        <w:rPr>
          <w:rFonts w:cs="Traditional Arabic"/>
          <w:noProof/>
          <w:sz w:val="36"/>
          <w:szCs w:val="36"/>
          <w:rtl/>
          <w:lang w:eastAsia="fr-FR"/>
        </w:rPr>
        <w:drawing>
          <wp:inline distT="0" distB="0" distL="0" distR="0">
            <wp:extent cx="106816" cy="199389"/>
            <wp:effectExtent l="19050" t="0" r="7484" b="0"/>
            <wp:docPr id="12" name="Image 9" descr="http://www.tafsir.net/vb/images/smilies/qo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afsir.net/vb/images/smilies/qos2.png"/>
                    <pic:cNvPicPr>
                      <a:picLocks noChangeAspect="1" noChangeArrowheads="1"/>
                    </pic:cNvPicPr>
                  </pic:nvPicPr>
                  <pic:blipFill>
                    <a:blip r:embed="rId9"/>
                    <a:srcRect/>
                    <a:stretch>
                      <a:fillRect/>
                    </a:stretch>
                  </pic:blipFill>
                  <pic:spPr bwMode="auto">
                    <a:xfrm>
                      <a:off x="0" y="0"/>
                      <a:ext cx="109181" cy="203803"/>
                    </a:xfrm>
                    <a:prstGeom prst="rect">
                      <a:avLst/>
                    </a:prstGeom>
                    <a:noFill/>
                    <a:ln w="9525">
                      <a:noFill/>
                      <a:miter lim="800000"/>
                      <a:headEnd/>
                      <a:tailEnd/>
                    </a:ln>
                  </pic:spPr>
                </pic:pic>
              </a:graphicData>
            </a:graphic>
          </wp:inline>
        </w:drawing>
      </w:r>
      <w:r w:rsidR="008A3F7E">
        <w:rPr>
          <w:rStyle w:val="Appelnotedebasdep"/>
          <w:rFonts w:cs="Traditional Arabic"/>
          <w:sz w:val="36"/>
          <w:szCs w:val="36"/>
          <w:rtl/>
          <w:lang w:val="en-US"/>
        </w:rPr>
        <w:footnoteReference w:id="51"/>
      </w:r>
      <w:r>
        <w:rPr>
          <w:rFonts w:cs="Traditional Arabic" w:hint="cs"/>
          <w:sz w:val="36"/>
          <w:szCs w:val="36"/>
          <w:rtl/>
          <w:lang w:val="en-US"/>
        </w:rPr>
        <w:t>، ويستدل من الآية الكريمة أنَّ " اللسان " في القوم أخصَّ من " اللغة "، وأنَّ لكل قومٍ لسانهم المتميز.</w:t>
      </w:r>
    </w:p>
    <w:p w:rsidR="00496071" w:rsidRDefault="00496071" w:rsidP="00FB225F">
      <w:pPr>
        <w:bidi/>
        <w:jc w:val="both"/>
        <w:rPr>
          <w:rFonts w:cs="Traditional Arabic"/>
          <w:sz w:val="36"/>
          <w:szCs w:val="36"/>
          <w:rtl/>
          <w:lang w:val="en-US"/>
        </w:rPr>
      </w:pPr>
      <w:r>
        <w:rPr>
          <w:rFonts w:cs="Traditional Arabic" w:hint="cs"/>
          <w:sz w:val="36"/>
          <w:szCs w:val="36"/>
          <w:rtl/>
          <w:lang w:val="en-US"/>
        </w:rPr>
        <w:lastRenderedPageBreak/>
        <w:t>كما أنه من الواضح أنَّ هذا التخصيص القرآني في العبارة والدقة في ال</w:t>
      </w:r>
      <w:r w:rsidR="008A3F7E">
        <w:rPr>
          <w:rFonts w:cs="Traditional Arabic" w:hint="cs"/>
          <w:sz w:val="36"/>
          <w:szCs w:val="36"/>
          <w:rtl/>
          <w:lang w:val="en-US"/>
        </w:rPr>
        <w:t>ا</w:t>
      </w:r>
      <w:r>
        <w:rPr>
          <w:rFonts w:cs="Traditional Arabic" w:hint="cs"/>
          <w:sz w:val="36"/>
          <w:szCs w:val="36"/>
          <w:rtl/>
          <w:lang w:val="en-US"/>
        </w:rPr>
        <w:t>صطلاح هو ذاته المعتمد في الدراسات اللغوية الحديثة.</w:t>
      </w:r>
    </w:p>
    <w:p w:rsidR="00496071" w:rsidRDefault="00496071" w:rsidP="00FB225F">
      <w:pPr>
        <w:bidi/>
        <w:jc w:val="both"/>
        <w:rPr>
          <w:rFonts w:cs="Traditional Arabic"/>
          <w:sz w:val="36"/>
          <w:szCs w:val="36"/>
          <w:rtl/>
          <w:lang w:val="en-US"/>
        </w:rPr>
      </w:pPr>
      <w:r>
        <w:rPr>
          <w:rFonts w:cs="Traditional Arabic" w:hint="cs"/>
          <w:sz w:val="36"/>
          <w:szCs w:val="36"/>
          <w:rtl/>
          <w:lang w:val="en-US"/>
        </w:rPr>
        <w:t>فـ " اللسان " عندهم</w:t>
      </w:r>
      <w:r w:rsidR="00A264C1">
        <w:rPr>
          <w:rFonts w:cs="Traditional Arabic" w:hint="cs"/>
          <w:sz w:val="36"/>
          <w:szCs w:val="36"/>
          <w:rtl/>
          <w:lang w:val="en-US"/>
        </w:rPr>
        <w:t xml:space="preserve"> هو</w:t>
      </w:r>
      <w:r>
        <w:rPr>
          <w:rFonts w:cs="Traditional Arabic" w:hint="cs"/>
          <w:sz w:val="36"/>
          <w:szCs w:val="36"/>
          <w:rtl/>
          <w:lang w:val="en-US"/>
        </w:rPr>
        <w:t xml:space="preserve"> : </w:t>
      </w:r>
      <w:r w:rsidRPr="008A3F7E">
        <w:rPr>
          <w:rFonts w:cs="Traditional Arabic" w:hint="cs"/>
          <w:b/>
          <w:bCs/>
          <w:sz w:val="28"/>
          <w:szCs w:val="28"/>
          <w:rtl/>
          <w:lang w:val="en-US"/>
        </w:rPr>
        <w:t>&lt;&lt;</w:t>
      </w:r>
      <w:r w:rsidRPr="008A3F7E">
        <w:rPr>
          <w:rFonts w:cs="Traditional Arabic" w:hint="cs"/>
          <w:b/>
          <w:bCs/>
          <w:sz w:val="36"/>
          <w:szCs w:val="36"/>
          <w:rtl/>
          <w:lang w:val="en-US"/>
        </w:rPr>
        <w:t xml:space="preserve"> </w:t>
      </w:r>
      <w:r w:rsidR="00A264C1" w:rsidRPr="008A3F7E">
        <w:rPr>
          <w:rFonts w:cs="Traditional Arabic" w:hint="cs"/>
          <w:b/>
          <w:bCs/>
          <w:sz w:val="36"/>
          <w:szCs w:val="36"/>
          <w:rtl/>
          <w:lang w:val="en-US"/>
        </w:rPr>
        <w:t xml:space="preserve">نظام من العلاقات الشفوية تخض جماعة من الأفراد يستعملونها من أجل التعبير، والتواصل فيما بينهم </w:t>
      </w:r>
      <w:r w:rsidR="00A264C1" w:rsidRPr="008A3F7E">
        <w:rPr>
          <w:rFonts w:cs="Traditional Arabic" w:hint="cs"/>
          <w:b/>
          <w:bCs/>
          <w:sz w:val="28"/>
          <w:szCs w:val="28"/>
          <w:rtl/>
          <w:lang w:val="en-US"/>
        </w:rPr>
        <w:t>&gt;&gt;</w:t>
      </w:r>
      <w:r w:rsidR="008A3F7E">
        <w:rPr>
          <w:rStyle w:val="Appelnotedebasdep"/>
          <w:rFonts w:cs="Traditional Arabic"/>
          <w:b/>
          <w:bCs/>
          <w:sz w:val="28"/>
          <w:szCs w:val="28"/>
          <w:rtl/>
          <w:lang w:val="en-US"/>
        </w:rPr>
        <w:footnoteReference w:id="52"/>
      </w:r>
      <w:r w:rsidR="00A264C1" w:rsidRPr="008A3F7E">
        <w:rPr>
          <w:rFonts w:cs="Traditional Arabic" w:hint="cs"/>
          <w:b/>
          <w:bCs/>
          <w:sz w:val="36"/>
          <w:szCs w:val="36"/>
          <w:rtl/>
          <w:lang w:val="en-US"/>
        </w:rPr>
        <w:t>.</w:t>
      </w:r>
    </w:p>
    <w:p w:rsidR="008A3F7E" w:rsidRDefault="008A3F7E" w:rsidP="00FB225F">
      <w:pPr>
        <w:bidi/>
        <w:jc w:val="both"/>
        <w:rPr>
          <w:rFonts w:cs="Traditional Arabic"/>
          <w:sz w:val="36"/>
          <w:szCs w:val="36"/>
          <w:rtl/>
          <w:lang w:val="en-US"/>
        </w:rPr>
      </w:pPr>
    </w:p>
    <w:p w:rsidR="00A264C1" w:rsidRDefault="00A264C1" w:rsidP="0041723D">
      <w:pPr>
        <w:bidi/>
        <w:jc w:val="both"/>
        <w:rPr>
          <w:rFonts w:cs="Traditional Arabic"/>
          <w:sz w:val="36"/>
          <w:szCs w:val="36"/>
          <w:rtl/>
          <w:lang w:val="en-US"/>
        </w:rPr>
      </w:pPr>
      <w:r>
        <w:rPr>
          <w:rFonts w:cs="Traditional Arabic" w:hint="cs"/>
          <w:sz w:val="36"/>
          <w:szCs w:val="36"/>
          <w:rtl/>
          <w:lang w:val="en-US"/>
        </w:rPr>
        <w:t>غير أنَّ مصطلح " اللغة " في الأوساط العريضة من متكلمي اللسان العربي ظهر غالبا على أمر مصطلح " اللسان " فلا يكاد الأخير يوجد إلاَّ في خطاب المحقق. مع أنه [ كان الخبر ] معروف ال</w:t>
      </w:r>
      <w:r w:rsidR="0041723D">
        <w:rPr>
          <w:rFonts w:cs="Traditional Arabic" w:hint="cs"/>
          <w:sz w:val="36"/>
          <w:szCs w:val="36"/>
          <w:rtl/>
          <w:lang w:val="en-US"/>
        </w:rPr>
        <w:t>ا</w:t>
      </w:r>
      <w:r>
        <w:rPr>
          <w:rFonts w:cs="Traditional Arabic" w:hint="cs"/>
          <w:sz w:val="36"/>
          <w:szCs w:val="36"/>
          <w:rtl/>
          <w:lang w:val="en-US"/>
        </w:rPr>
        <w:t>ستعمال والدلالة على أثر لغوي كالكلام أو الخطاب أو الرسالة أو الخبر عموما.</w:t>
      </w:r>
    </w:p>
    <w:p w:rsidR="006A0576" w:rsidRPr="00292FBB" w:rsidRDefault="00210848" w:rsidP="00FB225F">
      <w:pPr>
        <w:bidi/>
        <w:jc w:val="both"/>
        <w:outlineLvl w:val="0"/>
        <w:rPr>
          <w:rFonts w:asciiTheme="minorBidi" w:hAnsiTheme="minorBidi"/>
          <w:b/>
          <w:bCs/>
          <w:sz w:val="36"/>
          <w:szCs w:val="36"/>
          <w:rtl/>
          <w:lang w:val="en-US"/>
        </w:rPr>
      </w:pPr>
      <w:r w:rsidRPr="00292FBB">
        <w:rPr>
          <w:rFonts w:asciiTheme="minorBidi" w:hAnsiTheme="minorBidi"/>
          <w:b/>
          <w:bCs/>
          <w:sz w:val="36"/>
          <w:szCs w:val="36"/>
          <w:rtl/>
          <w:lang w:val="en-US"/>
        </w:rPr>
        <w:t xml:space="preserve">د ـ </w:t>
      </w:r>
      <w:r w:rsidR="00A264C1" w:rsidRPr="00292FBB">
        <w:rPr>
          <w:rFonts w:asciiTheme="minorBidi" w:hAnsiTheme="minorBidi"/>
          <w:b/>
          <w:bCs/>
          <w:sz w:val="36"/>
          <w:szCs w:val="36"/>
          <w:rtl/>
          <w:lang w:val="en-US"/>
        </w:rPr>
        <w:t>نبذة عن خصائص اللغة العربية :</w:t>
      </w:r>
    </w:p>
    <w:p w:rsidR="00CB3BF2" w:rsidRPr="008A3F7E" w:rsidRDefault="00CB3BF2" w:rsidP="00FB225F">
      <w:pPr>
        <w:bidi/>
        <w:jc w:val="both"/>
        <w:outlineLvl w:val="0"/>
        <w:rPr>
          <w:rFonts w:cs="Traditional Arabic"/>
          <w:sz w:val="36"/>
          <w:szCs w:val="36"/>
          <w:rtl/>
          <w:lang w:val="en-US"/>
        </w:rPr>
      </w:pPr>
      <w:r>
        <w:rPr>
          <w:rFonts w:cs="Traditional Arabic" w:hint="cs"/>
          <w:sz w:val="36"/>
          <w:szCs w:val="36"/>
          <w:rtl/>
          <w:lang w:val="en-US"/>
        </w:rPr>
        <w:t>قد توصلنا فيما قبل إل</w:t>
      </w:r>
      <w:r w:rsidR="0041723D">
        <w:rPr>
          <w:rFonts w:cs="Traditional Arabic" w:hint="cs"/>
          <w:sz w:val="36"/>
          <w:szCs w:val="36"/>
          <w:rtl/>
          <w:lang w:val="en-US"/>
        </w:rPr>
        <w:t>ى أنَّ اللغة العربية عُرِفت بالاتساع والا</w:t>
      </w:r>
      <w:r>
        <w:rPr>
          <w:rFonts w:cs="Traditional Arabic" w:hint="cs"/>
          <w:sz w:val="36"/>
          <w:szCs w:val="36"/>
          <w:rtl/>
          <w:lang w:val="en-US"/>
        </w:rPr>
        <w:t>نتشار في فترة وجيزة، وأصبحت لغة العلم والثقافة والحضارة وذلك بفضل خصائصها ومميزاتها المتنوعة التي ساعدتها على الرقي، ومن أبرز خصائصها نذكر:</w:t>
      </w:r>
    </w:p>
    <w:p w:rsidR="00CB3BF2" w:rsidRPr="00BE6751" w:rsidRDefault="00CB3BF2" w:rsidP="00FB225F">
      <w:pPr>
        <w:pStyle w:val="Paragraphedeliste"/>
        <w:numPr>
          <w:ilvl w:val="0"/>
          <w:numId w:val="3"/>
        </w:numPr>
        <w:bidi/>
        <w:jc w:val="both"/>
        <w:rPr>
          <w:rFonts w:cs="Traditional Arabic"/>
          <w:sz w:val="36"/>
          <w:szCs w:val="36"/>
          <w:rtl/>
          <w:lang w:val="en-US"/>
        </w:rPr>
      </w:pPr>
      <w:r w:rsidRPr="00292FBB">
        <w:rPr>
          <w:rFonts w:asciiTheme="minorBidi" w:hAnsiTheme="minorBidi"/>
          <w:b/>
          <w:bCs/>
          <w:sz w:val="36"/>
          <w:szCs w:val="36"/>
          <w:rtl/>
          <w:lang w:val="en-US"/>
        </w:rPr>
        <w:t>خصائص الحروف العربية</w:t>
      </w:r>
      <w:r w:rsidRPr="00BE6751">
        <w:rPr>
          <w:rFonts w:cs="Traditional Arabic" w:hint="cs"/>
          <w:sz w:val="36"/>
          <w:szCs w:val="36"/>
          <w:rtl/>
          <w:lang w:val="en-US"/>
        </w:rPr>
        <w:t xml:space="preserve"> : تشتمل اللغة العربية على تسعة وعشرين </w:t>
      </w:r>
      <w:r w:rsidR="00786DAA">
        <w:rPr>
          <w:rFonts w:cs="Traditional Arabic" w:hint="cs"/>
          <w:sz w:val="36"/>
          <w:szCs w:val="36"/>
          <w:rtl/>
          <w:lang w:val="en-US"/>
        </w:rPr>
        <w:t xml:space="preserve">حرفا </w:t>
      </w:r>
      <w:r w:rsidRPr="00BE6751">
        <w:rPr>
          <w:rFonts w:cs="Traditional Arabic" w:hint="cs"/>
          <w:sz w:val="36"/>
          <w:szCs w:val="36"/>
          <w:rtl/>
          <w:lang w:val="en-US"/>
        </w:rPr>
        <w:t>تنقسم إلى :</w:t>
      </w:r>
    </w:p>
    <w:p w:rsidR="00CB3BF2" w:rsidRDefault="00CB3BF2" w:rsidP="00FB225F">
      <w:pPr>
        <w:bidi/>
        <w:jc w:val="both"/>
        <w:rPr>
          <w:rFonts w:cs="Traditional Arabic"/>
          <w:sz w:val="36"/>
          <w:szCs w:val="36"/>
          <w:rtl/>
          <w:lang w:val="en-US"/>
        </w:rPr>
      </w:pPr>
      <w:r>
        <w:rPr>
          <w:rFonts w:cs="Traditional Arabic" w:hint="cs"/>
          <w:sz w:val="36"/>
          <w:szCs w:val="36"/>
          <w:rtl/>
          <w:lang w:val="en-US"/>
        </w:rPr>
        <w:t>ـ خمسة حروف حلقية هي :</w:t>
      </w:r>
    </w:p>
    <w:p w:rsidR="00CB3BF2" w:rsidRDefault="00CB3BF2" w:rsidP="00FB225F">
      <w:pPr>
        <w:bidi/>
        <w:jc w:val="both"/>
        <w:rPr>
          <w:rFonts w:cs="Traditional Arabic"/>
          <w:sz w:val="36"/>
          <w:szCs w:val="36"/>
          <w:rtl/>
          <w:lang w:val="en-US"/>
        </w:rPr>
      </w:pPr>
      <w:r>
        <w:rPr>
          <w:rFonts w:cs="Traditional Arabic" w:hint="cs"/>
          <w:sz w:val="36"/>
          <w:szCs w:val="36"/>
          <w:rtl/>
          <w:lang w:val="en-US"/>
        </w:rPr>
        <w:t>الهمزة، الهاء، العين، الحاء، الألف.</w:t>
      </w:r>
    </w:p>
    <w:p w:rsidR="00CB3BF2" w:rsidRDefault="00CB3BF2" w:rsidP="00FB225F">
      <w:pPr>
        <w:bidi/>
        <w:jc w:val="both"/>
        <w:rPr>
          <w:rFonts w:cs="Traditional Arabic"/>
          <w:sz w:val="36"/>
          <w:szCs w:val="36"/>
          <w:rtl/>
          <w:lang w:val="en-US"/>
        </w:rPr>
      </w:pPr>
      <w:r>
        <w:rPr>
          <w:rFonts w:cs="Traditional Arabic" w:hint="cs"/>
          <w:sz w:val="36"/>
          <w:szCs w:val="36"/>
          <w:rtl/>
          <w:lang w:val="en-US"/>
        </w:rPr>
        <w:t>ـ أربعة حروف شفوية :</w:t>
      </w:r>
    </w:p>
    <w:p w:rsidR="00CB3BF2" w:rsidRDefault="00CB3BF2" w:rsidP="00FB225F">
      <w:pPr>
        <w:bidi/>
        <w:jc w:val="both"/>
        <w:rPr>
          <w:rFonts w:cs="Traditional Arabic"/>
          <w:sz w:val="36"/>
          <w:szCs w:val="36"/>
          <w:rtl/>
          <w:lang w:val="en-US"/>
        </w:rPr>
      </w:pPr>
      <w:r>
        <w:rPr>
          <w:rFonts w:cs="Traditional Arabic" w:hint="cs"/>
          <w:sz w:val="36"/>
          <w:szCs w:val="36"/>
          <w:rtl/>
          <w:lang w:val="en-US"/>
        </w:rPr>
        <w:t>الباء، الميم، الواو، الفاء.</w:t>
      </w:r>
    </w:p>
    <w:p w:rsidR="00CB3BF2" w:rsidRDefault="00CB3BF2" w:rsidP="00FB225F">
      <w:pPr>
        <w:bidi/>
        <w:jc w:val="both"/>
        <w:rPr>
          <w:rFonts w:cs="Traditional Arabic"/>
          <w:sz w:val="36"/>
          <w:szCs w:val="36"/>
          <w:rtl/>
          <w:lang w:val="en-US"/>
        </w:rPr>
      </w:pPr>
      <w:r>
        <w:rPr>
          <w:rFonts w:cs="Traditional Arabic" w:hint="cs"/>
          <w:sz w:val="36"/>
          <w:szCs w:val="36"/>
          <w:rtl/>
          <w:lang w:val="en-US"/>
        </w:rPr>
        <w:lastRenderedPageBreak/>
        <w:t xml:space="preserve">ـ ثلاثة حروف من بين الأسنان، أو من بين طرف اللسان وأطراف الثنايا </w:t>
      </w:r>
      <w:r w:rsidR="008A3F7E">
        <w:rPr>
          <w:rStyle w:val="Appelnotedebasdep"/>
          <w:rFonts w:cs="Traditional Arabic"/>
          <w:sz w:val="36"/>
          <w:szCs w:val="36"/>
          <w:rtl/>
          <w:lang w:val="en-US"/>
        </w:rPr>
        <w:footnoteReference w:id="53"/>
      </w:r>
      <w:r w:rsidR="0041723D">
        <w:rPr>
          <w:rFonts w:cs="Traditional Arabic" w:hint="cs"/>
          <w:sz w:val="36"/>
          <w:szCs w:val="36"/>
          <w:rtl/>
          <w:lang w:val="en-US"/>
        </w:rPr>
        <w:t xml:space="preserve"> </w:t>
      </w:r>
      <w:r>
        <w:rPr>
          <w:rFonts w:cs="Traditional Arabic" w:hint="cs"/>
          <w:sz w:val="36"/>
          <w:szCs w:val="36"/>
          <w:rtl/>
          <w:lang w:val="en-US"/>
        </w:rPr>
        <w:t>وهي :</w:t>
      </w:r>
    </w:p>
    <w:p w:rsidR="00CB3BF2" w:rsidRDefault="00CB3BF2" w:rsidP="00FB225F">
      <w:pPr>
        <w:bidi/>
        <w:jc w:val="both"/>
        <w:rPr>
          <w:rFonts w:cs="Traditional Arabic"/>
          <w:sz w:val="36"/>
          <w:szCs w:val="36"/>
          <w:rtl/>
          <w:lang w:val="en-US"/>
        </w:rPr>
      </w:pPr>
      <w:r>
        <w:rPr>
          <w:rFonts w:cs="Traditional Arabic" w:hint="cs"/>
          <w:sz w:val="36"/>
          <w:szCs w:val="36"/>
          <w:rtl/>
          <w:lang w:val="en-US"/>
        </w:rPr>
        <w:t>الظاء، الذال، الثاء.</w:t>
      </w:r>
    </w:p>
    <w:p w:rsidR="00CB3BF2" w:rsidRDefault="00CB3BF2" w:rsidP="00FB225F">
      <w:pPr>
        <w:bidi/>
        <w:jc w:val="both"/>
        <w:rPr>
          <w:rFonts w:cs="Traditional Arabic"/>
          <w:sz w:val="36"/>
          <w:szCs w:val="36"/>
          <w:rtl/>
          <w:lang w:val="en-US"/>
        </w:rPr>
      </w:pPr>
      <w:r>
        <w:rPr>
          <w:rFonts w:cs="Traditional Arabic" w:hint="cs"/>
          <w:sz w:val="36"/>
          <w:szCs w:val="36"/>
          <w:rtl/>
          <w:lang w:val="en-US"/>
        </w:rPr>
        <w:t xml:space="preserve">ـ سبعة حروف أسنانية لثوية هي : </w:t>
      </w:r>
    </w:p>
    <w:p w:rsidR="00CB3BF2" w:rsidRDefault="0041723D" w:rsidP="00FB225F">
      <w:pPr>
        <w:bidi/>
        <w:jc w:val="both"/>
        <w:rPr>
          <w:rFonts w:cs="Traditional Arabic"/>
          <w:sz w:val="36"/>
          <w:szCs w:val="36"/>
          <w:rtl/>
          <w:lang w:val="en-US"/>
        </w:rPr>
      </w:pPr>
      <w:r>
        <w:rPr>
          <w:rFonts w:cs="Traditional Arabic" w:hint="cs"/>
          <w:sz w:val="36"/>
          <w:szCs w:val="36"/>
          <w:rtl/>
          <w:lang w:val="en-US"/>
        </w:rPr>
        <w:t>الضاد</w:t>
      </w:r>
      <w:r w:rsidR="00CB3BF2">
        <w:rPr>
          <w:rFonts w:cs="Traditional Arabic" w:hint="cs"/>
          <w:sz w:val="36"/>
          <w:szCs w:val="36"/>
          <w:rtl/>
          <w:lang w:val="en-US"/>
        </w:rPr>
        <w:t>، الدال، الطاء، التاء، الزاي، الصاد، السين.</w:t>
      </w:r>
    </w:p>
    <w:p w:rsidR="00CB3BF2" w:rsidRDefault="00CB3BF2" w:rsidP="00FB225F">
      <w:pPr>
        <w:bidi/>
        <w:jc w:val="both"/>
        <w:rPr>
          <w:rFonts w:cs="Traditional Arabic"/>
          <w:sz w:val="36"/>
          <w:szCs w:val="36"/>
          <w:rtl/>
          <w:lang w:val="en-US"/>
        </w:rPr>
      </w:pPr>
      <w:r>
        <w:rPr>
          <w:rFonts w:cs="Traditional Arabic" w:hint="cs"/>
          <w:sz w:val="36"/>
          <w:szCs w:val="36"/>
          <w:rtl/>
          <w:lang w:val="en-US"/>
        </w:rPr>
        <w:t>ـ ثلاث حروف لسانية لثوية هي :</w:t>
      </w:r>
    </w:p>
    <w:p w:rsidR="00CB3BF2" w:rsidRDefault="00CB3BF2" w:rsidP="00FB225F">
      <w:pPr>
        <w:bidi/>
        <w:jc w:val="both"/>
        <w:rPr>
          <w:rFonts w:cs="Traditional Arabic"/>
          <w:sz w:val="36"/>
          <w:szCs w:val="36"/>
          <w:rtl/>
          <w:lang w:val="en-US"/>
        </w:rPr>
      </w:pPr>
      <w:r>
        <w:rPr>
          <w:rFonts w:cs="Traditional Arabic" w:hint="cs"/>
          <w:sz w:val="36"/>
          <w:szCs w:val="36"/>
          <w:rtl/>
          <w:lang w:val="en-US"/>
        </w:rPr>
        <w:t>اللام، الراء، النون.</w:t>
      </w:r>
    </w:p>
    <w:p w:rsidR="00CB3BF2" w:rsidRDefault="00CB3BF2" w:rsidP="00FB225F">
      <w:pPr>
        <w:bidi/>
        <w:jc w:val="both"/>
        <w:rPr>
          <w:rFonts w:cs="Traditional Arabic"/>
          <w:sz w:val="36"/>
          <w:szCs w:val="36"/>
          <w:rtl/>
          <w:lang w:val="en-US"/>
        </w:rPr>
      </w:pPr>
      <w:r>
        <w:rPr>
          <w:rFonts w:cs="Traditional Arabic" w:hint="cs"/>
          <w:sz w:val="36"/>
          <w:szCs w:val="36"/>
          <w:rtl/>
          <w:lang w:val="en-US"/>
        </w:rPr>
        <w:t>ـ ثلاث أصوات غارية شجرية هي :</w:t>
      </w:r>
    </w:p>
    <w:p w:rsidR="00CB3BF2" w:rsidRDefault="00CB3BF2" w:rsidP="00FB225F">
      <w:pPr>
        <w:bidi/>
        <w:jc w:val="both"/>
        <w:rPr>
          <w:rFonts w:cs="Traditional Arabic"/>
          <w:sz w:val="36"/>
          <w:szCs w:val="36"/>
          <w:rtl/>
          <w:lang w:val="en-US"/>
        </w:rPr>
      </w:pPr>
      <w:r>
        <w:rPr>
          <w:rFonts w:cs="Traditional Arabic" w:hint="cs"/>
          <w:sz w:val="36"/>
          <w:szCs w:val="36"/>
          <w:rtl/>
          <w:lang w:val="en-US"/>
        </w:rPr>
        <w:t>الش</w:t>
      </w:r>
      <w:r w:rsidR="0041723D">
        <w:rPr>
          <w:rFonts w:cs="Traditional Arabic" w:hint="cs"/>
          <w:sz w:val="36"/>
          <w:szCs w:val="36"/>
          <w:rtl/>
          <w:lang w:val="en-US"/>
        </w:rPr>
        <w:t>ّ</w:t>
      </w:r>
      <w:r>
        <w:rPr>
          <w:rFonts w:cs="Traditional Arabic" w:hint="cs"/>
          <w:sz w:val="36"/>
          <w:szCs w:val="36"/>
          <w:rtl/>
          <w:lang w:val="en-US"/>
        </w:rPr>
        <w:t>ين، الجيم، الياء.</w:t>
      </w:r>
    </w:p>
    <w:p w:rsidR="00CB3BF2" w:rsidRDefault="00CB3BF2" w:rsidP="00FB225F">
      <w:pPr>
        <w:bidi/>
        <w:jc w:val="both"/>
        <w:rPr>
          <w:rFonts w:cs="Traditional Arabic"/>
          <w:sz w:val="36"/>
          <w:szCs w:val="36"/>
          <w:rtl/>
          <w:lang w:val="en-US"/>
        </w:rPr>
      </w:pPr>
      <w:r>
        <w:rPr>
          <w:rFonts w:cs="Traditional Arabic" w:hint="cs"/>
          <w:sz w:val="36"/>
          <w:szCs w:val="36"/>
          <w:rtl/>
          <w:lang w:val="en-US"/>
        </w:rPr>
        <w:t>ـ أربعة حروف طبقية لهوية هي :</w:t>
      </w:r>
    </w:p>
    <w:p w:rsidR="00CB3BF2" w:rsidRDefault="00CB3BF2" w:rsidP="0041723D">
      <w:pPr>
        <w:bidi/>
        <w:jc w:val="both"/>
        <w:rPr>
          <w:rFonts w:cs="Traditional Arabic"/>
          <w:sz w:val="36"/>
          <w:szCs w:val="36"/>
          <w:rtl/>
          <w:lang w:val="en-US"/>
        </w:rPr>
      </w:pPr>
      <w:r>
        <w:rPr>
          <w:rFonts w:cs="Traditional Arabic" w:hint="cs"/>
          <w:sz w:val="36"/>
          <w:szCs w:val="36"/>
          <w:rtl/>
          <w:lang w:val="en-US"/>
        </w:rPr>
        <w:t>الغين والخاء</w:t>
      </w:r>
      <w:r w:rsidR="00DA07F3">
        <w:rPr>
          <w:rFonts w:cs="Traditional Arabic" w:hint="cs"/>
          <w:sz w:val="36"/>
          <w:szCs w:val="36"/>
          <w:rtl/>
          <w:lang w:val="en-US"/>
        </w:rPr>
        <w:t xml:space="preserve"> : أدنى الحلق ، القاف : أقصى اللسان، الكاف : أسفل من موضع القاف قليلا و ما</w:t>
      </w:r>
      <w:r w:rsidR="0041723D">
        <w:rPr>
          <w:rFonts w:cs="Traditional Arabic" w:hint="cs"/>
          <w:sz w:val="36"/>
          <w:szCs w:val="36"/>
          <w:rtl/>
          <w:lang w:val="en-US"/>
        </w:rPr>
        <w:t>ي</w:t>
      </w:r>
      <w:r w:rsidR="00DA07F3">
        <w:rPr>
          <w:rFonts w:cs="Traditional Arabic" w:hint="cs"/>
          <w:sz w:val="36"/>
          <w:szCs w:val="36"/>
          <w:rtl/>
          <w:lang w:val="en-US"/>
        </w:rPr>
        <w:t>ليه من الحنك الأعلى</w:t>
      </w:r>
      <w:r w:rsidR="00BE6751">
        <w:rPr>
          <w:rStyle w:val="Appelnotedebasdep"/>
          <w:rFonts w:cs="Traditional Arabic"/>
          <w:sz w:val="36"/>
          <w:szCs w:val="36"/>
          <w:rtl/>
          <w:lang w:val="en-US"/>
        </w:rPr>
        <w:footnoteReference w:id="54"/>
      </w:r>
      <w:r w:rsidR="00DA07F3">
        <w:rPr>
          <w:rFonts w:cs="Traditional Arabic" w:hint="cs"/>
          <w:sz w:val="36"/>
          <w:szCs w:val="36"/>
          <w:rtl/>
          <w:lang w:val="en-US"/>
        </w:rPr>
        <w:t>.</w:t>
      </w:r>
    </w:p>
    <w:p w:rsidR="00DA07F3" w:rsidRDefault="00DA07F3" w:rsidP="00FB225F">
      <w:pPr>
        <w:bidi/>
        <w:jc w:val="both"/>
        <w:rPr>
          <w:rFonts w:cs="Traditional Arabic"/>
          <w:sz w:val="36"/>
          <w:szCs w:val="36"/>
          <w:rtl/>
          <w:lang w:val="en-US"/>
        </w:rPr>
      </w:pPr>
      <w:r>
        <w:rPr>
          <w:rFonts w:cs="Traditional Arabic" w:hint="cs"/>
          <w:sz w:val="36"/>
          <w:szCs w:val="36"/>
          <w:rtl/>
          <w:lang w:val="en-US"/>
        </w:rPr>
        <w:t>وهذه الحروف تستغرق المخارج الصوتية للإنسان، بحيث لا</w:t>
      </w:r>
      <w:r w:rsidR="0041723D">
        <w:rPr>
          <w:rFonts w:cs="Traditional Arabic" w:hint="cs"/>
          <w:sz w:val="36"/>
          <w:szCs w:val="36"/>
          <w:rtl/>
          <w:lang w:val="en-US"/>
        </w:rPr>
        <w:t xml:space="preserve"> </w:t>
      </w:r>
      <w:r>
        <w:rPr>
          <w:rFonts w:cs="Traditional Arabic" w:hint="cs"/>
          <w:sz w:val="36"/>
          <w:szCs w:val="36"/>
          <w:rtl/>
          <w:lang w:val="en-US"/>
        </w:rPr>
        <w:t xml:space="preserve">يبق صوت من أي لغة من </w:t>
      </w:r>
      <w:r w:rsidR="008B6D65">
        <w:rPr>
          <w:rFonts w:cs="Traditional Arabic" w:hint="cs"/>
          <w:sz w:val="36"/>
          <w:szCs w:val="36"/>
          <w:rtl/>
          <w:lang w:val="en-US"/>
        </w:rPr>
        <w:t>لغات العالم يعجز العربي عن نطقه، فالجهاز الصوتي العربي بمخارجه المتعددة مؤهل</w:t>
      </w:r>
      <w:r w:rsidR="00F52E23">
        <w:rPr>
          <w:rFonts w:cs="Traditional Arabic"/>
          <w:sz w:val="36"/>
          <w:szCs w:val="36"/>
          <w:lang w:val="en-US"/>
        </w:rPr>
        <w:t xml:space="preserve"> </w:t>
      </w:r>
      <w:r w:rsidR="00F52E23">
        <w:rPr>
          <w:rFonts w:cs="Traditional Arabic" w:hint="cs"/>
          <w:sz w:val="36"/>
          <w:szCs w:val="36"/>
          <w:rtl/>
          <w:lang w:val="en-US"/>
        </w:rPr>
        <w:t xml:space="preserve"> لنطق أي حرف من حروف أية لغة من اللغات.</w:t>
      </w:r>
    </w:p>
    <w:p w:rsidR="00BE6751" w:rsidRPr="00292FBB" w:rsidRDefault="00F52E23" w:rsidP="00292FBB">
      <w:pPr>
        <w:bidi/>
        <w:jc w:val="both"/>
        <w:rPr>
          <w:rFonts w:cs="Traditional Arabic"/>
          <w:b/>
          <w:bCs/>
          <w:sz w:val="36"/>
          <w:szCs w:val="36"/>
          <w:rtl/>
          <w:lang w:val="en-US"/>
        </w:rPr>
      </w:pPr>
      <w:r>
        <w:rPr>
          <w:rFonts w:cs="Traditional Arabic" w:hint="cs"/>
          <w:sz w:val="36"/>
          <w:szCs w:val="36"/>
          <w:rtl/>
          <w:lang w:val="en-US"/>
        </w:rPr>
        <w:t xml:space="preserve">وقد تناول العقاد ذلك في إطار موضوع الحروف العربية أصلح الحروف </w:t>
      </w:r>
      <w:r w:rsidR="0041723D">
        <w:rPr>
          <w:rFonts w:cs="Traditional Arabic" w:hint="cs"/>
          <w:sz w:val="36"/>
          <w:szCs w:val="36"/>
          <w:rtl/>
          <w:lang w:val="en-US"/>
        </w:rPr>
        <w:t>لك</w:t>
      </w:r>
      <w:r>
        <w:rPr>
          <w:rFonts w:cs="Traditional Arabic" w:hint="cs"/>
          <w:sz w:val="36"/>
          <w:szCs w:val="36"/>
          <w:rtl/>
          <w:lang w:val="en-US"/>
        </w:rPr>
        <w:t xml:space="preserve">تابة اللغات، فقال : </w:t>
      </w:r>
      <w:r w:rsidRPr="00BE6751">
        <w:rPr>
          <w:rFonts w:cs="Traditional Arabic" w:hint="cs"/>
          <w:b/>
          <w:bCs/>
          <w:sz w:val="28"/>
          <w:szCs w:val="28"/>
          <w:rtl/>
          <w:lang w:val="en-US"/>
        </w:rPr>
        <w:t>&lt;&lt;</w:t>
      </w:r>
      <w:r w:rsidRPr="00BE6751">
        <w:rPr>
          <w:rFonts w:cs="Traditional Arabic" w:hint="cs"/>
          <w:b/>
          <w:bCs/>
          <w:sz w:val="36"/>
          <w:szCs w:val="36"/>
          <w:rtl/>
          <w:lang w:val="en-US"/>
        </w:rPr>
        <w:t xml:space="preserve"> إنَّ الأمم التي تعتمد على الحروف العربية في كتابها أكثر عددا من كل مجموعة عالمية تعتمد في الكتابة على الحرو</w:t>
      </w:r>
      <w:r w:rsidR="00474E5C" w:rsidRPr="00BE6751">
        <w:rPr>
          <w:rFonts w:cs="Traditional Arabic" w:hint="cs"/>
          <w:b/>
          <w:bCs/>
          <w:sz w:val="36"/>
          <w:szCs w:val="36"/>
          <w:rtl/>
          <w:lang w:val="en-US"/>
        </w:rPr>
        <w:t xml:space="preserve">ف الأبجدية، ما عدا مجموعة واحدة، وهي مجموعة الأمم التي تعتمد في كتابتها على الحروف اللاتينية. لأنَّ الحروف العربية تستخدم لكتابة اللغة العربية، واللغة الفارسية، واللغة </w:t>
      </w:r>
      <w:r w:rsidR="00474E5C" w:rsidRPr="00BE6751">
        <w:rPr>
          <w:rFonts w:cs="Traditional Arabic" w:hint="cs"/>
          <w:b/>
          <w:bCs/>
          <w:sz w:val="36"/>
          <w:szCs w:val="36"/>
          <w:rtl/>
          <w:lang w:val="en-US"/>
        </w:rPr>
        <w:lastRenderedPageBreak/>
        <w:t xml:space="preserve">الأوردية، واللغة التركية، واللغة الملاوية، وبعض اللغات التي تتصل بها في الجزر المتفرقة بين القارات الثلاث : إفريقية، آسيا، استراليا </w:t>
      </w:r>
      <w:r w:rsidR="00474E5C" w:rsidRPr="00BE6751">
        <w:rPr>
          <w:rFonts w:cs="Traditional Arabic" w:hint="cs"/>
          <w:b/>
          <w:bCs/>
          <w:sz w:val="28"/>
          <w:szCs w:val="28"/>
          <w:rtl/>
          <w:lang w:val="en-US"/>
        </w:rPr>
        <w:t>&gt;&gt;</w:t>
      </w:r>
      <w:r w:rsidR="00BE6751">
        <w:rPr>
          <w:rStyle w:val="Appelnotedebasdep"/>
          <w:rFonts w:cs="Traditional Arabic"/>
          <w:b/>
          <w:bCs/>
          <w:sz w:val="28"/>
          <w:szCs w:val="28"/>
          <w:rtl/>
          <w:lang w:val="en-US"/>
        </w:rPr>
        <w:footnoteReference w:id="55"/>
      </w:r>
      <w:r w:rsidR="00BE6751">
        <w:rPr>
          <w:rFonts w:cs="Traditional Arabic" w:hint="cs"/>
          <w:b/>
          <w:bCs/>
          <w:sz w:val="28"/>
          <w:szCs w:val="28"/>
          <w:rtl/>
          <w:lang w:val="en-US"/>
        </w:rPr>
        <w:t>.</w:t>
      </w:r>
    </w:p>
    <w:p w:rsidR="00474E5C" w:rsidRDefault="0041723D" w:rsidP="00FB225F">
      <w:pPr>
        <w:bidi/>
        <w:jc w:val="both"/>
        <w:rPr>
          <w:rFonts w:cs="Traditional Arabic"/>
          <w:sz w:val="36"/>
          <w:szCs w:val="36"/>
          <w:rtl/>
          <w:lang w:val="en-US"/>
        </w:rPr>
      </w:pPr>
      <w:r>
        <w:rPr>
          <w:rFonts w:cs="Traditional Arabic" w:hint="cs"/>
          <w:sz w:val="36"/>
          <w:szCs w:val="36"/>
          <w:rtl/>
          <w:lang w:val="en-US"/>
        </w:rPr>
        <w:t>وعلى هذا الا</w:t>
      </w:r>
      <w:r w:rsidR="00474E5C">
        <w:rPr>
          <w:rFonts w:cs="Traditional Arabic" w:hint="cs"/>
          <w:sz w:val="36"/>
          <w:szCs w:val="36"/>
          <w:rtl/>
          <w:lang w:val="en-US"/>
        </w:rPr>
        <w:t>عتبار نرى أنَّ الحروف العربية أصلح من الحروف اللاتينية أضعافا مضاعفة لكتابة الألفاظ والأصوات، لأنها تؤدي من أنواع الكتابة ما</w:t>
      </w:r>
      <w:r>
        <w:rPr>
          <w:rFonts w:cs="Traditional Arabic" w:hint="cs"/>
          <w:sz w:val="36"/>
          <w:szCs w:val="36"/>
          <w:rtl/>
          <w:lang w:val="en-US"/>
        </w:rPr>
        <w:t xml:space="preserve"> </w:t>
      </w:r>
      <w:r w:rsidR="00474E5C">
        <w:rPr>
          <w:rFonts w:cs="Traditional Arabic" w:hint="cs"/>
          <w:sz w:val="36"/>
          <w:szCs w:val="36"/>
          <w:rtl/>
          <w:lang w:val="en-US"/>
        </w:rPr>
        <w:t>لم  يعهد من قبل في لغة من لغات الحضارة.</w:t>
      </w:r>
    </w:p>
    <w:p w:rsidR="00474E5C" w:rsidRDefault="00474E5C" w:rsidP="00FB225F">
      <w:pPr>
        <w:bidi/>
        <w:jc w:val="both"/>
        <w:rPr>
          <w:rFonts w:cs="Traditional Arabic"/>
          <w:sz w:val="36"/>
          <w:szCs w:val="36"/>
          <w:rtl/>
          <w:lang w:val="en-US"/>
        </w:rPr>
      </w:pPr>
      <w:r>
        <w:rPr>
          <w:rFonts w:cs="Traditional Arabic" w:hint="cs"/>
          <w:sz w:val="36"/>
          <w:szCs w:val="36"/>
          <w:rtl/>
          <w:lang w:val="en-US"/>
        </w:rPr>
        <w:t>وتستخدم الحروف العربية بطبيعة الحال لكتابة لغة الضاد المميزة بمخارجها الواضحة الدقيقة بي</w:t>
      </w:r>
      <w:r w:rsidR="0041723D">
        <w:rPr>
          <w:rFonts w:cs="Traditional Arabic" w:hint="cs"/>
          <w:sz w:val="36"/>
          <w:szCs w:val="36"/>
          <w:rtl/>
          <w:lang w:val="en-US"/>
        </w:rPr>
        <w:t>ن جميع اللغات، وهي أعظم لغات الا</w:t>
      </w:r>
      <w:r>
        <w:rPr>
          <w:rFonts w:cs="Traditional Arabic" w:hint="cs"/>
          <w:sz w:val="36"/>
          <w:szCs w:val="36"/>
          <w:rtl/>
          <w:lang w:val="en-US"/>
        </w:rPr>
        <w:t>شتقاق التي اشتهرت باسم العائلة السامية.</w:t>
      </w:r>
    </w:p>
    <w:p w:rsidR="00474E5C" w:rsidRPr="00292FBB" w:rsidRDefault="00474E5C" w:rsidP="00FB225F">
      <w:pPr>
        <w:pStyle w:val="Paragraphedeliste"/>
        <w:numPr>
          <w:ilvl w:val="0"/>
          <w:numId w:val="3"/>
        </w:numPr>
        <w:bidi/>
        <w:jc w:val="both"/>
        <w:rPr>
          <w:rFonts w:asciiTheme="minorBidi" w:hAnsiTheme="minorBidi"/>
          <w:b/>
          <w:bCs/>
          <w:sz w:val="40"/>
          <w:szCs w:val="40"/>
          <w:rtl/>
          <w:lang w:val="en-US"/>
        </w:rPr>
      </w:pPr>
      <w:r w:rsidRPr="00292FBB">
        <w:rPr>
          <w:rFonts w:asciiTheme="minorBidi" w:hAnsiTheme="minorBidi"/>
          <w:b/>
          <w:bCs/>
          <w:sz w:val="40"/>
          <w:szCs w:val="40"/>
          <w:rtl/>
          <w:lang w:val="en-US"/>
        </w:rPr>
        <w:t>خصائص الألفاظ العربية :</w:t>
      </w:r>
    </w:p>
    <w:p w:rsidR="00474E5C" w:rsidRDefault="00474E5C" w:rsidP="00FB225F">
      <w:pPr>
        <w:bidi/>
        <w:jc w:val="both"/>
        <w:rPr>
          <w:rFonts w:cs="Traditional Arabic"/>
          <w:sz w:val="36"/>
          <w:szCs w:val="36"/>
          <w:rtl/>
          <w:lang w:val="en-US"/>
        </w:rPr>
      </w:pPr>
      <w:r>
        <w:rPr>
          <w:rFonts w:cs="Traditional Arabic" w:hint="cs"/>
          <w:sz w:val="36"/>
          <w:szCs w:val="36"/>
          <w:rtl/>
          <w:lang w:val="en-US"/>
        </w:rPr>
        <w:t xml:space="preserve">يتألف الكلام من مفردات يطلق عليها </w:t>
      </w:r>
      <w:r w:rsidR="00BE6751">
        <w:rPr>
          <w:rFonts w:cs="Traditional Arabic" w:hint="cs"/>
          <w:sz w:val="36"/>
          <w:szCs w:val="36"/>
          <w:rtl/>
          <w:lang w:val="en-US"/>
        </w:rPr>
        <w:t>ألفاظ</w:t>
      </w:r>
      <w:r w:rsidR="00BE6751">
        <w:rPr>
          <w:rStyle w:val="Appelnotedebasdep"/>
          <w:rFonts w:cs="Traditional Arabic"/>
          <w:sz w:val="36"/>
          <w:szCs w:val="36"/>
          <w:rtl/>
          <w:lang w:val="en-US"/>
        </w:rPr>
        <w:footnoteReference w:id="56"/>
      </w:r>
      <w:r w:rsidR="00BE6751">
        <w:rPr>
          <w:rFonts w:cs="Traditional Arabic" w:hint="cs"/>
          <w:sz w:val="36"/>
          <w:szCs w:val="36"/>
          <w:rtl/>
          <w:lang w:val="en-US"/>
        </w:rPr>
        <w:t>.</w:t>
      </w:r>
    </w:p>
    <w:p w:rsidR="00474E5C" w:rsidRDefault="00474E5C" w:rsidP="00FB225F">
      <w:pPr>
        <w:bidi/>
        <w:jc w:val="both"/>
        <w:rPr>
          <w:rFonts w:cs="Traditional Arabic"/>
          <w:sz w:val="36"/>
          <w:szCs w:val="36"/>
          <w:rtl/>
          <w:lang w:val="en-US"/>
        </w:rPr>
      </w:pPr>
      <w:r>
        <w:rPr>
          <w:rFonts w:cs="Traditional Arabic" w:hint="cs"/>
          <w:sz w:val="36"/>
          <w:szCs w:val="36"/>
          <w:rtl/>
          <w:lang w:val="en-US"/>
        </w:rPr>
        <w:t xml:space="preserve">والمراد باللفظ </w:t>
      </w:r>
      <w:r w:rsidR="00BE0ADD">
        <w:rPr>
          <w:rFonts w:cs="Traditional Arabic" w:hint="cs"/>
          <w:sz w:val="36"/>
          <w:szCs w:val="36"/>
          <w:rtl/>
          <w:lang w:val="en-US"/>
        </w:rPr>
        <w:t xml:space="preserve">الصوت المشتمل على بعض الحروف تحقيقا نحو : محمد، علي،  وتقديرا، كالضمائر المستترة في الأفعال نحو : اقرأ، فالفاعل ضمير مستتر تقديره أنت والكلمة في المفهوم اللغوي الحديث : </w:t>
      </w:r>
      <w:r w:rsidR="00BE0ADD" w:rsidRPr="00BE6751">
        <w:rPr>
          <w:rFonts w:cs="Traditional Arabic" w:hint="cs"/>
          <w:b/>
          <w:bCs/>
          <w:sz w:val="28"/>
          <w:szCs w:val="28"/>
          <w:rtl/>
          <w:lang w:val="en-US"/>
        </w:rPr>
        <w:t>&lt;&lt;</w:t>
      </w:r>
      <w:r w:rsidR="00BE0ADD" w:rsidRPr="00BE6751">
        <w:rPr>
          <w:rFonts w:cs="Traditional Arabic" w:hint="cs"/>
          <w:b/>
          <w:bCs/>
          <w:sz w:val="36"/>
          <w:szCs w:val="36"/>
          <w:rtl/>
          <w:lang w:val="en-US"/>
        </w:rPr>
        <w:t xml:space="preserve"> هي أصغر وحدة ذات معنى للكلام واللغة </w:t>
      </w:r>
      <w:r w:rsidR="00BE0ADD" w:rsidRPr="00BE6751">
        <w:rPr>
          <w:rFonts w:cs="Traditional Arabic" w:hint="cs"/>
          <w:b/>
          <w:bCs/>
          <w:sz w:val="28"/>
          <w:szCs w:val="28"/>
          <w:rtl/>
          <w:lang w:val="en-US"/>
        </w:rPr>
        <w:t>&gt;&gt;</w:t>
      </w:r>
      <w:r w:rsidR="00BE6751">
        <w:rPr>
          <w:rStyle w:val="Appelnotedebasdep"/>
          <w:rFonts w:cs="Traditional Arabic"/>
          <w:b/>
          <w:bCs/>
          <w:sz w:val="28"/>
          <w:szCs w:val="28"/>
          <w:rtl/>
          <w:lang w:val="en-US"/>
        </w:rPr>
        <w:footnoteReference w:id="57"/>
      </w:r>
      <w:r w:rsidR="00BE0ADD" w:rsidRPr="00BE6751">
        <w:rPr>
          <w:rFonts w:cs="Traditional Arabic" w:hint="cs"/>
          <w:b/>
          <w:bCs/>
          <w:sz w:val="36"/>
          <w:szCs w:val="36"/>
          <w:rtl/>
          <w:lang w:val="en-US"/>
        </w:rPr>
        <w:t>.</w:t>
      </w:r>
    </w:p>
    <w:p w:rsidR="00BE0ADD" w:rsidRDefault="00BE0ADD" w:rsidP="00FB225F">
      <w:pPr>
        <w:bidi/>
        <w:jc w:val="both"/>
        <w:rPr>
          <w:rFonts w:cs="Traditional Arabic"/>
          <w:sz w:val="36"/>
          <w:szCs w:val="36"/>
          <w:rtl/>
          <w:lang w:val="en-US"/>
        </w:rPr>
      </w:pPr>
      <w:r>
        <w:rPr>
          <w:rFonts w:cs="Traditional Arabic" w:hint="cs"/>
          <w:sz w:val="36"/>
          <w:szCs w:val="36"/>
          <w:rtl/>
          <w:lang w:val="en-US"/>
        </w:rPr>
        <w:t>وتنقسم الكلمة إلى اسم وفعل و</w:t>
      </w:r>
      <w:r w:rsidR="0041723D">
        <w:rPr>
          <w:rFonts w:cs="Traditional Arabic" w:hint="cs"/>
          <w:sz w:val="36"/>
          <w:szCs w:val="36"/>
          <w:rtl/>
          <w:lang w:val="en-US"/>
        </w:rPr>
        <w:t xml:space="preserve"> </w:t>
      </w:r>
      <w:r>
        <w:rPr>
          <w:rFonts w:cs="Traditional Arabic" w:hint="cs"/>
          <w:sz w:val="36"/>
          <w:szCs w:val="36"/>
          <w:rtl/>
          <w:lang w:val="en-US"/>
        </w:rPr>
        <w:t>حرف :</w:t>
      </w:r>
    </w:p>
    <w:p w:rsidR="00BE0ADD" w:rsidRDefault="00BE0ADD" w:rsidP="00FB225F">
      <w:pPr>
        <w:bidi/>
        <w:jc w:val="both"/>
        <w:rPr>
          <w:rFonts w:cs="Traditional Arabic"/>
          <w:sz w:val="36"/>
          <w:szCs w:val="36"/>
          <w:rtl/>
          <w:lang w:val="en-US"/>
        </w:rPr>
      </w:pPr>
      <w:r>
        <w:rPr>
          <w:rFonts w:cs="Traditional Arabic" w:hint="cs"/>
          <w:sz w:val="36"/>
          <w:szCs w:val="36"/>
          <w:rtl/>
          <w:lang w:val="en-US"/>
        </w:rPr>
        <w:t xml:space="preserve">يقول ابن مالك </w:t>
      </w:r>
      <w:r w:rsidR="00CC66AE">
        <w:rPr>
          <w:rStyle w:val="Appelnotedebasdep"/>
          <w:rFonts w:cs="Traditional Arabic"/>
          <w:sz w:val="36"/>
          <w:szCs w:val="36"/>
          <w:rtl/>
          <w:lang w:val="en-US"/>
        </w:rPr>
        <w:footnoteReference w:id="58"/>
      </w:r>
      <w:r w:rsidR="00BE6751">
        <w:rPr>
          <w:rFonts w:cs="Traditional Arabic" w:hint="cs"/>
          <w:sz w:val="36"/>
          <w:szCs w:val="36"/>
          <w:rtl/>
          <w:lang w:val="en-US"/>
        </w:rPr>
        <w:t xml:space="preserve">(ت </w:t>
      </w:r>
      <w:r w:rsidR="00BE6751" w:rsidRPr="00CC66AE">
        <w:rPr>
          <w:rFonts w:cs="Traditional Arabic" w:hint="cs"/>
          <w:sz w:val="32"/>
          <w:szCs w:val="32"/>
          <w:rtl/>
          <w:lang w:val="en-US"/>
        </w:rPr>
        <w:t>672</w:t>
      </w:r>
      <w:r w:rsidR="00CC66AE">
        <w:rPr>
          <w:rFonts w:cs="Traditional Arabic" w:hint="cs"/>
          <w:sz w:val="32"/>
          <w:szCs w:val="32"/>
          <w:rtl/>
          <w:lang w:val="en-US"/>
        </w:rPr>
        <w:t>هـ</w:t>
      </w:r>
      <w:r w:rsidR="00BE6751">
        <w:rPr>
          <w:rFonts w:cs="Traditional Arabic" w:hint="cs"/>
          <w:sz w:val="36"/>
          <w:szCs w:val="36"/>
          <w:rtl/>
          <w:lang w:val="en-US"/>
        </w:rPr>
        <w:t>)</w:t>
      </w:r>
      <w:r>
        <w:rPr>
          <w:rFonts w:cs="Traditional Arabic" w:hint="cs"/>
          <w:sz w:val="36"/>
          <w:szCs w:val="36"/>
          <w:rtl/>
          <w:lang w:val="en-US"/>
        </w:rPr>
        <w:t>صاحب الخلاصة المشهورة بالألفية في النحو والصرف :</w:t>
      </w:r>
    </w:p>
    <w:p w:rsidR="00BE0ADD" w:rsidRDefault="00BE0ADD" w:rsidP="00FB225F">
      <w:pPr>
        <w:bidi/>
        <w:jc w:val="both"/>
        <w:rPr>
          <w:rFonts w:cs="Traditional Arabic"/>
          <w:sz w:val="36"/>
          <w:szCs w:val="36"/>
          <w:rtl/>
          <w:lang w:val="en-US"/>
        </w:rPr>
      </w:pPr>
      <w:r>
        <w:rPr>
          <w:rFonts w:cs="Traditional Arabic" w:hint="cs"/>
          <w:sz w:val="36"/>
          <w:szCs w:val="36"/>
          <w:rtl/>
          <w:lang w:val="en-US"/>
        </w:rPr>
        <w:t xml:space="preserve">كَلامُنَا لَفْظٌ مُفِيدٌ كَاسْتَقِم      واسمٌ وفِعْلٌ ثُمَّ حَرفُ الكَلِم </w:t>
      </w:r>
      <w:r w:rsidR="0061122A">
        <w:rPr>
          <w:rStyle w:val="Appelnotedebasdep"/>
          <w:rFonts w:cs="Traditional Arabic"/>
          <w:sz w:val="36"/>
          <w:szCs w:val="36"/>
          <w:rtl/>
          <w:lang w:val="en-US"/>
        </w:rPr>
        <w:footnoteReference w:id="59"/>
      </w:r>
    </w:p>
    <w:p w:rsidR="00DE7273" w:rsidRDefault="00BE0ADD" w:rsidP="00FB225F">
      <w:pPr>
        <w:bidi/>
        <w:jc w:val="both"/>
        <w:rPr>
          <w:rFonts w:cs="Traditional Arabic"/>
          <w:sz w:val="36"/>
          <w:szCs w:val="36"/>
          <w:rtl/>
          <w:lang w:val="en-US"/>
        </w:rPr>
      </w:pPr>
      <w:r>
        <w:rPr>
          <w:rFonts w:cs="Traditional Arabic" w:hint="cs"/>
          <w:sz w:val="36"/>
          <w:szCs w:val="36"/>
          <w:rtl/>
          <w:lang w:val="en-US"/>
        </w:rPr>
        <w:t>ـ فالاسم : كلمة تدل على معنى بنفسها، وتصلح ركنا للإسناد بطرفيه فتكون مسندا ومسندا</w:t>
      </w:r>
      <w:r w:rsidR="00DE7273">
        <w:rPr>
          <w:rFonts w:cs="Traditional Arabic" w:hint="cs"/>
          <w:sz w:val="36"/>
          <w:szCs w:val="36"/>
          <w:rtl/>
          <w:lang w:val="en-US"/>
        </w:rPr>
        <w:t xml:space="preserve"> إليه : نحو : الصدق خير، فالصدق مبتدأ، والمبتدأ مسند إليه، وهو اسم، وخ</w:t>
      </w:r>
      <w:r w:rsidR="0041723D">
        <w:rPr>
          <w:rFonts w:cs="Traditional Arabic" w:hint="cs"/>
          <w:sz w:val="36"/>
          <w:szCs w:val="36"/>
          <w:rtl/>
          <w:lang w:val="en-US"/>
        </w:rPr>
        <w:t>يرٌ : خبر ، والخبر مسند، لأننا أ</w:t>
      </w:r>
      <w:r w:rsidR="00DE7273">
        <w:rPr>
          <w:rFonts w:cs="Traditional Arabic" w:hint="cs"/>
          <w:sz w:val="36"/>
          <w:szCs w:val="36"/>
          <w:rtl/>
          <w:lang w:val="en-US"/>
        </w:rPr>
        <w:t>سندناه للصدق وخير اسم.</w:t>
      </w:r>
    </w:p>
    <w:p w:rsidR="00CB3BF2" w:rsidRDefault="00DE7273" w:rsidP="0041723D">
      <w:pPr>
        <w:bidi/>
        <w:jc w:val="both"/>
        <w:rPr>
          <w:rFonts w:cs="Traditional Arabic"/>
          <w:sz w:val="36"/>
          <w:szCs w:val="36"/>
          <w:rtl/>
          <w:lang w:val="en-US"/>
        </w:rPr>
      </w:pPr>
      <w:r>
        <w:rPr>
          <w:rFonts w:cs="Traditional Arabic" w:hint="cs"/>
          <w:sz w:val="36"/>
          <w:szCs w:val="36"/>
          <w:rtl/>
          <w:lang w:val="en-US"/>
        </w:rPr>
        <w:lastRenderedPageBreak/>
        <w:t xml:space="preserve">ـ الفعل : كلمة تدل على معنى في نفسها، وتقترن بزمان، وتصلح، للإسناد فقط فتكون مسندا إلى اسم ، نحو : جاء محمد، فلفظة جاء مسند، لأنها </w:t>
      </w:r>
      <w:r w:rsidR="0041723D">
        <w:rPr>
          <w:rFonts w:cs="Traditional Arabic" w:hint="cs"/>
          <w:sz w:val="36"/>
          <w:szCs w:val="36"/>
          <w:rtl/>
          <w:lang w:val="en-US"/>
        </w:rPr>
        <w:t>أ</w:t>
      </w:r>
      <w:r>
        <w:rPr>
          <w:rFonts w:cs="Traditional Arabic" w:hint="cs"/>
          <w:sz w:val="36"/>
          <w:szCs w:val="36"/>
          <w:rtl/>
          <w:lang w:val="en-US"/>
        </w:rPr>
        <w:t>سندت إلى محمد، ومحمد مسند إليه، فالفعل يكون مسندا فقط، ولا يكون مسندا إليه.</w:t>
      </w:r>
    </w:p>
    <w:p w:rsidR="00DE7273" w:rsidRDefault="00DE7273" w:rsidP="00FB225F">
      <w:pPr>
        <w:bidi/>
        <w:jc w:val="both"/>
        <w:rPr>
          <w:rFonts w:cs="Traditional Arabic"/>
          <w:sz w:val="36"/>
          <w:szCs w:val="36"/>
          <w:rtl/>
          <w:lang w:val="en-US"/>
        </w:rPr>
      </w:pPr>
      <w:r>
        <w:rPr>
          <w:rFonts w:cs="Traditional Arabic" w:hint="cs"/>
          <w:sz w:val="36"/>
          <w:szCs w:val="36"/>
          <w:rtl/>
          <w:lang w:val="en-US"/>
        </w:rPr>
        <w:t>ـ الحرف : هو حرف المعنى، وهو الذي يدل معنى غير مستقل أي : يدل على معنى في غيره، نحو : على، إلى، الباء، لم، لن، من،في</w:t>
      </w:r>
      <w:r w:rsidR="0061122A">
        <w:rPr>
          <w:rStyle w:val="Appelnotedebasdep"/>
          <w:rFonts w:cs="Traditional Arabic"/>
          <w:sz w:val="36"/>
          <w:szCs w:val="36"/>
          <w:rtl/>
          <w:lang w:val="en-US"/>
        </w:rPr>
        <w:footnoteReference w:id="60"/>
      </w:r>
      <w:r>
        <w:rPr>
          <w:rFonts w:cs="Traditional Arabic" w:hint="cs"/>
          <w:sz w:val="36"/>
          <w:szCs w:val="36"/>
          <w:rtl/>
          <w:lang w:val="en-US"/>
        </w:rPr>
        <w:t>.</w:t>
      </w:r>
    </w:p>
    <w:p w:rsidR="00DE7273" w:rsidRDefault="00DE7273" w:rsidP="00FB225F">
      <w:pPr>
        <w:bidi/>
        <w:jc w:val="both"/>
        <w:rPr>
          <w:rFonts w:cs="Traditional Arabic"/>
          <w:sz w:val="36"/>
          <w:szCs w:val="36"/>
          <w:rtl/>
          <w:lang w:val="en-US"/>
        </w:rPr>
      </w:pPr>
      <w:r>
        <w:rPr>
          <w:rFonts w:cs="Traditional Arabic" w:hint="cs"/>
          <w:sz w:val="36"/>
          <w:szCs w:val="36"/>
          <w:rtl/>
          <w:lang w:val="en-US"/>
        </w:rPr>
        <w:t>وتوصف الكلمة بالفصاحة، كما يوصف بها الكلام.</w:t>
      </w:r>
    </w:p>
    <w:p w:rsidR="00DE7273" w:rsidRDefault="00B379FF" w:rsidP="00FB225F">
      <w:pPr>
        <w:bidi/>
        <w:jc w:val="both"/>
        <w:rPr>
          <w:rFonts w:cs="Traditional Arabic"/>
          <w:sz w:val="36"/>
          <w:szCs w:val="36"/>
          <w:rtl/>
          <w:lang w:val="en-US"/>
        </w:rPr>
      </w:pPr>
      <w:r>
        <w:rPr>
          <w:rFonts w:cs="Traditional Arabic" w:hint="cs"/>
          <w:sz w:val="36"/>
          <w:szCs w:val="36"/>
          <w:rtl/>
          <w:lang w:val="en-US"/>
        </w:rPr>
        <w:t>والمعنى اللغوي للفصاحة هو البيان: تقول رجل فصيح وكلام فصيح أي بليغ ولسان فصيح أي طلق، وكل ما أفصح، فقد أوضح وكل واضح فصيح</w:t>
      </w:r>
      <w:r w:rsidR="00941C22">
        <w:rPr>
          <w:rStyle w:val="Appelnotedebasdep"/>
          <w:rFonts w:cs="Traditional Arabic"/>
          <w:sz w:val="36"/>
          <w:szCs w:val="36"/>
          <w:rtl/>
          <w:lang w:val="en-US"/>
        </w:rPr>
        <w:footnoteReference w:id="61"/>
      </w:r>
      <w:r>
        <w:rPr>
          <w:rFonts w:cs="Traditional Arabic" w:hint="cs"/>
          <w:sz w:val="36"/>
          <w:szCs w:val="36"/>
          <w:rtl/>
          <w:lang w:val="en-US"/>
        </w:rPr>
        <w:t>.</w:t>
      </w:r>
    </w:p>
    <w:p w:rsidR="00B379FF" w:rsidRPr="00292FBB" w:rsidRDefault="00B379FF" w:rsidP="00FB225F">
      <w:pPr>
        <w:pStyle w:val="Paragraphedeliste"/>
        <w:numPr>
          <w:ilvl w:val="0"/>
          <w:numId w:val="3"/>
        </w:numPr>
        <w:bidi/>
        <w:jc w:val="both"/>
        <w:rPr>
          <w:rFonts w:asciiTheme="minorBidi" w:hAnsiTheme="minorBidi"/>
          <w:b/>
          <w:bCs/>
          <w:sz w:val="36"/>
          <w:szCs w:val="36"/>
          <w:rtl/>
          <w:lang w:val="en-US"/>
        </w:rPr>
      </w:pPr>
      <w:r w:rsidRPr="00292FBB">
        <w:rPr>
          <w:rFonts w:asciiTheme="minorBidi" w:hAnsiTheme="minorBidi"/>
          <w:b/>
          <w:bCs/>
          <w:sz w:val="36"/>
          <w:szCs w:val="36"/>
          <w:rtl/>
          <w:lang w:val="en-US"/>
        </w:rPr>
        <w:t>ومن خصائص اللغة العربية أيضا الإعراب :</w:t>
      </w:r>
    </w:p>
    <w:p w:rsidR="00B379FF" w:rsidRDefault="00B379FF" w:rsidP="00FB225F">
      <w:pPr>
        <w:bidi/>
        <w:jc w:val="both"/>
        <w:rPr>
          <w:rFonts w:cs="Traditional Arabic"/>
          <w:sz w:val="36"/>
          <w:szCs w:val="36"/>
          <w:rtl/>
          <w:lang w:val="en-US"/>
        </w:rPr>
      </w:pPr>
      <w:r>
        <w:rPr>
          <w:rFonts w:cs="Traditional Arabic" w:hint="cs"/>
          <w:sz w:val="36"/>
          <w:szCs w:val="36"/>
          <w:rtl/>
          <w:lang w:val="en-US"/>
        </w:rPr>
        <w:t>والمقصود بالإعراب تغير أوا</w:t>
      </w:r>
      <w:r w:rsidR="00786DAA">
        <w:rPr>
          <w:rFonts w:cs="Traditional Arabic" w:hint="cs"/>
          <w:sz w:val="36"/>
          <w:szCs w:val="36"/>
          <w:rtl/>
          <w:lang w:val="en-US"/>
        </w:rPr>
        <w:t>خر الكلمات بتغير العوامل الداخل</w:t>
      </w:r>
      <w:r>
        <w:rPr>
          <w:rFonts w:cs="Traditional Arabic" w:hint="cs"/>
          <w:sz w:val="36"/>
          <w:szCs w:val="36"/>
          <w:rtl/>
          <w:lang w:val="en-US"/>
        </w:rPr>
        <w:t>ة عليها بالرفع والنصب والجرّ والسكون.</w:t>
      </w:r>
    </w:p>
    <w:p w:rsidR="00B379FF" w:rsidRDefault="00B379FF" w:rsidP="00FB225F">
      <w:pPr>
        <w:bidi/>
        <w:jc w:val="both"/>
        <w:rPr>
          <w:rFonts w:cs="Traditional Arabic"/>
          <w:sz w:val="36"/>
          <w:szCs w:val="36"/>
          <w:rtl/>
          <w:lang w:val="en-US"/>
        </w:rPr>
      </w:pPr>
      <w:r>
        <w:rPr>
          <w:rFonts w:cs="Traditional Arabic" w:hint="cs"/>
          <w:sz w:val="36"/>
          <w:szCs w:val="36"/>
          <w:rtl/>
          <w:lang w:val="en-US"/>
        </w:rPr>
        <w:t>واللغات الحية في العالم المتمدن الآن تعد بالعشرات، ليس بينها من اللغات المعربة إلاَّ ثلاث : وهي العربية والحبشية، واللغة الألمانية والظاهر أنَّ الإعراب من خصائص التمدن القديم، لأنَّ لغات ذلك التمدن كان معظمها معربا، كذلك كانت اللغات البابلية ( الآشورية ) والعربية واليونانية واللاتينية والسنسكريتية.</w:t>
      </w:r>
    </w:p>
    <w:p w:rsidR="00B379FF" w:rsidRDefault="00B379FF" w:rsidP="00FB225F">
      <w:pPr>
        <w:bidi/>
        <w:jc w:val="both"/>
        <w:rPr>
          <w:rFonts w:cs="Traditional Arabic"/>
          <w:sz w:val="36"/>
          <w:szCs w:val="36"/>
          <w:rtl/>
          <w:lang w:val="en-US"/>
        </w:rPr>
      </w:pPr>
      <w:r>
        <w:rPr>
          <w:rFonts w:cs="Traditional Arabic" w:hint="cs"/>
          <w:sz w:val="36"/>
          <w:szCs w:val="36"/>
          <w:rtl/>
          <w:lang w:val="en-US"/>
        </w:rPr>
        <w:t>واللغات التي تختلف عن تلك الأمهات جاءت عارية من حركات الإعراب .</w:t>
      </w:r>
    </w:p>
    <w:p w:rsidR="00941C22" w:rsidRDefault="00941C22" w:rsidP="00FB225F">
      <w:pPr>
        <w:bidi/>
        <w:jc w:val="both"/>
        <w:rPr>
          <w:rFonts w:cs="Traditional Arabic"/>
          <w:b/>
          <w:bCs/>
          <w:sz w:val="36"/>
          <w:szCs w:val="36"/>
          <w:rtl/>
          <w:lang w:val="en-US"/>
        </w:rPr>
      </w:pPr>
      <w:r w:rsidRPr="00941C22">
        <w:rPr>
          <w:rFonts w:cs="Traditional Arabic" w:hint="cs"/>
          <w:b/>
          <w:bCs/>
          <w:sz w:val="36"/>
          <w:szCs w:val="36"/>
          <w:rtl/>
          <w:lang w:val="en-US"/>
        </w:rPr>
        <w:t xml:space="preserve"> </w:t>
      </w:r>
      <w:r w:rsidRPr="00941C22">
        <w:rPr>
          <w:rFonts w:cs="Traditional Arabic" w:hint="cs"/>
          <w:b/>
          <w:bCs/>
          <w:sz w:val="28"/>
          <w:szCs w:val="28"/>
          <w:rtl/>
          <w:lang w:val="en-US"/>
        </w:rPr>
        <w:t xml:space="preserve">&lt;&lt; </w:t>
      </w:r>
      <w:r w:rsidR="00B379FF" w:rsidRPr="00941C22">
        <w:rPr>
          <w:rFonts w:cs="Traditional Arabic" w:hint="cs"/>
          <w:b/>
          <w:bCs/>
          <w:sz w:val="36"/>
          <w:szCs w:val="36"/>
          <w:rtl/>
          <w:lang w:val="en-US"/>
        </w:rPr>
        <w:t>ومما يحسن قوله</w:t>
      </w:r>
      <w:r w:rsidR="00B379FF">
        <w:rPr>
          <w:rFonts w:cs="Traditional Arabic" w:hint="cs"/>
          <w:sz w:val="36"/>
          <w:szCs w:val="36"/>
          <w:rtl/>
          <w:lang w:val="en-US"/>
        </w:rPr>
        <w:t xml:space="preserve"> </w:t>
      </w:r>
      <w:r w:rsidR="0041723D">
        <w:rPr>
          <w:rFonts w:cs="Traditional Arabic" w:hint="cs"/>
          <w:sz w:val="36"/>
          <w:szCs w:val="36"/>
          <w:rtl/>
          <w:lang w:val="en-US"/>
        </w:rPr>
        <w:t>أ</w:t>
      </w:r>
      <w:r w:rsidR="00B379FF" w:rsidRPr="00941C22">
        <w:rPr>
          <w:rFonts w:cs="Traditional Arabic" w:hint="cs"/>
          <w:b/>
          <w:bCs/>
          <w:sz w:val="36"/>
          <w:szCs w:val="36"/>
          <w:rtl/>
          <w:lang w:val="en-US"/>
        </w:rPr>
        <w:t>نَّ اللغات السامية القديمة على كثرتها، اختص</w:t>
      </w:r>
      <w:r w:rsidR="0041723D">
        <w:rPr>
          <w:rFonts w:cs="Traditional Arabic" w:hint="cs"/>
          <w:b/>
          <w:bCs/>
          <w:sz w:val="36"/>
          <w:szCs w:val="36"/>
          <w:rtl/>
          <w:lang w:val="en-US"/>
        </w:rPr>
        <w:t>ّ</w:t>
      </w:r>
      <w:r w:rsidR="00B379FF" w:rsidRPr="00941C22">
        <w:rPr>
          <w:rFonts w:cs="Traditional Arabic" w:hint="cs"/>
          <w:b/>
          <w:bCs/>
          <w:sz w:val="36"/>
          <w:szCs w:val="36"/>
          <w:rtl/>
          <w:lang w:val="en-US"/>
        </w:rPr>
        <w:t xml:space="preserve"> منها بالإعراب لغة بابل </w:t>
      </w:r>
    </w:p>
    <w:p w:rsidR="00B379FF" w:rsidRDefault="00DB5528" w:rsidP="00FB225F">
      <w:pPr>
        <w:bidi/>
        <w:jc w:val="both"/>
        <w:rPr>
          <w:rFonts w:cs="Traditional Arabic"/>
          <w:sz w:val="36"/>
          <w:szCs w:val="36"/>
          <w:rtl/>
          <w:lang w:val="en-US"/>
        </w:rPr>
      </w:pPr>
      <w:r w:rsidRPr="00941C22">
        <w:rPr>
          <w:rFonts w:cs="Traditional Arabic" w:hint="cs"/>
          <w:b/>
          <w:bCs/>
          <w:sz w:val="36"/>
          <w:szCs w:val="36"/>
          <w:rtl/>
          <w:lang w:val="en-US"/>
        </w:rPr>
        <w:lastRenderedPageBreak/>
        <w:t xml:space="preserve"> </w:t>
      </w:r>
      <w:r w:rsidR="00B379FF" w:rsidRPr="00941C22">
        <w:rPr>
          <w:rFonts w:cs="Traditional Arabic" w:hint="cs"/>
          <w:b/>
          <w:bCs/>
          <w:sz w:val="36"/>
          <w:szCs w:val="36"/>
          <w:rtl/>
          <w:lang w:val="en-US"/>
        </w:rPr>
        <w:t>( الآشورية ) واللغة العربية، ولع</w:t>
      </w:r>
      <w:r w:rsidR="00674635" w:rsidRPr="00941C22">
        <w:rPr>
          <w:rFonts w:cs="Traditional Arabic" w:hint="cs"/>
          <w:b/>
          <w:bCs/>
          <w:sz w:val="36"/>
          <w:szCs w:val="36"/>
          <w:rtl/>
          <w:lang w:val="en-US"/>
        </w:rPr>
        <w:t>ل في ذلك مايدل على وحدة أصل العرب والحمورابيين، وأنَّ الأمتين كانتا أمة واحدة تتكلم لسانا واحدا معرب</w:t>
      </w:r>
      <w:r w:rsidR="0041723D">
        <w:rPr>
          <w:rFonts w:cs="Traditional Arabic" w:hint="cs"/>
          <w:b/>
          <w:bCs/>
          <w:sz w:val="36"/>
          <w:szCs w:val="36"/>
          <w:rtl/>
          <w:lang w:val="en-US"/>
        </w:rPr>
        <w:t>ً</w:t>
      </w:r>
      <w:r w:rsidR="00674635" w:rsidRPr="00941C22">
        <w:rPr>
          <w:rFonts w:cs="Traditional Arabic" w:hint="cs"/>
          <w:b/>
          <w:bCs/>
          <w:sz w:val="36"/>
          <w:szCs w:val="36"/>
          <w:rtl/>
          <w:lang w:val="en-US"/>
        </w:rPr>
        <w:t>ا</w:t>
      </w:r>
      <w:r w:rsidR="00941C22" w:rsidRPr="00941C22">
        <w:rPr>
          <w:rFonts w:cs="Traditional Arabic" w:hint="cs"/>
          <w:b/>
          <w:bCs/>
          <w:sz w:val="36"/>
          <w:szCs w:val="36"/>
          <w:rtl/>
          <w:lang w:val="en-US"/>
        </w:rPr>
        <w:t xml:space="preserve"> </w:t>
      </w:r>
      <w:r w:rsidR="00941C22" w:rsidRPr="00941C22">
        <w:rPr>
          <w:rFonts w:cs="Traditional Arabic" w:hint="cs"/>
          <w:b/>
          <w:bCs/>
          <w:sz w:val="28"/>
          <w:szCs w:val="28"/>
          <w:rtl/>
          <w:lang w:val="en-US"/>
        </w:rPr>
        <w:t>&gt;&gt;</w:t>
      </w:r>
      <w:r w:rsidR="00941C22">
        <w:rPr>
          <w:rStyle w:val="Appelnotedebasdep"/>
          <w:rFonts w:cs="Traditional Arabic"/>
          <w:b/>
          <w:bCs/>
          <w:sz w:val="28"/>
          <w:szCs w:val="28"/>
          <w:rtl/>
          <w:lang w:val="en-US"/>
        </w:rPr>
        <w:footnoteReference w:id="62"/>
      </w:r>
      <w:r w:rsidR="00674635" w:rsidRPr="00941C22">
        <w:rPr>
          <w:rFonts w:cs="Traditional Arabic" w:hint="cs"/>
          <w:b/>
          <w:bCs/>
          <w:sz w:val="36"/>
          <w:szCs w:val="36"/>
          <w:rtl/>
          <w:lang w:val="en-US"/>
        </w:rPr>
        <w:t>.</w:t>
      </w:r>
    </w:p>
    <w:p w:rsidR="00674635" w:rsidRDefault="00674635" w:rsidP="00FB225F">
      <w:pPr>
        <w:bidi/>
        <w:jc w:val="both"/>
        <w:rPr>
          <w:rFonts w:cs="Traditional Arabic"/>
          <w:sz w:val="36"/>
          <w:szCs w:val="36"/>
          <w:rtl/>
          <w:lang w:val="en-US"/>
        </w:rPr>
      </w:pPr>
      <w:r>
        <w:rPr>
          <w:rFonts w:cs="Traditional Arabic" w:hint="cs"/>
          <w:sz w:val="36"/>
          <w:szCs w:val="36"/>
          <w:rtl/>
          <w:lang w:val="en-US"/>
        </w:rPr>
        <w:t>ومن هنا ندرك أنَّ الإعراب يؤَدي وظيفة متعلقة باستخدام الكلمة في التعبير وجعلها في موضع الممارسة والفعل، بحيث تميزها هذه الخاصية عن سواها من اللغات الأخرى.</w:t>
      </w:r>
    </w:p>
    <w:p w:rsidR="00674635" w:rsidRPr="00941C22" w:rsidRDefault="00674635" w:rsidP="00FB225F">
      <w:pPr>
        <w:pStyle w:val="Paragraphedeliste"/>
        <w:numPr>
          <w:ilvl w:val="0"/>
          <w:numId w:val="4"/>
        </w:numPr>
        <w:bidi/>
        <w:jc w:val="both"/>
        <w:rPr>
          <w:rFonts w:cs="Traditional Arabic"/>
          <w:sz w:val="36"/>
          <w:szCs w:val="36"/>
          <w:rtl/>
          <w:lang w:val="en-US"/>
        </w:rPr>
      </w:pPr>
      <w:r w:rsidRPr="00941C22">
        <w:rPr>
          <w:rFonts w:cs="Traditional Arabic" w:hint="cs"/>
          <w:b/>
          <w:bCs/>
          <w:sz w:val="36"/>
          <w:szCs w:val="36"/>
          <w:rtl/>
          <w:lang w:val="en-US"/>
        </w:rPr>
        <w:t>ومن خضائص اللغة العربية اتساع معجمها</w:t>
      </w:r>
      <w:r w:rsidRPr="00941C22">
        <w:rPr>
          <w:rFonts w:cs="Traditional Arabic" w:hint="cs"/>
          <w:sz w:val="36"/>
          <w:szCs w:val="36"/>
          <w:rtl/>
          <w:lang w:val="en-US"/>
        </w:rPr>
        <w:t>، فالمعنى الواحد وضعت له ألفاظ متعددة لتكثير وسائل التفاهم ، يقول جرجي زيدان :</w:t>
      </w:r>
      <w:r w:rsidRPr="00941C22">
        <w:rPr>
          <w:rFonts w:cs="Traditional Arabic" w:hint="cs"/>
          <w:b/>
          <w:bCs/>
          <w:sz w:val="36"/>
          <w:szCs w:val="36"/>
          <w:rtl/>
          <w:lang w:val="en-US"/>
        </w:rPr>
        <w:t xml:space="preserve"> </w:t>
      </w:r>
      <w:r w:rsidRPr="00941C22">
        <w:rPr>
          <w:rFonts w:cs="Traditional Arabic" w:hint="cs"/>
          <w:b/>
          <w:bCs/>
          <w:sz w:val="28"/>
          <w:szCs w:val="28"/>
          <w:rtl/>
          <w:lang w:val="en-US"/>
        </w:rPr>
        <w:t>&lt;&lt;</w:t>
      </w:r>
      <w:r w:rsidRPr="00941C22">
        <w:rPr>
          <w:rFonts w:cs="Traditional Arabic" w:hint="cs"/>
          <w:b/>
          <w:bCs/>
          <w:sz w:val="36"/>
          <w:szCs w:val="36"/>
          <w:rtl/>
          <w:lang w:val="en-US"/>
        </w:rPr>
        <w:t xml:space="preserve"> لو اقتصرنا على مراجعة المعجمات العربية وحدها، لاتَّضَح  لنا هذا الناموس بأجلى بيان ... إذ نرى للمادة الواحدة أو اللفظ الواحد عدة معان متفرعة من معنى واحد، ثم يتنوع المعنى على مقتضيات الأحوال </w:t>
      </w:r>
      <w:r w:rsidRPr="00941C22">
        <w:rPr>
          <w:rFonts w:cs="Traditional Arabic" w:hint="cs"/>
          <w:b/>
          <w:bCs/>
          <w:sz w:val="28"/>
          <w:szCs w:val="28"/>
          <w:rtl/>
          <w:lang w:val="en-US"/>
        </w:rPr>
        <w:t>&gt;&gt;</w:t>
      </w:r>
      <w:r w:rsidR="00941C22">
        <w:rPr>
          <w:rStyle w:val="Appelnotedebasdep"/>
          <w:rFonts w:cs="Traditional Arabic"/>
          <w:b/>
          <w:bCs/>
          <w:sz w:val="28"/>
          <w:szCs w:val="28"/>
          <w:rtl/>
          <w:lang w:val="en-US"/>
        </w:rPr>
        <w:footnoteReference w:id="63"/>
      </w:r>
    </w:p>
    <w:p w:rsidR="00674635" w:rsidRPr="00E837CB" w:rsidRDefault="00674635" w:rsidP="00FB225F">
      <w:pPr>
        <w:bidi/>
        <w:jc w:val="both"/>
        <w:rPr>
          <w:rFonts w:cs="Traditional Arabic"/>
          <w:b/>
          <w:bCs/>
          <w:sz w:val="36"/>
          <w:szCs w:val="36"/>
          <w:rtl/>
          <w:lang w:val="en-US"/>
        </w:rPr>
      </w:pPr>
      <w:r>
        <w:rPr>
          <w:rFonts w:cs="Traditional Arabic" w:hint="cs"/>
          <w:sz w:val="36"/>
          <w:szCs w:val="36"/>
          <w:rtl/>
          <w:lang w:val="en-US"/>
        </w:rPr>
        <w:t>وهذا إن دلّ على شيء  إنما يدل على سعة اللغة العربية في إنشاء المترادفات</w:t>
      </w:r>
      <w:r w:rsidR="00E837CB">
        <w:rPr>
          <w:rFonts w:cs="Traditional Arabic" w:hint="cs"/>
          <w:sz w:val="36"/>
          <w:szCs w:val="36"/>
          <w:rtl/>
          <w:lang w:val="en-US"/>
        </w:rPr>
        <w:t>، حيث</w:t>
      </w:r>
      <w:r>
        <w:rPr>
          <w:rFonts w:cs="Traditional Arabic" w:hint="cs"/>
          <w:sz w:val="36"/>
          <w:szCs w:val="36"/>
          <w:rtl/>
          <w:lang w:val="en-US"/>
        </w:rPr>
        <w:t xml:space="preserve"> </w:t>
      </w:r>
      <w:r w:rsidR="00E837CB">
        <w:rPr>
          <w:rFonts w:cs="Traditional Arabic" w:hint="cs"/>
          <w:sz w:val="36"/>
          <w:szCs w:val="36"/>
          <w:rtl/>
          <w:lang w:val="en-US"/>
        </w:rPr>
        <w:t>يقـول السيوطي في كتابه</w:t>
      </w:r>
      <w:r>
        <w:rPr>
          <w:rFonts w:cs="Traditional Arabic" w:hint="cs"/>
          <w:sz w:val="36"/>
          <w:szCs w:val="36"/>
          <w:rtl/>
          <w:lang w:val="en-US"/>
        </w:rPr>
        <w:t xml:space="preserve"> </w:t>
      </w:r>
      <w:r w:rsidR="00E837CB">
        <w:rPr>
          <w:rFonts w:cs="Traditional Arabic" w:hint="cs"/>
          <w:sz w:val="36"/>
          <w:szCs w:val="36"/>
          <w:rtl/>
          <w:lang w:val="en-US"/>
        </w:rPr>
        <w:t xml:space="preserve">( المزهر ) : </w:t>
      </w:r>
      <w:r w:rsidRPr="00E837CB">
        <w:rPr>
          <w:rFonts w:cs="Traditional Arabic" w:hint="cs"/>
          <w:b/>
          <w:bCs/>
          <w:sz w:val="28"/>
          <w:szCs w:val="28"/>
          <w:rtl/>
          <w:lang w:val="en-US"/>
        </w:rPr>
        <w:t>&lt;&lt;</w:t>
      </w:r>
      <w:r w:rsidRPr="00E837CB">
        <w:rPr>
          <w:rFonts w:cs="Traditional Arabic" w:hint="cs"/>
          <w:b/>
          <w:bCs/>
          <w:sz w:val="36"/>
          <w:szCs w:val="36"/>
          <w:rtl/>
          <w:lang w:val="en-US"/>
        </w:rPr>
        <w:t xml:space="preserve"> والمترادفة هي التي يقام لفظ مقام لفظ لمعانٍ متقاربة يجمعها معنى واحد كما يقال : أصلح </w:t>
      </w:r>
      <w:r w:rsidR="007217A4" w:rsidRPr="00E837CB">
        <w:rPr>
          <w:rFonts w:cs="Traditional Arabic" w:hint="cs"/>
          <w:b/>
          <w:bCs/>
          <w:sz w:val="36"/>
          <w:szCs w:val="36"/>
          <w:rtl/>
          <w:lang w:val="en-US"/>
        </w:rPr>
        <w:t xml:space="preserve">الفاسد ولمَّ الشعث ورتَقَ الفَتَق وشعَب الصدع </w:t>
      </w:r>
      <w:r w:rsidR="007217A4" w:rsidRPr="00E837CB">
        <w:rPr>
          <w:rFonts w:cs="Traditional Arabic" w:hint="cs"/>
          <w:b/>
          <w:bCs/>
          <w:sz w:val="28"/>
          <w:szCs w:val="28"/>
          <w:rtl/>
          <w:lang w:val="en-US"/>
        </w:rPr>
        <w:t>&gt;&gt;</w:t>
      </w:r>
      <w:r w:rsidR="00E837CB">
        <w:rPr>
          <w:rStyle w:val="Appelnotedebasdep"/>
          <w:rFonts w:cs="Traditional Arabic"/>
          <w:b/>
          <w:bCs/>
          <w:sz w:val="28"/>
          <w:szCs w:val="28"/>
          <w:rtl/>
          <w:lang w:val="en-US"/>
        </w:rPr>
        <w:footnoteReference w:id="64"/>
      </w:r>
      <w:r w:rsidR="007217A4" w:rsidRPr="00E837CB">
        <w:rPr>
          <w:rFonts w:cs="Traditional Arabic" w:hint="cs"/>
          <w:b/>
          <w:bCs/>
          <w:sz w:val="36"/>
          <w:szCs w:val="36"/>
          <w:rtl/>
          <w:lang w:val="en-US"/>
        </w:rPr>
        <w:t>.</w:t>
      </w:r>
    </w:p>
    <w:p w:rsidR="005010A9" w:rsidRPr="00292FBB" w:rsidRDefault="007217A4" w:rsidP="00292FBB">
      <w:pPr>
        <w:bidi/>
        <w:jc w:val="both"/>
        <w:rPr>
          <w:rFonts w:cs="Traditional Arabic"/>
          <w:b/>
          <w:bCs/>
          <w:sz w:val="36"/>
          <w:szCs w:val="36"/>
          <w:rtl/>
          <w:lang w:val="en-US"/>
        </w:rPr>
      </w:pPr>
      <w:r>
        <w:rPr>
          <w:rFonts w:cs="Traditional Arabic" w:hint="cs"/>
          <w:sz w:val="36"/>
          <w:szCs w:val="36"/>
          <w:rtl/>
          <w:lang w:val="en-US"/>
        </w:rPr>
        <w:t xml:space="preserve">وعليه فإن من خلال المترادفات يجد المتكلم سهولة في الكلام وعدم توقف أثناء الخطاب فإذا غاب عنه لفظ كان بوسعه أن يأتي بمرادفه، حيث يقول السيوطي : </w:t>
      </w:r>
      <w:r w:rsidRPr="00E837CB">
        <w:rPr>
          <w:rFonts w:cs="Traditional Arabic" w:hint="cs"/>
          <w:b/>
          <w:bCs/>
          <w:sz w:val="28"/>
          <w:szCs w:val="28"/>
          <w:rtl/>
          <w:lang w:val="en-US"/>
        </w:rPr>
        <w:t>&lt;&lt;</w:t>
      </w:r>
      <w:r w:rsidRPr="00E837CB">
        <w:rPr>
          <w:rFonts w:cs="Traditional Arabic" w:hint="cs"/>
          <w:b/>
          <w:bCs/>
          <w:sz w:val="36"/>
          <w:szCs w:val="36"/>
          <w:rtl/>
          <w:lang w:val="en-US"/>
        </w:rPr>
        <w:t xml:space="preserve"> وهذا أيضا مما يحتاج إليه البليغ في بلاغته فيقال خطيبٌ مُصقَع وشاعرٌ مُفلَقٌ فبحسن الألفاظ واختلافها على المعنى الواحد </w:t>
      </w:r>
      <w:r w:rsidR="005F4188" w:rsidRPr="00E837CB">
        <w:rPr>
          <w:rFonts w:cs="Traditional Arabic" w:hint="cs"/>
          <w:b/>
          <w:bCs/>
          <w:sz w:val="36"/>
          <w:szCs w:val="36"/>
          <w:rtl/>
          <w:lang w:val="en-US"/>
        </w:rPr>
        <w:t xml:space="preserve">ترصع المعاني في القلوب وتلتصق بالصدور </w:t>
      </w:r>
      <w:r w:rsidR="005F4188" w:rsidRPr="00E837CB">
        <w:rPr>
          <w:rFonts w:cs="Traditional Arabic" w:hint="cs"/>
          <w:b/>
          <w:bCs/>
          <w:sz w:val="28"/>
          <w:szCs w:val="28"/>
          <w:rtl/>
          <w:lang w:val="en-US"/>
        </w:rPr>
        <w:t>&gt;&gt;</w:t>
      </w:r>
      <w:r w:rsidR="00E837CB">
        <w:rPr>
          <w:rStyle w:val="Appelnotedebasdep"/>
          <w:rFonts w:cs="Traditional Arabic"/>
          <w:b/>
          <w:bCs/>
          <w:sz w:val="28"/>
          <w:szCs w:val="28"/>
          <w:rtl/>
          <w:lang w:val="en-US"/>
        </w:rPr>
        <w:footnoteReference w:id="65"/>
      </w:r>
      <w:r w:rsidR="005F4188" w:rsidRPr="00E837CB">
        <w:rPr>
          <w:rFonts w:cs="Traditional Arabic" w:hint="cs"/>
          <w:b/>
          <w:bCs/>
          <w:sz w:val="36"/>
          <w:szCs w:val="36"/>
          <w:rtl/>
          <w:lang w:val="en-US"/>
        </w:rPr>
        <w:t>.</w:t>
      </w:r>
    </w:p>
    <w:p w:rsidR="005F4188" w:rsidRDefault="005F4188" w:rsidP="00FB225F">
      <w:pPr>
        <w:bidi/>
        <w:jc w:val="both"/>
        <w:rPr>
          <w:rFonts w:cs="Traditional Arabic"/>
          <w:sz w:val="36"/>
          <w:szCs w:val="36"/>
          <w:rtl/>
          <w:lang w:val="en-US"/>
        </w:rPr>
      </w:pPr>
      <w:r>
        <w:rPr>
          <w:rFonts w:cs="Traditional Arabic" w:hint="cs"/>
          <w:sz w:val="36"/>
          <w:szCs w:val="36"/>
          <w:rtl/>
          <w:lang w:val="en-US"/>
        </w:rPr>
        <w:t xml:space="preserve">وإذا كان المتكلم لا يستطيع النطق بكلمة كالألثغ لجأ إلى كلمة مرادفة لها كما فعل واصل بن عطاء ( ت </w:t>
      </w:r>
      <w:r w:rsidRPr="00BE6897">
        <w:rPr>
          <w:rFonts w:cs="Traditional Arabic" w:hint="cs"/>
          <w:sz w:val="32"/>
          <w:szCs w:val="32"/>
          <w:rtl/>
          <w:lang w:val="en-US"/>
        </w:rPr>
        <w:t xml:space="preserve">748 </w:t>
      </w:r>
      <w:r>
        <w:rPr>
          <w:rFonts w:cs="Traditional Arabic" w:hint="cs"/>
          <w:sz w:val="36"/>
          <w:szCs w:val="36"/>
          <w:rtl/>
          <w:lang w:val="en-US"/>
        </w:rPr>
        <w:t>هـ ) لم يكن يحسن النطق بالراء فألقى خطبة بكاملها بدون أن يلجأ إلى الكلمات التي تحتوي على حرف الراء.</w:t>
      </w:r>
    </w:p>
    <w:p w:rsidR="005F4188" w:rsidRDefault="005F4188" w:rsidP="00FB225F">
      <w:pPr>
        <w:bidi/>
        <w:jc w:val="both"/>
        <w:rPr>
          <w:rFonts w:cs="Traditional Arabic"/>
          <w:sz w:val="36"/>
          <w:szCs w:val="36"/>
          <w:rtl/>
          <w:lang w:val="en-US"/>
        </w:rPr>
      </w:pPr>
      <w:r>
        <w:rPr>
          <w:rFonts w:cs="Traditional Arabic" w:hint="cs"/>
          <w:sz w:val="36"/>
          <w:szCs w:val="36"/>
          <w:rtl/>
          <w:lang w:val="en-US"/>
        </w:rPr>
        <w:lastRenderedPageBreak/>
        <w:t>وقد أدى وجود ظاهرة الترادف في اللغة العربية إلى عصمة الخطباء والكتاب من التكرار.</w:t>
      </w:r>
    </w:p>
    <w:p w:rsidR="005F4188" w:rsidRDefault="00364567" w:rsidP="00FB225F">
      <w:pPr>
        <w:bidi/>
        <w:jc w:val="both"/>
        <w:rPr>
          <w:rFonts w:cs="Traditional Arabic"/>
          <w:sz w:val="36"/>
          <w:szCs w:val="36"/>
          <w:rtl/>
          <w:lang w:val="en-US"/>
        </w:rPr>
      </w:pPr>
      <w:r>
        <w:rPr>
          <w:rFonts w:cs="Traditional Arabic" w:hint="cs"/>
          <w:sz w:val="36"/>
          <w:szCs w:val="36"/>
          <w:rtl/>
          <w:lang w:val="en-US"/>
        </w:rPr>
        <w:t xml:space="preserve">يقول ابن فارس </w:t>
      </w:r>
      <w:r w:rsidRPr="005010A9">
        <w:rPr>
          <w:rFonts w:cs="Traditional Arabic" w:hint="cs"/>
          <w:b/>
          <w:bCs/>
          <w:sz w:val="36"/>
          <w:szCs w:val="36"/>
          <w:rtl/>
          <w:lang w:val="en-US"/>
        </w:rPr>
        <w:t>:</w:t>
      </w:r>
      <w:r w:rsidRPr="005010A9">
        <w:rPr>
          <w:rFonts w:cs="Traditional Arabic" w:hint="cs"/>
          <w:b/>
          <w:bCs/>
          <w:sz w:val="28"/>
          <w:szCs w:val="28"/>
          <w:rtl/>
          <w:lang w:val="en-US"/>
        </w:rPr>
        <w:t>&lt;&lt;</w:t>
      </w:r>
      <w:r w:rsidRPr="005010A9">
        <w:rPr>
          <w:rFonts w:cs="Traditional Arabic" w:hint="cs"/>
          <w:b/>
          <w:bCs/>
          <w:sz w:val="36"/>
          <w:szCs w:val="36"/>
          <w:rtl/>
          <w:lang w:val="en-US"/>
        </w:rPr>
        <w:t xml:space="preserve"> وممَّا لا يمكن نقله البتة أوصاف السيف والأسد والرمح وغير ذلك من الأسماء المترادفة. ومعلوم أنَّ العجم لا تعرف للأسد غير اسم واحد. فأمَّا نحن فنخرج له خمسين ومائة اسم </w:t>
      </w:r>
      <w:r w:rsidRPr="005010A9">
        <w:rPr>
          <w:rFonts w:cs="Traditional Arabic" w:hint="cs"/>
          <w:b/>
          <w:bCs/>
          <w:sz w:val="28"/>
          <w:szCs w:val="28"/>
          <w:rtl/>
          <w:lang w:val="en-US"/>
        </w:rPr>
        <w:t>&gt;&gt;</w:t>
      </w:r>
      <w:r w:rsidR="005010A9">
        <w:rPr>
          <w:rStyle w:val="Appelnotedebasdep"/>
          <w:rFonts w:cs="Traditional Arabic"/>
          <w:b/>
          <w:bCs/>
          <w:sz w:val="28"/>
          <w:szCs w:val="28"/>
          <w:rtl/>
          <w:lang w:val="en-US"/>
        </w:rPr>
        <w:footnoteReference w:id="66"/>
      </w:r>
      <w:r w:rsidRPr="005010A9">
        <w:rPr>
          <w:rFonts w:cs="Traditional Arabic" w:hint="cs"/>
          <w:b/>
          <w:bCs/>
          <w:sz w:val="36"/>
          <w:szCs w:val="36"/>
          <w:rtl/>
          <w:lang w:val="en-US"/>
        </w:rPr>
        <w:t>.</w:t>
      </w:r>
    </w:p>
    <w:p w:rsidR="00364567" w:rsidRDefault="00364567" w:rsidP="00FB225F">
      <w:pPr>
        <w:bidi/>
        <w:jc w:val="both"/>
        <w:rPr>
          <w:rFonts w:cs="Traditional Arabic"/>
          <w:sz w:val="36"/>
          <w:szCs w:val="36"/>
          <w:rtl/>
          <w:lang w:val="en-US"/>
        </w:rPr>
      </w:pPr>
      <w:r>
        <w:rPr>
          <w:rFonts w:cs="Traditional Arabic" w:hint="cs"/>
          <w:sz w:val="36"/>
          <w:szCs w:val="36"/>
          <w:rtl/>
          <w:lang w:val="en-US"/>
        </w:rPr>
        <w:t>إذن سعة اللغة العربية بالنسبة لجميع اللغات أمر واضح. وهذا هو المقصود من بحثنا هذا إبراز دور وعظمة هذه اللغة من بين لغات الدنيا، وقد يذهب الباحثون إلى أنَّ من يتتبع جميع اللغات لا يجد فيها لغة تضاهي اللغة العربية في سعتها.</w:t>
      </w:r>
    </w:p>
    <w:p w:rsidR="00364567" w:rsidRDefault="00364567" w:rsidP="00FB225F">
      <w:pPr>
        <w:bidi/>
        <w:jc w:val="both"/>
        <w:rPr>
          <w:rFonts w:cs="Traditional Arabic"/>
          <w:sz w:val="36"/>
          <w:szCs w:val="36"/>
          <w:rtl/>
          <w:lang w:val="en-US"/>
        </w:rPr>
      </w:pPr>
      <w:r>
        <w:rPr>
          <w:rFonts w:cs="Traditional Arabic" w:hint="cs"/>
          <w:sz w:val="36"/>
          <w:szCs w:val="36"/>
          <w:rtl/>
          <w:lang w:val="en-US"/>
        </w:rPr>
        <w:t>و في مقابل الترادف نجد في اللغة العربية خاص</w:t>
      </w:r>
      <w:r w:rsidR="00A44E4D">
        <w:rPr>
          <w:rFonts w:cs="Traditional Arabic" w:hint="cs"/>
          <w:sz w:val="36"/>
          <w:szCs w:val="36"/>
          <w:rtl/>
          <w:lang w:val="en-US"/>
        </w:rPr>
        <w:t>ي</w:t>
      </w:r>
      <w:r>
        <w:rPr>
          <w:rFonts w:cs="Traditional Arabic" w:hint="cs"/>
          <w:sz w:val="36"/>
          <w:szCs w:val="36"/>
          <w:rtl/>
          <w:lang w:val="en-US"/>
        </w:rPr>
        <w:t xml:space="preserve">ة </w:t>
      </w:r>
      <w:r w:rsidRPr="005010A9">
        <w:rPr>
          <w:rFonts w:cs="Traditional Arabic" w:hint="cs"/>
          <w:b/>
          <w:bCs/>
          <w:sz w:val="36"/>
          <w:szCs w:val="36"/>
          <w:rtl/>
          <w:lang w:val="en-US"/>
        </w:rPr>
        <w:t>التضاد</w:t>
      </w:r>
      <w:r w:rsidR="00911F8B">
        <w:rPr>
          <w:rFonts w:cs="Traditional Arabic" w:hint="cs"/>
          <w:sz w:val="36"/>
          <w:szCs w:val="36"/>
          <w:rtl/>
          <w:lang w:val="en-US"/>
        </w:rPr>
        <w:t>، والتضاد هو ضرب من ضروب الا</w:t>
      </w:r>
      <w:r>
        <w:rPr>
          <w:rFonts w:cs="Traditional Arabic" w:hint="cs"/>
          <w:sz w:val="36"/>
          <w:szCs w:val="36"/>
          <w:rtl/>
          <w:lang w:val="en-US"/>
        </w:rPr>
        <w:t>شتراك إذ يطلق على المعنى ونقيضه مثال ذلك : الأزر : القوة والضعف، السبل : الحلال والحرام، الحميم:</w:t>
      </w:r>
    </w:p>
    <w:p w:rsidR="00A911CE" w:rsidRDefault="00364567" w:rsidP="00FB225F">
      <w:pPr>
        <w:bidi/>
        <w:jc w:val="both"/>
        <w:rPr>
          <w:rFonts w:cs="Traditional Arabic"/>
          <w:sz w:val="36"/>
          <w:szCs w:val="36"/>
          <w:rtl/>
          <w:lang w:val="en-US"/>
        </w:rPr>
      </w:pPr>
      <w:r>
        <w:rPr>
          <w:rFonts w:cs="Traditional Arabic" w:hint="cs"/>
          <w:sz w:val="36"/>
          <w:szCs w:val="36"/>
          <w:rtl/>
          <w:lang w:val="en-US"/>
        </w:rPr>
        <w:t xml:space="preserve">الماء البارد </w:t>
      </w:r>
      <w:r w:rsidR="00A911CE">
        <w:rPr>
          <w:rFonts w:cs="Traditional Arabic" w:hint="cs"/>
          <w:sz w:val="36"/>
          <w:szCs w:val="36"/>
          <w:rtl/>
          <w:lang w:val="en-US"/>
        </w:rPr>
        <w:t>والحار، ا</w:t>
      </w:r>
      <w:r w:rsidR="00911F8B">
        <w:rPr>
          <w:rFonts w:cs="Traditional Arabic" w:hint="cs"/>
          <w:sz w:val="36"/>
          <w:szCs w:val="36"/>
          <w:rtl/>
          <w:lang w:val="en-US"/>
        </w:rPr>
        <w:t>لمولى : السيد والعبد، الرس : الإ</w:t>
      </w:r>
      <w:r w:rsidR="00A911CE">
        <w:rPr>
          <w:rFonts w:cs="Traditional Arabic" w:hint="cs"/>
          <w:sz w:val="36"/>
          <w:szCs w:val="36"/>
          <w:rtl/>
          <w:lang w:val="en-US"/>
        </w:rPr>
        <w:t>صلاح والفساد</w:t>
      </w:r>
      <w:r w:rsidR="00A44E4D">
        <w:rPr>
          <w:rStyle w:val="Appelnotedebasdep"/>
          <w:rFonts w:cs="Traditional Arabic"/>
          <w:sz w:val="36"/>
          <w:szCs w:val="36"/>
          <w:rtl/>
          <w:lang w:val="en-US"/>
        </w:rPr>
        <w:footnoteReference w:id="67"/>
      </w:r>
      <w:r w:rsidR="00A911CE">
        <w:rPr>
          <w:rFonts w:cs="Traditional Arabic" w:hint="cs"/>
          <w:sz w:val="36"/>
          <w:szCs w:val="36"/>
          <w:rtl/>
          <w:lang w:val="en-US"/>
        </w:rPr>
        <w:t>.</w:t>
      </w:r>
    </w:p>
    <w:p w:rsidR="00966213" w:rsidRDefault="00A911CE" w:rsidP="00292FBB">
      <w:pPr>
        <w:bidi/>
        <w:jc w:val="both"/>
        <w:rPr>
          <w:rFonts w:cs="Traditional Arabic"/>
          <w:sz w:val="36"/>
          <w:szCs w:val="36"/>
          <w:rtl/>
          <w:lang w:val="en-US"/>
        </w:rPr>
      </w:pPr>
      <w:r>
        <w:rPr>
          <w:rFonts w:cs="Traditional Arabic" w:hint="cs"/>
          <w:sz w:val="36"/>
          <w:szCs w:val="36"/>
          <w:rtl/>
          <w:lang w:val="en-US"/>
        </w:rPr>
        <w:t xml:space="preserve">وهذا ما يوحي بتنوع الألفاظ الدالة على المعاني المختلفة، يقول جرجي زيدان : </w:t>
      </w:r>
      <w:r w:rsidRPr="00A44E4D">
        <w:rPr>
          <w:rFonts w:cs="Traditional Arabic" w:hint="cs"/>
          <w:b/>
          <w:bCs/>
          <w:sz w:val="28"/>
          <w:szCs w:val="28"/>
          <w:rtl/>
          <w:lang w:val="en-US"/>
        </w:rPr>
        <w:t>&lt;&lt;</w:t>
      </w:r>
      <w:r w:rsidRPr="00A44E4D">
        <w:rPr>
          <w:rFonts w:cs="Traditional Arabic" w:hint="cs"/>
          <w:b/>
          <w:bCs/>
          <w:sz w:val="36"/>
          <w:szCs w:val="36"/>
          <w:rtl/>
          <w:lang w:val="en-US"/>
        </w:rPr>
        <w:t xml:space="preserve"> ولعلَّ العربية أغنى اللغات في الألفاظ المعبرة عن المعاني المجردة وانفعالات العو</w:t>
      </w:r>
      <w:r w:rsidR="00911F8B">
        <w:rPr>
          <w:rFonts w:cs="Traditional Arabic" w:hint="cs"/>
          <w:b/>
          <w:bCs/>
          <w:sz w:val="36"/>
          <w:szCs w:val="36"/>
          <w:rtl/>
          <w:lang w:val="en-US"/>
        </w:rPr>
        <w:t>ا</w:t>
      </w:r>
      <w:r w:rsidRPr="00A44E4D">
        <w:rPr>
          <w:rFonts w:cs="Traditional Arabic" w:hint="cs"/>
          <w:b/>
          <w:bCs/>
          <w:sz w:val="36"/>
          <w:szCs w:val="36"/>
          <w:rtl/>
          <w:lang w:val="en-US"/>
        </w:rPr>
        <w:t>طف... ففيها لأنواع الحب نحو عشرة ألفاظ، ومثلها للبغض والحسد والطمع وغيرها...</w:t>
      </w:r>
      <w:r w:rsidRPr="00A44E4D">
        <w:rPr>
          <w:rFonts w:cs="Traditional Arabic" w:hint="cs"/>
          <w:b/>
          <w:bCs/>
          <w:sz w:val="28"/>
          <w:szCs w:val="28"/>
          <w:rtl/>
          <w:lang w:val="en-US"/>
        </w:rPr>
        <w:t>&gt;&gt;</w:t>
      </w:r>
      <w:r w:rsidR="00A44E4D">
        <w:rPr>
          <w:rStyle w:val="Appelnotedebasdep"/>
          <w:rFonts w:cs="Traditional Arabic"/>
          <w:b/>
          <w:bCs/>
          <w:sz w:val="28"/>
          <w:szCs w:val="28"/>
          <w:rtl/>
          <w:lang w:val="en-US"/>
        </w:rPr>
        <w:footnoteReference w:id="68"/>
      </w:r>
    </w:p>
    <w:p w:rsidR="00A911CE" w:rsidRDefault="00A911CE" w:rsidP="00FB225F">
      <w:pPr>
        <w:bidi/>
        <w:jc w:val="both"/>
        <w:rPr>
          <w:rFonts w:cs="Traditional Arabic"/>
          <w:sz w:val="36"/>
          <w:szCs w:val="36"/>
          <w:rtl/>
          <w:lang w:val="en-US"/>
        </w:rPr>
      </w:pPr>
      <w:r>
        <w:rPr>
          <w:rFonts w:cs="Traditional Arabic" w:hint="cs"/>
          <w:sz w:val="36"/>
          <w:szCs w:val="36"/>
          <w:rtl/>
          <w:lang w:val="en-US"/>
        </w:rPr>
        <w:t xml:space="preserve">كذلك هذا من وسائل زيادة الثروة اللغوية في العربية </w:t>
      </w:r>
      <w:r w:rsidR="00FF7F6E">
        <w:rPr>
          <w:rFonts w:cs="Traditional Arabic" w:hint="cs"/>
          <w:sz w:val="36"/>
          <w:szCs w:val="36"/>
          <w:rtl/>
          <w:lang w:val="en-US"/>
        </w:rPr>
        <w:t xml:space="preserve">، حيث يقول جرجي زيدان : </w:t>
      </w:r>
      <w:r w:rsidRPr="00FF7F6E">
        <w:rPr>
          <w:rFonts w:cs="Traditional Arabic" w:hint="cs"/>
          <w:b/>
          <w:bCs/>
          <w:sz w:val="28"/>
          <w:szCs w:val="28"/>
          <w:rtl/>
          <w:lang w:val="en-US"/>
        </w:rPr>
        <w:t>&lt;&lt;</w:t>
      </w:r>
      <w:r w:rsidRPr="00FF7F6E">
        <w:rPr>
          <w:rFonts w:cs="Traditional Arabic" w:hint="cs"/>
          <w:b/>
          <w:bCs/>
          <w:sz w:val="36"/>
          <w:szCs w:val="36"/>
          <w:rtl/>
          <w:lang w:val="en-US"/>
        </w:rPr>
        <w:t xml:space="preserve"> ومن خصائص اللغة العربية أسماء الأضداد، فإنَّ فيها مئات من الألفاظ يدل كل منهما على معني</w:t>
      </w:r>
      <w:r w:rsidR="00911F8B">
        <w:rPr>
          <w:rFonts w:cs="Traditional Arabic" w:hint="cs"/>
          <w:b/>
          <w:bCs/>
          <w:sz w:val="36"/>
          <w:szCs w:val="36"/>
          <w:rtl/>
          <w:lang w:val="en-US"/>
        </w:rPr>
        <w:t>ي</w:t>
      </w:r>
      <w:r w:rsidRPr="00FF7F6E">
        <w:rPr>
          <w:rFonts w:cs="Traditional Arabic" w:hint="cs"/>
          <w:b/>
          <w:bCs/>
          <w:sz w:val="36"/>
          <w:szCs w:val="36"/>
          <w:rtl/>
          <w:lang w:val="en-US"/>
        </w:rPr>
        <w:t xml:space="preserve">ن متضادين: مثل قولهم </w:t>
      </w:r>
      <w:r w:rsidRPr="00FF7F6E">
        <w:rPr>
          <w:rFonts w:cs="Traditional Arabic" w:hint="cs"/>
          <w:b/>
          <w:bCs/>
          <w:sz w:val="28"/>
          <w:szCs w:val="28"/>
          <w:rtl/>
          <w:lang w:val="en-US"/>
        </w:rPr>
        <w:t>&lt;&lt;</w:t>
      </w:r>
      <w:r w:rsidRPr="00FF7F6E">
        <w:rPr>
          <w:rFonts w:cs="Traditional Arabic" w:hint="cs"/>
          <w:b/>
          <w:bCs/>
          <w:sz w:val="36"/>
          <w:szCs w:val="36"/>
          <w:rtl/>
          <w:lang w:val="en-US"/>
        </w:rPr>
        <w:t xml:space="preserve"> قعد </w:t>
      </w:r>
      <w:r w:rsidRPr="00FF7F6E">
        <w:rPr>
          <w:rFonts w:cs="Traditional Arabic" w:hint="cs"/>
          <w:b/>
          <w:bCs/>
          <w:sz w:val="28"/>
          <w:szCs w:val="28"/>
          <w:rtl/>
          <w:lang w:val="en-US"/>
        </w:rPr>
        <w:t>&gt;&gt;</w:t>
      </w:r>
      <w:r w:rsidRPr="00FF7F6E">
        <w:rPr>
          <w:rFonts w:cs="Traditional Arabic" w:hint="cs"/>
          <w:b/>
          <w:bCs/>
          <w:sz w:val="36"/>
          <w:szCs w:val="36"/>
          <w:rtl/>
          <w:lang w:val="en-US"/>
        </w:rPr>
        <w:t xml:space="preserve"> للقيام والجلوس </w:t>
      </w:r>
      <w:r w:rsidRPr="00FF7F6E">
        <w:rPr>
          <w:rFonts w:cs="Traditional Arabic" w:hint="cs"/>
          <w:b/>
          <w:bCs/>
          <w:sz w:val="28"/>
          <w:szCs w:val="28"/>
          <w:rtl/>
          <w:lang w:val="en-US"/>
        </w:rPr>
        <w:t>&lt;&lt;</w:t>
      </w:r>
      <w:r w:rsidRPr="00FF7F6E">
        <w:rPr>
          <w:rFonts w:cs="Traditional Arabic" w:hint="cs"/>
          <w:b/>
          <w:bCs/>
          <w:sz w:val="36"/>
          <w:szCs w:val="36"/>
          <w:rtl/>
          <w:lang w:val="en-US"/>
        </w:rPr>
        <w:t xml:space="preserve"> ونضح </w:t>
      </w:r>
      <w:r w:rsidRPr="00FF7F6E">
        <w:rPr>
          <w:rFonts w:cs="Traditional Arabic" w:hint="cs"/>
          <w:b/>
          <w:bCs/>
          <w:sz w:val="28"/>
          <w:szCs w:val="28"/>
          <w:rtl/>
          <w:lang w:val="en-US"/>
        </w:rPr>
        <w:t>&gt;&gt;</w:t>
      </w:r>
      <w:r w:rsidRPr="00FF7F6E">
        <w:rPr>
          <w:rFonts w:cs="Traditional Arabic" w:hint="cs"/>
          <w:b/>
          <w:bCs/>
          <w:sz w:val="36"/>
          <w:szCs w:val="36"/>
          <w:rtl/>
          <w:lang w:val="en-US"/>
        </w:rPr>
        <w:t xml:space="preserve"> للعطش والري </w:t>
      </w:r>
      <w:r w:rsidRPr="00FF7F6E">
        <w:rPr>
          <w:rFonts w:cs="Traditional Arabic" w:hint="cs"/>
          <w:b/>
          <w:bCs/>
          <w:sz w:val="28"/>
          <w:szCs w:val="28"/>
          <w:rtl/>
          <w:lang w:val="en-US"/>
        </w:rPr>
        <w:t>&lt;&lt;</w:t>
      </w:r>
      <w:r w:rsidRPr="00FF7F6E">
        <w:rPr>
          <w:rFonts w:cs="Traditional Arabic" w:hint="cs"/>
          <w:b/>
          <w:bCs/>
          <w:sz w:val="36"/>
          <w:szCs w:val="36"/>
          <w:rtl/>
          <w:lang w:val="en-US"/>
        </w:rPr>
        <w:t xml:space="preserve"> ذاب </w:t>
      </w:r>
      <w:r w:rsidRPr="00FF7F6E">
        <w:rPr>
          <w:rFonts w:cs="Traditional Arabic" w:hint="cs"/>
          <w:b/>
          <w:bCs/>
          <w:sz w:val="28"/>
          <w:szCs w:val="28"/>
          <w:rtl/>
          <w:lang w:val="en-US"/>
        </w:rPr>
        <w:t>&gt;&gt;</w:t>
      </w:r>
      <w:r w:rsidRPr="00FF7F6E">
        <w:rPr>
          <w:rFonts w:cs="Traditional Arabic" w:hint="cs"/>
          <w:b/>
          <w:bCs/>
          <w:sz w:val="36"/>
          <w:szCs w:val="36"/>
          <w:rtl/>
          <w:lang w:val="en-US"/>
        </w:rPr>
        <w:t xml:space="preserve"> للسيولة والجمود و</w:t>
      </w:r>
      <w:r w:rsidRPr="00FF7F6E">
        <w:rPr>
          <w:rFonts w:cs="Traditional Arabic" w:hint="cs"/>
          <w:b/>
          <w:bCs/>
          <w:sz w:val="28"/>
          <w:szCs w:val="28"/>
          <w:rtl/>
          <w:lang w:val="en-US"/>
        </w:rPr>
        <w:t>&lt;&lt;</w:t>
      </w:r>
      <w:r w:rsidRPr="00FF7F6E">
        <w:rPr>
          <w:rFonts w:cs="Traditional Arabic" w:hint="cs"/>
          <w:b/>
          <w:bCs/>
          <w:sz w:val="36"/>
          <w:szCs w:val="36"/>
          <w:rtl/>
          <w:lang w:val="en-US"/>
        </w:rPr>
        <w:t xml:space="preserve"> أفسد </w:t>
      </w:r>
      <w:r w:rsidRPr="00FF7F6E">
        <w:rPr>
          <w:rFonts w:cs="Traditional Arabic" w:hint="cs"/>
          <w:b/>
          <w:bCs/>
          <w:sz w:val="28"/>
          <w:szCs w:val="28"/>
          <w:rtl/>
          <w:lang w:val="en-US"/>
        </w:rPr>
        <w:t>&gt;&gt;</w:t>
      </w:r>
      <w:r w:rsidRPr="00FF7F6E">
        <w:rPr>
          <w:rFonts w:cs="Traditional Arabic" w:hint="cs"/>
          <w:b/>
          <w:bCs/>
          <w:sz w:val="36"/>
          <w:szCs w:val="36"/>
          <w:rtl/>
          <w:lang w:val="en-US"/>
        </w:rPr>
        <w:t xml:space="preserve"> للإسراع والإبطاء و </w:t>
      </w:r>
      <w:r w:rsidRPr="00FF7F6E">
        <w:rPr>
          <w:rFonts w:cs="Traditional Arabic" w:hint="cs"/>
          <w:b/>
          <w:bCs/>
          <w:sz w:val="28"/>
          <w:szCs w:val="28"/>
          <w:rtl/>
          <w:lang w:val="en-US"/>
        </w:rPr>
        <w:t>&lt;&lt;</w:t>
      </w:r>
      <w:r w:rsidRPr="00FF7F6E">
        <w:rPr>
          <w:rFonts w:cs="Traditional Arabic" w:hint="cs"/>
          <w:b/>
          <w:bCs/>
          <w:sz w:val="36"/>
          <w:szCs w:val="36"/>
          <w:rtl/>
          <w:lang w:val="en-US"/>
        </w:rPr>
        <w:t xml:space="preserve"> أقوى </w:t>
      </w:r>
      <w:r w:rsidRPr="00FF7F6E">
        <w:rPr>
          <w:rFonts w:cs="Traditional Arabic" w:hint="cs"/>
          <w:b/>
          <w:bCs/>
          <w:sz w:val="28"/>
          <w:szCs w:val="28"/>
          <w:rtl/>
          <w:lang w:val="en-US"/>
        </w:rPr>
        <w:t>&gt;&gt;</w:t>
      </w:r>
      <w:r w:rsidR="00911F8B">
        <w:rPr>
          <w:rFonts w:cs="Traditional Arabic" w:hint="cs"/>
          <w:b/>
          <w:bCs/>
          <w:sz w:val="36"/>
          <w:szCs w:val="36"/>
          <w:rtl/>
          <w:lang w:val="en-US"/>
        </w:rPr>
        <w:t xml:space="preserve"> للا</w:t>
      </w:r>
      <w:r w:rsidRPr="00FF7F6E">
        <w:rPr>
          <w:rFonts w:cs="Traditional Arabic" w:hint="cs"/>
          <w:b/>
          <w:bCs/>
          <w:sz w:val="36"/>
          <w:szCs w:val="36"/>
          <w:rtl/>
          <w:lang w:val="en-US"/>
        </w:rPr>
        <w:t xml:space="preserve">فتقار أو الاستغناء </w:t>
      </w:r>
      <w:r w:rsidRPr="00FF7F6E">
        <w:rPr>
          <w:rFonts w:cs="Traditional Arabic" w:hint="cs"/>
          <w:b/>
          <w:bCs/>
          <w:sz w:val="28"/>
          <w:szCs w:val="28"/>
          <w:rtl/>
          <w:lang w:val="en-US"/>
        </w:rPr>
        <w:t>&gt;&gt;</w:t>
      </w:r>
      <w:r w:rsidR="00FF7F6E">
        <w:rPr>
          <w:rStyle w:val="Appelnotedebasdep"/>
          <w:rFonts w:cs="Traditional Arabic"/>
          <w:sz w:val="28"/>
          <w:szCs w:val="28"/>
          <w:rtl/>
          <w:lang w:val="en-US"/>
        </w:rPr>
        <w:footnoteReference w:id="69"/>
      </w:r>
      <w:r>
        <w:rPr>
          <w:rFonts w:cs="Traditional Arabic" w:hint="cs"/>
          <w:sz w:val="36"/>
          <w:szCs w:val="36"/>
          <w:rtl/>
          <w:lang w:val="en-US"/>
        </w:rPr>
        <w:t>.</w:t>
      </w:r>
    </w:p>
    <w:p w:rsidR="00C855A2" w:rsidRPr="00FF7F6E" w:rsidRDefault="00911F8B" w:rsidP="00FB225F">
      <w:pPr>
        <w:pStyle w:val="Paragraphedeliste"/>
        <w:numPr>
          <w:ilvl w:val="0"/>
          <w:numId w:val="4"/>
        </w:numPr>
        <w:bidi/>
        <w:jc w:val="both"/>
        <w:rPr>
          <w:rFonts w:cs="Traditional Arabic"/>
          <w:sz w:val="36"/>
          <w:szCs w:val="36"/>
          <w:rtl/>
          <w:lang w:val="en-US"/>
        </w:rPr>
      </w:pPr>
      <w:r w:rsidRPr="00292FBB">
        <w:rPr>
          <w:rFonts w:asciiTheme="minorBidi" w:hAnsiTheme="minorBidi"/>
          <w:b/>
          <w:bCs/>
          <w:sz w:val="36"/>
          <w:szCs w:val="36"/>
          <w:rtl/>
          <w:lang w:val="en-US"/>
        </w:rPr>
        <w:lastRenderedPageBreak/>
        <w:t>ومن خصائص اللغة العربية أيضا الا</w:t>
      </w:r>
      <w:r w:rsidR="00A911CE" w:rsidRPr="00292FBB">
        <w:rPr>
          <w:rFonts w:asciiTheme="minorBidi" w:hAnsiTheme="minorBidi"/>
          <w:b/>
          <w:bCs/>
          <w:sz w:val="36"/>
          <w:szCs w:val="36"/>
          <w:rtl/>
          <w:lang w:val="en-US"/>
        </w:rPr>
        <w:t>شتقاق</w:t>
      </w:r>
      <w:r w:rsidR="00A911CE" w:rsidRPr="00292FBB">
        <w:rPr>
          <w:rFonts w:asciiTheme="minorBidi" w:hAnsiTheme="minorBidi"/>
          <w:sz w:val="36"/>
          <w:szCs w:val="36"/>
          <w:rtl/>
          <w:lang w:val="en-US"/>
        </w:rPr>
        <w:t xml:space="preserve"> </w:t>
      </w:r>
      <w:r w:rsidR="00A911CE" w:rsidRPr="00FF7F6E">
        <w:rPr>
          <w:rFonts w:cs="Traditional Arabic" w:hint="cs"/>
          <w:sz w:val="36"/>
          <w:szCs w:val="36"/>
          <w:rtl/>
          <w:lang w:val="en-US"/>
        </w:rPr>
        <w:t xml:space="preserve">: وهو من أكثر روافد اللغة وتوسعها </w:t>
      </w:r>
      <w:r w:rsidR="00672510" w:rsidRPr="00FF7F6E">
        <w:rPr>
          <w:rFonts w:cs="Traditional Arabic" w:hint="cs"/>
          <w:sz w:val="36"/>
          <w:szCs w:val="36"/>
          <w:rtl/>
          <w:lang w:val="en-US"/>
        </w:rPr>
        <w:t>أهمية، كما يسهل إيجاد صيغ جديدة من الجذور القديمة بحسب ما</w:t>
      </w:r>
      <w:r w:rsidR="00C855A2" w:rsidRPr="00FF7F6E">
        <w:rPr>
          <w:rFonts w:cs="Traditional Arabic" w:hint="cs"/>
          <w:sz w:val="36"/>
          <w:szCs w:val="36"/>
          <w:rtl/>
          <w:lang w:val="en-US"/>
        </w:rPr>
        <w:t xml:space="preserve"> </w:t>
      </w:r>
      <w:r w:rsidR="00672510" w:rsidRPr="00FF7F6E">
        <w:rPr>
          <w:rFonts w:cs="Traditional Arabic" w:hint="cs"/>
          <w:sz w:val="36"/>
          <w:szCs w:val="36"/>
          <w:rtl/>
          <w:lang w:val="en-US"/>
        </w:rPr>
        <w:t>يحتاج إل</w:t>
      </w:r>
      <w:r w:rsidR="00C855A2" w:rsidRPr="00FF7F6E">
        <w:rPr>
          <w:rFonts w:cs="Traditional Arabic" w:hint="cs"/>
          <w:sz w:val="36"/>
          <w:szCs w:val="36"/>
          <w:rtl/>
          <w:lang w:val="en-US"/>
        </w:rPr>
        <w:t>يه كل إنسان على نظام معين.</w:t>
      </w:r>
    </w:p>
    <w:p w:rsidR="00C855A2" w:rsidRDefault="00C855A2" w:rsidP="00FB225F">
      <w:pPr>
        <w:bidi/>
        <w:jc w:val="both"/>
        <w:rPr>
          <w:rFonts w:cs="Traditional Arabic"/>
          <w:sz w:val="36"/>
          <w:szCs w:val="36"/>
          <w:rtl/>
          <w:lang w:val="en-US"/>
        </w:rPr>
      </w:pPr>
      <w:r>
        <w:rPr>
          <w:rFonts w:cs="Traditional Arabic" w:hint="cs"/>
          <w:sz w:val="36"/>
          <w:szCs w:val="36"/>
          <w:rtl/>
          <w:lang w:val="en-US"/>
        </w:rPr>
        <w:t>لنأخذ مثلا: الجذر ( س ل م) سلم معناها نجا؛ سلّم : حيا، ألقى السلام والتحية، سالم : دخل السلم، أسلم: إنقاذ وخضع، ومنها الإسلام: الخضوع لله، تسلّم : أخذ شيئا من يد غيره، السلام التحية، السلم: خلاف الحرب، سليم: صحيح غير م</w:t>
      </w:r>
      <w:r w:rsidR="00911F8B">
        <w:rPr>
          <w:rFonts w:cs="Traditional Arabic" w:hint="cs"/>
          <w:sz w:val="36"/>
          <w:szCs w:val="36"/>
          <w:rtl/>
          <w:lang w:val="en-US"/>
        </w:rPr>
        <w:t>ريض، التسليم: الرضى والقبول، الا</w:t>
      </w:r>
      <w:r>
        <w:rPr>
          <w:rFonts w:cs="Traditional Arabic" w:hint="cs"/>
          <w:sz w:val="36"/>
          <w:szCs w:val="36"/>
          <w:rtl/>
          <w:lang w:val="en-US"/>
        </w:rPr>
        <w:t>ستسلام لمس الحجر الأسود بالشفة أو</w:t>
      </w:r>
      <w:r w:rsidR="00911F8B">
        <w:rPr>
          <w:rFonts w:cs="Traditional Arabic" w:hint="cs"/>
          <w:sz w:val="36"/>
          <w:szCs w:val="36"/>
          <w:rtl/>
          <w:lang w:val="en-US"/>
        </w:rPr>
        <w:t xml:space="preserve"> </w:t>
      </w:r>
      <w:r>
        <w:rPr>
          <w:rFonts w:cs="Traditional Arabic" w:hint="cs"/>
          <w:sz w:val="36"/>
          <w:szCs w:val="36"/>
          <w:rtl/>
          <w:lang w:val="en-US"/>
        </w:rPr>
        <w:t>باليد ( التقبيل)، وهناك مسلم ومتسلم ومسالم وغيرها مما يصعب على الحصر</w:t>
      </w:r>
      <w:r w:rsidR="00FF7F6E">
        <w:rPr>
          <w:rStyle w:val="Appelnotedebasdep"/>
          <w:rFonts w:cs="Traditional Arabic"/>
          <w:sz w:val="36"/>
          <w:szCs w:val="36"/>
          <w:rtl/>
          <w:lang w:val="en-US"/>
        </w:rPr>
        <w:footnoteReference w:id="70"/>
      </w:r>
      <w:r>
        <w:rPr>
          <w:rFonts w:cs="Traditional Arabic" w:hint="cs"/>
          <w:sz w:val="36"/>
          <w:szCs w:val="36"/>
          <w:rtl/>
          <w:lang w:val="en-US"/>
        </w:rPr>
        <w:t>.</w:t>
      </w:r>
    </w:p>
    <w:p w:rsidR="00C855A2" w:rsidRDefault="00911F8B" w:rsidP="00FB225F">
      <w:pPr>
        <w:bidi/>
        <w:jc w:val="both"/>
        <w:rPr>
          <w:rFonts w:cs="Traditional Arabic"/>
          <w:sz w:val="36"/>
          <w:szCs w:val="36"/>
          <w:rtl/>
          <w:lang w:val="en-US"/>
        </w:rPr>
      </w:pPr>
      <w:r>
        <w:rPr>
          <w:rFonts w:cs="Traditional Arabic" w:hint="cs"/>
          <w:sz w:val="36"/>
          <w:szCs w:val="36"/>
          <w:rtl/>
          <w:lang w:val="en-US"/>
        </w:rPr>
        <w:t>وهناك بعض الا</w:t>
      </w:r>
      <w:r w:rsidR="00C855A2">
        <w:rPr>
          <w:rFonts w:cs="Traditional Arabic" w:hint="cs"/>
          <w:sz w:val="36"/>
          <w:szCs w:val="36"/>
          <w:rtl/>
          <w:lang w:val="en-US"/>
        </w:rPr>
        <w:t>شتقاقات كالتفاعل والتفعل والإنفعال والإفتعال والإستفعال والمفاعلة مثلا لا يمكن التعبير عنها في اللغات الأعجمية عادة إلاَّ بلفظة أو أكثر.</w:t>
      </w:r>
    </w:p>
    <w:p w:rsidR="00C855A2" w:rsidRDefault="00C855A2" w:rsidP="00FB225F">
      <w:pPr>
        <w:bidi/>
        <w:jc w:val="both"/>
        <w:rPr>
          <w:rFonts w:cs="Traditional Arabic"/>
          <w:sz w:val="36"/>
          <w:szCs w:val="36"/>
          <w:rtl/>
          <w:lang w:val="en-US"/>
        </w:rPr>
      </w:pPr>
      <w:r>
        <w:rPr>
          <w:rFonts w:cs="Traditional Arabic" w:hint="cs"/>
          <w:sz w:val="36"/>
          <w:szCs w:val="36"/>
          <w:rtl/>
          <w:lang w:val="en-US"/>
        </w:rPr>
        <w:t>و خصائص اللغة العربية كثيرة ومتنوعة نجملها فيما يأتي، منها التعريب والتوليد؛ فالمعرّب: هو لفظ استعارة العرب القد</w:t>
      </w:r>
      <w:r w:rsidR="00911F8B">
        <w:rPr>
          <w:rFonts w:cs="Traditional Arabic" w:hint="cs"/>
          <w:sz w:val="36"/>
          <w:szCs w:val="36"/>
          <w:rtl/>
          <w:lang w:val="en-US"/>
        </w:rPr>
        <w:t>امى في عصر الا</w:t>
      </w:r>
      <w:r>
        <w:rPr>
          <w:rFonts w:cs="Traditional Arabic" w:hint="cs"/>
          <w:sz w:val="36"/>
          <w:szCs w:val="36"/>
          <w:rtl/>
          <w:lang w:val="en-US"/>
        </w:rPr>
        <w:t>حتجاج باللغة من أمة أخرى، واستعملوه في لسانهم مثل: السندس، الإنجيل، الإبريق وما إلى ذلك.</w:t>
      </w:r>
    </w:p>
    <w:p w:rsidR="00C855A2" w:rsidRDefault="00C855A2" w:rsidP="00FB225F">
      <w:pPr>
        <w:bidi/>
        <w:jc w:val="both"/>
        <w:rPr>
          <w:rFonts w:cs="Traditional Arabic"/>
          <w:sz w:val="36"/>
          <w:szCs w:val="36"/>
          <w:rtl/>
          <w:lang w:val="en-US"/>
        </w:rPr>
      </w:pPr>
      <w:r>
        <w:rPr>
          <w:rFonts w:cs="Traditional Arabic" w:hint="cs"/>
          <w:sz w:val="36"/>
          <w:szCs w:val="36"/>
          <w:rtl/>
          <w:lang w:val="en-US"/>
        </w:rPr>
        <w:t>المولِّد : وهو لفظ عربي البن</w:t>
      </w:r>
      <w:r w:rsidR="00911F8B">
        <w:rPr>
          <w:rFonts w:cs="Traditional Arabic" w:hint="cs"/>
          <w:sz w:val="36"/>
          <w:szCs w:val="36"/>
          <w:rtl/>
          <w:lang w:val="en-US"/>
        </w:rPr>
        <w:t>اء أعطى في اللغة الحديثة معنى مخ</w:t>
      </w:r>
      <w:r>
        <w:rPr>
          <w:rFonts w:cs="Traditional Arabic" w:hint="cs"/>
          <w:sz w:val="36"/>
          <w:szCs w:val="36"/>
          <w:rtl/>
          <w:lang w:val="en-US"/>
        </w:rPr>
        <w:t>تلفا عمَّا كان العرب يعرفونه، مثل : الجريدة، المجلة، السيارة، الطيارة... إلخ.</w:t>
      </w:r>
    </w:p>
    <w:p w:rsidR="00364567" w:rsidRDefault="00911F8B" w:rsidP="00FB225F">
      <w:pPr>
        <w:bidi/>
        <w:jc w:val="both"/>
        <w:rPr>
          <w:rFonts w:cs="Traditional Arabic"/>
          <w:sz w:val="36"/>
          <w:szCs w:val="36"/>
          <w:rtl/>
          <w:lang w:val="en-US"/>
        </w:rPr>
      </w:pPr>
      <w:r>
        <w:rPr>
          <w:rFonts w:cs="Traditional Arabic" w:hint="cs"/>
          <w:sz w:val="36"/>
          <w:szCs w:val="36"/>
          <w:rtl/>
          <w:lang w:val="en-US"/>
        </w:rPr>
        <w:t>أ</w:t>
      </w:r>
      <w:r w:rsidR="00C855A2">
        <w:rPr>
          <w:rFonts w:cs="Traditional Arabic" w:hint="cs"/>
          <w:sz w:val="36"/>
          <w:szCs w:val="36"/>
          <w:rtl/>
          <w:lang w:val="en-US"/>
        </w:rPr>
        <w:t xml:space="preserve">ضِف إلى ذلك النحت : وهو إحدى خصائص العربية؛ ويعرف بأنه انتزاع كلمة جديدة من كلمتين أو أكثر تدل على معنى ما انتزعت منه كالبسملة من قولنا </w:t>
      </w:r>
      <w:r w:rsidR="009B084C">
        <w:rPr>
          <w:rFonts w:cs="Traditional Arabic" w:hint="cs"/>
          <w:sz w:val="36"/>
          <w:szCs w:val="36"/>
          <w:rtl/>
          <w:lang w:val="en-US"/>
        </w:rPr>
        <w:t>( بسم الله الرحمن الرحيم )</w:t>
      </w:r>
      <w:r w:rsidR="00FF7F6E">
        <w:rPr>
          <w:rStyle w:val="Appelnotedebasdep"/>
          <w:rFonts w:cs="Traditional Arabic"/>
          <w:sz w:val="36"/>
          <w:szCs w:val="36"/>
          <w:rtl/>
          <w:lang w:val="en-US"/>
        </w:rPr>
        <w:footnoteReference w:id="71"/>
      </w:r>
      <w:r w:rsidR="009B084C">
        <w:rPr>
          <w:rFonts w:cs="Traditional Arabic" w:hint="cs"/>
          <w:sz w:val="36"/>
          <w:szCs w:val="36"/>
          <w:rtl/>
          <w:lang w:val="en-US"/>
        </w:rPr>
        <w:t>.</w:t>
      </w:r>
    </w:p>
    <w:p w:rsidR="009B084C" w:rsidRDefault="009B084C" w:rsidP="00FB225F">
      <w:pPr>
        <w:bidi/>
        <w:jc w:val="both"/>
        <w:rPr>
          <w:rFonts w:cs="Traditional Arabic"/>
          <w:sz w:val="36"/>
          <w:szCs w:val="36"/>
          <w:rtl/>
          <w:lang w:val="en-US"/>
        </w:rPr>
      </w:pPr>
      <w:r>
        <w:rPr>
          <w:rFonts w:cs="Traditional Arabic" w:hint="cs"/>
          <w:sz w:val="36"/>
          <w:szCs w:val="36"/>
          <w:rtl/>
          <w:lang w:val="en-US"/>
        </w:rPr>
        <w:lastRenderedPageBreak/>
        <w:t>كما تتميز العربية بتنوع الأساليب والعبارات فالمعنى الواحد يمكن أن يؤدى بتعبيرات مختلفة : كالحقيقة والمجاز والتصريح والكناية، وهي أقرب لغات الدنيا إلى قواعد المنطق بحيث أنَّ عباراتها سليمة طيعة تهون على الناطق الصافي للفكر أن يعبّر بها عما يريده دون تصنع أو تكلف.</w:t>
      </w:r>
    </w:p>
    <w:p w:rsidR="009B084C" w:rsidRDefault="009B084C" w:rsidP="00FB225F">
      <w:pPr>
        <w:bidi/>
        <w:jc w:val="both"/>
        <w:rPr>
          <w:rFonts w:cs="Traditional Arabic"/>
          <w:sz w:val="36"/>
          <w:szCs w:val="36"/>
          <w:rtl/>
          <w:lang w:val="en-US"/>
        </w:rPr>
      </w:pPr>
      <w:r>
        <w:rPr>
          <w:rFonts w:cs="Traditional Arabic" w:hint="cs"/>
          <w:sz w:val="36"/>
          <w:szCs w:val="36"/>
          <w:rtl/>
          <w:lang w:val="en-US"/>
        </w:rPr>
        <w:t>واللغة العربية هي اللغة القومية لمائة مليون من العرب فإنها لغة الفكر والثقافة والعقيدة لألف مليون من المسلمين</w:t>
      </w:r>
      <w:r w:rsidR="00B6716E">
        <w:rPr>
          <w:rFonts w:cs="Traditional Arabic" w:hint="cs"/>
          <w:sz w:val="36"/>
          <w:szCs w:val="36"/>
          <w:rtl/>
          <w:lang w:val="en-US"/>
        </w:rPr>
        <w:t xml:space="preserve"> </w:t>
      </w:r>
      <w:r w:rsidR="00B6716E">
        <w:rPr>
          <w:rStyle w:val="Appelnotedebasdep"/>
          <w:rFonts w:cs="Traditional Arabic"/>
          <w:sz w:val="36"/>
          <w:szCs w:val="36"/>
          <w:rtl/>
          <w:lang w:val="en-US"/>
        </w:rPr>
        <w:footnoteReference w:id="72"/>
      </w:r>
      <w:r>
        <w:rPr>
          <w:rFonts w:cs="Traditional Arabic" w:hint="cs"/>
          <w:sz w:val="36"/>
          <w:szCs w:val="36"/>
          <w:rtl/>
          <w:lang w:val="en-US"/>
        </w:rPr>
        <w:t xml:space="preserve">، وهي لم تتراجع عن أرض دخلتها لتأثيرها الناشئ من كونها لغة دين ولغة مدنية، يقول المستشرق كارلو نِلينو </w:t>
      </w:r>
      <w:r w:rsidRPr="00FF7F6E">
        <w:rPr>
          <w:rFonts w:cs="Traditional Arabic" w:hint="cs"/>
          <w:b/>
          <w:bCs/>
          <w:sz w:val="36"/>
          <w:szCs w:val="36"/>
          <w:rtl/>
          <w:lang w:val="en-US"/>
        </w:rPr>
        <w:t>:</w:t>
      </w:r>
      <w:r w:rsidRPr="00FF7F6E">
        <w:rPr>
          <w:rFonts w:cs="Traditional Arabic" w:hint="cs"/>
          <w:b/>
          <w:bCs/>
          <w:sz w:val="28"/>
          <w:szCs w:val="28"/>
          <w:rtl/>
          <w:lang w:val="en-US"/>
        </w:rPr>
        <w:t>&lt;&lt;</w:t>
      </w:r>
      <w:r w:rsidRPr="00FF7F6E">
        <w:rPr>
          <w:rFonts w:cs="Traditional Arabic" w:hint="cs"/>
          <w:b/>
          <w:bCs/>
          <w:sz w:val="36"/>
          <w:szCs w:val="36"/>
          <w:rtl/>
          <w:lang w:val="en-US"/>
        </w:rPr>
        <w:t xml:space="preserve"> اللغة العربية تفوق سائر اللغات رونقا وغنى، ويعجز اللسان عن وصف محاسنها </w:t>
      </w:r>
      <w:r w:rsidRPr="00FF7F6E">
        <w:rPr>
          <w:rFonts w:cs="Traditional Arabic" w:hint="cs"/>
          <w:b/>
          <w:bCs/>
          <w:sz w:val="28"/>
          <w:szCs w:val="28"/>
          <w:rtl/>
          <w:lang w:val="en-US"/>
        </w:rPr>
        <w:t>&gt;&gt;</w:t>
      </w:r>
      <w:r w:rsidR="00B6716E">
        <w:rPr>
          <w:rStyle w:val="Appelnotedebasdep"/>
          <w:rFonts w:cs="Traditional Arabic"/>
          <w:b/>
          <w:bCs/>
          <w:sz w:val="28"/>
          <w:szCs w:val="28"/>
          <w:rtl/>
          <w:lang w:val="en-US"/>
        </w:rPr>
        <w:footnoteReference w:id="73"/>
      </w:r>
      <w:r w:rsidRPr="00FF7F6E">
        <w:rPr>
          <w:rFonts w:cs="Traditional Arabic" w:hint="cs"/>
          <w:b/>
          <w:bCs/>
          <w:sz w:val="36"/>
          <w:szCs w:val="36"/>
          <w:rtl/>
          <w:lang w:val="en-US"/>
        </w:rPr>
        <w:t>.</w:t>
      </w:r>
    </w:p>
    <w:p w:rsidR="009B084C" w:rsidRDefault="009B084C" w:rsidP="00911F8B">
      <w:pPr>
        <w:bidi/>
        <w:jc w:val="both"/>
        <w:rPr>
          <w:rFonts w:cs="Traditional Arabic"/>
          <w:sz w:val="36"/>
          <w:szCs w:val="36"/>
          <w:lang w:val="en-US"/>
        </w:rPr>
      </w:pPr>
      <w:r>
        <w:rPr>
          <w:rFonts w:cs="Traditional Arabic" w:hint="cs"/>
          <w:sz w:val="36"/>
          <w:szCs w:val="36"/>
          <w:rtl/>
          <w:lang w:val="en-US"/>
        </w:rPr>
        <w:t>وقد ساعدها على النماء أنَّها كانت لغة السياسة والتجارة ولغة العلم والفكر قرابة ألف سنة وقد كان لها أثرها الواضح في الفارسية والتركية والهندوسانية والجاوية والملاوية وبفضل القر</w:t>
      </w:r>
      <w:r w:rsidR="00911F8B">
        <w:rPr>
          <w:rFonts w:cs="Traditional Arabic" w:hint="cs"/>
          <w:sz w:val="36"/>
          <w:szCs w:val="36"/>
          <w:rtl/>
          <w:lang w:val="en-US"/>
        </w:rPr>
        <w:t>آن بلغت ذلك الا</w:t>
      </w:r>
      <w:r>
        <w:rPr>
          <w:rFonts w:cs="Traditional Arabic" w:hint="cs"/>
          <w:sz w:val="36"/>
          <w:szCs w:val="36"/>
          <w:rtl/>
          <w:lang w:val="en-US"/>
        </w:rPr>
        <w:t>تساع وبفضل الإسلام حققت هذا النمو بما</w:t>
      </w:r>
      <w:r w:rsidR="00911F8B">
        <w:rPr>
          <w:rFonts w:cs="Traditional Arabic" w:hint="cs"/>
          <w:sz w:val="36"/>
          <w:szCs w:val="36"/>
          <w:rtl/>
          <w:lang w:val="en-US"/>
        </w:rPr>
        <w:t xml:space="preserve"> </w:t>
      </w:r>
      <w:r>
        <w:rPr>
          <w:rFonts w:cs="Traditional Arabic" w:hint="cs"/>
          <w:sz w:val="36"/>
          <w:szCs w:val="36"/>
          <w:rtl/>
          <w:lang w:val="en-US"/>
        </w:rPr>
        <w:t>لم تعرفه لغة أخ</w:t>
      </w:r>
      <w:r w:rsidR="00911F8B">
        <w:rPr>
          <w:rFonts w:cs="Traditional Arabic" w:hint="cs"/>
          <w:sz w:val="36"/>
          <w:szCs w:val="36"/>
          <w:rtl/>
          <w:lang w:val="en-US"/>
        </w:rPr>
        <w:t>ــ</w:t>
      </w:r>
      <w:r>
        <w:rPr>
          <w:rFonts w:cs="Traditional Arabic" w:hint="cs"/>
          <w:sz w:val="36"/>
          <w:szCs w:val="36"/>
          <w:rtl/>
          <w:lang w:val="en-US"/>
        </w:rPr>
        <w:t>رى من لغ</w:t>
      </w:r>
      <w:r w:rsidR="00911F8B">
        <w:rPr>
          <w:rFonts w:cs="Traditional Arabic" w:hint="cs"/>
          <w:sz w:val="36"/>
          <w:szCs w:val="36"/>
          <w:rtl/>
          <w:lang w:val="en-US"/>
        </w:rPr>
        <w:t>ـ</w:t>
      </w:r>
      <w:r>
        <w:rPr>
          <w:rFonts w:cs="Traditional Arabic" w:hint="cs"/>
          <w:sz w:val="36"/>
          <w:szCs w:val="36"/>
          <w:rtl/>
          <w:lang w:val="en-US"/>
        </w:rPr>
        <w:t>ات العال</w:t>
      </w:r>
      <w:r w:rsidR="00911F8B">
        <w:rPr>
          <w:rFonts w:cs="Traditional Arabic" w:hint="cs"/>
          <w:sz w:val="36"/>
          <w:szCs w:val="36"/>
          <w:rtl/>
          <w:lang w:val="en-US"/>
        </w:rPr>
        <w:t>ـ</w:t>
      </w:r>
      <w:r>
        <w:rPr>
          <w:rFonts w:cs="Traditional Arabic" w:hint="cs"/>
          <w:sz w:val="36"/>
          <w:szCs w:val="36"/>
          <w:rtl/>
          <w:lang w:val="en-US"/>
        </w:rPr>
        <w:t>م</w:t>
      </w:r>
      <w:r w:rsidR="00911F8B">
        <w:rPr>
          <w:rFonts w:cs="Traditional Arabic" w:hint="cs"/>
          <w:sz w:val="36"/>
          <w:szCs w:val="36"/>
          <w:rtl/>
          <w:lang w:val="en-US"/>
        </w:rPr>
        <w:t>.</w:t>
      </w:r>
      <w:r>
        <w:rPr>
          <w:rFonts w:cs="Traditional Arabic" w:hint="cs"/>
          <w:sz w:val="36"/>
          <w:szCs w:val="36"/>
          <w:rtl/>
          <w:lang w:val="en-US"/>
        </w:rPr>
        <w:t xml:space="preserve"> </w:t>
      </w:r>
    </w:p>
    <w:p w:rsidR="002B4BA4" w:rsidRPr="00210848" w:rsidRDefault="00210848" w:rsidP="00FB225F">
      <w:pPr>
        <w:bidi/>
        <w:jc w:val="both"/>
        <w:outlineLvl w:val="0"/>
        <w:rPr>
          <w:rFonts w:cs="Traditional Arabic"/>
          <w:sz w:val="36"/>
          <w:szCs w:val="36"/>
          <w:u w:val="single"/>
          <w:rtl/>
          <w:lang w:val="en-US"/>
        </w:rPr>
      </w:pPr>
      <w:r w:rsidRPr="000557D3">
        <w:rPr>
          <w:rFonts w:cs="Traditional Arabic" w:hint="cs"/>
          <w:b/>
          <w:bCs/>
          <w:sz w:val="32"/>
          <w:szCs w:val="32"/>
          <w:u w:val="single"/>
          <w:rtl/>
          <w:lang w:val="en-US"/>
        </w:rPr>
        <w:t>4 ـ</w:t>
      </w:r>
      <w:r>
        <w:rPr>
          <w:rFonts w:cs="Traditional Arabic" w:hint="cs"/>
          <w:b/>
          <w:bCs/>
          <w:sz w:val="36"/>
          <w:szCs w:val="36"/>
          <w:u w:val="single"/>
          <w:rtl/>
          <w:lang w:val="en-US"/>
        </w:rPr>
        <w:t xml:space="preserve"> </w:t>
      </w:r>
      <w:r w:rsidR="002B4BA4" w:rsidRPr="00210848">
        <w:rPr>
          <w:rFonts w:cs="Traditional Arabic" w:hint="cs"/>
          <w:b/>
          <w:bCs/>
          <w:sz w:val="36"/>
          <w:szCs w:val="36"/>
          <w:u w:val="single"/>
          <w:rtl/>
          <w:lang w:val="en-US"/>
        </w:rPr>
        <w:t>المهد الأول للناطقين باللغة العربية :</w:t>
      </w:r>
    </w:p>
    <w:p w:rsidR="002B4BA4" w:rsidRDefault="002B4BA4" w:rsidP="00911F8B">
      <w:pPr>
        <w:bidi/>
        <w:jc w:val="both"/>
        <w:rPr>
          <w:rFonts w:cs="Traditional Arabic"/>
          <w:sz w:val="36"/>
          <w:szCs w:val="36"/>
          <w:rtl/>
          <w:lang w:val="en-US"/>
        </w:rPr>
      </w:pPr>
      <w:r>
        <w:rPr>
          <w:rFonts w:cs="Traditional Arabic" w:hint="cs"/>
          <w:sz w:val="36"/>
          <w:szCs w:val="36"/>
          <w:rtl/>
          <w:lang w:val="en-US"/>
        </w:rPr>
        <w:t xml:space="preserve">كما سبق وذكرنا أنَّ اللغة العربية إحدى اللغات السامية، فإنَّ السامية تصنيف مجموعة من اللغات في أسرة لغوية واحدة </w:t>
      </w:r>
      <w:r w:rsidR="00911F8B">
        <w:rPr>
          <w:rFonts w:cs="Traditional Arabic" w:hint="cs"/>
          <w:sz w:val="36"/>
          <w:szCs w:val="36"/>
          <w:rtl/>
          <w:lang w:val="en-US"/>
        </w:rPr>
        <w:t>ا</w:t>
      </w:r>
      <w:r>
        <w:rPr>
          <w:rFonts w:cs="Traditional Arabic" w:hint="cs"/>
          <w:sz w:val="36"/>
          <w:szCs w:val="36"/>
          <w:rtl/>
          <w:lang w:val="en-US"/>
        </w:rPr>
        <w:t>شتراك هذه اللغات في عدد من الخصائص البنيوية باعتبار هذه اللغات ترجع إلى أصل واحد تفرعت عنه، ثم تابعت خصائصها بعد ذلك على مدى التاريخ.</w:t>
      </w:r>
    </w:p>
    <w:p w:rsidR="002B4BA4" w:rsidRDefault="002B4BA4" w:rsidP="00FB225F">
      <w:pPr>
        <w:bidi/>
        <w:jc w:val="both"/>
        <w:rPr>
          <w:rFonts w:cs="Traditional Arabic"/>
          <w:sz w:val="36"/>
          <w:szCs w:val="36"/>
          <w:rtl/>
          <w:lang w:val="en-US"/>
        </w:rPr>
      </w:pPr>
      <w:r>
        <w:rPr>
          <w:rFonts w:cs="Traditional Arabic" w:hint="cs"/>
          <w:sz w:val="36"/>
          <w:szCs w:val="36"/>
          <w:rtl/>
          <w:lang w:val="en-US"/>
        </w:rPr>
        <w:t>وتشتمل مجموعة اللغات السامية على طائفتين :</w:t>
      </w:r>
    </w:p>
    <w:p w:rsidR="002B4BA4" w:rsidRDefault="002B4BA4" w:rsidP="00FB225F">
      <w:pPr>
        <w:bidi/>
        <w:jc w:val="both"/>
        <w:rPr>
          <w:rFonts w:cs="Traditional Arabic"/>
          <w:sz w:val="36"/>
          <w:szCs w:val="36"/>
          <w:rtl/>
          <w:lang w:val="en-US"/>
        </w:rPr>
      </w:pPr>
      <w:r>
        <w:rPr>
          <w:rFonts w:cs="Traditional Arabic" w:hint="cs"/>
          <w:sz w:val="36"/>
          <w:szCs w:val="36"/>
          <w:rtl/>
          <w:lang w:val="en-US"/>
        </w:rPr>
        <w:t>ـ اللغات السامية الشمالية : وتشمل اللغات الآكادية</w:t>
      </w:r>
      <w:r w:rsidR="00B6716E">
        <w:rPr>
          <w:rFonts w:cs="Traditional Arabic" w:hint="cs"/>
          <w:sz w:val="36"/>
          <w:szCs w:val="36"/>
          <w:rtl/>
          <w:lang w:val="en-US"/>
        </w:rPr>
        <w:t>(</w:t>
      </w:r>
      <w:r>
        <w:rPr>
          <w:rFonts w:cs="Traditional Arabic" w:hint="cs"/>
          <w:sz w:val="36"/>
          <w:szCs w:val="36"/>
          <w:rtl/>
          <w:lang w:val="en-US"/>
        </w:rPr>
        <w:t xml:space="preserve"> </w:t>
      </w:r>
      <w:r w:rsidRPr="00B6716E">
        <w:rPr>
          <w:rFonts w:asciiTheme="majorBidi" w:hAnsiTheme="majorBidi" w:cstheme="majorBidi"/>
          <w:sz w:val="36"/>
          <w:szCs w:val="36"/>
          <w:lang w:bidi="ar-DZ"/>
        </w:rPr>
        <w:t>accadien</w:t>
      </w:r>
      <w:r>
        <w:rPr>
          <w:rFonts w:cs="Traditional Arabic" w:hint="cs"/>
          <w:sz w:val="36"/>
          <w:szCs w:val="36"/>
          <w:rtl/>
          <w:lang w:val="en-US"/>
        </w:rPr>
        <w:t xml:space="preserve"> </w:t>
      </w:r>
      <w:r w:rsidR="00B6716E">
        <w:rPr>
          <w:rFonts w:cs="Traditional Arabic" w:hint="cs"/>
          <w:sz w:val="36"/>
          <w:szCs w:val="36"/>
          <w:rtl/>
          <w:lang w:val="en-US"/>
        </w:rPr>
        <w:t>)</w:t>
      </w:r>
      <w:r>
        <w:rPr>
          <w:rFonts w:cs="Traditional Arabic" w:hint="cs"/>
          <w:sz w:val="36"/>
          <w:szCs w:val="36"/>
          <w:rtl/>
          <w:lang w:val="en-US"/>
        </w:rPr>
        <w:t xml:space="preserve"> أو الآشورية البابلية </w:t>
      </w:r>
      <w:r w:rsidR="00B6716E">
        <w:rPr>
          <w:rFonts w:cs="Traditional Arabic" w:hint="cs"/>
          <w:sz w:val="36"/>
          <w:szCs w:val="36"/>
          <w:rtl/>
          <w:lang w:val="en-US"/>
        </w:rPr>
        <w:t xml:space="preserve">      (</w:t>
      </w:r>
      <w:r>
        <w:rPr>
          <w:rFonts w:cs="Traditional Arabic"/>
          <w:sz w:val="36"/>
          <w:szCs w:val="36"/>
          <w:lang w:bidi="ar-DZ"/>
        </w:rPr>
        <w:t xml:space="preserve"> </w:t>
      </w:r>
      <w:r w:rsidRPr="00B6716E">
        <w:rPr>
          <w:rFonts w:asciiTheme="majorBidi" w:hAnsiTheme="majorBidi" w:cstheme="majorBidi"/>
          <w:sz w:val="36"/>
          <w:szCs w:val="36"/>
          <w:lang w:bidi="ar-DZ"/>
        </w:rPr>
        <w:t xml:space="preserve">assyro_ babiloniennes </w:t>
      </w:r>
      <w:r w:rsidR="00B6716E">
        <w:rPr>
          <w:rFonts w:asciiTheme="majorBidi" w:hAnsiTheme="majorBidi" w:cstheme="majorBidi" w:hint="cs"/>
          <w:sz w:val="36"/>
          <w:szCs w:val="36"/>
          <w:rtl/>
          <w:lang w:bidi="ar-DZ"/>
        </w:rPr>
        <w:t>)</w:t>
      </w:r>
      <w:r>
        <w:rPr>
          <w:rFonts w:cs="Traditional Arabic" w:hint="cs"/>
          <w:sz w:val="36"/>
          <w:szCs w:val="36"/>
          <w:rtl/>
          <w:lang w:val="en-US"/>
        </w:rPr>
        <w:t xml:space="preserve"> ، واللغات الكنعانية ( العبرية، والفينيقية )، واللغات الآرامية.</w:t>
      </w:r>
    </w:p>
    <w:p w:rsidR="002B4BA4" w:rsidRDefault="007B16A9" w:rsidP="00FB225F">
      <w:pPr>
        <w:bidi/>
        <w:jc w:val="both"/>
        <w:rPr>
          <w:rFonts w:cs="Traditional Arabic"/>
          <w:sz w:val="36"/>
          <w:szCs w:val="36"/>
          <w:rtl/>
          <w:lang w:val="en-US"/>
        </w:rPr>
      </w:pPr>
      <w:r>
        <w:rPr>
          <w:rFonts w:cs="Traditional Arabic" w:hint="cs"/>
          <w:sz w:val="36"/>
          <w:szCs w:val="36"/>
          <w:rtl/>
          <w:lang w:val="en-US"/>
        </w:rPr>
        <w:lastRenderedPageBreak/>
        <w:t>ـ اللغات السامية الجنوبية وتشمل العربية واليمنية القديمة واللغات الحبشية السامية</w:t>
      </w:r>
      <w:r w:rsidR="00B6716E">
        <w:rPr>
          <w:rStyle w:val="Appelnotedebasdep"/>
          <w:rFonts w:cs="Traditional Arabic"/>
          <w:sz w:val="36"/>
          <w:szCs w:val="36"/>
          <w:rtl/>
          <w:lang w:val="en-US"/>
        </w:rPr>
        <w:footnoteReference w:id="74"/>
      </w:r>
      <w:r>
        <w:rPr>
          <w:rFonts w:cs="Traditional Arabic" w:hint="cs"/>
          <w:sz w:val="36"/>
          <w:szCs w:val="36"/>
          <w:rtl/>
          <w:lang w:val="en-US"/>
        </w:rPr>
        <w:t>.</w:t>
      </w:r>
    </w:p>
    <w:p w:rsidR="007B16A9" w:rsidRPr="00B6716E" w:rsidRDefault="007B16A9" w:rsidP="00FB225F">
      <w:pPr>
        <w:bidi/>
        <w:jc w:val="both"/>
        <w:rPr>
          <w:rFonts w:cs="Traditional Arabic"/>
          <w:b/>
          <w:bCs/>
          <w:sz w:val="36"/>
          <w:szCs w:val="36"/>
          <w:rtl/>
          <w:lang w:val="en-US"/>
        </w:rPr>
      </w:pPr>
      <w:r>
        <w:rPr>
          <w:rFonts w:cs="Traditional Arabic" w:hint="cs"/>
          <w:sz w:val="36"/>
          <w:szCs w:val="36"/>
          <w:rtl/>
          <w:lang w:val="en-US"/>
        </w:rPr>
        <w:t>أمَّا الحيز الفضائي لهذه</w:t>
      </w:r>
      <w:r w:rsidR="00637BBA">
        <w:rPr>
          <w:rFonts w:cs="Traditional Arabic"/>
          <w:sz w:val="36"/>
          <w:szCs w:val="36"/>
          <w:lang w:val="en-US"/>
        </w:rPr>
        <w:t xml:space="preserve"> </w:t>
      </w:r>
      <w:r w:rsidR="00637BBA">
        <w:rPr>
          <w:rFonts w:cs="Traditional Arabic" w:hint="cs"/>
          <w:sz w:val="36"/>
          <w:szCs w:val="36"/>
          <w:rtl/>
          <w:lang w:val="en-US"/>
        </w:rPr>
        <w:t xml:space="preserve"> الشعوب فقد حدده العلماء </w:t>
      </w:r>
      <w:r w:rsidR="00637BBA" w:rsidRPr="00B6716E">
        <w:rPr>
          <w:rFonts w:cs="Traditional Arabic" w:hint="cs"/>
          <w:b/>
          <w:bCs/>
          <w:sz w:val="28"/>
          <w:szCs w:val="28"/>
          <w:rtl/>
          <w:lang w:val="en-US"/>
        </w:rPr>
        <w:t>&lt;&lt;</w:t>
      </w:r>
      <w:r w:rsidR="00637BBA" w:rsidRPr="00B6716E">
        <w:rPr>
          <w:rFonts w:cs="Traditional Arabic" w:hint="cs"/>
          <w:b/>
          <w:bCs/>
          <w:sz w:val="36"/>
          <w:szCs w:val="36"/>
          <w:rtl/>
          <w:lang w:val="en-US"/>
        </w:rPr>
        <w:t xml:space="preserve"> بجبال آسيا الصغرى وجبال إيران والخليج الفارسي والمحيط الهندي والبحر الأحمر والبحر المتوسط إلى ميناء إسكندرون </w:t>
      </w:r>
      <w:r w:rsidR="00637BBA" w:rsidRPr="00B6716E">
        <w:rPr>
          <w:rFonts w:cs="Traditional Arabic" w:hint="cs"/>
          <w:b/>
          <w:bCs/>
          <w:sz w:val="28"/>
          <w:szCs w:val="28"/>
          <w:rtl/>
          <w:lang w:val="en-US"/>
        </w:rPr>
        <w:t>&gt;&gt;</w:t>
      </w:r>
      <w:r w:rsidR="00B6716E">
        <w:rPr>
          <w:rStyle w:val="Appelnotedebasdep"/>
          <w:rFonts w:cs="Traditional Arabic"/>
          <w:b/>
          <w:bCs/>
          <w:sz w:val="28"/>
          <w:szCs w:val="28"/>
          <w:rtl/>
          <w:lang w:val="en-US"/>
        </w:rPr>
        <w:footnoteReference w:id="75"/>
      </w:r>
      <w:r w:rsidR="00637BBA" w:rsidRPr="00B6716E">
        <w:rPr>
          <w:rFonts w:cs="Traditional Arabic" w:hint="cs"/>
          <w:b/>
          <w:bCs/>
          <w:sz w:val="36"/>
          <w:szCs w:val="36"/>
          <w:rtl/>
          <w:lang w:val="en-US"/>
        </w:rPr>
        <w:t>.</w:t>
      </w:r>
    </w:p>
    <w:p w:rsidR="00637BBA" w:rsidRDefault="00637BBA" w:rsidP="00FB225F">
      <w:pPr>
        <w:bidi/>
        <w:jc w:val="both"/>
        <w:rPr>
          <w:rFonts w:cs="Traditional Arabic"/>
          <w:sz w:val="36"/>
          <w:szCs w:val="36"/>
          <w:rtl/>
          <w:lang w:val="en-US"/>
        </w:rPr>
      </w:pPr>
      <w:r>
        <w:rPr>
          <w:rFonts w:cs="Traditional Arabic" w:hint="cs"/>
          <w:sz w:val="36"/>
          <w:szCs w:val="36"/>
          <w:rtl/>
          <w:lang w:val="en-US"/>
        </w:rPr>
        <w:t xml:space="preserve">ونلاحظ أنَّ هذا النص يستثني القارة الإفريقية التي تعتبر الموطن الأصلي للساميين وهذا حسب رأي نولدكه الذي قال به سنة </w:t>
      </w:r>
      <w:r w:rsidRPr="00501C5D">
        <w:rPr>
          <w:rFonts w:cs="Traditional Arabic" w:hint="cs"/>
          <w:sz w:val="32"/>
          <w:szCs w:val="32"/>
          <w:rtl/>
          <w:lang w:val="en-US"/>
        </w:rPr>
        <w:t xml:space="preserve">1887 </w:t>
      </w:r>
      <w:r w:rsidR="00501C5D">
        <w:rPr>
          <w:rStyle w:val="Appelnotedebasdep"/>
          <w:rFonts w:cs="Traditional Arabic"/>
          <w:sz w:val="32"/>
          <w:szCs w:val="32"/>
          <w:rtl/>
          <w:lang w:val="en-US"/>
        </w:rPr>
        <w:footnoteReference w:id="76"/>
      </w:r>
      <w:r w:rsidR="00501C5D">
        <w:rPr>
          <w:rFonts w:cs="Traditional Arabic" w:hint="cs"/>
          <w:sz w:val="36"/>
          <w:szCs w:val="36"/>
          <w:rtl/>
          <w:lang w:val="en-US"/>
        </w:rPr>
        <w:t>.</w:t>
      </w:r>
      <w:r>
        <w:rPr>
          <w:rFonts w:cs="Traditional Arabic" w:hint="cs"/>
          <w:sz w:val="36"/>
          <w:szCs w:val="36"/>
          <w:rtl/>
          <w:lang w:val="en-US"/>
        </w:rPr>
        <w:t xml:space="preserve"> </w:t>
      </w:r>
    </w:p>
    <w:p w:rsidR="00637BBA" w:rsidRDefault="00637BBA" w:rsidP="00FB225F">
      <w:pPr>
        <w:bidi/>
        <w:jc w:val="both"/>
        <w:rPr>
          <w:rFonts w:cs="Traditional Arabic"/>
          <w:sz w:val="36"/>
          <w:szCs w:val="36"/>
          <w:rtl/>
          <w:lang w:val="en-US"/>
        </w:rPr>
      </w:pPr>
      <w:r>
        <w:rPr>
          <w:rFonts w:cs="Traditional Arabic" w:hint="cs"/>
          <w:sz w:val="36"/>
          <w:szCs w:val="36"/>
          <w:rtl/>
          <w:lang w:val="en-US"/>
        </w:rPr>
        <w:t>غير أنَّ الكثير من الباحثين لا يأخذ بهذه النظرية ويصنف الشعوب الإفريقية ضمن المجموعة.</w:t>
      </w:r>
    </w:p>
    <w:p w:rsidR="00501C5D" w:rsidRPr="000557D3" w:rsidRDefault="00637BBA" w:rsidP="000557D3">
      <w:pPr>
        <w:bidi/>
        <w:jc w:val="both"/>
        <w:rPr>
          <w:rFonts w:cs="Traditional Arabic"/>
          <w:sz w:val="36"/>
          <w:szCs w:val="36"/>
          <w:rtl/>
          <w:lang w:val="en-US"/>
        </w:rPr>
      </w:pPr>
      <w:r>
        <w:rPr>
          <w:rFonts w:cs="Traditional Arabic" w:hint="cs"/>
          <w:sz w:val="36"/>
          <w:szCs w:val="36"/>
          <w:rtl/>
          <w:lang w:val="en-US"/>
        </w:rPr>
        <w:t>وما يهمنا في بحثنا هذا هو مكانة اللغة العربية بين اللغات السامية، حيث تشمل العربية المضرية الفصحى ولهجات مختلفة تكلمتها قبائل اليمن والحبشة.</w:t>
      </w:r>
    </w:p>
    <w:p w:rsidR="00501C5D" w:rsidRDefault="00637BBA" w:rsidP="00911F8B">
      <w:pPr>
        <w:bidi/>
        <w:jc w:val="both"/>
        <w:rPr>
          <w:rFonts w:cs="Traditional Arabic"/>
          <w:sz w:val="36"/>
          <w:szCs w:val="36"/>
          <w:rtl/>
          <w:lang w:val="en-US"/>
        </w:rPr>
      </w:pPr>
      <w:r>
        <w:rPr>
          <w:rFonts w:cs="Traditional Arabic" w:hint="cs"/>
          <w:sz w:val="36"/>
          <w:szCs w:val="36"/>
          <w:rtl/>
          <w:lang w:val="en-US"/>
        </w:rPr>
        <w:t>والراجح في الرأي أنَّ العربية أقرب المصادر الثلاثة إلى اللغة الأم، ل</w:t>
      </w:r>
      <w:r w:rsidR="00911F8B">
        <w:rPr>
          <w:rFonts w:cs="Traditional Arabic" w:hint="cs"/>
          <w:sz w:val="36"/>
          <w:szCs w:val="36"/>
          <w:rtl/>
          <w:lang w:val="en-US"/>
        </w:rPr>
        <w:t>أ</w:t>
      </w:r>
      <w:r>
        <w:rPr>
          <w:rFonts w:cs="Traditional Arabic" w:hint="cs"/>
          <w:sz w:val="36"/>
          <w:szCs w:val="36"/>
          <w:rtl/>
          <w:lang w:val="en-US"/>
        </w:rPr>
        <w:t>نها بانعزالها عن العالم سلمت مما أصاب غيرها من التطور والتغير تبعا لأحوال العمران</w:t>
      </w:r>
      <w:r w:rsidR="00501C5D">
        <w:rPr>
          <w:rStyle w:val="Appelnotedebasdep"/>
          <w:rFonts w:cs="Traditional Arabic"/>
          <w:sz w:val="36"/>
          <w:szCs w:val="36"/>
          <w:rtl/>
          <w:lang w:val="en-US"/>
        </w:rPr>
        <w:footnoteReference w:id="77"/>
      </w:r>
      <w:r w:rsidR="00501C5D">
        <w:rPr>
          <w:rFonts w:cs="Traditional Arabic" w:hint="cs"/>
          <w:sz w:val="36"/>
          <w:szCs w:val="36"/>
          <w:rtl/>
          <w:lang w:val="en-US"/>
        </w:rPr>
        <w:t>.</w:t>
      </w:r>
    </w:p>
    <w:p w:rsidR="00637BBA" w:rsidRDefault="00637BBA" w:rsidP="00FB225F">
      <w:pPr>
        <w:bidi/>
        <w:jc w:val="both"/>
        <w:rPr>
          <w:rFonts w:cs="Traditional Arabic"/>
          <w:sz w:val="36"/>
          <w:szCs w:val="36"/>
          <w:rtl/>
          <w:lang w:val="en-US"/>
        </w:rPr>
      </w:pPr>
      <w:r>
        <w:rPr>
          <w:rFonts w:cs="Traditional Arabic" w:hint="cs"/>
          <w:sz w:val="36"/>
          <w:szCs w:val="36"/>
          <w:rtl/>
          <w:lang w:val="en-US"/>
        </w:rPr>
        <w:t xml:space="preserve"> ولغات العرب على إختلافها وتعددها إنما ترجع إلى لغتين أصليتين : العربية الجنوبية والعربية الشمالية</w:t>
      </w:r>
    </w:p>
    <w:p w:rsidR="00901DFC" w:rsidRDefault="00637BBA" w:rsidP="00FB225F">
      <w:pPr>
        <w:bidi/>
        <w:jc w:val="both"/>
        <w:rPr>
          <w:rFonts w:cs="Traditional Arabic"/>
          <w:sz w:val="36"/>
          <w:szCs w:val="36"/>
          <w:rtl/>
          <w:lang w:val="en-US"/>
        </w:rPr>
      </w:pPr>
      <w:r>
        <w:rPr>
          <w:rFonts w:cs="Traditional Arabic" w:hint="cs"/>
          <w:sz w:val="36"/>
          <w:szCs w:val="36"/>
          <w:rtl/>
          <w:lang w:val="en-US"/>
        </w:rPr>
        <w:t xml:space="preserve">وأول لغة من الفرع الجنوبي كان لها دور في التاريخ هي اللغة العربية </w:t>
      </w:r>
      <w:r w:rsidR="00901DFC">
        <w:rPr>
          <w:rFonts w:cs="Traditional Arabic" w:hint="cs"/>
          <w:sz w:val="36"/>
          <w:szCs w:val="36"/>
          <w:rtl/>
          <w:lang w:val="en-US"/>
        </w:rPr>
        <w:t>الجنوبية القديمة التي عرفت قديما باسم الحميرية، وقد اكتشفت النقوش العربية الجنوبية القديمة في القرن التاسع عشر</w:t>
      </w:r>
      <w:r w:rsidR="004A045C">
        <w:rPr>
          <w:rStyle w:val="Appelnotedebasdep"/>
          <w:rFonts w:cs="Traditional Arabic"/>
          <w:sz w:val="36"/>
          <w:szCs w:val="36"/>
          <w:rtl/>
          <w:lang w:val="en-US"/>
        </w:rPr>
        <w:footnoteReference w:id="78"/>
      </w:r>
      <w:r w:rsidR="00901DFC">
        <w:rPr>
          <w:rFonts w:cs="Traditional Arabic" w:hint="cs"/>
          <w:sz w:val="36"/>
          <w:szCs w:val="36"/>
          <w:rtl/>
          <w:lang w:val="en-US"/>
        </w:rPr>
        <w:t>.</w:t>
      </w:r>
    </w:p>
    <w:p w:rsidR="00901DFC" w:rsidRDefault="00901DFC" w:rsidP="00FB225F">
      <w:pPr>
        <w:bidi/>
        <w:jc w:val="both"/>
        <w:rPr>
          <w:rFonts w:cs="Traditional Arabic"/>
          <w:sz w:val="36"/>
          <w:szCs w:val="36"/>
          <w:rtl/>
          <w:lang w:val="en-US"/>
        </w:rPr>
      </w:pPr>
      <w:r>
        <w:rPr>
          <w:rFonts w:cs="Traditional Arabic" w:hint="cs"/>
          <w:sz w:val="36"/>
          <w:szCs w:val="36"/>
          <w:rtl/>
          <w:lang w:val="en-US"/>
        </w:rPr>
        <w:t>وأمكن بعد ف</w:t>
      </w:r>
      <w:r w:rsidR="00911F8B">
        <w:rPr>
          <w:rFonts w:cs="Traditional Arabic" w:hint="cs"/>
          <w:sz w:val="36"/>
          <w:szCs w:val="36"/>
          <w:rtl/>
          <w:lang w:val="en-US"/>
        </w:rPr>
        <w:t>ك رموز خطها المسند التعرف على مض</w:t>
      </w:r>
      <w:r>
        <w:rPr>
          <w:rFonts w:cs="Traditional Arabic" w:hint="cs"/>
          <w:sz w:val="36"/>
          <w:szCs w:val="36"/>
          <w:rtl/>
          <w:lang w:val="en-US"/>
        </w:rPr>
        <w:t>مون هذه النقوش وتحليل خصائصها</w:t>
      </w:r>
      <w:r w:rsidR="00911F8B">
        <w:rPr>
          <w:rFonts w:cs="Traditional Arabic" w:hint="cs"/>
          <w:sz w:val="36"/>
          <w:szCs w:val="36"/>
          <w:rtl/>
          <w:lang w:val="en-US"/>
        </w:rPr>
        <w:t xml:space="preserve"> </w:t>
      </w:r>
      <w:r>
        <w:rPr>
          <w:rFonts w:cs="Traditional Arabic" w:hint="cs"/>
          <w:sz w:val="36"/>
          <w:szCs w:val="36"/>
          <w:rtl/>
          <w:lang w:val="en-US"/>
        </w:rPr>
        <w:t xml:space="preserve">اللغوية وتشير الدراسات والبحوث إلى أنَّ النقوش العربية الجنوبية القديمة ترجع إلى أكثر من عشرة قرون، </w:t>
      </w:r>
      <w:r>
        <w:rPr>
          <w:rFonts w:cs="Traditional Arabic" w:hint="cs"/>
          <w:sz w:val="36"/>
          <w:szCs w:val="36"/>
          <w:rtl/>
          <w:lang w:val="en-US"/>
        </w:rPr>
        <w:lastRenderedPageBreak/>
        <w:t>وعن</w:t>
      </w:r>
      <w:r w:rsidR="00911F8B">
        <w:rPr>
          <w:rFonts w:cs="Traditional Arabic" w:hint="cs"/>
          <w:sz w:val="36"/>
          <w:szCs w:val="36"/>
          <w:rtl/>
          <w:lang w:val="en-US"/>
        </w:rPr>
        <w:t>د</w:t>
      </w:r>
      <w:r>
        <w:rPr>
          <w:rFonts w:cs="Traditional Arabic" w:hint="cs"/>
          <w:sz w:val="36"/>
          <w:szCs w:val="36"/>
          <w:rtl/>
          <w:lang w:val="en-US"/>
        </w:rPr>
        <w:t>ما قلّت النقوش الجنوبية في أواخر القرن السادس الميلادي كانت العربية الشمالية قد بدأت تنتشر في المنطقة اللغوية الجنوبية.</w:t>
      </w:r>
    </w:p>
    <w:p w:rsidR="00901DFC" w:rsidRDefault="00901DFC" w:rsidP="00FB225F">
      <w:pPr>
        <w:bidi/>
        <w:jc w:val="both"/>
        <w:rPr>
          <w:rFonts w:cs="Traditional Arabic"/>
          <w:sz w:val="36"/>
          <w:szCs w:val="36"/>
          <w:rtl/>
          <w:lang w:val="en-US"/>
        </w:rPr>
      </w:pPr>
      <w:r>
        <w:rPr>
          <w:rFonts w:cs="Traditional Arabic" w:hint="cs"/>
          <w:sz w:val="36"/>
          <w:szCs w:val="36"/>
          <w:rtl/>
          <w:lang w:val="en-US"/>
        </w:rPr>
        <w:t>وقد كانت المنطقة اللغوية العربية الجنوبية تضم الأقاليم الحالية لدولتي اليمن والقسم الجنوبي من المملكة العربية السعودية</w:t>
      </w:r>
      <w:r w:rsidR="004A045C">
        <w:rPr>
          <w:rStyle w:val="Appelnotedebasdep"/>
          <w:rFonts w:cs="Traditional Arabic"/>
          <w:sz w:val="36"/>
          <w:szCs w:val="36"/>
          <w:rtl/>
          <w:lang w:val="en-US"/>
        </w:rPr>
        <w:footnoteReference w:id="79"/>
      </w:r>
      <w:r>
        <w:rPr>
          <w:rFonts w:cs="Traditional Arabic" w:hint="cs"/>
          <w:sz w:val="36"/>
          <w:szCs w:val="36"/>
          <w:rtl/>
          <w:lang w:val="en-US"/>
        </w:rPr>
        <w:t xml:space="preserve">. </w:t>
      </w:r>
    </w:p>
    <w:p w:rsidR="00901DFC" w:rsidRDefault="00901DFC" w:rsidP="00FB225F">
      <w:pPr>
        <w:bidi/>
        <w:jc w:val="both"/>
        <w:rPr>
          <w:rFonts w:cs="Traditional Arabic"/>
          <w:sz w:val="36"/>
          <w:szCs w:val="36"/>
          <w:rtl/>
          <w:lang w:val="en-US"/>
        </w:rPr>
      </w:pPr>
      <w:r>
        <w:rPr>
          <w:rFonts w:cs="Traditional Arabic" w:hint="cs"/>
          <w:sz w:val="36"/>
          <w:szCs w:val="36"/>
          <w:rtl/>
          <w:lang w:val="en-US"/>
        </w:rPr>
        <w:t>وبعد انهيار سد مأرب هاجرت قبائل عربية جنوبية إلى الشمال و</w:t>
      </w:r>
      <w:r w:rsidR="00D21965">
        <w:rPr>
          <w:rFonts w:cs="Traditional Arabic" w:hint="cs"/>
          <w:sz w:val="36"/>
          <w:szCs w:val="36"/>
          <w:rtl/>
          <w:lang w:val="en-US"/>
        </w:rPr>
        <w:t>لم تكن القبائل المهاجرة في وضع ا</w:t>
      </w:r>
      <w:r>
        <w:rPr>
          <w:rFonts w:cs="Traditional Arabic" w:hint="cs"/>
          <w:sz w:val="36"/>
          <w:szCs w:val="36"/>
          <w:rtl/>
          <w:lang w:val="en-US"/>
        </w:rPr>
        <w:t xml:space="preserve">قتصادي طيب. ولذا تعربت بعربية الشمال، ولم </w:t>
      </w:r>
      <w:r w:rsidR="00D21965">
        <w:rPr>
          <w:rFonts w:cs="Traditional Arabic" w:hint="cs"/>
          <w:sz w:val="36"/>
          <w:szCs w:val="36"/>
          <w:rtl/>
          <w:lang w:val="en-US"/>
        </w:rPr>
        <w:t>يبقى لها من الأصل القديم إلا الذ</w:t>
      </w:r>
      <w:r>
        <w:rPr>
          <w:rFonts w:cs="Traditional Arabic" w:hint="cs"/>
          <w:sz w:val="36"/>
          <w:szCs w:val="36"/>
          <w:rtl/>
          <w:lang w:val="en-US"/>
        </w:rPr>
        <w:t>كرى والنسب، حتى أنَّ شعراء هذه القبائل قبل الإسلام مثل امرئ القيس نظموا شعرهم بالعربية الشمالية.</w:t>
      </w:r>
    </w:p>
    <w:p w:rsidR="00901DFC" w:rsidRDefault="00901DFC" w:rsidP="00FB225F">
      <w:pPr>
        <w:bidi/>
        <w:jc w:val="both"/>
        <w:rPr>
          <w:rFonts w:cs="Traditional Arabic"/>
          <w:sz w:val="36"/>
          <w:szCs w:val="36"/>
          <w:rtl/>
          <w:lang w:val="en-US"/>
        </w:rPr>
      </w:pPr>
      <w:r>
        <w:rPr>
          <w:rFonts w:cs="Traditional Arabic" w:hint="cs"/>
          <w:sz w:val="36"/>
          <w:szCs w:val="36"/>
          <w:rtl/>
          <w:lang w:val="en-US"/>
        </w:rPr>
        <w:t>وإلى جانب هجرة القبائل الجنوبية إلى الشمال، يضاف إلى هذا أنَّ ظهور الإسلام قد ساعد على انتشار العربية الشمالية في اليمن فتعرّب جنوب الجزيرة العربية شيئا فشيئا.</w:t>
      </w:r>
    </w:p>
    <w:p w:rsidR="00901DFC" w:rsidRDefault="00D21965" w:rsidP="00D21965">
      <w:pPr>
        <w:bidi/>
        <w:jc w:val="both"/>
        <w:rPr>
          <w:rFonts w:cs="Traditional Arabic"/>
          <w:sz w:val="36"/>
          <w:szCs w:val="36"/>
          <w:rtl/>
          <w:lang w:val="en-US"/>
        </w:rPr>
      </w:pPr>
      <w:r>
        <w:rPr>
          <w:rFonts w:cs="Traditional Arabic" w:hint="cs"/>
          <w:sz w:val="36"/>
          <w:szCs w:val="36"/>
          <w:rtl/>
          <w:lang w:val="en-US"/>
        </w:rPr>
        <w:t>أ</w:t>
      </w:r>
      <w:r w:rsidR="0082252D">
        <w:rPr>
          <w:rFonts w:cs="Traditional Arabic" w:hint="cs"/>
          <w:sz w:val="36"/>
          <w:szCs w:val="36"/>
          <w:rtl/>
          <w:lang w:val="en-US"/>
        </w:rPr>
        <w:t>ضف إلى ذلك أنَّ لغة الشمال لم تتغلب على لغة الجنوب فحسب، وإنما استطاعت كذلك أن تبرأ مما جنته عليها الأمية والهمجية من اضطراب المنطق واختلاف الدلالة وتعدد الوضع فتغلبت منها لغة قريش على سائر اللغات لأسباب دينية و</w:t>
      </w:r>
      <w:r>
        <w:rPr>
          <w:rFonts w:cs="Traditional Arabic" w:hint="cs"/>
          <w:sz w:val="36"/>
          <w:szCs w:val="36"/>
          <w:rtl/>
          <w:lang w:val="en-US"/>
        </w:rPr>
        <w:t>ا</w:t>
      </w:r>
      <w:r w:rsidR="0082252D">
        <w:rPr>
          <w:rFonts w:cs="Traditional Arabic" w:hint="cs"/>
          <w:sz w:val="36"/>
          <w:szCs w:val="36"/>
          <w:rtl/>
          <w:lang w:val="en-US"/>
        </w:rPr>
        <w:t>قتصادية و</w:t>
      </w:r>
      <w:r>
        <w:rPr>
          <w:rFonts w:cs="Traditional Arabic" w:hint="cs"/>
          <w:sz w:val="36"/>
          <w:szCs w:val="36"/>
          <w:rtl/>
          <w:lang w:val="en-US"/>
        </w:rPr>
        <w:t>ا</w:t>
      </w:r>
      <w:r w:rsidR="0082252D">
        <w:rPr>
          <w:rFonts w:cs="Traditional Arabic" w:hint="cs"/>
          <w:sz w:val="36"/>
          <w:szCs w:val="36"/>
          <w:rtl/>
          <w:lang w:val="en-US"/>
        </w:rPr>
        <w:t>جتماعية</w:t>
      </w:r>
      <w:r w:rsidR="004A045C">
        <w:rPr>
          <w:rStyle w:val="Appelnotedebasdep"/>
          <w:rFonts w:cs="Traditional Arabic"/>
          <w:sz w:val="36"/>
          <w:szCs w:val="36"/>
          <w:rtl/>
          <w:lang w:val="en-US"/>
        </w:rPr>
        <w:footnoteReference w:id="80"/>
      </w:r>
      <w:r w:rsidR="0082252D">
        <w:rPr>
          <w:rFonts w:cs="Traditional Arabic" w:hint="cs"/>
          <w:sz w:val="36"/>
          <w:szCs w:val="36"/>
          <w:rtl/>
          <w:lang w:val="en-US"/>
        </w:rPr>
        <w:t>.</w:t>
      </w:r>
    </w:p>
    <w:p w:rsidR="0082252D" w:rsidRDefault="000557D3" w:rsidP="00FB225F">
      <w:pPr>
        <w:bidi/>
        <w:jc w:val="both"/>
        <w:outlineLvl w:val="0"/>
        <w:rPr>
          <w:rFonts w:cs="Traditional Arabic"/>
          <w:b/>
          <w:bCs/>
          <w:sz w:val="36"/>
          <w:szCs w:val="36"/>
          <w:rtl/>
          <w:lang w:val="en-US"/>
        </w:rPr>
      </w:pPr>
      <w:r w:rsidRPr="000557D3">
        <w:rPr>
          <w:rFonts w:cs="MCS Tholoth S_I normal." w:hint="cs"/>
          <w:b/>
          <w:bCs/>
          <w:sz w:val="32"/>
          <w:szCs w:val="32"/>
          <w:u w:val="single"/>
          <w:rtl/>
          <w:lang w:val="en-US"/>
        </w:rPr>
        <w:t>5</w:t>
      </w:r>
      <w:r>
        <w:rPr>
          <w:rFonts w:cs="MCS Tholoth S_I normal." w:hint="cs"/>
          <w:b/>
          <w:bCs/>
          <w:sz w:val="36"/>
          <w:szCs w:val="36"/>
          <w:u w:val="single"/>
          <w:rtl/>
          <w:lang w:val="en-US"/>
        </w:rPr>
        <w:t xml:space="preserve"> ـ </w:t>
      </w:r>
      <w:r w:rsidR="0082252D" w:rsidRPr="000557D3">
        <w:rPr>
          <w:rFonts w:cs="Traditional Arabic" w:hint="cs"/>
          <w:b/>
          <w:bCs/>
          <w:sz w:val="36"/>
          <w:szCs w:val="36"/>
          <w:u w:val="single"/>
          <w:rtl/>
          <w:lang w:val="en-US"/>
        </w:rPr>
        <w:t>مراحل تطور اللغة العربية</w:t>
      </w:r>
      <w:r w:rsidR="0082252D" w:rsidRPr="000557D3">
        <w:rPr>
          <w:rFonts w:cs="Traditional Arabic" w:hint="cs"/>
          <w:b/>
          <w:bCs/>
          <w:sz w:val="36"/>
          <w:szCs w:val="36"/>
          <w:rtl/>
          <w:lang w:val="en-US"/>
        </w:rPr>
        <w:t xml:space="preserve"> :</w:t>
      </w:r>
    </w:p>
    <w:p w:rsidR="0082252D" w:rsidRDefault="0082252D" w:rsidP="00D21965">
      <w:pPr>
        <w:bidi/>
        <w:jc w:val="both"/>
        <w:rPr>
          <w:rFonts w:cs="Traditional Arabic"/>
          <w:sz w:val="36"/>
          <w:szCs w:val="36"/>
          <w:rtl/>
          <w:lang w:val="en-US"/>
        </w:rPr>
      </w:pPr>
      <w:r>
        <w:rPr>
          <w:rFonts w:cs="Traditional Arabic" w:hint="cs"/>
          <w:sz w:val="36"/>
          <w:szCs w:val="36"/>
          <w:rtl/>
          <w:lang w:val="en-US"/>
        </w:rPr>
        <w:t xml:space="preserve">كما سبق أن بيّنا من قبل </w:t>
      </w:r>
      <w:r w:rsidR="000032A8">
        <w:rPr>
          <w:rFonts w:cs="Traditional Arabic" w:hint="cs"/>
          <w:sz w:val="36"/>
          <w:szCs w:val="36"/>
          <w:rtl/>
          <w:lang w:val="en-US"/>
        </w:rPr>
        <w:t xml:space="preserve">أنَّ </w:t>
      </w:r>
      <w:r>
        <w:rPr>
          <w:rFonts w:cs="Traditional Arabic" w:hint="cs"/>
          <w:sz w:val="36"/>
          <w:szCs w:val="36"/>
          <w:rtl/>
          <w:lang w:val="en-US"/>
        </w:rPr>
        <w:t>اللغة العربية أرقى لغات اللغة الأم أو البنت الكبرى على حدّ تعبير أغلب الباحثين فإنَّ لغة قريش كانت أرقى لهجات اللغة العربية وهي التي نزل بها القرآن الكريم، ويرجع إلى أنَّ القبائل العربية كانت تتوارد إلى مكة في موسم الحج، وكان القريشيون يختلطون بهم فيأخذون من لغاتهم ما رقَّ وسهل، فأصبحت لغته من أعذب اللهجات العربية ألفاظا وأشملها لجميع المعاني والتصورات</w:t>
      </w:r>
      <w:r w:rsidR="00043613">
        <w:rPr>
          <w:rStyle w:val="Appelnotedebasdep"/>
          <w:rFonts w:cs="Traditional Arabic"/>
          <w:sz w:val="36"/>
          <w:szCs w:val="36"/>
          <w:rtl/>
          <w:lang w:val="en-US"/>
        </w:rPr>
        <w:footnoteReference w:id="81"/>
      </w:r>
      <w:r>
        <w:rPr>
          <w:rFonts w:cs="Traditional Arabic" w:hint="cs"/>
          <w:sz w:val="36"/>
          <w:szCs w:val="36"/>
          <w:rtl/>
          <w:lang w:val="en-US"/>
        </w:rPr>
        <w:t xml:space="preserve"> ويرجع مؤرخو الل</w:t>
      </w:r>
      <w:r w:rsidR="008F785E">
        <w:rPr>
          <w:rFonts w:cs="Traditional Arabic" w:hint="cs"/>
          <w:sz w:val="36"/>
          <w:szCs w:val="36"/>
          <w:rtl/>
          <w:lang w:val="en-US"/>
        </w:rPr>
        <w:t>غة هذا التطور إلى ثلاث مراحل :</w:t>
      </w:r>
    </w:p>
    <w:p w:rsidR="008F785E" w:rsidRPr="00043613" w:rsidRDefault="008F785E" w:rsidP="00D21965">
      <w:pPr>
        <w:pStyle w:val="Paragraphedeliste"/>
        <w:numPr>
          <w:ilvl w:val="0"/>
          <w:numId w:val="6"/>
        </w:numPr>
        <w:bidi/>
        <w:jc w:val="both"/>
        <w:rPr>
          <w:rFonts w:cs="Traditional Arabic"/>
          <w:sz w:val="36"/>
          <w:szCs w:val="36"/>
          <w:rtl/>
          <w:lang w:val="en-US"/>
        </w:rPr>
      </w:pPr>
      <w:r w:rsidRPr="000557D3">
        <w:rPr>
          <w:rFonts w:cs="Traditional Arabic" w:hint="cs"/>
          <w:b/>
          <w:bCs/>
          <w:sz w:val="36"/>
          <w:szCs w:val="36"/>
          <w:u w:val="single"/>
          <w:rtl/>
          <w:lang w:val="en-US"/>
        </w:rPr>
        <w:lastRenderedPageBreak/>
        <w:t>التهذيب الأول</w:t>
      </w:r>
      <w:r w:rsidRPr="00043613">
        <w:rPr>
          <w:rFonts w:cs="Traditional Arabic" w:hint="cs"/>
          <w:sz w:val="36"/>
          <w:szCs w:val="36"/>
          <w:rtl/>
          <w:lang w:val="en-US"/>
        </w:rPr>
        <w:t xml:space="preserve"> : يرجع إلى عهد إسماعيل عليه السلام فقد حدث </w:t>
      </w:r>
      <w:r w:rsidR="00D21965">
        <w:rPr>
          <w:rFonts w:cs="Traditional Arabic" w:hint="cs"/>
          <w:sz w:val="36"/>
          <w:szCs w:val="36"/>
          <w:rtl/>
          <w:lang w:val="en-US"/>
        </w:rPr>
        <w:t>ا</w:t>
      </w:r>
      <w:r w:rsidRPr="00043613">
        <w:rPr>
          <w:rFonts w:cs="Traditional Arabic" w:hint="cs"/>
          <w:sz w:val="36"/>
          <w:szCs w:val="36"/>
          <w:rtl/>
          <w:lang w:val="en-US"/>
        </w:rPr>
        <w:t>ختلاط بين العربية والعبرية فترقت العربية.</w:t>
      </w:r>
    </w:p>
    <w:p w:rsidR="008F785E" w:rsidRPr="00043613" w:rsidRDefault="008F785E" w:rsidP="00FB225F">
      <w:pPr>
        <w:pStyle w:val="Paragraphedeliste"/>
        <w:numPr>
          <w:ilvl w:val="0"/>
          <w:numId w:val="6"/>
        </w:numPr>
        <w:bidi/>
        <w:jc w:val="both"/>
        <w:rPr>
          <w:rFonts w:cs="Traditional Arabic"/>
          <w:sz w:val="36"/>
          <w:szCs w:val="36"/>
          <w:rtl/>
          <w:lang w:val="en-US"/>
        </w:rPr>
      </w:pPr>
      <w:r w:rsidRPr="000557D3">
        <w:rPr>
          <w:rFonts w:cs="Traditional Arabic" w:hint="cs"/>
          <w:b/>
          <w:bCs/>
          <w:sz w:val="36"/>
          <w:szCs w:val="36"/>
          <w:u w:val="single"/>
          <w:rtl/>
          <w:lang w:val="en-US"/>
        </w:rPr>
        <w:t>التهذيب الثاني</w:t>
      </w:r>
      <w:r w:rsidRPr="00043613">
        <w:rPr>
          <w:rFonts w:cs="Traditional Arabic" w:hint="cs"/>
          <w:sz w:val="36"/>
          <w:szCs w:val="36"/>
          <w:rtl/>
          <w:lang w:val="en-US"/>
        </w:rPr>
        <w:t xml:space="preserve"> : عهد تشعب القبائل العدنانية من ذرية إسماعيل عليه السلام، فإنَّ هذه القبائل لمَّا تباعدت بطلب العيش كثرت علاقتها واتسعت دائرة معاملاتها وطاوعتهم اللغة بما فطرت عليه من قبولها للترقي وصلاحها بلا اتساع.</w:t>
      </w:r>
    </w:p>
    <w:p w:rsidR="008F785E" w:rsidRPr="00043613" w:rsidRDefault="008F785E" w:rsidP="00FB225F">
      <w:pPr>
        <w:pStyle w:val="Paragraphedeliste"/>
        <w:numPr>
          <w:ilvl w:val="0"/>
          <w:numId w:val="5"/>
        </w:numPr>
        <w:bidi/>
        <w:jc w:val="both"/>
        <w:rPr>
          <w:rFonts w:cs="Traditional Arabic"/>
          <w:sz w:val="36"/>
          <w:szCs w:val="36"/>
          <w:rtl/>
          <w:lang w:val="en-US"/>
        </w:rPr>
      </w:pPr>
      <w:r w:rsidRPr="000557D3">
        <w:rPr>
          <w:rFonts w:cs="Traditional Arabic" w:hint="cs"/>
          <w:b/>
          <w:bCs/>
          <w:sz w:val="36"/>
          <w:szCs w:val="36"/>
          <w:u w:val="single"/>
          <w:rtl/>
          <w:lang w:val="en-US"/>
        </w:rPr>
        <w:t>التهذيب الثالث</w:t>
      </w:r>
      <w:r w:rsidRPr="00043613">
        <w:rPr>
          <w:rFonts w:cs="Traditional Arabic" w:hint="cs"/>
          <w:sz w:val="36"/>
          <w:szCs w:val="36"/>
          <w:rtl/>
          <w:lang w:val="en-US"/>
        </w:rPr>
        <w:t xml:space="preserve"> : اختصت قريش بتهذيب اللغة، فإنها لمَّا كانت قائمة على سدانة الكعبة ومثابة للقبائل العربية كافة، كانوا يجتمعون في موسم الحج فيتعارفون ويتعاملون، وكانت قريش تقوم مقام المضيف فتسمع من لهجاتهم ما</w:t>
      </w:r>
      <w:r w:rsidR="00D21965">
        <w:rPr>
          <w:rFonts w:cs="Traditional Arabic" w:hint="cs"/>
          <w:sz w:val="36"/>
          <w:szCs w:val="36"/>
          <w:rtl/>
          <w:lang w:val="en-US"/>
        </w:rPr>
        <w:t xml:space="preserve"> </w:t>
      </w:r>
      <w:r w:rsidRPr="00043613">
        <w:rPr>
          <w:rFonts w:cs="Traditional Arabic" w:hint="cs"/>
          <w:sz w:val="36"/>
          <w:szCs w:val="36"/>
          <w:rtl/>
          <w:lang w:val="en-US"/>
        </w:rPr>
        <w:t>لم يتسن لسواها فكانت تأخذ مارقَّ من مشهور تلك اللغات</w:t>
      </w:r>
      <w:r w:rsidR="00043613">
        <w:rPr>
          <w:rStyle w:val="Appelnotedebasdep"/>
          <w:rFonts w:cs="Traditional Arabic"/>
          <w:sz w:val="36"/>
          <w:szCs w:val="36"/>
          <w:rtl/>
          <w:lang w:val="en-US"/>
        </w:rPr>
        <w:footnoteReference w:id="82"/>
      </w:r>
      <w:r w:rsidRPr="00043613">
        <w:rPr>
          <w:rFonts w:cs="Traditional Arabic" w:hint="cs"/>
          <w:sz w:val="36"/>
          <w:szCs w:val="36"/>
          <w:rtl/>
          <w:lang w:val="en-US"/>
        </w:rPr>
        <w:t>.</w:t>
      </w:r>
    </w:p>
    <w:p w:rsidR="00D12390" w:rsidRDefault="008F785E" w:rsidP="00D21965">
      <w:pPr>
        <w:bidi/>
        <w:jc w:val="both"/>
        <w:rPr>
          <w:rFonts w:cs="Traditional Arabic"/>
          <w:sz w:val="36"/>
          <w:szCs w:val="36"/>
          <w:rtl/>
          <w:lang w:val="en-US"/>
        </w:rPr>
      </w:pPr>
      <w:r>
        <w:rPr>
          <w:rFonts w:cs="Traditional Arabic" w:hint="cs"/>
          <w:sz w:val="36"/>
          <w:szCs w:val="36"/>
          <w:rtl/>
          <w:lang w:val="en-US"/>
        </w:rPr>
        <w:t>كذلك كان لموقع مكة أثر بالغ في وحدة اللغة ونهضة العرب، لأنها كانت في النصف الثاني من القرن السادس محَطًَّا للقوافل الآتية من الجنوب تحمل السلع من الهند واليمن في</w:t>
      </w:r>
      <w:r w:rsidR="00D12390">
        <w:rPr>
          <w:rFonts w:cs="Traditional Arabic" w:hint="cs"/>
          <w:sz w:val="36"/>
          <w:szCs w:val="36"/>
          <w:rtl/>
          <w:lang w:val="en-US"/>
        </w:rPr>
        <w:t>بتاعها المكيون ويصرفونها في أسواق الشام ومصر</w:t>
      </w:r>
      <w:r w:rsidR="007D3048">
        <w:rPr>
          <w:rStyle w:val="Appelnotedebasdep"/>
          <w:rFonts w:cs="Traditional Arabic"/>
          <w:sz w:val="36"/>
          <w:szCs w:val="36"/>
          <w:rtl/>
          <w:lang w:val="en-US"/>
        </w:rPr>
        <w:footnoteReference w:id="83"/>
      </w:r>
      <w:r w:rsidR="00D12390">
        <w:rPr>
          <w:rFonts w:cs="Traditional Arabic" w:hint="cs"/>
          <w:sz w:val="36"/>
          <w:szCs w:val="36"/>
          <w:rtl/>
          <w:lang w:val="en-US"/>
        </w:rPr>
        <w:t>.</w:t>
      </w:r>
    </w:p>
    <w:p w:rsidR="00BC08A8" w:rsidRDefault="00D12390" w:rsidP="00D21965">
      <w:pPr>
        <w:bidi/>
        <w:jc w:val="both"/>
        <w:rPr>
          <w:rFonts w:cs="Traditional Arabic"/>
          <w:sz w:val="36"/>
          <w:szCs w:val="36"/>
          <w:rtl/>
          <w:lang w:val="en-US"/>
        </w:rPr>
      </w:pPr>
      <w:r>
        <w:rPr>
          <w:rFonts w:cs="Traditional Arabic" w:hint="cs"/>
          <w:sz w:val="36"/>
          <w:szCs w:val="36"/>
          <w:rtl/>
          <w:lang w:val="en-US"/>
        </w:rPr>
        <w:t>وعليه فإنَّ الأسواق كان لها دور فعَّال في توحيد اللسان العربي ، وكان العرب يقيمونها في أشهر السنة للبيوع والتسوق وينتقلون من بعضها إلى البعض، فتدعوهم طبيعة ال</w:t>
      </w:r>
      <w:r w:rsidR="00D21965">
        <w:rPr>
          <w:rFonts w:cs="Traditional Arabic" w:hint="cs"/>
          <w:sz w:val="36"/>
          <w:szCs w:val="36"/>
          <w:rtl/>
          <w:lang w:val="en-US"/>
        </w:rPr>
        <w:t>ا</w:t>
      </w:r>
      <w:r>
        <w:rPr>
          <w:rFonts w:cs="Traditional Arabic" w:hint="cs"/>
          <w:sz w:val="36"/>
          <w:szCs w:val="36"/>
          <w:rtl/>
          <w:lang w:val="en-US"/>
        </w:rPr>
        <w:t>جتماع إلى المقارضة بالقول، والمباهاة بالفصاحة، والمفاخرة بالمحامد وشرف الأصل فكان من ذلك للعرب معونة على توحيد اللسان والعادة والدين والخلق.</w:t>
      </w:r>
      <w:r w:rsidR="008F785E">
        <w:rPr>
          <w:rFonts w:cs="Traditional Arabic" w:hint="cs"/>
          <w:sz w:val="36"/>
          <w:szCs w:val="36"/>
          <w:rtl/>
          <w:lang w:val="en-US"/>
        </w:rPr>
        <w:t xml:space="preserve"> </w:t>
      </w:r>
    </w:p>
    <w:p w:rsidR="007D3048" w:rsidRDefault="00537540" w:rsidP="00FB225F">
      <w:pPr>
        <w:bidi/>
        <w:jc w:val="both"/>
        <w:rPr>
          <w:rFonts w:cs="Traditional Arabic"/>
          <w:sz w:val="36"/>
          <w:szCs w:val="36"/>
          <w:rtl/>
          <w:lang w:val="en-US"/>
        </w:rPr>
      </w:pPr>
      <w:r>
        <w:rPr>
          <w:rFonts w:cs="Traditional Arabic" w:hint="cs"/>
          <w:sz w:val="36"/>
          <w:szCs w:val="36"/>
          <w:rtl/>
          <w:lang w:val="en-US"/>
        </w:rPr>
        <w:t>إذ كان الشاعر أو الخطيب إنما يتوخى الألفاظ العامة والأساليب الشائعة قصدا إلى إفهام سامعيه وطمعا في تكثير مشايعيه والروّاة من وراءه يطيرون شعره هم القبائل وينشرونه في الأنحاء فتنتشر معه لهجته وطريقته وفكره</w:t>
      </w:r>
      <w:r w:rsidR="007D3048">
        <w:rPr>
          <w:rStyle w:val="Appelnotedebasdep"/>
          <w:rFonts w:cs="Traditional Arabic"/>
          <w:sz w:val="36"/>
          <w:szCs w:val="36"/>
          <w:rtl/>
          <w:lang w:val="en-US"/>
        </w:rPr>
        <w:footnoteReference w:id="84"/>
      </w:r>
      <w:r>
        <w:rPr>
          <w:rFonts w:cs="Traditional Arabic" w:hint="cs"/>
          <w:sz w:val="36"/>
          <w:szCs w:val="36"/>
          <w:rtl/>
          <w:lang w:val="en-US"/>
        </w:rPr>
        <w:t>.</w:t>
      </w:r>
    </w:p>
    <w:p w:rsidR="00537540" w:rsidRDefault="00537540" w:rsidP="00FB225F">
      <w:pPr>
        <w:bidi/>
        <w:jc w:val="both"/>
        <w:rPr>
          <w:rFonts w:cs="Traditional Arabic"/>
          <w:sz w:val="36"/>
          <w:szCs w:val="36"/>
          <w:rtl/>
          <w:lang w:val="en-US"/>
        </w:rPr>
      </w:pPr>
      <w:r>
        <w:rPr>
          <w:rFonts w:cs="Traditional Arabic" w:hint="cs"/>
          <w:sz w:val="36"/>
          <w:szCs w:val="36"/>
          <w:rtl/>
          <w:lang w:val="en-US"/>
        </w:rPr>
        <w:lastRenderedPageBreak/>
        <w:t xml:space="preserve"> وإلى ذلك كله يشير معاوية سيد بني كلاب حين يقول</w:t>
      </w:r>
      <w:r w:rsidR="00D21965">
        <w:rPr>
          <w:rStyle w:val="Appelnotedebasdep"/>
          <w:rFonts w:cs="Traditional Arabic"/>
          <w:sz w:val="36"/>
          <w:szCs w:val="36"/>
          <w:rtl/>
          <w:lang w:val="en-US"/>
        </w:rPr>
        <w:footnoteReference w:id="85"/>
      </w:r>
      <w:r>
        <w:rPr>
          <w:rFonts w:cs="Traditional Arabic" w:hint="cs"/>
          <w:sz w:val="36"/>
          <w:szCs w:val="36"/>
          <w:rtl/>
          <w:lang w:val="en-US"/>
        </w:rPr>
        <w:t xml:space="preserve"> : </w:t>
      </w:r>
    </w:p>
    <w:p w:rsidR="00537540" w:rsidRDefault="00537540" w:rsidP="00FB225F">
      <w:pPr>
        <w:bidi/>
        <w:jc w:val="both"/>
        <w:rPr>
          <w:rFonts w:cs="Traditional Arabic"/>
          <w:sz w:val="36"/>
          <w:szCs w:val="36"/>
          <w:rtl/>
          <w:lang w:val="en-US"/>
        </w:rPr>
      </w:pPr>
      <w:r>
        <w:rPr>
          <w:rFonts w:cs="Traditional Arabic" w:hint="cs"/>
          <w:sz w:val="36"/>
          <w:szCs w:val="36"/>
          <w:rtl/>
          <w:lang w:val="en-US"/>
        </w:rPr>
        <w:t xml:space="preserve"> إني ام</w:t>
      </w:r>
      <w:r w:rsidR="000557D3">
        <w:rPr>
          <w:rFonts w:cs="Traditional Arabic" w:hint="cs"/>
          <w:sz w:val="36"/>
          <w:szCs w:val="36"/>
          <w:rtl/>
          <w:lang w:val="en-US"/>
        </w:rPr>
        <w:t>ْ</w:t>
      </w:r>
      <w:r>
        <w:rPr>
          <w:rFonts w:cs="Traditional Arabic" w:hint="cs"/>
          <w:sz w:val="36"/>
          <w:szCs w:val="36"/>
          <w:rtl/>
          <w:lang w:val="en-US"/>
        </w:rPr>
        <w:t>ر</w:t>
      </w:r>
      <w:r w:rsidR="000557D3">
        <w:rPr>
          <w:rFonts w:cs="Traditional Arabic" w:hint="cs"/>
          <w:sz w:val="36"/>
          <w:szCs w:val="36"/>
          <w:rtl/>
          <w:lang w:val="en-US"/>
        </w:rPr>
        <w:t>ُ</w:t>
      </w:r>
      <w:r>
        <w:rPr>
          <w:rFonts w:cs="Traditional Arabic" w:hint="cs"/>
          <w:sz w:val="36"/>
          <w:szCs w:val="36"/>
          <w:rtl/>
          <w:lang w:val="en-US"/>
        </w:rPr>
        <w:t>ؤ</w:t>
      </w:r>
      <w:r w:rsidR="000557D3">
        <w:rPr>
          <w:rFonts w:cs="Traditional Arabic" w:hint="cs"/>
          <w:sz w:val="36"/>
          <w:szCs w:val="36"/>
          <w:rtl/>
          <w:lang w:val="en-US"/>
        </w:rPr>
        <w:t>ٌ</w:t>
      </w:r>
      <w:r>
        <w:rPr>
          <w:rFonts w:cs="Traditional Arabic" w:hint="cs"/>
          <w:sz w:val="36"/>
          <w:szCs w:val="36"/>
          <w:rtl/>
          <w:lang w:val="en-US"/>
        </w:rPr>
        <w:t xml:space="preserve"> م</w:t>
      </w:r>
      <w:r w:rsidR="000557D3">
        <w:rPr>
          <w:rFonts w:cs="Traditional Arabic" w:hint="cs"/>
          <w:sz w:val="36"/>
          <w:szCs w:val="36"/>
          <w:rtl/>
          <w:lang w:val="en-US"/>
        </w:rPr>
        <w:t>ِ</w:t>
      </w:r>
      <w:r>
        <w:rPr>
          <w:rFonts w:cs="Traditional Arabic" w:hint="cs"/>
          <w:sz w:val="36"/>
          <w:szCs w:val="36"/>
          <w:rtl/>
          <w:lang w:val="en-US"/>
        </w:rPr>
        <w:t>ن</w:t>
      </w:r>
      <w:r w:rsidR="000557D3">
        <w:rPr>
          <w:rFonts w:cs="Traditional Arabic" w:hint="cs"/>
          <w:sz w:val="36"/>
          <w:szCs w:val="36"/>
          <w:rtl/>
          <w:lang w:val="en-US"/>
        </w:rPr>
        <w:t>َ</w:t>
      </w:r>
      <w:r>
        <w:rPr>
          <w:rFonts w:cs="Traditional Arabic" w:hint="cs"/>
          <w:sz w:val="36"/>
          <w:szCs w:val="36"/>
          <w:rtl/>
          <w:lang w:val="en-US"/>
        </w:rPr>
        <w:t xml:space="preserve"> ع</w:t>
      </w:r>
      <w:r w:rsidR="000557D3">
        <w:rPr>
          <w:rFonts w:cs="Traditional Arabic" w:hint="cs"/>
          <w:sz w:val="36"/>
          <w:szCs w:val="36"/>
          <w:rtl/>
          <w:lang w:val="en-US"/>
        </w:rPr>
        <w:t>ُ</w:t>
      </w:r>
      <w:r>
        <w:rPr>
          <w:rFonts w:cs="Traditional Arabic" w:hint="cs"/>
          <w:sz w:val="36"/>
          <w:szCs w:val="36"/>
          <w:rtl/>
          <w:lang w:val="en-US"/>
        </w:rPr>
        <w:t>ص</w:t>
      </w:r>
      <w:r w:rsidR="000557D3">
        <w:rPr>
          <w:rFonts w:cs="Traditional Arabic" w:hint="cs"/>
          <w:sz w:val="36"/>
          <w:szCs w:val="36"/>
          <w:rtl/>
          <w:lang w:val="en-US"/>
        </w:rPr>
        <w:t>ْ</w:t>
      </w:r>
      <w:r>
        <w:rPr>
          <w:rFonts w:cs="Traditional Arabic" w:hint="cs"/>
          <w:sz w:val="36"/>
          <w:szCs w:val="36"/>
          <w:rtl/>
          <w:lang w:val="en-US"/>
        </w:rPr>
        <w:t>ب</w:t>
      </w:r>
      <w:r w:rsidR="000557D3">
        <w:rPr>
          <w:rFonts w:cs="Traditional Arabic" w:hint="cs"/>
          <w:sz w:val="36"/>
          <w:szCs w:val="36"/>
          <w:rtl/>
          <w:lang w:val="en-US"/>
        </w:rPr>
        <w:t>َ</w:t>
      </w:r>
      <w:r>
        <w:rPr>
          <w:rFonts w:cs="Traditional Arabic" w:hint="cs"/>
          <w:sz w:val="36"/>
          <w:szCs w:val="36"/>
          <w:rtl/>
          <w:lang w:val="en-US"/>
        </w:rPr>
        <w:t>ة</w:t>
      </w:r>
      <w:r w:rsidR="000557D3">
        <w:rPr>
          <w:rFonts w:cs="Traditional Arabic" w:hint="cs"/>
          <w:sz w:val="36"/>
          <w:szCs w:val="36"/>
          <w:rtl/>
          <w:lang w:val="en-US"/>
        </w:rPr>
        <w:t>ٍ</w:t>
      </w:r>
      <w:r>
        <w:rPr>
          <w:rFonts w:cs="Traditional Arabic" w:hint="cs"/>
          <w:sz w:val="36"/>
          <w:szCs w:val="36"/>
          <w:rtl/>
          <w:lang w:val="en-US"/>
        </w:rPr>
        <w:t xml:space="preserve"> م</w:t>
      </w:r>
      <w:r w:rsidR="000557D3">
        <w:rPr>
          <w:rFonts w:cs="Traditional Arabic" w:hint="cs"/>
          <w:sz w:val="36"/>
          <w:szCs w:val="36"/>
          <w:rtl/>
          <w:lang w:val="en-US"/>
        </w:rPr>
        <w:t>َ</w:t>
      </w:r>
      <w:r>
        <w:rPr>
          <w:rFonts w:cs="Traditional Arabic" w:hint="cs"/>
          <w:sz w:val="36"/>
          <w:szCs w:val="36"/>
          <w:rtl/>
          <w:lang w:val="en-US"/>
        </w:rPr>
        <w:t>ش</w:t>
      </w:r>
      <w:r w:rsidR="000557D3">
        <w:rPr>
          <w:rFonts w:cs="Traditional Arabic" w:hint="cs"/>
          <w:sz w:val="36"/>
          <w:szCs w:val="36"/>
          <w:rtl/>
          <w:lang w:val="en-US"/>
        </w:rPr>
        <w:t>ْ</w:t>
      </w:r>
      <w:r>
        <w:rPr>
          <w:rFonts w:cs="Traditional Arabic" w:hint="cs"/>
          <w:sz w:val="36"/>
          <w:szCs w:val="36"/>
          <w:rtl/>
          <w:lang w:val="en-US"/>
        </w:rPr>
        <w:t>ه</w:t>
      </w:r>
      <w:r w:rsidR="000557D3">
        <w:rPr>
          <w:rFonts w:cs="Traditional Arabic" w:hint="cs"/>
          <w:sz w:val="36"/>
          <w:szCs w:val="36"/>
          <w:rtl/>
          <w:lang w:val="en-US"/>
        </w:rPr>
        <w:t>ُ</w:t>
      </w:r>
      <w:r w:rsidR="00BE6897">
        <w:rPr>
          <w:rFonts w:cs="Traditional Arabic" w:hint="cs"/>
          <w:sz w:val="36"/>
          <w:szCs w:val="36"/>
          <w:rtl/>
          <w:lang w:val="en-US"/>
        </w:rPr>
        <w:t>ـ</w:t>
      </w:r>
      <w:r>
        <w:rPr>
          <w:rFonts w:cs="Traditional Arabic" w:hint="cs"/>
          <w:sz w:val="36"/>
          <w:szCs w:val="36"/>
          <w:rtl/>
          <w:lang w:val="en-US"/>
        </w:rPr>
        <w:t>ور</w:t>
      </w:r>
      <w:r w:rsidR="000557D3">
        <w:rPr>
          <w:rFonts w:cs="Traditional Arabic" w:hint="cs"/>
          <w:sz w:val="36"/>
          <w:szCs w:val="36"/>
          <w:rtl/>
          <w:lang w:val="en-US"/>
        </w:rPr>
        <w:t>َ</w:t>
      </w:r>
      <w:r>
        <w:rPr>
          <w:rFonts w:cs="Traditional Arabic" w:hint="cs"/>
          <w:sz w:val="36"/>
          <w:szCs w:val="36"/>
          <w:rtl/>
          <w:lang w:val="en-US"/>
        </w:rPr>
        <w:t>ة</w:t>
      </w:r>
      <w:r w:rsidR="000557D3">
        <w:rPr>
          <w:rFonts w:cs="Traditional Arabic" w:hint="cs"/>
          <w:sz w:val="36"/>
          <w:szCs w:val="36"/>
          <w:rtl/>
          <w:lang w:val="en-US"/>
        </w:rPr>
        <w:t>ٍ</w:t>
      </w:r>
      <w:r>
        <w:rPr>
          <w:rFonts w:cs="Traditional Arabic" w:hint="cs"/>
          <w:sz w:val="36"/>
          <w:szCs w:val="36"/>
          <w:rtl/>
          <w:lang w:val="en-US"/>
        </w:rPr>
        <w:t xml:space="preserve">       ح</w:t>
      </w:r>
      <w:r w:rsidR="000557D3">
        <w:rPr>
          <w:rFonts w:cs="Traditional Arabic" w:hint="cs"/>
          <w:sz w:val="36"/>
          <w:szCs w:val="36"/>
          <w:rtl/>
          <w:lang w:val="en-US"/>
        </w:rPr>
        <w:t>َ</w:t>
      </w:r>
      <w:r>
        <w:rPr>
          <w:rFonts w:cs="Traditional Arabic" w:hint="cs"/>
          <w:sz w:val="36"/>
          <w:szCs w:val="36"/>
          <w:rtl/>
          <w:lang w:val="en-US"/>
        </w:rPr>
        <w:t>ش</w:t>
      </w:r>
      <w:r w:rsidR="000557D3">
        <w:rPr>
          <w:rFonts w:cs="Traditional Arabic" w:hint="cs"/>
          <w:sz w:val="36"/>
          <w:szCs w:val="36"/>
          <w:rtl/>
          <w:lang w:val="en-US"/>
        </w:rPr>
        <w:t>َ</w:t>
      </w:r>
      <w:r w:rsidR="00BE6897">
        <w:rPr>
          <w:rFonts w:cs="Traditional Arabic" w:hint="cs"/>
          <w:sz w:val="36"/>
          <w:szCs w:val="36"/>
          <w:rtl/>
          <w:lang w:val="en-US"/>
        </w:rPr>
        <w:t>ـ</w:t>
      </w:r>
      <w:r>
        <w:rPr>
          <w:rFonts w:cs="Traditional Arabic" w:hint="cs"/>
          <w:sz w:val="36"/>
          <w:szCs w:val="36"/>
          <w:rtl/>
          <w:lang w:val="en-US"/>
        </w:rPr>
        <w:t>د ل</w:t>
      </w:r>
      <w:r w:rsidR="000557D3">
        <w:rPr>
          <w:rFonts w:cs="Traditional Arabic" w:hint="cs"/>
          <w:sz w:val="36"/>
          <w:szCs w:val="36"/>
          <w:rtl/>
          <w:lang w:val="en-US"/>
        </w:rPr>
        <w:t>َ</w:t>
      </w:r>
      <w:r>
        <w:rPr>
          <w:rFonts w:cs="Traditional Arabic" w:hint="cs"/>
          <w:sz w:val="36"/>
          <w:szCs w:val="36"/>
          <w:rtl/>
          <w:lang w:val="en-US"/>
        </w:rPr>
        <w:t>ه</w:t>
      </w:r>
      <w:r w:rsidR="000557D3">
        <w:rPr>
          <w:rFonts w:cs="Traditional Arabic" w:hint="cs"/>
          <w:sz w:val="36"/>
          <w:szCs w:val="36"/>
          <w:rtl/>
          <w:lang w:val="en-US"/>
        </w:rPr>
        <w:t>ُ</w:t>
      </w:r>
      <w:r>
        <w:rPr>
          <w:rFonts w:cs="Traditional Arabic" w:hint="cs"/>
          <w:sz w:val="36"/>
          <w:szCs w:val="36"/>
          <w:rtl/>
          <w:lang w:val="en-US"/>
        </w:rPr>
        <w:t>م م</w:t>
      </w:r>
      <w:r w:rsidR="000557D3">
        <w:rPr>
          <w:rFonts w:cs="Traditional Arabic" w:hint="cs"/>
          <w:sz w:val="36"/>
          <w:szCs w:val="36"/>
          <w:rtl/>
          <w:lang w:val="en-US"/>
        </w:rPr>
        <w:t>َ</w:t>
      </w:r>
      <w:r>
        <w:rPr>
          <w:rFonts w:cs="Traditional Arabic" w:hint="cs"/>
          <w:sz w:val="36"/>
          <w:szCs w:val="36"/>
          <w:rtl/>
          <w:lang w:val="en-US"/>
        </w:rPr>
        <w:t>جد</w:t>
      </w:r>
      <w:r w:rsidR="000557D3">
        <w:rPr>
          <w:rFonts w:cs="Traditional Arabic" w:hint="cs"/>
          <w:sz w:val="36"/>
          <w:szCs w:val="36"/>
          <w:rtl/>
          <w:lang w:val="en-US"/>
        </w:rPr>
        <w:t>ٌ</w:t>
      </w:r>
      <w:r>
        <w:rPr>
          <w:rFonts w:cs="Traditional Arabic" w:hint="cs"/>
          <w:sz w:val="36"/>
          <w:szCs w:val="36"/>
          <w:rtl/>
          <w:lang w:val="en-US"/>
        </w:rPr>
        <w:t xml:space="preserve"> أ</w:t>
      </w:r>
      <w:r w:rsidR="000557D3">
        <w:rPr>
          <w:rFonts w:cs="Traditional Arabic" w:hint="cs"/>
          <w:sz w:val="36"/>
          <w:szCs w:val="36"/>
          <w:rtl/>
          <w:lang w:val="en-US"/>
        </w:rPr>
        <w:t>َ</w:t>
      </w:r>
      <w:r>
        <w:rPr>
          <w:rFonts w:cs="Traditional Arabic" w:hint="cs"/>
          <w:sz w:val="36"/>
          <w:szCs w:val="36"/>
          <w:rtl/>
          <w:lang w:val="en-US"/>
        </w:rPr>
        <w:t>ش</w:t>
      </w:r>
      <w:r w:rsidR="000557D3">
        <w:rPr>
          <w:rFonts w:cs="Traditional Arabic" w:hint="cs"/>
          <w:sz w:val="36"/>
          <w:szCs w:val="36"/>
          <w:rtl/>
          <w:lang w:val="en-US"/>
        </w:rPr>
        <w:t>َّ</w:t>
      </w:r>
      <w:r>
        <w:rPr>
          <w:rFonts w:cs="Traditional Arabic" w:hint="cs"/>
          <w:sz w:val="36"/>
          <w:szCs w:val="36"/>
          <w:rtl/>
          <w:lang w:val="en-US"/>
        </w:rPr>
        <w:t>م ت</w:t>
      </w:r>
      <w:r w:rsidR="000557D3">
        <w:rPr>
          <w:rFonts w:cs="Traditional Arabic" w:hint="cs"/>
          <w:sz w:val="36"/>
          <w:szCs w:val="36"/>
          <w:rtl/>
          <w:lang w:val="en-US"/>
        </w:rPr>
        <w:t>َ</w:t>
      </w:r>
      <w:r>
        <w:rPr>
          <w:rFonts w:cs="Traditional Arabic" w:hint="cs"/>
          <w:sz w:val="36"/>
          <w:szCs w:val="36"/>
          <w:rtl/>
          <w:lang w:val="en-US"/>
        </w:rPr>
        <w:t>ل</w:t>
      </w:r>
      <w:r w:rsidR="000557D3">
        <w:rPr>
          <w:rFonts w:cs="Traditional Arabic" w:hint="cs"/>
          <w:sz w:val="36"/>
          <w:szCs w:val="36"/>
          <w:rtl/>
          <w:lang w:val="en-US"/>
        </w:rPr>
        <w:t>ِ</w:t>
      </w:r>
      <w:r w:rsidR="00BE6897">
        <w:rPr>
          <w:rFonts w:cs="Traditional Arabic" w:hint="cs"/>
          <w:sz w:val="36"/>
          <w:szCs w:val="36"/>
          <w:rtl/>
          <w:lang w:val="en-US"/>
        </w:rPr>
        <w:t>ـ</w:t>
      </w:r>
      <w:r>
        <w:rPr>
          <w:rFonts w:cs="Traditional Arabic" w:hint="cs"/>
          <w:sz w:val="36"/>
          <w:szCs w:val="36"/>
          <w:rtl/>
          <w:lang w:val="en-US"/>
        </w:rPr>
        <w:t>د</w:t>
      </w:r>
      <w:r w:rsidR="000557D3">
        <w:rPr>
          <w:rFonts w:cs="Traditional Arabic" w:hint="cs"/>
          <w:sz w:val="36"/>
          <w:szCs w:val="36"/>
          <w:rtl/>
          <w:lang w:val="en-US"/>
        </w:rPr>
        <w:t>ُ</w:t>
      </w:r>
    </w:p>
    <w:p w:rsidR="00537540" w:rsidRDefault="00537540" w:rsidP="000557D3">
      <w:pPr>
        <w:bidi/>
        <w:jc w:val="both"/>
        <w:rPr>
          <w:rFonts w:cs="Traditional Arabic"/>
          <w:sz w:val="36"/>
          <w:szCs w:val="36"/>
          <w:rtl/>
          <w:lang w:val="en-US"/>
        </w:rPr>
      </w:pPr>
      <w:r>
        <w:rPr>
          <w:rFonts w:cs="Traditional Arabic" w:hint="cs"/>
          <w:sz w:val="36"/>
          <w:szCs w:val="36"/>
          <w:rtl/>
          <w:lang w:val="en-US"/>
        </w:rPr>
        <w:t>أ</w:t>
      </w:r>
      <w:r w:rsidR="000557D3">
        <w:rPr>
          <w:rFonts w:cs="Traditional Arabic" w:hint="cs"/>
          <w:sz w:val="36"/>
          <w:szCs w:val="36"/>
          <w:rtl/>
          <w:lang w:val="en-US"/>
        </w:rPr>
        <w:t>ّ</w:t>
      </w:r>
      <w:r>
        <w:rPr>
          <w:rFonts w:cs="Traditional Arabic" w:hint="cs"/>
          <w:sz w:val="36"/>
          <w:szCs w:val="36"/>
          <w:rtl/>
          <w:lang w:val="en-US"/>
        </w:rPr>
        <w:t>ل</w:t>
      </w:r>
      <w:r w:rsidR="000557D3">
        <w:rPr>
          <w:rFonts w:cs="Traditional Arabic" w:hint="cs"/>
          <w:sz w:val="36"/>
          <w:szCs w:val="36"/>
          <w:rtl/>
          <w:lang w:val="en-US"/>
        </w:rPr>
        <w:t>ِ</w:t>
      </w:r>
      <w:r>
        <w:rPr>
          <w:rFonts w:cs="Traditional Arabic" w:hint="cs"/>
          <w:sz w:val="36"/>
          <w:szCs w:val="36"/>
          <w:rtl/>
          <w:lang w:val="en-US"/>
        </w:rPr>
        <w:t>ف</w:t>
      </w:r>
      <w:r w:rsidR="000557D3">
        <w:rPr>
          <w:rFonts w:cs="Traditional Arabic" w:hint="cs"/>
          <w:sz w:val="36"/>
          <w:szCs w:val="36"/>
          <w:rtl/>
          <w:lang w:val="en-US"/>
        </w:rPr>
        <w:t>ُ</w:t>
      </w:r>
      <w:r>
        <w:rPr>
          <w:rFonts w:cs="Traditional Arabic" w:hint="cs"/>
          <w:sz w:val="36"/>
          <w:szCs w:val="36"/>
          <w:rtl/>
          <w:lang w:val="en-US"/>
        </w:rPr>
        <w:t>وا أ</w:t>
      </w:r>
      <w:r w:rsidR="000557D3">
        <w:rPr>
          <w:rFonts w:cs="Traditional Arabic" w:hint="cs"/>
          <w:sz w:val="36"/>
          <w:szCs w:val="36"/>
          <w:rtl/>
          <w:lang w:val="en-US"/>
        </w:rPr>
        <w:t>َ</w:t>
      </w:r>
      <w:r>
        <w:rPr>
          <w:rFonts w:cs="Traditional Arabic" w:hint="cs"/>
          <w:sz w:val="36"/>
          <w:szCs w:val="36"/>
          <w:rtl/>
          <w:lang w:val="en-US"/>
        </w:rPr>
        <w:t>ب</w:t>
      </w:r>
      <w:r w:rsidR="000557D3">
        <w:rPr>
          <w:rFonts w:cs="Traditional Arabic" w:hint="cs"/>
          <w:sz w:val="36"/>
          <w:szCs w:val="36"/>
          <w:rtl/>
          <w:lang w:val="en-US"/>
        </w:rPr>
        <w:t>َ</w:t>
      </w:r>
      <w:r>
        <w:rPr>
          <w:rFonts w:cs="Traditional Arabic" w:hint="cs"/>
          <w:sz w:val="36"/>
          <w:szCs w:val="36"/>
          <w:rtl/>
          <w:lang w:val="en-US"/>
        </w:rPr>
        <w:t>اه</w:t>
      </w:r>
      <w:r w:rsidR="000557D3">
        <w:rPr>
          <w:rFonts w:cs="Traditional Arabic" w:hint="cs"/>
          <w:sz w:val="36"/>
          <w:szCs w:val="36"/>
          <w:rtl/>
          <w:lang w:val="en-US"/>
        </w:rPr>
        <w:t>ُ</w:t>
      </w:r>
      <w:r>
        <w:rPr>
          <w:rFonts w:cs="Traditional Arabic" w:hint="cs"/>
          <w:sz w:val="36"/>
          <w:szCs w:val="36"/>
          <w:rtl/>
          <w:lang w:val="en-US"/>
        </w:rPr>
        <w:t>م س</w:t>
      </w:r>
      <w:r w:rsidR="000557D3">
        <w:rPr>
          <w:rFonts w:cs="Traditional Arabic" w:hint="cs"/>
          <w:sz w:val="36"/>
          <w:szCs w:val="36"/>
          <w:rtl/>
          <w:lang w:val="en-US"/>
        </w:rPr>
        <w:t>َ</w:t>
      </w:r>
      <w:r>
        <w:rPr>
          <w:rFonts w:cs="Traditional Arabic" w:hint="cs"/>
          <w:sz w:val="36"/>
          <w:szCs w:val="36"/>
          <w:rtl/>
          <w:lang w:val="en-US"/>
        </w:rPr>
        <w:t>ي</w:t>
      </w:r>
      <w:r w:rsidR="000557D3">
        <w:rPr>
          <w:rFonts w:cs="Traditional Arabic" w:hint="cs"/>
          <w:sz w:val="36"/>
          <w:szCs w:val="36"/>
          <w:rtl/>
          <w:lang w:val="en-US"/>
        </w:rPr>
        <w:t>ِّ</w:t>
      </w:r>
      <w:r>
        <w:rPr>
          <w:rFonts w:cs="Traditional Arabic" w:hint="cs"/>
          <w:sz w:val="36"/>
          <w:szCs w:val="36"/>
          <w:rtl/>
          <w:lang w:val="en-US"/>
        </w:rPr>
        <w:t>دا وأ</w:t>
      </w:r>
      <w:r w:rsidR="000557D3">
        <w:rPr>
          <w:rFonts w:cs="Traditional Arabic" w:hint="cs"/>
          <w:sz w:val="36"/>
          <w:szCs w:val="36"/>
          <w:rtl/>
          <w:lang w:val="en-US"/>
        </w:rPr>
        <w:t>َ</w:t>
      </w:r>
      <w:r>
        <w:rPr>
          <w:rFonts w:cs="Traditional Arabic" w:hint="cs"/>
          <w:sz w:val="36"/>
          <w:szCs w:val="36"/>
          <w:rtl/>
          <w:lang w:val="en-US"/>
        </w:rPr>
        <w:t>ع</w:t>
      </w:r>
      <w:r w:rsidR="000557D3">
        <w:rPr>
          <w:rFonts w:cs="Traditional Arabic" w:hint="cs"/>
          <w:sz w:val="36"/>
          <w:szCs w:val="36"/>
          <w:rtl/>
          <w:lang w:val="en-US"/>
        </w:rPr>
        <w:t>َا</w:t>
      </w:r>
      <w:r>
        <w:rPr>
          <w:rFonts w:cs="Traditional Arabic" w:hint="cs"/>
          <w:sz w:val="36"/>
          <w:szCs w:val="36"/>
          <w:rtl/>
          <w:lang w:val="en-US"/>
        </w:rPr>
        <w:t>نه</w:t>
      </w:r>
      <w:r w:rsidR="000557D3">
        <w:rPr>
          <w:rFonts w:cs="Traditional Arabic" w:hint="cs"/>
          <w:sz w:val="36"/>
          <w:szCs w:val="36"/>
          <w:rtl/>
          <w:lang w:val="en-US"/>
        </w:rPr>
        <w:t>ُ</w:t>
      </w:r>
      <w:r w:rsidR="00BE6897">
        <w:rPr>
          <w:rFonts w:cs="Traditional Arabic" w:hint="cs"/>
          <w:sz w:val="36"/>
          <w:szCs w:val="36"/>
          <w:rtl/>
          <w:lang w:val="en-US"/>
        </w:rPr>
        <w:t>ــ</w:t>
      </w:r>
      <w:r>
        <w:rPr>
          <w:rFonts w:cs="Traditional Arabic" w:hint="cs"/>
          <w:sz w:val="36"/>
          <w:szCs w:val="36"/>
          <w:rtl/>
          <w:lang w:val="en-US"/>
        </w:rPr>
        <w:t xml:space="preserve">م     </w:t>
      </w:r>
      <w:r w:rsidR="00BE6897">
        <w:rPr>
          <w:rFonts w:cs="Traditional Arabic" w:hint="cs"/>
          <w:sz w:val="36"/>
          <w:szCs w:val="36"/>
          <w:rtl/>
          <w:lang w:val="en-US"/>
        </w:rPr>
        <w:t xml:space="preserve">    </w:t>
      </w:r>
      <w:r>
        <w:rPr>
          <w:rFonts w:cs="Traditional Arabic" w:hint="cs"/>
          <w:sz w:val="36"/>
          <w:szCs w:val="36"/>
          <w:rtl/>
          <w:lang w:val="en-US"/>
        </w:rPr>
        <w:t>ك</w:t>
      </w:r>
      <w:r w:rsidR="000557D3">
        <w:rPr>
          <w:rFonts w:cs="Traditional Arabic" w:hint="cs"/>
          <w:sz w:val="36"/>
          <w:szCs w:val="36"/>
          <w:rtl/>
          <w:lang w:val="en-US"/>
        </w:rPr>
        <w:t>َ</w:t>
      </w:r>
      <w:r w:rsidR="00BE6897">
        <w:rPr>
          <w:rFonts w:cs="Traditional Arabic" w:hint="cs"/>
          <w:sz w:val="36"/>
          <w:szCs w:val="36"/>
          <w:rtl/>
          <w:lang w:val="en-US"/>
        </w:rPr>
        <w:t>ـ</w:t>
      </w:r>
      <w:r>
        <w:rPr>
          <w:rFonts w:cs="Traditional Arabic" w:hint="cs"/>
          <w:sz w:val="36"/>
          <w:szCs w:val="36"/>
          <w:rtl/>
          <w:lang w:val="en-US"/>
        </w:rPr>
        <w:t>ر</w:t>
      </w:r>
      <w:r w:rsidR="000557D3">
        <w:rPr>
          <w:rFonts w:cs="Traditional Arabic" w:hint="cs"/>
          <w:sz w:val="36"/>
          <w:szCs w:val="36"/>
          <w:rtl/>
          <w:lang w:val="en-US"/>
        </w:rPr>
        <w:t>َ</w:t>
      </w:r>
      <w:r>
        <w:rPr>
          <w:rFonts w:cs="Traditional Arabic" w:hint="cs"/>
          <w:sz w:val="36"/>
          <w:szCs w:val="36"/>
          <w:rtl/>
          <w:lang w:val="en-US"/>
        </w:rPr>
        <w:t>م</w:t>
      </w:r>
      <w:r w:rsidR="000557D3">
        <w:rPr>
          <w:rFonts w:cs="Traditional Arabic" w:hint="cs"/>
          <w:sz w:val="36"/>
          <w:szCs w:val="36"/>
          <w:rtl/>
          <w:lang w:val="en-US"/>
        </w:rPr>
        <w:t>ٌ</w:t>
      </w:r>
      <w:r>
        <w:rPr>
          <w:rFonts w:cs="Traditional Arabic" w:hint="cs"/>
          <w:sz w:val="36"/>
          <w:szCs w:val="36"/>
          <w:rtl/>
          <w:lang w:val="en-US"/>
        </w:rPr>
        <w:t xml:space="preserve"> وأ</w:t>
      </w:r>
      <w:r w:rsidR="000557D3">
        <w:rPr>
          <w:rFonts w:cs="Traditional Arabic" w:hint="cs"/>
          <w:sz w:val="36"/>
          <w:szCs w:val="36"/>
          <w:rtl/>
          <w:lang w:val="en-US"/>
        </w:rPr>
        <w:t>َ</w:t>
      </w:r>
      <w:r>
        <w:rPr>
          <w:rFonts w:cs="Traditional Arabic" w:hint="cs"/>
          <w:sz w:val="36"/>
          <w:szCs w:val="36"/>
          <w:rtl/>
          <w:lang w:val="en-US"/>
        </w:rPr>
        <w:t>عم</w:t>
      </w:r>
      <w:r w:rsidR="000557D3">
        <w:rPr>
          <w:rFonts w:cs="Traditional Arabic" w:hint="cs"/>
          <w:sz w:val="36"/>
          <w:szCs w:val="36"/>
          <w:rtl/>
          <w:lang w:val="en-US"/>
        </w:rPr>
        <w:t>َ</w:t>
      </w:r>
      <w:r>
        <w:rPr>
          <w:rFonts w:cs="Traditional Arabic" w:hint="cs"/>
          <w:sz w:val="36"/>
          <w:szCs w:val="36"/>
          <w:rtl/>
          <w:lang w:val="en-US"/>
        </w:rPr>
        <w:t>ا</w:t>
      </w:r>
      <w:r w:rsidR="000557D3">
        <w:rPr>
          <w:rFonts w:cs="Traditional Arabic" w:hint="cs"/>
          <w:sz w:val="36"/>
          <w:szCs w:val="36"/>
          <w:rtl/>
          <w:lang w:val="en-US"/>
        </w:rPr>
        <w:t>مٌ</w:t>
      </w:r>
      <w:r>
        <w:rPr>
          <w:rFonts w:cs="Traditional Arabic" w:hint="cs"/>
          <w:sz w:val="36"/>
          <w:szCs w:val="36"/>
          <w:rtl/>
          <w:lang w:val="en-US"/>
        </w:rPr>
        <w:t xml:space="preserve"> له</w:t>
      </w:r>
      <w:r w:rsidR="000557D3">
        <w:rPr>
          <w:rFonts w:cs="Traditional Arabic" w:hint="cs"/>
          <w:sz w:val="36"/>
          <w:szCs w:val="36"/>
          <w:rtl/>
          <w:lang w:val="en-US"/>
        </w:rPr>
        <w:t>ُ</w:t>
      </w:r>
      <w:r>
        <w:rPr>
          <w:rFonts w:cs="Traditional Arabic" w:hint="cs"/>
          <w:sz w:val="36"/>
          <w:szCs w:val="36"/>
          <w:rtl/>
          <w:lang w:val="en-US"/>
        </w:rPr>
        <w:t>م وج</w:t>
      </w:r>
      <w:r w:rsidR="000557D3">
        <w:rPr>
          <w:rFonts w:cs="Traditional Arabic" w:hint="cs"/>
          <w:sz w:val="36"/>
          <w:szCs w:val="36"/>
          <w:rtl/>
          <w:lang w:val="en-US"/>
        </w:rPr>
        <w:t>ُ</w:t>
      </w:r>
      <w:r w:rsidR="00BE6897">
        <w:rPr>
          <w:rFonts w:cs="Traditional Arabic" w:hint="cs"/>
          <w:sz w:val="36"/>
          <w:szCs w:val="36"/>
          <w:rtl/>
          <w:lang w:val="en-US"/>
        </w:rPr>
        <w:t>ـ</w:t>
      </w:r>
      <w:r>
        <w:rPr>
          <w:rFonts w:cs="Traditional Arabic" w:hint="cs"/>
          <w:sz w:val="36"/>
          <w:szCs w:val="36"/>
          <w:rtl/>
          <w:lang w:val="en-US"/>
        </w:rPr>
        <w:t>د</w:t>
      </w:r>
      <w:r w:rsidR="000557D3">
        <w:rPr>
          <w:rFonts w:cs="Traditional Arabic" w:hint="cs"/>
          <w:sz w:val="36"/>
          <w:szCs w:val="36"/>
          <w:rtl/>
          <w:lang w:val="en-US"/>
        </w:rPr>
        <w:t>ُ</w:t>
      </w:r>
      <w:r>
        <w:rPr>
          <w:rFonts w:cs="Traditional Arabic" w:hint="cs"/>
          <w:sz w:val="36"/>
          <w:szCs w:val="36"/>
          <w:rtl/>
          <w:lang w:val="en-US"/>
        </w:rPr>
        <w:t>د</w:t>
      </w:r>
      <w:r w:rsidR="000557D3">
        <w:rPr>
          <w:rFonts w:cs="Traditional Arabic" w:hint="cs"/>
          <w:sz w:val="36"/>
          <w:szCs w:val="36"/>
          <w:rtl/>
          <w:lang w:val="en-US"/>
        </w:rPr>
        <w:t>ٌ</w:t>
      </w:r>
    </w:p>
    <w:p w:rsidR="00537540" w:rsidRDefault="00537540" w:rsidP="00BE6897">
      <w:pPr>
        <w:bidi/>
        <w:jc w:val="both"/>
        <w:rPr>
          <w:rFonts w:cs="Traditional Arabic"/>
          <w:sz w:val="36"/>
          <w:szCs w:val="36"/>
          <w:rtl/>
          <w:lang w:val="en-US"/>
        </w:rPr>
      </w:pPr>
      <w:r>
        <w:rPr>
          <w:rFonts w:cs="Traditional Arabic" w:hint="cs"/>
          <w:sz w:val="36"/>
          <w:szCs w:val="36"/>
          <w:rtl/>
          <w:lang w:val="en-US"/>
        </w:rPr>
        <w:t>إذ ك</w:t>
      </w:r>
      <w:r w:rsidR="000557D3">
        <w:rPr>
          <w:rFonts w:cs="Traditional Arabic" w:hint="cs"/>
          <w:sz w:val="36"/>
          <w:szCs w:val="36"/>
          <w:rtl/>
          <w:lang w:val="en-US"/>
        </w:rPr>
        <w:t>ُ</w:t>
      </w:r>
      <w:r>
        <w:rPr>
          <w:rFonts w:cs="Traditional Arabic" w:hint="cs"/>
          <w:sz w:val="36"/>
          <w:szCs w:val="36"/>
          <w:rtl/>
          <w:lang w:val="en-US"/>
        </w:rPr>
        <w:t>ل ح</w:t>
      </w:r>
      <w:r w:rsidR="000557D3">
        <w:rPr>
          <w:rFonts w:cs="Traditional Arabic" w:hint="cs"/>
          <w:sz w:val="36"/>
          <w:szCs w:val="36"/>
          <w:rtl/>
          <w:lang w:val="en-US"/>
        </w:rPr>
        <w:t>َ</w:t>
      </w:r>
      <w:r>
        <w:rPr>
          <w:rFonts w:cs="Traditional Arabic" w:hint="cs"/>
          <w:sz w:val="36"/>
          <w:szCs w:val="36"/>
          <w:rtl/>
          <w:lang w:val="en-US"/>
        </w:rPr>
        <w:t>ي</w:t>
      </w:r>
      <w:r w:rsidR="000557D3">
        <w:rPr>
          <w:rFonts w:cs="Traditional Arabic" w:hint="cs"/>
          <w:sz w:val="36"/>
          <w:szCs w:val="36"/>
          <w:rtl/>
          <w:lang w:val="en-US"/>
        </w:rPr>
        <w:t>ِّ</w:t>
      </w:r>
      <w:r>
        <w:rPr>
          <w:rFonts w:cs="Traditional Arabic" w:hint="cs"/>
          <w:sz w:val="36"/>
          <w:szCs w:val="36"/>
          <w:rtl/>
          <w:lang w:val="en-US"/>
        </w:rPr>
        <w:t xml:space="preserve"> ن</w:t>
      </w:r>
      <w:r w:rsidR="000557D3">
        <w:rPr>
          <w:rFonts w:cs="Traditional Arabic" w:hint="cs"/>
          <w:sz w:val="36"/>
          <w:szCs w:val="36"/>
          <w:rtl/>
          <w:lang w:val="en-US"/>
        </w:rPr>
        <w:t>َ</w:t>
      </w:r>
      <w:r>
        <w:rPr>
          <w:rFonts w:cs="Traditional Arabic" w:hint="cs"/>
          <w:sz w:val="36"/>
          <w:szCs w:val="36"/>
          <w:rtl/>
          <w:lang w:val="en-US"/>
        </w:rPr>
        <w:t>اب</w:t>
      </w:r>
      <w:r w:rsidR="000557D3">
        <w:rPr>
          <w:rFonts w:cs="Traditional Arabic" w:hint="cs"/>
          <w:sz w:val="36"/>
          <w:szCs w:val="36"/>
          <w:rtl/>
          <w:lang w:val="en-US"/>
        </w:rPr>
        <w:t>ِ</w:t>
      </w:r>
      <w:r>
        <w:rPr>
          <w:rFonts w:cs="Traditional Arabic" w:hint="cs"/>
          <w:sz w:val="36"/>
          <w:szCs w:val="36"/>
          <w:rtl/>
          <w:lang w:val="en-US"/>
        </w:rPr>
        <w:t>ت</w:t>
      </w:r>
      <w:r w:rsidR="000557D3">
        <w:rPr>
          <w:rFonts w:cs="Traditional Arabic" w:hint="cs"/>
          <w:sz w:val="36"/>
          <w:szCs w:val="36"/>
          <w:rtl/>
          <w:lang w:val="en-US"/>
        </w:rPr>
        <w:t xml:space="preserve">ٌ </w:t>
      </w:r>
      <w:r>
        <w:rPr>
          <w:rFonts w:cs="Traditional Arabic" w:hint="cs"/>
          <w:sz w:val="36"/>
          <w:szCs w:val="36"/>
          <w:rtl/>
          <w:lang w:val="en-US"/>
        </w:rPr>
        <w:t>ب</w:t>
      </w:r>
      <w:r w:rsidR="000557D3">
        <w:rPr>
          <w:rFonts w:cs="Traditional Arabic" w:hint="cs"/>
          <w:sz w:val="36"/>
          <w:szCs w:val="36"/>
          <w:rtl/>
          <w:lang w:val="en-US"/>
        </w:rPr>
        <w:t>ِ</w:t>
      </w:r>
      <w:r>
        <w:rPr>
          <w:rFonts w:cs="Traditional Arabic" w:hint="cs"/>
          <w:sz w:val="36"/>
          <w:szCs w:val="36"/>
          <w:rtl/>
          <w:lang w:val="en-US"/>
        </w:rPr>
        <w:t>أ</w:t>
      </w:r>
      <w:r w:rsidR="000557D3">
        <w:rPr>
          <w:rFonts w:cs="Traditional Arabic" w:hint="cs"/>
          <w:sz w:val="36"/>
          <w:szCs w:val="36"/>
          <w:rtl/>
          <w:lang w:val="en-US"/>
        </w:rPr>
        <w:t>َ</w:t>
      </w:r>
      <w:r>
        <w:rPr>
          <w:rFonts w:cs="Traditional Arabic" w:hint="cs"/>
          <w:sz w:val="36"/>
          <w:szCs w:val="36"/>
          <w:rtl/>
          <w:lang w:val="en-US"/>
        </w:rPr>
        <w:t>ر</w:t>
      </w:r>
      <w:r w:rsidR="000557D3">
        <w:rPr>
          <w:rFonts w:cs="Traditional Arabic" w:hint="cs"/>
          <w:sz w:val="36"/>
          <w:szCs w:val="36"/>
          <w:rtl/>
          <w:lang w:val="en-US"/>
        </w:rPr>
        <w:t>ُ</w:t>
      </w:r>
      <w:r>
        <w:rPr>
          <w:rFonts w:cs="Traditional Arabic" w:hint="cs"/>
          <w:sz w:val="36"/>
          <w:szCs w:val="36"/>
          <w:rtl/>
          <w:lang w:val="en-US"/>
        </w:rPr>
        <w:t>وم</w:t>
      </w:r>
      <w:r w:rsidR="000557D3">
        <w:rPr>
          <w:rFonts w:cs="Traditional Arabic" w:hint="cs"/>
          <w:sz w:val="36"/>
          <w:szCs w:val="36"/>
          <w:rtl/>
          <w:lang w:val="en-US"/>
        </w:rPr>
        <w:t>َ</w:t>
      </w:r>
      <w:r w:rsidR="00BE6897">
        <w:rPr>
          <w:rFonts w:cs="Traditional Arabic" w:hint="cs"/>
          <w:sz w:val="36"/>
          <w:szCs w:val="36"/>
          <w:rtl/>
          <w:lang w:val="en-US"/>
        </w:rPr>
        <w:t>ــ</w:t>
      </w:r>
      <w:r>
        <w:rPr>
          <w:rFonts w:cs="Traditional Arabic" w:hint="cs"/>
          <w:sz w:val="36"/>
          <w:szCs w:val="36"/>
          <w:rtl/>
          <w:lang w:val="en-US"/>
        </w:rPr>
        <w:t>ة</w:t>
      </w:r>
      <w:r w:rsidR="000557D3">
        <w:rPr>
          <w:rFonts w:cs="Traditional Arabic" w:hint="cs"/>
          <w:sz w:val="36"/>
          <w:szCs w:val="36"/>
          <w:rtl/>
          <w:lang w:val="en-US"/>
        </w:rPr>
        <w:t>ٍ</w:t>
      </w:r>
      <w:r>
        <w:rPr>
          <w:rFonts w:cs="Traditional Arabic" w:hint="cs"/>
          <w:sz w:val="36"/>
          <w:szCs w:val="36"/>
          <w:rtl/>
          <w:lang w:val="en-US"/>
        </w:rPr>
        <w:t xml:space="preserve">    </w:t>
      </w:r>
      <w:r w:rsidR="00BE6897">
        <w:rPr>
          <w:rFonts w:cs="Traditional Arabic" w:hint="cs"/>
          <w:sz w:val="36"/>
          <w:szCs w:val="36"/>
          <w:rtl/>
          <w:lang w:val="en-US"/>
        </w:rPr>
        <w:t xml:space="preserve">    </w:t>
      </w:r>
      <w:r>
        <w:rPr>
          <w:rFonts w:cs="Traditional Arabic" w:hint="cs"/>
          <w:sz w:val="36"/>
          <w:szCs w:val="36"/>
          <w:rtl/>
          <w:lang w:val="en-US"/>
        </w:rPr>
        <w:t xml:space="preserve"> ب</w:t>
      </w:r>
      <w:r w:rsidR="000557D3">
        <w:rPr>
          <w:rFonts w:cs="Traditional Arabic" w:hint="cs"/>
          <w:sz w:val="36"/>
          <w:szCs w:val="36"/>
          <w:rtl/>
          <w:lang w:val="en-US"/>
        </w:rPr>
        <w:t>ِ</w:t>
      </w:r>
      <w:r>
        <w:rPr>
          <w:rFonts w:cs="Traditional Arabic" w:hint="cs"/>
          <w:sz w:val="36"/>
          <w:szCs w:val="36"/>
          <w:rtl/>
          <w:lang w:val="en-US"/>
        </w:rPr>
        <w:t>ن</w:t>
      </w:r>
      <w:r w:rsidR="000557D3">
        <w:rPr>
          <w:rFonts w:cs="Traditional Arabic" w:hint="cs"/>
          <w:sz w:val="36"/>
          <w:szCs w:val="36"/>
          <w:rtl/>
          <w:lang w:val="en-US"/>
        </w:rPr>
        <w:t>ْ</w:t>
      </w:r>
      <w:r>
        <w:rPr>
          <w:rFonts w:cs="Traditional Arabic" w:hint="cs"/>
          <w:sz w:val="36"/>
          <w:szCs w:val="36"/>
          <w:rtl/>
          <w:lang w:val="en-US"/>
        </w:rPr>
        <w:t>ت</w:t>
      </w:r>
      <w:r w:rsidR="000557D3">
        <w:rPr>
          <w:rFonts w:cs="Traditional Arabic" w:hint="cs"/>
          <w:sz w:val="36"/>
          <w:szCs w:val="36"/>
          <w:rtl/>
          <w:lang w:val="en-US"/>
        </w:rPr>
        <w:t>ُ</w:t>
      </w:r>
      <w:r>
        <w:rPr>
          <w:rFonts w:cs="Traditional Arabic" w:hint="cs"/>
          <w:sz w:val="36"/>
          <w:szCs w:val="36"/>
          <w:rtl/>
          <w:lang w:val="en-US"/>
        </w:rPr>
        <w:t xml:space="preserve"> الع</w:t>
      </w:r>
      <w:r w:rsidR="000557D3">
        <w:rPr>
          <w:rFonts w:cs="Traditional Arabic" w:hint="cs"/>
          <w:sz w:val="36"/>
          <w:szCs w:val="36"/>
          <w:rtl/>
          <w:lang w:val="en-US"/>
        </w:rPr>
        <w:t>ِ</w:t>
      </w:r>
      <w:r>
        <w:rPr>
          <w:rFonts w:cs="Traditional Arabic" w:hint="cs"/>
          <w:sz w:val="36"/>
          <w:szCs w:val="36"/>
          <w:rtl/>
          <w:lang w:val="en-US"/>
        </w:rPr>
        <w:t>ظ</w:t>
      </w:r>
      <w:r w:rsidR="000557D3">
        <w:rPr>
          <w:rFonts w:cs="Traditional Arabic" w:hint="cs"/>
          <w:sz w:val="36"/>
          <w:szCs w:val="36"/>
          <w:rtl/>
          <w:lang w:val="en-US"/>
        </w:rPr>
        <w:t>َ</w:t>
      </w:r>
      <w:r>
        <w:rPr>
          <w:rFonts w:cs="Traditional Arabic" w:hint="cs"/>
          <w:sz w:val="36"/>
          <w:szCs w:val="36"/>
          <w:rtl/>
          <w:lang w:val="en-US"/>
        </w:rPr>
        <w:t>ات</w:t>
      </w:r>
      <w:r w:rsidR="000557D3">
        <w:rPr>
          <w:rFonts w:cs="Traditional Arabic" w:hint="cs"/>
          <w:sz w:val="36"/>
          <w:szCs w:val="36"/>
          <w:rtl/>
          <w:lang w:val="en-US"/>
        </w:rPr>
        <w:t>ِ</w:t>
      </w:r>
      <w:r>
        <w:rPr>
          <w:rFonts w:cs="Traditional Arabic" w:hint="cs"/>
          <w:sz w:val="36"/>
          <w:szCs w:val="36"/>
          <w:rtl/>
          <w:lang w:val="en-US"/>
        </w:rPr>
        <w:t xml:space="preserve"> ف</w:t>
      </w:r>
      <w:r w:rsidR="000557D3">
        <w:rPr>
          <w:rFonts w:cs="Traditional Arabic" w:hint="cs"/>
          <w:sz w:val="36"/>
          <w:szCs w:val="36"/>
          <w:rtl/>
          <w:lang w:val="en-US"/>
        </w:rPr>
        <w:t>َ</w:t>
      </w:r>
      <w:r>
        <w:rPr>
          <w:rFonts w:cs="Traditional Arabic" w:hint="cs"/>
          <w:sz w:val="36"/>
          <w:szCs w:val="36"/>
          <w:rtl/>
          <w:lang w:val="en-US"/>
        </w:rPr>
        <w:t>م</w:t>
      </w:r>
      <w:r w:rsidR="000557D3">
        <w:rPr>
          <w:rFonts w:cs="Traditional Arabic" w:hint="cs"/>
          <w:sz w:val="36"/>
          <w:szCs w:val="36"/>
          <w:rtl/>
          <w:lang w:val="en-US"/>
        </w:rPr>
        <w:t>َ</w:t>
      </w:r>
      <w:r>
        <w:rPr>
          <w:rFonts w:cs="Traditional Arabic" w:hint="cs"/>
          <w:sz w:val="36"/>
          <w:szCs w:val="36"/>
          <w:rtl/>
          <w:lang w:val="en-US"/>
        </w:rPr>
        <w:t>اج</w:t>
      </w:r>
      <w:r w:rsidR="000557D3">
        <w:rPr>
          <w:rFonts w:cs="Traditional Arabic" w:hint="cs"/>
          <w:sz w:val="36"/>
          <w:szCs w:val="36"/>
          <w:rtl/>
          <w:lang w:val="en-US"/>
        </w:rPr>
        <w:t>ِ</w:t>
      </w:r>
      <w:r>
        <w:rPr>
          <w:rFonts w:cs="Traditional Arabic" w:hint="cs"/>
          <w:sz w:val="36"/>
          <w:szCs w:val="36"/>
          <w:rtl/>
          <w:lang w:val="en-US"/>
        </w:rPr>
        <w:t>د</w:t>
      </w:r>
      <w:r w:rsidR="000557D3">
        <w:rPr>
          <w:rFonts w:cs="Traditional Arabic" w:hint="cs"/>
          <w:sz w:val="36"/>
          <w:szCs w:val="36"/>
          <w:rtl/>
          <w:lang w:val="en-US"/>
        </w:rPr>
        <w:t>ُ</w:t>
      </w:r>
      <w:r>
        <w:rPr>
          <w:rFonts w:cs="Traditional Arabic" w:hint="cs"/>
          <w:sz w:val="36"/>
          <w:szCs w:val="36"/>
          <w:rtl/>
          <w:lang w:val="en-US"/>
        </w:rPr>
        <w:t xml:space="preserve"> وكس</w:t>
      </w:r>
      <w:r w:rsidR="000557D3">
        <w:rPr>
          <w:rFonts w:cs="Traditional Arabic" w:hint="cs"/>
          <w:sz w:val="36"/>
          <w:szCs w:val="36"/>
          <w:rtl/>
          <w:lang w:val="en-US"/>
        </w:rPr>
        <w:t>َ</w:t>
      </w:r>
      <w:r>
        <w:rPr>
          <w:rFonts w:cs="Traditional Arabic" w:hint="cs"/>
          <w:sz w:val="36"/>
          <w:szCs w:val="36"/>
          <w:rtl/>
          <w:lang w:val="en-US"/>
        </w:rPr>
        <w:t>د</w:t>
      </w:r>
      <w:r w:rsidR="000557D3">
        <w:rPr>
          <w:rFonts w:cs="Traditional Arabic" w:hint="cs"/>
          <w:sz w:val="36"/>
          <w:szCs w:val="36"/>
          <w:rtl/>
          <w:lang w:val="en-US"/>
        </w:rPr>
        <w:t>ُ</w:t>
      </w:r>
    </w:p>
    <w:p w:rsidR="00D21965" w:rsidRDefault="00537540" w:rsidP="00292FBB">
      <w:pPr>
        <w:bidi/>
        <w:jc w:val="both"/>
        <w:rPr>
          <w:rFonts w:cs="Traditional Arabic"/>
          <w:sz w:val="36"/>
          <w:szCs w:val="36"/>
          <w:rtl/>
          <w:lang w:val="en-US"/>
        </w:rPr>
      </w:pPr>
      <w:r>
        <w:rPr>
          <w:rFonts w:cs="Traditional Arabic" w:hint="cs"/>
          <w:sz w:val="36"/>
          <w:szCs w:val="36"/>
          <w:rtl/>
          <w:lang w:val="en-US"/>
        </w:rPr>
        <w:t>ن</w:t>
      </w:r>
      <w:r w:rsidR="000557D3">
        <w:rPr>
          <w:rFonts w:cs="Traditional Arabic" w:hint="cs"/>
          <w:sz w:val="36"/>
          <w:szCs w:val="36"/>
          <w:rtl/>
          <w:lang w:val="en-US"/>
        </w:rPr>
        <w:t>ُ</w:t>
      </w:r>
      <w:r>
        <w:rPr>
          <w:rFonts w:cs="Traditional Arabic" w:hint="cs"/>
          <w:sz w:val="36"/>
          <w:szCs w:val="36"/>
          <w:rtl/>
          <w:lang w:val="en-US"/>
        </w:rPr>
        <w:t>ع</w:t>
      </w:r>
      <w:r w:rsidR="000557D3">
        <w:rPr>
          <w:rFonts w:cs="Traditional Arabic" w:hint="cs"/>
          <w:sz w:val="36"/>
          <w:szCs w:val="36"/>
          <w:rtl/>
          <w:lang w:val="en-US"/>
        </w:rPr>
        <w:t>ْ</w:t>
      </w:r>
      <w:r>
        <w:rPr>
          <w:rFonts w:cs="Traditional Arabic" w:hint="cs"/>
          <w:sz w:val="36"/>
          <w:szCs w:val="36"/>
          <w:rtl/>
          <w:lang w:val="en-US"/>
        </w:rPr>
        <w:t>ط</w:t>
      </w:r>
      <w:r w:rsidR="000557D3">
        <w:rPr>
          <w:rFonts w:cs="Traditional Arabic" w:hint="cs"/>
          <w:sz w:val="36"/>
          <w:szCs w:val="36"/>
          <w:rtl/>
          <w:lang w:val="en-US"/>
        </w:rPr>
        <w:t>ِ</w:t>
      </w:r>
      <w:r>
        <w:rPr>
          <w:rFonts w:cs="Traditional Arabic" w:hint="cs"/>
          <w:sz w:val="36"/>
          <w:szCs w:val="36"/>
          <w:rtl/>
          <w:lang w:val="en-US"/>
        </w:rPr>
        <w:t>ي الع</w:t>
      </w:r>
      <w:r w:rsidR="000557D3">
        <w:rPr>
          <w:rFonts w:cs="Traditional Arabic" w:hint="cs"/>
          <w:sz w:val="36"/>
          <w:szCs w:val="36"/>
          <w:rtl/>
          <w:lang w:val="en-US"/>
        </w:rPr>
        <w:t>َ</w:t>
      </w:r>
      <w:r>
        <w:rPr>
          <w:rFonts w:cs="Traditional Arabic" w:hint="cs"/>
          <w:sz w:val="36"/>
          <w:szCs w:val="36"/>
          <w:rtl/>
          <w:lang w:val="en-US"/>
        </w:rPr>
        <w:t>ش</w:t>
      </w:r>
      <w:r w:rsidR="000557D3">
        <w:rPr>
          <w:rFonts w:cs="Traditional Arabic" w:hint="cs"/>
          <w:sz w:val="36"/>
          <w:szCs w:val="36"/>
          <w:rtl/>
          <w:lang w:val="en-US"/>
        </w:rPr>
        <w:t>ِ</w:t>
      </w:r>
      <w:r>
        <w:rPr>
          <w:rFonts w:cs="Traditional Arabic" w:hint="cs"/>
          <w:sz w:val="36"/>
          <w:szCs w:val="36"/>
          <w:rtl/>
          <w:lang w:val="en-US"/>
        </w:rPr>
        <w:t>ير</w:t>
      </w:r>
      <w:r w:rsidR="000557D3">
        <w:rPr>
          <w:rFonts w:cs="Traditional Arabic" w:hint="cs"/>
          <w:sz w:val="36"/>
          <w:szCs w:val="36"/>
          <w:rtl/>
          <w:lang w:val="en-US"/>
        </w:rPr>
        <w:t>َ</w:t>
      </w:r>
      <w:r>
        <w:rPr>
          <w:rFonts w:cs="Traditional Arabic" w:hint="cs"/>
          <w:sz w:val="36"/>
          <w:szCs w:val="36"/>
          <w:rtl/>
          <w:lang w:val="en-US"/>
        </w:rPr>
        <w:t>ة ح</w:t>
      </w:r>
      <w:r w:rsidR="000557D3">
        <w:rPr>
          <w:rFonts w:cs="Traditional Arabic" w:hint="cs"/>
          <w:sz w:val="36"/>
          <w:szCs w:val="36"/>
          <w:rtl/>
          <w:lang w:val="en-US"/>
        </w:rPr>
        <w:t>َ</w:t>
      </w:r>
      <w:r>
        <w:rPr>
          <w:rFonts w:cs="Traditional Arabic" w:hint="cs"/>
          <w:sz w:val="36"/>
          <w:szCs w:val="36"/>
          <w:rtl/>
          <w:lang w:val="en-US"/>
        </w:rPr>
        <w:t>ق</w:t>
      </w:r>
      <w:r w:rsidR="000557D3">
        <w:rPr>
          <w:rFonts w:cs="Traditional Arabic" w:hint="cs"/>
          <w:sz w:val="36"/>
          <w:szCs w:val="36"/>
          <w:rtl/>
          <w:lang w:val="en-US"/>
        </w:rPr>
        <w:t>َّ</w:t>
      </w:r>
      <w:r>
        <w:rPr>
          <w:rFonts w:cs="Traditional Arabic" w:hint="cs"/>
          <w:sz w:val="36"/>
          <w:szCs w:val="36"/>
          <w:rtl/>
          <w:lang w:val="en-US"/>
        </w:rPr>
        <w:t>ه</w:t>
      </w:r>
      <w:r w:rsidR="000557D3">
        <w:rPr>
          <w:rFonts w:cs="Traditional Arabic" w:hint="cs"/>
          <w:sz w:val="36"/>
          <w:szCs w:val="36"/>
          <w:rtl/>
          <w:lang w:val="en-US"/>
        </w:rPr>
        <w:t>َ</w:t>
      </w:r>
      <w:r>
        <w:rPr>
          <w:rFonts w:cs="Traditional Arabic" w:hint="cs"/>
          <w:sz w:val="36"/>
          <w:szCs w:val="36"/>
          <w:rtl/>
          <w:lang w:val="en-US"/>
        </w:rPr>
        <w:t>ا وح</w:t>
      </w:r>
      <w:r w:rsidR="000557D3">
        <w:rPr>
          <w:rFonts w:cs="Traditional Arabic" w:hint="cs"/>
          <w:sz w:val="36"/>
          <w:szCs w:val="36"/>
          <w:rtl/>
          <w:lang w:val="en-US"/>
        </w:rPr>
        <w:t>َ</w:t>
      </w:r>
      <w:r>
        <w:rPr>
          <w:rFonts w:cs="Traditional Arabic" w:hint="cs"/>
          <w:sz w:val="36"/>
          <w:szCs w:val="36"/>
          <w:rtl/>
          <w:lang w:val="en-US"/>
        </w:rPr>
        <w:t>ق</w:t>
      </w:r>
      <w:r w:rsidR="000557D3">
        <w:rPr>
          <w:rFonts w:cs="Traditional Arabic" w:hint="cs"/>
          <w:sz w:val="36"/>
          <w:szCs w:val="36"/>
          <w:rtl/>
          <w:lang w:val="en-US"/>
        </w:rPr>
        <w:t>ِ</w:t>
      </w:r>
      <w:r>
        <w:rPr>
          <w:rFonts w:cs="Traditional Arabic" w:hint="cs"/>
          <w:sz w:val="36"/>
          <w:szCs w:val="36"/>
          <w:rtl/>
          <w:lang w:val="en-US"/>
        </w:rPr>
        <w:t>يق</w:t>
      </w:r>
      <w:r w:rsidR="000557D3">
        <w:rPr>
          <w:rFonts w:cs="Traditional Arabic" w:hint="cs"/>
          <w:sz w:val="36"/>
          <w:szCs w:val="36"/>
          <w:rtl/>
          <w:lang w:val="en-US"/>
        </w:rPr>
        <w:t>َ</w:t>
      </w:r>
      <w:r>
        <w:rPr>
          <w:rFonts w:cs="Traditional Arabic" w:hint="cs"/>
          <w:sz w:val="36"/>
          <w:szCs w:val="36"/>
          <w:rtl/>
          <w:lang w:val="en-US"/>
        </w:rPr>
        <w:t>ه</w:t>
      </w:r>
      <w:r w:rsidR="000557D3">
        <w:rPr>
          <w:rFonts w:cs="Traditional Arabic" w:hint="cs"/>
          <w:sz w:val="36"/>
          <w:szCs w:val="36"/>
          <w:rtl/>
          <w:lang w:val="en-US"/>
        </w:rPr>
        <w:t>َ</w:t>
      </w:r>
      <w:r>
        <w:rPr>
          <w:rFonts w:cs="Traditional Arabic" w:hint="cs"/>
          <w:sz w:val="36"/>
          <w:szCs w:val="36"/>
          <w:rtl/>
          <w:lang w:val="en-US"/>
        </w:rPr>
        <w:t xml:space="preserve">ا   </w:t>
      </w:r>
      <w:r w:rsidR="00BE6897">
        <w:rPr>
          <w:rFonts w:cs="Traditional Arabic" w:hint="cs"/>
          <w:sz w:val="36"/>
          <w:szCs w:val="36"/>
          <w:rtl/>
          <w:lang w:val="en-US"/>
        </w:rPr>
        <w:t xml:space="preserve"> </w:t>
      </w:r>
      <w:r>
        <w:rPr>
          <w:rFonts w:cs="Traditional Arabic" w:hint="cs"/>
          <w:sz w:val="36"/>
          <w:szCs w:val="36"/>
          <w:rtl/>
          <w:lang w:val="en-US"/>
        </w:rPr>
        <w:t xml:space="preserve">    ف</w:t>
      </w:r>
      <w:r w:rsidR="000557D3">
        <w:rPr>
          <w:rFonts w:cs="Traditional Arabic" w:hint="cs"/>
          <w:sz w:val="36"/>
          <w:szCs w:val="36"/>
          <w:rtl/>
          <w:lang w:val="en-US"/>
        </w:rPr>
        <w:t>ِ</w:t>
      </w:r>
      <w:r>
        <w:rPr>
          <w:rFonts w:cs="Traditional Arabic" w:hint="cs"/>
          <w:sz w:val="36"/>
          <w:szCs w:val="36"/>
          <w:rtl/>
          <w:lang w:val="en-US"/>
        </w:rPr>
        <w:t>يه</w:t>
      </w:r>
      <w:r w:rsidR="000557D3">
        <w:rPr>
          <w:rFonts w:cs="Traditional Arabic" w:hint="cs"/>
          <w:sz w:val="36"/>
          <w:szCs w:val="36"/>
          <w:rtl/>
          <w:lang w:val="en-US"/>
        </w:rPr>
        <w:t>َ</w:t>
      </w:r>
      <w:r w:rsidR="00BE6897">
        <w:rPr>
          <w:rFonts w:cs="Traditional Arabic" w:hint="cs"/>
          <w:sz w:val="36"/>
          <w:szCs w:val="36"/>
          <w:rtl/>
          <w:lang w:val="en-US"/>
        </w:rPr>
        <w:t>ـ</w:t>
      </w:r>
      <w:r>
        <w:rPr>
          <w:rFonts w:cs="Traditional Arabic" w:hint="cs"/>
          <w:sz w:val="36"/>
          <w:szCs w:val="36"/>
          <w:rtl/>
          <w:lang w:val="en-US"/>
        </w:rPr>
        <w:t>ا ون</w:t>
      </w:r>
      <w:r w:rsidR="000557D3">
        <w:rPr>
          <w:rFonts w:cs="Traditional Arabic" w:hint="cs"/>
          <w:sz w:val="36"/>
          <w:szCs w:val="36"/>
          <w:rtl/>
          <w:lang w:val="en-US"/>
        </w:rPr>
        <w:t>َ</w:t>
      </w:r>
      <w:r>
        <w:rPr>
          <w:rFonts w:cs="Traditional Arabic" w:hint="cs"/>
          <w:sz w:val="36"/>
          <w:szCs w:val="36"/>
          <w:rtl/>
          <w:lang w:val="en-US"/>
        </w:rPr>
        <w:t>غ</w:t>
      </w:r>
      <w:r w:rsidR="000557D3">
        <w:rPr>
          <w:rFonts w:cs="Traditional Arabic" w:hint="cs"/>
          <w:sz w:val="36"/>
          <w:szCs w:val="36"/>
          <w:rtl/>
          <w:lang w:val="en-US"/>
        </w:rPr>
        <w:t>ْ</w:t>
      </w:r>
      <w:r>
        <w:rPr>
          <w:rFonts w:cs="Traditional Arabic" w:hint="cs"/>
          <w:sz w:val="36"/>
          <w:szCs w:val="36"/>
          <w:rtl/>
          <w:lang w:val="en-US"/>
        </w:rPr>
        <w:t>ف</w:t>
      </w:r>
      <w:r w:rsidR="000557D3">
        <w:rPr>
          <w:rFonts w:cs="Traditional Arabic" w:hint="cs"/>
          <w:sz w:val="36"/>
          <w:szCs w:val="36"/>
          <w:rtl/>
          <w:lang w:val="en-US"/>
        </w:rPr>
        <w:t>ِ</w:t>
      </w:r>
      <w:r>
        <w:rPr>
          <w:rFonts w:cs="Traditional Arabic" w:hint="cs"/>
          <w:sz w:val="36"/>
          <w:szCs w:val="36"/>
          <w:rtl/>
          <w:lang w:val="en-US"/>
        </w:rPr>
        <w:t>ر</w:t>
      </w:r>
      <w:r w:rsidR="000557D3">
        <w:rPr>
          <w:rFonts w:cs="Traditional Arabic" w:hint="cs"/>
          <w:sz w:val="36"/>
          <w:szCs w:val="36"/>
          <w:rtl/>
          <w:lang w:val="en-US"/>
        </w:rPr>
        <w:t>ُ</w:t>
      </w:r>
      <w:r>
        <w:rPr>
          <w:rFonts w:cs="Traditional Arabic" w:hint="cs"/>
          <w:sz w:val="36"/>
          <w:szCs w:val="36"/>
          <w:rtl/>
          <w:lang w:val="en-US"/>
        </w:rPr>
        <w:t xml:space="preserve"> ذ</w:t>
      </w:r>
      <w:r w:rsidR="000557D3">
        <w:rPr>
          <w:rFonts w:cs="Traditional Arabic" w:hint="cs"/>
          <w:sz w:val="36"/>
          <w:szCs w:val="36"/>
          <w:rtl/>
          <w:lang w:val="en-US"/>
        </w:rPr>
        <w:t>َ</w:t>
      </w:r>
      <w:r>
        <w:rPr>
          <w:rFonts w:cs="Traditional Arabic" w:hint="cs"/>
          <w:sz w:val="36"/>
          <w:szCs w:val="36"/>
          <w:rtl/>
          <w:lang w:val="en-US"/>
        </w:rPr>
        <w:t>ن</w:t>
      </w:r>
      <w:r w:rsidR="000557D3">
        <w:rPr>
          <w:rFonts w:cs="Traditional Arabic" w:hint="cs"/>
          <w:sz w:val="36"/>
          <w:szCs w:val="36"/>
          <w:rtl/>
          <w:lang w:val="en-US"/>
        </w:rPr>
        <w:t>ْ</w:t>
      </w:r>
      <w:r>
        <w:rPr>
          <w:rFonts w:cs="Traditional Arabic" w:hint="cs"/>
          <w:sz w:val="36"/>
          <w:szCs w:val="36"/>
          <w:rtl/>
          <w:lang w:val="en-US"/>
        </w:rPr>
        <w:t>ب</w:t>
      </w:r>
      <w:r w:rsidR="000557D3">
        <w:rPr>
          <w:rFonts w:cs="Traditional Arabic" w:hint="cs"/>
          <w:sz w:val="36"/>
          <w:szCs w:val="36"/>
          <w:rtl/>
          <w:lang w:val="en-US"/>
        </w:rPr>
        <w:t>َ</w:t>
      </w:r>
      <w:r>
        <w:rPr>
          <w:rFonts w:cs="Traditional Arabic" w:hint="cs"/>
          <w:sz w:val="36"/>
          <w:szCs w:val="36"/>
          <w:rtl/>
          <w:lang w:val="en-US"/>
        </w:rPr>
        <w:t>ه</w:t>
      </w:r>
      <w:r w:rsidR="000557D3">
        <w:rPr>
          <w:rFonts w:cs="Traditional Arabic" w:hint="cs"/>
          <w:sz w:val="36"/>
          <w:szCs w:val="36"/>
          <w:rtl/>
          <w:lang w:val="en-US"/>
        </w:rPr>
        <w:t>َ</w:t>
      </w:r>
      <w:r>
        <w:rPr>
          <w:rFonts w:cs="Traditional Arabic" w:hint="cs"/>
          <w:sz w:val="36"/>
          <w:szCs w:val="36"/>
          <w:rtl/>
          <w:lang w:val="en-US"/>
        </w:rPr>
        <w:t>ا  ون</w:t>
      </w:r>
      <w:r w:rsidR="000557D3">
        <w:rPr>
          <w:rFonts w:cs="Traditional Arabic" w:hint="cs"/>
          <w:sz w:val="36"/>
          <w:szCs w:val="36"/>
          <w:rtl/>
          <w:lang w:val="en-US"/>
        </w:rPr>
        <w:t>َ</w:t>
      </w:r>
      <w:r>
        <w:rPr>
          <w:rFonts w:cs="Traditional Arabic" w:hint="cs"/>
          <w:sz w:val="36"/>
          <w:szCs w:val="36"/>
          <w:rtl/>
          <w:lang w:val="en-US"/>
        </w:rPr>
        <w:t>س</w:t>
      </w:r>
      <w:r w:rsidR="000557D3">
        <w:rPr>
          <w:rFonts w:cs="Traditional Arabic" w:hint="cs"/>
          <w:sz w:val="36"/>
          <w:szCs w:val="36"/>
          <w:rtl/>
          <w:lang w:val="en-US"/>
        </w:rPr>
        <w:t>ُ</w:t>
      </w:r>
      <w:r>
        <w:rPr>
          <w:rFonts w:cs="Traditional Arabic" w:hint="cs"/>
          <w:sz w:val="36"/>
          <w:szCs w:val="36"/>
          <w:rtl/>
          <w:lang w:val="en-US"/>
        </w:rPr>
        <w:t>ود</w:t>
      </w:r>
      <w:r w:rsidR="000557D3">
        <w:rPr>
          <w:rFonts w:cs="Traditional Arabic" w:hint="cs"/>
          <w:sz w:val="36"/>
          <w:szCs w:val="36"/>
          <w:rtl/>
          <w:lang w:val="en-US"/>
        </w:rPr>
        <w:t>ُ</w:t>
      </w:r>
      <w:r>
        <w:rPr>
          <w:rFonts w:cs="Traditional Arabic" w:hint="cs"/>
          <w:sz w:val="36"/>
          <w:szCs w:val="36"/>
          <w:rtl/>
          <w:lang w:val="en-US"/>
        </w:rPr>
        <w:t xml:space="preserve"> </w:t>
      </w:r>
    </w:p>
    <w:p w:rsidR="004B0EAD" w:rsidRDefault="00537540" w:rsidP="00D21965">
      <w:pPr>
        <w:bidi/>
        <w:jc w:val="both"/>
        <w:rPr>
          <w:rFonts w:cs="Traditional Arabic"/>
          <w:sz w:val="36"/>
          <w:szCs w:val="36"/>
          <w:rtl/>
          <w:lang w:val="en-US"/>
        </w:rPr>
      </w:pPr>
      <w:r>
        <w:rPr>
          <w:rFonts w:cs="Traditional Arabic" w:hint="cs"/>
          <w:sz w:val="36"/>
          <w:szCs w:val="36"/>
          <w:rtl/>
          <w:lang w:val="en-US"/>
        </w:rPr>
        <w:t xml:space="preserve">وفي هذه الأثناء أخذت شخصية هؤلاء العرب الشماليين اللغوية تنمو نموا سريعا، فتهيأت لهم بذلك الوسائل لثقافة اللسان والفكر </w:t>
      </w:r>
      <w:r w:rsidR="00876575">
        <w:rPr>
          <w:rFonts w:cs="Traditional Arabic" w:hint="cs"/>
          <w:sz w:val="36"/>
          <w:szCs w:val="36"/>
          <w:rtl/>
          <w:lang w:val="en-US"/>
        </w:rPr>
        <w:t>ثم سمعوا المناطق المختلفة، وتدبروا المعاني الجديدة، ونقل</w:t>
      </w:r>
      <w:r w:rsidR="00D21965">
        <w:rPr>
          <w:rFonts w:cs="Traditional Arabic" w:hint="cs"/>
          <w:sz w:val="36"/>
          <w:szCs w:val="36"/>
          <w:rtl/>
          <w:lang w:val="en-US"/>
        </w:rPr>
        <w:t>ــ</w:t>
      </w:r>
      <w:r w:rsidR="00876575">
        <w:rPr>
          <w:rFonts w:cs="Traditional Arabic" w:hint="cs"/>
          <w:sz w:val="36"/>
          <w:szCs w:val="36"/>
          <w:rtl/>
          <w:lang w:val="en-US"/>
        </w:rPr>
        <w:t xml:space="preserve">وا </w:t>
      </w:r>
    </w:p>
    <w:p w:rsidR="00537540" w:rsidRDefault="00876575" w:rsidP="00FB225F">
      <w:pPr>
        <w:bidi/>
        <w:jc w:val="both"/>
        <w:rPr>
          <w:rFonts w:cs="Traditional Arabic"/>
          <w:sz w:val="36"/>
          <w:szCs w:val="36"/>
          <w:rtl/>
          <w:lang w:val="en-US"/>
        </w:rPr>
      </w:pPr>
      <w:r>
        <w:rPr>
          <w:rFonts w:cs="Traditional Arabic" w:hint="cs"/>
          <w:sz w:val="36"/>
          <w:szCs w:val="36"/>
          <w:rtl/>
          <w:lang w:val="en-US"/>
        </w:rPr>
        <w:t>الألفاظ المستحدثة، واختاروا لغتهم من أفصح اللغات، فكانت أعذبها لفظا وأبلغها أسلوبا، وأسعها مادة، ثم أخذ الشعراء يأثرونها وينشرونها حتى نزل بها القرآن الكريم فأتم لها الديوع والغلبة.</w:t>
      </w:r>
    </w:p>
    <w:p w:rsidR="00417AFB" w:rsidRDefault="00876575" w:rsidP="00FB225F">
      <w:pPr>
        <w:bidi/>
        <w:jc w:val="both"/>
        <w:rPr>
          <w:rFonts w:cs="Traditional Arabic"/>
          <w:sz w:val="36"/>
          <w:szCs w:val="36"/>
          <w:rtl/>
          <w:lang w:val="en-US"/>
        </w:rPr>
      </w:pPr>
      <w:r>
        <w:rPr>
          <w:rFonts w:cs="Traditional Arabic" w:hint="cs"/>
          <w:sz w:val="36"/>
          <w:szCs w:val="36"/>
          <w:rtl/>
          <w:lang w:val="en-US"/>
        </w:rPr>
        <w:t xml:space="preserve">ونحن بدورنا نشير في هذا البحث إلى </w:t>
      </w:r>
      <w:r w:rsidR="004B0EAD">
        <w:rPr>
          <w:rFonts w:cs="Traditional Arabic" w:hint="cs"/>
          <w:sz w:val="36"/>
          <w:szCs w:val="36"/>
          <w:rtl/>
          <w:lang w:val="en-US"/>
        </w:rPr>
        <w:t>أ</w:t>
      </w:r>
      <w:r>
        <w:rPr>
          <w:rFonts w:cs="Traditional Arabic" w:hint="cs"/>
          <w:sz w:val="36"/>
          <w:szCs w:val="36"/>
          <w:rtl/>
          <w:lang w:val="en-US"/>
        </w:rPr>
        <w:t>هم المراحل التي مرت بها اللغة العربية، ولا ندعي أننا فصَّلنا في هذه المسألة لأنها تتطلب الكثير من ال</w:t>
      </w:r>
      <w:r w:rsidR="004B0EAD">
        <w:rPr>
          <w:rFonts w:cs="Traditional Arabic" w:hint="cs"/>
          <w:sz w:val="36"/>
          <w:szCs w:val="36"/>
          <w:rtl/>
          <w:lang w:val="en-US"/>
        </w:rPr>
        <w:t>دقة،</w:t>
      </w:r>
      <w:r>
        <w:rPr>
          <w:rFonts w:cs="Traditional Arabic" w:hint="cs"/>
          <w:sz w:val="36"/>
          <w:szCs w:val="36"/>
          <w:rtl/>
          <w:lang w:val="en-US"/>
        </w:rPr>
        <w:t xml:space="preserve"> وذلك لما فيها من اختلاف الروايات وتضارب الآراء حول اللهجات والقبائل العربية قبل الإسلام </w:t>
      </w:r>
      <w:r w:rsidR="00417AFB">
        <w:rPr>
          <w:rFonts w:cs="Traditional Arabic" w:hint="cs"/>
          <w:sz w:val="36"/>
          <w:szCs w:val="36"/>
          <w:rtl/>
          <w:lang w:val="en-US"/>
        </w:rPr>
        <w:t>.</w:t>
      </w:r>
    </w:p>
    <w:p w:rsidR="006B18D9" w:rsidRPr="00DB5528" w:rsidRDefault="00DB5528" w:rsidP="00FB225F">
      <w:pPr>
        <w:bidi/>
        <w:jc w:val="both"/>
        <w:rPr>
          <w:rFonts w:asciiTheme="minorBidi" w:hAnsiTheme="minorBidi"/>
          <w:sz w:val="36"/>
          <w:szCs w:val="36"/>
          <w:rtl/>
          <w:lang w:val="en-US"/>
        </w:rPr>
      </w:pPr>
      <w:r w:rsidRPr="00DB5528">
        <w:rPr>
          <w:rFonts w:asciiTheme="minorBidi" w:hAnsiTheme="minorBidi"/>
          <w:sz w:val="36"/>
          <w:szCs w:val="36"/>
          <w:rtl/>
          <w:lang w:val="en-US"/>
        </w:rPr>
        <w:t>مصادرومراجع:</w:t>
      </w:r>
    </w:p>
    <w:p w:rsidR="00DB5528" w:rsidRPr="00DB5528" w:rsidRDefault="00DB5528" w:rsidP="00DB5528">
      <w:pPr>
        <w:pStyle w:val="Notedebasdepage"/>
        <w:bidi/>
        <w:rPr>
          <w:rFonts w:cs="Traditional Arabic"/>
          <w:sz w:val="36"/>
          <w:szCs w:val="36"/>
          <w:rtl/>
        </w:rPr>
      </w:pPr>
      <w:r>
        <w:rPr>
          <w:rFonts w:cs="Traditional Arabic" w:hint="cs"/>
          <w:sz w:val="36"/>
          <w:szCs w:val="36"/>
          <w:rtl/>
        </w:rPr>
        <w:t xml:space="preserve">ـ </w:t>
      </w:r>
      <w:r w:rsidRPr="00DB5528">
        <w:rPr>
          <w:rFonts w:cs="Traditional Arabic" w:hint="cs"/>
          <w:sz w:val="36"/>
          <w:szCs w:val="36"/>
          <w:rtl/>
        </w:rPr>
        <w:t>علم اللغة العام، توفيق محمد شاهين، مكتبة وهبة، القاهرة، ط1، 1980</w:t>
      </w:r>
    </w:p>
    <w:p w:rsidR="00DB5528" w:rsidRPr="00DB5528" w:rsidRDefault="00DB5528" w:rsidP="00DB5528">
      <w:pPr>
        <w:bidi/>
        <w:spacing w:line="240" w:lineRule="auto"/>
        <w:jc w:val="both"/>
        <w:rPr>
          <w:rFonts w:cs="Traditional Arabic"/>
          <w:sz w:val="36"/>
          <w:szCs w:val="36"/>
          <w:rtl/>
        </w:rPr>
      </w:pPr>
      <w:r w:rsidRPr="00DB5528">
        <w:rPr>
          <w:rFonts w:cs="Traditional Arabic" w:hint="cs"/>
          <w:sz w:val="36"/>
          <w:szCs w:val="36"/>
          <w:rtl/>
          <w:lang w:val="en-US"/>
        </w:rPr>
        <w:t xml:space="preserve">ـ </w:t>
      </w:r>
      <w:r w:rsidRPr="00DB5528">
        <w:rPr>
          <w:rFonts w:cs="Traditional Arabic" w:hint="cs"/>
          <w:sz w:val="36"/>
          <w:szCs w:val="36"/>
          <w:rtl/>
        </w:rPr>
        <w:t>المولّد في العربية، د. حلمي خليل ، دار النهضة العربية ، بيروت ، ط8 ، 1985</w:t>
      </w:r>
    </w:p>
    <w:p w:rsidR="00DB5528" w:rsidRPr="00DB5528" w:rsidRDefault="00DB5528" w:rsidP="00DB5528">
      <w:pPr>
        <w:bidi/>
        <w:spacing w:line="240" w:lineRule="auto"/>
        <w:jc w:val="both"/>
        <w:rPr>
          <w:rFonts w:cs="Traditional Arabic"/>
          <w:sz w:val="36"/>
          <w:szCs w:val="36"/>
          <w:rtl/>
        </w:rPr>
      </w:pPr>
      <w:r w:rsidRPr="00DB5528">
        <w:rPr>
          <w:rFonts w:cs="Traditional Arabic" w:hint="cs"/>
          <w:sz w:val="36"/>
          <w:szCs w:val="36"/>
          <w:rtl/>
          <w:lang w:val="en-US"/>
        </w:rPr>
        <w:t xml:space="preserve">ـ </w:t>
      </w:r>
      <w:r w:rsidRPr="00DB5528">
        <w:rPr>
          <w:rFonts w:cs="Traditional Arabic" w:hint="cs"/>
          <w:sz w:val="36"/>
          <w:szCs w:val="36"/>
          <w:rtl/>
        </w:rPr>
        <w:t>الخصائص ، تح : محمد علي النجار، دار الكتاب العربي، بيروت، ط2،1983،1</w:t>
      </w:r>
    </w:p>
    <w:p w:rsidR="00DB5528" w:rsidRPr="00DB5528" w:rsidRDefault="00DB5528" w:rsidP="00DB5528">
      <w:pPr>
        <w:bidi/>
        <w:spacing w:line="240" w:lineRule="auto"/>
        <w:jc w:val="both"/>
        <w:rPr>
          <w:rFonts w:cs="Traditional Arabic"/>
          <w:sz w:val="36"/>
          <w:szCs w:val="36"/>
          <w:rtl/>
        </w:rPr>
      </w:pPr>
      <w:r w:rsidRPr="00DB5528">
        <w:rPr>
          <w:rFonts w:cs="Traditional Arabic" w:hint="cs"/>
          <w:sz w:val="36"/>
          <w:szCs w:val="36"/>
          <w:rtl/>
        </w:rPr>
        <w:t>ـ عوامل تنمية اللغة العربية، توفيق محمد شاهين، مطبعة الدعوة الإسلامية، القاهرة، ط1، 1980</w:t>
      </w:r>
    </w:p>
    <w:p w:rsidR="00DB5528" w:rsidRPr="00DB5528" w:rsidRDefault="00DB5528" w:rsidP="00DB5528">
      <w:pPr>
        <w:bidi/>
        <w:spacing w:line="240" w:lineRule="auto"/>
        <w:jc w:val="both"/>
        <w:rPr>
          <w:rFonts w:cs="Traditional Arabic"/>
          <w:sz w:val="36"/>
          <w:szCs w:val="36"/>
          <w:rtl/>
        </w:rPr>
      </w:pPr>
      <w:r w:rsidRPr="00DB5528">
        <w:rPr>
          <w:rFonts w:cs="Traditional Arabic" w:hint="cs"/>
          <w:sz w:val="36"/>
          <w:szCs w:val="36"/>
          <w:rtl/>
        </w:rPr>
        <w:lastRenderedPageBreak/>
        <w:t>ـ لسان العرب، ابن منظور، تح: عامر أحمد حيدر، دار الكتب العلمية،بيروت، لبنان، ط1،2003، 15</w:t>
      </w:r>
    </w:p>
    <w:p w:rsidR="00DB5528" w:rsidRPr="00DB5528" w:rsidRDefault="00DB5528" w:rsidP="00DB5528">
      <w:pPr>
        <w:pStyle w:val="Notedebasdepage"/>
        <w:bidi/>
        <w:rPr>
          <w:rFonts w:cs="Traditional Arabic"/>
          <w:sz w:val="36"/>
          <w:szCs w:val="36"/>
          <w:rtl/>
        </w:rPr>
      </w:pPr>
      <w:r w:rsidRPr="00DB5528">
        <w:rPr>
          <w:rFonts w:cs="Traditional Arabic" w:hint="cs"/>
          <w:sz w:val="36"/>
          <w:szCs w:val="36"/>
          <w:rtl/>
        </w:rPr>
        <w:t>ـ المعجمية العربية،ابن حويلي الأخضر ميدني، دار هومه، الجزائر، ط1، 2010. ص15</w:t>
      </w:r>
    </w:p>
    <w:p w:rsidR="00DB5528" w:rsidRPr="00DB5528" w:rsidRDefault="00DB5528" w:rsidP="00DB5528">
      <w:pPr>
        <w:bidi/>
        <w:spacing w:line="240" w:lineRule="auto"/>
        <w:jc w:val="both"/>
        <w:rPr>
          <w:rFonts w:cs="Traditional Arabic"/>
          <w:sz w:val="36"/>
          <w:szCs w:val="36"/>
          <w:rtl/>
        </w:rPr>
      </w:pPr>
      <w:r w:rsidRPr="00DB5528">
        <w:rPr>
          <w:rFonts w:cs="Traditional Arabic" w:hint="cs"/>
          <w:sz w:val="36"/>
          <w:szCs w:val="36"/>
          <w:rtl/>
        </w:rPr>
        <w:t xml:space="preserve">ـ نشأة اللغة عند الإنسان والطفل، </w:t>
      </w:r>
      <w:r w:rsidRPr="00DB5528">
        <w:rPr>
          <w:rFonts w:cs="Traditional Arabic"/>
          <w:sz w:val="36"/>
          <w:szCs w:val="36"/>
        </w:rPr>
        <w:t xml:space="preserve"> </w:t>
      </w:r>
      <w:r w:rsidRPr="00DB5528">
        <w:rPr>
          <w:rFonts w:cs="Traditional Arabic" w:hint="cs"/>
          <w:sz w:val="36"/>
          <w:szCs w:val="36"/>
          <w:rtl/>
        </w:rPr>
        <w:t>علي عبد الواحد وافي، مطبعة العالم العربي، الفجالة، القاهرة، دط،1971</w:t>
      </w:r>
    </w:p>
    <w:p w:rsidR="00DB5528" w:rsidRPr="00DB5528" w:rsidRDefault="00DB5528" w:rsidP="00DB5528">
      <w:pPr>
        <w:bidi/>
        <w:jc w:val="both"/>
        <w:rPr>
          <w:rFonts w:cs="Traditional Arabic"/>
          <w:sz w:val="36"/>
          <w:szCs w:val="36"/>
          <w:rtl/>
          <w:lang w:val="en-US"/>
        </w:rPr>
      </w:pPr>
    </w:p>
    <w:sectPr w:rsidR="00DB5528" w:rsidRPr="00DB5528" w:rsidSect="00B669F8">
      <w:footerReference w:type="default" r:id="rId10"/>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1F0" w:rsidRDefault="008621F0" w:rsidP="00E75FB0">
      <w:pPr>
        <w:spacing w:after="0" w:line="240" w:lineRule="auto"/>
      </w:pPr>
      <w:r>
        <w:separator/>
      </w:r>
    </w:p>
  </w:endnote>
  <w:endnote w:type="continuationSeparator" w:id="1">
    <w:p w:rsidR="008621F0" w:rsidRDefault="008621F0" w:rsidP="00E75F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b080">
    <w:altName w:val="Symbol"/>
    <w:charset w:val="02"/>
    <w:family w:val="auto"/>
    <w:pitch w:val="variable"/>
    <w:sig w:usb0="00000000" w:usb1="10000000" w:usb2="00000000" w:usb3="00000000" w:csb0="80000000" w:csb1="00000000"/>
  </w:font>
  <w:font w:name="MCS Tholoth S_I normal.">
    <w:altName w:val="Times New Roman"/>
    <w:charset w:val="B2"/>
    <w:family w:val="auto"/>
    <w:pitch w:val="variable"/>
    <w:sig w:usb0="00002000" w:usb1="00000000" w:usb2="00000000" w:usb3="00000000" w:csb0="00000040" w:csb1="00000000"/>
  </w:font>
  <w:font w:name="Medina Lt BT">
    <w:altName w:val="Times New Roman"/>
    <w:charset w:val="B2"/>
    <w:family w:val="auto"/>
    <w:pitch w:val="variable"/>
    <w:sig w:usb0="00002000" w:usb1="00000000" w:usb2="00000000" w:usb3="00000000" w:csb0="00000040" w:csb1="00000000"/>
  </w:font>
  <w:font w:name="MCS Madinah S_I normal.">
    <w:altName w:val="Times New Roman"/>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579"/>
      <w:docPartObj>
        <w:docPartGallery w:val="Page Numbers (Bottom of Page)"/>
        <w:docPartUnique/>
      </w:docPartObj>
    </w:sdtPr>
    <w:sdtContent>
      <w:p w:rsidR="003F0C6F" w:rsidRDefault="00BD403B">
        <w:pPr>
          <w:pStyle w:val="Pieddepage"/>
        </w:pPr>
        <w:r w:rsidRPr="00BD403B">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44033" type="#_x0000_t92" style="position:absolute;margin-left:0;margin-top:0;width:48.8pt;height:33.35pt;rotation:360;z-index:251660288;mso-position-horizontal:center;mso-position-horizontal-relative:margin;mso-position-vertical:center;mso-position-vertical-relative:bottom-margin-area" fillcolor="white [3212]" strokecolor="#a5a5a5 [2092]">
              <v:textbox>
                <w:txbxContent>
                  <w:p w:rsidR="003F0C6F" w:rsidRDefault="00BD403B">
                    <w:pPr>
                      <w:jc w:val="center"/>
                    </w:pPr>
                    <w:fldSimple w:instr=" PAGE    \* MERGEFORMAT ">
                      <w:r w:rsidR="00FE3E1B" w:rsidRPr="00FE3E1B">
                        <w:rPr>
                          <w:noProof/>
                          <w:color w:val="7F7F7F" w:themeColor="background1" w:themeShade="7F"/>
                        </w:rPr>
                        <w:t>32</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1F0" w:rsidRDefault="008621F0" w:rsidP="002851E5">
      <w:pPr>
        <w:bidi/>
        <w:spacing w:after="0" w:line="240" w:lineRule="auto"/>
      </w:pPr>
      <w:r>
        <w:separator/>
      </w:r>
    </w:p>
  </w:footnote>
  <w:footnote w:type="continuationSeparator" w:id="1">
    <w:p w:rsidR="008621F0" w:rsidRDefault="008621F0" w:rsidP="00E75FB0">
      <w:pPr>
        <w:spacing w:after="0" w:line="240" w:lineRule="auto"/>
      </w:pPr>
      <w:r>
        <w:continuationSeparator/>
      </w:r>
    </w:p>
  </w:footnote>
  <w:footnote w:id="2">
    <w:p w:rsidR="003F0C6F" w:rsidRDefault="003F0C6F" w:rsidP="008C4892">
      <w:pPr>
        <w:pStyle w:val="Notedebasdepage"/>
        <w:bidi/>
        <w:rPr>
          <w:rtl/>
        </w:rPr>
      </w:pPr>
    </w:p>
  </w:footnote>
  <w:footnote w:id="3">
    <w:p w:rsidR="003F0C6F" w:rsidRDefault="003F0C6F" w:rsidP="008C4892">
      <w:pPr>
        <w:pStyle w:val="Notedebasdepage"/>
        <w:bidi/>
        <w:rPr>
          <w:rtl/>
        </w:rPr>
      </w:pPr>
    </w:p>
  </w:footnote>
  <w:footnote w:id="4">
    <w:p w:rsidR="003F0C6F" w:rsidRDefault="003F0C6F" w:rsidP="0087115E">
      <w:pPr>
        <w:pStyle w:val="Notedebasdepage"/>
        <w:bidi/>
        <w:rPr>
          <w:rtl/>
        </w:rPr>
      </w:pPr>
    </w:p>
  </w:footnote>
  <w:footnote w:id="5">
    <w:p w:rsidR="003F0C6F" w:rsidRDefault="003F0C6F" w:rsidP="00254197">
      <w:pPr>
        <w:pStyle w:val="Notedebasdepage"/>
        <w:bidi/>
        <w:rPr>
          <w:rtl/>
        </w:rPr>
      </w:pPr>
    </w:p>
  </w:footnote>
  <w:footnote w:id="6">
    <w:p w:rsidR="003F0C6F" w:rsidRDefault="003F0C6F" w:rsidP="00BA3273">
      <w:pPr>
        <w:pStyle w:val="Notedebasdepage"/>
        <w:bidi/>
        <w:rPr>
          <w:rtl/>
        </w:rPr>
      </w:pPr>
    </w:p>
  </w:footnote>
  <w:footnote w:id="7">
    <w:p w:rsidR="003F0C6F" w:rsidRDefault="003F0C6F" w:rsidP="00BA3273">
      <w:pPr>
        <w:pStyle w:val="Notedebasdepage"/>
        <w:bidi/>
        <w:rPr>
          <w:rtl/>
        </w:rPr>
      </w:pPr>
    </w:p>
  </w:footnote>
  <w:footnote w:id="8">
    <w:p w:rsidR="003F0C6F" w:rsidRDefault="003F0C6F" w:rsidP="0087115E">
      <w:pPr>
        <w:pStyle w:val="Notedebasdepage"/>
        <w:bidi/>
        <w:rPr>
          <w:rtl/>
        </w:rPr>
      </w:pPr>
    </w:p>
  </w:footnote>
  <w:footnote w:id="9">
    <w:p w:rsidR="003F0C6F" w:rsidRDefault="003F0C6F" w:rsidP="00D53623">
      <w:pPr>
        <w:pStyle w:val="Notedebasdepage"/>
        <w:bidi/>
        <w:rPr>
          <w:rtl/>
        </w:rPr>
      </w:pPr>
    </w:p>
  </w:footnote>
  <w:footnote w:id="10">
    <w:p w:rsidR="003F0C6F" w:rsidRDefault="003F0C6F" w:rsidP="00EB4BCB">
      <w:pPr>
        <w:pStyle w:val="Notedebasdepage"/>
        <w:bidi/>
        <w:rPr>
          <w:rtl/>
        </w:rPr>
      </w:pPr>
    </w:p>
  </w:footnote>
  <w:footnote w:id="11">
    <w:p w:rsidR="003F0C6F" w:rsidRDefault="003F0C6F" w:rsidP="00EB4BCB">
      <w:pPr>
        <w:pStyle w:val="Notedebasdepage"/>
        <w:bidi/>
        <w:rPr>
          <w:rtl/>
        </w:rPr>
      </w:pPr>
    </w:p>
  </w:footnote>
  <w:footnote w:id="12">
    <w:p w:rsidR="003F0C6F" w:rsidRDefault="003F0C6F" w:rsidP="00EB4BCB">
      <w:pPr>
        <w:pStyle w:val="Notedebasdepage"/>
        <w:bidi/>
        <w:rPr>
          <w:rtl/>
        </w:rPr>
      </w:pPr>
    </w:p>
  </w:footnote>
  <w:footnote w:id="13">
    <w:p w:rsidR="003F0C6F" w:rsidRDefault="003F0C6F" w:rsidP="0087115E">
      <w:pPr>
        <w:pStyle w:val="Notedebasdepage"/>
        <w:bidi/>
        <w:rPr>
          <w:rtl/>
        </w:rPr>
      </w:pPr>
    </w:p>
  </w:footnote>
  <w:footnote w:id="14">
    <w:p w:rsidR="003F0C6F" w:rsidRDefault="003F0C6F" w:rsidP="0087115E">
      <w:pPr>
        <w:pStyle w:val="Notedebasdepage"/>
        <w:bidi/>
        <w:rPr>
          <w:rtl/>
        </w:rPr>
      </w:pPr>
    </w:p>
  </w:footnote>
  <w:footnote w:id="15">
    <w:p w:rsidR="003F0C6F" w:rsidRDefault="003F0C6F" w:rsidP="00417B6C">
      <w:pPr>
        <w:pStyle w:val="Notedebasdepage"/>
        <w:bidi/>
        <w:rPr>
          <w:rtl/>
        </w:rPr>
      </w:pPr>
    </w:p>
  </w:footnote>
  <w:footnote w:id="16">
    <w:p w:rsidR="003F0C6F" w:rsidRDefault="003F0C6F" w:rsidP="00417B6C">
      <w:pPr>
        <w:pStyle w:val="Notedebasdepage"/>
        <w:bidi/>
        <w:rPr>
          <w:rtl/>
        </w:rPr>
      </w:pPr>
    </w:p>
  </w:footnote>
  <w:footnote w:id="17">
    <w:p w:rsidR="003F0C6F" w:rsidRDefault="003F0C6F" w:rsidP="00417B6C">
      <w:pPr>
        <w:pStyle w:val="Notedebasdepage"/>
        <w:bidi/>
        <w:rPr>
          <w:rtl/>
        </w:rPr>
      </w:pPr>
    </w:p>
  </w:footnote>
  <w:footnote w:id="18">
    <w:p w:rsidR="003F0C6F" w:rsidRDefault="003F0C6F" w:rsidP="00365819">
      <w:pPr>
        <w:pStyle w:val="Notedebasdepage"/>
        <w:bidi/>
        <w:rPr>
          <w:rtl/>
        </w:rPr>
      </w:pPr>
    </w:p>
  </w:footnote>
  <w:footnote w:id="19">
    <w:p w:rsidR="003F0C6F" w:rsidRDefault="003F0C6F" w:rsidP="00365819">
      <w:pPr>
        <w:pStyle w:val="Notedebasdepage"/>
        <w:bidi/>
        <w:rPr>
          <w:rtl/>
        </w:rPr>
      </w:pPr>
    </w:p>
  </w:footnote>
  <w:footnote w:id="20">
    <w:p w:rsidR="003F0C6F" w:rsidRDefault="003F0C6F" w:rsidP="001804FF">
      <w:pPr>
        <w:pStyle w:val="Notedebasdepage"/>
        <w:bidi/>
        <w:rPr>
          <w:rtl/>
        </w:rPr>
      </w:pPr>
    </w:p>
  </w:footnote>
  <w:footnote w:id="21">
    <w:p w:rsidR="003F0C6F" w:rsidRDefault="003F0C6F" w:rsidP="001804FF">
      <w:pPr>
        <w:pStyle w:val="Notedebasdepage"/>
        <w:bidi/>
        <w:rPr>
          <w:rtl/>
        </w:rPr>
      </w:pPr>
    </w:p>
  </w:footnote>
  <w:footnote w:id="22">
    <w:p w:rsidR="003F0C6F" w:rsidRDefault="003F0C6F" w:rsidP="00180D3C">
      <w:pPr>
        <w:pStyle w:val="Notedebasdepage"/>
        <w:bidi/>
        <w:rPr>
          <w:rtl/>
        </w:rPr>
      </w:pPr>
    </w:p>
  </w:footnote>
  <w:footnote w:id="23">
    <w:p w:rsidR="003F0C6F" w:rsidRDefault="003F0C6F" w:rsidP="00180D3C">
      <w:pPr>
        <w:pStyle w:val="Notedebasdepage"/>
        <w:bidi/>
        <w:rPr>
          <w:rtl/>
        </w:rPr>
      </w:pPr>
    </w:p>
  </w:footnote>
  <w:footnote w:id="24">
    <w:p w:rsidR="003F0C6F" w:rsidRDefault="003F0C6F" w:rsidP="00180D3C">
      <w:pPr>
        <w:pStyle w:val="Notedebasdepage"/>
        <w:bidi/>
        <w:rPr>
          <w:rtl/>
        </w:rPr>
      </w:pPr>
    </w:p>
  </w:footnote>
  <w:footnote w:id="25">
    <w:p w:rsidR="003F0C6F" w:rsidRDefault="003F0C6F" w:rsidP="00610FD4">
      <w:pPr>
        <w:pStyle w:val="Notedebasdepage"/>
        <w:bidi/>
        <w:rPr>
          <w:rtl/>
        </w:rPr>
      </w:pPr>
    </w:p>
  </w:footnote>
  <w:footnote w:id="26">
    <w:p w:rsidR="003F0C6F" w:rsidRDefault="003F0C6F" w:rsidP="00610FD4">
      <w:pPr>
        <w:pStyle w:val="Notedebasdepage"/>
        <w:bidi/>
        <w:rPr>
          <w:rtl/>
        </w:rPr>
      </w:pPr>
    </w:p>
  </w:footnote>
  <w:footnote w:id="27">
    <w:p w:rsidR="003F0C6F" w:rsidRDefault="003F0C6F" w:rsidP="0005403F">
      <w:pPr>
        <w:pStyle w:val="Notedebasdepage"/>
        <w:bidi/>
        <w:rPr>
          <w:rtl/>
        </w:rPr>
      </w:pPr>
    </w:p>
  </w:footnote>
  <w:footnote w:id="28">
    <w:p w:rsidR="003F0C6F" w:rsidRDefault="003F0C6F" w:rsidP="0005403F">
      <w:pPr>
        <w:pStyle w:val="Notedebasdepage"/>
        <w:bidi/>
        <w:rPr>
          <w:rtl/>
        </w:rPr>
      </w:pPr>
    </w:p>
  </w:footnote>
  <w:footnote w:id="29">
    <w:p w:rsidR="003F0C6F" w:rsidRDefault="003F0C6F" w:rsidP="002C5EFF">
      <w:pPr>
        <w:pStyle w:val="Notedebasdepage"/>
        <w:bidi/>
        <w:rPr>
          <w:rtl/>
        </w:rPr>
      </w:pPr>
    </w:p>
  </w:footnote>
  <w:footnote w:id="30">
    <w:p w:rsidR="003F0C6F" w:rsidRDefault="003F0C6F" w:rsidP="002C5EFF">
      <w:pPr>
        <w:pStyle w:val="Notedebasdepage"/>
        <w:bidi/>
        <w:rPr>
          <w:rtl/>
        </w:rPr>
      </w:pPr>
    </w:p>
  </w:footnote>
  <w:footnote w:id="31">
    <w:p w:rsidR="003F0C6F" w:rsidRDefault="003F0C6F" w:rsidP="002C5EFF">
      <w:pPr>
        <w:pStyle w:val="Notedebasdepage"/>
        <w:bidi/>
        <w:rPr>
          <w:rtl/>
        </w:rPr>
      </w:pPr>
    </w:p>
  </w:footnote>
  <w:footnote w:id="32">
    <w:p w:rsidR="003F0C6F" w:rsidRDefault="003F0C6F" w:rsidP="002C5EFF">
      <w:pPr>
        <w:pStyle w:val="Notedebasdepage"/>
        <w:bidi/>
        <w:rPr>
          <w:rtl/>
        </w:rPr>
      </w:pPr>
    </w:p>
  </w:footnote>
  <w:footnote w:id="33">
    <w:p w:rsidR="003F0C6F" w:rsidRDefault="003F0C6F" w:rsidP="00BC5B49">
      <w:pPr>
        <w:pStyle w:val="Notedebasdepage"/>
        <w:bidi/>
        <w:rPr>
          <w:rtl/>
        </w:rPr>
      </w:pPr>
    </w:p>
  </w:footnote>
  <w:footnote w:id="34">
    <w:p w:rsidR="003F0C6F" w:rsidRDefault="003F0C6F" w:rsidP="00BE1CEF">
      <w:pPr>
        <w:pStyle w:val="Notedebasdepage"/>
        <w:bidi/>
        <w:rPr>
          <w:rtl/>
        </w:rPr>
      </w:pPr>
    </w:p>
  </w:footnote>
  <w:footnote w:id="35">
    <w:p w:rsidR="003F0C6F" w:rsidRDefault="003F0C6F" w:rsidP="00137EE1">
      <w:pPr>
        <w:pStyle w:val="Notedebasdepage"/>
        <w:bidi/>
        <w:rPr>
          <w:rtl/>
        </w:rPr>
      </w:pPr>
    </w:p>
  </w:footnote>
  <w:footnote w:id="36">
    <w:p w:rsidR="003F0C6F" w:rsidRDefault="003F0C6F" w:rsidP="00554141">
      <w:pPr>
        <w:pStyle w:val="Notedebasdepage"/>
        <w:bidi/>
        <w:rPr>
          <w:rtl/>
        </w:rPr>
      </w:pPr>
    </w:p>
  </w:footnote>
  <w:footnote w:id="37">
    <w:p w:rsidR="003F0C6F" w:rsidRDefault="003F0C6F" w:rsidP="00137EE1">
      <w:pPr>
        <w:pStyle w:val="Notedebasdepage"/>
        <w:bidi/>
        <w:rPr>
          <w:rtl/>
        </w:rPr>
      </w:pPr>
    </w:p>
  </w:footnote>
  <w:footnote w:id="38">
    <w:p w:rsidR="003F0C6F" w:rsidRDefault="003F0C6F" w:rsidP="00292FBB">
      <w:pPr>
        <w:pStyle w:val="Notedebasdepage"/>
        <w:bidi/>
        <w:rPr>
          <w:rtl/>
        </w:rPr>
      </w:pPr>
    </w:p>
  </w:footnote>
  <w:footnote w:id="39">
    <w:p w:rsidR="003F0C6F" w:rsidRDefault="003F0C6F" w:rsidP="0034374D">
      <w:pPr>
        <w:pStyle w:val="Notedebasdepage"/>
        <w:bidi/>
        <w:rPr>
          <w:rtl/>
        </w:rPr>
      </w:pPr>
    </w:p>
  </w:footnote>
  <w:footnote w:id="40">
    <w:p w:rsidR="003F0C6F" w:rsidRDefault="003F0C6F" w:rsidP="006B5DCA">
      <w:pPr>
        <w:pStyle w:val="Notedebasdepage"/>
        <w:bidi/>
        <w:rPr>
          <w:rtl/>
        </w:rPr>
      </w:pPr>
    </w:p>
  </w:footnote>
  <w:footnote w:id="41">
    <w:p w:rsidR="003F0C6F" w:rsidRDefault="003F0C6F" w:rsidP="0034374D">
      <w:pPr>
        <w:pStyle w:val="Notedebasdepage"/>
        <w:bidi/>
        <w:rPr>
          <w:rtl/>
        </w:rPr>
      </w:pPr>
    </w:p>
  </w:footnote>
  <w:footnote w:id="42">
    <w:p w:rsidR="003F0C6F" w:rsidRDefault="003F0C6F" w:rsidP="00617E0C">
      <w:pPr>
        <w:pStyle w:val="Notedebasdepage"/>
        <w:bidi/>
        <w:rPr>
          <w:rtl/>
        </w:rPr>
      </w:pPr>
    </w:p>
  </w:footnote>
  <w:footnote w:id="43">
    <w:p w:rsidR="003F0C6F" w:rsidRPr="00617E0C" w:rsidRDefault="003F0C6F" w:rsidP="00617E0C">
      <w:pPr>
        <w:pStyle w:val="Notedebasdepage"/>
        <w:bidi/>
        <w:rPr>
          <w:rtl/>
        </w:rPr>
      </w:pPr>
    </w:p>
  </w:footnote>
  <w:footnote w:id="44">
    <w:p w:rsidR="003F0C6F" w:rsidRDefault="003F0C6F" w:rsidP="00BE1CEF">
      <w:pPr>
        <w:pStyle w:val="Notedebasdepage"/>
        <w:bidi/>
        <w:rPr>
          <w:rtl/>
        </w:rPr>
      </w:pPr>
    </w:p>
  </w:footnote>
  <w:footnote w:id="45">
    <w:p w:rsidR="003F0C6F" w:rsidRDefault="003F0C6F" w:rsidP="00A177E8">
      <w:pPr>
        <w:pStyle w:val="Notedebasdepage"/>
        <w:bidi/>
        <w:rPr>
          <w:rtl/>
        </w:rPr>
      </w:pPr>
    </w:p>
  </w:footnote>
  <w:footnote w:id="46">
    <w:p w:rsidR="003F0C6F" w:rsidRDefault="003F0C6F" w:rsidP="0030611F">
      <w:pPr>
        <w:pStyle w:val="Notedebasdepage"/>
        <w:bidi/>
        <w:rPr>
          <w:rtl/>
        </w:rPr>
      </w:pPr>
    </w:p>
  </w:footnote>
  <w:footnote w:id="47">
    <w:p w:rsidR="003F0C6F" w:rsidRDefault="003F0C6F" w:rsidP="0030611F">
      <w:pPr>
        <w:pStyle w:val="Notedebasdepage"/>
        <w:bidi/>
        <w:rPr>
          <w:rtl/>
        </w:rPr>
      </w:pPr>
    </w:p>
  </w:footnote>
  <w:footnote w:id="48">
    <w:p w:rsidR="003F0C6F" w:rsidRDefault="003F0C6F" w:rsidP="003920EC">
      <w:pPr>
        <w:pStyle w:val="Notedebasdepage"/>
        <w:bidi/>
        <w:rPr>
          <w:rtl/>
        </w:rPr>
      </w:pPr>
    </w:p>
  </w:footnote>
  <w:footnote w:id="49">
    <w:p w:rsidR="003F0C6F" w:rsidRDefault="003F0C6F" w:rsidP="00292FBB">
      <w:pPr>
        <w:pStyle w:val="Notedebasdepage"/>
        <w:bidi/>
        <w:rPr>
          <w:rtl/>
        </w:rPr>
      </w:pPr>
    </w:p>
  </w:footnote>
  <w:footnote w:id="50">
    <w:p w:rsidR="003F0C6F" w:rsidRDefault="003F0C6F" w:rsidP="008A3F7E">
      <w:pPr>
        <w:pStyle w:val="Notedebasdepage"/>
        <w:bidi/>
        <w:rPr>
          <w:rtl/>
        </w:rPr>
      </w:pPr>
    </w:p>
  </w:footnote>
  <w:footnote w:id="51">
    <w:p w:rsidR="003F0C6F" w:rsidRDefault="003F0C6F" w:rsidP="00292FBB">
      <w:pPr>
        <w:pStyle w:val="Notedebasdepage"/>
        <w:bidi/>
        <w:rPr>
          <w:rtl/>
        </w:rPr>
      </w:pPr>
    </w:p>
  </w:footnote>
  <w:footnote w:id="52">
    <w:p w:rsidR="003F0C6F" w:rsidRDefault="003F0C6F" w:rsidP="008A3F7E">
      <w:pPr>
        <w:pStyle w:val="Notedebasdepage"/>
        <w:bidi/>
        <w:rPr>
          <w:rtl/>
        </w:rPr>
      </w:pPr>
    </w:p>
  </w:footnote>
  <w:footnote w:id="53">
    <w:p w:rsidR="003F0C6F" w:rsidRDefault="003F0C6F" w:rsidP="008A3F7E">
      <w:pPr>
        <w:pStyle w:val="Notedebasdepage"/>
        <w:bidi/>
        <w:rPr>
          <w:rtl/>
        </w:rPr>
      </w:pPr>
    </w:p>
  </w:footnote>
  <w:footnote w:id="54">
    <w:p w:rsidR="003F0C6F" w:rsidRDefault="003F0C6F" w:rsidP="00292FBB">
      <w:pPr>
        <w:pStyle w:val="Notedebasdepage"/>
        <w:bidi/>
        <w:rPr>
          <w:rtl/>
        </w:rPr>
      </w:pPr>
    </w:p>
  </w:footnote>
  <w:footnote w:id="55">
    <w:p w:rsidR="003F0C6F" w:rsidRDefault="003F0C6F" w:rsidP="00BE6751">
      <w:pPr>
        <w:pStyle w:val="Notedebasdepage"/>
        <w:bidi/>
        <w:rPr>
          <w:rtl/>
        </w:rPr>
      </w:pPr>
    </w:p>
  </w:footnote>
  <w:footnote w:id="56">
    <w:p w:rsidR="003F0C6F" w:rsidRDefault="003F0C6F" w:rsidP="00292FBB">
      <w:pPr>
        <w:pStyle w:val="Notedebasdepage"/>
        <w:bidi/>
        <w:rPr>
          <w:rtl/>
        </w:rPr>
      </w:pPr>
    </w:p>
  </w:footnote>
  <w:footnote w:id="57">
    <w:p w:rsidR="003F0C6F" w:rsidRDefault="003F0C6F" w:rsidP="00292FBB">
      <w:pPr>
        <w:pStyle w:val="Notedebasdepage"/>
        <w:bidi/>
        <w:rPr>
          <w:rtl/>
        </w:rPr>
      </w:pPr>
      <w:r>
        <w:t xml:space="preserve"> </w:t>
      </w:r>
      <w:r>
        <w:rPr>
          <w:rFonts w:hint="cs"/>
          <w:rtl/>
        </w:rPr>
        <w:t xml:space="preserve"> </w:t>
      </w:r>
    </w:p>
  </w:footnote>
  <w:footnote w:id="58">
    <w:p w:rsidR="003F0C6F" w:rsidRDefault="003F0C6F" w:rsidP="00292FBB">
      <w:pPr>
        <w:pStyle w:val="Notedebasdepage"/>
        <w:bidi/>
        <w:rPr>
          <w:rtl/>
        </w:rPr>
      </w:pPr>
    </w:p>
    <w:p w:rsidR="003F0C6F" w:rsidRDefault="003F0C6F" w:rsidP="0061122A">
      <w:pPr>
        <w:pStyle w:val="Notedebasdepage"/>
        <w:bidi/>
        <w:rPr>
          <w:rtl/>
        </w:rPr>
      </w:pPr>
    </w:p>
  </w:footnote>
  <w:footnote w:id="59">
    <w:p w:rsidR="003F0C6F" w:rsidRDefault="003F0C6F" w:rsidP="0061122A">
      <w:pPr>
        <w:pStyle w:val="Notedebasdepage"/>
        <w:bidi/>
        <w:rPr>
          <w:rtl/>
        </w:rPr>
      </w:pPr>
    </w:p>
  </w:footnote>
  <w:footnote w:id="60">
    <w:p w:rsidR="003F0C6F" w:rsidRDefault="003F0C6F" w:rsidP="0061122A">
      <w:pPr>
        <w:pStyle w:val="Notedebasdepage"/>
        <w:bidi/>
        <w:rPr>
          <w:rtl/>
        </w:rPr>
      </w:pPr>
    </w:p>
  </w:footnote>
  <w:footnote w:id="61">
    <w:p w:rsidR="003F0C6F" w:rsidRDefault="003F0C6F" w:rsidP="00941C22">
      <w:pPr>
        <w:pStyle w:val="Notedebasdepage"/>
        <w:bidi/>
        <w:rPr>
          <w:rtl/>
        </w:rPr>
      </w:pPr>
    </w:p>
  </w:footnote>
  <w:footnote w:id="62">
    <w:p w:rsidR="003F0C6F" w:rsidRDefault="003F0C6F" w:rsidP="00E837CB">
      <w:pPr>
        <w:pStyle w:val="Notedebasdepage"/>
        <w:bidi/>
        <w:rPr>
          <w:rtl/>
        </w:rPr>
      </w:pPr>
    </w:p>
  </w:footnote>
  <w:footnote w:id="63">
    <w:p w:rsidR="003F0C6F" w:rsidRDefault="003F0C6F" w:rsidP="00941C22">
      <w:pPr>
        <w:pStyle w:val="Notedebasdepage"/>
        <w:bidi/>
        <w:rPr>
          <w:rtl/>
        </w:rPr>
      </w:pPr>
    </w:p>
  </w:footnote>
  <w:footnote w:id="64">
    <w:p w:rsidR="003F0C6F" w:rsidRDefault="003F0C6F" w:rsidP="00E837CB">
      <w:pPr>
        <w:pStyle w:val="Notedebasdepage"/>
        <w:bidi/>
        <w:rPr>
          <w:rtl/>
        </w:rPr>
      </w:pPr>
    </w:p>
  </w:footnote>
  <w:footnote w:id="65">
    <w:p w:rsidR="003F0C6F" w:rsidRDefault="003F0C6F" w:rsidP="005010A9">
      <w:pPr>
        <w:pStyle w:val="Notedebasdepage"/>
        <w:bidi/>
        <w:rPr>
          <w:rtl/>
        </w:rPr>
      </w:pPr>
    </w:p>
  </w:footnote>
  <w:footnote w:id="66">
    <w:p w:rsidR="003F0C6F" w:rsidRDefault="003F0C6F" w:rsidP="005010A9">
      <w:pPr>
        <w:pStyle w:val="Notedebasdepage"/>
        <w:bidi/>
        <w:rPr>
          <w:rtl/>
        </w:rPr>
      </w:pPr>
    </w:p>
  </w:footnote>
  <w:footnote w:id="67">
    <w:p w:rsidR="003F0C6F" w:rsidRDefault="003F0C6F" w:rsidP="00A44E4D">
      <w:pPr>
        <w:pStyle w:val="Notedebasdepage"/>
        <w:bidi/>
        <w:rPr>
          <w:rtl/>
        </w:rPr>
      </w:pPr>
    </w:p>
  </w:footnote>
  <w:footnote w:id="68">
    <w:p w:rsidR="003F0C6F" w:rsidRDefault="003F0C6F" w:rsidP="00A44E4D">
      <w:pPr>
        <w:pStyle w:val="Notedebasdepage"/>
        <w:bidi/>
        <w:rPr>
          <w:rtl/>
        </w:rPr>
      </w:pPr>
    </w:p>
  </w:footnote>
  <w:footnote w:id="69">
    <w:p w:rsidR="003F0C6F" w:rsidRDefault="003F0C6F" w:rsidP="00FF7F6E">
      <w:pPr>
        <w:pStyle w:val="Notedebasdepage"/>
        <w:bidi/>
        <w:rPr>
          <w:rtl/>
        </w:rPr>
      </w:pPr>
    </w:p>
  </w:footnote>
  <w:footnote w:id="70">
    <w:p w:rsidR="003F0C6F" w:rsidRDefault="003F0C6F" w:rsidP="00FF7F6E">
      <w:pPr>
        <w:pStyle w:val="Notedebasdepage"/>
        <w:bidi/>
        <w:rPr>
          <w:rtl/>
        </w:rPr>
      </w:pPr>
    </w:p>
  </w:footnote>
  <w:footnote w:id="71">
    <w:p w:rsidR="003F0C6F" w:rsidRDefault="003F0C6F" w:rsidP="00292FBB">
      <w:pPr>
        <w:pStyle w:val="Notedebasdepage"/>
        <w:bidi/>
        <w:rPr>
          <w:rtl/>
        </w:rPr>
      </w:pPr>
    </w:p>
  </w:footnote>
  <w:footnote w:id="72">
    <w:p w:rsidR="003F0C6F" w:rsidRDefault="003F0C6F" w:rsidP="00292FBB">
      <w:pPr>
        <w:pStyle w:val="Notedebasdepage"/>
        <w:bidi/>
        <w:rPr>
          <w:rtl/>
        </w:rPr>
      </w:pPr>
    </w:p>
  </w:footnote>
  <w:footnote w:id="73">
    <w:p w:rsidR="003F0C6F" w:rsidRDefault="003F0C6F" w:rsidP="00B6716E">
      <w:pPr>
        <w:pStyle w:val="Notedebasdepage"/>
        <w:bidi/>
        <w:rPr>
          <w:rtl/>
        </w:rPr>
      </w:pPr>
    </w:p>
  </w:footnote>
  <w:footnote w:id="74">
    <w:p w:rsidR="003F0C6F" w:rsidRDefault="003F0C6F" w:rsidP="00B6716E">
      <w:pPr>
        <w:pStyle w:val="Notedebasdepage"/>
        <w:bidi/>
        <w:rPr>
          <w:rtl/>
        </w:rPr>
      </w:pPr>
    </w:p>
  </w:footnote>
  <w:footnote w:id="75">
    <w:p w:rsidR="003F0C6F" w:rsidRDefault="003F0C6F" w:rsidP="00501C5D">
      <w:pPr>
        <w:pStyle w:val="Notedebasdepage"/>
        <w:bidi/>
        <w:rPr>
          <w:rtl/>
        </w:rPr>
      </w:pPr>
    </w:p>
  </w:footnote>
  <w:footnote w:id="76">
    <w:p w:rsidR="003F0C6F" w:rsidRDefault="003F0C6F" w:rsidP="00501C5D">
      <w:pPr>
        <w:pStyle w:val="Notedebasdepage"/>
        <w:bidi/>
        <w:rPr>
          <w:rtl/>
        </w:rPr>
      </w:pPr>
    </w:p>
  </w:footnote>
  <w:footnote w:id="77">
    <w:p w:rsidR="003F0C6F" w:rsidRPr="00501C5D" w:rsidRDefault="003F0C6F" w:rsidP="00292FBB">
      <w:pPr>
        <w:pStyle w:val="Notedebasdepage"/>
        <w:bidi/>
        <w:rPr>
          <w:rtl/>
          <w:lang w:val="en-US" w:bidi="ar-DZ"/>
        </w:rPr>
      </w:pPr>
      <w:r>
        <w:t xml:space="preserve"> </w:t>
      </w:r>
    </w:p>
  </w:footnote>
  <w:footnote w:id="78">
    <w:p w:rsidR="003F0C6F" w:rsidRDefault="003F0C6F" w:rsidP="004A045C">
      <w:pPr>
        <w:pStyle w:val="Notedebasdepage"/>
        <w:bidi/>
        <w:rPr>
          <w:rtl/>
          <w:lang w:bidi="ar-DZ"/>
        </w:rPr>
      </w:pPr>
    </w:p>
  </w:footnote>
  <w:footnote w:id="79">
    <w:p w:rsidR="003F0C6F" w:rsidRDefault="003F0C6F" w:rsidP="004A045C">
      <w:pPr>
        <w:pStyle w:val="Notedebasdepage"/>
        <w:bidi/>
        <w:rPr>
          <w:rtl/>
          <w:lang w:bidi="ar-DZ"/>
        </w:rPr>
      </w:pPr>
      <w:r>
        <w:rPr>
          <w:rStyle w:val="Appelnotedebasdep"/>
        </w:rPr>
        <w:footnoteRef/>
      </w:r>
      <w:r>
        <w:t xml:space="preserve"> </w:t>
      </w:r>
      <w:r>
        <w:rPr>
          <w:rFonts w:hint="cs"/>
          <w:rtl/>
        </w:rPr>
        <w:t xml:space="preserve"> م. ن. ص 184</w:t>
      </w:r>
    </w:p>
  </w:footnote>
  <w:footnote w:id="80">
    <w:p w:rsidR="003F0C6F" w:rsidRPr="00043613" w:rsidRDefault="003F0C6F" w:rsidP="00043613">
      <w:pPr>
        <w:pStyle w:val="Notedebasdepage"/>
        <w:bidi/>
        <w:rPr>
          <w:rtl/>
          <w:lang w:val="en-US" w:bidi="ar-DZ"/>
        </w:rPr>
      </w:pPr>
      <w:r>
        <w:rPr>
          <w:rStyle w:val="Appelnotedebasdep"/>
        </w:rPr>
        <w:footnoteRef/>
      </w:r>
      <w:r>
        <w:t xml:space="preserve"> </w:t>
      </w:r>
      <w:r>
        <w:rPr>
          <w:rFonts w:hint="cs"/>
          <w:rtl/>
          <w:lang w:bidi="ar-DZ"/>
        </w:rPr>
        <w:t xml:space="preserve"> </w:t>
      </w:r>
      <w:r>
        <w:rPr>
          <w:rFonts w:hint="cs"/>
          <w:rtl/>
        </w:rPr>
        <w:t>تاريخ الأدب العربي، أحمد حسن الزيات</w:t>
      </w:r>
      <w:r>
        <w:rPr>
          <w:rFonts w:hint="cs"/>
          <w:rtl/>
          <w:lang w:bidi="ar-DZ"/>
        </w:rPr>
        <w:t>. ص 16</w:t>
      </w:r>
    </w:p>
  </w:footnote>
  <w:footnote w:id="81">
    <w:p w:rsidR="003F0C6F" w:rsidRDefault="003F0C6F" w:rsidP="00043613">
      <w:pPr>
        <w:pStyle w:val="Notedebasdepage"/>
        <w:bidi/>
        <w:rPr>
          <w:rtl/>
          <w:lang w:bidi="ar-DZ"/>
        </w:rPr>
      </w:pPr>
      <w:r>
        <w:rPr>
          <w:rStyle w:val="Appelnotedebasdep"/>
        </w:rPr>
        <w:footnoteRef/>
      </w:r>
      <w:r>
        <w:t xml:space="preserve"> </w:t>
      </w:r>
      <w:r>
        <w:rPr>
          <w:rFonts w:hint="cs"/>
          <w:rtl/>
        </w:rPr>
        <w:t xml:space="preserve"> الموسوعة الإسلامية العربية _ الفصحى لغة القرآن، أنور الجندي. ص 23</w:t>
      </w:r>
    </w:p>
  </w:footnote>
  <w:footnote w:id="82">
    <w:p w:rsidR="003F0C6F" w:rsidRDefault="003F0C6F" w:rsidP="00043613">
      <w:pPr>
        <w:pStyle w:val="Notedebasdepage"/>
        <w:bidi/>
        <w:rPr>
          <w:rtl/>
          <w:lang w:bidi="ar-DZ"/>
        </w:rPr>
      </w:pPr>
    </w:p>
  </w:footnote>
  <w:footnote w:id="83">
    <w:p w:rsidR="003F0C6F" w:rsidRDefault="003F0C6F" w:rsidP="007D3048">
      <w:pPr>
        <w:pStyle w:val="Notedebasdepage"/>
        <w:bidi/>
        <w:rPr>
          <w:rtl/>
          <w:lang w:bidi="ar-DZ"/>
        </w:rPr>
      </w:pPr>
    </w:p>
  </w:footnote>
  <w:footnote w:id="84">
    <w:p w:rsidR="003F0C6F" w:rsidRDefault="003F0C6F" w:rsidP="007D3048">
      <w:pPr>
        <w:pStyle w:val="Notedebasdepage"/>
        <w:bidi/>
        <w:rPr>
          <w:rtl/>
          <w:lang w:bidi="ar-DZ"/>
        </w:rPr>
      </w:pPr>
    </w:p>
  </w:footnote>
  <w:footnote w:id="85">
    <w:p w:rsidR="003F0C6F" w:rsidRPr="00D21965" w:rsidRDefault="003F0C6F" w:rsidP="00D21965">
      <w:pPr>
        <w:pStyle w:val="Notedebasdepage"/>
        <w:bidi/>
        <w:rPr>
          <w:rtl/>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632"/>
    <w:multiLevelType w:val="multilevel"/>
    <w:tmpl w:val="AB86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DF7223"/>
    <w:multiLevelType w:val="hybridMultilevel"/>
    <w:tmpl w:val="97122AB8"/>
    <w:lvl w:ilvl="0" w:tplc="44108CF4">
      <w:start w:val="1"/>
      <w:numFmt w:val="bullet"/>
      <w:lvlText w:val=""/>
      <w:lvlJc w:val="left"/>
      <w:pPr>
        <w:ind w:left="785" w:hanging="360"/>
      </w:pPr>
      <w:rPr>
        <w:rFonts w:ascii="Wingdings" w:hAnsi="Wingdings" w:hint="default"/>
        <w:sz w:val="24"/>
        <w:szCs w:val="24"/>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2">
    <w:nsid w:val="277621B5"/>
    <w:multiLevelType w:val="hybridMultilevel"/>
    <w:tmpl w:val="35CE6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FC65DF"/>
    <w:multiLevelType w:val="hybridMultilevel"/>
    <w:tmpl w:val="BFA83F48"/>
    <w:lvl w:ilvl="0" w:tplc="22347C8C">
      <w:start w:val="1"/>
      <w:numFmt w:val="bullet"/>
      <w:lvlText w:val=""/>
      <w:lvlJc w:val="left"/>
      <w:pPr>
        <w:ind w:left="643" w:hanging="360"/>
      </w:pPr>
      <w:rPr>
        <w:rFonts w:ascii="Wingdings" w:hAnsi="Wingdings" w:hint="default"/>
        <w:sz w:val="24"/>
        <w:szCs w:val="24"/>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4">
    <w:nsid w:val="52182F00"/>
    <w:multiLevelType w:val="hybridMultilevel"/>
    <w:tmpl w:val="3E407284"/>
    <w:lvl w:ilvl="0" w:tplc="C9D8D81C">
      <w:start w:val="1"/>
      <w:numFmt w:val="arabicAlpha"/>
      <w:lvlText w:val="%1&gt;"/>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40B64A0"/>
    <w:multiLevelType w:val="hybridMultilevel"/>
    <w:tmpl w:val="B2B2D736"/>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6">
    <w:nsid w:val="60586864"/>
    <w:multiLevelType w:val="hybridMultilevel"/>
    <w:tmpl w:val="BA2812CE"/>
    <w:lvl w:ilvl="0" w:tplc="4160729E">
      <w:numFmt w:val="bullet"/>
      <w:lvlText w:val=""/>
      <w:lvlJc w:val="left"/>
      <w:pPr>
        <w:ind w:left="450" w:hanging="360"/>
      </w:pPr>
      <w:rPr>
        <w:rFonts w:ascii="Symbol" w:eastAsiaTheme="minorHAnsi" w:hAnsi="Symbol" w:cs="Traditional Arabic"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9154"/>
    <o:shapelayout v:ext="edit">
      <o:idmap v:ext="edit" data="43"/>
    </o:shapelayout>
  </w:hdrShapeDefaults>
  <w:footnotePr>
    <w:numRestart w:val="eachPage"/>
    <w:footnote w:id="0"/>
    <w:footnote w:id="1"/>
  </w:footnotePr>
  <w:endnotePr>
    <w:endnote w:id="0"/>
    <w:endnote w:id="1"/>
  </w:endnotePr>
  <w:compat/>
  <w:rsids>
    <w:rsidRoot w:val="00E75FB0"/>
    <w:rsid w:val="000032A8"/>
    <w:rsid w:val="000125D5"/>
    <w:rsid w:val="00023331"/>
    <w:rsid w:val="00031475"/>
    <w:rsid w:val="00036120"/>
    <w:rsid w:val="00043613"/>
    <w:rsid w:val="0005403F"/>
    <w:rsid w:val="000557D3"/>
    <w:rsid w:val="00071980"/>
    <w:rsid w:val="00073385"/>
    <w:rsid w:val="000814D3"/>
    <w:rsid w:val="000B2126"/>
    <w:rsid w:val="000E45FC"/>
    <w:rsid w:val="00101BF6"/>
    <w:rsid w:val="0010334F"/>
    <w:rsid w:val="00113EF1"/>
    <w:rsid w:val="00121485"/>
    <w:rsid w:val="0012251D"/>
    <w:rsid w:val="0013105B"/>
    <w:rsid w:val="00137EE1"/>
    <w:rsid w:val="001530E6"/>
    <w:rsid w:val="0015346A"/>
    <w:rsid w:val="00177652"/>
    <w:rsid w:val="001804FF"/>
    <w:rsid w:val="00180D3C"/>
    <w:rsid w:val="00190954"/>
    <w:rsid w:val="001C6E8D"/>
    <w:rsid w:val="001D4B11"/>
    <w:rsid w:val="00200F0F"/>
    <w:rsid w:val="00210848"/>
    <w:rsid w:val="0021734D"/>
    <w:rsid w:val="00220B96"/>
    <w:rsid w:val="00224C2E"/>
    <w:rsid w:val="00226DDD"/>
    <w:rsid w:val="00237082"/>
    <w:rsid w:val="00237B05"/>
    <w:rsid w:val="00244FBA"/>
    <w:rsid w:val="00247145"/>
    <w:rsid w:val="00253EC7"/>
    <w:rsid w:val="00254197"/>
    <w:rsid w:val="00254D59"/>
    <w:rsid w:val="00256D3C"/>
    <w:rsid w:val="00264409"/>
    <w:rsid w:val="00271FCD"/>
    <w:rsid w:val="0027555D"/>
    <w:rsid w:val="002851E5"/>
    <w:rsid w:val="00292FBB"/>
    <w:rsid w:val="002A394E"/>
    <w:rsid w:val="002A7EC8"/>
    <w:rsid w:val="002B4BA4"/>
    <w:rsid w:val="002C2D74"/>
    <w:rsid w:val="002C5EFF"/>
    <w:rsid w:val="002C6FEA"/>
    <w:rsid w:val="002D5C74"/>
    <w:rsid w:val="002D720E"/>
    <w:rsid w:val="0030611F"/>
    <w:rsid w:val="0034374D"/>
    <w:rsid w:val="00344653"/>
    <w:rsid w:val="00352925"/>
    <w:rsid w:val="00353B6D"/>
    <w:rsid w:val="00357455"/>
    <w:rsid w:val="00364567"/>
    <w:rsid w:val="00365819"/>
    <w:rsid w:val="003708E4"/>
    <w:rsid w:val="00391BC9"/>
    <w:rsid w:val="00391C15"/>
    <w:rsid w:val="003920EC"/>
    <w:rsid w:val="003B3BBB"/>
    <w:rsid w:val="003C3A88"/>
    <w:rsid w:val="003F0C6F"/>
    <w:rsid w:val="003F1674"/>
    <w:rsid w:val="0040354E"/>
    <w:rsid w:val="004074E3"/>
    <w:rsid w:val="0041723D"/>
    <w:rsid w:val="00417AFB"/>
    <w:rsid w:val="00417B6C"/>
    <w:rsid w:val="0043456F"/>
    <w:rsid w:val="0043609B"/>
    <w:rsid w:val="004539C2"/>
    <w:rsid w:val="00474E5C"/>
    <w:rsid w:val="00485064"/>
    <w:rsid w:val="00485C66"/>
    <w:rsid w:val="0049309A"/>
    <w:rsid w:val="00496071"/>
    <w:rsid w:val="004A045C"/>
    <w:rsid w:val="004A07A4"/>
    <w:rsid w:val="004A64A7"/>
    <w:rsid w:val="004B0EAD"/>
    <w:rsid w:val="004B65EC"/>
    <w:rsid w:val="004B7E7C"/>
    <w:rsid w:val="004C500B"/>
    <w:rsid w:val="004D1798"/>
    <w:rsid w:val="004D2CC3"/>
    <w:rsid w:val="004D56FD"/>
    <w:rsid w:val="004D76F4"/>
    <w:rsid w:val="004E353E"/>
    <w:rsid w:val="004E453B"/>
    <w:rsid w:val="005010A9"/>
    <w:rsid w:val="00501C5D"/>
    <w:rsid w:val="00502B22"/>
    <w:rsid w:val="005150F1"/>
    <w:rsid w:val="005223B8"/>
    <w:rsid w:val="0053668C"/>
    <w:rsid w:val="00537540"/>
    <w:rsid w:val="005421B1"/>
    <w:rsid w:val="00543A33"/>
    <w:rsid w:val="00554141"/>
    <w:rsid w:val="005833FD"/>
    <w:rsid w:val="0058352F"/>
    <w:rsid w:val="0058494D"/>
    <w:rsid w:val="005A2FD2"/>
    <w:rsid w:val="005B0CF8"/>
    <w:rsid w:val="005C0B2E"/>
    <w:rsid w:val="005C56BA"/>
    <w:rsid w:val="005C6558"/>
    <w:rsid w:val="005C6AC9"/>
    <w:rsid w:val="005F4188"/>
    <w:rsid w:val="006076B1"/>
    <w:rsid w:val="0061003A"/>
    <w:rsid w:val="00610FD4"/>
    <w:rsid w:val="0061122A"/>
    <w:rsid w:val="00612C44"/>
    <w:rsid w:val="00617E0C"/>
    <w:rsid w:val="00637BBA"/>
    <w:rsid w:val="00655A61"/>
    <w:rsid w:val="00672510"/>
    <w:rsid w:val="00674635"/>
    <w:rsid w:val="0067758A"/>
    <w:rsid w:val="00681309"/>
    <w:rsid w:val="00693638"/>
    <w:rsid w:val="0069636C"/>
    <w:rsid w:val="006A0576"/>
    <w:rsid w:val="006A0A08"/>
    <w:rsid w:val="006A5D35"/>
    <w:rsid w:val="006A6326"/>
    <w:rsid w:val="006B18D9"/>
    <w:rsid w:val="006B5DCA"/>
    <w:rsid w:val="006F1CF0"/>
    <w:rsid w:val="00712F08"/>
    <w:rsid w:val="007154BD"/>
    <w:rsid w:val="007217A4"/>
    <w:rsid w:val="007435AB"/>
    <w:rsid w:val="007734E8"/>
    <w:rsid w:val="00780509"/>
    <w:rsid w:val="00781F9D"/>
    <w:rsid w:val="00786DAA"/>
    <w:rsid w:val="00790CE5"/>
    <w:rsid w:val="00797E11"/>
    <w:rsid w:val="007B16A9"/>
    <w:rsid w:val="007D3048"/>
    <w:rsid w:val="007F6D13"/>
    <w:rsid w:val="008008CF"/>
    <w:rsid w:val="0080490E"/>
    <w:rsid w:val="008051DA"/>
    <w:rsid w:val="0080561E"/>
    <w:rsid w:val="00806423"/>
    <w:rsid w:val="008165E2"/>
    <w:rsid w:val="008168BD"/>
    <w:rsid w:val="0082252D"/>
    <w:rsid w:val="00831228"/>
    <w:rsid w:val="00842249"/>
    <w:rsid w:val="008513D8"/>
    <w:rsid w:val="008621F0"/>
    <w:rsid w:val="0087115E"/>
    <w:rsid w:val="00876575"/>
    <w:rsid w:val="008856ED"/>
    <w:rsid w:val="008A3F7E"/>
    <w:rsid w:val="008B6D65"/>
    <w:rsid w:val="008C17B6"/>
    <w:rsid w:val="008C4892"/>
    <w:rsid w:val="008C79BE"/>
    <w:rsid w:val="008D5276"/>
    <w:rsid w:val="008F5663"/>
    <w:rsid w:val="008F785E"/>
    <w:rsid w:val="00901DFC"/>
    <w:rsid w:val="00911F8B"/>
    <w:rsid w:val="00915D50"/>
    <w:rsid w:val="00930723"/>
    <w:rsid w:val="00930B52"/>
    <w:rsid w:val="00936FCA"/>
    <w:rsid w:val="00941C22"/>
    <w:rsid w:val="009630B9"/>
    <w:rsid w:val="00966213"/>
    <w:rsid w:val="00970FC2"/>
    <w:rsid w:val="009854D7"/>
    <w:rsid w:val="009A22DC"/>
    <w:rsid w:val="009A3EE8"/>
    <w:rsid w:val="009B084C"/>
    <w:rsid w:val="009B7ABC"/>
    <w:rsid w:val="009C4443"/>
    <w:rsid w:val="009C68E7"/>
    <w:rsid w:val="009C6AFA"/>
    <w:rsid w:val="009D1016"/>
    <w:rsid w:val="009D5C29"/>
    <w:rsid w:val="009F574C"/>
    <w:rsid w:val="00A107E2"/>
    <w:rsid w:val="00A1490B"/>
    <w:rsid w:val="00A14B78"/>
    <w:rsid w:val="00A177E8"/>
    <w:rsid w:val="00A2155F"/>
    <w:rsid w:val="00A23CF6"/>
    <w:rsid w:val="00A264C1"/>
    <w:rsid w:val="00A36334"/>
    <w:rsid w:val="00A41F09"/>
    <w:rsid w:val="00A44E4D"/>
    <w:rsid w:val="00A45F6C"/>
    <w:rsid w:val="00A46787"/>
    <w:rsid w:val="00A47D19"/>
    <w:rsid w:val="00A60D31"/>
    <w:rsid w:val="00A652B9"/>
    <w:rsid w:val="00A77FB0"/>
    <w:rsid w:val="00A911CE"/>
    <w:rsid w:val="00AB7A72"/>
    <w:rsid w:val="00AC5D84"/>
    <w:rsid w:val="00AD76E4"/>
    <w:rsid w:val="00AE2987"/>
    <w:rsid w:val="00AF407F"/>
    <w:rsid w:val="00B023E0"/>
    <w:rsid w:val="00B2526F"/>
    <w:rsid w:val="00B379FF"/>
    <w:rsid w:val="00B52A61"/>
    <w:rsid w:val="00B5607D"/>
    <w:rsid w:val="00B669F8"/>
    <w:rsid w:val="00B6716E"/>
    <w:rsid w:val="00B74F84"/>
    <w:rsid w:val="00B80D1E"/>
    <w:rsid w:val="00B874B9"/>
    <w:rsid w:val="00B877F1"/>
    <w:rsid w:val="00B959A7"/>
    <w:rsid w:val="00BA2B7E"/>
    <w:rsid w:val="00BA3273"/>
    <w:rsid w:val="00BB1936"/>
    <w:rsid w:val="00BC08A8"/>
    <w:rsid w:val="00BC5B49"/>
    <w:rsid w:val="00BC68C0"/>
    <w:rsid w:val="00BC7505"/>
    <w:rsid w:val="00BD3A32"/>
    <w:rsid w:val="00BD403B"/>
    <w:rsid w:val="00BE07AA"/>
    <w:rsid w:val="00BE0ADD"/>
    <w:rsid w:val="00BE1CEF"/>
    <w:rsid w:val="00BE6751"/>
    <w:rsid w:val="00BE6897"/>
    <w:rsid w:val="00C000AF"/>
    <w:rsid w:val="00C2201E"/>
    <w:rsid w:val="00C33B6A"/>
    <w:rsid w:val="00C37630"/>
    <w:rsid w:val="00C37938"/>
    <w:rsid w:val="00C46267"/>
    <w:rsid w:val="00C653C8"/>
    <w:rsid w:val="00C82EE4"/>
    <w:rsid w:val="00C855A2"/>
    <w:rsid w:val="00CA24B4"/>
    <w:rsid w:val="00CA6E28"/>
    <w:rsid w:val="00CA7383"/>
    <w:rsid w:val="00CB3BF2"/>
    <w:rsid w:val="00CB401D"/>
    <w:rsid w:val="00CC66AE"/>
    <w:rsid w:val="00CD0E77"/>
    <w:rsid w:val="00CD15DC"/>
    <w:rsid w:val="00CD5B4A"/>
    <w:rsid w:val="00CD766B"/>
    <w:rsid w:val="00D00166"/>
    <w:rsid w:val="00D005D4"/>
    <w:rsid w:val="00D11ACA"/>
    <w:rsid w:val="00D12390"/>
    <w:rsid w:val="00D21965"/>
    <w:rsid w:val="00D37B70"/>
    <w:rsid w:val="00D53623"/>
    <w:rsid w:val="00D767EA"/>
    <w:rsid w:val="00D83031"/>
    <w:rsid w:val="00DA07F3"/>
    <w:rsid w:val="00DA0ABB"/>
    <w:rsid w:val="00DA47E7"/>
    <w:rsid w:val="00DB1ED1"/>
    <w:rsid w:val="00DB5528"/>
    <w:rsid w:val="00DB637C"/>
    <w:rsid w:val="00DD52D0"/>
    <w:rsid w:val="00DE7273"/>
    <w:rsid w:val="00E04CDF"/>
    <w:rsid w:val="00E118E7"/>
    <w:rsid w:val="00E12D8A"/>
    <w:rsid w:val="00E2571A"/>
    <w:rsid w:val="00E32ABD"/>
    <w:rsid w:val="00E34339"/>
    <w:rsid w:val="00E36E34"/>
    <w:rsid w:val="00E37CD9"/>
    <w:rsid w:val="00E64894"/>
    <w:rsid w:val="00E75FB0"/>
    <w:rsid w:val="00E837CB"/>
    <w:rsid w:val="00E83F41"/>
    <w:rsid w:val="00EA12A2"/>
    <w:rsid w:val="00EB4BCB"/>
    <w:rsid w:val="00EC7FD6"/>
    <w:rsid w:val="00EF7AB7"/>
    <w:rsid w:val="00F07D1C"/>
    <w:rsid w:val="00F14726"/>
    <w:rsid w:val="00F230DC"/>
    <w:rsid w:val="00F33E9C"/>
    <w:rsid w:val="00F34E1A"/>
    <w:rsid w:val="00F37053"/>
    <w:rsid w:val="00F52E23"/>
    <w:rsid w:val="00F60D22"/>
    <w:rsid w:val="00F821F1"/>
    <w:rsid w:val="00F826E1"/>
    <w:rsid w:val="00F82A5E"/>
    <w:rsid w:val="00F92ABF"/>
    <w:rsid w:val="00FB225F"/>
    <w:rsid w:val="00FB5CB5"/>
    <w:rsid w:val="00FB6DD0"/>
    <w:rsid w:val="00FB7990"/>
    <w:rsid w:val="00FC0BF1"/>
    <w:rsid w:val="00FE3E1B"/>
    <w:rsid w:val="00FF7F6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2B9"/>
  </w:style>
  <w:style w:type="paragraph" w:styleId="Titre2">
    <w:name w:val="heading 2"/>
    <w:basedOn w:val="Normal"/>
    <w:next w:val="Normal"/>
    <w:link w:val="Titre2Car"/>
    <w:uiPriority w:val="9"/>
    <w:semiHidden/>
    <w:unhideWhenUsed/>
    <w:qFormat/>
    <w:rsid w:val="000E45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0E45FC"/>
    <w:pPr>
      <w:spacing w:before="100" w:beforeAutospacing="1" w:after="100" w:afterAutospacing="1" w:line="240" w:lineRule="auto"/>
      <w:outlineLvl w:val="2"/>
    </w:pPr>
    <w:rPr>
      <w:rFonts w:ascii="Times New Roman" w:eastAsia="Times New Roman" w:hAnsi="Times New Roman" w:cs="Times New Roman"/>
      <w:b/>
      <w:bCs/>
      <w:sz w:val="33"/>
      <w:szCs w:val="3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E75FB0"/>
    <w:pPr>
      <w:spacing w:after="0" w:line="240" w:lineRule="auto"/>
    </w:pPr>
    <w:rPr>
      <w:sz w:val="20"/>
      <w:szCs w:val="20"/>
    </w:rPr>
  </w:style>
  <w:style w:type="character" w:customStyle="1" w:styleId="NotedebasdepageCar">
    <w:name w:val="Note de bas de page Car"/>
    <w:basedOn w:val="Policepardfaut"/>
    <w:link w:val="Notedebasdepage"/>
    <w:uiPriority w:val="99"/>
    <w:rsid w:val="00E75FB0"/>
    <w:rPr>
      <w:sz w:val="20"/>
      <w:szCs w:val="20"/>
    </w:rPr>
  </w:style>
  <w:style w:type="character" w:styleId="Appelnotedebasdep">
    <w:name w:val="footnote reference"/>
    <w:basedOn w:val="Policepardfaut"/>
    <w:uiPriority w:val="99"/>
    <w:semiHidden/>
    <w:unhideWhenUsed/>
    <w:rsid w:val="00E75FB0"/>
    <w:rPr>
      <w:vertAlign w:val="superscript"/>
    </w:rPr>
  </w:style>
  <w:style w:type="paragraph" w:styleId="Textedebulles">
    <w:name w:val="Balloon Text"/>
    <w:basedOn w:val="Normal"/>
    <w:link w:val="TextedebullesCar"/>
    <w:uiPriority w:val="99"/>
    <w:semiHidden/>
    <w:unhideWhenUsed/>
    <w:rsid w:val="00E83F41"/>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semiHidden/>
    <w:rsid w:val="00E83F41"/>
    <w:rPr>
      <w:rFonts w:ascii="Tahoma" w:hAnsi="Tahoma"/>
      <w:sz w:val="16"/>
      <w:szCs w:val="16"/>
    </w:rPr>
  </w:style>
  <w:style w:type="paragraph" w:styleId="Paragraphedeliste">
    <w:name w:val="List Paragraph"/>
    <w:basedOn w:val="Normal"/>
    <w:uiPriority w:val="34"/>
    <w:qFormat/>
    <w:rsid w:val="00BC08A8"/>
    <w:pPr>
      <w:ind w:left="720"/>
      <w:contextualSpacing/>
    </w:pPr>
  </w:style>
  <w:style w:type="paragraph" w:styleId="En-tte">
    <w:name w:val="header"/>
    <w:basedOn w:val="Normal"/>
    <w:link w:val="En-tteCar"/>
    <w:uiPriority w:val="99"/>
    <w:semiHidden/>
    <w:unhideWhenUsed/>
    <w:rsid w:val="004074E3"/>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4074E3"/>
  </w:style>
  <w:style w:type="paragraph" w:styleId="Pieddepage">
    <w:name w:val="footer"/>
    <w:basedOn w:val="Normal"/>
    <w:link w:val="PieddepageCar"/>
    <w:uiPriority w:val="99"/>
    <w:unhideWhenUsed/>
    <w:rsid w:val="004074E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074E3"/>
  </w:style>
  <w:style w:type="paragraph" w:styleId="Explorateurdedocuments">
    <w:name w:val="Document Map"/>
    <w:basedOn w:val="Normal"/>
    <w:link w:val="ExplorateurdedocumentsCar"/>
    <w:uiPriority w:val="99"/>
    <w:semiHidden/>
    <w:unhideWhenUsed/>
    <w:rsid w:val="004074E3"/>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074E3"/>
    <w:rPr>
      <w:rFonts w:ascii="Tahoma" w:hAnsi="Tahoma" w:cs="Tahoma"/>
      <w:sz w:val="16"/>
      <w:szCs w:val="16"/>
    </w:rPr>
  </w:style>
  <w:style w:type="character" w:customStyle="1" w:styleId="Titre3Car">
    <w:name w:val="Titre 3 Car"/>
    <w:basedOn w:val="Policepardfaut"/>
    <w:link w:val="Titre3"/>
    <w:uiPriority w:val="9"/>
    <w:rsid w:val="000E45FC"/>
    <w:rPr>
      <w:rFonts w:ascii="Times New Roman" w:eastAsia="Times New Roman" w:hAnsi="Times New Roman" w:cs="Times New Roman"/>
      <w:b/>
      <w:bCs/>
      <w:sz w:val="33"/>
      <w:szCs w:val="33"/>
      <w:lang w:eastAsia="fr-FR"/>
    </w:rPr>
  </w:style>
  <w:style w:type="paragraph" w:styleId="NormalWeb">
    <w:name w:val="Normal (Web)"/>
    <w:basedOn w:val="Normal"/>
    <w:uiPriority w:val="99"/>
    <w:unhideWhenUsed/>
    <w:rsid w:val="000E45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headline">
    <w:name w:val="mw-headline"/>
    <w:basedOn w:val="Policepardfaut"/>
    <w:rsid w:val="000E45FC"/>
  </w:style>
  <w:style w:type="character" w:customStyle="1" w:styleId="Titre2Car">
    <w:name w:val="Titre 2 Car"/>
    <w:basedOn w:val="Policepardfaut"/>
    <w:link w:val="Titre2"/>
    <w:uiPriority w:val="9"/>
    <w:semiHidden/>
    <w:rsid w:val="000E45F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47002968">
      <w:bodyDiv w:val="1"/>
      <w:marLeft w:val="0"/>
      <w:marRight w:val="0"/>
      <w:marTop w:val="0"/>
      <w:marBottom w:val="0"/>
      <w:divBdr>
        <w:top w:val="none" w:sz="0" w:space="0" w:color="auto"/>
        <w:left w:val="none" w:sz="0" w:space="0" w:color="auto"/>
        <w:bottom w:val="none" w:sz="0" w:space="0" w:color="auto"/>
        <w:right w:val="none" w:sz="0" w:space="0" w:color="auto"/>
      </w:divBdr>
      <w:divsChild>
        <w:div w:id="746729186">
          <w:marLeft w:val="0"/>
          <w:marRight w:val="0"/>
          <w:marTop w:val="0"/>
          <w:marBottom w:val="0"/>
          <w:divBdr>
            <w:top w:val="none" w:sz="0" w:space="0" w:color="auto"/>
            <w:left w:val="none" w:sz="0" w:space="0" w:color="auto"/>
            <w:bottom w:val="none" w:sz="0" w:space="0" w:color="auto"/>
            <w:right w:val="none" w:sz="0" w:space="0" w:color="auto"/>
          </w:divBdr>
          <w:divsChild>
            <w:div w:id="820467519">
              <w:marLeft w:val="0"/>
              <w:marRight w:val="0"/>
              <w:marTop w:val="100"/>
              <w:marBottom w:val="100"/>
              <w:divBdr>
                <w:top w:val="none" w:sz="0" w:space="0" w:color="auto"/>
                <w:left w:val="none" w:sz="0" w:space="0" w:color="auto"/>
                <w:bottom w:val="none" w:sz="0" w:space="0" w:color="auto"/>
                <w:right w:val="none" w:sz="0" w:space="0" w:color="auto"/>
              </w:divBdr>
              <w:divsChild>
                <w:div w:id="336924137">
                  <w:marLeft w:val="0"/>
                  <w:marRight w:val="0"/>
                  <w:marTop w:val="0"/>
                  <w:marBottom w:val="225"/>
                  <w:divBdr>
                    <w:top w:val="none" w:sz="0" w:space="0" w:color="auto"/>
                    <w:left w:val="none" w:sz="0" w:space="0" w:color="auto"/>
                    <w:bottom w:val="none" w:sz="0" w:space="0" w:color="auto"/>
                    <w:right w:val="none" w:sz="0" w:space="0" w:color="auto"/>
                  </w:divBdr>
                  <w:divsChild>
                    <w:div w:id="1759904872">
                      <w:marLeft w:val="0"/>
                      <w:marRight w:val="0"/>
                      <w:marTop w:val="0"/>
                      <w:marBottom w:val="0"/>
                      <w:divBdr>
                        <w:top w:val="none" w:sz="0" w:space="0" w:color="auto"/>
                        <w:left w:val="none" w:sz="0" w:space="0" w:color="auto"/>
                        <w:bottom w:val="none" w:sz="0" w:space="0" w:color="auto"/>
                        <w:right w:val="none" w:sz="0" w:space="0" w:color="auto"/>
                      </w:divBdr>
                      <w:divsChild>
                        <w:div w:id="1722511611">
                          <w:marLeft w:val="0"/>
                          <w:marRight w:val="0"/>
                          <w:marTop w:val="0"/>
                          <w:marBottom w:val="300"/>
                          <w:divBdr>
                            <w:top w:val="none" w:sz="0" w:space="0" w:color="auto"/>
                            <w:left w:val="none" w:sz="0" w:space="0" w:color="auto"/>
                            <w:bottom w:val="single" w:sz="6" w:space="0" w:color="33444E"/>
                            <w:right w:val="none" w:sz="0" w:space="0" w:color="auto"/>
                          </w:divBdr>
                          <w:divsChild>
                            <w:div w:id="987637515">
                              <w:marLeft w:val="0"/>
                              <w:marRight w:val="0"/>
                              <w:marTop w:val="0"/>
                              <w:marBottom w:val="0"/>
                              <w:divBdr>
                                <w:top w:val="none" w:sz="0" w:space="0" w:color="auto"/>
                                <w:left w:val="none" w:sz="0" w:space="0" w:color="auto"/>
                                <w:bottom w:val="none" w:sz="0" w:space="0" w:color="auto"/>
                                <w:right w:val="none" w:sz="0" w:space="0" w:color="auto"/>
                              </w:divBdr>
                              <w:divsChild>
                                <w:div w:id="1565217859">
                                  <w:marLeft w:val="0"/>
                                  <w:marRight w:val="0"/>
                                  <w:marTop w:val="0"/>
                                  <w:marBottom w:val="0"/>
                                  <w:divBdr>
                                    <w:top w:val="none" w:sz="0" w:space="0" w:color="auto"/>
                                    <w:left w:val="none" w:sz="0" w:space="0" w:color="auto"/>
                                    <w:bottom w:val="none" w:sz="0" w:space="0" w:color="auto"/>
                                    <w:right w:val="none" w:sz="0" w:space="0" w:color="auto"/>
                                  </w:divBdr>
                                  <w:divsChild>
                                    <w:div w:id="1370840833">
                                      <w:marLeft w:val="0"/>
                                      <w:marRight w:val="0"/>
                                      <w:marTop w:val="0"/>
                                      <w:marBottom w:val="0"/>
                                      <w:divBdr>
                                        <w:top w:val="none" w:sz="0" w:space="0" w:color="auto"/>
                                        <w:left w:val="none" w:sz="0" w:space="0" w:color="auto"/>
                                        <w:bottom w:val="none" w:sz="0" w:space="0" w:color="auto"/>
                                        <w:right w:val="none" w:sz="0" w:space="0" w:color="auto"/>
                                      </w:divBdr>
                                      <w:divsChild>
                                        <w:div w:id="14102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9103596">
      <w:bodyDiv w:val="1"/>
      <w:marLeft w:val="0"/>
      <w:marRight w:val="0"/>
      <w:marTop w:val="0"/>
      <w:marBottom w:val="0"/>
      <w:divBdr>
        <w:top w:val="none" w:sz="0" w:space="0" w:color="auto"/>
        <w:left w:val="none" w:sz="0" w:space="0" w:color="auto"/>
        <w:bottom w:val="none" w:sz="0" w:space="0" w:color="auto"/>
        <w:right w:val="none" w:sz="0" w:space="0" w:color="auto"/>
      </w:divBdr>
    </w:div>
    <w:div w:id="954825976">
      <w:bodyDiv w:val="1"/>
      <w:marLeft w:val="0"/>
      <w:marRight w:val="0"/>
      <w:marTop w:val="0"/>
      <w:marBottom w:val="0"/>
      <w:divBdr>
        <w:top w:val="none" w:sz="0" w:space="0" w:color="auto"/>
        <w:left w:val="none" w:sz="0" w:space="0" w:color="auto"/>
        <w:bottom w:val="none" w:sz="0" w:space="0" w:color="auto"/>
        <w:right w:val="none" w:sz="0" w:space="0" w:color="auto"/>
      </w:divBdr>
    </w:div>
    <w:div w:id="1047803463">
      <w:bodyDiv w:val="1"/>
      <w:marLeft w:val="0"/>
      <w:marRight w:val="0"/>
      <w:marTop w:val="0"/>
      <w:marBottom w:val="0"/>
      <w:divBdr>
        <w:top w:val="none" w:sz="0" w:space="0" w:color="auto"/>
        <w:left w:val="none" w:sz="0" w:space="0" w:color="auto"/>
        <w:bottom w:val="none" w:sz="0" w:space="0" w:color="auto"/>
        <w:right w:val="none" w:sz="0" w:space="0" w:color="auto"/>
      </w:divBdr>
    </w:div>
    <w:div w:id="1371495098">
      <w:bodyDiv w:val="1"/>
      <w:marLeft w:val="0"/>
      <w:marRight w:val="0"/>
      <w:marTop w:val="0"/>
      <w:marBottom w:val="0"/>
      <w:divBdr>
        <w:top w:val="none" w:sz="0" w:space="0" w:color="auto"/>
        <w:left w:val="none" w:sz="0" w:space="0" w:color="auto"/>
        <w:bottom w:val="none" w:sz="0" w:space="0" w:color="auto"/>
        <w:right w:val="none" w:sz="0" w:space="0" w:color="auto"/>
      </w:divBdr>
    </w:div>
    <w:div w:id="1481462488">
      <w:bodyDiv w:val="1"/>
      <w:marLeft w:val="0"/>
      <w:marRight w:val="0"/>
      <w:marTop w:val="0"/>
      <w:marBottom w:val="0"/>
      <w:divBdr>
        <w:top w:val="none" w:sz="0" w:space="0" w:color="auto"/>
        <w:left w:val="none" w:sz="0" w:space="0" w:color="auto"/>
        <w:bottom w:val="none" w:sz="0" w:space="0" w:color="auto"/>
        <w:right w:val="none" w:sz="0" w:space="0" w:color="auto"/>
      </w:divBdr>
    </w:div>
    <w:div w:id="1694112020">
      <w:bodyDiv w:val="1"/>
      <w:marLeft w:val="0"/>
      <w:marRight w:val="0"/>
      <w:marTop w:val="0"/>
      <w:marBottom w:val="0"/>
      <w:divBdr>
        <w:top w:val="none" w:sz="0" w:space="0" w:color="auto"/>
        <w:left w:val="none" w:sz="0" w:space="0" w:color="auto"/>
        <w:bottom w:val="none" w:sz="0" w:space="0" w:color="auto"/>
        <w:right w:val="none" w:sz="0" w:space="0" w:color="auto"/>
      </w:divBdr>
      <w:divsChild>
        <w:div w:id="1351680393">
          <w:marLeft w:val="0"/>
          <w:marRight w:val="0"/>
          <w:marTop w:val="0"/>
          <w:marBottom w:val="0"/>
          <w:divBdr>
            <w:top w:val="none" w:sz="0" w:space="0" w:color="auto"/>
            <w:left w:val="none" w:sz="0" w:space="0" w:color="auto"/>
            <w:bottom w:val="none" w:sz="0" w:space="0" w:color="auto"/>
            <w:right w:val="none" w:sz="0" w:space="0" w:color="auto"/>
          </w:divBdr>
          <w:divsChild>
            <w:div w:id="1596549423">
              <w:marLeft w:val="0"/>
              <w:marRight w:val="0"/>
              <w:marTop w:val="100"/>
              <w:marBottom w:val="100"/>
              <w:divBdr>
                <w:top w:val="none" w:sz="0" w:space="0" w:color="auto"/>
                <w:left w:val="none" w:sz="0" w:space="0" w:color="auto"/>
                <w:bottom w:val="none" w:sz="0" w:space="0" w:color="auto"/>
                <w:right w:val="none" w:sz="0" w:space="0" w:color="auto"/>
              </w:divBdr>
              <w:divsChild>
                <w:div w:id="1530797978">
                  <w:marLeft w:val="0"/>
                  <w:marRight w:val="0"/>
                  <w:marTop w:val="0"/>
                  <w:marBottom w:val="225"/>
                  <w:divBdr>
                    <w:top w:val="none" w:sz="0" w:space="0" w:color="auto"/>
                    <w:left w:val="none" w:sz="0" w:space="0" w:color="auto"/>
                    <w:bottom w:val="none" w:sz="0" w:space="0" w:color="auto"/>
                    <w:right w:val="none" w:sz="0" w:space="0" w:color="auto"/>
                  </w:divBdr>
                  <w:divsChild>
                    <w:div w:id="1391273635">
                      <w:marLeft w:val="0"/>
                      <w:marRight w:val="0"/>
                      <w:marTop w:val="0"/>
                      <w:marBottom w:val="0"/>
                      <w:divBdr>
                        <w:top w:val="none" w:sz="0" w:space="0" w:color="auto"/>
                        <w:left w:val="none" w:sz="0" w:space="0" w:color="auto"/>
                        <w:bottom w:val="none" w:sz="0" w:space="0" w:color="auto"/>
                        <w:right w:val="none" w:sz="0" w:space="0" w:color="auto"/>
                      </w:divBdr>
                      <w:divsChild>
                        <w:div w:id="701902483">
                          <w:marLeft w:val="0"/>
                          <w:marRight w:val="0"/>
                          <w:marTop w:val="0"/>
                          <w:marBottom w:val="300"/>
                          <w:divBdr>
                            <w:top w:val="none" w:sz="0" w:space="0" w:color="auto"/>
                            <w:left w:val="none" w:sz="0" w:space="0" w:color="auto"/>
                            <w:bottom w:val="single" w:sz="6" w:space="0" w:color="33444E"/>
                            <w:right w:val="none" w:sz="0" w:space="0" w:color="auto"/>
                          </w:divBdr>
                          <w:divsChild>
                            <w:div w:id="2060737060">
                              <w:marLeft w:val="0"/>
                              <w:marRight w:val="0"/>
                              <w:marTop w:val="0"/>
                              <w:marBottom w:val="0"/>
                              <w:divBdr>
                                <w:top w:val="none" w:sz="0" w:space="0" w:color="auto"/>
                                <w:left w:val="none" w:sz="0" w:space="0" w:color="auto"/>
                                <w:bottom w:val="none" w:sz="0" w:space="0" w:color="auto"/>
                                <w:right w:val="none" w:sz="0" w:space="0" w:color="auto"/>
                              </w:divBdr>
                              <w:divsChild>
                                <w:div w:id="1264919708">
                                  <w:marLeft w:val="0"/>
                                  <w:marRight w:val="0"/>
                                  <w:marTop w:val="0"/>
                                  <w:marBottom w:val="0"/>
                                  <w:divBdr>
                                    <w:top w:val="none" w:sz="0" w:space="0" w:color="auto"/>
                                    <w:left w:val="none" w:sz="0" w:space="0" w:color="auto"/>
                                    <w:bottom w:val="none" w:sz="0" w:space="0" w:color="auto"/>
                                    <w:right w:val="none" w:sz="0" w:space="0" w:color="auto"/>
                                  </w:divBdr>
                                  <w:divsChild>
                                    <w:div w:id="1438016447">
                                      <w:marLeft w:val="0"/>
                                      <w:marRight w:val="0"/>
                                      <w:marTop w:val="0"/>
                                      <w:marBottom w:val="0"/>
                                      <w:divBdr>
                                        <w:top w:val="none" w:sz="0" w:space="0" w:color="auto"/>
                                        <w:left w:val="none" w:sz="0" w:space="0" w:color="auto"/>
                                        <w:bottom w:val="none" w:sz="0" w:space="0" w:color="auto"/>
                                        <w:right w:val="none" w:sz="0" w:space="0" w:color="auto"/>
                                      </w:divBdr>
                                      <w:divsChild>
                                        <w:div w:id="128518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358754">
      <w:bodyDiv w:val="1"/>
      <w:marLeft w:val="0"/>
      <w:marRight w:val="0"/>
      <w:marTop w:val="0"/>
      <w:marBottom w:val="0"/>
      <w:divBdr>
        <w:top w:val="none" w:sz="0" w:space="0" w:color="auto"/>
        <w:left w:val="none" w:sz="0" w:space="0" w:color="auto"/>
        <w:bottom w:val="none" w:sz="0" w:space="0" w:color="auto"/>
        <w:right w:val="none" w:sz="0" w:space="0" w:color="auto"/>
      </w:divBdr>
      <w:divsChild>
        <w:div w:id="254630400">
          <w:marLeft w:val="0"/>
          <w:marRight w:val="0"/>
          <w:marTop w:val="0"/>
          <w:marBottom w:val="0"/>
          <w:divBdr>
            <w:top w:val="none" w:sz="0" w:space="0" w:color="auto"/>
            <w:left w:val="none" w:sz="0" w:space="0" w:color="auto"/>
            <w:bottom w:val="none" w:sz="0" w:space="0" w:color="auto"/>
            <w:right w:val="none" w:sz="0" w:space="0" w:color="auto"/>
          </w:divBdr>
          <w:divsChild>
            <w:div w:id="236090180">
              <w:marLeft w:val="0"/>
              <w:marRight w:val="0"/>
              <w:marTop w:val="100"/>
              <w:marBottom w:val="100"/>
              <w:divBdr>
                <w:top w:val="none" w:sz="0" w:space="0" w:color="auto"/>
                <w:left w:val="none" w:sz="0" w:space="0" w:color="auto"/>
                <w:bottom w:val="none" w:sz="0" w:space="0" w:color="auto"/>
                <w:right w:val="none" w:sz="0" w:space="0" w:color="auto"/>
              </w:divBdr>
              <w:divsChild>
                <w:div w:id="1279875559">
                  <w:marLeft w:val="0"/>
                  <w:marRight w:val="0"/>
                  <w:marTop w:val="0"/>
                  <w:marBottom w:val="225"/>
                  <w:divBdr>
                    <w:top w:val="none" w:sz="0" w:space="0" w:color="auto"/>
                    <w:left w:val="none" w:sz="0" w:space="0" w:color="auto"/>
                    <w:bottom w:val="none" w:sz="0" w:space="0" w:color="auto"/>
                    <w:right w:val="none" w:sz="0" w:space="0" w:color="auto"/>
                  </w:divBdr>
                  <w:divsChild>
                    <w:div w:id="377172464">
                      <w:marLeft w:val="0"/>
                      <w:marRight w:val="0"/>
                      <w:marTop w:val="0"/>
                      <w:marBottom w:val="0"/>
                      <w:divBdr>
                        <w:top w:val="none" w:sz="0" w:space="0" w:color="auto"/>
                        <w:left w:val="none" w:sz="0" w:space="0" w:color="auto"/>
                        <w:bottom w:val="none" w:sz="0" w:space="0" w:color="auto"/>
                        <w:right w:val="none" w:sz="0" w:space="0" w:color="auto"/>
                      </w:divBdr>
                      <w:divsChild>
                        <w:div w:id="1544638710">
                          <w:marLeft w:val="0"/>
                          <w:marRight w:val="0"/>
                          <w:marTop w:val="0"/>
                          <w:marBottom w:val="300"/>
                          <w:divBdr>
                            <w:top w:val="none" w:sz="0" w:space="0" w:color="auto"/>
                            <w:left w:val="none" w:sz="0" w:space="0" w:color="auto"/>
                            <w:bottom w:val="single" w:sz="6" w:space="0" w:color="33444E"/>
                            <w:right w:val="none" w:sz="0" w:space="0" w:color="auto"/>
                          </w:divBdr>
                          <w:divsChild>
                            <w:div w:id="112987106">
                              <w:marLeft w:val="0"/>
                              <w:marRight w:val="0"/>
                              <w:marTop w:val="0"/>
                              <w:marBottom w:val="0"/>
                              <w:divBdr>
                                <w:top w:val="none" w:sz="0" w:space="0" w:color="auto"/>
                                <w:left w:val="none" w:sz="0" w:space="0" w:color="auto"/>
                                <w:bottom w:val="none" w:sz="0" w:space="0" w:color="auto"/>
                                <w:right w:val="none" w:sz="0" w:space="0" w:color="auto"/>
                              </w:divBdr>
                              <w:divsChild>
                                <w:div w:id="483812099">
                                  <w:marLeft w:val="0"/>
                                  <w:marRight w:val="0"/>
                                  <w:marTop w:val="0"/>
                                  <w:marBottom w:val="0"/>
                                  <w:divBdr>
                                    <w:top w:val="none" w:sz="0" w:space="0" w:color="auto"/>
                                    <w:left w:val="none" w:sz="0" w:space="0" w:color="auto"/>
                                    <w:bottom w:val="none" w:sz="0" w:space="0" w:color="auto"/>
                                    <w:right w:val="none" w:sz="0" w:space="0" w:color="auto"/>
                                  </w:divBdr>
                                  <w:divsChild>
                                    <w:div w:id="241766775">
                                      <w:marLeft w:val="0"/>
                                      <w:marRight w:val="0"/>
                                      <w:marTop w:val="0"/>
                                      <w:marBottom w:val="0"/>
                                      <w:divBdr>
                                        <w:top w:val="none" w:sz="0" w:space="0" w:color="auto"/>
                                        <w:left w:val="none" w:sz="0" w:space="0" w:color="auto"/>
                                        <w:bottom w:val="none" w:sz="0" w:space="0" w:color="auto"/>
                                        <w:right w:val="none" w:sz="0" w:space="0" w:color="auto"/>
                                      </w:divBdr>
                                      <w:divsChild>
                                        <w:div w:id="4507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3063838">
      <w:bodyDiv w:val="1"/>
      <w:marLeft w:val="0"/>
      <w:marRight w:val="0"/>
      <w:marTop w:val="0"/>
      <w:marBottom w:val="0"/>
      <w:divBdr>
        <w:top w:val="none" w:sz="0" w:space="0" w:color="auto"/>
        <w:left w:val="none" w:sz="0" w:space="0" w:color="auto"/>
        <w:bottom w:val="none" w:sz="0" w:space="0" w:color="auto"/>
        <w:right w:val="none" w:sz="0" w:space="0" w:color="auto"/>
      </w:divBdr>
    </w:div>
    <w:div w:id="2125424308">
      <w:bodyDiv w:val="1"/>
      <w:marLeft w:val="0"/>
      <w:marRight w:val="0"/>
      <w:marTop w:val="0"/>
      <w:marBottom w:val="0"/>
      <w:divBdr>
        <w:top w:val="none" w:sz="0" w:space="0" w:color="auto"/>
        <w:left w:val="none" w:sz="0" w:space="0" w:color="auto"/>
        <w:bottom w:val="none" w:sz="0" w:space="0" w:color="auto"/>
        <w:right w:val="none" w:sz="0" w:space="0" w:color="auto"/>
      </w:divBdr>
      <w:divsChild>
        <w:div w:id="838691127">
          <w:marLeft w:val="0"/>
          <w:marRight w:val="0"/>
          <w:marTop w:val="0"/>
          <w:marBottom w:val="0"/>
          <w:divBdr>
            <w:top w:val="none" w:sz="0" w:space="0" w:color="auto"/>
            <w:left w:val="none" w:sz="0" w:space="0" w:color="auto"/>
            <w:bottom w:val="none" w:sz="0" w:space="0" w:color="auto"/>
            <w:right w:val="none" w:sz="0" w:space="0" w:color="auto"/>
          </w:divBdr>
          <w:divsChild>
            <w:div w:id="592979111">
              <w:marLeft w:val="0"/>
              <w:marRight w:val="0"/>
              <w:marTop w:val="100"/>
              <w:marBottom w:val="100"/>
              <w:divBdr>
                <w:top w:val="none" w:sz="0" w:space="0" w:color="auto"/>
                <w:left w:val="none" w:sz="0" w:space="0" w:color="auto"/>
                <w:bottom w:val="none" w:sz="0" w:space="0" w:color="auto"/>
                <w:right w:val="none" w:sz="0" w:space="0" w:color="auto"/>
              </w:divBdr>
              <w:divsChild>
                <w:div w:id="111901442">
                  <w:marLeft w:val="0"/>
                  <w:marRight w:val="0"/>
                  <w:marTop w:val="0"/>
                  <w:marBottom w:val="225"/>
                  <w:divBdr>
                    <w:top w:val="none" w:sz="0" w:space="0" w:color="auto"/>
                    <w:left w:val="none" w:sz="0" w:space="0" w:color="auto"/>
                    <w:bottom w:val="none" w:sz="0" w:space="0" w:color="auto"/>
                    <w:right w:val="none" w:sz="0" w:space="0" w:color="auto"/>
                  </w:divBdr>
                  <w:divsChild>
                    <w:div w:id="1221013751">
                      <w:marLeft w:val="0"/>
                      <w:marRight w:val="0"/>
                      <w:marTop w:val="0"/>
                      <w:marBottom w:val="0"/>
                      <w:divBdr>
                        <w:top w:val="none" w:sz="0" w:space="0" w:color="auto"/>
                        <w:left w:val="none" w:sz="0" w:space="0" w:color="auto"/>
                        <w:bottom w:val="none" w:sz="0" w:space="0" w:color="auto"/>
                        <w:right w:val="none" w:sz="0" w:space="0" w:color="auto"/>
                      </w:divBdr>
                      <w:divsChild>
                        <w:div w:id="178275605">
                          <w:marLeft w:val="0"/>
                          <w:marRight w:val="0"/>
                          <w:marTop w:val="0"/>
                          <w:marBottom w:val="300"/>
                          <w:divBdr>
                            <w:top w:val="none" w:sz="0" w:space="0" w:color="auto"/>
                            <w:left w:val="none" w:sz="0" w:space="0" w:color="auto"/>
                            <w:bottom w:val="single" w:sz="6" w:space="0" w:color="33444E"/>
                            <w:right w:val="none" w:sz="0" w:space="0" w:color="auto"/>
                          </w:divBdr>
                          <w:divsChild>
                            <w:div w:id="434909478">
                              <w:marLeft w:val="0"/>
                              <w:marRight w:val="0"/>
                              <w:marTop w:val="0"/>
                              <w:marBottom w:val="0"/>
                              <w:divBdr>
                                <w:top w:val="none" w:sz="0" w:space="0" w:color="auto"/>
                                <w:left w:val="none" w:sz="0" w:space="0" w:color="auto"/>
                                <w:bottom w:val="none" w:sz="0" w:space="0" w:color="auto"/>
                                <w:right w:val="none" w:sz="0" w:space="0" w:color="auto"/>
                              </w:divBdr>
                              <w:divsChild>
                                <w:div w:id="1001004081">
                                  <w:marLeft w:val="0"/>
                                  <w:marRight w:val="0"/>
                                  <w:marTop w:val="0"/>
                                  <w:marBottom w:val="0"/>
                                  <w:divBdr>
                                    <w:top w:val="none" w:sz="0" w:space="0" w:color="auto"/>
                                    <w:left w:val="none" w:sz="0" w:space="0" w:color="auto"/>
                                    <w:bottom w:val="none" w:sz="0" w:space="0" w:color="auto"/>
                                    <w:right w:val="none" w:sz="0" w:space="0" w:color="auto"/>
                                  </w:divBdr>
                                  <w:divsChild>
                                    <w:div w:id="958075550">
                                      <w:marLeft w:val="0"/>
                                      <w:marRight w:val="0"/>
                                      <w:marTop w:val="0"/>
                                      <w:marBottom w:val="0"/>
                                      <w:divBdr>
                                        <w:top w:val="none" w:sz="0" w:space="0" w:color="auto"/>
                                        <w:left w:val="none" w:sz="0" w:space="0" w:color="auto"/>
                                        <w:bottom w:val="none" w:sz="0" w:space="0" w:color="auto"/>
                                        <w:right w:val="none" w:sz="0" w:space="0" w:color="auto"/>
                                      </w:divBdr>
                                      <w:divsChild>
                                        <w:div w:id="94446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DE3B0-798C-47B4-9666-178F8DBD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6015</Words>
  <Characters>33086</Characters>
  <Application>Microsoft Office Word</Application>
  <DocSecurity>0</DocSecurity>
  <Lines>275</Lines>
  <Paragraphs>78</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Inspiron</cp:lastModifiedBy>
  <cp:revision>5</cp:revision>
  <cp:lastPrinted>2005-04-18T22:22:00Z</cp:lastPrinted>
  <dcterms:created xsi:type="dcterms:W3CDTF">2005-04-19T02:11:00Z</dcterms:created>
  <dcterms:modified xsi:type="dcterms:W3CDTF">2020-03-29T10:33:00Z</dcterms:modified>
</cp:coreProperties>
</file>