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9D" w:rsidRPr="009A252C" w:rsidRDefault="007F079D" w:rsidP="007F079D">
      <w:pPr>
        <w:bidi/>
        <w:spacing w:line="240" w:lineRule="auto"/>
        <w:jc w:val="center"/>
        <w:rPr>
          <w:rFonts w:ascii="Andalus" w:hAnsi="Andalus" w:cs="Andalus"/>
          <w:sz w:val="36"/>
          <w:szCs w:val="36"/>
          <w:rtl/>
          <w:lang w:val="en-US" w:bidi="ar-DZ"/>
        </w:rPr>
      </w:pPr>
      <w:r w:rsidRPr="009A252C">
        <w:rPr>
          <w:rFonts w:ascii="Andalus" w:hAnsi="Andalus" w:cs="Andalus"/>
          <w:sz w:val="36"/>
          <w:szCs w:val="36"/>
          <w:rtl/>
          <w:lang w:val="en-US" w:bidi="ar-DZ"/>
        </w:rPr>
        <w:t>الجمهورية الجزائرية الديمقراطية الشعبية</w:t>
      </w:r>
    </w:p>
    <w:p w:rsidR="007F079D" w:rsidRPr="00AD3BC6" w:rsidRDefault="007F079D" w:rsidP="007F079D">
      <w:pPr>
        <w:spacing w:line="240" w:lineRule="auto"/>
        <w:jc w:val="center"/>
        <w:rPr>
          <w:rFonts w:ascii="Traditional Arabic" w:hAnsi="Traditional Arabic" w:cs="Traditional Arabic"/>
          <w:sz w:val="36"/>
          <w:szCs w:val="36"/>
          <w:rtl/>
          <w:lang w:val="en-US" w:bidi="ar-DZ"/>
        </w:rPr>
      </w:pPr>
      <w:proofErr w:type="gramStart"/>
      <w:r w:rsidRPr="009A252C">
        <w:rPr>
          <w:rFonts w:ascii="Andalus" w:hAnsi="Andalus" w:cs="Andalus"/>
          <w:sz w:val="36"/>
          <w:szCs w:val="36"/>
          <w:rtl/>
          <w:lang w:val="en-US" w:bidi="ar-DZ"/>
        </w:rPr>
        <w:t>وزارة</w:t>
      </w:r>
      <w:proofErr w:type="gramEnd"/>
      <w:r w:rsidRPr="009A252C">
        <w:rPr>
          <w:rFonts w:ascii="Andalus" w:hAnsi="Andalus" w:cs="Andalus"/>
          <w:sz w:val="36"/>
          <w:szCs w:val="36"/>
          <w:rtl/>
          <w:lang w:val="en-US" w:bidi="ar-DZ"/>
        </w:rPr>
        <w:t xml:space="preserve"> التعليم العالي والبحث العلمي</w:t>
      </w:r>
    </w:p>
    <w:p w:rsidR="007F079D" w:rsidRPr="00AD3BC6" w:rsidRDefault="007F079D" w:rsidP="007F079D">
      <w:pPr>
        <w:bidi/>
        <w:spacing w:line="240" w:lineRule="auto"/>
        <w:jc w:val="center"/>
        <w:rPr>
          <w:rFonts w:ascii="Traditional Arabic" w:hAnsi="Traditional Arabic" w:cs="Traditional Arabic"/>
          <w:sz w:val="36"/>
          <w:szCs w:val="36"/>
          <w:rtl/>
          <w:lang w:val="en-US" w:bidi="ar-DZ"/>
        </w:rPr>
      </w:pPr>
      <w:r w:rsidRPr="006F457C">
        <w:rPr>
          <w:rFonts w:ascii="Traditional Arabic" w:hAnsi="Traditional Arabic" w:cs="Traditional Arabic"/>
          <w:noProof/>
          <w:sz w:val="36"/>
          <w:szCs w:val="36"/>
          <w:rtl/>
          <w:lang w:eastAsia="fr-FR"/>
        </w:rPr>
        <w:drawing>
          <wp:inline distT="0" distB="0" distL="0" distR="0">
            <wp:extent cx="6124575" cy="567721"/>
            <wp:effectExtent l="1905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122551" cy="567533"/>
                    </a:xfrm>
                    <a:prstGeom prst="rect">
                      <a:avLst/>
                    </a:prstGeom>
                    <a:noFill/>
                    <a:ln w="9525">
                      <a:noFill/>
                      <a:miter lim="800000"/>
                      <a:headEnd/>
                      <a:tailEnd/>
                    </a:ln>
                  </pic:spPr>
                </pic:pic>
              </a:graphicData>
            </a:graphic>
          </wp:inline>
        </w:drawing>
      </w:r>
    </w:p>
    <w:p w:rsidR="007F079D" w:rsidRDefault="007F079D" w:rsidP="007F079D">
      <w:pPr>
        <w:bidi/>
        <w:jc w:val="center"/>
        <w:rPr>
          <w:rtl/>
        </w:rPr>
      </w:pPr>
      <w:r w:rsidRPr="006F457C">
        <w:rPr>
          <w:rFonts w:cs="Arial"/>
          <w:noProof/>
          <w:rtl/>
          <w:lang w:eastAsia="fr-FR"/>
        </w:rPr>
        <w:drawing>
          <wp:inline distT="0" distB="0" distL="0" distR="0">
            <wp:extent cx="628650" cy="580571"/>
            <wp:effectExtent l="19050" t="0" r="0" b="0"/>
            <wp:docPr id="4" name="Image 1" descr="C:\Users\PLAY\Pictures\Logo-Univ_Tlem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Y\Pictures\Logo-Univ_Tlemcen.png"/>
                    <pic:cNvPicPr>
                      <a:picLocks noChangeAspect="1" noChangeArrowheads="1"/>
                    </pic:cNvPicPr>
                  </pic:nvPicPr>
                  <pic:blipFill>
                    <a:blip r:embed="rId7" cstate="print"/>
                    <a:srcRect/>
                    <a:stretch>
                      <a:fillRect/>
                    </a:stretch>
                  </pic:blipFill>
                  <pic:spPr bwMode="auto">
                    <a:xfrm>
                      <a:off x="0" y="0"/>
                      <a:ext cx="632083" cy="583741"/>
                    </a:xfrm>
                    <a:prstGeom prst="rect">
                      <a:avLst/>
                    </a:prstGeom>
                    <a:noFill/>
                    <a:ln w="9525">
                      <a:noFill/>
                      <a:miter lim="800000"/>
                      <a:headEnd/>
                      <a:tailEnd/>
                    </a:ln>
                  </pic:spPr>
                </pic:pic>
              </a:graphicData>
            </a:graphic>
          </wp:inline>
        </w:drawing>
      </w:r>
    </w:p>
    <w:p w:rsidR="007F079D" w:rsidRDefault="007F079D" w:rsidP="007F079D">
      <w:pPr>
        <w:bidi/>
        <w:spacing w:line="240" w:lineRule="auto"/>
        <w:jc w:val="center"/>
        <w:rPr>
          <w:rFonts w:ascii="Andalus" w:hAnsi="Andalus" w:cs="Andalus" w:hint="cs"/>
          <w:sz w:val="36"/>
          <w:szCs w:val="36"/>
          <w:rtl/>
          <w:lang w:val="en-US" w:bidi="ar-DZ"/>
        </w:rPr>
      </w:pPr>
      <w:r w:rsidRPr="009A252C">
        <w:rPr>
          <w:rFonts w:ascii="Andalus" w:hAnsi="Andalus" w:cs="Andalus"/>
          <w:sz w:val="36"/>
          <w:szCs w:val="36"/>
          <w:rtl/>
          <w:lang w:val="en-US" w:bidi="ar-DZ"/>
        </w:rPr>
        <w:t>كلية العلوم الاقتصادية وعلوم التسيير والعلوم التجارية</w:t>
      </w:r>
    </w:p>
    <w:p w:rsidR="007F079D" w:rsidRDefault="007F079D" w:rsidP="007F079D">
      <w:pPr>
        <w:bidi/>
        <w:spacing w:line="240" w:lineRule="auto"/>
        <w:jc w:val="center"/>
        <w:rPr>
          <w:rFonts w:ascii="Andalus" w:hAnsi="Andalus" w:cs="Andalus" w:hint="cs"/>
          <w:sz w:val="36"/>
          <w:szCs w:val="36"/>
          <w:rtl/>
          <w:lang w:val="en-US" w:bidi="ar-DZ"/>
        </w:rPr>
      </w:pPr>
    </w:p>
    <w:p w:rsidR="007F079D" w:rsidRPr="009A252C" w:rsidRDefault="007F079D" w:rsidP="007F079D">
      <w:pPr>
        <w:bidi/>
        <w:spacing w:line="240" w:lineRule="auto"/>
        <w:jc w:val="center"/>
        <w:rPr>
          <w:rFonts w:ascii="Andalus" w:hAnsi="Andalus" w:cs="Andalus"/>
          <w:sz w:val="36"/>
          <w:szCs w:val="36"/>
          <w:rtl/>
          <w:lang w:val="en-US" w:bidi="ar-DZ"/>
        </w:rPr>
      </w:pPr>
    </w:p>
    <w:p w:rsidR="007F079D" w:rsidRDefault="007F079D" w:rsidP="007F079D">
      <w:pPr>
        <w:bidi/>
        <w:jc w:val="center"/>
        <w:outlineLvl w:val="0"/>
        <w:rPr>
          <w:rFonts w:ascii="Traditional Arabic" w:hAnsi="Traditional Arabic" w:cs="Traditional Arabic"/>
          <w:b/>
          <w:bCs/>
          <w:sz w:val="72"/>
          <w:szCs w:val="72"/>
          <w:lang w:val="en-US" w:bidi="ar-DZ"/>
        </w:rPr>
      </w:pPr>
      <w:r>
        <w:rPr>
          <w:rFonts w:ascii="Traditional Arabic" w:hAnsi="Traditional Arabic" w:cs="Traditional Arabic"/>
          <w:b/>
          <w:bCs/>
          <w:sz w:val="72"/>
          <w:szCs w:val="72"/>
          <w:lang w:val="en-US" w:bidi="ar-DZ"/>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54.8pt;height:54.15pt" fillcolor="#06c" strokecolor="#9cf" strokeweight="1.5pt">
            <v:shadow on="t" color="#900"/>
            <v:textpath style="font-family:&quot;Impact&quot;;v-text-kern:t" trim="t" fitpath="t" string="سلسلة تمارين محلولة في الاقتصاد الكلي"/>
          </v:shape>
        </w:pict>
      </w:r>
    </w:p>
    <w:p w:rsidR="007F079D" w:rsidRDefault="007F079D" w:rsidP="007F079D">
      <w:pPr>
        <w:bidi/>
        <w:jc w:val="center"/>
        <w:outlineLvl w:val="0"/>
        <w:rPr>
          <w:rFonts w:ascii="Traditional Arabic" w:hAnsi="Traditional Arabic" w:cs="Traditional Arabic" w:hint="cs"/>
          <w:b/>
          <w:bCs/>
          <w:sz w:val="72"/>
          <w:szCs w:val="72"/>
          <w:rtl/>
          <w:lang w:val="en-US" w:bidi="ar-DZ"/>
        </w:rPr>
      </w:pPr>
    </w:p>
    <w:p w:rsidR="007F079D" w:rsidRPr="0066645F" w:rsidRDefault="007F079D" w:rsidP="007F079D">
      <w:pPr>
        <w:bidi/>
        <w:jc w:val="center"/>
        <w:outlineLvl w:val="0"/>
        <w:rPr>
          <w:rFonts w:ascii="Traditional Arabic" w:hAnsi="Traditional Arabic" w:cs="Traditional Arabic" w:hint="cs"/>
          <w:b/>
          <w:bCs/>
          <w:sz w:val="36"/>
          <w:szCs w:val="36"/>
          <w:rtl/>
          <w:lang w:val="en-US" w:bidi="ar-DZ"/>
        </w:rPr>
      </w:pPr>
      <w:r w:rsidRPr="0066645F">
        <w:rPr>
          <w:rFonts w:ascii="Traditional Arabic" w:hAnsi="Traditional Arabic" w:cs="Traditional Arabic" w:hint="cs"/>
          <w:b/>
          <w:bCs/>
          <w:sz w:val="36"/>
          <w:szCs w:val="36"/>
          <w:rtl/>
          <w:lang w:val="en-US" w:bidi="ar-DZ"/>
        </w:rPr>
        <w:t>من إعداد:</w:t>
      </w:r>
    </w:p>
    <w:p w:rsidR="007F079D" w:rsidRPr="007F079D" w:rsidRDefault="007F079D" w:rsidP="007F079D">
      <w:pPr>
        <w:bidi/>
        <w:jc w:val="center"/>
        <w:outlineLvl w:val="0"/>
        <w:rPr>
          <w:rFonts w:ascii="Traditional Arabic" w:hAnsi="Traditional Arabic" w:cs="Traditional Arabic" w:hint="cs"/>
          <w:b/>
          <w:bCs/>
          <w:color w:val="FF0000"/>
          <w:sz w:val="44"/>
          <w:szCs w:val="44"/>
          <w:u w:val="single"/>
          <w:rtl/>
          <w:lang w:bidi="ar-DZ"/>
        </w:rPr>
      </w:pPr>
      <w:proofErr w:type="gramStart"/>
      <w:r w:rsidRPr="007F079D">
        <w:rPr>
          <w:rFonts w:ascii="Traditional Arabic" w:hAnsi="Traditional Arabic" w:cs="Traditional Arabic" w:hint="cs"/>
          <w:b/>
          <w:bCs/>
          <w:sz w:val="44"/>
          <w:szCs w:val="44"/>
          <w:rtl/>
          <w:lang w:val="en-US" w:bidi="ar-DZ"/>
        </w:rPr>
        <w:t>يوسفي</w:t>
      </w:r>
      <w:proofErr w:type="gramEnd"/>
      <w:r w:rsidRPr="007F079D">
        <w:rPr>
          <w:rFonts w:ascii="Traditional Arabic" w:hAnsi="Traditional Arabic" w:cs="Traditional Arabic" w:hint="cs"/>
          <w:b/>
          <w:bCs/>
          <w:sz w:val="44"/>
          <w:szCs w:val="44"/>
          <w:rtl/>
          <w:lang w:val="en-US" w:bidi="ar-DZ"/>
        </w:rPr>
        <w:t xml:space="preserve"> كريمة</w:t>
      </w:r>
    </w:p>
    <w:p w:rsidR="007F079D" w:rsidRDefault="007F079D" w:rsidP="007F079D">
      <w:pPr>
        <w:bidi/>
        <w:jc w:val="center"/>
        <w:outlineLvl w:val="0"/>
        <w:rPr>
          <w:rFonts w:ascii="Traditional Arabic" w:hAnsi="Traditional Arabic" w:cs="Traditional Arabic" w:hint="cs"/>
          <w:b/>
          <w:bCs/>
          <w:color w:val="FF0000"/>
          <w:sz w:val="32"/>
          <w:szCs w:val="32"/>
          <w:u w:val="single"/>
          <w:rtl/>
          <w:lang w:bidi="ar-DZ"/>
        </w:rPr>
      </w:pPr>
    </w:p>
    <w:p w:rsidR="007F079D" w:rsidRDefault="007F079D" w:rsidP="007F079D">
      <w:pPr>
        <w:bidi/>
        <w:jc w:val="center"/>
        <w:outlineLvl w:val="0"/>
        <w:rPr>
          <w:rFonts w:ascii="Traditional Arabic" w:hAnsi="Traditional Arabic" w:cs="Traditional Arabic" w:hint="cs"/>
          <w:b/>
          <w:bCs/>
          <w:color w:val="FF0000"/>
          <w:sz w:val="32"/>
          <w:szCs w:val="32"/>
          <w:u w:val="single"/>
          <w:rtl/>
          <w:lang w:bidi="ar-DZ"/>
        </w:rPr>
      </w:pPr>
    </w:p>
    <w:p w:rsidR="007F079D" w:rsidRDefault="007F079D" w:rsidP="007F079D">
      <w:pPr>
        <w:bidi/>
        <w:jc w:val="center"/>
        <w:outlineLvl w:val="0"/>
        <w:rPr>
          <w:rFonts w:ascii="Traditional Arabic" w:hAnsi="Traditional Arabic" w:cs="Traditional Arabic" w:hint="cs"/>
          <w:b/>
          <w:bCs/>
          <w:color w:val="FF0000"/>
          <w:sz w:val="32"/>
          <w:szCs w:val="32"/>
          <w:u w:val="single"/>
          <w:rtl/>
          <w:lang w:bidi="ar-DZ"/>
        </w:rPr>
      </w:pPr>
    </w:p>
    <w:p w:rsidR="007F079D" w:rsidRDefault="0066645F" w:rsidP="007F079D">
      <w:pPr>
        <w:bidi/>
        <w:jc w:val="center"/>
        <w:outlineLvl w:val="0"/>
        <w:rPr>
          <w:rFonts w:ascii="Traditional Arabic" w:hAnsi="Traditional Arabic" w:cs="Traditional Arabic" w:hint="cs"/>
          <w:b/>
          <w:bCs/>
          <w:color w:val="FF0000"/>
          <w:sz w:val="32"/>
          <w:szCs w:val="32"/>
          <w:u w:val="single"/>
          <w:rtl/>
          <w:lang w:bidi="ar-DZ"/>
        </w:rPr>
      </w:pPr>
      <w:proofErr w:type="gramStart"/>
      <w:r>
        <w:rPr>
          <w:rFonts w:ascii="Traditional Arabic" w:hAnsi="Traditional Arabic" w:cs="Traditional Arabic" w:hint="cs"/>
          <w:b/>
          <w:bCs/>
          <w:color w:val="FF0000"/>
          <w:sz w:val="32"/>
          <w:szCs w:val="32"/>
          <w:u w:val="single"/>
          <w:rtl/>
          <w:lang w:bidi="ar-DZ"/>
        </w:rPr>
        <w:t>السنة</w:t>
      </w:r>
      <w:proofErr w:type="gramEnd"/>
      <w:r>
        <w:rPr>
          <w:rFonts w:ascii="Traditional Arabic" w:hAnsi="Traditional Arabic" w:cs="Traditional Arabic" w:hint="cs"/>
          <w:b/>
          <w:bCs/>
          <w:color w:val="FF0000"/>
          <w:sz w:val="32"/>
          <w:szCs w:val="32"/>
          <w:u w:val="single"/>
          <w:rtl/>
          <w:lang w:bidi="ar-DZ"/>
        </w:rPr>
        <w:t xml:space="preserve"> الجامعية: 2019/2020</w:t>
      </w:r>
    </w:p>
    <w:p w:rsidR="009E337F" w:rsidRPr="00225873" w:rsidRDefault="009E337F" w:rsidP="007F079D">
      <w:pPr>
        <w:bidi/>
        <w:jc w:val="center"/>
        <w:outlineLvl w:val="0"/>
        <w:rPr>
          <w:rFonts w:ascii="Traditional Arabic" w:hAnsi="Traditional Arabic" w:cs="Traditional Arabic" w:hint="cs"/>
          <w:b/>
          <w:bCs/>
          <w:color w:val="FF0000"/>
          <w:sz w:val="32"/>
          <w:szCs w:val="32"/>
          <w:u w:val="single"/>
          <w:rtl/>
          <w:lang w:bidi="ar-DZ"/>
        </w:rPr>
      </w:pPr>
      <w:proofErr w:type="gramStart"/>
      <w:r w:rsidRPr="00225873">
        <w:rPr>
          <w:rFonts w:ascii="Traditional Arabic" w:hAnsi="Traditional Arabic" w:cs="Traditional Arabic" w:hint="cs"/>
          <w:b/>
          <w:bCs/>
          <w:color w:val="FF0000"/>
          <w:sz w:val="32"/>
          <w:szCs w:val="32"/>
          <w:u w:val="single"/>
          <w:rtl/>
          <w:lang w:bidi="ar-DZ"/>
        </w:rPr>
        <w:lastRenderedPageBreak/>
        <w:t>المجموعة</w:t>
      </w:r>
      <w:proofErr w:type="gramEnd"/>
      <w:r w:rsidRPr="00225873">
        <w:rPr>
          <w:rFonts w:ascii="Traditional Arabic" w:hAnsi="Traditional Arabic" w:cs="Traditional Arabic" w:hint="cs"/>
          <w:b/>
          <w:bCs/>
          <w:color w:val="FF0000"/>
          <w:sz w:val="32"/>
          <w:szCs w:val="32"/>
          <w:u w:val="single"/>
          <w:rtl/>
          <w:lang w:bidi="ar-DZ"/>
        </w:rPr>
        <w:t xml:space="preserve"> الأولى:</w:t>
      </w:r>
    </w:p>
    <w:p w:rsidR="00B070A5" w:rsidRDefault="00B070A5" w:rsidP="009E337F">
      <w:pPr>
        <w:bidi/>
        <w:outlineLvl w:val="0"/>
        <w:rPr>
          <w:rFonts w:ascii="Traditional Arabic" w:hAnsi="Traditional Arabic" w:cs="Traditional Arabic"/>
          <w:lang w:bidi="ar-DZ"/>
        </w:rPr>
      </w:pPr>
      <w:r>
        <w:rPr>
          <w:rFonts w:ascii="Traditional Arabic" w:hAnsi="Traditional Arabic" w:cs="Traditional Arabic" w:hint="cs"/>
          <w:b/>
          <w:bCs/>
          <w:i/>
          <w:iCs/>
          <w:u w:val="single"/>
          <w:rtl/>
          <w:lang w:bidi="ar-DZ"/>
        </w:rPr>
        <w:t xml:space="preserve">سؤال </w:t>
      </w:r>
      <w:proofErr w:type="gramStart"/>
      <w:r>
        <w:rPr>
          <w:rFonts w:ascii="Traditional Arabic" w:hAnsi="Traditional Arabic" w:cs="Traditional Arabic" w:hint="cs"/>
          <w:b/>
          <w:bCs/>
          <w:i/>
          <w:iCs/>
          <w:u w:val="single"/>
          <w:rtl/>
          <w:lang w:bidi="ar-DZ"/>
        </w:rPr>
        <w:t>نظري</w:t>
      </w:r>
      <w:r w:rsidRPr="000D7BA1">
        <w:rPr>
          <w:rFonts w:ascii="Traditional Arabic" w:hAnsi="Traditional Arabic" w:cs="Traditional Arabic"/>
          <w:b/>
          <w:bCs/>
          <w:i/>
          <w:iCs/>
          <w:u w:val="single"/>
          <w:rtl/>
          <w:lang w:bidi="ar-DZ"/>
        </w:rPr>
        <w:t xml:space="preserve"> </w:t>
      </w:r>
      <w:r w:rsidRPr="000D7BA1">
        <w:rPr>
          <w:rFonts w:ascii="Traditional Arabic" w:hAnsi="Traditional Arabic" w:cs="Traditional Arabic"/>
          <w:rtl/>
          <w:lang w:bidi="ar-DZ"/>
        </w:rPr>
        <w:t>:</w:t>
      </w:r>
      <w:proofErr w:type="gramEnd"/>
      <w:r w:rsidRPr="000D7BA1">
        <w:rPr>
          <w:rFonts w:ascii="Traditional Arabic" w:hAnsi="Traditional Arabic" w:cs="Traditional Arabic"/>
          <w:rtl/>
          <w:lang w:bidi="ar-DZ"/>
        </w:rPr>
        <w:t xml:space="preserve"> </w:t>
      </w:r>
      <w:r>
        <w:rPr>
          <w:rFonts w:ascii="Traditional Arabic" w:hAnsi="Traditional Arabic" w:cs="Traditional Arabic" w:hint="cs"/>
          <w:rtl/>
          <w:lang w:bidi="ar-DZ"/>
        </w:rPr>
        <w:t>أ</w:t>
      </w:r>
      <w:r w:rsidRPr="000D7BA1">
        <w:rPr>
          <w:rFonts w:ascii="Traditional Arabic" w:hAnsi="Traditional Arabic" w:cs="Traditional Arabic"/>
          <w:rtl/>
          <w:lang w:bidi="ar-DZ"/>
        </w:rPr>
        <w:t xml:space="preserve">جب بنعم </w:t>
      </w:r>
      <w:r>
        <w:rPr>
          <w:rFonts w:ascii="Traditional Arabic" w:hAnsi="Traditional Arabic" w:cs="Traditional Arabic" w:hint="cs"/>
          <w:rtl/>
          <w:lang w:bidi="ar-DZ"/>
        </w:rPr>
        <w:t>أ</w:t>
      </w:r>
      <w:r w:rsidRPr="000D7BA1">
        <w:rPr>
          <w:rFonts w:ascii="Traditional Arabic" w:hAnsi="Traditional Arabic" w:cs="Traditional Arabic"/>
          <w:rtl/>
          <w:lang w:bidi="ar-DZ"/>
        </w:rPr>
        <w:t xml:space="preserve">و لا مع </w:t>
      </w:r>
      <w:r>
        <w:rPr>
          <w:rFonts w:ascii="Traditional Arabic" w:hAnsi="Traditional Arabic" w:cs="Traditional Arabic" w:hint="cs"/>
          <w:rtl/>
          <w:lang w:bidi="ar-DZ"/>
        </w:rPr>
        <w:t>إ</w:t>
      </w:r>
      <w:r w:rsidRPr="000D7BA1">
        <w:rPr>
          <w:rFonts w:ascii="Traditional Arabic" w:hAnsi="Traditional Arabic" w:cs="Traditional Arabic"/>
          <w:rtl/>
          <w:lang w:bidi="ar-DZ"/>
        </w:rPr>
        <w:t xml:space="preserve">عطاء </w:t>
      </w:r>
      <w:r w:rsidRPr="000D7BA1">
        <w:rPr>
          <w:rFonts w:ascii="Traditional Arabic" w:hAnsi="Traditional Arabic" w:cs="Traditional Arabic" w:hint="cs"/>
          <w:rtl/>
          <w:lang w:bidi="ar-DZ"/>
        </w:rPr>
        <w:t>الإجابة</w:t>
      </w:r>
      <w:r w:rsidRPr="000D7BA1">
        <w:rPr>
          <w:rFonts w:ascii="Traditional Arabic" w:hAnsi="Traditional Arabic" w:cs="Traditional Arabic"/>
          <w:rtl/>
          <w:lang w:bidi="ar-DZ"/>
        </w:rPr>
        <w:t xml:space="preserve"> الصحيحة في حالة النفي</w:t>
      </w:r>
      <w:r>
        <w:rPr>
          <w:rFonts w:ascii="Traditional Arabic" w:hAnsi="Traditional Arabic" w:cs="Traditional Arabic" w:hint="cs"/>
          <w:rtl/>
          <w:lang w:bidi="ar-DZ"/>
        </w:rPr>
        <w:t>:</w:t>
      </w:r>
    </w:p>
    <w:p w:rsidR="00B070A5" w:rsidRPr="00F47008" w:rsidRDefault="00B070A5" w:rsidP="00B070A5">
      <w:pPr>
        <w:numPr>
          <w:ilvl w:val="0"/>
          <w:numId w:val="2"/>
        </w:numPr>
        <w:bidi/>
        <w:ind w:left="425" w:hanging="425"/>
        <w:contextualSpacing/>
        <w:rPr>
          <w:rFonts w:ascii="Traditional Arabic" w:hAnsi="Traditional Arabic" w:cs="Traditional Arabic"/>
          <w:lang w:bidi="ar-DZ"/>
        </w:rPr>
      </w:pPr>
      <w:r w:rsidRPr="00F47008">
        <w:rPr>
          <w:rFonts w:ascii="Traditional Arabic" w:hAnsi="Traditional Arabic" w:cs="Traditional Arabic"/>
          <w:rtl/>
          <w:lang w:bidi="ar-DZ"/>
        </w:rPr>
        <w:t xml:space="preserve">في إطار اقتصاد مفتوح يتحدد التوازن في نموذج </w:t>
      </w:r>
      <w:r>
        <w:rPr>
          <w:rFonts w:ascii="Traditional Arabic" w:hAnsi="Traditional Arabic" w:cs="Traditional Arabic"/>
          <w:i/>
          <w:iCs/>
          <w:lang w:bidi="ar-DZ"/>
        </w:rPr>
        <w:t>IS LM</w:t>
      </w:r>
      <w:r w:rsidRPr="00F47008">
        <w:rPr>
          <w:rFonts w:ascii="Traditional Arabic" w:hAnsi="Traditional Arabic" w:cs="Traditional Arabic"/>
          <w:rtl/>
          <w:lang w:bidi="ar-DZ"/>
        </w:rPr>
        <w:t xml:space="preserve"> بالمتغيرات التالية:</w:t>
      </w:r>
    </w:p>
    <w:p w:rsidR="00B070A5" w:rsidRPr="00F47008" w:rsidRDefault="00B070A5" w:rsidP="00B070A5">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 xml:space="preserve">- دالة الاستهلاك بدلالة الدخل القابل للتصرف ومعدل الفائدة ، هذا </w:t>
      </w:r>
      <w:r w:rsidR="009E337F" w:rsidRPr="00F47008">
        <w:rPr>
          <w:rFonts w:ascii="Traditional Arabic" w:hAnsi="Traditional Arabic" w:cs="Traditional Arabic" w:hint="cs"/>
          <w:rtl/>
          <w:lang w:bidi="ar-DZ"/>
        </w:rPr>
        <w:t>الأخير</w:t>
      </w:r>
      <w:r w:rsidRPr="00F47008">
        <w:rPr>
          <w:rFonts w:ascii="Traditional Arabic" w:hAnsi="Traditional Arabic" w:cs="Traditional Arabic"/>
          <w:rtl/>
          <w:lang w:bidi="ar-DZ"/>
        </w:rPr>
        <w:t xml:space="preserve"> يرتبط طرديا مع مستوى الاستهلاك....</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borderBox>
      </m:oMath>
    </w:p>
    <w:p w:rsidR="00B070A5" w:rsidRPr="00F47008" w:rsidRDefault="00B070A5" w:rsidP="00B070A5">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 xml:space="preserve">- دالة الاستثمار بدلالة الدخل الكلي ومعدل الفائدة ، هذا </w:t>
      </w:r>
      <w:r w:rsidR="009E337F" w:rsidRPr="00F47008">
        <w:rPr>
          <w:rFonts w:ascii="Traditional Arabic" w:hAnsi="Traditional Arabic" w:cs="Traditional Arabic" w:hint="cs"/>
          <w:rtl/>
          <w:lang w:bidi="ar-DZ"/>
        </w:rPr>
        <w:t>الأخير</w:t>
      </w:r>
      <w:r w:rsidRPr="00F47008">
        <w:rPr>
          <w:rFonts w:ascii="Traditional Arabic" w:hAnsi="Traditional Arabic" w:cs="Traditional Arabic"/>
          <w:rtl/>
          <w:lang w:bidi="ar-DZ"/>
        </w:rPr>
        <w:t xml:space="preserve"> يرتبط طرديا مع مستوى الاستثمار....</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borderBox>
      </m:oMath>
    </w:p>
    <w:p w:rsidR="00B070A5" w:rsidRPr="00F47008" w:rsidRDefault="00B070A5" w:rsidP="00B070A5">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w:t>
      </w:r>
      <w:r w:rsidRPr="00F47008">
        <w:rPr>
          <w:rFonts w:ascii="Traditional Arabic" w:hAnsi="Traditional Arabic" w:cs="Traditional Arabic"/>
          <w:rtl/>
        </w:rPr>
        <w:t xml:space="preserve"> </w:t>
      </w:r>
      <w:r w:rsidR="009E337F" w:rsidRPr="00F47008">
        <w:rPr>
          <w:rFonts w:ascii="Traditional Arabic" w:hAnsi="Traditional Arabic" w:cs="Traditional Arabic" w:hint="cs"/>
          <w:rtl/>
          <w:lang w:bidi="ar-DZ"/>
        </w:rPr>
        <w:t>الإنفاق</w:t>
      </w:r>
      <w:r w:rsidRPr="00F47008">
        <w:rPr>
          <w:rFonts w:ascii="Traditional Arabic" w:hAnsi="Traditional Arabic" w:cs="Traditional Arabic"/>
          <w:rtl/>
          <w:lang w:bidi="ar-DZ"/>
        </w:rPr>
        <w:t xml:space="preserve"> العمومي بدلالة الدخل الكلي حيث يرتبط الداخل </w:t>
      </w:r>
      <w:r>
        <w:rPr>
          <w:rFonts w:ascii="Traditional Arabic" w:hAnsi="Traditional Arabic" w:cs="Traditional Arabic" w:hint="cs"/>
          <w:rtl/>
          <w:lang w:bidi="ar-DZ"/>
        </w:rPr>
        <w:t>عكس</w:t>
      </w:r>
      <w:r w:rsidRPr="00F47008">
        <w:rPr>
          <w:rFonts w:ascii="Traditional Arabic" w:hAnsi="Traditional Arabic" w:cs="Traditional Arabic"/>
          <w:rtl/>
          <w:lang w:bidi="ar-DZ"/>
        </w:rPr>
        <w:t xml:space="preserve">يا مع مستوى </w:t>
      </w:r>
      <w:r w:rsidR="009E337F" w:rsidRPr="00F47008">
        <w:rPr>
          <w:rFonts w:ascii="Traditional Arabic" w:hAnsi="Traditional Arabic" w:cs="Traditional Arabic" w:hint="cs"/>
          <w:rtl/>
          <w:lang w:bidi="ar-DZ"/>
        </w:rPr>
        <w:t>الإنفاق</w:t>
      </w:r>
      <w:r w:rsidRPr="00F47008">
        <w:rPr>
          <w:rFonts w:ascii="Traditional Arabic" w:hAnsi="Traditional Arabic" w:cs="Traditional Arabic"/>
          <w:rtl/>
          <w:lang w:bidi="ar-DZ"/>
        </w:rPr>
        <w:t>.....</w:t>
      </w:r>
      <m:oMath>
        <m:borderBox>
          <m:borderBoxPr>
            <m:ctrlPr>
              <w:rPr>
                <w:rFonts w:ascii="Cambria Math" w:hAnsi="Traditional Arabic" w:cs="Traditional Arabic"/>
                <w:sz w:val="20"/>
                <w:szCs w:val="20"/>
                <w:lang w:bidi="ar-DZ"/>
              </w:rPr>
            </m:ctrlPr>
          </m:borderBoxPr>
          <m:e/>
        </m:borderBox>
      </m:oMath>
    </w:p>
    <w:p w:rsidR="00B070A5" w:rsidRDefault="00B070A5" w:rsidP="00B070A5">
      <w:pPr>
        <w:bidi/>
        <w:ind w:left="720"/>
        <w:contextualSpacing/>
        <w:rPr>
          <w:rFonts w:ascii="Traditional Arabic" w:eastAsiaTheme="minorEastAsia" w:hAnsi="Traditional Arabic" w:cs="Traditional Arabic"/>
          <w:sz w:val="20"/>
          <w:szCs w:val="20"/>
          <w:rtl/>
          <w:lang w:bidi="ar-DZ"/>
        </w:rPr>
      </w:pPr>
      <w:r w:rsidRPr="00F47008">
        <w:rPr>
          <w:rFonts w:ascii="Traditional Arabic" w:hAnsi="Traditional Arabic" w:cs="Traditional Arabic"/>
          <w:rtl/>
          <w:lang w:bidi="ar-DZ"/>
        </w:rPr>
        <w:t>- صافي الصادرات بدلالة الدخل حيث يرتبط الدخل طرديا مع مستوى</w:t>
      </w:r>
      <w:r w:rsidRPr="00F47008">
        <w:rPr>
          <w:rFonts w:ascii="Traditional Arabic" w:hAnsi="Traditional Arabic" w:cs="Traditional Arabic" w:hint="cs"/>
          <w:rtl/>
          <w:lang w:bidi="ar-DZ"/>
        </w:rPr>
        <w:t xml:space="preserve"> الواردات</w:t>
      </w:r>
      <w:r w:rsidRPr="00F47008">
        <w:rPr>
          <w:rFonts w:ascii="Traditional Arabic" w:hAnsi="Traditional Arabic" w:cs="Traditional Arabic"/>
          <w:rtl/>
          <w:lang w:bidi="ar-DZ"/>
        </w:rPr>
        <w:t>....</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borderBox>
      </m:oMath>
    </w:p>
    <w:p w:rsidR="00B070A5" w:rsidRPr="00F47008" w:rsidRDefault="00B070A5" w:rsidP="00B070A5">
      <w:pPr>
        <w:pStyle w:val="Paragraphedeliste"/>
        <w:numPr>
          <w:ilvl w:val="0"/>
          <w:numId w:val="2"/>
        </w:numPr>
        <w:bidi/>
        <w:spacing w:after="200"/>
        <w:ind w:left="283" w:hanging="283"/>
        <w:contextualSpacing/>
        <w:jc w:val="left"/>
        <w:rPr>
          <w:rFonts w:ascii="Traditional Arabic" w:hAnsi="Traditional Arabic" w:cs="Traditional Arabic"/>
          <w:sz w:val="20"/>
          <w:szCs w:val="20"/>
          <w:lang w:bidi="ar-DZ"/>
        </w:rPr>
      </w:pPr>
      <w:r w:rsidRPr="00CA7FE7">
        <w:rPr>
          <w:rFonts w:ascii="Traditional Arabic" w:hAnsi="Traditional Arabic" w:cs="Traditional Arabic"/>
          <w:sz w:val="22"/>
          <w:szCs w:val="22"/>
          <w:vertAlign w:val="baseline"/>
          <w:rtl/>
          <w:lang w:bidi="ar-DZ"/>
        </w:rPr>
        <w:t xml:space="preserve">في إطار اقتصاد مغلق يحمل نموذج </w:t>
      </w:r>
      <w:r w:rsidRPr="00CA7FE7">
        <w:rPr>
          <w:rFonts w:ascii="Traditional Arabic" w:hAnsi="Traditional Arabic" w:cs="Traditional Arabic"/>
          <w:i/>
          <w:iCs/>
          <w:sz w:val="22"/>
          <w:szCs w:val="22"/>
          <w:vertAlign w:val="baseline"/>
          <w:lang w:bidi="ar-DZ"/>
        </w:rPr>
        <w:t>IS LM</w:t>
      </w:r>
      <w:r w:rsidRPr="00CA7FE7">
        <w:rPr>
          <w:rFonts w:ascii="Traditional Arabic" w:hAnsi="Traditional Arabic" w:cs="Traditional Arabic"/>
          <w:sz w:val="22"/>
          <w:szCs w:val="22"/>
          <w:vertAlign w:val="baseline"/>
          <w:rtl/>
          <w:lang w:bidi="ar-DZ"/>
        </w:rPr>
        <w:t xml:space="preserve"> في تصوره فكرة </w:t>
      </w:r>
      <w:proofErr w:type="spellStart"/>
      <w:r w:rsidRPr="00CA7FE7">
        <w:rPr>
          <w:rFonts w:ascii="Traditional Arabic" w:hAnsi="Traditional Arabic" w:cs="Traditional Arabic"/>
          <w:sz w:val="22"/>
          <w:szCs w:val="22"/>
          <w:vertAlign w:val="baseline"/>
          <w:rtl/>
          <w:lang w:bidi="ar-DZ"/>
        </w:rPr>
        <w:t>نيوكلاسيكية</w:t>
      </w:r>
      <w:proofErr w:type="spellEnd"/>
      <w:r w:rsidRPr="00CA7FE7">
        <w:rPr>
          <w:rFonts w:ascii="Traditional Arabic" w:hAnsi="Traditional Arabic" w:cs="Traditional Arabic"/>
          <w:sz w:val="22"/>
          <w:szCs w:val="22"/>
          <w:vertAlign w:val="baseline"/>
          <w:rtl/>
          <w:lang w:bidi="ar-DZ"/>
        </w:rPr>
        <w:t xml:space="preserve"> وهي </w:t>
      </w:r>
      <w:r w:rsidR="009E337F" w:rsidRPr="00CA7FE7">
        <w:rPr>
          <w:rFonts w:ascii="Traditional Arabic" w:hAnsi="Traditional Arabic" w:cs="Traditional Arabic" w:hint="cs"/>
          <w:sz w:val="22"/>
          <w:szCs w:val="22"/>
          <w:vertAlign w:val="baseline"/>
          <w:rtl/>
          <w:lang w:bidi="ar-DZ"/>
        </w:rPr>
        <w:t>أن</w:t>
      </w:r>
      <w:r w:rsidRPr="00CA7FE7">
        <w:rPr>
          <w:rFonts w:ascii="Traditional Arabic" w:hAnsi="Traditional Arabic" w:cs="Traditional Arabic"/>
          <w:sz w:val="22"/>
          <w:szCs w:val="22"/>
          <w:vertAlign w:val="baseline"/>
          <w:rtl/>
          <w:lang w:bidi="ar-DZ"/>
        </w:rPr>
        <w:t xml:space="preserve">  " كل ما يدخر يستثمر"....</w:t>
      </w:r>
      <m:oMath>
        <m:borderBox>
          <m:borderBoxPr>
            <m:ctrlPr>
              <w:rPr>
                <w:rFonts w:ascii="Cambria Math" w:hAnsi="Traditional Arabic" w:cs="Traditional Arabic"/>
                <w:sz w:val="20"/>
                <w:szCs w:val="20"/>
                <w:lang w:bidi="ar-DZ"/>
              </w:rPr>
            </m:ctrlPr>
          </m:borderBoxPr>
          <m:e/>
        </m:borderBox>
      </m:oMath>
    </w:p>
    <w:p w:rsidR="00B070A5" w:rsidRPr="006E3302" w:rsidRDefault="00B070A5" w:rsidP="009E337F">
      <w:pPr>
        <w:bidi/>
        <w:jc w:val="both"/>
        <w:outlineLvl w:val="0"/>
        <w:rPr>
          <w:rFonts w:ascii="Traditional Arabic" w:eastAsia="Calibri" w:hAnsi="Traditional Arabic" w:cs="Traditional Arabic"/>
          <w:rtl/>
          <w:lang w:bidi="ar-DZ"/>
        </w:rPr>
      </w:pPr>
      <w:r w:rsidRPr="00F47008">
        <w:rPr>
          <w:rFonts w:ascii="Traditional Arabic" w:eastAsia="Calibri" w:hAnsi="Traditional Arabic" w:cs="Traditional Arabic"/>
          <w:b/>
          <w:bCs/>
          <w:sz w:val="24"/>
          <w:szCs w:val="24"/>
          <w:u w:val="single"/>
          <w:rtl/>
          <w:lang w:bidi="ar-DZ"/>
        </w:rPr>
        <w:t>مسأل</w:t>
      </w:r>
      <w:r w:rsidR="009E337F">
        <w:rPr>
          <w:rFonts w:ascii="Traditional Arabic" w:eastAsia="Calibri" w:hAnsi="Traditional Arabic" w:cs="Traditional Arabic" w:hint="cs"/>
          <w:b/>
          <w:bCs/>
          <w:sz w:val="24"/>
          <w:szCs w:val="24"/>
          <w:u w:val="single"/>
          <w:rtl/>
          <w:lang w:bidi="ar-DZ"/>
        </w:rPr>
        <w:t>ة:</w:t>
      </w:r>
      <w:r w:rsidRPr="009E337F">
        <w:rPr>
          <w:rFonts w:ascii="Traditional Arabic" w:hAnsi="Traditional Arabic" w:cs="Traditional Arabic" w:hint="cs"/>
          <w:b/>
          <w:bCs/>
          <w:i/>
          <w:iCs/>
          <w:rtl/>
          <w:lang w:bidi="ar-DZ"/>
        </w:rPr>
        <w:t xml:space="preserve"> </w:t>
      </w:r>
      <w:r w:rsidRPr="006E3302">
        <w:rPr>
          <w:rFonts w:ascii="Traditional Arabic" w:eastAsia="Calibri" w:hAnsi="Traditional Arabic" w:cs="Traditional Arabic"/>
          <w:rtl/>
          <w:lang w:bidi="ar-DZ"/>
        </w:rPr>
        <w:t xml:space="preserve">لدينا اقتصاد مكون من </w:t>
      </w:r>
      <w:r w:rsidR="009E337F" w:rsidRPr="006E3302">
        <w:rPr>
          <w:rFonts w:ascii="Traditional Arabic" w:eastAsia="Calibri" w:hAnsi="Traditional Arabic" w:cs="Traditional Arabic" w:hint="cs"/>
          <w:rtl/>
          <w:lang w:bidi="ar-DZ"/>
        </w:rPr>
        <w:t>أربع</w:t>
      </w:r>
      <w:r w:rsidRPr="006E3302">
        <w:rPr>
          <w:rFonts w:ascii="Traditional Arabic" w:eastAsia="Calibri" w:hAnsi="Traditional Arabic" w:cs="Traditional Arabic"/>
          <w:rtl/>
          <w:lang w:bidi="ar-DZ"/>
        </w:rPr>
        <w:t xml:space="preserve"> قطاعات تمثله المعادلات التالية</w:t>
      </w:r>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r>
            <w:rPr>
              <w:rFonts w:ascii="Cambria Math" w:eastAsia="Calibri" w:hAnsi="Cambria Math" w:cs="Traditional Arabic"/>
              <w:sz w:val="20"/>
              <w:szCs w:val="20"/>
              <w:vertAlign w:val="subscript"/>
            </w:rPr>
            <m:t>C</m:t>
          </m:r>
          <m:r>
            <w:rPr>
              <w:rFonts w:ascii="Cambria Math" w:eastAsia="Calibri" w:hAnsi="Traditional Arabic" w:cs="Traditional Arabic"/>
              <w:sz w:val="20"/>
              <w:szCs w:val="20"/>
              <w:vertAlign w:val="subscript"/>
            </w:rPr>
            <m:t>=55+0.75</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Y</m:t>
              </m:r>
            </m:e>
            <m:sub>
              <m:r>
                <w:rPr>
                  <w:rFonts w:ascii="Cambria Math" w:eastAsia="Calibri" w:hAnsi="Cambria Math" w:cs="Traditional Arabic"/>
                  <w:sz w:val="20"/>
                  <w:szCs w:val="20"/>
                  <w:vertAlign w:val="subscript"/>
                </w:rPr>
                <m:t>d</m:t>
              </m:r>
            </m:sub>
          </m:sSub>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C</m:t>
          </m:r>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c</m:t>
              </m:r>
            </m:e>
            <m:sub>
              <m:r>
                <w:rPr>
                  <w:rFonts w:ascii="Cambria Math" w:eastAsia="Calibri" w:hAnsi="Traditional Arabic" w:cs="Traditional Arabic"/>
                  <w:sz w:val="20"/>
                  <w:szCs w:val="20"/>
                  <w:vertAlign w:val="subscript"/>
                </w:rPr>
                <m:t>0</m:t>
              </m:r>
            </m:sub>
          </m:sSub>
          <m:r>
            <w:rPr>
              <w:rFonts w:ascii="Cambria Math" w:eastAsia="Calibri" w:hAnsi="Traditional Arabic" w:cs="Traditional Arabic"/>
              <w:sz w:val="20"/>
              <w:szCs w:val="20"/>
              <w:vertAlign w:val="subscript"/>
            </w:rPr>
            <m:t>+</m:t>
          </m:r>
          <m:r>
            <w:rPr>
              <w:rFonts w:ascii="Cambria Math" w:eastAsia="Calibri" w:hAnsi="Cambria Math" w:cs="Traditional Arabic"/>
              <w:sz w:val="20"/>
              <w:szCs w:val="20"/>
              <w:vertAlign w:val="subscript"/>
            </w:rPr>
            <m:t>b</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Y</m:t>
              </m:r>
            </m:e>
            <m:sub>
              <m:r>
                <w:rPr>
                  <w:rFonts w:ascii="Cambria Math" w:eastAsia="Calibri" w:hAnsi="Cambria Math" w:cs="Traditional Arabic"/>
                  <w:sz w:val="20"/>
                  <w:szCs w:val="20"/>
                  <w:vertAlign w:val="subscript"/>
                </w:rPr>
                <m:t>d</m:t>
              </m:r>
            </m:sub>
          </m:sSub>
          <m:r>
            <w:rPr>
              <w:rFonts w:ascii="Cambria Math" w:eastAsia="Calibri" w:hAnsi="Traditional Arabic" w:cs="Traditional Arabic"/>
              <w:sz w:val="20"/>
              <w:szCs w:val="20"/>
              <w:vertAlign w:val="subscript"/>
            </w:rPr>
            <m:t xml:space="preserve">           </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r>
            <w:rPr>
              <w:rFonts w:ascii="Cambria Math" w:eastAsia="Calibri" w:hAnsi="Cambria Math" w:cs="Traditional Arabic"/>
              <w:sz w:val="20"/>
              <w:szCs w:val="20"/>
              <w:vertAlign w:val="subscript"/>
            </w:rPr>
            <m:t>I</m:t>
          </m:r>
          <m:r>
            <w:rPr>
              <w:rFonts w:ascii="Cambria Math" w:eastAsia="Calibri" w:hAnsi="Traditional Arabic" w:cs="Traditional Arabic"/>
              <w:sz w:val="20"/>
              <w:szCs w:val="20"/>
              <w:vertAlign w:val="subscript"/>
            </w:rPr>
            <m:t>=250</m:t>
          </m:r>
          <m:r>
            <w:rPr>
              <w:rFonts w:ascii="Cambria Math" w:eastAsia="Calibri" w:hAnsi="Cambria Math" w:cs="Traditional Arabic"/>
              <w:sz w:val="20"/>
              <w:szCs w:val="20"/>
              <w:vertAlign w:val="subscript"/>
            </w:rPr>
            <m:t>-</m:t>
          </m:r>
          <m:r>
            <w:rPr>
              <w:rFonts w:ascii="Cambria Math" w:eastAsia="Calibri" w:hAnsi="Traditional Arabic" w:cs="Traditional Arabic"/>
              <w:sz w:val="20"/>
              <w:szCs w:val="20"/>
              <w:vertAlign w:val="subscript"/>
            </w:rPr>
            <m:t>250</m:t>
          </m:r>
          <m:r>
            <w:rPr>
              <w:rFonts w:ascii="Cambria Math" w:eastAsia="Calibri" w:hAnsi="Cambria Math" w:cs="Traditional Arabic"/>
              <w:sz w:val="20"/>
              <w:szCs w:val="20"/>
              <w:vertAlign w:val="subscript"/>
            </w:rPr>
            <m:t>i</m:t>
          </m:r>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I</m:t>
          </m:r>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I</m:t>
              </m:r>
            </m:e>
            <m:sub>
              <m:r>
                <w:rPr>
                  <w:rFonts w:ascii="Cambria Math" w:eastAsia="Calibri" w:hAnsi="Traditional Arabic" w:cs="Traditional Arabic"/>
                  <w:sz w:val="20"/>
                  <w:szCs w:val="20"/>
                  <w:vertAlign w:val="subscript"/>
                </w:rPr>
                <m:t>0</m:t>
              </m:r>
            </m:sub>
          </m:sSub>
          <m:r>
            <w:rPr>
              <w:rFonts w:ascii="Cambria Math" w:eastAsia="Calibri" w:hAnsi="Cambria Math" w:cs="Traditional Arabic"/>
              <w:sz w:val="20"/>
              <w:szCs w:val="20"/>
              <w:vertAlign w:val="subscript"/>
            </w:rPr>
            <m:t>-ji</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r>
            <w:rPr>
              <w:rFonts w:ascii="Cambria Math" w:eastAsia="Calibri" w:hAnsi="Cambria Math" w:cs="Traditional Arabic"/>
              <w:sz w:val="20"/>
              <w:szCs w:val="20"/>
              <w:vertAlign w:val="subscript"/>
            </w:rPr>
            <m:t>G</m:t>
          </m:r>
          <m:r>
            <w:rPr>
              <w:rFonts w:ascii="Cambria Math" w:eastAsia="Calibri" w:hAnsi="Traditional Arabic" w:cs="Traditional Arabic"/>
              <w:sz w:val="20"/>
              <w:szCs w:val="20"/>
              <w:vertAlign w:val="subscript"/>
            </w:rPr>
            <m:t xml:space="preserve">=250                                                                </m:t>
          </m:r>
          <m:r>
            <w:rPr>
              <w:rFonts w:ascii="Cambria Math" w:eastAsia="Calibri" w:hAnsi="Cambria Math" w:cs="Traditional Arabic"/>
              <w:sz w:val="20"/>
              <w:szCs w:val="20"/>
              <w:vertAlign w:val="subscript"/>
            </w:rPr>
            <m:t>G</m:t>
          </m:r>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G</m:t>
              </m:r>
            </m:e>
            <m:sub>
              <m:r>
                <w:rPr>
                  <w:rFonts w:ascii="Cambria Math" w:eastAsia="Calibri" w:hAnsi="Traditional Arabic" w:cs="Traditional Arabic"/>
                  <w:sz w:val="20"/>
                  <w:szCs w:val="20"/>
                  <w:vertAlign w:val="subscript"/>
                </w:rPr>
                <m:t>0</m:t>
              </m:r>
            </m:sub>
          </m:sSub>
          <m:r>
            <w:rPr>
              <w:rFonts w:ascii="Cambria Math" w:eastAsia="Calibri" w:hAnsi="Traditional Arabic" w:cs="Traditional Arabic"/>
              <w:sz w:val="20"/>
              <w:szCs w:val="20"/>
              <w:vertAlign w:val="subscript"/>
            </w:rPr>
            <m:t xml:space="preserve">     </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x</m:t>
              </m:r>
            </m:sub>
          </m:sSub>
          <m:r>
            <w:rPr>
              <w:rFonts w:ascii="Cambria Math" w:eastAsia="Calibri" w:hAnsi="Traditional Arabic" w:cs="Traditional Arabic"/>
              <w:sz w:val="20"/>
              <w:szCs w:val="20"/>
              <w:vertAlign w:val="subscript"/>
            </w:rPr>
            <m:t>=250+0.2</m:t>
          </m:r>
          <m:r>
            <w:rPr>
              <w:rFonts w:ascii="Cambria Math" w:eastAsia="Calibri" w:hAnsi="Cambria Math" w:cs="Traditional Arabic"/>
              <w:sz w:val="20"/>
              <w:szCs w:val="20"/>
              <w:vertAlign w:val="subscript"/>
            </w:rPr>
            <m:t>Y</m:t>
          </m:r>
          <m:r>
            <w:rPr>
              <w:rFonts w:ascii="Cambria Math" w:eastAsia="Calibri" w:hAnsi="Traditional Arabic" w:cs="Traditional Arabic"/>
              <w:sz w:val="20"/>
              <w:szCs w:val="20"/>
              <w:vertAlign w:val="subscript"/>
            </w:rPr>
            <m:t xml:space="preserve">                                            </m:t>
          </m:r>
          <m:sSub>
            <m:sSubPr>
              <m:ctrlPr>
                <w:rPr>
                  <w:rFonts w:ascii="Cambria Math" w:eastAsia="Calibri" w:hAnsi="Traditional Arabic" w:cs="Traditional Arabic"/>
                  <w:i/>
                  <w:sz w:val="20"/>
                  <w:szCs w:val="20"/>
                  <w:vertAlign w:val="subscript"/>
                </w:rPr>
              </m:ctrlPr>
            </m:sSubPr>
            <m:e>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x</m:t>
              </m:r>
            </m:sub>
          </m:sSub>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x</m:t>
              </m:r>
              <m:r>
                <w:rPr>
                  <w:rFonts w:ascii="Cambria Math" w:eastAsia="Calibri" w:hAnsi="Traditional Arabic" w:cs="Traditional Arabic"/>
                  <w:sz w:val="20"/>
                  <w:szCs w:val="20"/>
                  <w:vertAlign w:val="subscript"/>
                </w:rPr>
                <m:t>0</m:t>
              </m:r>
            </m:sub>
          </m:sSub>
          <m:r>
            <w:rPr>
              <w:rFonts w:ascii="Cambria Math" w:eastAsia="Calibri" w:hAnsi="Traditional Arabic" w:cs="Traditional Arabic"/>
              <w:sz w:val="20"/>
              <w:szCs w:val="20"/>
              <w:vertAlign w:val="subscript"/>
            </w:rPr>
            <m:t>+</m:t>
          </m:r>
          <m:r>
            <w:rPr>
              <w:rFonts w:ascii="Cambria Math" w:eastAsia="Calibri" w:hAnsi="Cambria Math" w:cs="Traditional Arabic"/>
              <w:sz w:val="20"/>
              <w:szCs w:val="20"/>
              <w:vertAlign w:val="subscript"/>
            </w:rPr>
            <m:t>tY</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r</m:t>
              </m:r>
            </m:sub>
          </m:sSub>
          <m:r>
            <w:rPr>
              <w:rFonts w:ascii="Cambria Math" w:eastAsia="Calibri" w:hAnsi="Traditional Arabic" w:cs="Traditional Arabic"/>
              <w:sz w:val="20"/>
              <w:szCs w:val="20"/>
              <w:vertAlign w:val="subscript"/>
            </w:rPr>
            <m:t xml:space="preserve">=250                                                                </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r</m:t>
              </m:r>
            </m:sub>
          </m:sSub>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T</m:t>
              </m:r>
            </m:e>
            <m:sub>
              <m:r>
                <w:rPr>
                  <w:rFonts w:ascii="Cambria Math" w:eastAsia="Calibri" w:hAnsi="Cambria Math" w:cs="Traditional Arabic"/>
                  <w:sz w:val="20"/>
                  <w:szCs w:val="20"/>
                  <w:vertAlign w:val="subscript"/>
                </w:rPr>
                <m:t>r</m:t>
              </m:r>
              <m:r>
                <w:rPr>
                  <w:rFonts w:ascii="Cambria Math" w:eastAsia="Calibri" w:hAnsi="Traditional Arabic" w:cs="Traditional Arabic"/>
                  <w:sz w:val="20"/>
                  <w:szCs w:val="20"/>
                  <w:vertAlign w:val="subscript"/>
                </w:rPr>
                <m:t>0</m:t>
              </m:r>
            </m:sub>
          </m:sSub>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r>
            <w:rPr>
              <w:rFonts w:ascii="Cambria Math" w:eastAsia="Calibri" w:hAnsi="Cambria Math" w:cs="Traditional Arabic"/>
              <w:sz w:val="20"/>
              <w:szCs w:val="20"/>
              <w:vertAlign w:val="subscript"/>
            </w:rPr>
            <m:t>M</m:t>
          </m:r>
          <m:r>
            <w:rPr>
              <w:rFonts w:ascii="Cambria Math" w:eastAsia="Calibri" w:hAnsi="Traditional Arabic" w:cs="Traditional Arabic"/>
              <w:sz w:val="20"/>
              <w:szCs w:val="20"/>
              <w:vertAlign w:val="subscript"/>
            </w:rPr>
            <m:t>=300+0.25</m:t>
          </m:r>
          <m:r>
            <w:rPr>
              <w:rFonts w:ascii="Cambria Math" w:eastAsia="Calibri" w:hAnsi="Cambria Math" w:cs="Traditional Arabic"/>
              <w:sz w:val="20"/>
              <w:szCs w:val="20"/>
              <w:vertAlign w:val="subscript"/>
            </w:rPr>
            <m:t>Y</m:t>
          </m:r>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M</m:t>
          </m:r>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M</m:t>
              </m:r>
            </m:e>
            <m:sub>
              <m:r>
                <w:rPr>
                  <w:rFonts w:ascii="Cambria Math" w:eastAsia="Calibri" w:hAnsi="Traditional Arabic" w:cs="Traditional Arabic"/>
                  <w:sz w:val="20"/>
                  <w:szCs w:val="20"/>
                  <w:vertAlign w:val="subscript"/>
                </w:rPr>
                <m:t>0</m:t>
              </m:r>
            </m:sub>
          </m:sSub>
          <m:r>
            <w:rPr>
              <w:rFonts w:ascii="Cambria Math" w:eastAsia="Calibri" w:hAnsi="Traditional Arabic" w:cs="Traditional Arabic"/>
              <w:sz w:val="20"/>
              <w:szCs w:val="20"/>
              <w:vertAlign w:val="subscript"/>
            </w:rPr>
            <m:t>+</m:t>
          </m:r>
          <m:r>
            <w:rPr>
              <w:rFonts w:ascii="Cambria Math" w:eastAsia="Calibri" w:hAnsi="Cambria Math" w:cs="Traditional Arabic"/>
              <w:sz w:val="20"/>
              <w:szCs w:val="20"/>
              <w:vertAlign w:val="subscript"/>
            </w:rPr>
            <m:t>mY</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r>
            <w:rPr>
              <w:rFonts w:ascii="Cambria Math" w:eastAsia="Calibri" w:hAnsi="Cambria Math" w:cs="Traditional Arabic"/>
              <w:sz w:val="20"/>
              <w:szCs w:val="20"/>
              <w:vertAlign w:val="subscript"/>
            </w:rPr>
            <m:t>X</m:t>
          </m:r>
          <m:r>
            <w:rPr>
              <w:rFonts w:ascii="Cambria Math" w:eastAsia="Calibri" w:hAnsi="Traditional Arabic" w:cs="Traditional Arabic"/>
              <w:sz w:val="20"/>
              <w:szCs w:val="20"/>
              <w:vertAlign w:val="subscript"/>
            </w:rPr>
            <m:t xml:space="preserve">=500                                                                   </m:t>
          </m:r>
          <m:r>
            <w:rPr>
              <w:rFonts w:ascii="Cambria Math" w:eastAsia="Calibri" w:hAnsi="Cambria Math" w:cs="Traditional Arabic"/>
              <w:sz w:val="20"/>
              <w:szCs w:val="20"/>
              <w:vertAlign w:val="subscript"/>
            </w:rPr>
            <m:t>X</m:t>
          </m:r>
          <m:r>
            <w:rPr>
              <w:rFonts w:ascii="Cambria Math" w:eastAsia="Calibri" w:hAnsi="Traditional Arabic" w:cs="Traditional Arabic"/>
              <w:sz w:val="20"/>
              <w:szCs w:val="20"/>
              <w:vertAlign w:val="subscript"/>
            </w:rPr>
            <m:t>=</m:t>
          </m:r>
          <m:sSub>
            <m:sSubPr>
              <m:ctrlPr>
                <w:rPr>
                  <w:rFonts w:ascii="Cambria Math" w:eastAsia="Calibri" w:hAnsi="Traditional Arabic" w:cs="Traditional Arabic"/>
                  <w:i/>
                  <w:sz w:val="20"/>
                  <w:szCs w:val="20"/>
                  <w:vertAlign w:val="subscript"/>
                </w:rPr>
              </m:ctrlPr>
            </m:sSubPr>
            <m:e>
              <m:r>
                <w:rPr>
                  <w:rFonts w:ascii="Cambria Math" w:eastAsia="Calibri" w:hAnsi="Cambria Math" w:cs="Traditional Arabic"/>
                  <w:sz w:val="20"/>
                  <w:szCs w:val="20"/>
                  <w:vertAlign w:val="subscript"/>
                </w:rPr>
                <m:t>X</m:t>
              </m:r>
            </m:e>
            <m:sub>
              <m:r>
                <w:rPr>
                  <w:rFonts w:ascii="Cambria Math" w:eastAsia="Calibri" w:hAnsi="Traditional Arabic" w:cs="Traditional Arabic"/>
                  <w:sz w:val="20"/>
                  <w:szCs w:val="20"/>
                  <w:vertAlign w:val="subscript"/>
                </w:rPr>
                <m:t>0</m:t>
              </m:r>
            </m:sub>
          </m:sSub>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sSup>
            <m:sSupPr>
              <m:ctrlPr>
                <w:rPr>
                  <w:rFonts w:ascii="Cambria Math" w:eastAsia="Calibri" w:hAnsi="Traditional Arabic" w:cs="Traditional Arabic"/>
                  <w:i/>
                  <w:sz w:val="20"/>
                  <w:szCs w:val="20"/>
                  <w:vertAlign w:val="subscript"/>
                </w:rPr>
              </m:ctrlPr>
            </m:sSupPr>
            <m:e>
              <m:r>
                <w:rPr>
                  <w:rFonts w:ascii="Cambria Math" w:eastAsia="Calibri" w:hAnsi="Cambria Math" w:cs="Traditional Arabic"/>
                  <w:sz w:val="20"/>
                  <w:szCs w:val="20"/>
                  <w:vertAlign w:val="subscript"/>
                </w:rPr>
                <m:t>M</m:t>
              </m:r>
            </m:e>
            <m:sup>
              <m:r>
                <w:rPr>
                  <w:rFonts w:ascii="Cambria Math" w:eastAsia="Calibri" w:hAnsi="Cambria Math" w:cs="Traditional Arabic"/>
                  <w:sz w:val="20"/>
                  <w:szCs w:val="20"/>
                  <w:vertAlign w:val="subscript"/>
                </w:rPr>
                <m:t>S</m:t>
              </m:r>
            </m:sup>
          </m:sSup>
          <m:r>
            <w:rPr>
              <w:rFonts w:ascii="Cambria Math" w:eastAsia="Calibri" w:hAnsi="Traditional Arabic" w:cs="Traditional Arabic"/>
              <w:sz w:val="20"/>
              <w:szCs w:val="20"/>
              <w:vertAlign w:val="subscript"/>
            </w:rPr>
            <m:t xml:space="preserve">=300                                                     </m:t>
          </m:r>
          <m:sSup>
            <m:sSupPr>
              <m:ctrlPr>
                <w:rPr>
                  <w:rFonts w:ascii="Cambria Math" w:eastAsia="Calibri" w:hAnsi="Traditional Arabic" w:cs="Traditional Arabic"/>
                  <w:i/>
                  <w:sz w:val="20"/>
                  <w:szCs w:val="20"/>
                  <w:vertAlign w:val="subscript"/>
                </w:rPr>
              </m:ctrlPr>
            </m:sSupPr>
            <m:e>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M</m:t>
              </m:r>
            </m:e>
            <m:sup>
              <m:r>
                <w:rPr>
                  <w:rFonts w:ascii="Cambria Math" w:eastAsia="Calibri" w:hAnsi="Cambria Math" w:cs="Traditional Arabic"/>
                  <w:sz w:val="20"/>
                  <w:szCs w:val="20"/>
                  <w:vertAlign w:val="subscript"/>
                </w:rPr>
                <m:t>S</m:t>
              </m:r>
            </m:sup>
          </m:sSup>
          <m:r>
            <w:rPr>
              <w:rFonts w:ascii="Cambria Math" w:eastAsia="Calibri" w:hAnsi="Traditional Arabic" w:cs="Traditional Arabic"/>
              <w:sz w:val="20"/>
              <w:szCs w:val="20"/>
              <w:vertAlign w:val="subscript"/>
            </w:rPr>
            <m:t>=</m:t>
          </m:r>
          <m:sSup>
            <m:sSupPr>
              <m:ctrlPr>
                <w:rPr>
                  <w:rFonts w:ascii="Cambria Math" w:eastAsia="Calibri" w:hAnsi="Traditional Arabic" w:cs="Traditional Arabic"/>
                  <w:i/>
                  <w:sz w:val="20"/>
                  <w:szCs w:val="20"/>
                  <w:vertAlign w:val="subscript"/>
                </w:rPr>
              </m:ctrlPr>
            </m:sSupPr>
            <m:e>
              <m:r>
                <w:rPr>
                  <w:rFonts w:ascii="Cambria Math" w:eastAsia="Calibri" w:hAnsi="Cambria Math" w:cs="Traditional Arabic"/>
                  <w:sz w:val="20"/>
                  <w:szCs w:val="20"/>
                  <w:vertAlign w:val="subscript"/>
                </w:rPr>
                <m:t>M</m:t>
              </m:r>
            </m:e>
            <m:sup>
              <m:r>
                <w:rPr>
                  <w:rFonts w:ascii="Cambria Math" w:eastAsia="Calibri" w:hAnsi="Cambria Math" w:cs="Traditional Arabic"/>
                  <w:sz w:val="20"/>
                  <w:szCs w:val="20"/>
                  <w:vertAlign w:val="subscript"/>
                </w:rPr>
                <m:t>o</m:t>
              </m:r>
            </m:sup>
          </m:sSup>
          <m:r>
            <w:rPr>
              <w:rFonts w:ascii="Cambria Math" w:eastAsia="Calibri" w:hAnsi="Traditional Arabic" w:cs="Traditional Arabic"/>
              <w:sz w:val="20"/>
              <w:szCs w:val="20"/>
              <w:vertAlign w:val="subscript"/>
            </w:rPr>
            <m:t xml:space="preserve"> </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sSubSup>
            <m:sSubSupPr>
              <m:ctrlPr>
                <w:rPr>
                  <w:rFonts w:ascii="Cambria Math" w:eastAsia="Calibri" w:hAnsi="Traditional Arabic" w:cs="Traditional Arabic"/>
                  <w:i/>
                  <w:sz w:val="20"/>
                  <w:szCs w:val="20"/>
                  <w:vertAlign w:val="subscript"/>
                </w:rPr>
              </m:ctrlPr>
            </m:sSubSupPr>
            <m:e>
              <m:r>
                <w:rPr>
                  <w:rFonts w:ascii="Cambria Math" w:eastAsia="Calibri" w:hAnsi="Cambria Math" w:cs="Traditional Arabic"/>
                  <w:sz w:val="20"/>
                  <w:szCs w:val="20"/>
                  <w:vertAlign w:val="subscript"/>
                </w:rPr>
                <m:t>M</m:t>
              </m:r>
            </m:e>
            <m:sub>
              <m:r>
                <w:rPr>
                  <w:rFonts w:ascii="Cambria Math" w:eastAsia="Calibri" w:hAnsi="Cambria Math" w:cs="Traditional Arabic"/>
                  <w:sz w:val="20"/>
                  <w:szCs w:val="20"/>
                  <w:vertAlign w:val="subscript"/>
                </w:rPr>
                <m:t>t</m:t>
              </m:r>
            </m:sub>
            <m:sup>
              <m:r>
                <w:rPr>
                  <w:rFonts w:ascii="Cambria Math" w:eastAsia="Calibri" w:hAnsi="Cambria Math" w:cs="Traditional Arabic"/>
                  <w:sz w:val="20"/>
                  <w:szCs w:val="20"/>
                  <w:vertAlign w:val="subscript"/>
                </w:rPr>
                <m:t>D</m:t>
              </m:r>
            </m:sup>
          </m:sSubSup>
          <m:r>
            <w:rPr>
              <w:rFonts w:ascii="Cambria Math" w:eastAsia="Calibri" w:hAnsi="Traditional Arabic" w:cs="Traditional Arabic"/>
              <w:sz w:val="20"/>
              <w:szCs w:val="20"/>
              <w:vertAlign w:val="subscript"/>
            </w:rPr>
            <m:t>=0.2</m:t>
          </m:r>
          <m:r>
            <w:rPr>
              <w:rFonts w:ascii="Cambria Math" w:eastAsia="Calibri" w:hAnsi="Cambria Math" w:cs="Traditional Arabic"/>
              <w:sz w:val="20"/>
              <w:szCs w:val="20"/>
              <w:vertAlign w:val="subscript"/>
            </w:rPr>
            <m:t>Y</m:t>
          </m:r>
          <m:r>
            <w:rPr>
              <w:rFonts w:ascii="Cambria Math" w:eastAsia="Calibri" w:hAnsi="Traditional Arabic" w:cs="Traditional Arabic"/>
              <w:sz w:val="20"/>
              <w:szCs w:val="20"/>
              <w:vertAlign w:val="subscript"/>
            </w:rPr>
            <m:t xml:space="preserve">                                                              </m:t>
          </m:r>
          <m:sSubSup>
            <m:sSubSupPr>
              <m:ctrlPr>
                <w:rPr>
                  <w:rFonts w:ascii="Cambria Math" w:eastAsia="Calibri" w:hAnsi="Traditional Arabic" w:cs="Traditional Arabic"/>
                  <w:i/>
                  <w:sz w:val="20"/>
                  <w:szCs w:val="20"/>
                  <w:vertAlign w:val="subscript"/>
                </w:rPr>
              </m:ctrlPr>
            </m:sSubSupPr>
            <m:e>
              <m:r>
                <w:rPr>
                  <w:rFonts w:ascii="Cambria Math" w:eastAsia="Calibri" w:hAnsi="Cambria Math" w:cs="Traditional Arabic"/>
                  <w:sz w:val="20"/>
                  <w:szCs w:val="20"/>
                  <w:vertAlign w:val="subscript"/>
                </w:rPr>
                <m:t>M</m:t>
              </m:r>
            </m:e>
            <m:sub>
              <m:r>
                <w:rPr>
                  <w:rFonts w:ascii="Cambria Math" w:eastAsia="Calibri" w:hAnsi="Cambria Math" w:cs="Traditional Arabic"/>
                  <w:sz w:val="20"/>
                  <w:szCs w:val="20"/>
                  <w:vertAlign w:val="subscript"/>
                </w:rPr>
                <m:t>t</m:t>
              </m:r>
            </m:sub>
            <m:sup>
              <m:r>
                <w:rPr>
                  <w:rFonts w:ascii="Cambria Math" w:eastAsia="Calibri" w:hAnsi="Cambria Math" w:cs="Traditional Arabic"/>
                  <w:sz w:val="20"/>
                  <w:szCs w:val="20"/>
                  <w:vertAlign w:val="subscript"/>
                </w:rPr>
                <m:t>D</m:t>
              </m:r>
            </m:sup>
          </m:sSubSup>
          <m:r>
            <w:rPr>
              <w:rFonts w:ascii="Cambria Math" w:eastAsia="Calibri" w:hAnsi="Traditional Arabic" w:cs="Traditional Arabic"/>
              <w:sz w:val="20"/>
              <w:szCs w:val="20"/>
              <w:vertAlign w:val="subscript"/>
            </w:rPr>
            <m:t xml:space="preserve">=    </m:t>
          </m:r>
          <m:r>
            <w:rPr>
              <w:rFonts w:ascii="Cambria Math" w:eastAsia="Calibri" w:hAnsi="Cambria Math" w:cs="Traditional Arabic"/>
              <w:sz w:val="20"/>
              <w:szCs w:val="20"/>
              <w:vertAlign w:val="subscript"/>
            </w:rPr>
            <m:t>αY</m:t>
          </m:r>
        </m:oMath>
      </m:oMathPara>
    </w:p>
    <w:p w:rsidR="00B070A5" w:rsidRPr="006E3302" w:rsidRDefault="00B070A5" w:rsidP="00B070A5">
      <w:pPr>
        <w:ind w:left="709" w:firstLine="709"/>
        <w:jc w:val="both"/>
        <w:rPr>
          <w:rFonts w:ascii="Traditional Arabic" w:eastAsia="Calibri" w:hAnsi="Traditional Arabic" w:cs="Traditional Arabic"/>
          <w:sz w:val="20"/>
          <w:szCs w:val="20"/>
          <w:vertAlign w:val="subscript"/>
        </w:rPr>
      </w:pPr>
      <m:oMathPara>
        <m:oMathParaPr>
          <m:jc m:val="left"/>
        </m:oMathParaPr>
        <m:oMath>
          <m:sSubSup>
            <m:sSubSupPr>
              <m:ctrlPr>
                <w:rPr>
                  <w:rFonts w:ascii="Cambria Math" w:eastAsia="Calibri" w:hAnsi="Traditional Arabic" w:cs="Traditional Arabic"/>
                  <w:i/>
                  <w:sz w:val="20"/>
                  <w:szCs w:val="20"/>
                  <w:vertAlign w:val="subscript"/>
                </w:rPr>
              </m:ctrlPr>
            </m:sSubSupPr>
            <m:e>
              <m:r>
                <w:rPr>
                  <w:rFonts w:ascii="Cambria Math" w:eastAsia="Calibri" w:hAnsi="Cambria Math" w:cs="Traditional Arabic"/>
                  <w:sz w:val="20"/>
                  <w:szCs w:val="20"/>
                  <w:vertAlign w:val="subscript"/>
                </w:rPr>
                <m:t>M</m:t>
              </m:r>
            </m:e>
            <m:sub>
              <m:r>
                <w:rPr>
                  <w:rFonts w:ascii="Cambria Math" w:eastAsia="Calibri" w:hAnsi="Cambria Math" w:cs="Traditional Arabic"/>
                  <w:sz w:val="20"/>
                  <w:szCs w:val="20"/>
                  <w:vertAlign w:val="subscript"/>
                </w:rPr>
                <m:t>s</m:t>
              </m:r>
            </m:sub>
            <m:sup>
              <m:r>
                <w:rPr>
                  <w:rFonts w:ascii="Cambria Math" w:eastAsia="Calibri" w:hAnsi="Cambria Math" w:cs="Traditional Arabic"/>
                  <w:sz w:val="20"/>
                  <w:szCs w:val="20"/>
                  <w:vertAlign w:val="subscript"/>
                </w:rPr>
                <m:t>D</m:t>
              </m:r>
            </m:sup>
          </m:sSubSup>
          <m:r>
            <w:rPr>
              <w:rFonts w:ascii="Cambria Math" w:eastAsia="Calibri" w:hAnsi="Traditional Arabic" w:cs="Traditional Arabic"/>
              <w:sz w:val="20"/>
              <w:szCs w:val="20"/>
              <w:vertAlign w:val="subscript"/>
            </w:rPr>
            <m:t>=75</m:t>
          </m:r>
          <m:r>
            <w:rPr>
              <w:rFonts w:ascii="Cambria Math" w:eastAsia="Calibri" w:hAnsi="Cambria Math" w:cs="Traditional Arabic"/>
              <w:sz w:val="20"/>
              <w:szCs w:val="20"/>
              <w:vertAlign w:val="subscript"/>
            </w:rPr>
            <m:t>-</m:t>
          </m:r>
          <m:r>
            <w:rPr>
              <w:rFonts w:ascii="Cambria Math" w:eastAsia="Calibri" w:hAnsi="Traditional Arabic" w:cs="Traditional Arabic"/>
              <w:sz w:val="20"/>
              <w:szCs w:val="20"/>
              <w:vertAlign w:val="subscript"/>
            </w:rPr>
            <m:t>250</m:t>
          </m:r>
          <m:r>
            <w:rPr>
              <w:rFonts w:ascii="Cambria Math" w:eastAsia="Calibri" w:hAnsi="Cambria Math" w:cs="Traditional Arabic"/>
              <w:sz w:val="20"/>
              <w:szCs w:val="20"/>
              <w:vertAlign w:val="subscript"/>
            </w:rPr>
            <m:t>i</m:t>
          </m:r>
          <m:r>
            <w:rPr>
              <w:rFonts w:ascii="Cambria Math" w:eastAsia="Calibri" w:hAnsi="Traditional Arabic" w:cs="Traditional Arabic"/>
              <w:sz w:val="20"/>
              <w:szCs w:val="20"/>
              <w:vertAlign w:val="subscript"/>
            </w:rPr>
            <m:t xml:space="preserve">                                                   </m:t>
          </m:r>
          <m:sSubSup>
            <m:sSubSupPr>
              <m:ctrlPr>
                <w:rPr>
                  <w:rFonts w:ascii="Cambria Math" w:eastAsia="Calibri" w:hAnsi="Traditional Arabic" w:cs="Traditional Arabic"/>
                  <w:i/>
                  <w:sz w:val="20"/>
                  <w:szCs w:val="20"/>
                  <w:vertAlign w:val="subscript"/>
                </w:rPr>
              </m:ctrlPr>
            </m:sSubSupPr>
            <m:e>
              <m:r>
                <w:rPr>
                  <w:rFonts w:ascii="Cambria Math" w:eastAsia="Calibri" w:hAnsi="Cambria Math" w:cs="Traditional Arabic"/>
                  <w:sz w:val="20"/>
                  <w:szCs w:val="20"/>
                  <w:vertAlign w:val="subscript"/>
                </w:rPr>
                <m:t>M</m:t>
              </m:r>
            </m:e>
            <m:sub>
              <m:r>
                <w:rPr>
                  <w:rFonts w:ascii="Cambria Math" w:eastAsia="Calibri" w:hAnsi="Cambria Math" w:cs="Traditional Arabic"/>
                  <w:sz w:val="20"/>
                  <w:szCs w:val="20"/>
                  <w:vertAlign w:val="subscript"/>
                </w:rPr>
                <m:t>s</m:t>
              </m:r>
            </m:sub>
            <m:sup>
              <m:r>
                <w:rPr>
                  <w:rFonts w:ascii="Cambria Math" w:eastAsia="Calibri" w:hAnsi="Cambria Math" w:cs="Traditional Arabic"/>
                  <w:sz w:val="20"/>
                  <w:szCs w:val="20"/>
                  <w:vertAlign w:val="subscript"/>
                </w:rPr>
                <m:t>D</m:t>
              </m:r>
            </m:sup>
          </m:sSubSup>
          <m:r>
            <w:rPr>
              <w:rFonts w:ascii="Cambria Math" w:eastAsia="Calibri" w:hAnsi="Traditional Arabic" w:cs="Traditional Arabic"/>
              <w:sz w:val="20"/>
              <w:szCs w:val="20"/>
              <w:vertAlign w:val="subscript"/>
            </w:rPr>
            <m:t>=</m:t>
          </m:r>
          <m:sSub>
            <m:sSubPr>
              <m:ctrlPr>
                <w:rPr>
                  <w:rFonts w:ascii="Cambria Math" w:eastAsia="Calibri" w:hAnsi="Cambria Math" w:cs="Traditional Arabic"/>
                  <w:i/>
                  <w:sz w:val="20"/>
                  <w:szCs w:val="20"/>
                  <w:vertAlign w:val="subscript"/>
                </w:rPr>
              </m:ctrlPr>
            </m:sSubPr>
            <m:e>
              <m:r>
                <w:rPr>
                  <w:rFonts w:ascii="Cambria Math" w:eastAsia="Calibri" w:hAnsi="Cambria Math" w:cs="Traditional Arabic"/>
                  <w:sz w:val="20"/>
                  <w:szCs w:val="20"/>
                  <w:vertAlign w:val="subscript"/>
                </w:rPr>
                <m:t>L</m:t>
              </m:r>
            </m:e>
            <m:sub>
              <m:r>
                <w:rPr>
                  <w:rFonts w:ascii="Cambria Math" w:eastAsia="Calibri" w:hAnsi="Cambria Math" w:cs="Traditional Arabic"/>
                  <w:sz w:val="20"/>
                  <w:szCs w:val="20"/>
                  <w:vertAlign w:val="subscript"/>
                </w:rPr>
                <m:t>1</m:t>
              </m:r>
            </m:sub>
          </m:sSub>
          <m:r>
            <w:rPr>
              <w:rFonts w:ascii="Cambria Math" w:eastAsia="Calibri" w:hAnsi="Cambria Math" w:cs="Traditional Arabic"/>
              <w:sz w:val="20"/>
              <w:szCs w:val="20"/>
              <w:vertAlign w:val="subscript"/>
            </w:rPr>
            <m:t>-βi</m:t>
          </m:r>
          <m:r>
            <w:rPr>
              <w:rFonts w:ascii="Cambria Math" w:eastAsia="Calibri" w:hAnsi="Traditional Arabic" w:cs="Traditional Arabic"/>
              <w:sz w:val="20"/>
              <w:szCs w:val="20"/>
              <w:vertAlign w:val="subscript"/>
            </w:rPr>
            <m:t xml:space="preserve">  </m:t>
          </m:r>
        </m:oMath>
      </m:oMathPara>
    </w:p>
    <w:p w:rsidR="00B070A5" w:rsidRPr="006E3302" w:rsidRDefault="00B070A5" w:rsidP="00B070A5">
      <w:pPr>
        <w:numPr>
          <w:ilvl w:val="0"/>
          <w:numId w:val="1"/>
        </w:numPr>
        <w:bidi/>
        <w:spacing w:after="0"/>
        <w:ind w:left="567"/>
        <w:jc w:val="both"/>
        <w:rPr>
          <w:rFonts w:ascii="Traditional Arabic" w:hAnsi="Traditional Arabic" w:cs="Traditional Arabic"/>
          <w:lang w:bidi="ar-DZ"/>
        </w:rPr>
      </w:pPr>
      <w:r w:rsidRPr="006E3302">
        <w:rPr>
          <w:rFonts w:ascii="Traditional Arabic" w:hAnsi="Traditional Arabic" w:cs="Traditional Arabic"/>
          <w:rtl/>
          <w:lang w:bidi="ar-DZ"/>
        </w:rPr>
        <w:t xml:space="preserve">عرف كل من معادلة  </w:t>
      </w:r>
      <m:oMath>
        <m:r>
          <w:rPr>
            <w:rFonts w:ascii="Cambria Math" w:hAnsi="Traditional Arabic" w:cs="Traditional Arabic"/>
            <w:vertAlign w:val="subscript"/>
          </w:rPr>
          <m:t>IS</m:t>
        </m:r>
      </m:oMath>
      <w:r w:rsidRPr="006E3302">
        <w:rPr>
          <w:rFonts w:ascii="Traditional Arabic" w:hAnsi="Traditional Arabic" w:cs="Traditional Arabic"/>
          <w:rtl/>
          <w:lang w:bidi="ar-DZ"/>
        </w:rPr>
        <w:t xml:space="preserve">  و</w:t>
      </w:r>
      <w:r w:rsidRPr="006E3302">
        <w:rPr>
          <w:rFonts w:ascii="Traditional Arabic" w:hAnsi="Traditional Arabic" w:cs="Traditional Arabic"/>
          <w:lang w:bidi="ar-DZ"/>
        </w:rPr>
        <w:t xml:space="preserve"> </w:t>
      </w:r>
      <m:oMath>
        <m:r>
          <w:rPr>
            <w:rFonts w:ascii="Cambria Math" w:hAnsi="Traditional Arabic" w:cs="Traditional Arabic"/>
            <w:vertAlign w:val="subscript"/>
          </w:rPr>
          <m:t>LM</m:t>
        </m:r>
      </m:oMath>
      <w:r w:rsidRPr="006E3302">
        <w:rPr>
          <w:rFonts w:ascii="Traditional Arabic" w:hAnsi="Traditional Arabic" w:cs="Traditional Arabic"/>
          <w:lang w:bidi="ar-DZ"/>
        </w:rPr>
        <w:t xml:space="preserve">  </w:t>
      </w:r>
    </w:p>
    <w:p w:rsidR="00B070A5" w:rsidRPr="006E3302" w:rsidRDefault="00B070A5" w:rsidP="00B070A5">
      <w:pPr>
        <w:numPr>
          <w:ilvl w:val="0"/>
          <w:numId w:val="1"/>
        </w:numPr>
        <w:bidi/>
        <w:spacing w:after="0"/>
        <w:ind w:left="567"/>
        <w:jc w:val="both"/>
        <w:rPr>
          <w:rFonts w:ascii="Traditional Arabic" w:hAnsi="Traditional Arabic" w:cs="Traditional Arabic"/>
          <w:lang w:bidi="ar-DZ"/>
        </w:rPr>
      </w:pPr>
      <w:r w:rsidRPr="006E3302">
        <w:rPr>
          <w:rFonts w:ascii="Traditional Arabic" w:hAnsi="Traditional Arabic" w:cs="Traditional Arabic"/>
          <w:rtl/>
          <w:lang w:bidi="ar-DZ"/>
        </w:rPr>
        <w:t>أوجد معادلة    و</w:t>
      </w:r>
      <w:r w:rsidRPr="006E3302">
        <w:rPr>
          <w:rFonts w:ascii="Traditional Arabic" w:hAnsi="Traditional Arabic" w:cs="Traditional Arabic"/>
          <w:lang w:bidi="ar-DZ"/>
        </w:rPr>
        <w:t xml:space="preserve"> </w:t>
      </w:r>
      <m:oMath>
        <m:r>
          <w:rPr>
            <w:rFonts w:ascii="Cambria Math" w:hAnsi="Traditional Arabic" w:cs="Traditional Arabic"/>
            <w:vertAlign w:val="subscript"/>
          </w:rPr>
          <m:t>LM</m:t>
        </m:r>
      </m:oMath>
      <w:r w:rsidRPr="006E3302">
        <w:rPr>
          <w:rFonts w:ascii="Traditional Arabic" w:hAnsi="Traditional Arabic" w:cs="Traditional Arabic"/>
          <w:lang w:bidi="ar-DZ"/>
        </w:rPr>
        <w:t xml:space="preserve">  </w:t>
      </w:r>
      <w:r w:rsidRPr="006E3302">
        <w:rPr>
          <w:rFonts w:ascii="Traditional Arabic" w:hAnsi="Traditional Arabic" w:cs="Traditional Arabic" w:hint="cs"/>
          <w:rtl/>
          <w:lang w:bidi="ar-DZ"/>
        </w:rPr>
        <w:t xml:space="preserve"> و </w:t>
      </w:r>
      <w:r w:rsidRPr="006E3302">
        <w:rPr>
          <w:rFonts w:ascii="Traditional Arabic" w:hAnsi="Traditional Arabic" w:cs="Traditional Arabic"/>
          <w:rtl/>
          <w:lang w:bidi="ar-DZ"/>
        </w:rPr>
        <w:t xml:space="preserve">حدد كل من </w:t>
      </w:r>
      <m:oMath>
        <m:sSup>
          <m:sSupPr>
            <m:ctrlPr>
              <w:rPr>
                <w:rFonts w:ascii="Cambria Math" w:hAnsi="Traditional Arabic" w:cs="Traditional Arabic"/>
                <w:i/>
                <w:vertAlign w:val="subscript"/>
              </w:rPr>
            </m:ctrlPr>
          </m:sSupPr>
          <m:e>
            <m:r>
              <w:rPr>
                <w:rFonts w:ascii="Cambria Math" w:hAnsi="Cambria Math" w:cs="Traditional Arabic"/>
                <w:vertAlign w:val="subscript"/>
              </w:rPr>
              <m:t>Y</m:t>
            </m:r>
          </m:e>
          <m:sup>
            <m:r>
              <w:rPr>
                <w:rFonts w:ascii="Cambria Math" w:hAnsi="Cambria Math" w:cs="Traditional Arabic"/>
                <w:vertAlign w:val="subscript"/>
              </w:rPr>
              <m:t>*</m:t>
            </m:r>
          </m:sup>
        </m:sSup>
      </m:oMath>
      <w:r w:rsidRPr="006E3302">
        <w:rPr>
          <w:rFonts w:ascii="Traditional Arabic" w:hAnsi="Traditional Arabic" w:cs="Traditional Arabic"/>
          <w:rtl/>
          <w:lang w:bidi="ar-DZ"/>
        </w:rPr>
        <w:t xml:space="preserve">  و</w:t>
      </w:r>
      <w:r w:rsidRPr="006E3302">
        <w:rPr>
          <w:rFonts w:ascii="Traditional Arabic" w:hAnsi="Traditional Arabic" w:cs="Traditional Arabic"/>
          <w:lang w:bidi="ar-DZ"/>
        </w:rPr>
        <w:t xml:space="preserve"> </w:t>
      </w:r>
      <m:oMath>
        <m:sSup>
          <m:sSupPr>
            <m:ctrlPr>
              <w:rPr>
                <w:rFonts w:ascii="Cambria Math" w:hAnsi="Traditional Arabic" w:cs="Traditional Arabic"/>
                <w:i/>
                <w:vertAlign w:val="subscript"/>
              </w:rPr>
            </m:ctrlPr>
          </m:sSupPr>
          <m:e>
            <m:r>
              <w:rPr>
                <w:rFonts w:ascii="Cambria Math" w:hAnsi="Traditional Arabic" w:cs="Traditional Arabic"/>
                <w:vertAlign w:val="subscript"/>
              </w:rPr>
              <m:t>i</m:t>
            </m:r>
          </m:e>
          <m:sup>
            <m:r>
              <w:rPr>
                <w:rFonts w:ascii="Cambria Math" w:hAnsi="Cambria Math" w:cs="Traditional Arabic"/>
                <w:vertAlign w:val="subscript"/>
              </w:rPr>
              <m:t>*</m:t>
            </m:r>
          </m:sup>
        </m:sSup>
      </m:oMath>
      <w:r w:rsidRPr="006E3302">
        <w:rPr>
          <w:rFonts w:ascii="Traditional Arabic" w:hAnsi="Traditional Arabic" w:cs="Traditional Arabic"/>
          <w:lang w:bidi="ar-DZ"/>
        </w:rPr>
        <w:t xml:space="preserve">  </w:t>
      </w:r>
    </w:p>
    <w:p w:rsidR="00B070A5" w:rsidRPr="006E3302" w:rsidRDefault="00B070A5" w:rsidP="00B070A5">
      <w:pPr>
        <w:numPr>
          <w:ilvl w:val="0"/>
          <w:numId w:val="1"/>
        </w:numPr>
        <w:bidi/>
        <w:spacing w:after="0"/>
        <w:ind w:left="567"/>
        <w:jc w:val="both"/>
        <w:rPr>
          <w:rFonts w:ascii="Traditional Arabic" w:hAnsi="Traditional Arabic" w:cs="Traditional Arabic"/>
          <w:lang w:bidi="ar-DZ"/>
        </w:rPr>
      </w:pPr>
      <w:r w:rsidRPr="006E3302">
        <w:rPr>
          <w:rFonts w:ascii="Traditional Arabic" w:hAnsi="Traditional Arabic" w:cs="Traditional Arabic"/>
          <w:rtl/>
          <w:lang w:bidi="ar-DZ"/>
        </w:rPr>
        <w:t>احسب حاصل ميزانية الدولة</w:t>
      </w:r>
    </w:p>
    <w:p w:rsidR="00B070A5" w:rsidRPr="006E3302" w:rsidRDefault="00B070A5" w:rsidP="00225873">
      <w:pPr>
        <w:numPr>
          <w:ilvl w:val="0"/>
          <w:numId w:val="1"/>
        </w:numPr>
        <w:bidi/>
        <w:spacing w:after="0" w:line="240" w:lineRule="auto"/>
        <w:ind w:left="567" w:hanging="426"/>
        <w:jc w:val="both"/>
        <w:rPr>
          <w:rFonts w:ascii="Traditional Arabic" w:hAnsi="Traditional Arabic" w:cs="Traditional Arabic"/>
          <w:lang w:bidi="ar-DZ"/>
        </w:rPr>
      </w:pPr>
      <w:r w:rsidRPr="006E3302">
        <w:rPr>
          <w:rFonts w:ascii="Traditional Arabic" w:hAnsi="Traditional Arabic" w:cs="Traditional Arabic"/>
          <w:rtl/>
          <w:lang w:bidi="ar-DZ"/>
        </w:rPr>
        <w:t>احسب</w:t>
      </w:r>
      <w:r w:rsidRPr="006E3302">
        <w:rPr>
          <w:rFonts w:ascii="Traditional Arabic" w:hAnsi="Traditional Arabic" w:cs="Traditional Arabic"/>
          <w:lang w:bidi="ar-DZ"/>
        </w:rPr>
        <w:t xml:space="preserve"> </w:t>
      </w:r>
      <w:proofErr w:type="gramStart"/>
      <w:r w:rsidRPr="006E3302">
        <w:rPr>
          <w:rFonts w:ascii="Traditional Arabic" w:hAnsi="Traditional Arabic" w:cs="Traditional Arabic"/>
          <w:rtl/>
          <w:lang w:bidi="ar-DZ"/>
        </w:rPr>
        <w:t>كل</w:t>
      </w:r>
      <w:proofErr w:type="gramEnd"/>
      <w:r w:rsidRPr="006E3302">
        <w:rPr>
          <w:rFonts w:ascii="Traditional Arabic" w:hAnsi="Traditional Arabic" w:cs="Traditional Arabic"/>
          <w:rtl/>
          <w:lang w:bidi="ar-DZ"/>
        </w:rPr>
        <w:t xml:space="preserve"> من مضاعف </w:t>
      </w:r>
      <w:r w:rsidR="009E337F" w:rsidRPr="006E3302">
        <w:rPr>
          <w:rFonts w:ascii="Traditional Arabic" w:hAnsi="Traditional Arabic" w:cs="Traditional Arabic" w:hint="cs"/>
          <w:rtl/>
          <w:lang w:bidi="ar-DZ"/>
        </w:rPr>
        <w:t>الإنفاق</w:t>
      </w:r>
      <w:r w:rsidRPr="006E3302">
        <w:rPr>
          <w:rFonts w:ascii="Traditional Arabic" w:hAnsi="Traditional Arabic" w:cs="Traditional Arabic"/>
          <w:rtl/>
          <w:lang w:bidi="ar-DZ"/>
        </w:rPr>
        <w:t xml:space="preserve"> العمومي مضاعف الضرائب التنظيمية ‏و مضاعف الكتلة النقدية مع شرح النتائج. ‏</w:t>
      </w:r>
    </w:p>
    <w:p w:rsidR="00B070A5" w:rsidRPr="006E3302" w:rsidRDefault="00B070A5" w:rsidP="00B070A5">
      <w:pPr>
        <w:pStyle w:val="Paragraphedeliste"/>
        <w:numPr>
          <w:ilvl w:val="0"/>
          <w:numId w:val="1"/>
        </w:numPr>
        <w:bidi/>
        <w:ind w:left="567" w:hanging="426"/>
        <w:rPr>
          <w:rFonts w:ascii="Traditional Arabic" w:hAnsi="Traditional Arabic" w:cs="Traditional Arabic"/>
          <w:sz w:val="22"/>
          <w:szCs w:val="22"/>
          <w:vertAlign w:val="baseline"/>
          <w:rtl/>
          <w:lang w:bidi="ar-DZ"/>
        </w:rPr>
      </w:pPr>
      <w:r w:rsidRPr="006E3302">
        <w:rPr>
          <w:rFonts w:ascii="Traditional Arabic" w:hAnsi="Traditional Arabic" w:cs="Traditional Arabic"/>
          <w:sz w:val="22"/>
          <w:szCs w:val="22"/>
          <w:vertAlign w:val="baseline"/>
          <w:rtl/>
          <w:lang w:bidi="ar-DZ"/>
        </w:rPr>
        <w:t>إذا تبنت الحكومة سياسة مالية وقررت زيادة في الضرائب التنظيمية ب</w:t>
      </w:r>
      <w:r w:rsidRPr="006E3302">
        <w:rPr>
          <w:rFonts w:ascii="Traditional Arabic" w:hAnsi="Traditional Arabic" w:cs="Traditional Arabic" w:hint="cs"/>
          <w:sz w:val="22"/>
          <w:szCs w:val="22"/>
          <w:vertAlign w:val="baseline"/>
          <w:rtl/>
          <w:lang w:bidi="ar-DZ"/>
        </w:rPr>
        <w:t>مقدار</w:t>
      </w:r>
      <w:r w:rsidRPr="006E3302">
        <w:rPr>
          <w:rFonts w:ascii="Traditional Arabic" w:hAnsi="Traditional Arabic" w:cs="Traditional Arabic"/>
          <w:sz w:val="22"/>
          <w:szCs w:val="22"/>
          <w:vertAlign w:val="baseline"/>
          <w:rtl/>
          <w:lang w:bidi="ar-DZ"/>
        </w:rPr>
        <w:t xml:space="preserve"> 10</w:t>
      </w:r>
      <w:r w:rsidRPr="006E3302">
        <w:rPr>
          <w:rFonts w:ascii="Traditional Arabic" w:hAnsi="Traditional Arabic" w:cs="Traditional Arabic" w:hint="cs"/>
          <w:sz w:val="22"/>
          <w:szCs w:val="22"/>
          <w:vertAlign w:val="baseline"/>
          <w:rtl/>
          <w:lang w:bidi="ar-DZ"/>
        </w:rPr>
        <w:t xml:space="preserve"> و.ن</w:t>
      </w:r>
    </w:p>
    <w:p w:rsidR="00B070A5" w:rsidRPr="006E3302" w:rsidRDefault="00B070A5" w:rsidP="00B070A5">
      <w:pPr>
        <w:bidi/>
        <w:spacing w:after="0" w:line="240" w:lineRule="auto"/>
        <w:ind w:left="567"/>
        <w:jc w:val="both"/>
        <w:rPr>
          <w:rFonts w:ascii="Traditional Arabic" w:hAnsi="Traditional Arabic" w:cs="Traditional Arabic"/>
          <w:rtl/>
          <w:lang w:bidi="ar-DZ"/>
        </w:rPr>
      </w:pPr>
      <w:r w:rsidRPr="006E3302">
        <w:rPr>
          <w:rFonts w:ascii="Traditional Arabic" w:hAnsi="Traditional Arabic" w:cs="Traditional Arabic"/>
          <w:rtl/>
          <w:lang w:bidi="ar-DZ"/>
        </w:rPr>
        <w:t>- ابحث عن مستوى الدخل الجديد و معدل الفائدة الجديد مع الرسم البياني</w:t>
      </w:r>
    </w:p>
    <w:p w:rsidR="00B070A5" w:rsidRPr="006E3302" w:rsidRDefault="00B070A5" w:rsidP="00B070A5">
      <w:pPr>
        <w:numPr>
          <w:ilvl w:val="0"/>
          <w:numId w:val="1"/>
        </w:numPr>
        <w:tabs>
          <w:tab w:val="right" w:pos="567"/>
        </w:tabs>
        <w:bidi/>
        <w:spacing w:after="0" w:line="120" w:lineRule="atLeast"/>
        <w:ind w:left="141" w:firstLine="0"/>
        <w:jc w:val="both"/>
        <w:rPr>
          <w:rFonts w:ascii="Traditional Arabic" w:hAnsi="Traditional Arabic" w:cs="Traditional Arabic"/>
          <w:lang w:bidi="ar-DZ"/>
        </w:rPr>
      </w:pPr>
      <w:r w:rsidRPr="006E3302">
        <w:rPr>
          <w:rFonts w:ascii="Traditional Arabic" w:hAnsi="Traditional Arabic" w:cs="Traditional Arabic"/>
          <w:rtl/>
          <w:lang w:bidi="ar-DZ"/>
        </w:rPr>
        <w:t>إذا تبنت الحكومة سياسة نقدية وقررت الزيادة في الكتلة النقدية  ب</w:t>
      </w:r>
      <w:r w:rsidRPr="006E3302">
        <w:rPr>
          <w:rFonts w:ascii="Traditional Arabic" w:hAnsi="Traditional Arabic" w:cs="Traditional Arabic" w:hint="cs"/>
          <w:rtl/>
          <w:lang w:bidi="ar-DZ"/>
        </w:rPr>
        <w:t>مقدار</w:t>
      </w:r>
      <w:r w:rsidRPr="006E3302">
        <w:rPr>
          <w:rFonts w:ascii="Traditional Arabic" w:hAnsi="Traditional Arabic" w:cs="Traditional Arabic"/>
          <w:rtl/>
          <w:lang w:bidi="ar-DZ"/>
        </w:rPr>
        <w:t xml:space="preserve"> 5‏</w:t>
      </w:r>
      <w:r w:rsidRPr="006E3302">
        <w:rPr>
          <w:rFonts w:ascii="Traditional Arabic" w:hAnsi="Traditional Arabic" w:cs="Traditional Arabic" w:hint="cs"/>
          <w:rtl/>
          <w:lang w:bidi="ar-DZ"/>
        </w:rPr>
        <w:t xml:space="preserve"> و.ن</w:t>
      </w:r>
    </w:p>
    <w:p w:rsidR="00B070A5" w:rsidRPr="006E3302" w:rsidRDefault="00B070A5" w:rsidP="00B070A5">
      <w:pPr>
        <w:bidi/>
        <w:spacing w:after="0" w:line="120" w:lineRule="atLeast"/>
        <w:ind w:left="567"/>
        <w:jc w:val="both"/>
        <w:rPr>
          <w:rFonts w:ascii="Traditional Arabic" w:hAnsi="Traditional Arabic" w:cs="Traditional Arabic"/>
          <w:rtl/>
          <w:lang w:bidi="ar-DZ"/>
        </w:rPr>
      </w:pPr>
      <w:r w:rsidRPr="006E3302">
        <w:rPr>
          <w:rFonts w:ascii="Traditional Arabic" w:hAnsi="Traditional Arabic" w:cs="Traditional Arabic"/>
          <w:rtl/>
          <w:lang w:bidi="ar-DZ"/>
        </w:rPr>
        <w:t>- ابحث عن مستوى الدخل الجديد و معدل الفائدة الجديد مع الرسم البياني</w:t>
      </w:r>
    </w:p>
    <w:p w:rsidR="00B070A5" w:rsidRPr="006E3302" w:rsidRDefault="00B070A5" w:rsidP="00B070A5">
      <w:pPr>
        <w:numPr>
          <w:ilvl w:val="0"/>
          <w:numId w:val="1"/>
        </w:numPr>
        <w:tabs>
          <w:tab w:val="right" w:pos="567"/>
        </w:tabs>
        <w:bidi/>
        <w:spacing w:after="0" w:line="120" w:lineRule="atLeast"/>
        <w:ind w:left="283" w:hanging="142"/>
        <w:jc w:val="both"/>
        <w:rPr>
          <w:rFonts w:ascii="Traditional Arabic" w:hAnsi="Traditional Arabic" w:cs="Traditional Arabic"/>
        </w:rPr>
      </w:pPr>
      <w:r w:rsidRPr="006E3302">
        <w:rPr>
          <w:rFonts w:ascii="Traditional Arabic" w:hAnsi="Traditional Arabic" w:cs="Traditional Arabic"/>
          <w:rtl/>
          <w:lang w:bidi="ar-DZ"/>
        </w:rPr>
        <w:t xml:space="preserve">ما هي </w:t>
      </w:r>
      <w:proofErr w:type="gramStart"/>
      <w:r w:rsidR="00225873" w:rsidRPr="006E3302">
        <w:rPr>
          <w:rFonts w:ascii="Traditional Arabic" w:hAnsi="Traditional Arabic" w:cs="Traditional Arabic" w:hint="cs"/>
          <w:rtl/>
          <w:lang w:bidi="ar-DZ"/>
        </w:rPr>
        <w:t>أنجع</w:t>
      </w:r>
      <w:proofErr w:type="gramEnd"/>
      <w:r w:rsidRPr="006E3302">
        <w:rPr>
          <w:rFonts w:ascii="Traditional Arabic" w:hAnsi="Traditional Arabic" w:cs="Traditional Arabic"/>
          <w:rtl/>
          <w:lang w:bidi="ar-DZ"/>
        </w:rPr>
        <w:t xml:space="preserve"> سياسة اتخذتها الدولة</w:t>
      </w:r>
      <w:r w:rsidRPr="006E3302">
        <w:rPr>
          <w:rFonts w:ascii="Traditional Arabic" w:hAnsi="Traditional Arabic" w:cs="Traditional Arabic" w:hint="cs"/>
          <w:rtl/>
          <w:lang w:val="en-US" w:bidi="ar-DZ"/>
        </w:rPr>
        <w:t xml:space="preserve"> </w:t>
      </w:r>
    </w:p>
    <w:p w:rsidR="00B070A5" w:rsidRPr="006E3302" w:rsidRDefault="00B070A5" w:rsidP="00B070A5">
      <w:pPr>
        <w:numPr>
          <w:ilvl w:val="0"/>
          <w:numId w:val="1"/>
        </w:numPr>
        <w:tabs>
          <w:tab w:val="right" w:pos="567"/>
        </w:tabs>
        <w:bidi/>
        <w:spacing w:after="0" w:line="120" w:lineRule="atLeast"/>
        <w:ind w:left="283" w:hanging="142"/>
        <w:jc w:val="both"/>
        <w:rPr>
          <w:rFonts w:ascii="Traditional Arabic" w:hAnsi="Traditional Arabic" w:cs="Traditional Arabic"/>
        </w:rPr>
      </w:pPr>
      <w:r w:rsidRPr="006E3302">
        <w:rPr>
          <w:rFonts w:ascii="Traditional Arabic" w:hAnsi="Traditional Arabic" w:cs="Traditional Arabic" w:hint="cs"/>
          <w:rtl/>
          <w:lang w:val="en-US" w:bidi="ar-DZ"/>
        </w:rPr>
        <w:t xml:space="preserve">سعيا منها للوصول </w:t>
      </w:r>
      <w:r w:rsidR="00225873" w:rsidRPr="006E3302">
        <w:rPr>
          <w:rFonts w:ascii="Traditional Arabic" w:hAnsi="Traditional Arabic" w:cs="Traditional Arabic" w:hint="cs"/>
          <w:rtl/>
          <w:lang w:val="en-US" w:bidi="ar-DZ"/>
        </w:rPr>
        <w:t>إلى</w:t>
      </w:r>
      <w:r w:rsidRPr="006E3302">
        <w:rPr>
          <w:rFonts w:ascii="Traditional Arabic" w:hAnsi="Traditional Arabic" w:cs="Traditional Arabic" w:hint="cs"/>
          <w:rtl/>
          <w:lang w:val="en-US" w:bidi="ar-DZ"/>
        </w:rPr>
        <w:t xml:space="preserve"> دخل العمالة</w:t>
      </w:r>
      <w:r w:rsidRPr="006E3302">
        <w:rPr>
          <w:rFonts w:ascii="Traditional Arabic" w:hAnsi="Traditional Arabic" w:cs="Traditional Arabic"/>
          <w:rtl/>
          <w:lang w:val="en-US" w:bidi="ar-DZ"/>
        </w:rPr>
        <w:t xml:space="preserve"> </w:t>
      </w:r>
      <w:proofErr w:type="gramStart"/>
      <w:r w:rsidRPr="006E3302">
        <w:rPr>
          <w:rFonts w:ascii="Traditional Arabic" w:hAnsi="Traditional Arabic" w:cs="Traditional Arabic" w:hint="cs"/>
          <w:rtl/>
          <w:lang w:val="en-US" w:bidi="ar-DZ"/>
        </w:rPr>
        <w:t xml:space="preserve">الكاملة </w:t>
      </w: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
            </m:r>
            <w:proofErr w:type="gramEnd"/>
            <m:r>
              <w:rPr>
                <w:rFonts w:ascii="Cambria Math" w:eastAsia="Calibri" w:hAnsi="Cambria Math" w:cs="Traditional Arabic"/>
                <w:vertAlign w:val="subscript"/>
              </w:rPr>
              <m:t/>
            </m:r>
          </m:e>
          <m:sub>
            <m:r>
              <w:rPr>
                <w:rFonts w:ascii="Cambria Math" w:eastAsia="Calibri" w:hAnsi="Cambria Math" w:cs="Traditional Arabic"/>
                <w:vertAlign w:val="subscript"/>
              </w:rPr>
              <m:t>pe</m:t>
            </m:r>
          </m:sub>
        </m:sSub>
      </m:oMath>
      <w:r w:rsidRPr="006E3302">
        <w:rPr>
          <w:rFonts w:ascii="Traditional Arabic" w:hAnsi="Traditional Arabic" w:cs="Traditional Arabic" w:hint="cs"/>
          <w:rtl/>
          <w:lang w:val="en-US" w:bidi="ar-DZ"/>
        </w:rPr>
        <w:t xml:space="preserve"> و المقدر ب 1160  </w:t>
      </w:r>
      <w:r w:rsidRPr="006E3302">
        <w:rPr>
          <w:rFonts w:ascii="Traditional Arabic" w:hAnsi="Traditional Arabic" w:cs="Traditional Arabic"/>
          <w:rtl/>
        </w:rPr>
        <w:t>قررت</w:t>
      </w:r>
      <w:r w:rsidRPr="006E3302">
        <w:rPr>
          <w:rFonts w:ascii="Traditional Arabic" w:hAnsi="Traditional Arabic" w:cs="Traditional Arabic" w:hint="cs"/>
          <w:rtl/>
        </w:rPr>
        <w:t xml:space="preserve"> </w:t>
      </w:r>
      <w:r w:rsidRPr="006E3302">
        <w:rPr>
          <w:rFonts w:ascii="Traditional Arabic" w:hAnsi="Traditional Arabic" w:cs="Traditional Arabic"/>
          <w:rtl/>
        </w:rPr>
        <w:t>الحكومة</w:t>
      </w:r>
      <w:r w:rsidRPr="006E3302">
        <w:rPr>
          <w:rFonts w:ascii="Traditional Arabic" w:hAnsi="Traditional Arabic" w:cs="Traditional Arabic" w:hint="cs"/>
          <w:rtl/>
        </w:rPr>
        <w:t xml:space="preserve"> </w:t>
      </w:r>
      <w:r w:rsidRPr="006E3302">
        <w:rPr>
          <w:rFonts w:ascii="Traditional Arabic" w:hAnsi="Traditional Arabic" w:cs="Traditional Arabic"/>
          <w:rtl/>
          <w:lang w:bidi="ar-DZ"/>
        </w:rPr>
        <w:t xml:space="preserve">زيادة في </w:t>
      </w:r>
      <w:r w:rsidR="00225873" w:rsidRPr="006E3302">
        <w:rPr>
          <w:rFonts w:ascii="Traditional Arabic" w:hAnsi="Traditional Arabic" w:cs="Traditional Arabic" w:hint="cs"/>
          <w:rtl/>
          <w:lang w:bidi="ar-DZ"/>
        </w:rPr>
        <w:t>الإنفاق</w:t>
      </w:r>
      <w:r w:rsidRPr="006E3302">
        <w:rPr>
          <w:rFonts w:ascii="Traditional Arabic" w:hAnsi="Traditional Arabic" w:cs="Traditional Arabic"/>
          <w:rtl/>
          <w:lang w:bidi="ar-DZ"/>
        </w:rPr>
        <w:t xml:space="preserve"> </w:t>
      </w:r>
      <w:r w:rsidR="00225873" w:rsidRPr="006E3302">
        <w:rPr>
          <w:rFonts w:ascii="Traditional Arabic" w:hAnsi="Traditional Arabic" w:cs="Traditional Arabic" w:hint="cs"/>
          <w:rtl/>
          <w:lang w:bidi="ar-DZ"/>
        </w:rPr>
        <w:t>العمومي</w:t>
      </w:r>
      <w:r w:rsidRPr="006E3302">
        <w:rPr>
          <w:rFonts w:ascii="Traditional Arabic" w:hAnsi="Traditional Arabic" w:cs="Traditional Arabic"/>
          <w:rtl/>
          <w:lang w:bidi="ar-DZ"/>
        </w:rPr>
        <w:t xml:space="preserve"> بتمويل كلي من الضرائب التنظيمية</w:t>
      </w:r>
    </w:p>
    <w:p w:rsidR="00B070A5" w:rsidRDefault="00B070A5" w:rsidP="00B070A5">
      <w:pPr>
        <w:bidi/>
        <w:contextualSpacing/>
        <w:rPr>
          <w:rFonts w:ascii="Traditional Arabic" w:hAnsi="Traditional Arabic" w:cs="Traditional Arabic"/>
          <w:lang w:bidi="ar-DZ"/>
        </w:rPr>
      </w:pPr>
      <w:r w:rsidRPr="006E3302">
        <w:rPr>
          <w:rFonts w:ascii="Traditional Arabic" w:hAnsi="Traditional Arabic" w:cs="Traditional Arabic" w:hint="cs"/>
          <w:rtl/>
          <w:lang w:bidi="ar-DZ"/>
        </w:rPr>
        <w:t xml:space="preserve">          </w:t>
      </w:r>
      <w:r w:rsidRPr="006E3302">
        <w:rPr>
          <w:rFonts w:ascii="Traditional Arabic" w:hAnsi="Traditional Arabic" w:cs="Traditional Arabic"/>
          <w:rtl/>
          <w:lang w:bidi="ar-DZ"/>
        </w:rPr>
        <w:t xml:space="preserve">- </w:t>
      </w:r>
      <w:r w:rsidRPr="006E3302">
        <w:rPr>
          <w:rFonts w:ascii="Traditional Arabic" w:hAnsi="Traditional Arabic" w:cs="Traditional Arabic" w:hint="cs"/>
          <w:rtl/>
          <w:lang w:val="en-US" w:bidi="ar-DZ"/>
        </w:rPr>
        <w:t xml:space="preserve">احسب قيمة </w:t>
      </w:r>
      <w:r w:rsidRPr="006E3302">
        <w:rPr>
          <w:rFonts w:ascii="Traditional Arabic" w:hAnsi="Traditional Arabic" w:cs="Traditional Arabic"/>
          <w:rtl/>
          <w:lang w:val="en-US" w:bidi="ar-DZ"/>
        </w:rPr>
        <w:t>المضاعف الكينزي</w:t>
      </w:r>
      <w:r w:rsidRPr="006E3302">
        <w:rPr>
          <w:rFonts w:hint="cs"/>
          <w:vertAlign w:val="subscript"/>
          <w:rtl/>
        </w:rPr>
        <w:t xml:space="preserve"> </w:t>
      </w:r>
      <w:r w:rsidRPr="006E3302">
        <w:rPr>
          <w:rFonts w:ascii="Traditional Arabic" w:hAnsi="Traditional Arabic" w:cs="Traditional Arabic" w:hint="cs"/>
          <w:rtl/>
        </w:rPr>
        <w:t xml:space="preserve">و القيم </w:t>
      </w:r>
      <w:r w:rsidRPr="006E3302">
        <w:rPr>
          <w:rFonts w:ascii="Traditional Arabic" w:hAnsi="Traditional Arabic" w:cs="Traditional Arabic"/>
          <w:rtl/>
          <w:lang w:bidi="ar-DZ"/>
        </w:rPr>
        <w:t>الجديد</w:t>
      </w:r>
      <w:r w:rsidRPr="006E3302">
        <w:rPr>
          <w:rFonts w:ascii="Traditional Arabic" w:hAnsi="Traditional Arabic" w:cs="Traditional Arabic" w:hint="cs"/>
          <w:rtl/>
          <w:lang w:bidi="ar-DZ"/>
        </w:rPr>
        <w:t xml:space="preserve">ة لكل من </w:t>
      </w:r>
      <w:r w:rsidR="00225873" w:rsidRPr="006E3302">
        <w:rPr>
          <w:rFonts w:ascii="Traditional Arabic" w:hAnsi="Traditional Arabic" w:cs="Traditional Arabic" w:hint="cs"/>
          <w:rtl/>
          <w:lang w:bidi="ar-DZ"/>
        </w:rPr>
        <w:t>الإنفاق</w:t>
      </w:r>
      <w:r w:rsidRPr="006E3302">
        <w:rPr>
          <w:rFonts w:ascii="Traditional Arabic" w:hAnsi="Traditional Arabic" w:cs="Traditional Arabic"/>
          <w:rtl/>
          <w:lang w:bidi="ar-DZ"/>
        </w:rPr>
        <w:t xml:space="preserve"> </w:t>
      </w:r>
      <w:r w:rsidR="00225873" w:rsidRPr="006E3302">
        <w:rPr>
          <w:rFonts w:ascii="Traditional Arabic" w:hAnsi="Traditional Arabic" w:cs="Traditional Arabic" w:hint="cs"/>
          <w:rtl/>
          <w:lang w:bidi="ar-DZ"/>
        </w:rPr>
        <w:t>العمومي</w:t>
      </w:r>
      <w:r w:rsidRPr="006E3302">
        <w:rPr>
          <w:rFonts w:ascii="Traditional Arabic" w:hAnsi="Traditional Arabic" w:cs="Traditional Arabic" w:hint="cs"/>
          <w:rtl/>
          <w:lang w:bidi="ar-DZ"/>
        </w:rPr>
        <w:t xml:space="preserve"> و </w:t>
      </w:r>
      <w:r w:rsidRPr="006E3302">
        <w:rPr>
          <w:rFonts w:ascii="Traditional Arabic" w:hAnsi="Traditional Arabic" w:cs="Traditional Arabic"/>
          <w:rtl/>
          <w:lang w:bidi="ar-DZ"/>
        </w:rPr>
        <w:t>الضرائب التنظيمية</w:t>
      </w:r>
    </w:p>
    <w:p w:rsidR="0051419E" w:rsidRDefault="0051419E" w:rsidP="00B070A5">
      <w:pPr>
        <w:bidi/>
        <w:jc w:val="both"/>
        <w:rPr>
          <w:rFonts w:hint="cs"/>
          <w:rtl/>
        </w:rPr>
      </w:pPr>
    </w:p>
    <w:p w:rsidR="00B070A5" w:rsidRPr="00FB3119" w:rsidRDefault="00FB3119" w:rsidP="00FB3119">
      <w:pPr>
        <w:bidi/>
        <w:jc w:val="center"/>
        <w:rPr>
          <w:rFonts w:ascii="Traditional Arabic" w:hAnsi="Traditional Arabic" w:cs="Traditional Arabic"/>
          <w:b/>
          <w:bCs/>
          <w:color w:val="FF0000"/>
          <w:sz w:val="32"/>
          <w:szCs w:val="32"/>
          <w:u w:val="single"/>
          <w:rtl/>
        </w:rPr>
      </w:pPr>
      <w:r w:rsidRPr="00FB3119">
        <w:rPr>
          <w:rFonts w:ascii="Traditional Arabic" w:hAnsi="Traditional Arabic" w:cs="Traditional Arabic"/>
          <w:b/>
          <w:bCs/>
          <w:color w:val="FF0000"/>
          <w:sz w:val="32"/>
          <w:szCs w:val="32"/>
          <w:u w:val="single"/>
          <w:rtl/>
        </w:rPr>
        <w:lastRenderedPageBreak/>
        <w:t>المجموعة الثانية:</w:t>
      </w:r>
    </w:p>
    <w:p w:rsidR="00B070A5" w:rsidRDefault="00B070A5" w:rsidP="00B070A5">
      <w:pPr>
        <w:bidi/>
        <w:jc w:val="both"/>
        <w:rPr>
          <w:rFonts w:hint="cs"/>
          <w:rtl/>
        </w:rPr>
      </w:pPr>
    </w:p>
    <w:p w:rsidR="00B070A5" w:rsidRPr="00712768" w:rsidRDefault="00B070A5" w:rsidP="00B070A5">
      <w:pPr>
        <w:bidi/>
        <w:spacing w:line="240" w:lineRule="auto"/>
        <w:contextualSpacing/>
        <w:rPr>
          <w:rFonts w:ascii="Traditional Arabic" w:hAnsi="Traditional Arabic" w:cs="Traditional Arabic"/>
          <w:b/>
          <w:bCs/>
          <w:u w:val="single"/>
          <w:rtl/>
          <w:lang w:val="en-US" w:bidi="ar-DZ"/>
        </w:rPr>
      </w:pPr>
      <w:proofErr w:type="gramStart"/>
      <w:r w:rsidRPr="00712768">
        <w:rPr>
          <w:rFonts w:ascii="Traditional Arabic" w:hAnsi="Traditional Arabic" w:cs="Traditional Arabic" w:hint="cs"/>
          <w:b/>
          <w:bCs/>
          <w:u w:val="single"/>
          <w:rtl/>
          <w:lang w:val="en-US" w:bidi="ar-DZ"/>
        </w:rPr>
        <w:t>مسألة</w:t>
      </w:r>
      <w:proofErr w:type="gramEnd"/>
    </w:p>
    <w:p w:rsidR="00B070A5" w:rsidRPr="00712768" w:rsidRDefault="00B070A5" w:rsidP="00FB3119">
      <w:pPr>
        <w:bidi/>
        <w:spacing w:line="240" w:lineRule="auto"/>
        <w:contextualSpacing/>
        <w:rPr>
          <w:rFonts w:ascii="Traditional Arabic" w:hAnsi="Traditional Arabic" w:cs="Traditional Arabic"/>
          <w:b/>
          <w:bCs/>
          <w:u w:val="single"/>
          <w:rtl/>
          <w:lang w:bidi="ar-DZ"/>
        </w:rPr>
      </w:pPr>
      <w:r w:rsidRPr="00712768">
        <w:rPr>
          <w:rFonts w:ascii="Traditional Arabic" w:hAnsi="Traditional Arabic" w:cs="Traditional Arabic"/>
          <w:b/>
          <w:bCs/>
          <w:u w:val="single"/>
          <w:rtl/>
          <w:lang w:val="en-US" w:bidi="ar-DZ"/>
        </w:rPr>
        <w:t>ال</w:t>
      </w:r>
      <w:r w:rsidRPr="00712768">
        <w:rPr>
          <w:rFonts w:ascii="Traditional Arabic" w:hAnsi="Traditional Arabic" w:cs="Traditional Arabic" w:hint="cs"/>
          <w:b/>
          <w:bCs/>
          <w:u w:val="single"/>
          <w:rtl/>
          <w:lang w:val="en-US" w:bidi="ar-DZ"/>
        </w:rPr>
        <w:t>جزء</w:t>
      </w:r>
      <w:r w:rsidRPr="00712768">
        <w:rPr>
          <w:rFonts w:ascii="Traditional Arabic" w:hAnsi="Traditional Arabic" w:cs="Traditional Arabic"/>
          <w:b/>
          <w:bCs/>
          <w:u w:val="single"/>
          <w:rtl/>
          <w:lang w:val="en-US" w:bidi="ar-DZ"/>
        </w:rPr>
        <w:t xml:space="preserve"> الأول</w:t>
      </w:r>
      <w:r>
        <w:rPr>
          <w:rFonts w:ascii="Traditional Arabic" w:hAnsi="Traditional Arabic" w:cs="Traditional Arabic" w:hint="cs"/>
          <w:b/>
          <w:bCs/>
          <w:rtl/>
          <w:lang w:bidi="ar-DZ"/>
        </w:rPr>
        <w:t xml:space="preserve">: </w:t>
      </w:r>
      <w:r w:rsidRPr="00712768">
        <w:rPr>
          <w:rFonts w:ascii="Traditional Arabic" w:hAnsi="Traditional Arabic" w:cs="Traditional Arabic" w:hint="cs"/>
          <w:rtl/>
          <w:lang w:bidi="ar-DZ"/>
        </w:rPr>
        <w:t>لدينا اقتصاد افتراضي يتكون من المعادلات التالية:</w:t>
      </w:r>
    </w:p>
    <w:p w:rsidR="00B070A5" w:rsidRPr="00712768" w:rsidRDefault="00B070A5" w:rsidP="00B070A5">
      <w:pPr>
        <w:spacing w:line="240" w:lineRule="auto"/>
        <w:jc w:val="center"/>
        <w:rPr>
          <w:b/>
          <w:bCs/>
          <w:sz w:val="20"/>
          <w:szCs w:val="20"/>
          <w:lang w:val="en-US" w:bidi="ar-DZ"/>
        </w:rPr>
      </w:pPr>
      <m:oMathPara>
        <m:oMathParaPr>
          <m:jc m:val="left"/>
        </m:oMathParaPr>
        <m:oMath>
          <m:r>
            <m:rPr>
              <m:sty m:val="bi"/>
            </m:rPr>
            <w:rPr>
              <w:rFonts w:ascii="Cambria Math" w:hAnsi="Cambria Math"/>
              <w:sz w:val="20"/>
              <w:szCs w:val="20"/>
              <w:lang w:val="en-US" w:bidi="ar-DZ"/>
            </w:rPr>
            <m:t xml:space="preserve">               C=200+0.8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Y</m:t>
              </m:r>
            </m:e>
            <m:sub>
              <m:r>
                <m:rPr>
                  <m:sty m:val="bi"/>
                </m:rPr>
                <w:rPr>
                  <w:rFonts w:ascii="Cambria Math" w:hAnsi="Cambria Math"/>
                  <w:sz w:val="20"/>
                  <w:szCs w:val="20"/>
                  <w:lang w:val="en-US" w:bidi="ar-DZ"/>
                </w:rPr>
                <m:t>d</m:t>
              </m:r>
            </m:sub>
          </m:sSub>
          <m:r>
            <m:rPr>
              <m:sty m:val="bi"/>
            </m:rPr>
            <w:rPr>
              <w:rFonts w:ascii="Cambria Math" w:hAnsi="Cambria Math"/>
              <w:sz w:val="20"/>
              <w:szCs w:val="20"/>
              <w:lang w:val="en-US" w:bidi="ar-DZ"/>
            </w:rPr>
            <m:t xml:space="preserve">                                                              C=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C</m:t>
              </m:r>
            </m:e>
            <m:sub>
              <m:r>
                <m:rPr>
                  <m:sty m:val="bi"/>
                </m:rPr>
                <w:rPr>
                  <w:rFonts w:ascii="Cambria Math" w:hAnsi="Cambria Math"/>
                  <w:sz w:val="20"/>
                  <w:szCs w:val="20"/>
                  <w:lang w:val="en-US" w:bidi="ar-DZ"/>
                </w:rPr>
                <m:t>0</m:t>
              </m:r>
            </m:sub>
          </m:sSub>
          <m:r>
            <m:rPr>
              <m:sty m:val="bi"/>
            </m:rPr>
            <w:rPr>
              <w:rFonts w:ascii="Cambria Math" w:hAnsi="Cambria Math"/>
              <w:sz w:val="20"/>
              <w:szCs w:val="20"/>
              <w:lang w:val="en-US" w:bidi="ar-DZ"/>
            </w:rPr>
            <m:t>+ b</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Y</m:t>
              </m:r>
            </m:e>
            <m:sub>
              <m:r>
                <m:rPr>
                  <m:sty m:val="bi"/>
                </m:rPr>
                <w:rPr>
                  <w:rFonts w:ascii="Cambria Math" w:hAnsi="Cambria Math"/>
                  <w:sz w:val="20"/>
                  <w:szCs w:val="20"/>
                  <w:lang w:val="en-US" w:bidi="ar-DZ"/>
                </w:rPr>
                <m:t>d</m:t>
              </m:r>
            </m:sub>
          </m:sSub>
        </m:oMath>
      </m:oMathPara>
    </w:p>
    <w:p w:rsidR="00B070A5" w:rsidRPr="00712768" w:rsidRDefault="00B070A5" w:rsidP="00B070A5">
      <w:pPr>
        <w:spacing w:line="240" w:lineRule="auto"/>
        <w:ind w:left="707"/>
        <w:jc w:val="center"/>
        <w:rPr>
          <w:b/>
          <w:bCs/>
          <w:sz w:val="20"/>
          <w:szCs w:val="20"/>
          <w:lang w:val="en-US" w:bidi="ar-DZ"/>
        </w:rPr>
      </w:pPr>
      <m:oMathPara>
        <m:oMathParaPr>
          <m:jc m:val="left"/>
        </m:oMathParaPr>
        <m:oMath>
          <m:r>
            <m:rPr>
              <m:sty m:val="bi"/>
            </m:rPr>
            <w:rPr>
              <w:rFonts w:ascii="Cambria Math" w:hAnsi="Cambria Math"/>
              <w:sz w:val="20"/>
              <w:szCs w:val="20"/>
              <w:lang w:val="en-US" w:bidi="ar-DZ"/>
            </w:rPr>
            <m:t xml:space="preserve">I=600                                                                                 I=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I</m:t>
              </m:r>
            </m:e>
            <m:sub>
              <m:r>
                <m:rPr>
                  <m:sty m:val="bi"/>
                </m:rPr>
                <w:rPr>
                  <w:rFonts w:ascii="Cambria Math" w:hAnsi="Cambria Math"/>
                  <w:sz w:val="20"/>
                  <w:szCs w:val="20"/>
                  <w:lang w:val="en-US" w:bidi="ar-DZ"/>
                </w:rPr>
                <m:t>0</m:t>
              </m:r>
            </m:sub>
          </m:sSub>
        </m:oMath>
      </m:oMathPara>
    </w:p>
    <w:p w:rsidR="00B070A5" w:rsidRPr="00712768" w:rsidRDefault="00B070A5" w:rsidP="00B070A5">
      <w:pPr>
        <w:spacing w:line="240" w:lineRule="auto"/>
        <w:rPr>
          <w:b/>
          <w:bCs/>
          <w:sz w:val="20"/>
          <w:szCs w:val="20"/>
          <w:lang w:val="en-US" w:bidi="ar-DZ"/>
        </w:rPr>
      </w:pPr>
      <m:oMathPara>
        <m:oMathParaPr>
          <m:jc m:val="left"/>
        </m:oMathParaPr>
        <m:oMath>
          <m:r>
            <m:rPr>
              <m:sty m:val="bi"/>
            </m:rPr>
            <w:rPr>
              <w:rFonts w:ascii="Cambria Math" w:hAnsi="Cambria Math"/>
              <w:sz w:val="20"/>
              <w:szCs w:val="20"/>
              <w:lang w:val="en-US" w:bidi="ar-DZ"/>
            </w:rPr>
            <m:t xml:space="preserve">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sub>
          </m:sSub>
          <m:r>
            <m:rPr>
              <m:sty m:val="bi"/>
            </m:rPr>
            <w:rPr>
              <w:rFonts w:ascii="Cambria Math" w:hAnsi="Cambria Math"/>
              <w:sz w:val="20"/>
              <w:szCs w:val="20"/>
              <w:lang w:val="en-US" w:bidi="ar-DZ"/>
            </w:rPr>
            <m:t xml:space="preserve">=250+t Y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sub>
          </m:sSub>
          <m:r>
            <m:rPr>
              <m:sty m:val="bi"/>
            </m:rPr>
            <w:rPr>
              <w:rFonts w:ascii="Cambria Math" w:hAnsi="Cambria Math"/>
              <w:sz w:val="20"/>
              <w:szCs w:val="20"/>
              <w:lang w:val="en-US" w:bidi="ar-DZ"/>
            </w:rPr>
            <m:t xml:space="preserve">=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r>
                <m:rPr>
                  <m:sty m:val="bi"/>
                </m:rPr>
                <w:rPr>
                  <w:rFonts w:ascii="Cambria Math" w:hAnsi="Cambria Math"/>
                  <w:sz w:val="20"/>
                  <w:szCs w:val="20"/>
                  <w:lang w:val="en-US" w:bidi="ar-DZ"/>
                </w:rPr>
                <m:t>0</m:t>
              </m:r>
            </m:sub>
          </m:sSub>
          <m:r>
            <m:rPr>
              <m:sty m:val="bi"/>
            </m:rPr>
            <w:rPr>
              <w:rFonts w:ascii="Cambria Math" w:hAnsi="Cambria Math"/>
              <w:sz w:val="20"/>
              <w:szCs w:val="20"/>
              <w:lang w:val="en-US" w:bidi="ar-DZ"/>
            </w:rPr>
            <m:t>+ tY</m:t>
          </m:r>
        </m:oMath>
      </m:oMathPara>
    </w:p>
    <w:p w:rsidR="00B070A5" w:rsidRPr="00712768" w:rsidRDefault="00B070A5" w:rsidP="00B070A5">
      <w:pPr>
        <w:spacing w:line="240" w:lineRule="auto"/>
        <w:jc w:val="center"/>
        <w:rPr>
          <w:b/>
          <w:bCs/>
          <w:sz w:val="20"/>
          <w:szCs w:val="20"/>
          <w:rtl/>
          <w:lang w:val="en-US" w:bidi="ar-DZ"/>
        </w:rPr>
      </w:pPr>
      <m:oMathPara>
        <m:oMathParaPr>
          <m:jc m:val="left"/>
        </m:oMathParaPr>
        <m:oMath>
          <m:r>
            <m:rPr>
              <m:sty m:val="bi"/>
            </m:rPr>
            <w:rPr>
              <w:rFonts w:ascii="Cambria Math" w:hAnsi="Cambria Math"/>
              <w:sz w:val="20"/>
              <w:szCs w:val="20"/>
              <w:lang w:val="en-US" w:bidi="ar-DZ"/>
            </w:rPr>
            <m:t xml:space="preserve">             G=800                                                                                  G=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G</m:t>
              </m:r>
            </m:e>
            <m:sub>
              <m:r>
                <m:rPr>
                  <m:sty m:val="bi"/>
                </m:rPr>
                <w:rPr>
                  <w:rFonts w:ascii="Cambria Math" w:hAnsi="Cambria Math"/>
                  <w:sz w:val="20"/>
                  <w:szCs w:val="20"/>
                  <w:lang w:val="en-US" w:bidi="ar-DZ"/>
                </w:rPr>
                <m:t>0</m:t>
              </m:r>
            </m:sub>
          </m:sSub>
        </m:oMath>
      </m:oMathPara>
    </w:p>
    <w:p w:rsidR="00B070A5" w:rsidRPr="00712768" w:rsidRDefault="00B070A5" w:rsidP="00B070A5">
      <w:pPr>
        <w:spacing w:line="240" w:lineRule="auto"/>
        <w:rPr>
          <w:b/>
          <w:bCs/>
          <w:sz w:val="20"/>
          <w:szCs w:val="20"/>
          <w:lang w:val="en-US" w:bidi="ar-DZ"/>
        </w:rPr>
      </w:pPr>
      <m:oMathPara>
        <m:oMathParaPr>
          <m:jc m:val="left"/>
        </m:oMathParaPr>
        <m:oMath>
          <m:r>
            <m:rPr>
              <m:sty m:val="bi"/>
            </m:rPr>
            <w:rPr>
              <w:rFonts w:ascii="Cambria Math" w:hAnsi="Cambria Math"/>
              <w:sz w:val="20"/>
              <w:szCs w:val="20"/>
              <w:lang w:val="en-US" w:bidi="ar-DZ"/>
            </w:rPr>
            <m:t xml:space="preserve">            X=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X</m:t>
              </m:r>
            </m:e>
            <m:sub>
              <m:r>
                <m:rPr>
                  <m:sty m:val="bi"/>
                </m:rPr>
                <w:rPr>
                  <w:rFonts w:ascii="Cambria Math" w:hAnsi="Cambria Math"/>
                  <w:sz w:val="20"/>
                  <w:szCs w:val="20"/>
                  <w:lang w:val="en-US" w:bidi="ar-DZ"/>
                </w:rPr>
                <m:t>0</m:t>
              </m:r>
            </m:sub>
          </m:sSub>
        </m:oMath>
      </m:oMathPara>
    </w:p>
    <w:p w:rsidR="00B070A5" w:rsidRPr="00712768" w:rsidRDefault="00B070A5" w:rsidP="00B070A5">
      <w:pPr>
        <w:spacing w:line="240" w:lineRule="auto"/>
        <w:rPr>
          <w:b/>
          <w:bCs/>
          <w:i/>
          <w:sz w:val="20"/>
          <w:szCs w:val="20"/>
          <w:lang w:bidi="ar-DZ"/>
        </w:rPr>
      </w:pPr>
      <m:oMathPara>
        <m:oMathParaPr>
          <m:jc m:val="left"/>
        </m:oMathParaPr>
        <m:oMath>
          <m:r>
            <m:rPr>
              <m:sty m:val="bi"/>
            </m:rPr>
            <w:rPr>
              <w:rFonts w:ascii="Cambria Math" w:hAnsi="Cambria Math"/>
              <w:sz w:val="20"/>
              <w:szCs w:val="20"/>
              <w:lang w:val="en-US" w:bidi="ar-DZ"/>
            </w:rPr>
            <m:t xml:space="preserve">           M=100+0.2 Y                                                              </m:t>
          </m:r>
          <m:r>
            <m:rPr>
              <m:sty m:val="bi"/>
            </m:rPr>
            <w:rPr>
              <w:rFonts w:ascii="Cambria Math" w:hAnsi="Cambria Math"/>
              <w:sz w:val="20"/>
              <w:szCs w:val="20"/>
              <w:lang w:bidi="ar-DZ"/>
            </w:rPr>
            <m:t xml:space="preserve">M= </m:t>
          </m:r>
          <m:sSub>
            <m:sSubPr>
              <m:ctrlPr>
                <w:rPr>
                  <w:rFonts w:ascii="Cambria Math" w:hAnsi="Cambria Math"/>
                  <w:b/>
                  <w:bCs/>
                  <w:i/>
                  <w:sz w:val="20"/>
                  <w:szCs w:val="20"/>
                  <w:lang w:bidi="ar-DZ"/>
                </w:rPr>
              </m:ctrlPr>
            </m:sSubPr>
            <m:e>
              <m:r>
                <m:rPr>
                  <m:sty m:val="bi"/>
                </m:rPr>
                <w:rPr>
                  <w:rFonts w:ascii="Cambria Math" w:hAnsi="Cambria Math"/>
                  <w:sz w:val="20"/>
                  <w:szCs w:val="20"/>
                  <w:lang w:bidi="ar-DZ"/>
                </w:rPr>
                <m:t>M</m:t>
              </m:r>
            </m:e>
            <m:sub>
              <m:r>
                <m:rPr>
                  <m:sty m:val="bi"/>
                </m:rPr>
                <w:rPr>
                  <w:rFonts w:ascii="Cambria Math" w:hAnsi="Cambria Math"/>
                  <w:sz w:val="20"/>
                  <w:szCs w:val="20"/>
                  <w:lang w:bidi="ar-DZ"/>
                </w:rPr>
                <m:t>0</m:t>
              </m:r>
            </m:sub>
          </m:sSub>
          <m:r>
            <m:rPr>
              <m:sty m:val="bi"/>
            </m:rPr>
            <w:rPr>
              <w:rFonts w:ascii="Cambria Math" w:hAnsi="Cambria Math"/>
              <w:sz w:val="20"/>
              <w:szCs w:val="20"/>
              <w:lang w:bidi="ar-DZ"/>
            </w:rPr>
            <m:t>+ mY</m:t>
          </m:r>
        </m:oMath>
      </m:oMathPara>
    </w:p>
    <w:p w:rsidR="00B070A5" w:rsidRPr="00712768" w:rsidRDefault="00B070A5" w:rsidP="00FB3119">
      <w:pPr>
        <w:pStyle w:val="Paragraphedeliste"/>
        <w:tabs>
          <w:tab w:val="right" w:pos="567"/>
        </w:tabs>
        <w:bidi/>
        <w:spacing w:line="240" w:lineRule="auto"/>
        <w:ind w:left="141" w:firstLine="0"/>
        <w:contextualSpacing/>
        <w:jc w:val="left"/>
        <w:rPr>
          <w:rFonts w:ascii="Traditional Arabic" w:hAnsi="Traditional Arabic" w:cs="Traditional Arabic"/>
          <w:vertAlign w:val="baseline"/>
          <w:rtl/>
          <w:lang w:val="en-US" w:bidi="ar-DZ"/>
        </w:rPr>
      </w:pPr>
      <w:r w:rsidRPr="00712768">
        <w:rPr>
          <w:rFonts w:ascii="Traditional Arabic" w:hAnsi="Traditional Arabic" w:cs="Traditional Arabic" w:hint="cs"/>
          <w:vertAlign w:val="baseline"/>
          <w:rtl/>
          <w:lang w:val="en-US" w:bidi="ar-DZ"/>
        </w:rPr>
        <w:t>دخل العمالة</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الكاملة</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يقدر ب 3200 بينما</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نلاحظ</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فجوة انكماشية</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تقدر ب 120. من</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جهة</w:t>
      </w:r>
      <w:r w:rsidRPr="00712768">
        <w:rPr>
          <w:rFonts w:ascii="Traditional Arabic" w:hAnsi="Traditional Arabic" w:cs="Traditional Arabic"/>
          <w:vertAlign w:val="baseline"/>
          <w:rtl/>
          <w:lang w:val="en-US" w:bidi="ar-DZ"/>
        </w:rPr>
        <w:t xml:space="preserve"> </w:t>
      </w:r>
      <w:r w:rsidR="00FB3119" w:rsidRPr="00712768">
        <w:rPr>
          <w:rFonts w:ascii="Traditional Arabic" w:hAnsi="Traditional Arabic" w:cs="Traditional Arabic" w:hint="cs"/>
          <w:vertAlign w:val="baseline"/>
          <w:rtl/>
          <w:lang w:val="en-US" w:bidi="ar-DZ"/>
        </w:rPr>
        <w:t>أخرى</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نعلم</w:t>
      </w:r>
      <w:r w:rsidRPr="00712768">
        <w:rPr>
          <w:rFonts w:ascii="Traditional Arabic" w:hAnsi="Traditional Arabic" w:cs="Traditional Arabic"/>
          <w:vertAlign w:val="baseline"/>
          <w:rtl/>
          <w:lang w:val="en-US" w:bidi="ar-DZ"/>
        </w:rPr>
        <w:t xml:space="preserve"> </w:t>
      </w:r>
      <w:proofErr w:type="gramStart"/>
      <w:r w:rsidR="00FB3119">
        <w:rPr>
          <w:rFonts w:ascii="Traditional Arabic" w:hAnsi="Traditional Arabic" w:cs="Traditional Arabic" w:hint="cs"/>
          <w:vertAlign w:val="baseline"/>
          <w:rtl/>
          <w:lang w:val="en-US" w:bidi="ar-DZ"/>
        </w:rPr>
        <w:t>أ</w:t>
      </w:r>
      <w:r w:rsidRPr="00712768">
        <w:rPr>
          <w:rFonts w:ascii="Traditional Arabic" w:hAnsi="Traditional Arabic" w:cs="Traditional Arabic" w:hint="cs"/>
          <w:vertAlign w:val="baseline"/>
          <w:rtl/>
          <w:lang w:val="en-US" w:bidi="ar-DZ"/>
        </w:rPr>
        <w:t>نه</w:t>
      </w:r>
      <w:proofErr w:type="gramEnd"/>
      <w:r w:rsidRPr="00712768">
        <w:rPr>
          <w:rFonts w:ascii="Traditional Arabic" w:hAnsi="Traditional Arabic" w:cs="Traditional Arabic"/>
          <w:vertAlign w:val="baseline"/>
          <w:rtl/>
          <w:lang w:val="en-US" w:bidi="ar-DZ"/>
        </w:rPr>
        <w:t xml:space="preserve"> </w:t>
      </w:r>
      <w:r w:rsidR="00FB3119">
        <w:rPr>
          <w:rFonts w:ascii="Traditional Arabic" w:hAnsi="Traditional Arabic" w:cs="Traditional Arabic" w:hint="cs"/>
          <w:vertAlign w:val="baseline"/>
          <w:rtl/>
          <w:lang w:val="en-US" w:bidi="ar-DZ"/>
        </w:rPr>
        <w:t>إ</w:t>
      </w:r>
      <w:r w:rsidRPr="00712768">
        <w:rPr>
          <w:rFonts w:ascii="Traditional Arabic" w:hAnsi="Traditional Arabic" w:cs="Traditional Arabic" w:hint="cs"/>
          <w:vertAlign w:val="baseline"/>
          <w:rtl/>
          <w:lang w:val="en-US" w:bidi="ar-DZ"/>
        </w:rPr>
        <w:t>ذا</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انخفضت</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النفقات</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العمومية ب 180 ف</w:t>
      </w:r>
      <w:r w:rsidR="00FB3119">
        <w:rPr>
          <w:rFonts w:ascii="Traditional Arabic" w:hAnsi="Traditional Arabic" w:cs="Traditional Arabic" w:hint="cs"/>
          <w:vertAlign w:val="baseline"/>
          <w:rtl/>
          <w:lang w:val="en-US" w:bidi="ar-DZ"/>
        </w:rPr>
        <w:t>إ</w:t>
      </w:r>
      <w:r w:rsidRPr="00712768">
        <w:rPr>
          <w:rFonts w:ascii="Traditional Arabic" w:hAnsi="Traditional Arabic" w:cs="Traditional Arabic" w:hint="cs"/>
          <w:vertAlign w:val="baseline"/>
          <w:rtl/>
          <w:lang w:val="en-US" w:bidi="ar-DZ"/>
        </w:rPr>
        <w:t>ن</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الدخل</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الوطني</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 xml:space="preserve">يصبح 2700 </w:t>
      </w:r>
    </w:p>
    <w:p w:rsidR="00B070A5" w:rsidRPr="00712768" w:rsidRDefault="00B070A5" w:rsidP="00B070A5">
      <w:pPr>
        <w:pStyle w:val="Paragraphedeliste"/>
        <w:numPr>
          <w:ilvl w:val="0"/>
          <w:numId w:val="15"/>
        </w:numPr>
        <w:bidi/>
        <w:contextualSpacing/>
        <w:rPr>
          <w:rFonts w:ascii="Traditional Arabic" w:hAnsi="Traditional Arabic" w:cs="Traditional Arabic"/>
          <w:vertAlign w:val="baseline"/>
          <w:lang w:val="en-US" w:bidi="ar-DZ"/>
        </w:rPr>
      </w:pPr>
      <w:r w:rsidRPr="00712768">
        <w:rPr>
          <w:rFonts w:ascii="Traditional Arabic" w:hAnsi="Traditional Arabic" w:cs="Traditional Arabic" w:hint="cs"/>
          <w:vertAlign w:val="baseline"/>
          <w:rtl/>
          <w:lang w:val="en-US" w:bidi="ar-DZ"/>
        </w:rPr>
        <w:t xml:space="preserve">احسب </w:t>
      </w:r>
      <w:r w:rsidRPr="00712768">
        <w:rPr>
          <w:rFonts w:ascii="Traditional Arabic" w:hAnsi="Traditional Arabic" w:cs="Traditional Arabic"/>
          <w:vertAlign w:val="baseline"/>
          <w:rtl/>
          <w:lang w:val="en-US" w:bidi="ar-DZ"/>
        </w:rPr>
        <w:t>المضاعف الكينزي</w:t>
      </w:r>
      <w:r w:rsidRPr="00712768">
        <w:rPr>
          <w:rFonts w:hint="cs"/>
          <w:rtl/>
        </w:rPr>
        <w:t xml:space="preserve"> </w:t>
      </w:r>
    </w:p>
    <w:p w:rsidR="00B070A5" w:rsidRPr="00712768" w:rsidRDefault="00B070A5" w:rsidP="00B070A5">
      <w:pPr>
        <w:pStyle w:val="Paragraphedeliste"/>
        <w:numPr>
          <w:ilvl w:val="0"/>
          <w:numId w:val="15"/>
        </w:numPr>
        <w:bidi/>
        <w:contextualSpacing/>
        <w:rPr>
          <w:rFonts w:ascii="Traditional Arabic" w:hAnsi="Traditional Arabic" w:cs="Traditional Arabic"/>
          <w:vertAlign w:val="baseline"/>
          <w:lang w:val="en-US" w:bidi="ar-DZ"/>
        </w:rPr>
      </w:pPr>
      <w:r w:rsidRPr="00712768">
        <w:rPr>
          <w:rFonts w:ascii="Traditional Arabic" w:hAnsi="Traditional Arabic" w:cs="Traditional Arabic" w:hint="cs"/>
          <w:vertAlign w:val="baseline"/>
          <w:rtl/>
          <w:lang w:val="en-US" w:bidi="ar-DZ"/>
        </w:rPr>
        <w:t>احسب</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الدخل</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الوطني</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التوازني</w:t>
      </w:r>
      <w:r w:rsidRPr="00712768">
        <w:rPr>
          <w:rFonts w:hint="cs"/>
          <w:rtl/>
        </w:rPr>
        <w:t xml:space="preserve"> </w:t>
      </w:r>
    </w:p>
    <w:p w:rsidR="00B070A5" w:rsidRPr="00712768" w:rsidRDefault="00B070A5" w:rsidP="00B070A5">
      <w:pPr>
        <w:pStyle w:val="Paragraphedeliste"/>
        <w:numPr>
          <w:ilvl w:val="0"/>
          <w:numId w:val="15"/>
        </w:numPr>
        <w:bidi/>
        <w:contextualSpacing/>
        <w:rPr>
          <w:rFonts w:ascii="Traditional Arabic" w:hAnsi="Traditional Arabic" w:cs="Traditional Arabic"/>
          <w:vertAlign w:val="baseline"/>
          <w:lang w:val="en-US" w:bidi="ar-DZ"/>
        </w:rPr>
      </w:pPr>
      <w:r w:rsidRPr="00712768">
        <w:rPr>
          <w:rFonts w:ascii="Traditional Arabic" w:hAnsi="Traditional Arabic" w:cs="Traditional Arabic" w:hint="cs"/>
          <w:vertAlign w:val="baseline"/>
          <w:rtl/>
          <w:lang w:val="en-US" w:bidi="ar-DZ"/>
        </w:rPr>
        <w:t>احسب حاصل</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ميزانية</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الحكومة</w:t>
      </w:r>
      <w:r w:rsidRPr="00712768">
        <w:rPr>
          <w:rFonts w:ascii="Traditional Arabic" w:hAnsi="Traditional Arabic" w:cs="Traditional Arabic"/>
          <w:vertAlign w:val="baseline"/>
          <w:rtl/>
          <w:lang w:val="en-US" w:bidi="ar-DZ"/>
        </w:rPr>
        <w:t xml:space="preserve"> </w:t>
      </w:r>
    </w:p>
    <w:p w:rsidR="00B070A5" w:rsidRDefault="00B070A5" w:rsidP="00B070A5">
      <w:pPr>
        <w:pStyle w:val="Paragraphedeliste"/>
        <w:numPr>
          <w:ilvl w:val="0"/>
          <w:numId w:val="15"/>
        </w:numPr>
        <w:bidi/>
        <w:contextualSpacing/>
        <w:rPr>
          <w:rFonts w:ascii="Traditional Arabic" w:hAnsi="Traditional Arabic" w:cs="Traditional Arabic"/>
          <w:sz w:val="28"/>
          <w:szCs w:val="28"/>
          <w:vertAlign w:val="baseline"/>
          <w:rtl/>
          <w:lang w:val="en-US" w:bidi="ar-DZ"/>
        </w:rPr>
      </w:pPr>
      <w:r w:rsidRPr="00712768">
        <w:rPr>
          <w:rFonts w:ascii="Traditional Arabic" w:hAnsi="Traditional Arabic" w:cs="Traditional Arabic" w:hint="cs"/>
          <w:vertAlign w:val="baseline"/>
          <w:rtl/>
          <w:lang w:val="en-US" w:bidi="ar-DZ"/>
        </w:rPr>
        <w:t>احسب حاصل</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الميزان</w:t>
      </w:r>
      <w:r w:rsidRPr="00712768">
        <w:rPr>
          <w:rFonts w:ascii="Traditional Arabic" w:hAnsi="Traditional Arabic" w:cs="Traditional Arabic"/>
          <w:vertAlign w:val="baseline"/>
          <w:rtl/>
          <w:lang w:val="en-US" w:bidi="ar-DZ"/>
        </w:rPr>
        <w:t xml:space="preserve"> </w:t>
      </w:r>
      <w:r w:rsidRPr="00712768">
        <w:rPr>
          <w:rFonts w:ascii="Traditional Arabic" w:hAnsi="Traditional Arabic" w:cs="Traditional Arabic" w:hint="cs"/>
          <w:vertAlign w:val="baseline"/>
          <w:rtl/>
          <w:lang w:val="en-US" w:bidi="ar-DZ"/>
        </w:rPr>
        <w:t>التجاري</w:t>
      </w:r>
    </w:p>
    <w:p w:rsidR="00B070A5" w:rsidRPr="00712768" w:rsidRDefault="00B070A5" w:rsidP="00FB3119">
      <w:pPr>
        <w:bidi/>
        <w:spacing w:line="240" w:lineRule="auto"/>
        <w:contextualSpacing/>
        <w:rPr>
          <w:lang w:val="en-US" w:bidi="ar-DZ"/>
        </w:rPr>
      </w:pPr>
      <w:proofErr w:type="gramStart"/>
      <w:r w:rsidRPr="00B30CFA">
        <w:rPr>
          <w:rFonts w:ascii="Traditional Arabic" w:hAnsi="Traditional Arabic" w:cs="Traditional Arabic"/>
          <w:b/>
          <w:bCs/>
          <w:sz w:val="28"/>
          <w:szCs w:val="28"/>
          <w:u w:val="single"/>
          <w:rtl/>
          <w:lang w:val="en-US" w:bidi="ar-DZ"/>
        </w:rPr>
        <w:t>ال</w:t>
      </w:r>
      <w:r w:rsidRPr="00B30CFA">
        <w:rPr>
          <w:rFonts w:ascii="Traditional Arabic" w:hAnsi="Traditional Arabic" w:cs="Traditional Arabic" w:hint="cs"/>
          <w:b/>
          <w:bCs/>
          <w:sz w:val="28"/>
          <w:szCs w:val="28"/>
          <w:u w:val="single"/>
          <w:rtl/>
          <w:lang w:val="en-US" w:bidi="ar-DZ"/>
        </w:rPr>
        <w:t>جزء</w:t>
      </w:r>
      <w:proofErr w:type="gramEnd"/>
      <w:r w:rsidRPr="00B30CFA">
        <w:rPr>
          <w:rFonts w:ascii="Traditional Arabic" w:hAnsi="Traditional Arabic" w:cs="Traditional Arabic"/>
          <w:b/>
          <w:bCs/>
          <w:sz w:val="28"/>
          <w:szCs w:val="28"/>
          <w:u w:val="single"/>
          <w:rtl/>
          <w:lang w:val="en-US" w:bidi="ar-DZ"/>
        </w:rPr>
        <w:t xml:space="preserve"> ال</w:t>
      </w:r>
      <w:r>
        <w:rPr>
          <w:rFonts w:ascii="Traditional Arabic" w:hAnsi="Traditional Arabic" w:cs="Traditional Arabic" w:hint="cs"/>
          <w:b/>
          <w:bCs/>
          <w:sz w:val="28"/>
          <w:szCs w:val="28"/>
          <w:u w:val="single"/>
          <w:rtl/>
          <w:lang w:val="en-US" w:bidi="ar-DZ"/>
        </w:rPr>
        <w:t>ثان</w:t>
      </w:r>
      <w:r w:rsidR="00FB3119">
        <w:rPr>
          <w:rFonts w:ascii="Traditional Arabic" w:hAnsi="Traditional Arabic" w:cs="Traditional Arabic" w:hint="cs"/>
          <w:b/>
          <w:bCs/>
          <w:sz w:val="28"/>
          <w:szCs w:val="28"/>
          <w:u w:val="single"/>
          <w:rtl/>
          <w:lang w:val="en-US" w:bidi="ar-DZ"/>
        </w:rPr>
        <w:t>ي:</w:t>
      </w:r>
      <w:r w:rsidRPr="00B30CFA">
        <w:rPr>
          <w:rFonts w:ascii="Traditional Arabic" w:hAnsi="Traditional Arabic" w:cs="Traditional Arabic" w:hint="cs"/>
          <w:b/>
          <w:bCs/>
          <w:rtl/>
          <w:lang w:bidi="ar-DZ"/>
        </w:rPr>
        <w:t xml:space="preserve"> </w:t>
      </w:r>
      <w:r w:rsidRPr="00712768">
        <w:rPr>
          <w:rFonts w:ascii="Traditional Arabic" w:hAnsi="Traditional Arabic" w:cs="Traditional Arabic" w:hint="cs"/>
          <w:rtl/>
          <w:lang w:bidi="ar-DZ"/>
        </w:rPr>
        <w:t>مع</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الاحتفاظ</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بمعطيات</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الجزء</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الأول نفترض</w:t>
      </w:r>
      <w:r w:rsidRPr="00712768">
        <w:rPr>
          <w:rFonts w:ascii="Traditional Arabic" w:hAnsi="Traditional Arabic" w:cs="Traditional Arabic"/>
          <w:rtl/>
          <w:lang w:bidi="ar-DZ"/>
        </w:rPr>
        <w:t xml:space="preserve"> </w:t>
      </w:r>
      <w:r w:rsidR="00FB3119" w:rsidRPr="00712768">
        <w:rPr>
          <w:rFonts w:ascii="Traditional Arabic" w:hAnsi="Traditional Arabic" w:cs="Traditional Arabic" w:hint="cs"/>
          <w:rtl/>
          <w:lang w:bidi="ar-DZ"/>
        </w:rPr>
        <w:t>أن</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دالة</w:t>
      </w:r>
      <w:r w:rsidRPr="00712768">
        <w:rPr>
          <w:rFonts w:ascii="Traditional Arabic" w:hAnsi="Traditional Arabic" w:cs="Traditional Arabic"/>
          <w:rtl/>
          <w:lang w:bidi="ar-DZ"/>
        </w:rPr>
        <w:t xml:space="preserve"> </w:t>
      </w:r>
      <w:r w:rsidRPr="00712768">
        <w:rPr>
          <w:rFonts w:ascii="Traditional Arabic" w:hAnsi="Traditional Arabic" w:cs="Traditional Arabic" w:hint="cs"/>
          <w:rtl/>
          <w:lang w:bidi="ar-DZ"/>
        </w:rPr>
        <w:t>الاستثمار</w:t>
      </w:r>
      <w:r w:rsidRPr="00712768">
        <w:rPr>
          <w:rFonts w:ascii="Traditional Arabic" w:hAnsi="Traditional Arabic" w:cs="Traditional Arabic"/>
          <w:rtl/>
          <w:lang w:bidi="ar-DZ"/>
        </w:rPr>
        <w:t xml:space="preserve"> </w:t>
      </w:r>
      <w:r w:rsidR="00FB3119" w:rsidRPr="00712768">
        <w:rPr>
          <w:rFonts w:ascii="Traditional Arabic" w:hAnsi="Traditional Arabic" w:cs="Traditional Arabic" w:hint="cs"/>
          <w:rtl/>
          <w:lang w:bidi="ar-DZ"/>
        </w:rPr>
        <w:t>أصبحت</w:t>
      </w:r>
      <w:r w:rsidRPr="00712768">
        <w:rPr>
          <w:rFonts w:ascii="Traditional Arabic" w:hAnsi="Traditional Arabic" w:cs="Traditional Arabic" w:hint="cs"/>
          <w:rtl/>
          <w:lang w:bidi="ar-DZ"/>
        </w:rPr>
        <w:t xml:space="preserve"> </w:t>
      </w:r>
    </w:p>
    <w:p w:rsidR="00B070A5" w:rsidRPr="00712768" w:rsidRDefault="00B070A5" w:rsidP="00B070A5">
      <w:pPr>
        <w:bidi/>
        <w:spacing w:line="240" w:lineRule="auto"/>
        <w:rPr>
          <w:b/>
          <w:sz w:val="20"/>
          <w:szCs w:val="20"/>
          <w:lang w:val="en-US" w:bidi="ar-DZ"/>
        </w:rPr>
      </w:pPr>
      <m:oMathPara>
        <m:oMathParaPr>
          <m:jc m:val="left"/>
        </m:oMathParaPr>
        <m:oMath>
          <m:r>
            <m:rPr>
              <m:sty m:val="bi"/>
            </m:rPr>
            <w:rPr>
              <w:rFonts w:ascii="Cambria Math" w:hAnsi="Cambria Math"/>
              <w:sz w:val="20"/>
              <w:szCs w:val="20"/>
              <w:lang w:val="en-US" w:bidi="ar-DZ"/>
            </w:rPr>
            <m:t xml:space="preserve">                 I=600-1500</m:t>
          </m:r>
          <m:r>
            <m:rPr>
              <m:sty m:val="bi"/>
            </m:rPr>
            <w:rPr>
              <w:rFonts w:ascii="Cambria Math" w:hAnsi="Cambria Math"/>
              <w:sz w:val="20"/>
              <w:szCs w:val="20"/>
              <w:lang w:bidi="ar-DZ"/>
            </w:rPr>
            <m:t>i</m:t>
          </m:r>
          <m:r>
            <m:rPr>
              <m:sty m:val="bi"/>
            </m:rPr>
            <w:rPr>
              <w:rFonts w:ascii="Cambria Math" w:hAnsi="Cambria Math"/>
              <w:sz w:val="20"/>
              <w:szCs w:val="20"/>
              <w:lang w:val="en-US" w:bidi="ar-DZ"/>
            </w:rPr>
            <m:t xml:space="preserve">                                                                  I=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I</m:t>
              </m:r>
            </m:e>
            <m:sub>
              <m:r>
                <m:rPr>
                  <m:sty m:val="bi"/>
                </m:rPr>
                <w:rPr>
                  <w:rFonts w:ascii="Cambria Math" w:hAnsi="Cambria Math"/>
                  <w:sz w:val="20"/>
                  <w:szCs w:val="20"/>
                  <w:lang w:val="en-US" w:bidi="ar-DZ"/>
                </w:rPr>
                <m:t>0</m:t>
              </m:r>
            </m:sub>
          </m:sSub>
          <m:r>
            <m:rPr>
              <m:sty m:val="bi"/>
            </m:rPr>
            <w:rPr>
              <w:rFonts w:ascii="Cambria Math" w:hAnsi="Cambria Math"/>
              <w:sz w:val="20"/>
              <w:szCs w:val="20"/>
              <w:lang w:val="en-US" w:bidi="ar-DZ"/>
            </w:rPr>
            <m:t xml:space="preserve">-ji                                           </m:t>
          </m:r>
        </m:oMath>
      </m:oMathPara>
    </w:p>
    <w:p w:rsidR="00B070A5" w:rsidRPr="00712768" w:rsidRDefault="00B070A5" w:rsidP="00B070A5">
      <w:pPr>
        <w:spacing w:line="240" w:lineRule="auto"/>
        <w:rPr>
          <w:b/>
          <w:sz w:val="20"/>
          <w:szCs w:val="20"/>
          <w:lang w:val="en-US" w:bidi="ar-DZ"/>
        </w:rPr>
      </w:pPr>
      <w:r w:rsidRPr="00712768">
        <w:rPr>
          <w:b/>
          <w:bCs/>
          <w:sz w:val="20"/>
          <w:szCs w:val="20"/>
          <w:lang w:val="en-US" w:bidi="ar-DZ"/>
        </w:rPr>
        <w:t xml:space="preserve"> </w:t>
      </w:r>
      <m:oMath>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sub>
        </m:sSub>
        <m:r>
          <m:rPr>
            <m:sty m:val="bi"/>
          </m:rPr>
          <w:rPr>
            <w:rFonts w:ascii="Cambria Math" w:hAnsi="Cambria Math"/>
            <w:sz w:val="20"/>
            <w:szCs w:val="20"/>
            <w:lang w:val="en-US" w:bidi="ar-DZ"/>
          </w:rPr>
          <m:t xml:space="preserve">=250+t Y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sub>
        </m:sSub>
        <m:r>
          <m:rPr>
            <m:sty m:val="bi"/>
          </m:rPr>
          <w:rPr>
            <w:rFonts w:ascii="Cambria Math" w:hAnsi="Cambria Math"/>
            <w:sz w:val="20"/>
            <w:szCs w:val="20"/>
            <w:lang w:val="en-US" w:bidi="ar-DZ"/>
          </w:rPr>
          <m:t xml:space="preserve">=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T</m:t>
            </m:r>
          </m:e>
          <m:sub>
            <m:r>
              <m:rPr>
                <m:sty m:val="bi"/>
              </m:rPr>
              <w:rPr>
                <w:rFonts w:ascii="Cambria Math" w:hAnsi="Cambria Math"/>
                <w:sz w:val="20"/>
                <w:szCs w:val="20"/>
                <w:lang w:val="en-US" w:bidi="ar-DZ"/>
              </w:rPr>
              <m:t>x</m:t>
            </m:r>
            <m:r>
              <m:rPr>
                <m:sty m:val="bi"/>
              </m:rPr>
              <w:rPr>
                <w:rFonts w:ascii="Cambria Math" w:hAnsi="Cambria Math"/>
                <w:sz w:val="20"/>
                <w:szCs w:val="20"/>
                <w:lang w:val="en-US" w:bidi="ar-DZ"/>
              </w:rPr>
              <m:t>0</m:t>
            </m:r>
          </m:sub>
        </m:sSub>
        <m:r>
          <m:rPr>
            <m:sty m:val="bi"/>
          </m:rPr>
          <w:rPr>
            <w:rFonts w:ascii="Cambria Math" w:hAnsi="Cambria Math"/>
            <w:sz w:val="20"/>
            <w:szCs w:val="20"/>
            <w:lang w:val="en-US" w:bidi="ar-DZ"/>
          </w:rPr>
          <m:t>+ tY</m:t>
        </m:r>
      </m:oMath>
    </w:p>
    <w:p w:rsidR="00B070A5" w:rsidRPr="007D6C00" w:rsidRDefault="00B070A5" w:rsidP="00B070A5">
      <w:pPr>
        <w:spacing w:line="240" w:lineRule="auto"/>
        <w:rPr>
          <w:b/>
          <w:bCs/>
          <w:lang w:val="en-US" w:bidi="ar-DZ"/>
        </w:rPr>
      </w:pPr>
      <m:oMathPara>
        <m:oMathParaPr>
          <m:jc m:val="left"/>
        </m:oMathParaPr>
        <m:oMath>
          <m:r>
            <m:rPr>
              <m:sty m:val="bi"/>
            </m:rPr>
            <w:rPr>
              <w:rFonts w:ascii="Cambria Math" w:hAnsi="Cambria Math"/>
              <w:sz w:val="20"/>
              <w:szCs w:val="20"/>
              <w:lang w:val="en-US" w:bidi="ar-DZ"/>
            </w:rPr>
            <m:t xml:space="preserve">                X= 507.22                                                                         X=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X</m:t>
              </m:r>
            </m:e>
            <m:sub>
              <m:r>
                <m:rPr>
                  <m:sty m:val="bi"/>
                </m:rPr>
                <w:rPr>
                  <w:rFonts w:ascii="Cambria Math" w:hAnsi="Cambria Math"/>
                  <w:sz w:val="20"/>
                  <w:szCs w:val="20"/>
                  <w:lang w:val="en-US" w:bidi="ar-DZ"/>
                </w:rPr>
                <m:t xml:space="preserve">0 </m:t>
              </m:r>
            </m:sub>
          </m:sSub>
          <m:r>
            <m:rPr>
              <m:sty m:val="bi"/>
            </m:rPr>
            <w:rPr>
              <w:rFonts w:ascii="Cambria Math" w:hAnsi="Cambria Math"/>
              <w:sz w:val="20"/>
              <w:szCs w:val="20"/>
              <w:lang w:val="en-US" w:bidi="ar-DZ"/>
            </w:rPr>
            <m:t xml:space="preserve">     </m:t>
          </m:r>
        </m:oMath>
      </m:oMathPara>
    </w:p>
    <w:p w:rsidR="00B070A5" w:rsidRPr="00712768" w:rsidRDefault="00B070A5" w:rsidP="00B070A5">
      <w:pPr>
        <w:bidi/>
        <w:spacing w:line="240" w:lineRule="auto"/>
        <w:rPr>
          <w:rFonts w:ascii="Traditional Arabic" w:hAnsi="Traditional Arabic" w:cs="Traditional Arabic"/>
          <w:rtl/>
          <w:lang w:val="en-US" w:bidi="ar-DZ"/>
        </w:rPr>
      </w:pPr>
      <w:r w:rsidRPr="00712768">
        <w:rPr>
          <w:rFonts w:ascii="Traditional Arabic" w:hAnsi="Traditional Arabic" w:cs="Traditional Arabic" w:hint="cs"/>
          <w:rtl/>
          <w:lang w:val="en-US" w:bidi="ar-DZ"/>
        </w:rPr>
        <w:t>و</w:t>
      </w:r>
      <w:r w:rsidRPr="00712768">
        <w:rPr>
          <w:rFonts w:ascii="Traditional Arabic" w:hAnsi="Traditional Arabic" w:cs="Traditional Arabic"/>
          <w:lang w:val="en-US" w:bidi="ar-DZ"/>
        </w:rPr>
        <w:t xml:space="preserve"> </w:t>
      </w:r>
      <w:r w:rsidR="00FB3119" w:rsidRPr="00712768">
        <w:rPr>
          <w:rFonts w:ascii="Traditional Arabic" w:hAnsi="Traditional Arabic" w:cs="Traditional Arabic" w:hint="cs"/>
          <w:rtl/>
          <w:lang w:val="en-US" w:bidi="ar-DZ"/>
        </w:rPr>
        <w:t>أن</w:t>
      </w:r>
      <w:r w:rsidRPr="00712768">
        <w:rPr>
          <w:rFonts w:ascii="Traditional Arabic" w:hAnsi="Traditional Arabic" w:cs="Traditional Arabic"/>
          <w:rtl/>
          <w:lang w:val="en-US" w:bidi="ar-DZ"/>
        </w:rPr>
        <w:t xml:space="preserve"> </w:t>
      </w:r>
      <w:proofErr w:type="gramStart"/>
      <w:r w:rsidRPr="00712768">
        <w:rPr>
          <w:rFonts w:ascii="Traditional Arabic" w:hAnsi="Traditional Arabic" w:cs="Traditional Arabic" w:hint="cs"/>
          <w:rtl/>
          <w:lang w:val="en-US" w:bidi="ar-DZ"/>
        </w:rPr>
        <w:t>سوق</w:t>
      </w:r>
      <w:proofErr w:type="gramEnd"/>
      <w:r w:rsidRPr="00712768">
        <w:rPr>
          <w:rFonts w:ascii="Traditional Arabic" w:hAnsi="Traditional Arabic" w:cs="Traditional Arabic"/>
          <w:rtl/>
          <w:lang w:val="en-US" w:bidi="ar-DZ"/>
        </w:rPr>
        <w:t xml:space="preserve"> </w:t>
      </w:r>
      <w:r w:rsidRPr="00712768">
        <w:rPr>
          <w:rFonts w:ascii="Traditional Arabic" w:hAnsi="Traditional Arabic" w:cs="Traditional Arabic" w:hint="cs"/>
          <w:rtl/>
          <w:lang w:val="en-US" w:bidi="ar-DZ"/>
        </w:rPr>
        <w:t>النقود</w:t>
      </w:r>
      <w:r w:rsidRPr="00712768">
        <w:rPr>
          <w:rFonts w:ascii="Traditional Arabic" w:hAnsi="Traditional Arabic" w:cs="Traditional Arabic"/>
          <w:rtl/>
          <w:lang w:val="en-US" w:bidi="ar-DZ"/>
        </w:rPr>
        <w:t xml:space="preserve"> </w:t>
      </w:r>
      <w:r w:rsidRPr="00712768">
        <w:rPr>
          <w:rFonts w:ascii="Traditional Arabic" w:hAnsi="Traditional Arabic" w:cs="Traditional Arabic" w:hint="cs"/>
          <w:rtl/>
          <w:lang w:val="en-US" w:bidi="ar-DZ"/>
        </w:rPr>
        <w:t>يتميز</w:t>
      </w:r>
      <w:r w:rsidRPr="00712768">
        <w:rPr>
          <w:rFonts w:ascii="Traditional Arabic" w:hAnsi="Traditional Arabic" w:cs="Traditional Arabic"/>
          <w:rtl/>
          <w:lang w:val="en-US" w:bidi="ar-DZ"/>
        </w:rPr>
        <w:t xml:space="preserve"> </w:t>
      </w:r>
      <w:r w:rsidRPr="00712768">
        <w:rPr>
          <w:rFonts w:ascii="Traditional Arabic" w:hAnsi="Traditional Arabic" w:cs="Traditional Arabic" w:hint="cs"/>
          <w:rtl/>
          <w:lang w:val="en-US" w:bidi="ar-DZ"/>
        </w:rPr>
        <w:t>بالمعادلات</w:t>
      </w:r>
      <w:r w:rsidRPr="00712768">
        <w:rPr>
          <w:rFonts w:ascii="Traditional Arabic" w:hAnsi="Traditional Arabic" w:cs="Traditional Arabic"/>
          <w:rtl/>
          <w:lang w:val="en-US" w:bidi="ar-DZ"/>
        </w:rPr>
        <w:t xml:space="preserve"> </w:t>
      </w:r>
      <w:r w:rsidRPr="00712768">
        <w:rPr>
          <w:rFonts w:ascii="Traditional Arabic" w:hAnsi="Traditional Arabic" w:cs="Traditional Arabic" w:hint="cs"/>
          <w:rtl/>
          <w:lang w:val="en-US" w:bidi="ar-DZ"/>
        </w:rPr>
        <w:t>التالية</w:t>
      </w:r>
    </w:p>
    <w:p w:rsidR="00B070A5" w:rsidRPr="00712768" w:rsidRDefault="00B070A5" w:rsidP="00B070A5">
      <w:pPr>
        <w:bidi/>
        <w:spacing w:line="240" w:lineRule="auto"/>
        <w:rPr>
          <w:b/>
          <w:bCs/>
          <w:sz w:val="20"/>
          <w:szCs w:val="20"/>
          <w:lang w:val="en-US" w:bidi="ar-DZ"/>
        </w:rPr>
      </w:pPr>
      <m:oMathPara>
        <m:oMathParaPr>
          <m:jc m:val="left"/>
        </m:oMathParaPr>
        <m:oMath>
          <m:r>
            <m:rPr>
              <m:sty m:val="bi"/>
            </m:rPr>
            <w:rPr>
              <w:rFonts w:ascii="Cambria Math" w:hAnsi="Cambria Math" w:cs="Traditional Arabic"/>
              <w:sz w:val="20"/>
              <w:szCs w:val="20"/>
              <w:lang w:val="en-US" w:bidi="ar-DZ"/>
            </w:rPr>
            <m:t xml:space="preserve">              </m:t>
          </m:r>
          <m:sSup>
            <m:sSupPr>
              <m:ctrlPr>
                <w:rPr>
                  <w:rFonts w:ascii="Cambria Math" w:hAnsi="Cambria Math" w:cs="Traditional Arabic"/>
                  <w:b/>
                  <w:bCs/>
                  <w:i/>
                  <w:sz w:val="20"/>
                  <w:szCs w:val="20"/>
                  <w:lang w:val="en-US" w:bidi="ar-DZ"/>
                </w:rPr>
              </m:ctrlPr>
            </m:sSupPr>
            <m:e>
              <m:r>
                <m:rPr>
                  <m:sty m:val="bi"/>
                </m:rPr>
                <w:rPr>
                  <w:rFonts w:ascii="Cambria Math" w:hAnsi="Cambria Math" w:cs="Traditional Arabic"/>
                  <w:sz w:val="20"/>
                  <w:szCs w:val="20"/>
                  <w:lang w:bidi="ar-DZ"/>
                </w:rPr>
                <m:t>M</m:t>
              </m:r>
            </m:e>
            <m:sup>
              <m:r>
                <m:rPr>
                  <m:sty m:val="bi"/>
                </m:rPr>
                <w:rPr>
                  <w:rFonts w:ascii="Cambria Math" w:hAnsi="Cambria Math" w:cs="Traditional Arabic"/>
                  <w:sz w:val="20"/>
                  <w:szCs w:val="20"/>
                  <w:lang w:val="en-US" w:bidi="ar-DZ"/>
                </w:rPr>
                <m:t>S</m:t>
              </m:r>
            </m:sup>
          </m:sSup>
          <m:r>
            <m:rPr>
              <m:sty m:val="bi"/>
            </m:rPr>
            <w:rPr>
              <w:rFonts w:ascii="Cambria Math" w:hAnsi="Cambria Math" w:cs="Traditional Arabic"/>
              <w:sz w:val="20"/>
              <w:szCs w:val="20"/>
              <w:lang w:val="en-US" w:bidi="ar-DZ"/>
            </w:rPr>
            <m:t xml:space="preserve">= 2000                                                                            </m:t>
          </m:r>
          <m:sSup>
            <m:sSupPr>
              <m:ctrlPr>
                <w:rPr>
                  <w:rFonts w:ascii="Cambria Math" w:hAnsi="Cambria Math" w:cs="Traditional Arabic"/>
                  <w:b/>
                  <w:bCs/>
                  <w:i/>
                  <w:sz w:val="20"/>
                  <w:szCs w:val="20"/>
                  <w:lang w:val="en-US" w:bidi="ar-DZ"/>
                </w:rPr>
              </m:ctrlPr>
            </m:sSupPr>
            <m:e>
              <m:r>
                <m:rPr>
                  <m:sty m:val="bi"/>
                </m:rPr>
                <w:rPr>
                  <w:rFonts w:ascii="Cambria Math" w:hAnsi="Cambria Math" w:cs="Traditional Arabic"/>
                  <w:sz w:val="20"/>
                  <w:szCs w:val="20"/>
                  <w:lang w:val="en-US" w:bidi="ar-DZ"/>
                </w:rPr>
                <m:t xml:space="preserve">  M</m:t>
              </m:r>
            </m:e>
            <m:sup>
              <m:r>
                <m:rPr>
                  <m:sty m:val="bi"/>
                </m:rPr>
                <w:rPr>
                  <w:rFonts w:ascii="Cambria Math" w:hAnsi="Cambria Math" w:cs="Traditional Arabic"/>
                  <w:sz w:val="20"/>
                  <w:szCs w:val="20"/>
                  <w:lang w:val="en-US" w:bidi="ar-DZ"/>
                </w:rPr>
                <m:t>S</m:t>
              </m:r>
            </m:sup>
          </m:sSup>
          <m:r>
            <m:rPr>
              <m:sty m:val="bi"/>
            </m:rPr>
            <w:rPr>
              <w:rFonts w:ascii="Cambria Math" w:hAnsi="Cambria Math" w:cs="Traditional Arabic"/>
              <w:sz w:val="20"/>
              <w:szCs w:val="20"/>
              <w:lang w:val="en-US" w:bidi="ar-DZ"/>
            </w:rPr>
            <m:t xml:space="preserve">= </m:t>
          </m:r>
          <m:acc>
            <m:accPr>
              <m:chr m:val="̅"/>
              <m:ctrlPr>
                <w:rPr>
                  <w:rFonts w:ascii="Cambria Math" w:hAnsi="Cambria Math" w:cs="Traditional Arabic"/>
                  <w:b/>
                  <w:i/>
                  <w:sz w:val="20"/>
                  <w:szCs w:val="20"/>
                  <w:lang w:val="en-US" w:bidi="ar-DZ"/>
                </w:rPr>
              </m:ctrlPr>
            </m:accPr>
            <m:e>
              <m:r>
                <m:rPr>
                  <m:sty m:val="bi"/>
                </m:rPr>
                <w:rPr>
                  <w:rFonts w:ascii="Cambria Math" w:hAnsi="Cambria Math" w:cs="Traditional Arabic"/>
                  <w:sz w:val="20"/>
                  <w:szCs w:val="20"/>
                  <w:lang w:val="en-US" w:bidi="ar-DZ"/>
                </w:rPr>
                <m:t>M</m:t>
              </m:r>
            </m:e>
          </m:acc>
        </m:oMath>
      </m:oMathPara>
    </w:p>
    <w:p w:rsidR="00B070A5" w:rsidRPr="00712768" w:rsidRDefault="00B070A5" w:rsidP="00B070A5">
      <w:pPr>
        <w:spacing w:line="240" w:lineRule="auto"/>
        <w:jc w:val="center"/>
        <w:rPr>
          <w:b/>
          <w:bCs/>
          <w:sz w:val="20"/>
          <w:szCs w:val="20"/>
          <w:lang w:val="en-US" w:bidi="ar-DZ"/>
        </w:rPr>
      </w:pPr>
      <m:oMathPara>
        <m:oMathParaPr>
          <m:jc m:val="left"/>
        </m:oMathParaPr>
        <m:oMath>
          <m:r>
            <m:rPr>
              <m:sty m:val="bi"/>
            </m:rPr>
            <w:rPr>
              <w:rFonts w:ascii="Cambria Math" w:hAnsi="Cambria Math"/>
              <w:sz w:val="20"/>
              <w:szCs w:val="20"/>
              <w:lang w:val="en-US" w:bidi="ar-DZ"/>
            </w:rPr>
            <m:t xml:space="preserve">            </m:t>
          </m:r>
          <m:sSubSup>
            <m:sSubSupPr>
              <m:ctrlPr>
                <w:rPr>
                  <w:rFonts w:ascii="Cambria Math" w:hAnsi="Cambria Math"/>
                  <w:b/>
                  <w:bCs/>
                  <w:i/>
                  <w:sz w:val="20"/>
                  <w:szCs w:val="20"/>
                  <w:lang w:val="en-US" w:bidi="ar-DZ"/>
                </w:rPr>
              </m:ctrlPr>
            </m:sSubSupPr>
            <m:e>
              <m:r>
                <m:rPr>
                  <m:sty m:val="bi"/>
                </m:rPr>
                <w:rPr>
                  <w:rFonts w:ascii="Cambria Math" w:hAnsi="Cambria Math"/>
                  <w:sz w:val="20"/>
                  <w:szCs w:val="20"/>
                  <w:lang w:val="en-US" w:bidi="ar-DZ"/>
                </w:rPr>
                <m:t>M</m:t>
              </m:r>
            </m:e>
            <m:sub>
              <m:r>
                <m:rPr>
                  <m:sty m:val="bi"/>
                </m:rPr>
                <w:rPr>
                  <w:rFonts w:ascii="Cambria Math" w:hAnsi="Cambria Math"/>
                  <w:sz w:val="20"/>
                  <w:szCs w:val="20"/>
                  <w:lang w:val="en-US" w:bidi="ar-DZ"/>
                </w:rPr>
                <m:t>t</m:t>
              </m:r>
            </m:sub>
            <m:sup>
              <m:r>
                <m:rPr>
                  <m:sty m:val="bi"/>
                </m:rPr>
                <w:rPr>
                  <w:rFonts w:ascii="Cambria Math" w:hAnsi="Cambria Math"/>
                  <w:sz w:val="20"/>
                  <w:szCs w:val="20"/>
                  <w:lang w:val="en-US" w:bidi="ar-DZ"/>
                </w:rPr>
                <m:t>d</m:t>
              </m:r>
            </m:sup>
          </m:sSubSup>
          <m:r>
            <m:rPr>
              <m:sty m:val="bi"/>
            </m:rPr>
            <w:rPr>
              <w:rFonts w:ascii="Cambria Math" w:hAnsi="Cambria Math"/>
              <w:sz w:val="20"/>
              <w:szCs w:val="20"/>
              <w:lang w:val="en-US" w:bidi="ar-DZ"/>
            </w:rPr>
            <m:t xml:space="preserve">=0.5 Y                                                                             </m:t>
          </m:r>
          <m:sSubSup>
            <m:sSubSupPr>
              <m:ctrlPr>
                <w:rPr>
                  <w:rFonts w:ascii="Cambria Math" w:hAnsi="Cambria Math"/>
                  <w:b/>
                  <w:bCs/>
                  <w:i/>
                  <w:sz w:val="20"/>
                  <w:szCs w:val="20"/>
                  <w:lang w:val="en-US" w:bidi="ar-DZ"/>
                </w:rPr>
              </m:ctrlPr>
            </m:sSubSupPr>
            <m:e>
              <m:r>
                <m:rPr>
                  <m:sty m:val="bi"/>
                </m:rPr>
                <w:rPr>
                  <w:rFonts w:ascii="Cambria Math" w:hAnsi="Cambria Math"/>
                  <w:sz w:val="20"/>
                  <w:szCs w:val="20"/>
                  <w:lang w:val="en-US" w:bidi="ar-DZ"/>
                </w:rPr>
                <m:t xml:space="preserve">   M</m:t>
              </m:r>
            </m:e>
            <m:sub>
              <m:r>
                <m:rPr>
                  <m:sty m:val="bi"/>
                </m:rPr>
                <w:rPr>
                  <w:rFonts w:ascii="Cambria Math" w:hAnsi="Cambria Math"/>
                  <w:sz w:val="20"/>
                  <w:szCs w:val="20"/>
                  <w:lang w:val="en-US" w:bidi="ar-DZ"/>
                </w:rPr>
                <m:t>t</m:t>
              </m:r>
            </m:sub>
            <m:sup>
              <m:r>
                <m:rPr>
                  <m:sty m:val="bi"/>
                </m:rPr>
                <w:rPr>
                  <w:rFonts w:ascii="Cambria Math" w:hAnsi="Cambria Math"/>
                  <w:sz w:val="20"/>
                  <w:szCs w:val="20"/>
                  <w:lang w:val="en-US" w:bidi="ar-DZ"/>
                </w:rPr>
                <m:t>d</m:t>
              </m:r>
            </m:sup>
          </m:sSubSup>
          <m:r>
            <m:rPr>
              <m:sty m:val="bi"/>
            </m:rPr>
            <w:rPr>
              <w:rFonts w:ascii="Cambria Math" w:hAnsi="Cambria Math"/>
              <w:sz w:val="20"/>
              <w:szCs w:val="20"/>
              <w:lang w:val="en-US" w:bidi="ar-DZ"/>
            </w:rPr>
            <m:t>= α Y</m:t>
          </m:r>
        </m:oMath>
      </m:oMathPara>
    </w:p>
    <w:p w:rsidR="00B070A5" w:rsidRPr="00712768" w:rsidRDefault="00B070A5" w:rsidP="00B070A5">
      <w:pPr>
        <w:spacing w:line="240" w:lineRule="auto"/>
        <w:jc w:val="center"/>
        <w:rPr>
          <w:b/>
          <w:sz w:val="20"/>
          <w:szCs w:val="20"/>
          <w:lang w:val="en-US" w:bidi="ar-DZ"/>
        </w:rPr>
      </w:pPr>
      <m:oMathPara>
        <m:oMathParaPr>
          <m:jc m:val="left"/>
        </m:oMathParaPr>
        <m:oMath>
          <m:sSubSup>
            <m:sSubSupPr>
              <m:ctrlPr>
                <w:rPr>
                  <w:rFonts w:ascii="Cambria Math" w:hAnsi="Cambria Math"/>
                  <w:b/>
                  <w:bCs/>
                  <w:i/>
                  <w:sz w:val="20"/>
                  <w:szCs w:val="20"/>
                  <w:lang w:val="en-US" w:bidi="ar-DZ"/>
                </w:rPr>
              </m:ctrlPr>
            </m:sSubSupPr>
            <m:e>
              <m:r>
                <m:rPr>
                  <m:sty m:val="bi"/>
                </m:rPr>
                <w:rPr>
                  <w:rFonts w:ascii="Cambria Math" w:hAnsi="Cambria Math"/>
                  <w:sz w:val="20"/>
                  <w:szCs w:val="20"/>
                  <w:lang w:val="en-US" w:bidi="ar-DZ"/>
                </w:rPr>
                <m:t xml:space="preserve">            M</m:t>
              </m:r>
            </m:e>
            <m:sub>
              <m:r>
                <m:rPr>
                  <m:sty m:val="bi"/>
                </m:rPr>
                <w:rPr>
                  <w:rFonts w:ascii="Cambria Math" w:hAnsi="Cambria Math"/>
                  <w:sz w:val="20"/>
                  <w:szCs w:val="20"/>
                  <w:lang w:val="en-US" w:bidi="ar-DZ"/>
                </w:rPr>
                <m:t>s</m:t>
              </m:r>
            </m:sub>
            <m:sup>
              <m:r>
                <m:rPr>
                  <m:sty m:val="bi"/>
                </m:rPr>
                <w:rPr>
                  <w:rFonts w:ascii="Cambria Math" w:hAnsi="Cambria Math"/>
                  <w:sz w:val="20"/>
                  <w:szCs w:val="20"/>
                  <w:lang w:val="en-US" w:bidi="ar-DZ"/>
                </w:rPr>
                <m:t>d</m:t>
              </m:r>
            </m:sup>
          </m:sSubSup>
          <m:r>
            <m:rPr>
              <m:sty m:val="bi"/>
            </m:rPr>
            <w:rPr>
              <w:rFonts w:ascii="Cambria Math" w:hAnsi="Cambria Math"/>
              <w:sz w:val="20"/>
              <w:szCs w:val="20"/>
              <w:lang w:val="en-US" w:bidi="ar-DZ"/>
            </w:rPr>
            <m:t xml:space="preserve">=1500-2000 i                                                             </m:t>
          </m:r>
          <m:sSubSup>
            <m:sSubSupPr>
              <m:ctrlPr>
                <w:rPr>
                  <w:rFonts w:ascii="Cambria Math" w:hAnsi="Cambria Math"/>
                  <w:b/>
                  <w:bCs/>
                  <w:i/>
                  <w:sz w:val="20"/>
                  <w:szCs w:val="20"/>
                  <w:lang w:val="en-US" w:bidi="ar-DZ"/>
                </w:rPr>
              </m:ctrlPr>
            </m:sSubSupPr>
            <m:e>
              <m:r>
                <m:rPr>
                  <m:sty m:val="bi"/>
                </m:rPr>
                <w:rPr>
                  <w:rFonts w:ascii="Cambria Math" w:hAnsi="Cambria Math"/>
                  <w:sz w:val="20"/>
                  <w:szCs w:val="20"/>
                  <w:lang w:val="en-US" w:bidi="ar-DZ"/>
                </w:rPr>
                <m:t>M</m:t>
              </m:r>
            </m:e>
            <m:sub>
              <m:r>
                <m:rPr>
                  <m:sty m:val="bi"/>
                </m:rPr>
                <w:rPr>
                  <w:rFonts w:ascii="Cambria Math" w:hAnsi="Cambria Math"/>
                  <w:sz w:val="20"/>
                  <w:szCs w:val="20"/>
                  <w:lang w:val="en-US" w:bidi="ar-DZ"/>
                </w:rPr>
                <m:t>s</m:t>
              </m:r>
            </m:sub>
            <m:sup>
              <m:r>
                <m:rPr>
                  <m:sty m:val="bi"/>
                </m:rPr>
                <w:rPr>
                  <w:rFonts w:ascii="Cambria Math" w:hAnsi="Cambria Math"/>
                  <w:sz w:val="20"/>
                  <w:szCs w:val="20"/>
                  <w:lang w:val="en-US" w:bidi="ar-DZ"/>
                </w:rPr>
                <m:t>d</m:t>
              </m:r>
            </m:sup>
          </m:sSubSup>
          <m:r>
            <m:rPr>
              <m:sty m:val="bi"/>
            </m:rPr>
            <w:rPr>
              <w:rFonts w:ascii="Cambria Math" w:hAnsi="Cambria Math"/>
              <w:sz w:val="20"/>
              <w:szCs w:val="20"/>
              <w:lang w:val="en-US" w:bidi="ar-DZ"/>
            </w:rPr>
            <m:t xml:space="preserve">= </m:t>
          </m:r>
          <m:sSub>
            <m:sSubPr>
              <m:ctrlPr>
                <w:rPr>
                  <w:rFonts w:ascii="Cambria Math" w:hAnsi="Cambria Math"/>
                  <w:b/>
                  <w:bCs/>
                  <w:i/>
                  <w:sz w:val="20"/>
                  <w:szCs w:val="20"/>
                  <w:lang w:val="en-US" w:bidi="ar-DZ"/>
                </w:rPr>
              </m:ctrlPr>
            </m:sSubPr>
            <m:e>
              <m:r>
                <m:rPr>
                  <m:sty m:val="bi"/>
                </m:rPr>
                <w:rPr>
                  <w:rFonts w:ascii="Cambria Math" w:hAnsi="Cambria Math"/>
                  <w:sz w:val="20"/>
                  <w:szCs w:val="20"/>
                  <w:lang w:val="en-US" w:bidi="ar-DZ"/>
                </w:rPr>
                <m:t>L</m:t>
              </m:r>
            </m:e>
            <m:sub>
              <m:r>
                <m:rPr>
                  <m:sty m:val="bi"/>
                </m:rPr>
                <w:rPr>
                  <w:rFonts w:ascii="Cambria Math" w:hAnsi="Cambria Math"/>
                  <w:sz w:val="20"/>
                  <w:szCs w:val="20"/>
                  <w:lang w:val="en-US" w:bidi="ar-DZ"/>
                </w:rPr>
                <m:t>0</m:t>
              </m:r>
            </m:sub>
          </m:sSub>
          <m:r>
            <m:rPr>
              <m:sty m:val="bi"/>
            </m:rPr>
            <w:rPr>
              <w:rFonts w:ascii="Cambria Math" w:hAnsi="Cambria Math"/>
              <w:sz w:val="20"/>
              <w:szCs w:val="20"/>
              <w:lang w:val="en-US" w:bidi="ar-DZ"/>
            </w:rPr>
            <m:t>-βi</m:t>
          </m:r>
        </m:oMath>
      </m:oMathPara>
    </w:p>
    <w:p w:rsidR="00B070A5" w:rsidRDefault="00B070A5" w:rsidP="00B070A5">
      <w:pPr>
        <w:pStyle w:val="Paragraphedeliste"/>
        <w:numPr>
          <w:ilvl w:val="0"/>
          <w:numId w:val="15"/>
        </w:numPr>
        <w:tabs>
          <w:tab w:val="right" w:pos="567"/>
        </w:tabs>
        <w:bidi/>
        <w:spacing w:line="240" w:lineRule="auto"/>
        <w:contextualSpacing/>
        <w:rPr>
          <w:rFonts w:ascii="Traditional Arabic" w:hAnsi="Traditional Arabic" w:cs="Traditional Arabic"/>
          <w:sz w:val="28"/>
          <w:szCs w:val="28"/>
          <w:vertAlign w:val="baseline"/>
          <w:lang w:val="en-US" w:bidi="ar-DZ"/>
        </w:rPr>
      </w:pPr>
      <w:r w:rsidRPr="009A7673">
        <w:rPr>
          <w:rFonts w:ascii="Traditional Arabic" w:hAnsi="Traditional Arabic" w:cs="Traditional Arabic" w:hint="cs"/>
          <w:sz w:val="28"/>
          <w:szCs w:val="28"/>
          <w:vertAlign w:val="baseline"/>
          <w:rtl/>
          <w:lang w:val="en-US" w:bidi="ar-DZ"/>
        </w:rPr>
        <w:t>اكتب</w:t>
      </w:r>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كل</w:t>
      </w:r>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من</w:t>
      </w:r>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معادل</w:t>
      </w:r>
      <w:r>
        <w:rPr>
          <w:rFonts w:ascii="Traditional Arabic" w:hAnsi="Traditional Arabic" w:cs="Traditional Arabic" w:hint="cs"/>
          <w:sz w:val="28"/>
          <w:szCs w:val="28"/>
          <w:vertAlign w:val="baseline"/>
          <w:rtl/>
          <w:lang w:val="en-US" w:bidi="ar-DZ"/>
        </w:rPr>
        <w:t xml:space="preserve">ة </w:t>
      </w:r>
      <w:r w:rsidRPr="00270C04">
        <w:rPr>
          <w:rFonts w:ascii="Traditional Arabic" w:hAnsi="Traditional Arabic" w:cs="Traditional Arabic"/>
          <w:sz w:val="28"/>
          <w:szCs w:val="28"/>
          <w:vertAlign w:val="baseline"/>
          <w:rtl/>
          <w:lang w:val="en-US" w:bidi="ar-DZ"/>
        </w:rPr>
        <w:t xml:space="preserve"> </w:t>
      </w:r>
      <m:oMath>
        <m:r>
          <m:rPr>
            <m:sty m:val="bi"/>
          </m:rPr>
          <w:rPr>
            <w:rFonts w:ascii="Cambria Math" w:hAnsi="Cambria Math" w:cs="Arial"/>
            <w:sz w:val="20"/>
            <w:szCs w:val="20"/>
            <w:vertAlign w:val="baseline"/>
            <w:lang w:bidi="ar-DZ"/>
          </w:rPr>
          <m:t>IS</m:t>
        </m:r>
      </m:oMath>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و</w:t>
      </w:r>
      <m:oMath>
        <m:r>
          <m:rPr>
            <m:sty m:val="bi"/>
          </m:rPr>
          <w:rPr>
            <w:rFonts w:ascii="Cambria Math" w:hAnsi="Cambria Math" w:cs="Arial"/>
            <w:sz w:val="20"/>
            <w:szCs w:val="20"/>
            <w:vertAlign w:val="baseline"/>
            <w:lang w:val="en-US" w:bidi="ar-DZ"/>
          </w:rPr>
          <m:t xml:space="preserve"> LM</m:t>
        </m:r>
      </m:oMath>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وحدد</w:t>
      </w:r>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القيم</w:t>
      </w:r>
      <w:r w:rsidRPr="009A7673">
        <w:rPr>
          <w:rFonts w:ascii="Traditional Arabic" w:hAnsi="Traditional Arabic" w:cs="Traditional Arabic"/>
          <w:sz w:val="28"/>
          <w:szCs w:val="28"/>
          <w:vertAlign w:val="baseline"/>
          <w:rtl/>
          <w:lang w:val="en-US" w:bidi="ar-DZ"/>
        </w:rPr>
        <w:t xml:space="preserve"> </w:t>
      </w:r>
      <w:r w:rsidRPr="009A7673">
        <w:rPr>
          <w:rFonts w:ascii="Traditional Arabic" w:hAnsi="Traditional Arabic" w:cs="Traditional Arabic" w:hint="cs"/>
          <w:sz w:val="28"/>
          <w:szCs w:val="28"/>
          <w:vertAlign w:val="baseline"/>
          <w:rtl/>
          <w:lang w:val="en-US" w:bidi="ar-DZ"/>
        </w:rPr>
        <w:t>التوازني</w:t>
      </w:r>
      <w:r>
        <w:rPr>
          <w:rFonts w:ascii="Traditional Arabic" w:hAnsi="Traditional Arabic" w:cs="Traditional Arabic" w:hint="cs"/>
          <w:sz w:val="28"/>
          <w:szCs w:val="28"/>
          <w:vertAlign w:val="baseline"/>
          <w:rtl/>
          <w:lang w:val="en-US" w:bidi="ar-DZ"/>
        </w:rPr>
        <w:t>ة</w:t>
      </w:r>
    </w:p>
    <w:p w:rsidR="00B070A5" w:rsidRDefault="00B070A5" w:rsidP="00B070A5">
      <w:pPr>
        <w:pStyle w:val="Paragraphedeliste"/>
        <w:numPr>
          <w:ilvl w:val="0"/>
          <w:numId w:val="15"/>
        </w:numPr>
        <w:tabs>
          <w:tab w:val="right" w:pos="567"/>
        </w:tabs>
        <w:bidi/>
        <w:spacing w:line="240" w:lineRule="auto"/>
        <w:contextualSpacing/>
        <w:rPr>
          <w:rFonts w:ascii="Traditional Arabic" w:hAnsi="Traditional Arabic" w:cs="Traditional Arabic"/>
          <w:sz w:val="28"/>
          <w:szCs w:val="28"/>
          <w:vertAlign w:val="baseline"/>
          <w:lang w:val="en-US" w:bidi="ar-DZ"/>
        </w:rPr>
      </w:pPr>
      <w:r w:rsidRPr="00F610FF">
        <w:rPr>
          <w:rFonts w:ascii="Traditional Arabic" w:hAnsi="Traditional Arabic" w:cs="Traditional Arabic" w:hint="cs"/>
          <w:sz w:val="28"/>
          <w:szCs w:val="28"/>
          <w:vertAlign w:val="baseline"/>
          <w:rtl/>
          <w:lang w:val="en-US" w:bidi="ar-DZ"/>
        </w:rPr>
        <w:t>ابحث</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عن</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التغيرات</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في</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مستوى</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الدخل</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و</w:t>
      </w:r>
      <w:r w:rsidRPr="00F610FF">
        <w:rPr>
          <w:rFonts w:ascii="Traditional Arabic" w:hAnsi="Traditional Arabic" w:cs="Traditional Arabic"/>
          <w:sz w:val="28"/>
          <w:szCs w:val="28"/>
          <w:vertAlign w:val="baseline"/>
          <w:rtl/>
          <w:lang w:val="en-US" w:bidi="ar-DZ"/>
        </w:rPr>
        <w:t xml:space="preserve"> </w:t>
      </w:r>
      <w:proofErr w:type="gramStart"/>
      <w:r w:rsidRPr="00F610FF">
        <w:rPr>
          <w:rFonts w:ascii="Traditional Arabic" w:hAnsi="Traditional Arabic" w:cs="Traditional Arabic" w:hint="cs"/>
          <w:sz w:val="28"/>
          <w:szCs w:val="28"/>
          <w:vertAlign w:val="baseline"/>
          <w:rtl/>
          <w:lang w:val="en-US" w:bidi="ar-DZ"/>
        </w:rPr>
        <w:t>معدلات</w:t>
      </w:r>
      <w:proofErr w:type="gramEnd"/>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الفائدة</w:t>
      </w:r>
      <w:r>
        <w:rPr>
          <w:rFonts w:ascii="Traditional Arabic" w:hAnsi="Traditional Arabic" w:cs="Traditional Arabic" w:hint="cs"/>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مع</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ذكر</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اتجاه</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المنحنيات</w:t>
      </w:r>
      <w:r>
        <w:rPr>
          <w:rFonts w:ascii="Traditional Arabic" w:hAnsi="Traditional Arabic" w:cs="Traditional Arabic" w:hint="cs"/>
          <w:sz w:val="28"/>
          <w:szCs w:val="28"/>
          <w:vertAlign w:val="baseline"/>
          <w:rtl/>
          <w:lang w:val="en-US" w:bidi="ar-DZ"/>
        </w:rPr>
        <w:t xml:space="preserve">) </w:t>
      </w:r>
      <w:r w:rsidR="00FB3119" w:rsidRPr="00F610FF">
        <w:rPr>
          <w:rFonts w:ascii="Traditional Arabic" w:hAnsi="Traditional Arabic" w:cs="Traditional Arabic" w:hint="cs"/>
          <w:sz w:val="28"/>
          <w:szCs w:val="28"/>
          <w:vertAlign w:val="baseline"/>
          <w:rtl/>
          <w:lang w:val="en-US" w:bidi="ar-DZ"/>
        </w:rPr>
        <w:t>إذا</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قررت الدول</w:t>
      </w:r>
      <w:r>
        <w:rPr>
          <w:rFonts w:ascii="Traditional Arabic" w:hAnsi="Traditional Arabic" w:cs="Traditional Arabic" w:hint="cs"/>
          <w:sz w:val="28"/>
          <w:szCs w:val="28"/>
          <w:vertAlign w:val="baseline"/>
          <w:rtl/>
          <w:lang w:val="en-US" w:bidi="ar-DZ"/>
        </w:rPr>
        <w:t>ة</w:t>
      </w:r>
      <w:r w:rsidRPr="00F610FF">
        <w:rPr>
          <w:rFonts w:ascii="Traditional Arabic" w:hAnsi="Traditional Arabic" w:cs="Traditional Arabic"/>
          <w:sz w:val="28"/>
          <w:szCs w:val="28"/>
          <w:vertAlign w:val="baseline"/>
          <w:rtl/>
          <w:lang w:val="en-US" w:bidi="ar-DZ"/>
        </w:rPr>
        <w:t xml:space="preserve"> </w:t>
      </w:r>
    </w:p>
    <w:p w:rsidR="00B070A5" w:rsidRDefault="00B070A5" w:rsidP="00B070A5">
      <w:pPr>
        <w:pStyle w:val="Paragraphedeliste"/>
        <w:tabs>
          <w:tab w:val="right" w:pos="567"/>
        </w:tabs>
        <w:bidi/>
        <w:spacing w:line="240" w:lineRule="auto"/>
        <w:ind w:left="1778" w:firstLine="0"/>
        <w:contextualSpacing/>
        <w:rPr>
          <w:rFonts w:ascii="Traditional Arabic" w:hAnsi="Traditional Arabic" w:cs="Traditional Arabic"/>
          <w:sz w:val="28"/>
          <w:szCs w:val="28"/>
          <w:vertAlign w:val="baseline"/>
          <w:rtl/>
          <w:lang w:val="en-US" w:bidi="ar-DZ"/>
        </w:rPr>
      </w:pPr>
      <w:r>
        <w:rPr>
          <w:rFonts w:ascii="Traditional Arabic" w:hAnsi="Traditional Arabic" w:cs="Traditional Arabic" w:hint="cs"/>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الزيادة</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في</w:t>
      </w:r>
      <w:r w:rsidRPr="00F610FF">
        <w:rPr>
          <w:rFonts w:ascii="Traditional Arabic" w:hAnsi="Traditional Arabic" w:cs="Traditional Arabic"/>
          <w:sz w:val="28"/>
          <w:szCs w:val="28"/>
          <w:vertAlign w:val="baseline"/>
          <w:rtl/>
          <w:lang w:val="en-US" w:bidi="ar-DZ"/>
        </w:rPr>
        <w:t xml:space="preserve"> </w:t>
      </w:r>
      <w:r w:rsidR="00FB3119" w:rsidRPr="00F610FF">
        <w:rPr>
          <w:rFonts w:ascii="Traditional Arabic" w:hAnsi="Traditional Arabic" w:cs="Traditional Arabic" w:hint="cs"/>
          <w:sz w:val="28"/>
          <w:szCs w:val="28"/>
          <w:vertAlign w:val="baseline"/>
          <w:rtl/>
          <w:lang w:val="en-US" w:bidi="ar-DZ"/>
        </w:rPr>
        <w:t>الإنفاق</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العمومي</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بمقدار</w:t>
      </w:r>
      <w:r>
        <w:rPr>
          <w:rFonts w:ascii="Traditional Arabic" w:hAnsi="Traditional Arabic" w:cs="Traditional Arabic" w:hint="cs"/>
          <w:sz w:val="28"/>
          <w:szCs w:val="28"/>
          <w:vertAlign w:val="baseline"/>
          <w:rtl/>
          <w:lang w:val="en-US" w:bidi="ar-DZ"/>
        </w:rPr>
        <w:t xml:space="preserve"> </w:t>
      </w:r>
      <w:r w:rsidRPr="00712768">
        <w:rPr>
          <w:rFonts w:ascii="Traditional Arabic" w:hAnsi="Traditional Arabic" w:cs="Traditional Arabic" w:hint="cs"/>
          <w:vertAlign w:val="baseline"/>
          <w:rtl/>
          <w:lang w:val="en-US" w:bidi="ar-DZ"/>
        </w:rPr>
        <w:t>200</w:t>
      </w:r>
      <w:r w:rsidRPr="00F610FF">
        <w:rPr>
          <w:rFonts w:ascii="Traditional Arabic" w:hAnsi="Traditional Arabic" w:cs="Traditional Arabic" w:hint="cs"/>
          <w:sz w:val="28"/>
          <w:szCs w:val="28"/>
          <w:vertAlign w:val="baseline"/>
          <w:rtl/>
          <w:lang w:val="en-US" w:bidi="ar-DZ"/>
        </w:rPr>
        <w:t xml:space="preserve"> </w:t>
      </w:r>
    </w:p>
    <w:p w:rsidR="00B070A5" w:rsidRDefault="00B070A5" w:rsidP="00B070A5">
      <w:pPr>
        <w:pStyle w:val="Paragraphedeliste"/>
        <w:tabs>
          <w:tab w:val="right" w:pos="567"/>
        </w:tabs>
        <w:bidi/>
        <w:spacing w:line="240" w:lineRule="auto"/>
        <w:ind w:left="1778" w:firstLine="0"/>
        <w:contextualSpacing/>
        <w:rPr>
          <w:rFonts w:ascii="Traditional Arabic" w:hAnsi="Traditional Arabic" w:cs="Traditional Arabic"/>
          <w:sz w:val="28"/>
          <w:szCs w:val="28"/>
          <w:vertAlign w:val="baseline"/>
          <w:rtl/>
          <w:lang w:val="en-US" w:bidi="ar-DZ"/>
        </w:rPr>
      </w:pPr>
      <w:r>
        <w:rPr>
          <w:rFonts w:ascii="Traditional Arabic" w:hAnsi="Traditional Arabic" w:cs="Traditional Arabic" w:hint="cs"/>
          <w:sz w:val="28"/>
          <w:szCs w:val="28"/>
          <w:vertAlign w:val="baseline"/>
          <w:rtl/>
          <w:lang w:val="en-US" w:bidi="ar-DZ"/>
        </w:rPr>
        <w:t>- ا</w:t>
      </w:r>
      <w:r w:rsidRPr="00270C04">
        <w:rPr>
          <w:rFonts w:ascii="Traditional Arabic" w:hAnsi="Traditional Arabic" w:cs="Traditional Arabic" w:hint="cs"/>
          <w:sz w:val="28"/>
          <w:szCs w:val="28"/>
          <w:vertAlign w:val="baseline"/>
          <w:rtl/>
          <w:lang w:val="en-US" w:bidi="ar-DZ"/>
        </w:rPr>
        <w:t>لزيادة</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في</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الضرائب</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التنظيمي</w:t>
      </w:r>
      <w:r>
        <w:rPr>
          <w:rFonts w:ascii="Traditional Arabic" w:hAnsi="Traditional Arabic" w:cs="Traditional Arabic" w:hint="cs"/>
          <w:sz w:val="28"/>
          <w:szCs w:val="28"/>
          <w:vertAlign w:val="baseline"/>
          <w:rtl/>
          <w:lang w:val="en-US" w:bidi="ar-DZ"/>
        </w:rPr>
        <w:t>ة</w:t>
      </w:r>
      <w:r w:rsidRPr="00270C04">
        <w:rPr>
          <w:rFonts w:ascii="Traditional Arabic" w:hAnsi="Traditional Arabic" w:cs="Traditional Arabic"/>
          <w:sz w:val="28"/>
          <w:szCs w:val="28"/>
          <w:vertAlign w:val="baseline"/>
          <w:rtl/>
          <w:lang w:val="en-US" w:bidi="ar-DZ"/>
        </w:rPr>
        <w:t xml:space="preserve"> </w:t>
      </w:r>
      <w:r w:rsidRPr="00270C04">
        <w:rPr>
          <w:rFonts w:ascii="Traditional Arabic" w:hAnsi="Traditional Arabic" w:cs="Traditional Arabic" w:hint="cs"/>
          <w:sz w:val="28"/>
          <w:szCs w:val="28"/>
          <w:vertAlign w:val="baseline"/>
          <w:rtl/>
          <w:lang w:val="en-US" w:bidi="ar-DZ"/>
        </w:rPr>
        <w:t>بمقدار</w:t>
      </w:r>
      <w:r>
        <w:rPr>
          <w:rFonts w:ascii="Traditional Arabic" w:hAnsi="Traditional Arabic" w:cs="Traditional Arabic" w:hint="cs"/>
          <w:sz w:val="28"/>
          <w:szCs w:val="28"/>
          <w:vertAlign w:val="baseline"/>
          <w:rtl/>
          <w:lang w:val="en-US" w:bidi="ar-DZ"/>
        </w:rPr>
        <w:t xml:space="preserve"> </w:t>
      </w:r>
      <w:r w:rsidRPr="00712768">
        <w:rPr>
          <w:rFonts w:ascii="Traditional Arabic" w:hAnsi="Traditional Arabic" w:cs="Traditional Arabic" w:hint="cs"/>
          <w:vertAlign w:val="baseline"/>
          <w:rtl/>
          <w:lang w:val="en-US" w:bidi="ar-DZ"/>
        </w:rPr>
        <w:t>100</w:t>
      </w:r>
    </w:p>
    <w:p w:rsidR="00B070A5" w:rsidRPr="00675008" w:rsidRDefault="00B070A5" w:rsidP="00FB3119">
      <w:pPr>
        <w:bidi/>
        <w:contextualSpacing/>
        <w:rPr>
          <w:rFonts w:ascii="Traditional Arabic" w:hAnsi="Traditional Arabic" w:cs="Traditional Arabic"/>
          <w:sz w:val="28"/>
          <w:szCs w:val="28"/>
          <w:rtl/>
          <w:lang w:val="en-US" w:bidi="ar-DZ"/>
        </w:rPr>
      </w:pPr>
      <w:proofErr w:type="gramStart"/>
      <w:r w:rsidRPr="00B30CFA">
        <w:rPr>
          <w:rFonts w:ascii="Traditional Arabic" w:hAnsi="Traditional Arabic" w:cs="Traditional Arabic"/>
          <w:b/>
          <w:bCs/>
          <w:sz w:val="28"/>
          <w:szCs w:val="28"/>
          <w:u w:val="single"/>
          <w:rtl/>
          <w:lang w:val="en-US" w:bidi="ar-DZ"/>
        </w:rPr>
        <w:t>ال</w:t>
      </w:r>
      <w:r w:rsidRPr="00B30CFA">
        <w:rPr>
          <w:rFonts w:ascii="Traditional Arabic" w:hAnsi="Traditional Arabic" w:cs="Traditional Arabic" w:hint="cs"/>
          <w:b/>
          <w:bCs/>
          <w:sz w:val="28"/>
          <w:szCs w:val="28"/>
          <w:u w:val="single"/>
          <w:rtl/>
          <w:lang w:val="en-US" w:bidi="ar-DZ"/>
        </w:rPr>
        <w:t>جزء</w:t>
      </w:r>
      <w:proofErr w:type="gramEnd"/>
      <w:r w:rsidRPr="00B30CFA">
        <w:rPr>
          <w:rFonts w:ascii="Traditional Arabic" w:hAnsi="Traditional Arabic" w:cs="Traditional Arabic"/>
          <w:b/>
          <w:bCs/>
          <w:sz w:val="28"/>
          <w:szCs w:val="28"/>
          <w:u w:val="single"/>
          <w:rtl/>
          <w:lang w:val="en-US" w:bidi="ar-DZ"/>
        </w:rPr>
        <w:t xml:space="preserve"> ال</w:t>
      </w:r>
      <w:r>
        <w:rPr>
          <w:rFonts w:ascii="Traditional Arabic" w:hAnsi="Traditional Arabic" w:cs="Traditional Arabic" w:hint="cs"/>
          <w:b/>
          <w:bCs/>
          <w:sz w:val="28"/>
          <w:szCs w:val="28"/>
          <w:u w:val="single"/>
          <w:rtl/>
          <w:lang w:val="en-US" w:bidi="ar-DZ"/>
        </w:rPr>
        <w:t>ثال</w:t>
      </w:r>
      <w:r w:rsidR="00FB3119">
        <w:rPr>
          <w:rFonts w:ascii="Traditional Arabic" w:hAnsi="Traditional Arabic" w:cs="Traditional Arabic" w:hint="cs"/>
          <w:b/>
          <w:bCs/>
          <w:sz w:val="28"/>
          <w:szCs w:val="28"/>
          <w:u w:val="single"/>
          <w:rtl/>
          <w:lang w:val="en-US" w:bidi="ar-DZ"/>
        </w:rPr>
        <w:t>ث:</w:t>
      </w:r>
      <w:r>
        <w:rPr>
          <w:rFonts w:ascii="Traditional Arabic" w:hAnsi="Traditional Arabic" w:cs="Traditional Arabic" w:hint="cs"/>
          <w:b/>
          <w:bCs/>
          <w:rtl/>
          <w:lang w:bidi="ar-DZ"/>
        </w:rPr>
        <w:t xml:space="preserve"> </w:t>
      </w:r>
      <w:r>
        <w:rPr>
          <w:rFonts w:ascii="Traditional Arabic" w:hAnsi="Traditional Arabic" w:cs="Traditional Arabic" w:hint="cs"/>
          <w:sz w:val="28"/>
          <w:szCs w:val="28"/>
          <w:rtl/>
          <w:lang w:bidi="ar-DZ"/>
        </w:rPr>
        <w:t xml:space="preserve">مع </w:t>
      </w:r>
      <w:r w:rsidRPr="007D6C00">
        <w:rPr>
          <w:rFonts w:ascii="Traditional Arabic" w:hAnsi="Traditional Arabic" w:cs="Traditional Arabic" w:hint="cs"/>
          <w:sz w:val="28"/>
          <w:szCs w:val="28"/>
          <w:rtl/>
          <w:lang w:bidi="ar-DZ"/>
        </w:rPr>
        <w:t>الاحتفاظ</w:t>
      </w:r>
      <w:r w:rsidRPr="007D6C00">
        <w:rPr>
          <w:rFonts w:ascii="Traditional Arabic" w:hAnsi="Traditional Arabic" w:cs="Traditional Arabic"/>
          <w:sz w:val="28"/>
          <w:szCs w:val="28"/>
          <w:rtl/>
          <w:lang w:bidi="ar-DZ"/>
        </w:rPr>
        <w:t xml:space="preserve"> </w:t>
      </w:r>
      <w:r w:rsidRPr="007D6C00">
        <w:rPr>
          <w:rFonts w:ascii="Traditional Arabic" w:hAnsi="Traditional Arabic" w:cs="Traditional Arabic" w:hint="cs"/>
          <w:sz w:val="28"/>
          <w:szCs w:val="28"/>
          <w:rtl/>
          <w:lang w:bidi="ar-DZ"/>
        </w:rPr>
        <w:t>بم</w:t>
      </w:r>
      <w:r>
        <w:rPr>
          <w:rFonts w:ascii="Traditional Arabic" w:hAnsi="Traditional Arabic" w:cs="Traditional Arabic" w:hint="cs"/>
          <w:sz w:val="28"/>
          <w:szCs w:val="28"/>
          <w:rtl/>
          <w:lang w:bidi="ar-DZ"/>
        </w:rPr>
        <w:t>عطيات</w:t>
      </w:r>
      <w:r w:rsidRPr="007D6C00">
        <w:rPr>
          <w:rFonts w:ascii="Traditional Arabic" w:hAnsi="Traditional Arabic" w:cs="Traditional Arabic"/>
          <w:sz w:val="28"/>
          <w:szCs w:val="28"/>
          <w:rtl/>
          <w:lang w:bidi="ar-DZ"/>
        </w:rPr>
        <w:t xml:space="preserve"> </w:t>
      </w:r>
      <w:r w:rsidRPr="00675008">
        <w:rPr>
          <w:rFonts w:ascii="Traditional Arabic" w:hAnsi="Traditional Arabic" w:cs="Traditional Arabic"/>
          <w:sz w:val="28"/>
          <w:szCs w:val="28"/>
          <w:rtl/>
          <w:lang w:val="en-US" w:bidi="ar-DZ"/>
        </w:rPr>
        <w:t>الجزء الثاني</w:t>
      </w:r>
      <w:r>
        <w:rPr>
          <w:rFonts w:ascii="Traditional Arabic" w:hAnsi="Traditional Arabic" w:cs="Traditional Arabic" w:hint="cs"/>
          <w:sz w:val="28"/>
          <w:szCs w:val="28"/>
          <w:rtl/>
          <w:lang w:val="en-US" w:bidi="ar-DZ"/>
        </w:rPr>
        <w:t xml:space="preserve"> </w:t>
      </w:r>
      <w:r w:rsidRPr="00825A89">
        <w:rPr>
          <w:rFonts w:ascii="Traditional Arabic" w:hAnsi="Traditional Arabic" w:cs="Traditional Arabic" w:hint="cs"/>
          <w:sz w:val="28"/>
          <w:szCs w:val="28"/>
          <w:rtl/>
          <w:lang w:val="en-US" w:bidi="ar-DZ"/>
        </w:rPr>
        <w:t>احسب</w:t>
      </w:r>
      <w:r w:rsidRPr="00825A89">
        <w:rPr>
          <w:rFonts w:ascii="Traditional Arabic" w:hAnsi="Traditional Arabic" w:cs="Traditional Arabic"/>
          <w:sz w:val="28"/>
          <w:szCs w:val="28"/>
          <w:rtl/>
          <w:lang w:val="en-US" w:bidi="ar-DZ"/>
        </w:rPr>
        <w:t xml:space="preserve"> </w:t>
      </w:r>
      <w:r w:rsidRPr="00825A89">
        <w:rPr>
          <w:rFonts w:ascii="Traditional Arabic" w:hAnsi="Traditional Arabic" w:cs="Traditional Arabic" w:hint="cs"/>
          <w:sz w:val="28"/>
          <w:szCs w:val="28"/>
          <w:rtl/>
          <w:lang w:val="en-US" w:bidi="ar-DZ"/>
        </w:rPr>
        <w:t>بطريق</w:t>
      </w:r>
      <w:r>
        <w:rPr>
          <w:rFonts w:ascii="Traditional Arabic" w:hAnsi="Traditional Arabic" w:cs="Traditional Arabic" w:hint="cs"/>
          <w:sz w:val="28"/>
          <w:szCs w:val="28"/>
          <w:rtl/>
          <w:lang w:val="en-US" w:bidi="ar-DZ"/>
        </w:rPr>
        <w:t xml:space="preserve">ة </w:t>
      </w:r>
      <w:r w:rsidRPr="00CA0209">
        <w:rPr>
          <w:rFonts w:ascii="Traditional Arabic" w:hAnsi="Traditional Arabic" w:cs="Traditional Arabic"/>
          <w:lang w:bidi="ar-DZ"/>
        </w:rPr>
        <w:t>Cramer</w:t>
      </w:r>
      <w:r>
        <w:rPr>
          <w:rFonts w:ascii="Traditional Arabic" w:hAnsi="Traditional Arabic" w:cs="Traditional Arabic" w:hint="cs"/>
          <w:rtl/>
          <w:lang w:bidi="ar-DZ"/>
        </w:rPr>
        <w:t xml:space="preserve"> </w:t>
      </w:r>
    </w:p>
    <w:p w:rsidR="00B070A5" w:rsidRDefault="00B070A5" w:rsidP="00B070A5">
      <w:pPr>
        <w:pStyle w:val="Paragraphedeliste"/>
        <w:numPr>
          <w:ilvl w:val="0"/>
          <w:numId w:val="15"/>
        </w:numPr>
        <w:tabs>
          <w:tab w:val="right" w:pos="567"/>
        </w:tabs>
        <w:bidi/>
        <w:spacing w:line="240" w:lineRule="auto"/>
        <w:contextualSpacing/>
        <w:rPr>
          <w:rFonts w:ascii="Traditional Arabic" w:hAnsi="Traditional Arabic" w:cs="Traditional Arabic"/>
          <w:sz w:val="28"/>
          <w:szCs w:val="28"/>
          <w:vertAlign w:val="baseline"/>
          <w:lang w:val="en-US" w:bidi="ar-DZ"/>
        </w:rPr>
      </w:pPr>
      <w:r w:rsidRPr="00825A89">
        <w:rPr>
          <w:rFonts w:ascii="Traditional Arabic" w:hAnsi="Traditional Arabic" w:cs="Traditional Arabic" w:hint="cs"/>
          <w:sz w:val="28"/>
          <w:szCs w:val="28"/>
          <w:vertAlign w:val="baseline"/>
          <w:rtl/>
          <w:lang w:val="en-US" w:bidi="ar-DZ"/>
        </w:rPr>
        <w:t>القيم</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التوازني</w:t>
      </w:r>
      <w:r>
        <w:rPr>
          <w:rFonts w:ascii="Traditional Arabic" w:hAnsi="Traditional Arabic" w:cs="Traditional Arabic" w:hint="cs"/>
          <w:sz w:val="28"/>
          <w:szCs w:val="28"/>
          <w:vertAlign w:val="baseline"/>
          <w:rtl/>
          <w:lang w:val="en-US" w:bidi="ar-DZ"/>
        </w:rPr>
        <w:t>ة</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لكل</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من</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الدخل</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و</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معدل</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 xml:space="preserve">الفائدة </w:t>
      </w:r>
    </w:p>
    <w:p w:rsidR="00B070A5" w:rsidRDefault="00B070A5" w:rsidP="00B070A5">
      <w:pPr>
        <w:pStyle w:val="Paragraphedeliste"/>
        <w:numPr>
          <w:ilvl w:val="0"/>
          <w:numId w:val="15"/>
        </w:numPr>
        <w:tabs>
          <w:tab w:val="right" w:pos="567"/>
        </w:tabs>
        <w:bidi/>
        <w:spacing w:line="240" w:lineRule="auto"/>
        <w:contextualSpacing/>
        <w:rPr>
          <w:rFonts w:ascii="Traditional Arabic" w:hAnsi="Traditional Arabic" w:cs="Traditional Arabic"/>
          <w:sz w:val="28"/>
          <w:szCs w:val="28"/>
          <w:vertAlign w:val="baseline"/>
          <w:lang w:val="en-US" w:bidi="ar-DZ"/>
        </w:rPr>
      </w:pPr>
      <w:r w:rsidRPr="00F610FF">
        <w:rPr>
          <w:rFonts w:ascii="Traditional Arabic" w:hAnsi="Traditional Arabic" w:cs="Traditional Arabic" w:hint="cs"/>
          <w:sz w:val="28"/>
          <w:szCs w:val="28"/>
          <w:vertAlign w:val="baseline"/>
          <w:rtl/>
          <w:lang w:val="en-US" w:bidi="ar-DZ"/>
        </w:rPr>
        <w:t>ابحث</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عن</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التغيرات</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في</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مستوى</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الدخل</w:t>
      </w:r>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و</w:t>
      </w:r>
      <w:r w:rsidRPr="00F610FF">
        <w:rPr>
          <w:rFonts w:ascii="Traditional Arabic" w:hAnsi="Traditional Arabic" w:cs="Traditional Arabic"/>
          <w:sz w:val="28"/>
          <w:szCs w:val="28"/>
          <w:vertAlign w:val="baseline"/>
          <w:rtl/>
          <w:lang w:val="en-US" w:bidi="ar-DZ"/>
        </w:rPr>
        <w:t xml:space="preserve"> </w:t>
      </w:r>
      <w:proofErr w:type="gramStart"/>
      <w:r w:rsidRPr="00F610FF">
        <w:rPr>
          <w:rFonts w:ascii="Traditional Arabic" w:hAnsi="Traditional Arabic" w:cs="Traditional Arabic" w:hint="cs"/>
          <w:sz w:val="28"/>
          <w:szCs w:val="28"/>
          <w:vertAlign w:val="baseline"/>
          <w:rtl/>
          <w:lang w:val="en-US" w:bidi="ar-DZ"/>
        </w:rPr>
        <w:t>معدلات</w:t>
      </w:r>
      <w:proofErr w:type="gramEnd"/>
      <w:r w:rsidRPr="00F610FF">
        <w:rPr>
          <w:rFonts w:ascii="Traditional Arabic" w:hAnsi="Traditional Arabic" w:cs="Traditional Arabic"/>
          <w:sz w:val="28"/>
          <w:szCs w:val="28"/>
          <w:vertAlign w:val="baseline"/>
          <w:rtl/>
          <w:lang w:val="en-US" w:bidi="ar-DZ"/>
        </w:rPr>
        <w:t xml:space="preserve"> </w:t>
      </w:r>
      <w:r w:rsidRPr="00F610FF">
        <w:rPr>
          <w:rFonts w:ascii="Traditional Arabic" w:hAnsi="Traditional Arabic" w:cs="Traditional Arabic" w:hint="cs"/>
          <w:sz w:val="28"/>
          <w:szCs w:val="28"/>
          <w:vertAlign w:val="baseline"/>
          <w:rtl/>
          <w:lang w:val="en-US" w:bidi="ar-DZ"/>
        </w:rPr>
        <w:t>الفائدة</w:t>
      </w:r>
      <w:r>
        <w:rPr>
          <w:rFonts w:ascii="Traditional Arabic" w:hAnsi="Traditional Arabic" w:cs="Traditional Arabic" w:hint="cs"/>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عند</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تطبيق</w:t>
      </w:r>
      <w:r w:rsidRPr="00825A89">
        <w:rPr>
          <w:rFonts w:ascii="Traditional Arabic" w:hAnsi="Traditional Arabic" w:cs="Traditional Arabic"/>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السياسات</w:t>
      </w:r>
      <w:r w:rsidRPr="00825A89">
        <w:rPr>
          <w:rFonts w:ascii="Traditional Arabic" w:hAnsi="Traditional Arabic" w:cs="Traditional Arabic"/>
          <w:sz w:val="28"/>
          <w:szCs w:val="28"/>
          <w:vertAlign w:val="baseline"/>
          <w:rtl/>
          <w:lang w:val="en-US" w:bidi="ar-DZ"/>
        </w:rPr>
        <w:t xml:space="preserve"> </w:t>
      </w:r>
      <w:r>
        <w:rPr>
          <w:rFonts w:ascii="Traditional Arabic" w:hAnsi="Traditional Arabic" w:cs="Traditional Arabic" w:hint="cs"/>
          <w:sz w:val="28"/>
          <w:szCs w:val="28"/>
          <w:vertAlign w:val="baseline"/>
          <w:rtl/>
          <w:lang w:val="en-US" w:bidi="ar-DZ"/>
        </w:rPr>
        <w:t>التالية</w:t>
      </w:r>
    </w:p>
    <w:p w:rsidR="00B070A5" w:rsidRDefault="00B070A5" w:rsidP="00B070A5">
      <w:pPr>
        <w:pStyle w:val="Paragraphedeliste"/>
        <w:tabs>
          <w:tab w:val="right" w:pos="567"/>
        </w:tabs>
        <w:bidi/>
        <w:spacing w:line="240" w:lineRule="auto"/>
        <w:ind w:left="1778" w:firstLine="0"/>
        <w:contextualSpacing/>
        <w:rPr>
          <w:rFonts w:ascii="Traditional Arabic" w:hAnsi="Traditional Arabic" w:cs="Traditional Arabic"/>
          <w:sz w:val="28"/>
          <w:szCs w:val="28"/>
          <w:vertAlign w:val="baseline"/>
          <w:rtl/>
          <w:lang w:val="en-US" w:bidi="ar-DZ"/>
        </w:rPr>
      </w:pPr>
      <w:r w:rsidRPr="00506003">
        <w:rPr>
          <w:rFonts w:ascii="Traditional Arabic" w:hAnsi="Traditional Arabic" w:cs="Traditional Arabic" w:hint="cs"/>
          <w:sz w:val="28"/>
          <w:szCs w:val="28"/>
          <w:vertAlign w:val="baseline"/>
          <w:rtl/>
          <w:lang w:val="en-US" w:bidi="ar-DZ"/>
        </w:rPr>
        <w:lastRenderedPageBreak/>
        <w:t xml:space="preserve">- </w:t>
      </w:r>
      <w:r w:rsidRPr="00825A89">
        <w:rPr>
          <w:rFonts w:ascii="Traditional Arabic" w:hAnsi="Traditional Arabic" w:cs="Traditional Arabic" w:hint="cs"/>
          <w:sz w:val="28"/>
          <w:szCs w:val="28"/>
          <w:vertAlign w:val="baseline"/>
          <w:rtl/>
          <w:lang w:val="en-US" w:bidi="ar-DZ"/>
        </w:rPr>
        <w:t>سياس</w:t>
      </w:r>
      <w:r w:rsidRPr="00506003">
        <w:rPr>
          <w:rFonts w:ascii="Traditional Arabic" w:hAnsi="Traditional Arabic" w:cs="Traditional Arabic" w:hint="cs"/>
          <w:sz w:val="28"/>
          <w:szCs w:val="28"/>
          <w:vertAlign w:val="baseline"/>
          <w:rtl/>
          <w:lang w:val="en-US" w:bidi="ar-DZ"/>
        </w:rPr>
        <w:t xml:space="preserve">ة </w:t>
      </w:r>
      <w:r>
        <w:rPr>
          <w:rFonts w:ascii="Traditional Arabic" w:hAnsi="Traditional Arabic" w:cs="Traditional Arabic" w:hint="cs"/>
          <w:sz w:val="28"/>
          <w:szCs w:val="28"/>
          <w:vertAlign w:val="baseline"/>
          <w:rtl/>
          <w:lang w:val="en-US" w:bidi="ar-DZ"/>
        </w:rPr>
        <w:t>ال</w:t>
      </w:r>
      <w:r w:rsidRPr="00506003">
        <w:rPr>
          <w:rFonts w:ascii="Traditional Arabic" w:hAnsi="Traditional Arabic" w:cs="Traditional Arabic" w:hint="cs"/>
          <w:sz w:val="28"/>
          <w:szCs w:val="28"/>
          <w:vertAlign w:val="baseline"/>
          <w:rtl/>
          <w:lang w:val="en-US" w:bidi="ar-DZ"/>
        </w:rPr>
        <w:t>إنفاق العمومي</w:t>
      </w:r>
      <w:r w:rsidRPr="00506003">
        <w:rPr>
          <w:rFonts w:ascii="Traditional Arabic" w:hAnsi="Traditional Arabic" w:cs="Traditional Arabic"/>
          <w:sz w:val="28"/>
          <w:szCs w:val="28"/>
          <w:vertAlign w:val="baseline"/>
          <w:lang w:val="en-US" w:bidi="ar-DZ"/>
        </w:rPr>
        <w:t xml:space="preserve"> </w:t>
      </w:r>
      <w:r>
        <w:rPr>
          <w:rFonts w:ascii="Traditional Arabic" w:hAnsi="Traditional Arabic" w:cs="Traditional Arabic" w:hint="cs"/>
          <w:sz w:val="28"/>
          <w:szCs w:val="28"/>
          <w:vertAlign w:val="baseline"/>
          <w:rtl/>
          <w:lang w:val="en-US" w:bidi="ar-DZ"/>
        </w:rPr>
        <w:t>الم</w:t>
      </w:r>
      <w:r w:rsidRPr="00506003">
        <w:rPr>
          <w:rFonts w:ascii="Traditional Arabic" w:hAnsi="Traditional Arabic" w:cs="Traditional Arabic" w:hint="cs"/>
          <w:sz w:val="28"/>
          <w:szCs w:val="28"/>
          <w:vertAlign w:val="baseline"/>
          <w:rtl/>
          <w:lang w:val="en-US" w:bidi="ar-DZ"/>
        </w:rPr>
        <w:t>مول</w:t>
      </w:r>
      <w:r>
        <w:rPr>
          <w:rFonts w:ascii="Traditional Arabic" w:hAnsi="Traditional Arabic" w:cs="Traditional Arabic" w:hint="cs"/>
          <w:sz w:val="28"/>
          <w:szCs w:val="28"/>
          <w:vertAlign w:val="baseline"/>
          <w:rtl/>
          <w:lang w:val="en-US" w:bidi="ar-DZ"/>
        </w:rPr>
        <w:t xml:space="preserve">ة عن طريق </w:t>
      </w:r>
      <w:r w:rsidRPr="00506003">
        <w:rPr>
          <w:rFonts w:ascii="Traditional Arabic" w:hAnsi="Traditional Arabic" w:cs="Traditional Arabic"/>
          <w:sz w:val="28"/>
          <w:szCs w:val="28"/>
          <w:vertAlign w:val="baseline"/>
          <w:rtl/>
          <w:lang w:bidi="ar-DZ"/>
        </w:rPr>
        <w:t>الضرائب</w:t>
      </w:r>
      <w:r>
        <w:rPr>
          <w:rFonts w:ascii="Traditional Arabic" w:hAnsi="Traditional Arabic" w:cs="Traditional Arabic" w:hint="cs"/>
          <w:sz w:val="28"/>
          <w:szCs w:val="28"/>
          <w:vertAlign w:val="baseline"/>
          <w:rtl/>
          <w:lang w:bidi="ar-DZ"/>
        </w:rPr>
        <w:t xml:space="preserve"> </w:t>
      </w:r>
      <w:r w:rsidRPr="00270C04">
        <w:rPr>
          <w:rFonts w:ascii="Traditional Arabic" w:hAnsi="Traditional Arabic" w:cs="Traditional Arabic" w:hint="cs"/>
          <w:sz w:val="28"/>
          <w:szCs w:val="28"/>
          <w:vertAlign w:val="baseline"/>
          <w:rtl/>
          <w:lang w:val="en-US" w:bidi="ar-DZ"/>
        </w:rPr>
        <w:t>التنظيمي</w:t>
      </w:r>
      <w:r>
        <w:rPr>
          <w:rFonts w:ascii="Traditional Arabic" w:hAnsi="Traditional Arabic" w:cs="Traditional Arabic" w:hint="cs"/>
          <w:sz w:val="28"/>
          <w:szCs w:val="28"/>
          <w:vertAlign w:val="baseline"/>
          <w:rtl/>
          <w:lang w:val="en-US" w:bidi="ar-DZ"/>
        </w:rPr>
        <w:t>ة</w:t>
      </w:r>
      <w:r w:rsidRPr="00825A89">
        <w:rPr>
          <w:rFonts w:ascii="Traditional Arabic" w:hAnsi="Traditional Arabic" w:cs="Traditional Arabic" w:hint="cs"/>
          <w:sz w:val="28"/>
          <w:szCs w:val="28"/>
          <w:vertAlign w:val="baseline"/>
          <w:rtl/>
          <w:lang w:val="en-US" w:bidi="ar-DZ"/>
        </w:rPr>
        <w:t xml:space="preserve"> </w:t>
      </w:r>
    </w:p>
    <w:p w:rsidR="00B070A5" w:rsidRDefault="00B070A5" w:rsidP="00B070A5">
      <w:pPr>
        <w:pStyle w:val="Paragraphedeliste"/>
        <w:tabs>
          <w:tab w:val="right" w:pos="567"/>
        </w:tabs>
        <w:bidi/>
        <w:spacing w:line="240" w:lineRule="auto"/>
        <w:ind w:left="1778" w:firstLine="0"/>
        <w:contextualSpacing/>
        <w:rPr>
          <w:rFonts w:ascii="Traditional Arabic" w:hAnsi="Traditional Arabic" w:cs="Traditional Arabic"/>
          <w:sz w:val="28"/>
          <w:szCs w:val="28"/>
          <w:vertAlign w:val="baseline"/>
          <w:rtl/>
          <w:lang w:bidi="ar-DZ"/>
        </w:rPr>
      </w:pPr>
      <w:r>
        <w:rPr>
          <w:rFonts w:ascii="Traditional Arabic" w:hAnsi="Traditional Arabic" w:cs="Traditional Arabic" w:hint="cs"/>
          <w:sz w:val="28"/>
          <w:szCs w:val="28"/>
          <w:vertAlign w:val="baseline"/>
          <w:rtl/>
          <w:lang w:val="en-US" w:bidi="ar-DZ"/>
        </w:rPr>
        <w:t xml:space="preserve">- </w:t>
      </w:r>
      <w:r w:rsidRPr="00825A89">
        <w:rPr>
          <w:rFonts w:ascii="Traditional Arabic" w:hAnsi="Traditional Arabic" w:cs="Traditional Arabic" w:hint="cs"/>
          <w:sz w:val="28"/>
          <w:szCs w:val="28"/>
          <w:vertAlign w:val="baseline"/>
          <w:rtl/>
          <w:lang w:val="en-US" w:bidi="ar-DZ"/>
        </w:rPr>
        <w:t>سياس</w:t>
      </w:r>
      <w:r w:rsidRPr="00506003">
        <w:rPr>
          <w:rFonts w:ascii="Traditional Arabic" w:hAnsi="Traditional Arabic" w:cs="Traditional Arabic" w:hint="cs"/>
          <w:sz w:val="28"/>
          <w:szCs w:val="28"/>
          <w:vertAlign w:val="baseline"/>
          <w:rtl/>
          <w:lang w:val="en-US" w:bidi="ar-DZ"/>
        </w:rPr>
        <w:t xml:space="preserve">ة </w:t>
      </w:r>
      <w:r>
        <w:rPr>
          <w:rFonts w:ascii="Traditional Arabic" w:hAnsi="Traditional Arabic" w:cs="Traditional Arabic" w:hint="cs"/>
          <w:sz w:val="28"/>
          <w:szCs w:val="28"/>
          <w:vertAlign w:val="baseline"/>
          <w:rtl/>
          <w:lang w:val="en-US" w:bidi="ar-DZ"/>
        </w:rPr>
        <w:t>ال</w:t>
      </w:r>
      <w:r w:rsidRPr="00506003">
        <w:rPr>
          <w:rFonts w:ascii="Traditional Arabic" w:hAnsi="Traditional Arabic" w:cs="Traditional Arabic" w:hint="cs"/>
          <w:sz w:val="28"/>
          <w:szCs w:val="28"/>
          <w:vertAlign w:val="baseline"/>
          <w:rtl/>
          <w:lang w:val="en-US" w:bidi="ar-DZ"/>
        </w:rPr>
        <w:t>إنفاق العمومي</w:t>
      </w:r>
      <w:r w:rsidRPr="00506003">
        <w:rPr>
          <w:rFonts w:ascii="Traditional Arabic" w:hAnsi="Traditional Arabic" w:cs="Traditional Arabic"/>
          <w:sz w:val="28"/>
          <w:szCs w:val="28"/>
          <w:vertAlign w:val="baseline"/>
          <w:lang w:val="en-US" w:bidi="ar-DZ"/>
        </w:rPr>
        <w:t xml:space="preserve"> </w:t>
      </w:r>
      <w:r>
        <w:rPr>
          <w:rFonts w:ascii="Traditional Arabic" w:hAnsi="Traditional Arabic" w:cs="Traditional Arabic" w:hint="cs"/>
          <w:sz w:val="28"/>
          <w:szCs w:val="28"/>
          <w:vertAlign w:val="baseline"/>
          <w:rtl/>
          <w:lang w:val="en-US" w:bidi="ar-DZ"/>
        </w:rPr>
        <w:t>الم</w:t>
      </w:r>
      <w:r w:rsidRPr="00506003">
        <w:rPr>
          <w:rFonts w:ascii="Traditional Arabic" w:hAnsi="Traditional Arabic" w:cs="Traditional Arabic" w:hint="cs"/>
          <w:sz w:val="28"/>
          <w:szCs w:val="28"/>
          <w:vertAlign w:val="baseline"/>
          <w:rtl/>
          <w:lang w:val="en-US" w:bidi="ar-DZ"/>
        </w:rPr>
        <w:t>مول</w:t>
      </w:r>
      <w:r>
        <w:rPr>
          <w:rFonts w:ascii="Traditional Arabic" w:hAnsi="Traditional Arabic" w:cs="Traditional Arabic" w:hint="cs"/>
          <w:sz w:val="28"/>
          <w:szCs w:val="28"/>
          <w:vertAlign w:val="baseline"/>
          <w:rtl/>
          <w:lang w:val="en-US" w:bidi="ar-DZ"/>
        </w:rPr>
        <w:t xml:space="preserve">ة عن طريق </w:t>
      </w:r>
      <w:r w:rsidRPr="00506003">
        <w:rPr>
          <w:rFonts w:ascii="Traditional Arabic" w:hAnsi="Traditional Arabic" w:cs="Traditional Arabic"/>
          <w:sz w:val="28"/>
          <w:szCs w:val="28"/>
          <w:vertAlign w:val="baseline"/>
          <w:rtl/>
          <w:lang w:bidi="ar-DZ"/>
        </w:rPr>
        <w:t xml:space="preserve">الكتلة النقدية  </w:t>
      </w:r>
    </w:p>
    <w:p w:rsidR="00B070A5" w:rsidRDefault="00B070A5" w:rsidP="00B070A5">
      <w:pPr>
        <w:tabs>
          <w:tab w:val="right" w:pos="567"/>
        </w:tabs>
        <w:bidi/>
        <w:spacing w:line="240" w:lineRule="auto"/>
        <w:contextualSpacing/>
        <w:rPr>
          <w:rFonts w:ascii="Traditional Arabic" w:hAnsi="Traditional Arabic" w:cs="Traditional Arabic" w:hint="cs"/>
          <w:rtl/>
          <w:lang w:bidi="ar-DZ"/>
        </w:rPr>
      </w:pPr>
      <w:r w:rsidRPr="00A3057C">
        <w:rPr>
          <w:rFonts w:ascii="Traditional Arabic" w:hAnsi="Traditional Arabic" w:cs="Traditional Arabic" w:hint="cs"/>
          <w:sz w:val="28"/>
          <w:szCs w:val="28"/>
          <w:rtl/>
          <w:lang w:bidi="ar-DZ"/>
        </w:rPr>
        <w:t>علم</w:t>
      </w:r>
      <w:r>
        <w:rPr>
          <w:rFonts w:ascii="Traditional Arabic" w:hAnsi="Traditional Arabic" w:cs="Traditional Arabic" w:hint="cs"/>
          <w:sz w:val="28"/>
          <w:szCs w:val="28"/>
          <w:rtl/>
          <w:lang w:bidi="ar-DZ"/>
        </w:rPr>
        <w:t>ا</w:t>
      </w:r>
      <w:r w:rsidRPr="00A3057C">
        <w:rPr>
          <w:rFonts w:ascii="Traditional Arabic" w:hAnsi="Traditional Arabic" w:cs="Traditional Arabic"/>
          <w:sz w:val="28"/>
          <w:szCs w:val="28"/>
          <w:rtl/>
          <w:lang w:bidi="ar-DZ"/>
        </w:rPr>
        <w:t xml:space="preserve"> </w:t>
      </w:r>
      <w:r w:rsidR="00FB3119" w:rsidRPr="00A3057C">
        <w:rPr>
          <w:rFonts w:ascii="Traditional Arabic" w:hAnsi="Traditional Arabic" w:cs="Traditional Arabic" w:hint="cs"/>
          <w:sz w:val="28"/>
          <w:szCs w:val="28"/>
          <w:rtl/>
          <w:lang w:bidi="ar-DZ"/>
        </w:rPr>
        <w:t>أن</w:t>
      </w:r>
      <w:r w:rsidRPr="00A3057C">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A3057C">
        <w:rPr>
          <w:rFonts w:ascii="Traditional Arabic" w:hAnsi="Traditional Arabic" w:cs="Traditional Arabic" w:hint="cs"/>
          <w:sz w:val="28"/>
          <w:szCs w:val="28"/>
          <w:rtl/>
          <w:lang w:bidi="ar-DZ"/>
        </w:rPr>
        <w:t>زيادة</w:t>
      </w:r>
      <w:r w:rsidRPr="00A3057C">
        <w:rPr>
          <w:rFonts w:ascii="Traditional Arabic" w:hAnsi="Traditional Arabic" w:cs="Traditional Arabic"/>
          <w:sz w:val="28"/>
          <w:szCs w:val="28"/>
          <w:rtl/>
          <w:lang w:bidi="ar-DZ"/>
        </w:rPr>
        <w:t xml:space="preserve"> </w:t>
      </w:r>
      <w:r w:rsidRPr="00A3057C">
        <w:rPr>
          <w:rFonts w:ascii="Traditional Arabic" w:hAnsi="Traditional Arabic" w:cs="Traditional Arabic" w:hint="cs"/>
          <w:sz w:val="28"/>
          <w:szCs w:val="28"/>
          <w:rtl/>
          <w:lang w:bidi="ar-DZ"/>
        </w:rPr>
        <w:t>في</w:t>
      </w:r>
      <w:r w:rsidRPr="00A3057C">
        <w:rPr>
          <w:rFonts w:ascii="Traditional Arabic" w:hAnsi="Traditional Arabic" w:cs="Traditional Arabic"/>
          <w:sz w:val="28"/>
          <w:szCs w:val="28"/>
          <w:rtl/>
          <w:lang w:bidi="ar-DZ"/>
        </w:rPr>
        <w:t xml:space="preserve"> </w:t>
      </w:r>
      <w:r w:rsidR="00FB3119" w:rsidRPr="00A3057C">
        <w:rPr>
          <w:rFonts w:ascii="Traditional Arabic" w:hAnsi="Traditional Arabic" w:cs="Traditional Arabic" w:hint="cs"/>
          <w:sz w:val="28"/>
          <w:szCs w:val="28"/>
          <w:rtl/>
          <w:lang w:bidi="ar-DZ"/>
        </w:rPr>
        <w:t>الإنفاق</w:t>
      </w:r>
      <w:r w:rsidRPr="00A3057C">
        <w:rPr>
          <w:rFonts w:ascii="Traditional Arabic" w:hAnsi="Traditional Arabic" w:cs="Traditional Arabic"/>
          <w:sz w:val="28"/>
          <w:szCs w:val="28"/>
          <w:rtl/>
          <w:lang w:bidi="ar-DZ"/>
        </w:rPr>
        <w:t xml:space="preserve"> </w:t>
      </w:r>
      <w:r w:rsidRPr="00A3057C">
        <w:rPr>
          <w:rFonts w:ascii="Traditional Arabic" w:hAnsi="Traditional Arabic" w:cs="Traditional Arabic" w:hint="cs"/>
          <w:sz w:val="28"/>
          <w:szCs w:val="28"/>
          <w:rtl/>
          <w:lang w:bidi="ar-DZ"/>
        </w:rPr>
        <w:t>تقدر</w:t>
      </w:r>
      <w:r w:rsidRPr="00A3057C">
        <w:rPr>
          <w:rFonts w:ascii="Traditional Arabic" w:hAnsi="Traditional Arabic" w:cs="Traditional Arabic"/>
          <w:sz w:val="28"/>
          <w:szCs w:val="28"/>
          <w:rtl/>
          <w:lang w:bidi="ar-DZ"/>
        </w:rPr>
        <w:t xml:space="preserve"> </w:t>
      </w:r>
      <w:r w:rsidRPr="00A3057C">
        <w:rPr>
          <w:rFonts w:ascii="Traditional Arabic" w:hAnsi="Traditional Arabic" w:cs="Traditional Arabic" w:hint="cs"/>
          <w:sz w:val="28"/>
          <w:szCs w:val="28"/>
          <w:rtl/>
          <w:lang w:bidi="ar-DZ"/>
        </w:rPr>
        <w:t>ب</w:t>
      </w:r>
      <w:r w:rsidRPr="00A3057C">
        <w:rPr>
          <w:rFonts w:ascii="Traditional Arabic" w:hAnsi="Traditional Arabic" w:cs="Traditional Arabic"/>
          <w:sz w:val="28"/>
          <w:szCs w:val="28"/>
          <w:rtl/>
          <w:lang w:bidi="ar-DZ"/>
        </w:rPr>
        <w:t xml:space="preserve"> </w:t>
      </w:r>
      <w:r w:rsidRPr="00712768">
        <w:rPr>
          <w:rFonts w:ascii="Traditional Arabic" w:hAnsi="Traditional Arabic" w:cs="Traditional Arabic"/>
          <w:rtl/>
          <w:lang w:bidi="ar-DZ"/>
        </w:rPr>
        <w:t>200</w:t>
      </w:r>
      <w:r w:rsidR="00FB3119">
        <w:rPr>
          <w:rFonts w:ascii="Traditional Arabic" w:hAnsi="Traditional Arabic" w:cs="Traditional Arabic" w:hint="cs"/>
          <w:rtl/>
          <w:lang w:bidi="ar-DZ"/>
        </w:rPr>
        <w:t>.</w:t>
      </w:r>
    </w:p>
    <w:p w:rsidR="00B070A5" w:rsidRPr="00F81CF1" w:rsidRDefault="00B070A5" w:rsidP="00B070A5">
      <w:pPr>
        <w:bidi/>
        <w:rPr>
          <w:rtl/>
          <w:lang w:bidi="ar-DZ"/>
        </w:rPr>
      </w:pPr>
    </w:p>
    <w:p w:rsidR="00B070A5" w:rsidRPr="00DF028F" w:rsidRDefault="00DF028F" w:rsidP="00DF028F">
      <w:pPr>
        <w:bidi/>
        <w:jc w:val="center"/>
        <w:rPr>
          <w:rFonts w:ascii="Traditional Arabic" w:hAnsi="Traditional Arabic" w:cs="Traditional Arabic"/>
          <w:b/>
          <w:bCs/>
          <w:color w:val="FF0000"/>
          <w:sz w:val="32"/>
          <w:szCs w:val="32"/>
          <w:u w:val="single"/>
          <w:rtl/>
        </w:rPr>
      </w:pPr>
      <w:proofErr w:type="gramStart"/>
      <w:r w:rsidRPr="00DF028F">
        <w:rPr>
          <w:rFonts w:ascii="Traditional Arabic" w:hAnsi="Traditional Arabic" w:cs="Traditional Arabic"/>
          <w:b/>
          <w:bCs/>
          <w:color w:val="FF0000"/>
          <w:sz w:val="32"/>
          <w:szCs w:val="32"/>
          <w:u w:val="single"/>
          <w:rtl/>
        </w:rPr>
        <w:t>المجموعة</w:t>
      </w:r>
      <w:proofErr w:type="gramEnd"/>
      <w:r w:rsidRPr="00DF028F">
        <w:rPr>
          <w:rFonts w:ascii="Traditional Arabic" w:hAnsi="Traditional Arabic" w:cs="Traditional Arabic"/>
          <w:b/>
          <w:bCs/>
          <w:color w:val="FF0000"/>
          <w:sz w:val="32"/>
          <w:szCs w:val="32"/>
          <w:u w:val="single"/>
          <w:rtl/>
        </w:rPr>
        <w:t xml:space="preserve"> الثالثة:</w:t>
      </w:r>
    </w:p>
    <w:p w:rsidR="00B070A5" w:rsidRDefault="00B070A5" w:rsidP="00B070A5">
      <w:pPr>
        <w:bidi/>
        <w:jc w:val="both"/>
        <w:rPr>
          <w:rFonts w:hint="cs"/>
          <w:rtl/>
        </w:rPr>
      </w:pPr>
    </w:p>
    <w:p w:rsidR="00B070A5" w:rsidRDefault="00B070A5" w:rsidP="00B070A5">
      <w:pPr>
        <w:bidi/>
        <w:jc w:val="both"/>
        <w:rPr>
          <w:rFonts w:hint="cs"/>
          <w:rtl/>
        </w:rPr>
      </w:pPr>
    </w:p>
    <w:p w:rsidR="00B070A5" w:rsidRPr="00446677" w:rsidRDefault="00B070A5" w:rsidP="00B070A5">
      <w:pPr>
        <w:bidi/>
        <w:rPr>
          <w:rFonts w:ascii="Traditional Arabic" w:hAnsi="Traditional Arabic" w:cs="Traditional Arabic"/>
          <w:b/>
          <w:bCs/>
          <w:rtl/>
          <w:lang w:bidi="ar-DZ"/>
        </w:rPr>
      </w:pPr>
      <w:proofErr w:type="gramStart"/>
      <w:r w:rsidRPr="00446677">
        <w:rPr>
          <w:rFonts w:ascii="Traditional Arabic" w:hAnsi="Traditional Arabic" w:cs="Traditional Arabic"/>
          <w:b/>
          <w:bCs/>
          <w:rtl/>
          <w:lang w:bidi="ar-DZ"/>
        </w:rPr>
        <w:t>مسألة</w:t>
      </w:r>
      <w:proofErr w:type="gramEnd"/>
    </w:p>
    <w:p w:rsidR="00B070A5" w:rsidRPr="00446677" w:rsidRDefault="00B070A5" w:rsidP="00B070A5">
      <w:pPr>
        <w:bidi/>
        <w:rPr>
          <w:rFonts w:ascii="Traditional Arabic" w:hAnsi="Traditional Arabic" w:cs="Traditional Arabic"/>
          <w:rtl/>
          <w:lang w:bidi="ar-DZ"/>
        </w:rPr>
      </w:pPr>
      <w:r w:rsidRPr="00446677">
        <w:rPr>
          <w:rFonts w:ascii="Traditional Arabic" w:hAnsi="Traditional Arabic" w:cs="Traditional Arabic"/>
          <w:rtl/>
          <w:lang w:bidi="ar-DZ"/>
        </w:rPr>
        <w:t xml:space="preserve">لدينا اقتصاد مكون من </w:t>
      </w:r>
      <w:r w:rsidR="00DF028F" w:rsidRPr="00446677">
        <w:rPr>
          <w:rFonts w:ascii="Traditional Arabic" w:hAnsi="Traditional Arabic" w:cs="Traditional Arabic" w:hint="cs"/>
          <w:rtl/>
          <w:lang w:bidi="ar-DZ"/>
        </w:rPr>
        <w:t>أربع</w:t>
      </w:r>
      <w:r w:rsidRPr="00446677">
        <w:rPr>
          <w:rFonts w:ascii="Traditional Arabic" w:hAnsi="Traditional Arabic" w:cs="Traditional Arabic"/>
          <w:rtl/>
          <w:lang w:bidi="ar-DZ"/>
        </w:rPr>
        <w:t xml:space="preserve"> قطاعات تمثله المعادلات التالية</w:t>
      </w:r>
    </w:p>
    <w:p w:rsidR="00B070A5" w:rsidRPr="00446677" w:rsidRDefault="00B070A5" w:rsidP="00B070A5">
      <w:pPr>
        <w:rPr>
          <w:rFonts w:ascii="Traditional Arabic" w:hAnsi="Traditional Arabic" w:cs="Traditional Arabic"/>
        </w:rPr>
      </w:pPr>
      <m:oMathPara>
        <m:oMathParaPr>
          <m:jc m:val="left"/>
        </m:oMathParaPr>
        <m:oMath>
          <m:r>
            <w:rPr>
              <w:rFonts w:ascii="Cambria Math" w:hAnsi="Cambria Math" w:cs="Traditional Arabic"/>
            </w:rPr>
            <m:t>C=90+0.7</m:t>
          </m:r>
          <m:sSub>
            <m:sSubPr>
              <m:ctrlPr>
                <w:rPr>
                  <w:rFonts w:ascii="Cambria Math" w:hAnsi="Cambria Math" w:cs="Traditional Arabic"/>
                  <w:i/>
                </w:rPr>
              </m:ctrlPr>
            </m:sSubPr>
            <m:e>
              <m:r>
                <w:rPr>
                  <w:rFonts w:ascii="Cambria Math" w:hAnsi="Cambria Math" w:cs="Traditional Arabic"/>
                </w:rPr>
                <m:t>Y</m:t>
              </m:r>
            </m:e>
            <m:sub>
              <m:r>
                <w:rPr>
                  <w:rFonts w:ascii="Cambria Math" w:hAnsi="Cambria Math" w:cs="Traditional Arabic"/>
                </w:rPr>
                <m:t>d</m:t>
              </m:r>
            </m:sub>
          </m:sSub>
          <m:r>
            <w:rPr>
              <w:rFonts w:ascii="Cambria Math" w:hAnsi="Cambria Math" w:cs="Traditional Arabic"/>
            </w:rPr>
            <m:t xml:space="preserve">                                                  C=</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m:t>
          </m:r>
          <m:sSub>
            <m:sSubPr>
              <m:ctrlPr>
                <w:rPr>
                  <w:rFonts w:ascii="Cambria Math" w:hAnsi="Cambria Math" w:cs="Traditional Arabic"/>
                  <w:i/>
                </w:rPr>
              </m:ctrlPr>
            </m:sSubPr>
            <m:e>
              <m:r>
                <w:rPr>
                  <w:rFonts w:ascii="Cambria Math" w:hAnsi="Cambria Math" w:cs="Traditional Arabic"/>
                </w:rPr>
                <m:t>Y</m:t>
              </m:r>
            </m:e>
            <m:sub>
              <m:r>
                <w:rPr>
                  <w:rFonts w:ascii="Cambria Math" w:hAnsi="Cambria Math" w:cs="Traditional Arabic"/>
                </w:rPr>
                <m:t>d</m:t>
              </m:r>
            </m:sub>
          </m:sSub>
          <m:r>
            <w:rPr>
              <w:rFonts w:ascii="Cambria Math" w:hAnsi="Cambria Math" w:cs="Traditional Arabic"/>
            </w:rPr>
            <m:t xml:space="preserve">           </m:t>
          </m:r>
        </m:oMath>
      </m:oMathPara>
    </w:p>
    <w:p w:rsidR="00B070A5" w:rsidRPr="00446677" w:rsidRDefault="00B070A5" w:rsidP="00B070A5">
      <w:pPr>
        <w:rPr>
          <w:rFonts w:ascii="Traditional Arabic" w:hAnsi="Traditional Arabic" w:cs="Traditional Arabic"/>
        </w:rPr>
      </w:pPr>
      <m:oMathPara>
        <m:oMathParaPr>
          <m:jc m:val="left"/>
        </m:oMathParaPr>
        <m:oMath>
          <m:r>
            <w:rPr>
              <w:rFonts w:ascii="Cambria Math" w:hAnsi="Cambria Math" w:cs="Traditional Arabic"/>
            </w:rPr>
            <m:t>I=150-375i                                                   I=</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oMath>
      </m:oMathPara>
    </w:p>
    <w:p w:rsidR="00B070A5" w:rsidRPr="00446677" w:rsidRDefault="00B070A5" w:rsidP="00B070A5">
      <w:pPr>
        <w:rPr>
          <w:rFonts w:ascii="Traditional Arabic" w:hAnsi="Traditional Arabic" w:cs="Traditional Arabic"/>
        </w:rPr>
      </w:pPr>
      <m:oMathPara>
        <m:oMathParaPr>
          <m:jc m:val="left"/>
        </m:oMathParaPr>
        <m:oMath>
          <m:r>
            <w:rPr>
              <w:rFonts w:ascii="Cambria Math" w:hAnsi="Cambria Math" w:cs="Traditional Arabic"/>
            </w:rPr>
            <m:t>G=120+0.15Y                                                G=</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 xml:space="preserve">+gY     </m:t>
          </m:r>
        </m:oMath>
      </m:oMathPara>
    </w:p>
    <w:p w:rsidR="00B070A5" w:rsidRPr="00446677" w:rsidRDefault="00B070A5" w:rsidP="00B070A5">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 xml:space="preserve">=160+0.3Y                                            </m:t>
          </m:r>
          <m:sSub>
            <m:sSubPr>
              <m:ctrlPr>
                <w:rPr>
                  <w:rFonts w:ascii="Cambria Math" w:hAnsi="Cambria Math" w:cs="Traditional Arabic"/>
                  <w:i/>
                </w:rPr>
              </m:ctrlPr>
            </m:sSubPr>
            <m:e>
              <m:r>
                <w:rPr>
                  <w:rFonts w:ascii="Cambria Math" w:hAnsi="Cambria Math" w:cs="Traditional Arabic"/>
                </w:rPr>
                <m:t xml:space="preserve">      T</m:t>
              </m:r>
            </m:e>
            <m:sub>
              <m:r>
                <w:rPr>
                  <w:rFonts w:ascii="Cambria Math" w:hAnsi="Cambria Math" w:cs="Traditional Arabic"/>
                </w:rPr>
                <m:t>x</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+tY</m:t>
          </m:r>
        </m:oMath>
      </m:oMathPara>
    </w:p>
    <w:p w:rsidR="00B070A5" w:rsidRPr="00446677" w:rsidRDefault="00B070A5" w:rsidP="00B070A5">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m:t>
              </m:r>
            </m:sub>
          </m:sSub>
          <m:r>
            <w:rPr>
              <w:rFonts w:ascii="Cambria Math" w:hAnsi="Cambria Math" w:cs="Traditional Arabic"/>
            </w:rPr>
            <m:t xml:space="preserve">=200-0.2Y                                                   </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-rY</m:t>
          </m:r>
        </m:oMath>
      </m:oMathPara>
    </w:p>
    <w:p w:rsidR="00B070A5" w:rsidRPr="00446677" w:rsidRDefault="00B070A5" w:rsidP="00B070A5">
      <w:pPr>
        <w:rPr>
          <w:rFonts w:ascii="Traditional Arabic" w:hAnsi="Traditional Arabic" w:cs="Traditional Arabic"/>
        </w:rPr>
      </w:pPr>
      <m:oMathPara>
        <m:oMathParaPr>
          <m:jc m:val="left"/>
        </m:oMathParaPr>
        <m:oMath>
          <m:r>
            <w:rPr>
              <w:rFonts w:ascii="Cambria Math" w:hAnsi="Cambria Math" w:cs="Traditional Arabic"/>
            </w:rPr>
            <m:t>M=300+0.25Y                                                 M=</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r>
            <w:rPr>
              <w:rFonts w:ascii="Cambria Math" w:hAnsi="Cambria Math" w:cs="Traditional Arabic"/>
            </w:rPr>
            <m:t>+mY</m:t>
          </m:r>
        </m:oMath>
      </m:oMathPara>
    </w:p>
    <w:p w:rsidR="00B070A5" w:rsidRPr="00446677" w:rsidRDefault="00B070A5" w:rsidP="00B070A5">
      <w:pPr>
        <w:rPr>
          <w:rFonts w:ascii="Traditional Arabic" w:hAnsi="Traditional Arabic" w:cs="Traditional Arabic"/>
        </w:rPr>
      </w:pPr>
      <m:oMathPara>
        <m:oMathParaPr>
          <m:jc m:val="left"/>
        </m:oMathParaPr>
        <m:oMath>
          <m:r>
            <w:rPr>
              <w:rFonts w:ascii="Cambria Math" w:hAnsi="Cambria Math" w:cs="Traditional Arabic"/>
            </w:rPr>
            <m:t>X=500                                                                   X=</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oMath>
      </m:oMathPara>
    </w:p>
    <w:p w:rsidR="00B070A5" w:rsidRPr="00446677" w:rsidRDefault="00B070A5" w:rsidP="00B070A5">
      <w:pPr>
        <w:rPr>
          <w:rFonts w:ascii="Traditional Arabic" w:hAnsi="Traditional Arabic" w:cs="Traditional Arabic"/>
        </w:rPr>
      </w:pPr>
      <m:oMathPara>
        <m:oMathParaPr>
          <m:jc m:val="left"/>
        </m:oMathParaPr>
        <m:oMath>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S</m:t>
              </m:r>
            </m:sup>
          </m:sSup>
          <m:r>
            <w:rPr>
              <w:rFonts w:ascii="Cambria Math" w:hAnsi="Cambria Math" w:cs="Traditional Arabic"/>
            </w:rPr>
            <m:t xml:space="preserve">=400                                                     </m:t>
          </m:r>
          <m:sSup>
            <m:sSupPr>
              <m:ctrlPr>
                <w:rPr>
                  <w:rFonts w:ascii="Cambria Math" w:hAnsi="Cambria Math" w:cs="Traditional Arabic"/>
                  <w:i/>
                </w:rPr>
              </m:ctrlPr>
            </m:sSupPr>
            <m:e>
              <m:r>
                <w:rPr>
                  <w:rFonts w:ascii="Cambria Math" w:hAnsi="Cambria Math" w:cs="Traditional Arabic"/>
                </w:rPr>
                <m:t xml:space="preserve">          M</m:t>
              </m:r>
            </m:e>
            <m:sup>
              <m:r>
                <w:rPr>
                  <w:rFonts w:ascii="Cambria Math" w:hAnsi="Cambria Math" w:cs="Traditional Arabic"/>
                </w:rPr>
                <m:t>S</m:t>
              </m:r>
            </m:sup>
          </m:sSup>
          <m:r>
            <w:rPr>
              <w:rFonts w:ascii="Cambria Math" w:hAnsi="Cambria Math" w:cs="Traditional Arabic"/>
            </w:rPr>
            <m:t>=</m:t>
          </m:r>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o</m:t>
              </m:r>
            </m:sup>
          </m:sSup>
          <m:r>
            <w:rPr>
              <w:rFonts w:ascii="Cambria Math" w:hAnsi="Cambria Math" w:cs="Traditional Arabic"/>
            </w:rPr>
            <m:t xml:space="preserve"> </m:t>
          </m:r>
        </m:oMath>
      </m:oMathPara>
    </w:p>
    <w:p w:rsidR="00B070A5" w:rsidRPr="00446677" w:rsidRDefault="00B070A5" w:rsidP="00B070A5">
      <w:pPr>
        <w:rPr>
          <w:rFonts w:ascii="Traditional Arabic" w:hAnsi="Traditional Arabic" w:cs="Traditional Arabic"/>
        </w:rPr>
      </w:pPr>
      <m:oMathPara>
        <m:oMathParaPr>
          <m:jc m:val="left"/>
        </m:oMathParaPr>
        <m:oMath>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t</m:t>
              </m:r>
            </m:sub>
            <m:sup>
              <m:r>
                <w:rPr>
                  <w:rFonts w:ascii="Cambria Math" w:hAnsi="Cambria Math" w:cs="Traditional Arabic"/>
                </w:rPr>
                <m:t>D</m:t>
              </m:r>
            </m:sup>
          </m:sSubSup>
          <m:r>
            <w:rPr>
              <w:rFonts w:ascii="Cambria Math" w:hAnsi="Cambria Math" w:cs="Traditional Arabic"/>
            </w:rPr>
            <m:t xml:space="preserve">=0.5Y                                                              </m:t>
          </m:r>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t</m:t>
              </m:r>
            </m:sub>
            <m:sup>
              <m:r>
                <w:rPr>
                  <w:rFonts w:ascii="Cambria Math" w:hAnsi="Cambria Math" w:cs="Traditional Arabic"/>
                </w:rPr>
                <m:t>D</m:t>
              </m:r>
            </m:sup>
          </m:sSubSup>
          <m:r>
            <w:rPr>
              <w:rFonts w:ascii="Cambria Math" w:hAnsi="Cambria Math" w:cs="Traditional Arabic"/>
            </w:rPr>
            <m:t>=    αY</m:t>
          </m:r>
        </m:oMath>
      </m:oMathPara>
    </w:p>
    <w:p w:rsidR="00B070A5" w:rsidRPr="00446677" w:rsidRDefault="00B070A5" w:rsidP="00B070A5">
      <w:pPr>
        <w:rPr>
          <w:rFonts w:ascii="Traditional Arabic" w:hAnsi="Traditional Arabic" w:cs="Traditional Arabic"/>
        </w:rPr>
      </w:pPr>
      <m:oMathPara>
        <m:oMathParaPr>
          <m:jc m:val="left"/>
        </m:oMathParaPr>
        <m:oMath>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s</m:t>
              </m:r>
            </m:sub>
            <m:sup>
              <m:r>
                <w:rPr>
                  <w:rFonts w:ascii="Cambria Math" w:hAnsi="Cambria Math" w:cs="Traditional Arabic"/>
                </w:rPr>
                <m:t>D</m:t>
              </m:r>
            </m:sup>
          </m:sSubSup>
          <m:r>
            <w:rPr>
              <w:rFonts w:ascii="Cambria Math" w:hAnsi="Cambria Math" w:cs="Traditional Arabic"/>
            </w:rPr>
            <m:t xml:space="preserve">=50-200i                                                   </m:t>
          </m:r>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s</m:t>
              </m:r>
            </m:sub>
            <m:sup>
              <m:r>
                <w:rPr>
                  <w:rFonts w:ascii="Cambria Math" w:hAnsi="Cambria Math" w:cs="Traditional Arabic"/>
                </w:rPr>
                <m:t>D</m:t>
              </m:r>
            </m:sup>
          </m:sSubSup>
          <m:r>
            <w:rPr>
              <w:rFonts w:ascii="Cambria Math" w:hAnsi="Cambria Math" w:cs="Traditional Arabic"/>
            </w:rPr>
            <m:t xml:space="preserve">=A-βi  </m:t>
          </m:r>
        </m:oMath>
      </m:oMathPara>
    </w:p>
    <w:p w:rsidR="00B070A5" w:rsidRPr="00446677" w:rsidRDefault="00B070A5" w:rsidP="00B070A5">
      <w:pPr>
        <w:pStyle w:val="Paragraphedeliste"/>
        <w:numPr>
          <w:ilvl w:val="0"/>
          <w:numId w:val="1"/>
        </w:numPr>
        <w:bidi/>
        <w:ind w:left="567"/>
        <w:jc w:val="left"/>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 xml:space="preserve">عرف كل من معادلة  </w:t>
      </w:r>
      <m:oMath>
        <m:r>
          <w:rPr>
            <w:rFonts w:ascii="Cambria Math" w:hAnsi="Traditional Arabic" w:cs="Traditional Arabic"/>
          </w:rPr>
          <m:t>IS</m:t>
        </m:r>
      </m:oMath>
      <w:r w:rsidRPr="00446677">
        <w:rPr>
          <w:rFonts w:ascii="Traditional Arabic" w:hAnsi="Traditional Arabic" w:cs="Traditional Arabic"/>
          <w:vertAlign w:val="baseline"/>
          <w:rtl/>
          <w:lang w:bidi="ar-DZ"/>
        </w:rPr>
        <w:t xml:space="preserve">  و</w:t>
      </w:r>
      <w:r w:rsidRPr="00446677">
        <w:rPr>
          <w:rFonts w:ascii="Traditional Arabic" w:hAnsi="Traditional Arabic" w:cs="Traditional Arabic"/>
          <w:vertAlign w:val="baseline"/>
          <w:lang w:bidi="ar-DZ"/>
        </w:rPr>
        <w:t xml:space="preserve"> </w:t>
      </w:r>
      <m:oMath>
        <m:r>
          <w:rPr>
            <w:rFonts w:ascii="Cambria Math" w:hAnsi="Traditional Arabic" w:cs="Traditional Arabic"/>
          </w:rPr>
          <m:t>LM</m:t>
        </m:r>
      </m:oMath>
      <w:r w:rsidRPr="00446677">
        <w:rPr>
          <w:rFonts w:ascii="Traditional Arabic" w:hAnsi="Traditional Arabic" w:cs="Traditional Arabic"/>
          <w:vertAlign w:val="baseline"/>
          <w:lang w:bidi="ar-DZ"/>
        </w:rPr>
        <w:t xml:space="preserve">  </w:t>
      </w:r>
    </w:p>
    <w:p w:rsidR="00B070A5" w:rsidRPr="00446677" w:rsidRDefault="00B070A5" w:rsidP="00B070A5">
      <w:pPr>
        <w:pStyle w:val="Paragraphedeliste"/>
        <w:numPr>
          <w:ilvl w:val="0"/>
          <w:numId w:val="1"/>
        </w:numPr>
        <w:bidi/>
        <w:ind w:left="567"/>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 xml:space="preserve">أوجد معادلة  </w:t>
      </w:r>
      <m:oMath>
        <m:r>
          <w:rPr>
            <w:rFonts w:ascii="Cambria Math" w:hAnsi="Traditional Arabic" w:cs="Traditional Arabic"/>
          </w:rPr>
          <m:t>I</m:t>
        </m:r>
      </m:oMath>
      <w:r w:rsidRPr="00446677">
        <w:rPr>
          <w:rFonts w:ascii="Traditional Arabic" w:hAnsi="Traditional Arabic" w:cs="Traditional Arabic"/>
          <w:vertAlign w:val="baseline"/>
          <w:rtl/>
          <w:lang w:bidi="ar-DZ"/>
        </w:rPr>
        <w:t xml:space="preserve">  و</w:t>
      </w:r>
      <w:r w:rsidRPr="00446677">
        <w:rPr>
          <w:rFonts w:ascii="Traditional Arabic" w:hAnsi="Traditional Arabic" w:cs="Traditional Arabic"/>
          <w:vertAlign w:val="baseline"/>
          <w:lang w:bidi="ar-DZ"/>
        </w:rPr>
        <w:t xml:space="preserve"> </w:t>
      </w:r>
      <m:oMath>
        <m:r>
          <w:rPr>
            <w:rFonts w:ascii="Cambria Math" w:hAnsi="Traditional Arabic" w:cs="Traditional Arabic"/>
          </w:rPr>
          <m:t>LM</m:t>
        </m:r>
      </m:oMath>
      <w:r w:rsidRPr="00446677">
        <w:rPr>
          <w:rFonts w:ascii="Traditional Arabic" w:hAnsi="Traditional Arabic" w:cs="Traditional Arabic"/>
          <w:vertAlign w:val="baseline"/>
          <w:lang w:bidi="ar-DZ"/>
        </w:rPr>
        <w:t xml:space="preserve">  </w:t>
      </w:r>
    </w:p>
    <w:p w:rsidR="00B070A5" w:rsidRPr="00446677" w:rsidRDefault="00B070A5" w:rsidP="00B070A5">
      <w:pPr>
        <w:pStyle w:val="Paragraphedeliste"/>
        <w:numPr>
          <w:ilvl w:val="0"/>
          <w:numId w:val="1"/>
        </w:numPr>
        <w:bidi/>
        <w:ind w:left="567"/>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 xml:space="preserve">حدد كل من </w:t>
      </w:r>
      <m:oMath>
        <m:sSup>
          <m:sSupPr>
            <m:ctrlPr>
              <w:rPr>
                <w:rFonts w:ascii="Cambria Math" w:hAnsi="Traditional Arabic" w:cs="Traditional Arabic"/>
                <w:i/>
              </w:rPr>
            </m:ctrlPr>
          </m:sSupPr>
          <m:e>
            <m:r>
              <w:rPr>
                <w:rFonts w:ascii="Cambria Math" w:hAnsi="Cambria Math" w:cs="Traditional Arabic"/>
              </w:rPr>
              <m:t>Y</m:t>
            </m:r>
          </m:e>
          <m:sup>
            <m:r>
              <w:rPr>
                <w:rFonts w:ascii="Cambria Math" w:hAnsi="Cambria Math" w:cs="Traditional Arabic"/>
              </w:rPr>
              <m:t>*</m:t>
            </m:r>
          </m:sup>
        </m:sSup>
      </m:oMath>
      <w:r w:rsidRPr="00446677">
        <w:rPr>
          <w:rFonts w:ascii="Traditional Arabic" w:hAnsi="Traditional Arabic" w:cs="Traditional Arabic"/>
          <w:vertAlign w:val="baseline"/>
          <w:rtl/>
          <w:lang w:bidi="ar-DZ"/>
        </w:rPr>
        <w:t xml:space="preserve">  و</w:t>
      </w:r>
      <w:r w:rsidRPr="00446677">
        <w:rPr>
          <w:rFonts w:ascii="Traditional Arabic" w:hAnsi="Traditional Arabic" w:cs="Traditional Arabic"/>
          <w:vertAlign w:val="baseline"/>
          <w:lang w:bidi="ar-DZ"/>
        </w:rPr>
        <w:t xml:space="preserve"> </w:t>
      </w:r>
      <m:oMath>
        <m:sSup>
          <m:sSupPr>
            <m:ctrlPr>
              <w:rPr>
                <w:rFonts w:ascii="Cambria Math" w:hAnsi="Traditional Arabic" w:cs="Traditional Arabic"/>
                <w:i/>
              </w:rPr>
            </m:ctrlPr>
          </m:sSupPr>
          <m:e>
            <m:r>
              <w:rPr>
                <w:rFonts w:ascii="Cambria Math" w:hAnsi="Traditional Arabic" w:cs="Traditional Arabic"/>
              </w:rPr>
              <m:t>i</m:t>
            </m:r>
          </m:e>
          <m:sup>
            <m:r>
              <w:rPr>
                <w:rFonts w:ascii="Cambria Math" w:hAnsi="Cambria Math" w:cs="Traditional Arabic"/>
              </w:rPr>
              <m:t>*</m:t>
            </m:r>
          </m:sup>
        </m:sSup>
      </m:oMath>
      <w:r w:rsidRPr="00446677">
        <w:rPr>
          <w:rFonts w:ascii="Traditional Arabic" w:hAnsi="Traditional Arabic" w:cs="Traditional Arabic"/>
          <w:vertAlign w:val="baseline"/>
          <w:lang w:bidi="ar-DZ"/>
        </w:rPr>
        <w:t xml:space="preserve">  </w:t>
      </w:r>
    </w:p>
    <w:p w:rsidR="00B070A5" w:rsidRPr="00446677" w:rsidRDefault="00B070A5" w:rsidP="00B070A5">
      <w:pPr>
        <w:pStyle w:val="Paragraphedeliste"/>
        <w:numPr>
          <w:ilvl w:val="0"/>
          <w:numId w:val="1"/>
        </w:numPr>
        <w:bidi/>
        <w:ind w:left="567"/>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احسب حاصل ميزانية الدولة</w:t>
      </w:r>
    </w:p>
    <w:p w:rsidR="00B070A5" w:rsidRPr="00446677" w:rsidRDefault="00B070A5" w:rsidP="00DF028F">
      <w:pPr>
        <w:pStyle w:val="Paragraphedeliste"/>
        <w:numPr>
          <w:ilvl w:val="0"/>
          <w:numId w:val="1"/>
        </w:numPr>
        <w:bidi/>
        <w:spacing w:line="240" w:lineRule="auto"/>
        <w:ind w:left="567" w:hanging="426"/>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احسب</w:t>
      </w:r>
      <w:r w:rsidRPr="00446677">
        <w:rPr>
          <w:rFonts w:ascii="Traditional Arabic" w:hAnsi="Traditional Arabic" w:cs="Traditional Arabic"/>
          <w:vertAlign w:val="baseline"/>
          <w:lang w:bidi="ar-DZ"/>
        </w:rPr>
        <w:t xml:space="preserve"> </w:t>
      </w:r>
      <w:proofErr w:type="gramStart"/>
      <w:r w:rsidRPr="00446677">
        <w:rPr>
          <w:rFonts w:ascii="Traditional Arabic" w:hAnsi="Traditional Arabic" w:cs="Traditional Arabic"/>
          <w:vertAlign w:val="baseline"/>
          <w:rtl/>
          <w:lang w:bidi="ar-DZ"/>
        </w:rPr>
        <w:t>كل</w:t>
      </w:r>
      <w:proofErr w:type="gramEnd"/>
      <w:r w:rsidRPr="00446677">
        <w:rPr>
          <w:rFonts w:ascii="Traditional Arabic" w:hAnsi="Traditional Arabic" w:cs="Traditional Arabic"/>
          <w:vertAlign w:val="baseline"/>
          <w:rtl/>
          <w:lang w:bidi="ar-DZ"/>
        </w:rPr>
        <w:t xml:space="preserve"> من مضاعف </w:t>
      </w:r>
      <w:r w:rsidR="00DF028F" w:rsidRPr="00446677">
        <w:rPr>
          <w:rFonts w:ascii="Traditional Arabic" w:hAnsi="Traditional Arabic" w:cs="Traditional Arabic" w:hint="cs"/>
          <w:vertAlign w:val="baseline"/>
          <w:rtl/>
          <w:lang w:bidi="ar-DZ"/>
        </w:rPr>
        <w:t>الإنفاق</w:t>
      </w:r>
      <w:r w:rsidRPr="00446677">
        <w:rPr>
          <w:rFonts w:ascii="Traditional Arabic" w:hAnsi="Traditional Arabic" w:cs="Traditional Arabic"/>
          <w:vertAlign w:val="baseline"/>
          <w:rtl/>
          <w:lang w:bidi="ar-DZ"/>
        </w:rPr>
        <w:t xml:space="preserve"> العمومي مضاعف الضرائب التنظيمية ‏و مضاعف الكتلة النقدية مع شرح النتائج. ‏</w:t>
      </w:r>
    </w:p>
    <w:p w:rsidR="00B070A5" w:rsidRPr="00446677" w:rsidRDefault="00B070A5" w:rsidP="00B070A5">
      <w:pPr>
        <w:pStyle w:val="Paragraphedeliste"/>
        <w:numPr>
          <w:ilvl w:val="0"/>
          <w:numId w:val="1"/>
        </w:numPr>
        <w:tabs>
          <w:tab w:val="right" w:pos="567"/>
        </w:tabs>
        <w:bidi/>
        <w:spacing w:line="240" w:lineRule="auto"/>
        <w:ind w:left="141" w:firstLine="0"/>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إذا تبنت الحكومة سياسة مالية وقررت ما يلي:</w:t>
      </w:r>
    </w:p>
    <w:p w:rsidR="00B070A5" w:rsidRPr="00446677" w:rsidRDefault="00B070A5" w:rsidP="00B070A5">
      <w:pPr>
        <w:pStyle w:val="Paragraphedeliste"/>
        <w:numPr>
          <w:ilvl w:val="0"/>
          <w:numId w:val="5"/>
        </w:numPr>
        <w:bidi/>
        <w:spacing w:line="240" w:lineRule="auto"/>
        <w:rPr>
          <w:rFonts w:ascii="Traditional Arabic" w:hAnsi="Traditional Arabic" w:cs="Traditional Arabic"/>
          <w:vertAlign w:val="baseline"/>
          <w:rtl/>
          <w:lang w:bidi="ar-DZ"/>
        </w:rPr>
      </w:pPr>
      <w:proofErr w:type="gramStart"/>
      <w:r w:rsidRPr="00446677">
        <w:rPr>
          <w:rFonts w:ascii="Traditional Arabic" w:hAnsi="Traditional Arabic" w:cs="Traditional Arabic"/>
          <w:vertAlign w:val="baseline"/>
          <w:rtl/>
          <w:lang w:bidi="ar-DZ"/>
        </w:rPr>
        <w:t>زيادة</w:t>
      </w:r>
      <w:proofErr w:type="gramEnd"/>
      <w:r w:rsidRPr="00446677">
        <w:rPr>
          <w:rFonts w:ascii="Traditional Arabic" w:hAnsi="Traditional Arabic" w:cs="Traditional Arabic"/>
          <w:vertAlign w:val="baseline"/>
          <w:rtl/>
          <w:lang w:bidi="ar-DZ"/>
        </w:rPr>
        <w:t xml:space="preserve"> في </w:t>
      </w:r>
      <w:r w:rsidR="00DF028F" w:rsidRPr="00446677">
        <w:rPr>
          <w:rFonts w:ascii="Traditional Arabic" w:hAnsi="Traditional Arabic" w:cs="Traditional Arabic" w:hint="cs"/>
          <w:vertAlign w:val="baseline"/>
          <w:rtl/>
          <w:lang w:bidi="ar-DZ"/>
        </w:rPr>
        <w:t>الإنفاق</w:t>
      </w:r>
      <w:r w:rsidRPr="00446677">
        <w:rPr>
          <w:rFonts w:ascii="Traditional Arabic" w:hAnsi="Traditional Arabic" w:cs="Traditional Arabic"/>
          <w:vertAlign w:val="baseline"/>
          <w:rtl/>
          <w:lang w:bidi="ar-DZ"/>
        </w:rPr>
        <w:t xml:space="preserve"> </w:t>
      </w:r>
      <w:r w:rsidR="00DF028F" w:rsidRPr="00446677">
        <w:rPr>
          <w:rFonts w:ascii="Traditional Arabic" w:hAnsi="Traditional Arabic" w:cs="Traditional Arabic" w:hint="cs"/>
          <w:vertAlign w:val="baseline"/>
          <w:rtl/>
          <w:lang w:bidi="ar-DZ"/>
        </w:rPr>
        <w:t>العمومي</w:t>
      </w:r>
      <w:r w:rsidRPr="00446677">
        <w:rPr>
          <w:rFonts w:ascii="Traditional Arabic" w:hAnsi="Traditional Arabic" w:cs="Traditional Arabic"/>
          <w:vertAlign w:val="baseline"/>
          <w:rtl/>
          <w:lang w:bidi="ar-DZ"/>
        </w:rPr>
        <w:t xml:space="preserve"> ب 20</w:t>
      </w:r>
    </w:p>
    <w:p w:rsidR="00B070A5" w:rsidRPr="00446677" w:rsidRDefault="00B070A5" w:rsidP="00B070A5">
      <w:pPr>
        <w:pStyle w:val="Paragraphedeliste"/>
        <w:numPr>
          <w:ilvl w:val="0"/>
          <w:numId w:val="5"/>
        </w:numPr>
        <w:bidi/>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زيادة في الضرائب التنظيمية ب 10</w:t>
      </w:r>
    </w:p>
    <w:p w:rsidR="00B070A5" w:rsidRPr="00446677" w:rsidRDefault="00B070A5" w:rsidP="00B070A5">
      <w:pPr>
        <w:pStyle w:val="Paragraphedeliste"/>
        <w:bidi/>
        <w:spacing w:line="240" w:lineRule="auto"/>
        <w:ind w:left="567" w:firstLine="0"/>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 ابحث عن مستوى الدخل الجديد و معدل الفائدة الجديد مع الرسم البياني</w:t>
      </w:r>
    </w:p>
    <w:p w:rsidR="00B070A5" w:rsidRPr="00446677" w:rsidRDefault="00B070A5" w:rsidP="00B070A5">
      <w:pPr>
        <w:pStyle w:val="Paragraphedeliste"/>
        <w:numPr>
          <w:ilvl w:val="0"/>
          <w:numId w:val="1"/>
        </w:numPr>
        <w:tabs>
          <w:tab w:val="right" w:pos="567"/>
        </w:tabs>
        <w:bidi/>
        <w:spacing w:line="120" w:lineRule="atLeast"/>
        <w:ind w:left="141" w:firstLine="0"/>
        <w:rPr>
          <w:rFonts w:ascii="Traditional Arabic" w:hAnsi="Traditional Arabic" w:cs="Traditional Arabic"/>
          <w:vertAlign w:val="baseline"/>
          <w:lang w:bidi="ar-DZ"/>
        </w:rPr>
      </w:pPr>
      <w:r w:rsidRPr="00446677">
        <w:rPr>
          <w:rFonts w:ascii="Traditional Arabic" w:hAnsi="Traditional Arabic" w:cs="Traditional Arabic"/>
          <w:vertAlign w:val="baseline"/>
          <w:rtl/>
          <w:lang w:bidi="ar-DZ"/>
        </w:rPr>
        <w:t>إذا تبنت الحكومة سياسة نقدية وقررت الزيادة في الكتلة النقدية  ب 15‏</w:t>
      </w:r>
    </w:p>
    <w:p w:rsidR="00B070A5" w:rsidRPr="00446677" w:rsidRDefault="00B070A5" w:rsidP="00B070A5">
      <w:pPr>
        <w:pStyle w:val="Paragraphedeliste"/>
        <w:bidi/>
        <w:spacing w:line="120" w:lineRule="atLeast"/>
        <w:ind w:left="567" w:firstLine="0"/>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 ابحث عن مستوى الدخل الجديد و معدل الفائدة الجديد مع الرسم البياني</w:t>
      </w:r>
    </w:p>
    <w:p w:rsidR="00B070A5" w:rsidRPr="00446677" w:rsidRDefault="00B070A5" w:rsidP="00B070A5">
      <w:pPr>
        <w:pStyle w:val="Paragraphedeliste"/>
        <w:numPr>
          <w:ilvl w:val="0"/>
          <w:numId w:val="1"/>
        </w:numPr>
        <w:tabs>
          <w:tab w:val="right" w:pos="567"/>
        </w:tabs>
        <w:bidi/>
        <w:spacing w:line="120" w:lineRule="atLeast"/>
        <w:ind w:left="283" w:hanging="142"/>
        <w:rPr>
          <w:rFonts w:ascii="Traditional Arabic" w:hAnsi="Traditional Arabic" w:cs="Traditional Arabic"/>
          <w:vertAlign w:val="baseline"/>
        </w:rPr>
      </w:pPr>
      <w:r w:rsidRPr="00446677">
        <w:rPr>
          <w:rFonts w:ascii="Traditional Arabic" w:hAnsi="Traditional Arabic" w:cs="Traditional Arabic"/>
          <w:vertAlign w:val="baseline"/>
          <w:rtl/>
          <w:lang w:bidi="ar-DZ"/>
        </w:rPr>
        <w:lastRenderedPageBreak/>
        <w:t xml:space="preserve">ما هي </w:t>
      </w:r>
      <w:proofErr w:type="gramStart"/>
      <w:r w:rsidR="00DF028F" w:rsidRPr="00446677">
        <w:rPr>
          <w:rFonts w:ascii="Traditional Arabic" w:hAnsi="Traditional Arabic" w:cs="Traditional Arabic" w:hint="cs"/>
          <w:vertAlign w:val="baseline"/>
          <w:rtl/>
          <w:lang w:bidi="ar-DZ"/>
        </w:rPr>
        <w:t>أنجع</w:t>
      </w:r>
      <w:proofErr w:type="gramEnd"/>
      <w:r w:rsidRPr="00446677">
        <w:rPr>
          <w:rFonts w:ascii="Traditional Arabic" w:hAnsi="Traditional Arabic" w:cs="Traditional Arabic"/>
          <w:vertAlign w:val="baseline"/>
          <w:rtl/>
          <w:lang w:bidi="ar-DZ"/>
        </w:rPr>
        <w:t xml:space="preserve"> سياسة اتخذتها الدولة</w:t>
      </w:r>
    </w:p>
    <w:p w:rsidR="00B070A5" w:rsidRPr="00446677" w:rsidRDefault="00B070A5" w:rsidP="00B070A5">
      <w:pPr>
        <w:pStyle w:val="Paragraphedeliste"/>
        <w:numPr>
          <w:ilvl w:val="0"/>
          <w:numId w:val="1"/>
        </w:numPr>
        <w:bidi/>
        <w:spacing w:line="240" w:lineRule="auto"/>
        <w:ind w:left="425" w:hanging="219"/>
        <w:rPr>
          <w:rFonts w:ascii="Traditional Arabic" w:hAnsi="Traditional Arabic" w:cs="Traditional Arabic"/>
          <w:vertAlign w:val="baseline"/>
          <w:lang w:bidi="ar-DZ"/>
        </w:rPr>
      </w:pPr>
      <w:r w:rsidRPr="00446677">
        <w:rPr>
          <w:rFonts w:ascii="Traditional Arabic" w:hAnsi="Traditional Arabic" w:cs="Traditional Arabic"/>
          <w:vertAlign w:val="baseline"/>
          <w:rtl/>
        </w:rPr>
        <w:t>إذا تبنت الحكومة سياسة مزدوجة وقررت ما يلي</w:t>
      </w:r>
    </w:p>
    <w:p w:rsidR="00B070A5" w:rsidRPr="00446677" w:rsidRDefault="00B070A5" w:rsidP="00B070A5">
      <w:pPr>
        <w:pStyle w:val="Paragraphedeliste"/>
        <w:numPr>
          <w:ilvl w:val="0"/>
          <w:numId w:val="12"/>
        </w:numPr>
        <w:tabs>
          <w:tab w:val="right" w:pos="567"/>
        </w:tabs>
        <w:bidi/>
        <w:spacing w:line="240" w:lineRule="auto"/>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 xml:space="preserve">زيادة في </w:t>
      </w:r>
      <w:r w:rsidR="00DF028F" w:rsidRPr="00446677">
        <w:rPr>
          <w:rFonts w:ascii="Traditional Arabic" w:hAnsi="Traditional Arabic" w:cs="Traditional Arabic" w:hint="cs"/>
          <w:vertAlign w:val="baseline"/>
          <w:rtl/>
          <w:lang w:bidi="ar-DZ"/>
        </w:rPr>
        <w:t>الإنفاق</w:t>
      </w:r>
      <w:r w:rsidRPr="00446677">
        <w:rPr>
          <w:rFonts w:ascii="Traditional Arabic" w:hAnsi="Traditional Arabic" w:cs="Traditional Arabic"/>
          <w:vertAlign w:val="baseline"/>
          <w:rtl/>
          <w:lang w:bidi="ar-DZ"/>
        </w:rPr>
        <w:t xml:space="preserve"> </w:t>
      </w:r>
      <w:r w:rsidR="00DF028F" w:rsidRPr="00446677">
        <w:rPr>
          <w:rFonts w:ascii="Traditional Arabic" w:hAnsi="Traditional Arabic" w:cs="Traditional Arabic" w:hint="cs"/>
          <w:vertAlign w:val="baseline"/>
          <w:rtl/>
          <w:lang w:bidi="ar-DZ"/>
        </w:rPr>
        <w:t>العمومي</w:t>
      </w:r>
      <w:r w:rsidRPr="00446677">
        <w:rPr>
          <w:rFonts w:ascii="Traditional Arabic" w:hAnsi="Traditional Arabic" w:cs="Traditional Arabic"/>
          <w:vertAlign w:val="baseline"/>
          <w:rtl/>
          <w:lang w:bidi="ar-DZ"/>
        </w:rPr>
        <w:t xml:space="preserve"> بتمويل كلي من الكتلة النقدية  ‏و بمقدار 35</w:t>
      </w:r>
    </w:p>
    <w:p w:rsidR="00B070A5" w:rsidRPr="00446677" w:rsidRDefault="00B070A5" w:rsidP="00B070A5">
      <w:pPr>
        <w:pStyle w:val="Paragraphedeliste"/>
        <w:numPr>
          <w:ilvl w:val="0"/>
          <w:numId w:val="12"/>
        </w:numPr>
        <w:tabs>
          <w:tab w:val="right" w:pos="567"/>
        </w:tabs>
        <w:bidi/>
        <w:spacing w:line="240" w:lineRule="auto"/>
        <w:rPr>
          <w:rFonts w:ascii="Traditional Arabic" w:hAnsi="Traditional Arabic" w:cs="Traditional Arabic"/>
          <w:vertAlign w:val="baseline"/>
          <w:rtl/>
          <w:lang w:bidi="ar-DZ"/>
        </w:rPr>
      </w:pPr>
      <w:r w:rsidRPr="00446677">
        <w:rPr>
          <w:rFonts w:ascii="Traditional Arabic" w:hAnsi="Traditional Arabic" w:cs="Traditional Arabic"/>
          <w:vertAlign w:val="baseline"/>
          <w:rtl/>
          <w:lang w:bidi="ar-DZ"/>
        </w:rPr>
        <w:t xml:space="preserve">زيادة في </w:t>
      </w:r>
      <w:r w:rsidR="00DF028F" w:rsidRPr="00446677">
        <w:rPr>
          <w:rFonts w:ascii="Traditional Arabic" w:hAnsi="Traditional Arabic" w:cs="Traditional Arabic" w:hint="cs"/>
          <w:vertAlign w:val="baseline"/>
          <w:rtl/>
          <w:lang w:bidi="ar-DZ"/>
        </w:rPr>
        <w:t>الإنفاق</w:t>
      </w:r>
      <w:r w:rsidRPr="00446677">
        <w:rPr>
          <w:rFonts w:ascii="Traditional Arabic" w:hAnsi="Traditional Arabic" w:cs="Traditional Arabic"/>
          <w:vertAlign w:val="baseline"/>
          <w:rtl/>
          <w:lang w:bidi="ar-DZ"/>
        </w:rPr>
        <w:t xml:space="preserve"> </w:t>
      </w:r>
      <w:r w:rsidR="00DF028F" w:rsidRPr="00446677">
        <w:rPr>
          <w:rFonts w:ascii="Traditional Arabic" w:hAnsi="Traditional Arabic" w:cs="Traditional Arabic" w:hint="cs"/>
          <w:vertAlign w:val="baseline"/>
          <w:rtl/>
          <w:lang w:bidi="ar-DZ"/>
        </w:rPr>
        <w:t>العمومي</w:t>
      </w:r>
      <w:r w:rsidRPr="00446677">
        <w:rPr>
          <w:rFonts w:ascii="Traditional Arabic" w:hAnsi="Traditional Arabic" w:cs="Traditional Arabic"/>
          <w:vertAlign w:val="baseline"/>
          <w:rtl/>
          <w:lang w:bidi="ar-DZ"/>
        </w:rPr>
        <w:t xml:space="preserve"> بتمويل كلي من الضرائب التنظيمية ب 25</w:t>
      </w:r>
    </w:p>
    <w:p w:rsidR="00B070A5" w:rsidRPr="00446677" w:rsidRDefault="00B070A5" w:rsidP="00B070A5">
      <w:pPr>
        <w:pStyle w:val="Paragraphedeliste"/>
        <w:bidi/>
        <w:ind w:left="567" w:firstLine="0"/>
        <w:rPr>
          <w:rFonts w:ascii="Traditional Arabic" w:hAnsi="Traditional Arabic" w:cs="Traditional Arabic"/>
          <w:vertAlign w:val="baseline"/>
        </w:rPr>
      </w:pPr>
      <w:r w:rsidRPr="00446677">
        <w:rPr>
          <w:rFonts w:ascii="Traditional Arabic" w:hAnsi="Traditional Arabic" w:cs="Traditional Arabic"/>
          <w:vertAlign w:val="baseline"/>
          <w:rtl/>
          <w:lang w:bidi="ar-DZ"/>
        </w:rPr>
        <w:t>- ابحث عن مستوى الدخل الجديد و معدل الفائدة الجديد مع الرسم البياني</w:t>
      </w:r>
    </w:p>
    <w:p w:rsidR="00B070A5" w:rsidRPr="00446677" w:rsidRDefault="00B070A5" w:rsidP="00B070A5">
      <w:pPr>
        <w:rPr>
          <w:rFonts w:ascii="Traditional Arabic" w:hAnsi="Traditional Arabic" w:cs="Traditional Arabic"/>
          <w:sz w:val="32"/>
          <w:szCs w:val="32"/>
          <w:rtl/>
        </w:rPr>
      </w:pPr>
    </w:p>
    <w:p w:rsidR="00B070A5" w:rsidRDefault="00B070A5" w:rsidP="00B070A5">
      <w:pPr>
        <w:bidi/>
        <w:jc w:val="center"/>
        <w:rPr>
          <w:rFonts w:ascii="Traditional Arabic" w:hAnsi="Traditional Arabic" w:cs="Traditional Arabic"/>
          <w:b/>
          <w:bCs/>
          <w:rtl/>
        </w:rPr>
      </w:pPr>
    </w:p>
    <w:p w:rsidR="00DF028F" w:rsidRPr="00DF028F" w:rsidRDefault="00DF028F" w:rsidP="00DF028F">
      <w:pPr>
        <w:bidi/>
        <w:jc w:val="center"/>
        <w:rPr>
          <w:rFonts w:ascii="Traditional Arabic" w:hAnsi="Traditional Arabic" w:cs="Traditional Arabic"/>
          <w:b/>
          <w:bCs/>
          <w:color w:val="FF0000"/>
          <w:sz w:val="32"/>
          <w:szCs w:val="32"/>
          <w:u w:val="single"/>
          <w:rtl/>
        </w:rPr>
      </w:pPr>
      <w:proofErr w:type="gramStart"/>
      <w:r w:rsidRPr="00DF028F">
        <w:rPr>
          <w:rFonts w:ascii="Traditional Arabic" w:hAnsi="Traditional Arabic" w:cs="Traditional Arabic"/>
          <w:b/>
          <w:bCs/>
          <w:color w:val="FF0000"/>
          <w:sz w:val="32"/>
          <w:szCs w:val="32"/>
          <w:u w:val="single"/>
          <w:rtl/>
        </w:rPr>
        <w:t>المجموعة</w:t>
      </w:r>
      <w:proofErr w:type="gramEnd"/>
      <w:r w:rsidRPr="00DF028F">
        <w:rPr>
          <w:rFonts w:ascii="Traditional Arabic" w:hAnsi="Traditional Arabic" w:cs="Traditional Arabic"/>
          <w:b/>
          <w:bCs/>
          <w:color w:val="FF0000"/>
          <w:sz w:val="32"/>
          <w:szCs w:val="32"/>
          <w:u w:val="single"/>
          <w:rtl/>
        </w:rPr>
        <w:t xml:space="preserve"> </w:t>
      </w:r>
      <w:r>
        <w:rPr>
          <w:rFonts w:ascii="Traditional Arabic" w:hAnsi="Traditional Arabic" w:cs="Traditional Arabic" w:hint="cs"/>
          <w:b/>
          <w:bCs/>
          <w:color w:val="FF0000"/>
          <w:sz w:val="32"/>
          <w:szCs w:val="32"/>
          <w:u w:val="single"/>
          <w:rtl/>
        </w:rPr>
        <w:t>الرابعة</w:t>
      </w:r>
      <w:r w:rsidRPr="00DF028F">
        <w:rPr>
          <w:rFonts w:ascii="Traditional Arabic" w:hAnsi="Traditional Arabic" w:cs="Traditional Arabic"/>
          <w:b/>
          <w:bCs/>
          <w:color w:val="FF0000"/>
          <w:sz w:val="32"/>
          <w:szCs w:val="32"/>
          <w:u w:val="single"/>
          <w:rtl/>
        </w:rPr>
        <w:t>:</w:t>
      </w:r>
    </w:p>
    <w:p w:rsidR="00B070A5" w:rsidRDefault="00B070A5" w:rsidP="00B070A5">
      <w:pPr>
        <w:bidi/>
        <w:jc w:val="both"/>
        <w:rPr>
          <w:rFonts w:hint="cs"/>
          <w:rtl/>
        </w:rPr>
      </w:pPr>
    </w:p>
    <w:p w:rsidR="00B070A5" w:rsidRDefault="00B070A5" w:rsidP="00B070A5">
      <w:pPr>
        <w:bidi/>
        <w:jc w:val="both"/>
        <w:rPr>
          <w:rFonts w:hint="cs"/>
          <w:rtl/>
        </w:rPr>
      </w:pPr>
    </w:p>
    <w:p w:rsidR="00B070A5" w:rsidRDefault="00B070A5" w:rsidP="00B070A5">
      <w:pPr>
        <w:bidi/>
        <w:jc w:val="both"/>
        <w:rPr>
          <w:rFonts w:hint="cs"/>
          <w:rtl/>
        </w:rPr>
      </w:pPr>
    </w:p>
    <w:p w:rsidR="00B070A5" w:rsidRPr="0000524A" w:rsidRDefault="00B070A5" w:rsidP="00DF028F">
      <w:pPr>
        <w:bidi/>
        <w:spacing w:line="240" w:lineRule="auto"/>
        <w:rPr>
          <w:rFonts w:ascii="Traditional Arabic" w:hAnsi="Traditional Arabic" w:cs="Traditional Arabic"/>
          <w:b/>
          <w:bCs/>
          <w:sz w:val="20"/>
          <w:szCs w:val="20"/>
          <w:u w:val="single"/>
          <w:rtl/>
          <w:lang w:bidi="ar-DZ"/>
        </w:rPr>
      </w:pPr>
      <w:r w:rsidRPr="0000524A">
        <w:rPr>
          <w:rFonts w:ascii="Traditional Arabic" w:hAnsi="Traditional Arabic" w:cs="Traditional Arabic"/>
          <w:b/>
          <w:bCs/>
          <w:sz w:val="20"/>
          <w:szCs w:val="20"/>
          <w:u w:val="single"/>
          <w:rtl/>
          <w:lang w:val="en-US" w:bidi="ar-DZ"/>
        </w:rPr>
        <w:t>التمرين الأول</w:t>
      </w:r>
      <w:r>
        <w:rPr>
          <w:rFonts w:ascii="Traditional Arabic" w:hAnsi="Traditional Arabic" w:cs="Traditional Arabic" w:hint="cs"/>
          <w:b/>
          <w:bCs/>
          <w:sz w:val="20"/>
          <w:szCs w:val="20"/>
          <w:u w:val="single"/>
          <w:rtl/>
          <w:lang w:bidi="ar-DZ"/>
        </w:rPr>
        <w:t xml:space="preserve">: </w:t>
      </w:r>
      <w:r w:rsidRPr="0000524A">
        <w:rPr>
          <w:rFonts w:ascii="Traditional Arabic" w:hAnsi="Traditional Arabic" w:cs="Traditional Arabic" w:hint="cs"/>
          <w:rtl/>
          <w:lang w:bidi="ar-DZ"/>
        </w:rPr>
        <w:t xml:space="preserve">لدينا اقتصاد </w:t>
      </w:r>
      <w:r>
        <w:rPr>
          <w:rFonts w:ascii="Traditional Arabic" w:hAnsi="Traditional Arabic" w:cs="Traditional Arabic" w:hint="cs"/>
          <w:rtl/>
          <w:lang w:bidi="ar-DZ"/>
        </w:rPr>
        <w:t>افتراضي</w:t>
      </w:r>
      <w:r w:rsidRPr="0000524A">
        <w:rPr>
          <w:rFonts w:ascii="Traditional Arabic" w:hAnsi="Traditional Arabic" w:cs="Traditional Arabic" w:hint="cs"/>
          <w:rtl/>
          <w:lang w:bidi="ar-DZ"/>
        </w:rPr>
        <w:t xml:space="preserve"> يتكون من المعادلات التالية:</w:t>
      </w:r>
    </w:p>
    <w:p w:rsidR="00B070A5" w:rsidRPr="00CA0209" w:rsidRDefault="00B070A5" w:rsidP="00B070A5">
      <w:pPr>
        <w:spacing w:line="240" w:lineRule="auto"/>
        <w:rPr>
          <w:b/>
          <w:bCs/>
          <w:lang w:val="en-US" w:bidi="ar-DZ"/>
        </w:rPr>
      </w:pPr>
      <w:r>
        <w:rPr>
          <w:rFonts w:ascii="Traditional Arabic" w:hAnsi="Traditional Arabic" w:cs="Traditional Arabic"/>
          <w:sz w:val="18"/>
          <w:szCs w:val="18"/>
          <w:lang w:val="en-US" w:bidi="ar-DZ"/>
        </w:rPr>
        <w:t xml:space="preserve">  </w:t>
      </w:r>
      <m:oMath>
        <m:r>
          <w:rPr>
            <w:rFonts w:ascii="Cambria Math" w:hAnsi="Cambria Math" w:cs="Traditional Arabic"/>
            <w:lang w:val="en-US" w:bidi="ar-DZ"/>
          </w:rPr>
          <m:t xml:space="preserve">                                     </m:t>
        </m:r>
        <m:r>
          <m:rPr>
            <m:sty m:val="bi"/>
          </m:rPr>
          <w:rPr>
            <w:rFonts w:ascii="Cambria Math" w:hAnsi="Cambria Math" w:cs="Traditional Arabic"/>
            <w:lang w:val="en-US" w:bidi="ar-DZ"/>
          </w:rPr>
          <m:t xml:space="preserve"> </m:t>
        </m:r>
        <m:r>
          <m:rPr>
            <m:sty m:val="bi"/>
          </m:rPr>
          <w:rPr>
            <w:rFonts w:ascii="Cambria Math" w:hAnsi="Cambria Math"/>
            <w:lang w:val="en-US" w:bidi="ar-DZ"/>
          </w:rPr>
          <m:t xml:space="preserve">C=200+0.8 </m:t>
        </m:r>
        <m:sSub>
          <m:sSubPr>
            <m:ctrlPr>
              <w:rPr>
                <w:rFonts w:ascii="Cambria Math" w:hAnsi="Cambria Math"/>
                <w:b/>
                <w:bCs/>
                <w:i/>
                <w:lang w:val="en-US" w:bidi="ar-DZ"/>
              </w:rPr>
            </m:ctrlPr>
          </m:sSubPr>
          <m:e>
            <m:r>
              <m:rPr>
                <m:sty m:val="bi"/>
              </m:rPr>
              <w:rPr>
                <w:rFonts w:ascii="Cambria Math" w:hAnsi="Cambria Math"/>
                <w:lang w:val="en-US" w:bidi="ar-DZ"/>
              </w:rPr>
              <m:t>Y</m:t>
            </m:r>
          </m:e>
          <m:sub>
            <m:r>
              <m:rPr>
                <m:sty m:val="bi"/>
              </m:rPr>
              <w:rPr>
                <w:rFonts w:ascii="Cambria Math" w:hAnsi="Cambria Math"/>
                <w:lang w:val="en-US" w:bidi="ar-DZ"/>
              </w:rPr>
              <m:t>d</m:t>
            </m:r>
          </m:sub>
        </m:sSub>
        <m:r>
          <m:rPr>
            <m:sty m:val="bi"/>
          </m:rPr>
          <w:rPr>
            <w:rFonts w:ascii="Cambria Math" w:hAnsi="Cambria Math"/>
            <w:lang w:val="en-US" w:bidi="ar-DZ"/>
          </w:rPr>
          <m:t xml:space="preserve">                                                              C= </m:t>
        </m:r>
        <m:sSub>
          <m:sSubPr>
            <m:ctrlPr>
              <w:rPr>
                <w:rFonts w:ascii="Cambria Math" w:hAnsi="Cambria Math"/>
                <w:b/>
                <w:bCs/>
                <w:i/>
                <w:lang w:val="en-US" w:bidi="ar-DZ"/>
              </w:rPr>
            </m:ctrlPr>
          </m:sSubPr>
          <m:e>
            <m:r>
              <m:rPr>
                <m:sty m:val="bi"/>
              </m:rPr>
              <w:rPr>
                <w:rFonts w:ascii="Cambria Math" w:hAnsi="Cambria Math"/>
                <w:lang w:val="en-US" w:bidi="ar-DZ"/>
              </w:rPr>
              <m:t>C</m:t>
            </m:r>
          </m:e>
          <m:sub>
            <m:r>
              <m:rPr>
                <m:sty m:val="bi"/>
              </m:rPr>
              <w:rPr>
                <w:rFonts w:ascii="Cambria Math" w:hAnsi="Cambria Math"/>
                <w:lang w:val="en-US" w:bidi="ar-DZ"/>
              </w:rPr>
              <m:t>0</m:t>
            </m:r>
          </m:sub>
        </m:sSub>
        <m:r>
          <m:rPr>
            <m:sty m:val="bi"/>
          </m:rPr>
          <w:rPr>
            <w:rFonts w:ascii="Cambria Math" w:hAnsi="Cambria Math"/>
            <w:lang w:val="en-US" w:bidi="ar-DZ"/>
          </w:rPr>
          <m:t>+ b</m:t>
        </m:r>
        <m:sSub>
          <m:sSubPr>
            <m:ctrlPr>
              <w:rPr>
                <w:rFonts w:ascii="Cambria Math" w:hAnsi="Cambria Math"/>
                <w:b/>
                <w:bCs/>
                <w:i/>
                <w:lang w:val="en-US" w:bidi="ar-DZ"/>
              </w:rPr>
            </m:ctrlPr>
          </m:sSubPr>
          <m:e>
            <m:r>
              <m:rPr>
                <m:sty m:val="bi"/>
              </m:rPr>
              <w:rPr>
                <w:rFonts w:ascii="Cambria Math" w:hAnsi="Cambria Math"/>
                <w:lang w:val="en-US" w:bidi="ar-DZ"/>
              </w:rPr>
              <m:t>Y</m:t>
            </m:r>
          </m:e>
          <m:sub>
            <m:r>
              <m:rPr>
                <m:sty m:val="bi"/>
              </m:rPr>
              <w:rPr>
                <w:rFonts w:ascii="Cambria Math" w:hAnsi="Cambria Math"/>
                <w:lang w:val="en-US" w:bidi="ar-DZ"/>
              </w:rPr>
              <m:t>d</m:t>
            </m:r>
          </m:sub>
        </m:sSub>
      </m:oMath>
    </w:p>
    <w:p w:rsidR="00B070A5" w:rsidRPr="00CA0209" w:rsidRDefault="00B070A5" w:rsidP="00B070A5">
      <w:pPr>
        <w:spacing w:line="240" w:lineRule="auto"/>
        <w:ind w:left="707"/>
        <w:rPr>
          <w:b/>
          <w:bCs/>
          <w:lang w:val="en-US" w:bidi="ar-DZ"/>
        </w:rPr>
      </w:pPr>
      <w:r w:rsidRPr="00CA0209">
        <w:rPr>
          <w:b/>
          <w:bCs/>
          <w:lang w:val="en-US" w:bidi="ar-DZ"/>
        </w:rPr>
        <w:t xml:space="preserve">                                         </w:t>
      </w:r>
      <m:oMath>
        <m:r>
          <m:rPr>
            <m:sty m:val="bi"/>
          </m:rPr>
          <w:rPr>
            <w:rFonts w:ascii="Cambria Math" w:hAnsi="Cambria Math"/>
            <w:lang w:val="en-US" w:bidi="ar-DZ"/>
          </w:rPr>
          <m:t xml:space="preserve">I=200-20000  i                                                            I= </m:t>
        </m:r>
        <m:sSub>
          <m:sSubPr>
            <m:ctrlPr>
              <w:rPr>
                <w:rFonts w:ascii="Cambria Math" w:hAnsi="Cambria Math"/>
                <w:b/>
                <w:bCs/>
                <w:i/>
                <w:lang w:val="en-US" w:bidi="ar-DZ"/>
              </w:rPr>
            </m:ctrlPr>
          </m:sSubPr>
          <m:e>
            <m:r>
              <m:rPr>
                <m:sty m:val="bi"/>
              </m:rPr>
              <w:rPr>
                <w:rFonts w:ascii="Cambria Math" w:hAnsi="Cambria Math"/>
                <w:lang w:val="en-US" w:bidi="ar-DZ"/>
              </w:rPr>
              <m:t>I</m:t>
            </m:r>
          </m:e>
          <m:sub>
            <m:r>
              <m:rPr>
                <m:sty m:val="bi"/>
              </m:rPr>
              <w:rPr>
                <w:rFonts w:ascii="Cambria Math" w:hAnsi="Cambria Math"/>
                <w:lang w:val="en-US" w:bidi="ar-DZ"/>
              </w:rPr>
              <m:t>0</m:t>
            </m:r>
          </m:sub>
        </m:sSub>
        <m:r>
          <m:rPr>
            <m:sty m:val="bi"/>
          </m:rPr>
          <w:rPr>
            <w:rFonts w:ascii="Cambria Math" w:hAnsi="Cambria Math"/>
            <w:lang w:val="en-US" w:bidi="ar-DZ"/>
          </w:rPr>
          <m:t>-ji</m:t>
        </m:r>
      </m:oMath>
    </w:p>
    <w:p w:rsidR="00B070A5" w:rsidRPr="00CA0209" w:rsidRDefault="00B070A5" w:rsidP="00B070A5">
      <w:pPr>
        <w:spacing w:line="240" w:lineRule="auto"/>
        <w:rPr>
          <w:b/>
          <w:bCs/>
          <w:lang w:val="en-US" w:bidi="ar-DZ"/>
        </w:rPr>
      </w:pPr>
      <m:oMathPara>
        <m:oMath>
          <m:r>
            <m:rPr>
              <m:sty m:val="bi"/>
            </m:rPr>
            <w:rPr>
              <w:rFonts w:ascii="Cambria Math" w:hAnsi="Cambria Math"/>
              <w:lang w:val="en-US" w:bidi="ar-DZ"/>
            </w:rPr>
            <m:t xml:space="preserve">                    </m:t>
          </m:r>
          <m:sSub>
            <m:sSubPr>
              <m:ctrlPr>
                <w:rPr>
                  <w:rFonts w:ascii="Cambria Math" w:hAnsi="Cambria Math"/>
                  <w:b/>
                  <w:bCs/>
                  <w:i/>
                  <w:lang w:val="en-US" w:bidi="ar-DZ"/>
                </w:rPr>
              </m:ctrlPr>
            </m:sSubPr>
            <m:e>
              <m:r>
                <m:rPr>
                  <m:sty m:val="bi"/>
                </m:rPr>
                <w:rPr>
                  <w:rFonts w:ascii="Cambria Math" w:hAnsi="Cambria Math"/>
                  <w:lang w:val="en-US" w:bidi="ar-DZ"/>
                </w:rPr>
                <m:t>T</m:t>
              </m:r>
            </m:e>
            <m:sub>
              <m:r>
                <m:rPr>
                  <m:sty m:val="bi"/>
                </m:rPr>
                <w:rPr>
                  <w:rFonts w:ascii="Cambria Math" w:hAnsi="Cambria Math"/>
                  <w:lang w:val="en-US" w:bidi="ar-DZ"/>
                </w:rPr>
                <m:t>x</m:t>
              </m:r>
            </m:sub>
          </m:sSub>
          <m:r>
            <m:rPr>
              <m:sty m:val="bi"/>
            </m:rPr>
            <w:rPr>
              <w:rFonts w:ascii="Cambria Math" w:hAnsi="Cambria Math"/>
              <w:lang w:val="en-US" w:bidi="ar-DZ"/>
            </w:rPr>
            <m:t xml:space="preserve">=200+0.25 Y                                                        </m:t>
          </m:r>
          <m:sSub>
            <m:sSubPr>
              <m:ctrlPr>
                <w:rPr>
                  <w:rFonts w:ascii="Cambria Math" w:hAnsi="Cambria Math"/>
                  <w:b/>
                  <w:bCs/>
                  <w:i/>
                  <w:lang w:val="en-US" w:bidi="ar-DZ"/>
                </w:rPr>
              </m:ctrlPr>
            </m:sSubPr>
            <m:e>
              <m:r>
                <m:rPr>
                  <m:sty m:val="bi"/>
                </m:rPr>
                <w:rPr>
                  <w:rFonts w:ascii="Cambria Math" w:hAnsi="Cambria Math"/>
                  <w:lang w:val="en-US" w:bidi="ar-DZ"/>
                </w:rPr>
                <m:t>T</m:t>
              </m:r>
            </m:e>
            <m:sub>
              <m:r>
                <m:rPr>
                  <m:sty m:val="bi"/>
                </m:rPr>
                <w:rPr>
                  <w:rFonts w:ascii="Cambria Math" w:hAnsi="Cambria Math"/>
                  <w:lang w:val="en-US" w:bidi="ar-DZ"/>
                </w:rPr>
                <m:t>x</m:t>
              </m:r>
            </m:sub>
          </m:sSub>
          <m:r>
            <m:rPr>
              <m:sty m:val="bi"/>
            </m:rPr>
            <w:rPr>
              <w:rFonts w:ascii="Cambria Math" w:hAnsi="Cambria Math"/>
              <w:lang w:val="en-US" w:bidi="ar-DZ"/>
            </w:rPr>
            <m:t xml:space="preserve">= </m:t>
          </m:r>
          <m:sSub>
            <m:sSubPr>
              <m:ctrlPr>
                <w:rPr>
                  <w:rFonts w:ascii="Cambria Math" w:hAnsi="Cambria Math"/>
                  <w:b/>
                  <w:bCs/>
                  <w:i/>
                  <w:lang w:val="en-US" w:bidi="ar-DZ"/>
                </w:rPr>
              </m:ctrlPr>
            </m:sSubPr>
            <m:e>
              <m:r>
                <m:rPr>
                  <m:sty m:val="bi"/>
                </m:rPr>
                <w:rPr>
                  <w:rFonts w:ascii="Cambria Math" w:hAnsi="Cambria Math"/>
                  <w:lang w:val="en-US" w:bidi="ar-DZ"/>
                </w:rPr>
                <m:t>T</m:t>
              </m:r>
            </m:e>
            <m:sub>
              <m:r>
                <m:rPr>
                  <m:sty m:val="bi"/>
                </m:rPr>
                <w:rPr>
                  <w:rFonts w:ascii="Cambria Math" w:hAnsi="Cambria Math"/>
                  <w:lang w:val="en-US" w:bidi="ar-DZ"/>
                </w:rPr>
                <m:t>x</m:t>
              </m:r>
              <m:r>
                <m:rPr>
                  <m:sty m:val="bi"/>
                </m:rPr>
                <w:rPr>
                  <w:rFonts w:ascii="Cambria Math" w:hAnsi="Cambria Math"/>
                  <w:lang w:val="en-US" w:bidi="ar-DZ"/>
                </w:rPr>
                <m:t>0</m:t>
              </m:r>
            </m:sub>
          </m:sSub>
          <m:r>
            <m:rPr>
              <m:sty m:val="bi"/>
            </m:rPr>
            <w:rPr>
              <w:rFonts w:ascii="Cambria Math" w:hAnsi="Cambria Math"/>
              <w:lang w:val="en-US" w:bidi="ar-DZ"/>
            </w:rPr>
            <m:t>+ tY</m:t>
          </m:r>
        </m:oMath>
      </m:oMathPara>
    </w:p>
    <w:p w:rsidR="00B070A5" w:rsidRPr="00CA0209" w:rsidRDefault="00B070A5" w:rsidP="00B070A5">
      <w:pPr>
        <w:spacing w:line="240" w:lineRule="auto"/>
        <w:rPr>
          <w:b/>
          <w:bCs/>
          <w:rtl/>
          <w:lang w:val="en-US" w:bidi="ar-DZ"/>
        </w:rPr>
      </w:pPr>
      <m:oMathPara>
        <m:oMath>
          <m:r>
            <m:rPr>
              <m:sty m:val="bi"/>
            </m:rPr>
            <w:rPr>
              <w:rFonts w:ascii="Cambria Math" w:hAnsi="Cambria Math"/>
              <w:lang w:val="en-US" w:bidi="ar-DZ"/>
            </w:rPr>
            <m:t xml:space="preserve">G=1000                                                                             G= </m:t>
          </m:r>
          <m:sSub>
            <m:sSubPr>
              <m:ctrlPr>
                <w:rPr>
                  <w:rFonts w:ascii="Cambria Math" w:hAnsi="Cambria Math"/>
                  <w:b/>
                  <w:bCs/>
                  <w:i/>
                  <w:lang w:val="en-US" w:bidi="ar-DZ"/>
                </w:rPr>
              </m:ctrlPr>
            </m:sSubPr>
            <m:e>
              <m:r>
                <m:rPr>
                  <m:sty m:val="bi"/>
                </m:rPr>
                <w:rPr>
                  <w:rFonts w:ascii="Cambria Math" w:hAnsi="Cambria Math"/>
                  <w:lang w:val="en-US" w:bidi="ar-DZ"/>
                </w:rPr>
                <m:t>G</m:t>
              </m:r>
            </m:e>
            <m:sub>
              <m:r>
                <m:rPr>
                  <m:sty m:val="bi"/>
                </m:rPr>
                <w:rPr>
                  <w:rFonts w:ascii="Cambria Math" w:hAnsi="Cambria Math"/>
                  <w:lang w:val="en-US" w:bidi="ar-DZ"/>
                </w:rPr>
                <m:t>0</m:t>
              </m:r>
            </m:sub>
          </m:sSub>
        </m:oMath>
      </m:oMathPara>
    </w:p>
    <w:p w:rsidR="00B070A5" w:rsidRPr="00CA0209" w:rsidRDefault="00B070A5" w:rsidP="00B070A5">
      <w:pPr>
        <w:spacing w:line="240" w:lineRule="auto"/>
        <w:rPr>
          <w:b/>
          <w:bCs/>
          <w:lang w:val="en-US" w:bidi="ar-DZ"/>
        </w:rPr>
      </w:pPr>
      <m:oMathPara>
        <m:oMath>
          <m:r>
            <m:rPr>
              <m:sty m:val="bi"/>
            </m:rPr>
            <w:rPr>
              <w:rFonts w:ascii="Cambria Math" w:hAnsi="Cambria Math"/>
              <w:lang w:val="en-US" w:bidi="ar-DZ"/>
            </w:rPr>
            <m:t xml:space="preserve">  </m:t>
          </m:r>
          <m:sSup>
            <m:sSupPr>
              <m:ctrlPr>
                <w:rPr>
                  <w:rFonts w:ascii="Cambria Math" w:hAnsi="Cambria Math"/>
                  <w:b/>
                  <w:bCs/>
                  <w:i/>
                  <w:lang w:val="en-US" w:bidi="ar-DZ"/>
                </w:rPr>
              </m:ctrlPr>
            </m:sSupPr>
            <m:e>
              <m:r>
                <m:rPr>
                  <m:sty m:val="bi"/>
                </m:rPr>
                <w:rPr>
                  <w:rFonts w:ascii="Cambria Math" w:hAnsi="Cambria Math"/>
                  <w:lang w:bidi="ar-DZ"/>
                </w:rPr>
                <m:t>M</m:t>
              </m:r>
            </m:e>
            <m:sup>
              <m:r>
                <m:rPr>
                  <m:sty m:val="bi"/>
                </m:rPr>
                <w:rPr>
                  <w:rFonts w:ascii="Cambria Math" w:hAnsi="Cambria Math"/>
                  <w:lang w:val="en-US" w:bidi="ar-DZ"/>
                </w:rPr>
                <m:t>S</m:t>
              </m:r>
            </m:sup>
          </m:sSup>
          <m:r>
            <m:rPr>
              <m:sty m:val="bi"/>
            </m:rPr>
            <w:rPr>
              <w:rFonts w:ascii="Cambria Math" w:hAnsi="Cambria Math"/>
              <w:lang w:val="en-US" w:bidi="ar-DZ"/>
            </w:rPr>
            <m:t xml:space="preserve">= 1000                                                                        </m:t>
          </m:r>
          <m:sSup>
            <m:sSupPr>
              <m:ctrlPr>
                <w:rPr>
                  <w:rFonts w:ascii="Cambria Math" w:hAnsi="Cambria Math"/>
                  <w:b/>
                  <w:bCs/>
                  <w:i/>
                  <w:lang w:val="en-US" w:bidi="ar-DZ"/>
                </w:rPr>
              </m:ctrlPr>
            </m:sSupPr>
            <m:e>
              <m:r>
                <m:rPr>
                  <m:sty m:val="bi"/>
                </m:rPr>
                <w:rPr>
                  <w:rFonts w:ascii="Cambria Math" w:hAnsi="Cambria Math"/>
                  <w:lang w:val="en-US" w:bidi="ar-DZ"/>
                </w:rPr>
                <m:t xml:space="preserve">  M</m:t>
              </m:r>
            </m:e>
            <m:sup>
              <m:r>
                <m:rPr>
                  <m:sty m:val="bi"/>
                </m:rPr>
                <w:rPr>
                  <w:rFonts w:ascii="Cambria Math" w:hAnsi="Cambria Math"/>
                  <w:lang w:val="en-US" w:bidi="ar-DZ"/>
                </w:rPr>
                <m:t>S</m:t>
              </m:r>
            </m:sup>
          </m:sSup>
          <m:r>
            <m:rPr>
              <m:sty m:val="bi"/>
            </m:rPr>
            <w:rPr>
              <w:rFonts w:ascii="Cambria Math" w:hAnsi="Cambria Math"/>
              <w:lang w:val="en-US" w:bidi="ar-DZ"/>
            </w:rPr>
            <m:t xml:space="preserve">= </m:t>
          </m:r>
          <m:sSup>
            <m:sSupPr>
              <m:ctrlPr>
                <w:rPr>
                  <w:rFonts w:ascii="Cambria Math" w:hAnsi="Cambria Math"/>
                  <w:b/>
                  <w:bCs/>
                  <w:i/>
                  <w:lang w:val="en-US" w:bidi="ar-DZ"/>
                </w:rPr>
              </m:ctrlPr>
            </m:sSupPr>
            <m:e>
              <m:r>
                <m:rPr>
                  <m:sty m:val="bi"/>
                </m:rPr>
                <w:rPr>
                  <w:rFonts w:ascii="Cambria Math" w:hAnsi="Cambria Math"/>
                  <w:lang w:val="en-US" w:bidi="ar-DZ"/>
                </w:rPr>
                <m:t>M</m:t>
              </m:r>
            </m:e>
            <m:sup>
              <m:r>
                <m:rPr>
                  <m:sty m:val="bi"/>
                </m:rPr>
                <w:rPr>
                  <w:rFonts w:ascii="Cambria Math" w:hAnsi="Cambria Math"/>
                  <w:lang w:val="en-US" w:bidi="ar-DZ"/>
                </w:rPr>
                <m:t>O</m:t>
              </m:r>
            </m:sup>
          </m:sSup>
        </m:oMath>
      </m:oMathPara>
    </w:p>
    <w:p w:rsidR="00B070A5" w:rsidRPr="00CA0209" w:rsidRDefault="00B070A5" w:rsidP="00B070A5">
      <w:pPr>
        <w:spacing w:line="240" w:lineRule="auto"/>
        <w:rPr>
          <w:b/>
          <w:bCs/>
          <w:lang w:val="en-US" w:bidi="ar-DZ"/>
        </w:rPr>
      </w:pPr>
      <w:r w:rsidRPr="00CA0209">
        <w:rPr>
          <w:rFonts w:hint="cs"/>
          <w:b/>
          <w:bCs/>
          <w:rtl/>
          <w:lang w:val="en-US" w:bidi="ar-DZ"/>
        </w:rPr>
        <w:t xml:space="preserve"> </w:t>
      </w:r>
      <w:r w:rsidRPr="00CA0209">
        <w:rPr>
          <w:b/>
          <w:bCs/>
          <w:lang w:val="en-US" w:bidi="ar-DZ"/>
        </w:rPr>
        <w:t xml:space="preserve">                                     </w:t>
      </w:r>
      <w:r>
        <w:rPr>
          <w:rFonts w:hint="cs"/>
          <w:b/>
          <w:bCs/>
          <w:rtl/>
          <w:lang w:val="en-US" w:bidi="ar-DZ"/>
        </w:rPr>
        <w:t xml:space="preserve"> </w:t>
      </w:r>
      <w:r w:rsidRPr="00CA0209">
        <w:rPr>
          <w:b/>
          <w:bCs/>
          <w:lang w:val="en-US" w:bidi="ar-DZ"/>
        </w:rPr>
        <w:t xml:space="preserve"> </w:t>
      </w:r>
      <m:oMath>
        <m:sSubSup>
          <m:sSubSupPr>
            <m:ctrlPr>
              <w:rPr>
                <w:rFonts w:ascii="Cambria Math" w:hAnsi="Cambria Math"/>
                <w:b/>
                <w:bCs/>
                <w:i/>
                <w:lang w:val="en-US" w:bidi="ar-DZ"/>
              </w:rPr>
            </m:ctrlPr>
          </m:sSubSupPr>
          <m:e>
            <m:r>
              <m:rPr>
                <m:sty m:val="bi"/>
              </m:rPr>
              <w:rPr>
                <w:rFonts w:ascii="Cambria Math" w:hAnsi="Cambria Math"/>
                <w:lang w:val="en-US" w:bidi="ar-DZ"/>
              </w:rPr>
              <m:t>M</m:t>
            </m:r>
          </m:e>
          <m:sub>
            <m:r>
              <m:rPr>
                <m:sty m:val="bi"/>
              </m:rPr>
              <w:rPr>
                <w:rFonts w:ascii="Cambria Math" w:hAnsi="Cambria Math"/>
                <w:lang w:val="en-US" w:bidi="ar-DZ"/>
              </w:rPr>
              <m:t>t</m:t>
            </m:r>
          </m:sub>
          <m:sup>
            <m:r>
              <m:rPr>
                <m:sty m:val="bi"/>
              </m:rPr>
              <w:rPr>
                <w:rFonts w:ascii="Cambria Math" w:hAnsi="Cambria Math"/>
                <w:lang w:val="en-US" w:bidi="ar-DZ"/>
              </w:rPr>
              <m:t>d</m:t>
            </m:r>
          </m:sup>
        </m:sSubSup>
        <m:r>
          <m:rPr>
            <m:sty m:val="bi"/>
          </m:rPr>
          <w:rPr>
            <w:rFonts w:ascii="Cambria Math" w:hAnsi="Cambria Math"/>
            <w:lang w:val="en-US" w:bidi="ar-DZ"/>
          </w:rPr>
          <m:t xml:space="preserve">=0.2 Y                                                                      </m:t>
        </m:r>
        <m:sSubSup>
          <m:sSubSupPr>
            <m:ctrlPr>
              <w:rPr>
                <w:rFonts w:ascii="Cambria Math" w:hAnsi="Cambria Math"/>
                <w:b/>
                <w:bCs/>
                <w:i/>
                <w:lang w:val="en-US" w:bidi="ar-DZ"/>
              </w:rPr>
            </m:ctrlPr>
          </m:sSubSupPr>
          <m:e>
            <m:r>
              <m:rPr>
                <m:sty m:val="bi"/>
              </m:rPr>
              <w:rPr>
                <w:rFonts w:ascii="Cambria Math" w:hAnsi="Cambria Math"/>
                <w:lang w:val="en-US" w:bidi="ar-DZ"/>
              </w:rPr>
              <m:t xml:space="preserve">   M</m:t>
            </m:r>
          </m:e>
          <m:sub>
            <m:r>
              <m:rPr>
                <m:sty m:val="bi"/>
              </m:rPr>
              <w:rPr>
                <w:rFonts w:ascii="Cambria Math" w:hAnsi="Cambria Math"/>
                <w:lang w:val="en-US" w:bidi="ar-DZ"/>
              </w:rPr>
              <m:t>t</m:t>
            </m:r>
          </m:sub>
          <m:sup>
            <m:r>
              <m:rPr>
                <m:sty m:val="bi"/>
              </m:rPr>
              <w:rPr>
                <w:rFonts w:ascii="Cambria Math" w:hAnsi="Cambria Math"/>
                <w:lang w:val="en-US" w:bidi="ar-DZ"/>
              </w:rPr>
              <m:t>d</m:t>
            </m:r>
          </m:sup>
        </m:sSubSup>
        <m:r>
          <m:rPr>
            <m:sty m:val="bi"/>
          </m:rPr>
          <w:rPr>
            <w:rFonts w:ascii="Cambria Math" w:hAnsi="Cambria Math"/>
            <w:lang w:val="en-US" w:bidi="ar-DZ"/>
          </w:rPr>
          <m:t>= α Y</m:t>
        </m:r>
      </m:oMath>
    </w:p>
    <w:p w:rsidR="00B070A5" w:rsidRPr="00CA0209" w:rsidRDefault="00B070A5" w:rsidP="00B070A5">
      <w:pPr>
        <w:spacing w:line="240" w:lineRule="auto"/>
        <w:rPr>
          <w:b/>
          <w:bCs/>
          <w:lang w:val="en-US" w:bidi="ar-DZ"/>
        </w:rPr>
      </w:pPr>
      <w:r w:rsidRPr="00CA0209">
        <w:rPr>
          <w:rFonts w:hint="cs"/>
          <w:b/>
          <w:bCs/>
          <w:rtl/>
          <w:lang w:val="en-US" w:bidi="ar-DZ"/>
        </w:rPr>
        <w:t xml:space="preserve"> </w:t>
      </w:r>
      <w:r w:rsidRPr="00CA0209">
        <w:rPr>
          <w:b/>
          <w:bCs/>
          <w:lang w:val="en-US" w:bidi="ar-DZ"/>
        </w:rPr>
        <w:t xml:space="preserve">                                    </w:t>
      </w:r>
      <w:r>
        <w:rPr>
          <w:rFonts w:hint="cs"/>
          <w:b/>
          <w:bCs/>
          <w:rtl/>
          <w:lang w:val="en-US" w:bidi="ar-DZ"/>
        </w:rPr>
        <w:t xml:space="preserve"> </w:t>
      </w:r>
      <w:r w:rsidRPr="00CA0209">
        <w:rPr>
          <w:b/>
          <w:bCs/>
          <w:lang w:val="en-US" w:bidi="ar-DZ"/>
        </w:rPr>
        <w:t xml:space="preserve"> </w:t>
      </w:r>
      <m:oMath>
        <m:sSubSup>
          <m:sSubSupPr>
            <m:ctrlPr>
              <w:rPr>
                <w:rFonts w:ascii="Cambria Math" w:hAnsi="Cambria Math"/>
                <w:b/>
                <w:bCs/>
                <w:i/>
                <w:lang w:val="en-US" w:bidi="ar-DZ"/>
              </w:rPr>
            </m:ctrlPr>
          </m:sSubSupPr>
          <m:e>
            <m:r>
              <m:rPr>
                <m:sty m:val="bi"/>
              </m:rPr>
              <w:rPr>
                <w:rFonts w:ascii="Cambria Math" w:hAnsi="Cambria Math"/>
                <w:lang w:val="en-US" w:bidi="ar-DZ"/>
              </w:rPr>
              <m:t>M</m:t>
            </m:r>
          </m:e>
          <m:sub>
            <m:r>
              <m:rPr>
                <m:sty m:val="bi"/>
              </m:rPr>
              <w:rPr>
                <w:rFonts w:ascii="Cambria Math" w:hAnsi="Cambria Math"/>
                <w:lang w:val="en-US" w:bidi="ar-DZ"/>
              </w:rPr>
              <m:t>s</m:t>
            </m:r>
          </m:sub>
          <m:sup>
            <m:r>
              <m:rPr>
                <m:sty m:val="bi"/>
              </m:rPr>
              <w:rPr>
                <w:rFonts w:ascii="Cambria Math" w:hAnsi="Cambria Math"/>
                <w:lang w:val="en-US" w:bidi="ar-DZ"/>
              </w:rPr>
              <m:t>d</m:t>
            </m:r>
          </m:sup>
        </m:sSubSup>
        <m:r>
          <m:rPr>
            <m:sty m:val="bi"/>
          </m:rPr>
          <w:rPr>
            <w:rFonts w:ascii="Cambria Math" w:hAnsi="Cambria Math"/>
            <w:lang w:val="en-US" w:bidi="ar-DZ"/>
          </w:rPr>
          <m:t>=80</m:t>
        </m:r>
        <m:r>
          <m:rPr>
            <m:sty m:val="bi"/>
          </m:rPr>
          <w:rPr>
            <w:rFonts w:ascii="Cambria Math" w:hAnsi="Cambria Math"/>
            <w:lang w:val="en-US" w:bidi="ar-DZ"/>
          </w:rPr>
          <m:t xml:space="preserve">0-10000 i                                                        </m:t>
        </m:r>
        <m:sSubSup>
          <m:sSubSupPr>
            <m:ctrlPr>
              <w:rPr>
                <w:rFonts w:ascii="Cambria Math" w:hAnsi="Cambria Math"/>
                <w:b/>
                <w:bCs/>
                <w:i/>
                <w:lang w:val="en-US" w:bidi="ar-DZ"/>
              </w:rPr>
            </m:ctrlPr>
          </m:sSubSupPr>
          <m:e>
            <m:r>
              <m:rPr>
                <m:sty m:val="bi"/>
              </m:rPr>
              <w:rPr>
                <w:rFonts w:ascii="Cambria Math" w:hAnsi="Cambria Math"/>
                <w:lang w:val="en-US" w:bidi="ar-DZ"/>
              </w:rPr>
              <m:t>M</m:t>
            </m:r>
          </m:e>
          <m:sub>
            <m:r>
              <m:rPr>
                <m:sty m:val="bi"/>
              </m:rPr>
              <w:rPr>
                <w:rFonts w:ascii="Cambria Math" w:hAnsi="Cambria Math"/>
                <w:lang w:val="en-US" w:bidi="ar-DZ"/>
              </w:rPr>
              <m:t>s</m:t>
            </m:r>
          </m:sub>
          <m:sup>
            <m:r>
              <m:rPr>
                <m:sty m:val="bi"/>
              </m:rPr>
              <w:rPr>
                <w:rFonts w:ascii="Cambria Math" w:hAnsi="Cambria Math"/>
                <w:lang w:val="en-US" w:bidi="ar-DZ"/>
              </w:rPr>
              <m:t>d</m:t>
            </m:r>
          </m:sup>
        </m:sSubSup>
        <m:r>
          <m:rPr>
            <m:sty m:val="bi"/>
          </m:rPr>
          <w:rPr>
            <w:rFonts w:ascii="Cambria Math" w:hAnsi="Cambria Math"/>
            <w:lang w:val="en-US" w:bidi="ar-DZ"/>
          </w:rPr>
          <m:t xml:space="preserve">= </m:t>
        </m:r>
        <m:sSub>
          <m:sSubPr>
            <m:ctrlPr>
              <w:rPr>
                <w:rFonts w:ascii="Cambria Math" w:hAnsi="Cambria Math"/>
                <w:b/>
                <w:bCs/>
                <w:i/>
                <w:lang w:val="en-US" w:bidi="ar-DZ"/>
              </w:rPr>
            </m:ctrlPr>
          </m:sSubPr>
          <m:e>
            <m:r>
              <m:rPr>
                <m:sty m:val="bi"/>
              </m:rPr>
              <w:rPr>
                <w:rFonts w:ascii="Cambria Math" w:hAnsi="Cambria Math"/>
                <w:lang w:val="en-US" w:bidi="ar-DZ"/>
              </w:rPr>
              <m:t>L</m:t>
            </m:r>
          </m:e>
          <m:sub>
            <m:r>
              <m:rPr>
                <m:sty m:val="bi"/>
              </m:rPr>
              <w:rPr>
                <w:rFonts w:ascii="Cambria Math" w:hAnsi="Cambria Math"/>
                <w:lang w:val="en-US" w:bidi="ar-DZ"/>
              </w:rPr>
              <m:t>0</m:t>
            </m:r>
          </m:sub>
        </m:sSub>
        <m:r>
          <m:rPr>
            <m:sty m:val="bi"/>
          </m:rPr>
          <w:rPr>
            <w:rFonts w:ascii="Cambria Math" w:hAnsi="Cambria Math"/>
            <w:lang w:val="en-US" w:bidi="ar-DZ"/>
          </w:rPr>
          <m:t>-</m:t>
        </m:r>
        <m:sSub>
          <m:sSubPr>
            <m:ctrlPr>
              <w:rPr>
                <w:rFonts w:ascii="Cambria Math" w:hAnsi="Cambria Math"/>
                <w:b/>
                <w:bCs/>
                <w:i/>
                <w:lang w:val="en-US" w:bidi="ar-DZ"/>
              </w:rPr>
            </m:ctrlPr>
          </m:sSubPr>
          <m:e>
            <m:r>
              <m:rPr>
                <m:sty m:val="bi"/>
              </m:rPr>
              <w:rPr>
                <w:rFonts w:ascii="Cambria Math" w:hAnsi="Cambria Math"/>
                <w:lang w:val="en-US" w:bidi="ar-DZ"/>
              </w:rPr>
              <m:t>L</m:t>
            </m:r>
          </m:e>
          <m:sub>
            <m:r>
              <m:rPr>
                <m:sty m:val="bi"/>
              </m:rPr>
              <w:rPr>
                <w:rFonts w:ascii="Cambria Math" w:hAnsi="Cambria Math"/>
                <w:lang w:val="en-US" w:bidi="ar-DZ"/>
              </w:rPr>
              <m:t>1</m:t>
            </m:r>
          </m:sub>
        </m:sSub>
        <m:r>
          <m:rPr>
            <m:sty m:val="bi"/>
          </m:rPr>
          <w:rPr>
            <w:rFonts w:ascii="Cambria Math" w:hAnsi="Cambria Math"/>
            <w:lang w:val="en-US" w:bidi="ar-DZ"/>
          </w:rPr>
          <m:t>i</m:t>
        </m:r>
      </m:oMath>
    </w:p>
    <w:p w:rsidR="00B070A5" w:rsidRPr="00CA0209" w:rsidRDefault="00B070A5" w:rsidP="00B070A5">
      <w:pPr>
        <w:bidi/>
        <w:spacing w:line="240" w:lineRule="auto"/>
        <w:rPr>
          <w:rFonts w:ascii="Traditional Arabic" w:hAnsi="Traditional Arabic" w:cs="Traditional Arabic"/>
          <w:b/>
          <w:bCs/>
          <w:u w:val="single"/>
          <w:lang w:val="en-US" w:bidi="ar-DZ"/>
        </w:rPr>
      </w:pPr>
      <w:proofErr w:type="gramStart"/>
      <w:r w:rsidRPr="00CA0209">
        <w:rPr>
          <w:rFonts w:ascii="Traditional Arabic" w:hAnsi="Traditional Arabic" w:cs="Traditional Arabic"/>
          <w:b/>
          <w:bCs/>
          <w:u w:val="single"/>
          <w:rtl/>
          <w:lang w:val="en-US" w:bidi="ar-DZ"/>
        </w:rPr>
        <w:t>الجزء</w:t>
      </w:r>
      <w:proofErr w:type="gramEnd"/>
      <w:r w:rsidRPr="00CA0209">
        <w:rPr>
          <w:rFonts w:ascii="Traditional Arabic" w:hAnsi="Traditional Arabic" w:cs="Traditional Arabic"/>
          <w:b/>
          <w:bCs/>
          <w:u w:val="single"/>
          <w:rtl/>
          <w:lang w:val="en-US" w:bidi="ar-DZ"/>
        </w:rPr>
        <w:t xml:space="preserve"> الأول:</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t>أوجد التوازن في سوق السلع والخدمات.</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t>أوجد التوازن في سوق النقود.</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t>أوجد التوازن الآني لهذا الاقتصاد.</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rtl/>
          <w:lang w:val="en-US" w:bidi="ar-DZ"/>
        </w:rPr>
      </w:pPr>
      <w:r w:rsidRPr="00CA0209">
        <w:rPr>
          <w:rFonts w:ascii="Traditional Arabic" w:hAnsi="Traditional Arabic" w:cs="Traditional Arabic" w:hint="cs"/>
          <w:vertAlign w:val="baseline"/>
          <w:rtl/>
          <w:lang w:val="en-US" w:bidi="ar-DZ"/>
        </w:rPr>
        <w:t xml:space="preserve">من أجل تحقيق مستوى دخل يقدر </w:t>
      </w:r>
      <w:proofErr w:type="spellStart"/>
      <w:r w:rsidRPr="00CA0209">
        <w:rPr>
          <w:rFonts w:ascii="Traditional Arabic" w:hAnsi="Traditional Arabic" w:cs="Traditional Arabic" w:hint="cs"/>
          <w:vertAlign w:val="baseline"/>
          <w:rtl/>
          <w:lang w:val="en-US" w:bidi="ar-DZ"/>
        </w:rPr>
        <w:t>بـ</w:t>
      </w:r>
      <w:proofErr w:type="spellEnd"/>
      <w:r w:rsidRPr="00CA0209">
        <w:rPr>
          <w:rFonts w:ascii="Traditional Arabic" w:hAnsi="Traditional Arabic" w:cs="Traditional Arabic" w:hint="cs"/>
          <w:vertAlign w:val="baseline"/>
          <w:rtl/>
          <w:lang w:val="en-US" w:bidi="ar-DZ"/>
        </w:rPr>
        <w:t xml:space="preserve">  </w:t>
      </w:r>
      <w:r w:rsidRPr="00CA0209">
        <w:rPr>
          <w:rFonts w:ascii="Traditional Arabic" w:hAnsi="Traditional Arabic" w:cs="Traditional Arabic"/>
          <w:vertAlign w:val="baseline"/>
          <w:lang w:val="en-US" w:bidi="ar-DZ"/>
        </w:rPr>
        <w:t>1600</w:t>
      </w:r>
      <w:r w:rsidRPr="00CA0209">
        <w:rPr>
          <w:rFonts w:ascii="Traditional Arabic" w:hAnsi="Traditional Arabic" w:cs="Traditional Arabic" w:hint="cs"/>
          <w:vertAlign w:val="baseline"/>
          <w:rtl/>
          <w:lang w:val="en-US" w:bidi="ar-DZ"/>
        </w:rPr>
        <w:t xml:space="preserve"> تتدخل الحكومة بسياسة </w:t>
      </w:r>
      <w:proofErr w:type="spellStart"/>
      <w:r w:rsidRPr="00CA0209">
        <w:rPr>
          <w:rFonts w:ascii="Traditional Arabic" w:hAnsi="Traditional Arabic" w:cs="Traditional Arabic" w:hint="cs"/>
          <w:vertAlign w:val="baseline"/>
          <w:rtl/>
          <w:lang w:val="en-US" w:bidi="ar-DZ"/>
        </w:rPr>
        <w:t>إنفاقية</w:t>
      </w:r>
      <w:proofErr w:type="spellEnd"/>
      <w:r w:rsidRPr="00CA0209">
        <w:rPr>
          <w:rFonts w:ascii="Traditional Arabic" w:hAnsi="Traditional Arabic" w:cs="Traditional Arabic" w:hint="cs"/>
          <w:vertAlign w:val="baseline"/>
          <w:rtl/>
          <w:lang w:val="en-US" w:bidi="ar-DZ"/>
        </w:rPr>
        <w:t>:</w:t>
      </w:r>
      <w:r>
        <w:rPr>
          <w:rFonts w:ascii="Traditional Arabic" w:hAnsi="Traditional Arabic" w:cs="Traditional Arabic" w:hint="cs"/>
          <w:vertAlign w:val="baseline"/>
          <w:rtl/>
          <w:lang w:val="en-US" w:bidi="ar-DZ"/>
        </w:rPr>
        <w:t xml:space="preserve"> </w:t>
      </w:r>
      <w:proofErr w:type="spellStart"/>
      <w:r w:rsidRPr="00CA0209">
        <w:rPr>
          <w:rFonts w:ascii="Traditional Arabic" w:hAnsi="Traditional Arabic" w:cs="Traditional Arabic"/>
          <w:vertAlign w:val="baseline"/>
          <w:rtl/>
          <w:lang w:val="en-US" w:bidi="ar-DZ"/>
        </w:rPr>
        <w:t>ماهي</w:t>
      </w:r>
      <w:proofErr w:type="spellEnd"/>
      <w:r w:rsidRPr="00CA0209">
        <w:rPr>
          <w:rFonts w:ascii="Traditional Arabic" w:hAnsi="Traditional Arabic" w:cs="Traditional Arabic"/>
          <w:vertAlign w:val="baseline"/>
          <w:rtl/>
          <w:lang w:val="en-US" w:bidi="ar-DZ"/>
        </w:rPr>
        <w:t xml:space="preserve"> الظاهرة الناجمة عن تطبيق هذه السياسة. </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proofErr w:type="gramStart"/>
      <w:r w:rsidRPr="00CA0209">
        <w:rPr>
          <w:rFonts w:ascii="Traditional Arabic" w:hAnsi="Traditional Arabic" w:cs="Traditional Arabic" w:hint="cs"/>
          <w:vertAlign w:val="baseline"/>
          <w:rtl/>
          <w:lang w:val="en-US" w:bidi="ar-DZ"/>
        </w:rPr>
        <w:t>من</w:t>
      </w:r>
      <w:proofErr w:type="gramEnd"/>
      <w:r w:rsidRPr="00CA0209">
        <w:rPr>
          <w:rFonts w:ascii="Traditional Arabic" w:hAnsi="Traditional Arabic" w:cs="Traditional Arabic" w:hint="cs"/>
          <w:vertAlign w:val="baseline"/>
          <w:rtl/>
          <w:lang w:val="en-US" w:bidi="ar-DZ"/>
        </w:rPr>
        <w:t xml:space="preserve"> أجل تفادي هذه الظاهرة قررت السلطات تطبيق سياسة نقدية. </w:t>
      </w:r>
      <w:proofErr w:type="spellStart"/>
      <w:r w:rsidRPr="00CA0209">
        <w:rPr>
          <w:rFonts w:ascii="Traditional Arabic" w:hAnsi="Traditional Arabic" w:cs="Traditional Arabic" w:hint="cs"/>
          <w:vertAlign w:val="baseline"/>
          <w:rtl/>
          <w:lang w:val="en-US" w:bidi="ar-DZ"/>
        </w:rPr>
        <w:t>ماهي</w:t>
      </w:r>
      <w:proofErr w:type="spellEnd"/>
      <w:r w:rsidRPr="00CA0209">
        <w:rPr>
          <w:rFonts w:ascii="Traditional Arabic" w:hAnsi="Traditional Arabic" w:cs="Traditional Arabic" w:hint="cs"/>
          <w:vertAlign w:val="baseline"/>
          <w:rtl/>
          <w:lang w:val="en-US" w:bidi="ar-DZ"/>
        </w:rPr>
        <w:t xml:space="preserve"> أنجع سياسة؟  </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rtl/>
          <w:lang w:val="en-US" w:bidi="ar-DZ"/>
        </w:rPr>
      </w:pPr>
      <w:r w:rsidRPr="00CA0209">
        <w:rPr>
          <w:rFonts w:ascii="Traditional Arabic" w:hAnsi="Traditional Arabic" w:cs="Traditional Arabic" w:hint="cs"/>
          <w:vertAlign w:val="baseline"/>
          <w:rtl/>
          <w:lang w:val="en-US" w:bidi="ar-DZ"/>
        </w:rPr>
        <w:t>مثل بيانيا الأسئلة رقم 3، 4، 5،6.</w:t>
      </w:r>
    </w:p>
    <w:p w:rsidR="00B070A5" w:rsidRPr="00CA0209" w:rsidRDefault="00B070A5" w:rsidP="00B070A5">
      <w:pPr>
        <w:bidi/>
        <w:spacing w:line="240" w:lineRule="auto"/>
        <w:rPr>
          <w:rFonts w:ascii="Traditional Arabic" w:hAnsi="Traditional Arabic" w:cs="Traditional Arabic"/>
          <w:b/>
          <w:bCs/>
          <w:u w:val="single"/>
          <w:rtl/>
          <w:lang w:val="en-US" w:bidi="ar-DZ"/>
        </w:rPr>
      </w:pPr>
      <w:proofErr w:type="gramStart"/>
      <w:r w:rsidRPr="00CA0209">
        <w:rPr>
          <w:rFonts w:ascii="Traditional Arabic" w:hAnsi="Traditional Arabic" w:cs="Traditional Arabic"/>
          <w:b/>
          <w:bCs/>
          <w:u w:val="single"/>
          <w:rtl/>
          <w:lang w:val="en-US" w:bidi="ar-DZ"/>
        </w:rPr>
        <w:t>الجزء</w:t>
      </w:r>
      <w:proofErr w:type="gramEnd"/>
      <w:r w:rsidRPr="00CA0209">
        <w:rPr>
          <w:rFonts w:ascii="Traditional Arabic" w:hAnsi="Traditional Arabic" w:cs="Traditional Arabic"/>
          <w:b/>
          <w:bCs/>
          <w:u w:val="single"/>
          <w:rtl/>
          <w:lang w:val="en-US" w:bidi="ar-DZ"/>
        </w:rPr>
        <w:t xml:space="preserve"> الثاني:</w:t>
      </w:r>
    </w:p>
    <w:p w:rsidR="00B070A5" w:rsidRPr="00CA0209" w:rsidRDefault="00B070A5" w:rsidP="00B070A5">
      <w:pPr>
        <w:bidi/>
        <w:spacing w:line="240" w:lineRule="auto"/>
        <w:rPr>
          <w:rFonts w:ascii="Traditional Arabic" w:hAnsi="Traditional Arabic" w:cs="Traditional Arabic"/>
          <w:rtl/>
          <w:lang w:val="en-US" w:bidi="ar-DZ"/>
        </w:rPr>
      </w:pPr>
      <w:r w:rsidRPr="00CA0209">
        <w:rPr>
          <w:rFonts w:ascii="Traditional Arabic" w:hAnsi="Traditional Arabic" w:cs="Traditional Arabic" w:hint="cs"/>
          <w:rtl/>
          <w:lang w:val="en-US" w:bidi="ar-DZ"/>
        </w:rPr>
        <w:t>احتفظ بالمعطيات الأصلية، لدينا الآن قطاع رابع ويتمثل في القطاع الخارجي ومعطى بالمعادلات التالية:</w:t>
      </w:r>
    </w:p>
    <w:p w:rsidR="00B070A5" w:rsidRPr="00CA0209" w:rsidRDefault="00B070A5" w:rsidP="00B070A5">
      <w:pPr>
        <w:spacing w:line="240" w:lineRule="auto"/>
        <w:ind w:left="1416"/>
        <w:rPr>
          <w:b/>
          <w:bCs/>
          <w:lang w:val="en-US" w:bidi="ar-DZ"/>
        </w:rPr>
      </w:pPr>
      <m:oMathPara>
        <m:oMathParaPr>
          <m:jc m:val="left"/>
        </m:oMathParaPr>
        <m:oMath>
          <m:r>
            <m:rPr>
              <m:sty m:val="bi"/>
            </m:rPr>
            <w:rPr>
              <w:rFonts w:ascii="Cambria Math" w:hAnsi="Cambria Math"/>
              <w:lang w:val="en-US" w:bidi="ar-DZ"/>
            </w:rPr>
            <m:t xml:space="preserve">X= 300                                                                  X= </m:t>
          </m:r>
          <m:sSub>
            <m:sSubPr>
              <m:ctrlPr>
                <w:rPr>
                  <w:rFonts w:ascii="Cambria Math" w:hAnsi="Cambria Math"/>
                  <w:b/>
                  <w:bCs/>
                  <w:i/>
                  <w:lang w:val="en-US" w:bidi="ar-DZ"/>
                </w:rPr>
              </m:ctrlPr>
            </m:sSubPr>
            <m:e>
              <m:r>
                <m:rPr>
                  <m:sty m:val="bi"/>
                </m:rPr>
                <w:rPr>
                  <w:rFonts w:ascii="Cambria Math" w:hAnsi="Cambria Math"/>
                  <w:lang w:val="en-US" w:bidi="ar-DZ"/>
                </w:rPr>
                <m:t>X</m:t>
              </m:r>
            </m:e>
            <m:sub>
              <m:r>
                <m:rPr>
                  <m:sty m:val="bi"/>
                </m:rPr>
                <w:rPr>
                  <w:rFonts w:ascii="Cambria Math" w:hAnsi="Cambria Math"/>
                  <w:lang w:val="en-US" w:bidi="ar-DZ"/>
                </w:rPr>
                <m:t>0</m:t>
              </m:r>
            </m:sub>
          </m:sSub>
        </m:oMath>
      </m:oMathPara>
    </w:p>
    <w:p w:rsidR="00B070A5" w:rsidRPr="00CA0209" w:rsidRDefault="00B070A5" w:rsidP="00B070A5">
      <w:pPr>
        <w:spacing w:line="240" w:lineRule="auto"/>
        <w:ind w:left="1416"/>
        <w:rPr>
          <w:b/>
          <w:bCs/>
          <w:i/>
          <w:lang w:bidi="ar-DZ"/>
        </w:rPr>
      </w:pPr>
      <m:oMathPara>
        <m:oMathParaPr>
          <m:jc m:val="left"/>
        </m:oMathParaPr>
        <m:oMath>
          <m:r>
            <m:rPr>
              <m:sty m:val="bi"/>
            </m:rPr>
            <w:rPr>
              <w:rFonts w:ascii="Cambria Math" w:hAnsi="Cambria Math"/>
              <w:lang w:val="en-US" w:bidi="ar-DZ"/>
            </w:rPr>
            <m:t xml:space="preserve">M=200+0.1 Y                                                   </m:t>
          </m:r>
          <m:r>
            <m:rPr>
              <m:sty m:val="bi"/>
            </m:rPr>
            <w:rPr>
              <w:rFonts w:ascii="Cambria Math" w:hAnsi="Cambria Math"/>
              <w:lang w:bidi="ar-DZ"/>
            </w:rPr>
            <m:t xml:space="preserve">M= </m:t>
          </m:r>
          <m:sSub>
            <m:sSubPr>
              <m:ctrlPr>
                <w:rPr>
                  <w:rFonts w:ascii="Cambria Math" w:hAnsi="Cambria Math"/>
                  <w:b/>
                  <w:bCs/>
                  <w:i/>
                  <w:lang w:bidi="ar-DZ"/>
                </w:rPr>
              </m:ctrlPr>
            </m:sSubPr>
            <m:e>
              <m:r>
                <m:rPr>
                  <m:sty m:val="bi"/>
                </m:rPr>
                <w:rPr>
                  <w:rFonts w:ascii="Cambria Math" w:hAnsi="Cambria Math"/>
                  <w:lang w:bidi="ar-DZ"/>
                </w:rPr>
                <m:t>M</m:t>
              </m:r>
            </m:e>
            <m:sub>
              <m:r>
                <m:rPr>
                  <m:sty m:val="bi"/>
                </m:rPr>
                <w:rPr>
                  <w:rFonts w:ascii="Cambria Math" w:hAnsi="Cambria Math"/>
                  <w:lang w:bidi="ar-DZ"/>
                </w:rPr>
                <m:t>0</m:t>
              </m:r>
            </m:sub>
          </m:sSub>
          <m:r>
            <m:rPr>
              <m:sty m:val="bi"/>
            </m:rPr>
            <w:rPr>
              <w:rFonts w:ascii="Cambria Math" w:hAnsi="Cambria Math"/>
              <w:lang w:bidi="ar-DZ"/>
            </w:rPr>
            <m:t>+ mY</m:t>
          </m:r>
        </m:oMath>
      </m:oMathPara>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lastRenderedPageBreak/>
        <w:t xml:space="preserve">حساب المستوى التوازني للدخل ومعدل الفائدة التوازني </w:t>
      </w:r>
      <w:r w:rsidRPr="00CA0209">
        <w:rPr>
          <w:rFonts w:ascii="Traditional Arabic" w:hAnsi="Traditional Arabic" w:cs="Traditional Arabic"/>
          <w:vertAlign w:val="baseline"/>
          <w:rtl/>
          <w:lang w:val="en-US" w:bidi="ar-DZ"/>
        </w:rPr>
        <w:t>(</w:t>
      </w:r>
      <w:r w:rsidRPr="00CA0209">
        <w:rPr>
          <w:rFonts w:ascii="Traditional Arabic" w:hAnsi="Traditional Arabic" w:cs="Traditional Arabic"/>
          <w:vertAlign w:val="baseline"/>
          <w:lang w:val="en-US" w:bidi="ar-DZ"/>
        </w:rPr>
        <w:t>y</w:t>
      </w:r>
      <w:r w:rsidRPr="00CA0209">
        <w:rPr>
          <w:rFonts w:ascii="Traditional Arabic" w:hAnsi="Traditional Arabic" w:cs="Traditional Arabic"/>
          <w:vertAlign w:val="superscript"/>
          <w:lang w:val="en-US" w:bidi="ar-DZ"/>
        </w:rPr>
        <w:t>*</w:t>
      </w:r>
      <w:r w:rsidRPr="00CA0209">
        <w:rPr>
          <w:rFonts w:ascii="Traditional Arabic" w:hAnsi="Traditional Arabic" w:cs="Traditional Arabic"/>
          <w:vertAlign w:val="baseline"/>
          <w:lang w:bidi="ar-DZ"/>
        </w:rPr>
        <w:t>, i</w:t>
      </w:r>
      <w:r w:rsidRPr="00CA0209">
        <w:rPr>
          <w:rFonts w:ascii="Traditional Arabic" w:hAnsi="Traditional Arabic" w:cs="Traditional Arabic"/>
          <w:vertAlign w:val="superscript"/>
          <w:lang w:bidi="ar-DZ"/>
        </w:rPr>
        <w:t>*</w:t>
      </w:r>
      <w:r w:rsidRPr="00CA0209">
        <w:rPr>
          <w:rFonts w:ascii="Traditional Arabic" w:hAnsi="Traditional Arabic" w:cs="Traditional Arabic"/>
          <w:vertAlign w:val="baseline"/>
          <w:rtl/>
          <w:lang w:val="en-US" w:bidi="ar-DZ"/>
        </w:rPr>
        <w:t>)</w:t>
      </w:r>
    </w:p>
    <w:p w:rsidR="00B070A5" w:rsidRPr="00CA0209" w:rsidRDefault="00B070A5" w:rsidP="00B070A5">
      <w:pPr>
        <w:pStyle w:val="Paragraphedeliste"/>
        <w:numPr>
          <w:ilvl w:val="0"/>
          <w:numId w:val="18"/>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t xml:space="preserve">سعيا منها للوصول إلى العمالة الكاملة </w:t>
      </w:r>
      <w:r w:rsidRPr="00CA0209">
        <w:rPr>
          <w:rFonts w:ascii="Traditional Arabic" w:hAnsi="Traditional Arabic" w:cs="Traditional Arabic"/>
          <w:vertAlign w:val="baseline"/>
          <w:lang w:val="en-US" w:bidi="ar-DZ"/>
        </w:rPr>
        <w:t>Y</w:t>
      </w:r>
      <w:r w:rsidRPr="00CA0209">
        <w:rPr>
          <w:rFonts w:ascii="Traditional Arabic" w:hAnsi="Traditional Arabic" w:cs="Traditional Arabic"/>
          <w:lang w:val="en-US" w:bidi="ar-DZ"/>
        </w:rPr>
        <w:t>PE</w:t>
      </w:r>
      <w:r w:rsidRPr="00CA0209">
        <w:rPr>
          <w:rFonts w:ascii="Traditional Arabic" w:hAnsi="Traditional Arabic" w:cs="Traditional Arabic"/>
          <w:vertAlign w:val="baseline"/>
          <w:lang w:val="en-US" w:bidi="ar-DZ"/>
        </w:rPr>
        <w:t>=2000</w:t>
      </w:r>
      <w:r w:rsidRPr="00CA0209">
        <w:rPr>
          <w:rFonts w:ascii="Traditional Arabic" w:hAnsi="Traditional Arabic" w:cs="Traditional Arabic" w:hint="cs"/>
          <w:vertAlign w:val="baseline"/>
          <w:rtl/>
          <w:lang w:val="en-US" w:bidi="ar-DZ"/>
        </w:rPr>
        <w:t xml:space="preserve"> ، قررت الحكومة زيادة إنفاقها العمومي</w:t>
      </w:r>
      <w:r w:rsidRPr="00CA0209">
        <w:rPr>
          <w:rFonts w:ascii="Traditional Arabic" w:hAnsi="Traditional Arabic" w:cs="Traditional Arabic"/>
          <w:vertAlign w:val="baseline"/>
          <w:lang w:val="en-US" w:bidi="ar-DZ"/>
        </w:rPr>
        <w:t xml:space="preserve"> </w:t>
      </w:r>
      <w:r w:rsidRPr="00CA0209">
        <w:rPr>
          <w:rFonts w:ascii="Traditional Arabic" w:hAnsi="Traditional Arabic" w:cs="Traditional Arabic" w:hint="cs"/>
          <w:vertAlign w:val="baseline"/>
          <w:rtl/>
          <w:lang w:val="en-US" w:bidi="ar-DZ"/>
        </w:rPr>
        <w:t>بتمويل كلي من الكتلة النقدية.</w:t>
      </w:r>
    </w:p>
    <w:p w:rsidR="00B070A5" w:rsidRPr="00CA0209" w:rsidRDefault="00B070A5" w:rsidP="00B070A5">
      <w:pPr>
        <w:pStyle w:val="Paragraphedeliste"/>
        <w:bidi/>
        <w:spacing w:line="240" w:lineRule="auto"/>
        <w:ind w:left="1069" w:firstLine="0"/>
        <w:rPr>
          <w:rFonts w:ascii="Traditional Arabic" w:hAnsi="Traditional Arabic" w:cs="Traditional Arabic"/>
          <w:vertAlign w:val="baseline"/>
          <w:lang w:val="en-US" w:bidi="ar-DZ"/>
        </w:rPr>
      </w:pPr>
      <w:r w:rsidRPr="00CA0209">
        <w:rPr>
          <w:rFonts w:ascii="Traditional Arabic" w:hAnsi="Traditional Arabic" w:cs="Traditional Arabic" w:hint="cs"/>
          <w:vertAlign w:val="baseline"/>
          <w:rtl/>
          <w:lang w:val="en-US" w:bidi="ar-DZ"/>
        </w:rPr>
        <w:t xml:space="preserve">- باستعمال طريقة </w:t>
      </w:r>
      <w:r w:rsidRPr="00CA0209">
        <w:rPr>
          <w:rFonts w:ascii="Traditional Arabic" w:hAnsi="Traditional Arabic" w:cs="Traditional Arabic"/>
          <w:vertAlign w:val="baseline"/>
          <w:lang w:bidi="ar-DZ"/>
        </w:rPr>
        <w:t>Cramer</w:t>
      </w:r>
      <w:r w:rsidRPr="00CA0209">
        <w:rPr>
          <w:rFonts w:ascii="Traditional Arabic" w:hAnsi="Traditional Arabic" w:cs="Traditional Arabic" w:hint="cs"/>
          <w:vertAlign w:val="baseline"/>
          <w:rtl/>
          <w:lang w:bidi="ar-DZ"/>
        </w:rPr>
        <w:t xml:space="preserve"> : </w:t>
      </w:r>
      <w:r w:rsidRPr="00CA0209">
        <w:rPr>
          <w:rFonts w:ascii="Traditional Arabic" w:hAnsi="Traditional Arabic" w:cs="Traditional Arabic" w:hint="cs"/>
          <w:vertAlign w:val="baseline"/>
          <w:rtl/>
          <w:lang w:val="en-US" w:bidi="ar-DZ"/>
        </w:rPr>
        <w:t>ما مقدار الزيادة الواجبة في هذه الحالة. و</w:t>
      </w:r>
      <w:r w:rsidRPr="00CA0209">
        <w:rPr>
          <w:rFonts w:ascii="Traditional Arabic" w:hAnsi="Traditional Arabic" w:cs="Traditional Arabic"/>
          <w:vertAlign w:val="baseline"/>
          <w:rtl/>
          <w:lang w:val="en-US" w:bidi="ar-DZ"/>
        </w:rPr>
        <w:t xml:space="preserve"> ما</w:t>
      </w:r>
      <w:r>
        <w:rPr>
          <w:rFonts w:ascii="Traditional Arabic" w:hAnsi="Traditional Arabic" w:cs="Traditional Arabic"/>
          <w:vertAlign w:val="baseline"/>
          <w:lang w:val="en-US" w:bidi="ar-DZ"/>
        </w:rPr>
        <w:t xml:space="preserve"> </w:t>
      </w:r>
      <w:r w:rsidRPr="00CA0209">
        <w:rPr>
          <w:rFonts w:ascii="Traditional Arabic" w:hAnsi="Traditional Arabic" w:cs="Traditional Arabic"/>
          <w:vertAlign w:val="baseline"/>
          <w:rtl/>
          <w:lang w:val="en-US" w:bidi="ar-DZ"/>
        </w:rPr>
        <w:t xml:space="preserve">هو </w:t>
      </w:r>
      <w:proofErr w:type="gramStart"/>
      <w:r w:rsidRPr="00CA0209">
        <w:rPr>
          <w:rFonts w:ascii="Traditional Arabic" w:hAnsi="Traditional Arabic" w:cs="Traditional Arabic"/>
          <w:vertAlign w:val="baseline"/>
          <w:rtl/>
          <w:lang w:val="en-US" w:bidi="ar-DZ"/>
        </w:rPr>
        <w:t>التغير</w:t>
      </w:r>
      <w:proofErr w:type="gramEnd"/>
      <w:r w:rsidRPr="00CA0209">
        <w:rPr>
          <w:rFonts w:ascii="Traditional Arabic" w:hAnsi="Traditional Arabic" w:cs="Traditional Arabic"/>
          <w:vertAlign w:val="baseline"/>
          <w:rtl/>
          <w:lang w:val="en-US" w:bidi="ar-DZ"/>
        </w:rPr>
        <w:t xml:space="preserve"> </w:t>
      </w:r>
      <w:r w:rsidRPr="00CA0209">
        <w:rPr>
          <w:rFonts w:ascii="Traditional Arabic" w:hAnsi="Traditional Arabic" w:cs="Traditional Arabic" w:hint="cs"/>
          <w:vertAlign w:val="baseline"/>
          <w:rtl/>
          <w:lang w:val="en-US" w:bidi="ar-DZ"/>
        </w:rPr>
        <w:t xml:space="preserve">الحاصل في قيمة معدل الفائدة. </w:t>
      </w:r>
    </w:p>
    <w:p w:rsidR="00B070A5" w:rsidRPr="00CA0209" w:rsidRDefault="00DF028F" w:rsidP="00DF028F">
      <w:pPr>
        <w:bidi/>
        <w:spacing w:line="240" w:lineRule="auto"/>
        <w:ind w:hanging="1"/>
        <w:rPr>
          <w:rFonts w:ascii="Traditional Arabic" w:hAnsi="Traditional Arabic" w:cs="Traditional Arabic"/>
          <w:b/>
          <w:bCs/>
          <w:u w:val="single"/>
          <w:rtl/>
          <w:lang w:val="en-US" w:bidi="ar-DZ"/>
        </w:rPr>
      </w:pPr>
      <w:r>
        <w:rPr>
          <w:rFonts w:ascii="Traditional Arabic" w:hAnsi="Traditional Arabic" w:cs="Traditional Arabic"/>
          <w:b/>
          <w:bCs/>
          <w:u w:val="single"/>
          <w:rtl/>
          <w:lang w:val="en-US" w:bidi="ar-DZ"/>
        </w:rPr>
        <w:t>التمرين الثاني</w:t>
      </w:r>
      <w:r w:rsidR="00B070A5" w:rsidRPr="00CA0209">
        <w:rPr>
          <w:rFonts w:ascii="Traditional Arabic" w:hAnsi="Traditional Arabic" w:cs="Traditional Arabic" w:hint="cs"/>
          <w:b/>
          <w:bCs/>
          <w:u w:val="single"/>
          <w:rtl/>
          <w:lang w:val="en-US" w:bidi="ar-DZ"/>
        </w:rPr>
        <w:t xml:space="preserve">: </w:t>
      </w:r>
      <w:r w:rsidR="00B070A5" w:rsidRPr="00CA0209">
        <w:rPr>
          <w:rFonts w:ascii="Traditional Arabic" w:hAnsi="Traditional Arabic" w:cs="Traditional Arabic"/>
          <w:rtl/>
          <w:lang w:val="en-US" w:bidi="ar-DZ"/>
        </w:rPr>
        <w:t xml:space="preserve">يعرف اقتصاد </w:t>
      </w:r>
      <w:r w:rsidR="00B070A5" w:rsidRPr="00CA0209">
        <w:rPr>
          <w:rFonts w:ascii="Traditional Arabic" w:hAnsi="Traditional Arabic" w:cs="Traditional Arabic" w:hint="cs"/>
          <w:rtl/>
          <w:lang w:bidi="ar-DZ"/>
        </w:rPr>
        <w:t>ما</w:t>
      </w:r>
      <w:r w:rsidR="00B070A5" w:rsidRPr="00CA0209">
        <w:rPr>
          <w:rFonts w:ascii="Traditional Arabic" w:hAnsi="Traditional Arabic" w:cs="Traditional Arabic"/>
          <w:rtl/>
          <w:lang w:val="en-US" w:bidi="ar-DZ"/>
        </w:rPr>
        <w:t xml:space="preserve"> بالعلاقات التالية:</w:t>
      </w:r>
    </w:p>
    <w:p w:rsidR="00B070A5" w:rsidRPr="00CA0209" w:rsidRDefault="00B070A5" w:rsidP="00B070A5">
      <w:pPr>
        <w:spacing w:line="240" w:lineRule="auto"/>
        <w:ind w:left="708"/>
        <w:rPr>
          <w:b/>
          <w:bCs/>
          <w:rtl/>
          <w:lang w:val="en-US" w:bidi="ar-DZ"/>
        </w:rPr>
      </w:pPr>
      <m:oMathPara>
        <m:oMath>
          <m:r>
            <m:rPr>
              <m:sty m:val="bi"/>
            </m:rPr>
            <w:rPr>
              <w:rFonts w:ascii="Cambria Math" w:hAnsi="Cambria Math"/>
              <w:lang w:val="en-US" w:bidi="ar-DZ"/>
            </w:rPr>
            <m:t xml:space="preserve">                C=100+0.75 </m:t>
          </m:r>
          <m:sSub>
            <m:sSubPr>
              <m:ctrlPr>
                <w:rPr>
                  <w:rFonts w:ascii="Cambria Math" w:hAnsi="Cambria Math"/>
                  <w:b/>
                  <w:bCs/>
                  <w:i/>
                  <w:lang w:val="en-US" w:bidi="ar-DZ"/>
                </w:rPr>
              </m:ctrlPr>
            </m:sSubPr>
            <m:e>
              <m:r>
                <m:rPr>
                  <m:sty m:val="bi"/>
                </m:rPr>
                <w:rPr>
                  <w:rFonts w:ascii="Cambria Math" w:hAnsi="Cambria Math"/>
                  <w:lang w:val="en-US" w:bidi="ar-DZ"/>
                </w:rPr>
                <m:t>Y</m:t>
              </m:r>
            </m:e>
            <m:sub>
              <m:r>
                <m:rPr>
                  <m:sty m:val="bi"/>
                </m:rPr>
                <w:rPr>
                  <w:rFonts w:ascii="Cambria Math" w:hAnsi="Cambria Math"/>
                  <w:lang w:val="en-US" w:bidi="ar-DZ"/>
                </w:rPr>
                <m:t>d</m:t>
              </m:r>
            </m:sub>
          </m:sSub>
          <m:r>
            <m:rPr>
              <m:sty m:val="bi"/>
            </m:rPr>
            <w:rPr>
              <w:rFonts w:ascii="Cambria Math" w:hAnsi="Cambria Math"/>
              <w:lang w:val="en-US" w:bidi="ar-DZ"/>
            </w:rPr>
            <m:t xml:space="preserve">                                          C= </m:t>
          </m:r>
          <m:sSub>
            <m:sSubPr>
              <m:ctrlPr>
                <w:rPr>
                  <w:rFonts w:ascii="Cambria Math" w:hAnsi="Cambria Math"/>
                  <w:b/>
                  <w:bCs/>
                  <w:i/>
                  <w:lang w:val="en-US" w:bidi="ar-DZ"/>
                </w:rPr>
              </m:ctrlPr>
            </m:sSubPr>
            <m:e>
              <m:r>
                <m:rPr>
                  <m:sty m:val="bi"/>
                </m:rPr>
                <w:rPr>
                  <w:rFonts w:ascii="Cambria Math" w:hAnsi="Cambria Math"/>
                  <w:lang w:val="en-US" w:bidi="ar-DZ"/>
                </w:rPr>
                <m:t>C</m:t>
              </m:r>
            </m:e>
            <m:sub>
              <m:r>
                <m:rPr>
                  <m:sty m:val="bi"/>
                </m:rPr>
                <w:rPr>
                  <w:rFonts w:ascii="Cambria Math" w:hAnsi="Cambria Math"/>
                  <w:lang w:val="en-US" w:bidi="ar-DZ"/>
                </w:rPr>
                <m:t>0</m:t>
              </m:r>
            </m:sub>
          </m:sSub>
          <m:r>
            <m:rPr>
              <m:sty m:val="bi"/>
            </m:rPr>
            <w:rPr>
              <w:rFonts w:ascii="Cambria Math" w:hAnsi="Cambria Math"/>
              <w:lang w:val="en-US" w:bidi="ar-DZ"/>
            </w:rPr>
            <m:t>+ b</m:t>
          </m:r>
          <m:sSub>
            <m:sSubPr>
              <m:ctrlPr>
                <w:rPr>
                  <w:rFonts w:ascii="Cambria Math" w:hAnsi="Cambria Math"/>
                  <w:b/>
                  <w:bCs/>
                  <w:i/>
                  <w:lang w:val="en-US" w:bidi="ar-DZ"/>
                </w:rPr>
              </m:ctrlPr>
            </m:sSubPr>
            <m:e>
              <m:r>
                <m:rPr>
                  <m:sty m:val="bi"/>
                </m:rPr>
                <w:rPr>
                  <w:rFonts w:ascii="Cambria Math" w:hAnsi="Cambria Math"/>
                  <w:lang w:val="en-US" w:bidi="ar-DZ"/>
                </w:rPr>
                <m:t>Y</m:t>
              </m:r>
            </m:e>
            <m:sub>
              <m:r>
                <m:rPr>
                  <m:sty m:val="bi"/>
                </m:rPr>
                <w:rPr>
                  <w:rFonts w:ascii="Cambria Math" w:hAnsi="Cambria Math"/>
                  <w:lang w:val="en-US" w:bidi="ar-DZ"/>
                </w:rPr>
                <m:t>d</m:t>
              </m:r>
            </m:sub>
          </m:sSub>
        </m:oMath>
      </m:oMathPara>
    </w:p>
    <w:p w:rsidR="00B070A5" w:rsidRPr="00CA0209" w:rsidRDefault="00B070A5" w:rsidP="00B070A5">
      <w:pPr>
        <w:spacing w:line="240" w:lineRule="auto"/>
        <w:ind w:left="708"/>
        <w:rPr>
          <w:b/>
          <w:bCs/>
          <w:lang w:val="en-US" w:bidi="ar-DZ"/>
        </w:rPr>
      </w:pPr>
      <m:oMathPara>
        <m:oMath>
          <m:r>
            <m:rPr>
              <m:sty m:val="bi"/>
            </m:rPr>
            <w:rPr>
              <w:rFonts w:ascii="Cambria Math" w:hAnsi="Cambria Math"/>
              <w:lang w:val="en-US" w:bidi="ar-DZ"/>
            </w:rPr>
            <m:t xml:space="preserve">I=200                                                               I= </m:t>
          </m:r>
          <m:sSub>
            <m:sSubPr>
              <m:ctrlPr>
                <w:rPr>
                  <w:rFonts w:ascii="Cambria Math" w:hAnsi="Cambria Math"/>
                  <w:b/>
                  <w:bCs/>
                  <w:i/>
                  <w:lang w:val="en-US" w:bidi="ar-DZ"/>
                </w:rPr>
              </m:ctrlPr>
            </m:sSubPr>
            <m:e>
              <m:r>
                <m:rPr>
                  <m:sty m:val="bi"/>
                </m:rPr>
                <w:rPr>
                  <w:rFonts w:ascii="Cambria Math" w:hAnsi="Cambria Math"/>
                  <w:lang w:val="en-US" w:bidi="ar-DZ"/>
                </w:rPr>
                <m:t>I</m:t>
              </m:r>
            </m:e>
            <m:sub>
              <m:r>
                <m:rPr>
                  <m:sty m:val="bi"/>
                </m:rPr>
                <w:rPr>
                  <w:rFonts w:ascii="Cambria Math" w:hAnsi="Cambria Math"/>
                  <w:lang w:val="en-US" w:bidi="ar-DZ"/>
                </w:rPr>
                <m:t>0</m:t>
              </m:r>
            </m:sub>
          </m:sSub>
        </m:oMath>
      </m:oMathPara>
    </w:p>
    <w:p w:rsidR="00B070A5" w:rsidRPr="00CA0209" w:rsidRDefault="00B070A5" w:rsidP="00B070A5">
      <w:pPr>
        <w:spacing w:line="240" w:lineRule="auto"/>
        <w:ind w:left="708"/>
        <w:rPr>
          <w:b/>
          <w:bCs/>
          <w:lang w:val="en-US" w:bidi="ar-DZ"/>
        </w:rPr>
      </w:pPr>
      <m:oMathPara>
        <m:oMathParaPr>
          <m:jc m:val="left"/>
        </m:oMathParaPr>
        <m:oMath>
          <m:r>
            <m:rPr>
              <m:sty m:val="bi"/>
            </m:rPr>
            <w:rPr>
              <w:rFonts w:ascii="Cambria Math" w:hAnsi="Cambria Math"/>
              <w:lang w:val="en-US" w:bidi="ar-DZ"/>
            </w:rPr>
            <m:t xml:space="preserve">                                                         </m:t>
          </m:r>
          <m:sSub>
            <m:sSubPr>
              <m:ctrlPr>
                <w:rPr>
                  <w:rFonts w:ascii="Cambria Math" w:hAnsi="Cambria Math"/>
                  <w:b/>
                  <w:bCs/>
                  <w:i/>
                  <w:lang w:val="en-US" w:bidi="ar-DZ"/>
                </w:rPr>
              </m:ctrlPr>
            </m:sSubPr>
            <m:e>
              <m:r>
                <m:rPr>
                  <m:sty m:val="bi"/>
                </m:rPr>
                <w:rPr>
                  <w:rFonts w:ascii="Cambria Math" w:hAnsi="Cambria Math"/>
                  <w:lang w:val="en-US" w:bidi="ar-DZ"/>
                </w:rPr>
                <m:t>T</m:t>
              </m:r>
            </m:e>
            <m:sub>
              <m:r>
                <m:rPr>
                  <m:sty m:val="bi"/>
                </m:rPr>
                <w:rPr>
                  <w:rFonts w:ascii="Cambria Math" w:hAnsi="Cambria Math"/>
                  <w:lang w:val="en-US" w:bidi="ar-DZ"/>
                </w:rPr>
                <m:t>x</m:t>
              </m:r>
            </m:sub>
          </m:sSub>
          <m:r>
            <m:rPr>
              <m:sty m:val="bi"/>
            </m:rPr>
            <w:rPr>
              <w:rFonts w:ascii="Cambria Math" w:hAnsi="Cambria Math"/>
              <w:lang w:val="en-US" w:bidi="ar-DZ"/>
            </w:rPr>
            <m:t xml:space="preserve">= tY                             </m:t>
          </m:r>
          <m:sSub>
            <m:sSubPr>
              <m:ctrlPr>
                <w:rPr>
                  <w:rFonts w:ascii="Cambria Math" w:hAnsi="Cambria Math"/>
                  <w:b/>
                  <w:bCs/>
                  <w:i/>
                  <w:lang w:val="en-US" w:bidi="ar-DZ"/>
                </w:rPr>
              </m:ctrlPr>
            </m:sSubPr>
            <m:e>
              <m:r>
                <m:rPr>
                  <m:sty m:val="bi"/>
                </m:rPr>
                <w:rPr>
                  <w:rFonts w:ascii="Cambria Math" w:hAnsi="Cambria Math"/>
                  <w:lang w:val="en-US" w:bidi="ar-DZ"/>
                </w:rPr>
                <m:t xml:space="preserve">                                  T</m:t>
              </m:r>
            </m:e>
            <m:sub>
              <m:r>
                <m:rPr>
                  <m:sty m:val="bi"/>
                </m:rPr>
                <w:rPr>
                  <w:rFonts w:ascii="Cambria Math" w:hAnsi="Cambria Math"/>
                  <w:lang w:val="en-US" w:bidi="ar-DZ"/>
                </w:rPr>
                <m:t>X</m:t>
              </m:r>
            </m:sub>
          </m:sSub>
          <m:r>
            <m:rPr>
              <m:sty m:val="bi"/>
            </m:rPr>
            <w:rPr>
              <w:rFonts w:ascii="Cambria Math" w:hAnsi="Cambria Math"/>
              <w:lang w:val="en-US" w:bidi="ar-DZ"/>
            </w:rPr>
            <m:t>=  tY</m:t>
          </m:r>
        </m:oMath>
      </m:oMathPara>
    </w:p>
    <w:p w:rsidR="00B070A5" w:rsidRPr="00CA0209" w:rsidRDefault="00B070A5" w:rsidP="00B070A5">
      <w:pPr>
        <w:spacing w:line="240" w:lineRule="auto"/>
        <w:ind w:left="708"/>
        <w:rPr>
          <w:b/>
          <w:bCs/>
          <w:i/>
          <w:rtl/>
          <w:lang w:val="en-US" w:bidi="ar-DZ"/>
        </w:rPr>
      </w:pPr>
      <w:r w:rsidRPr="00CA0209">
        <w:rPr>
          <w:b/>
          <w:bCs/>
          <w:lang w:val="en-US" w:bidi="ar-DZ"/>
        </w:rPr>
        <w:t xml:space="preserve">                            </w:t>
      </w:r>
      <w:r>
        <w:rPr>
          <w:rFonts w:hint="cs"/>
          <w:b/>
          <w:bCs/>
          <w:rtl/>
          <w:lang w:val="en-US" w:bidi="ar-DZ"/>
        </w:rPr>
        <w:t xml:space="preserve">           </w:t>
      </w:r>
      <w:r w:rsidRPr="00CA0209">
        <w:rPr>
          <w:b/>
          <w:bCs/>
          <w:lang w:val="en-US" w:bidi="ar-DZ"/>
        </w:rPr>
        <w:t xml:space="preserve">  </w:t>
      </w:r>
      <m:oMath>
        <m:r>
          <m:rPr>
            <m:sty m:val="bi"/>
          </m:rPr>
          <w:rPr>
            <w:rFonts w:ascii="Cambria Math" w:hAnsi="Cambria Math"/>
            <w:lang w:val="en-US" w:bidi="ar-DZ"/>
          </w:rPr>
          <m:t xml:space="preserve">G= </m:t>
        </m:r>
        <m:sSub>
          <m:sSubPr>
            <m:ctrlPr>
              <w:rPr>
                <w:rFonts w:ascii="Cambria Math" w:hAnsi="Cambria Math"/>
                <w:b/>
                <w:bCs/>
                <w:i/>
                <w:lang w:val="en-US" w:bidi="ar-DZ"/>
              </w:rPr>
            </m:ctrlPr>
          </m:sSubPr>
          <m:e>
            <m:r>
              <m:rPr>
                <m:sty m:val="bi"/>
              </m:rPr>
              <w:rPr>
                <w:rFonts w:ascii="Cambria Math" w:hAnsi="Cambria Math"/>
                <w:lang w:val="en-US" w:bidi="ar-DZ"/>
              </w:rPr>
              <m:t>G</m:t>
            </m:r>
          </m:e>
          <m:sub>
            <m:r>
              <m:rPr>
                <m:sty m:val="bi"/>
              </m:rPr>
              <w:rPr>
                <w:rFonts w:ascii="Cambria Math" w:hAnsi="Cambria Math"/>
                <w:lang w:val="en-US" w:bidi="ar-DZ"/>
              </w:rPr>
              <m:t>0</m:t>
            </m:r>
          </m:sub>
        </m:sSub>
        <m:r>
          <m:rPr>
            <m:sty m:val="bi"/>
          </m:rPr>
          <w:rPr>
            <w:rFonts w:ascii="Cambria Math" w:hAnsi="Cambria Math"/>
            <w:lang w:val="en-US" w:bidi="ar-DZ"/>
          </w:rPr>
          <m:t xml:space="preserve">                                                                G= </m:t>
        </m:r>
        <m:sSub>
          <m:sSubPr>
            <m:ctrlPr>
              <w:rPr>
                <w:rFonts w:ascii="Cambria Math" w:hAnsi="Cambria Math"/>
                <w:b/>
                <w:bCs/>
                <w:i/>
                <w:lang w:val="en-US" w:bidi="ar-DZ"/>
              </w:rPr>
            </m:ctrlPr>
          </m:sSubPr>
          <m:e>
            <m:r>
              <m:rPr>
                <m:sty m:val="bi"/>
              </m:rPr>
              <w:rPr>
                <w:rFonts w:ascii="Cambria Math" w:hAnsi="Cambria Math"/>
                <w:lang w:val="en-US" w:bidi="ar-DZ"/>
              </w:rPr>
              <m:t>G</m:t>
            </m:r>
          </m:e>
          <m:sub>
            <m:r>
              <m:rPr>
                <m:sty m:val="bi"/>
              </m:rPr>
              <w:rPr>
                <w:rFonts w:ascii="Cambria Math" w:hAnsi="Cambria Math"/>
                <w:lang w:val="en-US" w:bidi="ar-DZ"/>
              </w:rPr>
              <m:t>0</m:t>
            </m:r>
          </m:sub>
        </m:sSub>
      </m:oMath>
    </w:p>
    <w:p w:rsidR="00B070A5" w:rsidRPr="00CA0209" w:rsidRDefault="00B070A5" w:rsidP="00B070A5">
      <w:pPr>
        <w:bidi/>
        <w:spacing w:line="240" w:lineRule="auto"/>
        <w:rPr>
          <w:rFonts w:ascii="Traditional Arabic" w:hAnsi="Traditional Arabic" w:cs="Traditional Arabic"/>
          <w:i/>
          <w:rtl/>
          <w:lang w:val="en-US" w:bidi="ar-DZ"/>
        </w:rPr>
      </w:pPr>
      <w:proofErr w:type="gramStart"/>
      <w:r w:rsidRPr="00CA0209">
        <w:rPr>
          <w:rFonts w:ascii="Traditional Arabic" w:hAnsi="Traditional Arabic" w:cs="Traditional Arabic"/>
          <w:i/>
          <w:rtl/>
          <w:lang w:val="en-US" w:bidi="ar-DZ"/>
        </w:rPr>
        <w:t>إ</w:t>
      </w:r>
      <w:r w:rsidRPr="00CA0209">
        <w:rPr>
          <w:rFonts w:ascii="Traditional Arabic" w:hAnsi="Traditional Arabic" w:cs="Traditional Arabic" w:hint="cs"/>
          <w:i/>
          <w:rtl/>
          <w:lang w:val="en-US" w:bidi="ar-DZ"/>
        </w:rPr>
        <w:t>ضافة</w:t>
      </w:r>
      <w:proofErr w:type="gramEnd"/>
      <w:r w:rsidRPr="00CA0209">
        <w:rPr>
          <w:rFonts w:ascii="Traditional Arabic" w:hAnsi="Traditional Arabic" w:cs="Traditional Arabic" w:hint="cs"/>
          <w:i/>
          <w:rtl/>
          <w:lang w:val="en-US" w:bidi="ar-DZ"/>
        </w:rPr>
        <w:t xml:space="preserve"> إلى ذلك لدينا المعلومات التالية:</w:t>
      </w:r>
    </w:p>
    <w:p w:rsidR="00B070A5" w:rsidRPr="00CA0209" w:rsidRDefault="00B070A5" w:rsidP="00B070A5">
      <w:pPr>
        <w:pStyle w:val="Paragraphedeliste"/>
        <w:numPr>
          <w:ilvl w:val="0"/>
          <w:numId w:val="29"/>
        </w:numPr>
        <w:bidi/>
        <w:spacing w:line="240" w:lineRule="auto"/>
        <w:rPr>
          <w:rFonts w:ascii="Traditional Arabic" w:hAnsi="Traditional Arabic" w:cs="Traditional Arabic"/>
          <w:i/>
          <w:vertAlign w:val="baseline"/>
          <w:rtl/>
          <w:lang w:val="en-US" w:bidi="ar-DZ"/>
        </w:rPr>
      </w:pPr>
      <w:r w:rsidRPr="00CA0209">
        <w:rPr>
          <w:rFonts w:ascii="Traditional Arabic" w:hAnsi="Traditional Arabic" w:cs="Traditional Arabic" w:hint="cs"/>
          <w:i/>
          <w:vertAlign w:val="baseline"/>
          <w:rtl/>
          <w:lang w:val="en-US" w:bidi="ar-DZ"/>
        </w:rPr>
        <w:t xml:space="preserve">يقدر دخل العمالة الكاملة </w:t>
      </w:r>
      <w:proofErr w:type="spellStart"/>
      <w:r w:rsidRPr="00CA0209">
        <w:rPr>
          <w:rFonts w:ascii="Traditional Arabic" w:hAnsi="Traditional Arabic" w:cs="Traditional Arabic" w:hint="cs"/>
          <w:i/>
          <w:vertAlign w:val="baseline"/>
          <w:rtl/>
          <w:lang w:val="en-US" w:bidi="ar-DZ"/>
        </w:rPr>
        <w:t>بـ</w:t>
      </w:r>
      <w:proofErr w:type="spellEnd"/>
      <w:r w:rsidRPr="00CA0209">
        <w:rPr>
          <w:rFonts w:ascii="Traditional Arabic" w:hAnsi="Traditional Arabic" w:cs="Traditional Arabic" w:hint="cs"/>
          <w:i/>
          <w:vertAlign w:val="baseline"/>
          <w:rtl/>
          <w:lang w:val="en-US" w:bidi="ar-DZ"/>
        </w:rPr>
        <w:t xml:space="preserve"> 2000 ويلاحظ في الوقت الحالي وجود فجوة انكماشية تقدر </w:t>
      </w:r>
      <w:proofErr w:type="spellStart"/>
      <w:r w:rsidRPr="00CA0209">
        <w:rPr>
          <w:rFonts w:ascii="Traditional Arabic" w:hAnsi="Traditional Arabic" w:cs="Traditional Arabic" w:hint="cs"/>
          <w:i/>
          <w:vertAlign w:val="baseline"/>
          <w:rtl/>
          <w:lang w:val="en-US" w:bidi="ar-DZ"/>
        </w:rPr>
        <w:t>بـ</w:t>
      </w:r>
      <w:proofErr w:type="spellEnd"/>
      <w:r w:rsidRPr="00CA0209">
        <w:rPr>
          <w:rFonts w:ascii="Traditional Arabic" w:hAnsi="Traditional Arabic" w:cs="Traditional Arabic" w:hint="cs"/>
          <w:i/>
          <w:vertAlign w:val="baseline"/>
          <w:rtl/>
          <w:lang w:val="en-US" w:bidi="ar-DZ"/>
        </w:rPr>
        <w:t xml:space="preserve"> 100،</w:t>
      </w:r>
    </w:p>
    <w:p w:rsidR="00B070A5" w:rsidRPr="00CA0209" w:rsidRDefault="00B070A5" w:rsidP="00B070A5">
      <w:pPr>
        <w:pStyle w:val="Paragraphedeliste"/>
        <w:numPr>
          <w:ilvl w:val="0"/>
          <w:numId w:val="29"/>
        </w:numPr>
        <w:bidi/>
        <w:spacing w:line="240" w:lineRule="auto"/>
        <w:rPr>
          <w:rFonts w:ascii="Traditional Arabic" w:hAnsi="Traditional Arabic" w:cs="Traditional Arabic"/>
          <w:vertAlign w:val="baseline"/>
          <w:rtl/>
          <w:lang w:val="en-US" w:bidi="ar-DZ"/>
        </w:rPr>
      </w:pPr>
      <w:r w:rsidRPr="00CA0209">
        <w:rPr>
          <w:rFonts w:ascii="Traditional Arabic" w:hAnsi="Traditional Arabic" w:cs="Traditional Arabic" w:hint="cs"/>
          <w:vertAlign w:val="baseline"/>
          <w:rtl/>
          <w:lang w:val="en-US" w:bidi="ar-DZ"/>
        </w:rPr>
        <w:t xml:space="preserve">إذا تم زيادة الإنفاق الحكومي </w:t>
      </w:r>
      <w:proofErr w:type="spellStart"/>
      <w:r w:rsidRPr="00CA0209">
        <w:rPr>
          <w:rFonts w:ascii="Traditional Arabic" w:hAnsi="Traditional Arabic" w:cs="Traditional Arabic" w:hint="cs"/>
          <w:vertAlign w:val="baseline"/>
          <w:rtl/>
          <w:lang w:val="en-US" w:bidi="ar-DZ"/>
        </w:rPr>
        <w:t>بـ</w:t>
      </w:r>
      <w:proofErr w:type="spellEnd"/>
      <w:r w:rsidRPr="00CA0209">
        <w:rPr>
          <w:rFonts w:ascii="Traditional Arabic" w:hAnsi="Traditional Arabic" w:cs="Traditional Arabic" w:hint="cs"/>
          <w:vertAlign w:val="baseline"/>
          <w:rtl/>
          <w:lang w:val="en-US" w:bidi="ar-DZ"/>
        </w:rPr>
        <w:t xml:space="preserve"> 400، فإن مستوى الدخل التوازني يصبح 2750.</w:t>
      </w:r>
    </w:p>
    <w:p w:rsidR="00B070A5" w:rsidRPr="00CA0209" w:rsidRDefault="00B070A5" w:rsidP="00B070A5">
      <w:pPr>
        <w:pStyle w:val="Paragraphedeliste"/>
        <w:numPr>
          <w:ilvl w:val="0"/>
          <w:numId w:val="19"/>
        </w:numPr>
        <w:bidi/>
        <w:spacing w:line="240" w:lineRule="auto"/>
        <w:rPr>
          <w:rFonts w:ascii="Traditional Arabic" w:hAnsi="Traditional Arabic" w:cs="Traditional Arabic"/>
          <w:vertAlign w:val="baseline"/>
          <w:rtl/>
          <w:lang w:val="en-US" w:bidi="ar-DZ"/>
        </w:rPr>
      </w:pPr>
      <w:r w:rsidRPr="00CA0209">
        <w:rPr>
          <w:rFonts w:ascii="Traditional Arabic" w:hAnsi="Traditional Arabic" w:cs="Traditional Arabic"/>
          <w:vertAlign w:val="baseline"/>
          <w:rtl/>
          <w:lang w:val="en-US" w:bidi="ar-DZ"/>
        </w:rPr>
        <w:t>ح</w:t>
      </w:r>
      <w:r w:rsidRPr="00CA0209">
        <w:rPr>
          <w:rFonts w:ascii="Traditional Arabic" w:hAnsi="Traditional Arabic" w:cs="Traditional Arabic" w:hint="cs"/>
          <w:vertAlign w:val="baseline"/>
          <w:rtl/>
          <w:lang w:val="en-US" w:bidi="ar-DZ"/>
        </w:rPr>
        <w:t>ساب المستوى التوازني لل</w:t>
      </w:r>
      <w:r w:rsidRPr="00CA0209">
        <w:rPr>
          <w:rFonts w:ascii="Traditional Arabic" w:hAnsi="Traditional Arabic" w:cs="Traditional Arabic"/>
          <w:vertAlign w:val="baseline"/>
          <w:rtl/>
          <w:lang w:val="en-US" w:bidi="ar-DZ"/>
        </w:rPr>
        <w:t>د</w:t>
      </w:r>
      <w:r w:rsidRPr="00CA0209">
        <w:rPr>
          <w:rFonts w:ascii="Traditional Arabic" w:hAnsi="Traditional Arabic" w:cs="Traditional Arabic" w:hint="cs"/>
          <w:vertAlign w:val="baseline"/>
          <w:rtl/>
          <w:lang w:val="en-US" w:bidi="ar-DZ"/>
        </w:rPr>
        <w:t xml:space="preserve">خل الجاري وليكن </w:t>
      </w:r>
      <w:r w:rsidRPr="00CA0209">
        <w:rPr>
          <w:rFonts w:ascii="Traditional Arabic" w:hAnsi="Traditional Arabic" w:cs="Traditional Arabic"/>
          <w:vertAlign w:val="baseline"/>
          <w:lang w:val="en-US" w:bidi="ar-DZ"/>
        </w:rPr>
        <w:t xml:space="preserve">Y </w:t>
      </w:r>
      <w:r w:rsidRPr="00CA0209">
        <w:rPr>
          <w:rFonts w:ascii="Traditional Arabic" w:hAnsi="Traditional Arabic" w:cs="Traditional Arabic"/>
          <w:lang w:val="en-US" w:bidi="ar-DZ"/>
        </w:rPr>
        <w:t>1</w:t>
      </w:r>
      <w:r w:rsidRPr="00CA0209">
        <w:rPr>
          <w:rFonts w:ascii="Traditional Arabic" w:hAnsi="Traditional Arabic" w:cs="Traditional Arabic" w:hint="cs"/>
          <w:vertAlign w:val="baseline"/>
          <w:rtl/>
          <w:lang w:val="en-US" w:bidi="ar-DZ"/>
        </w:rPr>
        <w:t xml:space="preserve"> ، قيمة المضاعف الكينزي وحاصل ميزانية الحكومة؟</w:t>
      </w:r>
    </w:p>
    <w:p w:rsidR="00B070A5" w:rsidRPr="00CA0209" w:rsidRDefault="00B070A5" w:rsidP="00B070A5">
      <w:pPr>
        <w:pStyle w:val="Paragraphedeliste"/>
        <w:numPr>
          <w:ilvl w:val="0"/>
          <w:numId w:val="19"/>
        </w:numPr>
        <w:bidi/>
        <w:spacing w:line="240" w:lineRule="auto"/>
        <w:rPr>
          <w:rFonts w:ascii="Traditional Arabic" w:hAnsi="Traditional Arabic" w:cs="Traditional Arabic"/>
          <w:vertAlign w:val="baseline"/>
          <w:lang w:val="en-US" w:bidi="ar-DZ"/>
        </w:rPr>
      </w:pPr>
      <w:r w:rsidRPr="00CA0209">
        <w:rPr>
          <w:rFonts w:ascii="Traditional Arabic" w:hAnsi="Traditional Arabic" w:cs="Traditional Arabic"/>
          <w:vertAlign w:val="baseline"/>
          <w:rtl/>
          <w:lang w:val="en-US" w:bidi="ar-DZ"/>
        </w:rPr>
        <w:t>حدد ال</w:t>
      </w:r>
      <w:r w:rsidRPr="00CA0209">
        <w:rPr>
          <w:rFonts w:ascii="Traditional Arabic" w:hAnsi="Traditional Arabic" w:cs="Traditional Arabic" w:hint="cs"/>
          <w:vertAlign w:val="baseline"/>
          <w:rtl/>
          <w:lang w:val="en-US" w:bidi="ar-DZ"/>
        </w:rPr>
        <w:t xml:space="preserve">زيادة الواجبة </w:t>
      </w:r>
      <w:r w:rsidRPr="00CA0209">
        <w:rPr>
          <w:rFonts w:ascii="Traditional Arabic" w:hAnsi="Traditional Arabic" w:cs="Traditional Arabic"/>
          <w:vertAlign w:val="baseline"/>
          <w:rtl/>
          <w:lang w:val="en-US" w:bidi="ar-DZ"/>
        </w:rPr>
        <w:t xml:space="preserve">في </w:t>
      </w:r>
      <w:r w:rsidR="00DF028F" w:rsidRPr="00CA0209">
        <w:rPr>
          <w:rFonts w:ascii="Traditional Arabic" w:hAnsi="Traditional Arabic" w:cs="Traditional Arabic" w:hint="cs"/>
          <w:vertAlign w:val="baseline"/>
          <w:rtl/>
          <w:lang w:val="en-US" w:bidi="ar-DZ"/>
        </w:rPr>
        <w:t>الإنفاق</w:t>
      </w:r>
      <w:r w:rsidRPr="00CA0209">
        <w:rPr>
          <w:rFonts w:ascii="Traditional Arabic" w:hAnsi="Traditional Arabic" w:cs="Traditional Arabic"/>
          <w:vertAlign w:val="baseline"/>
          <w:rtl/>
          <w:lang w:val="en-US" w:bidi="ar-DZ"/>
        </w:rPr>
        <w:t xml:space="preserve"> ال</w:t>
      </w:r>
      <w:r w:rsidRPr="00CA0209">
        <w:rPr>
          <w:rFonts w:ascii="Traditional Arabic" w:hAnsi="Traditional Arabic" w:cs="Traditional Arabic" w:hint="cs"/>
          <w:vertAlign w:val="baseline"/>
          <w:rtl/>
          <w:lang w:val="en-US" w:bidi="ar-DZ"/>
        </w:rPr>
        <w:t>حك</w:t>
      </w:r>
      <w:r w:rsidRPr="00CA0209">
        <w:rPr>
          <w:rFonts w:ascii="Traditional Arabic" w:hAnsi="Traditional Arabic" w:cs="Traditional Arabic"/>
          <w:vertAlign w:val="baseline"/>
          <w:rtl/>
          <w:lang w:val="en-US" w:bidi="ar-DZ"/>
        </w:rPr>
        <w:t>ومي</w:t>
      </w:r>
      <w:r w:rsidRPr="00CA0209">
        <w:rPr>
          <w:rFonts w:ascii="Traditional Arabic" w:hAnsi="Traditional Arabic" w:cs="Traditional Arabic" w:hint="cs"/>
          <w:vertAlign w:val="baseline"/>
          <w:rtl/>
          <w:lang w:val="en-US" w:bidi="ar-DZ"/>
        </w:rPr>
        <w:t xml:space="preserve"> للوصول إلى العمالة الكاملة.</w:t>
      </w:r>
    </w:p>
    <w:p w:rsidR="00B070A5" w:rsidRDefault="00B070A5" w:rsidP="00DF028F">
      <w:pPr>
        <w:pStyle w:val="Paragraphedeliste"/>
        <w:numPr>
          <w:ilvl w:val="0"/>
          <w:numId w:val="19"/>
        </w:numPr>
        <w:bidi/>
        <w:spacing w:line="240" w:lineRule="auto"/>
        <w:rPr>
          <w:rFonts w:ascii="Traditional Arabic" w:hAnsi="Traditional Arabic" w:cs="Traditional Arabic" w:hint="cs"/>
          <w:vertAlign w:val="baseline"/>
          <w:rtl/>
          <w:lang w:val="en-US" w:bidi="ar-DZ"/>
        </w:rPr>
      </w:pPr>
      <w:r w:rsidRPr="00CA0209">
        <w:rPr>
          <w:rFonts w:ascii="Traditional Arabic" w:hAnsi="Traditional Arabic" w:cs="Traditional Arabic"/>
          <w:vertAlign w:val="baseline"/>
          <w:rtl/>
          <w:lang w:val="en-US" w:bidi="ar-DZ"/>
        </w:rPr>
        <w:t xml:space="preserve">حدد </w:t>
      </w:r>
      <w:r w:rsidRPr="00CA0209">
        <w:rPr>
          <w:rFonts w:ascii="Traditional Arabic" w:hAnsi="Traditional Arabic" w:cs="Traditional Arabic" w:hint="cs"/>
          <w:vertAlign w:val="baseline"/>
          <w:rtl/>
          <w:lang w:val="en-US" w:bidi="ar-DZ"/>
        </w:rPr>
        <w:t>معدل الضريبة الضروري للوصول إلى العمالة الكاملة.</w:t>
      </w:r>
      <w:r>
        <w:rPr>
          <w:rFonts w:ascii="Traditional Arabic" w:hAnsi="Traditional Arabic" w:cs="Traditional Arabic" w:hint="cs"/>
          <w:vertAlign w:val="baseline"/>
          <w:rtl/>
          <w:lang w:val="en-US" w:bidi="ar-DZ"/>
        </w:rPr>
        <w:t xml:space="preserve">                                                                 </w:t>
      </w:r>
    </w:p>
    <w:p w:rsidR="00DF028F" w:rsidRDefault="00DF028F" w:rsidP="00DF028F">
      <w:pPr>
        <w:bidi/>
        <w:rPr>
          <w:rFonts w:hint="cs"/>
          <w:rtl/>
          <w:lang w:val="en-US" w:bidi="ar-DZ"/>
        </w:rPr>
      </w:pPr>
    </w:p>
    <w:p w:rsidR="00B070A5" w:rsidRDefault="00B070A5" w:rsidP="00B070A5">
      <w:pPr>
        <w:bidi/>
        <w:jc w:val="both"/>
        <w:rPr>
          <w:rFonts w:hint="cs"/>
          <w:rtl/>
          <w:lang w:bidi="ar-DZ"/>
        </w:rPr>
      </w:pPr>
    </w:p>
    <w:p w:rsidR="00B070A5" w:rsidRDefault="00B070A5" w:rsidP="00B070A5">
      <w:pPr>
        <w:bidi/>
        <w:jc w:val="both"/>
        <w:rPr>
          <w:rFonts w:hint="cs"/>
          <w:rtl/>
          <w:lang w:bidi="ar-DZ"/>
        </w:rPr>
      </w:pPr>
    </w:p>
    <w:p w:rsidR="008245BB" w:rsidRPr="00DF028F" w:rsidRDefault="008245BB" w:rsidP="008245BB">
      <w:pPr>
        <w:bidi/>
        <w:jc w:val="center"/>
        <w:rPr>
          <w:rFonts w:ascii="Traditional Arabic" w:hAnsi="Traditional Arabic" w:cs="Traditional Arabic"/>
          <w:b/>
          <w:bCs/>
          <w:color w:val="FF0000"/>
          <w:sz w:val="32"/>
          <w:szCs w:val="32"/>
          <w:u w:val="single"/>
          <w:rtl/>
        </w:rPr>
      </w:pPr>
      <w:proofErr w:type="gramStart"/>
      <w:r w:rsidRPr="00DF028F">
        <w:rPr>
          <w:rFonts w:ascii="Traditional Arabic" w:hAnsi="Traditional Arabic" w:cs="Traditional Arabic"/>
          <w:b/>
          <w:bCs/>
          <w:color w:val="FF0000"/>
          <w:sz w:val="32"/>
          <w:szCs w:val="32"/>
          <w:u w:val="single"/>
          <w:rtl/>
        </w:rPr>
        <w:t>المجموعة</w:t>
      </w:r>
      <w:proofErr w:type="gramEnd"/>
      <w:r w:rsidRPr="00DF028F">
        <w:rPr>
          <w:rFonts w:ascii="Traditional Arabic" w:hAnsi="Traditional Arabic" w:cs="Traditional Arabic"/>
          <w:b/>
          <w:bCs/>
          <w:color w:val="FF0000"/>
          <w:sz w:val="32"/>
          <w:szCs w:val="32"/>
          <w:u w:val="single"/>
          <w:rtl/>
        </w:rPr>
        <w:t xml:space="preserve"> </w:t>
      </w:r>
      <w:r>
        <w:rPr>
          <w:rFonts w:ascii="Traditional Arabic" w:hAnsi="Traditional Arabic" w:cs="Traditional Arabic" w:hint="cs"/>
          <w:b/>
          <w:bCs/>
          <w:color w:val="FF0000"/>
          <w:sz w:val="32"/>
          <w:szCs w:val="32"/>
          <w:u w:val="single"/>
          <w:rtl/>
        </w:rPr>
        <w:t>الخامسة</w:t>
      </w:r>
      <w:r w:rsidRPr="00DF028F">
        <w:rPr>
          <w:rFonts w:ascii="Traditional Arabic" w:hAnsi="Traditional Arabic" w:cs="Traditional Arabic"/>
          <w:b/>
          <w:bCs/>
          <w:color w:val="FF0000"/>
          <w:sz w:val="32"/>
          <w:szCs w:val="32"/>
          <w:u w:val="single"/>
          <w:rtl/>
        </w:rPr>
        <w:t>:</w:t>
      </w:r>
    </w:p>
    <w:p w:rsidR="00B070A5" w:rsidRDefault="00B070A5" w:rsidP="00B070A5">
      <w:pPr>
        <w:bidi/>
        <w:jc w:val="both"/>
        <w:rPr>
          <w:rFonts w:hint="cs"/>
          <w:rtl/>
          <w:lang w:bidi="ar-DZ"/>
        </w:rPr>
      </w:pPr>
    </w:p>
    <w:p w:rsidR="00B070A5" w:rsidRDefault="00B070A5" w:rsidP="00B070A5">
      <w:pPr>
        <w:bidi/>
        <w:jc w:val="both"/>
        <w:rPr>
          <w:rFonts w:hint="cs"/>
          <w:rtl/>
          <w:lang w:bidi="ar-DZ"/>
        </w:rPr>
      </w:pPr>
    </w:p>
    <w:p w:rsidR="00B070A5" w:rsidRDefault="00B070A5" w:rsidP="008245BB">
      <w:pPr>
        <w:bidi/>
        <w:spacing w:after="0"/>
        <w:rPr>
          <w:rFonts w:ascii="Traditional Arabic" w:hAnsi="Traditional Arabic" w:cs="Traditional Arabic"/>
          <w:b/>
          <w:bCs/>
          <w:u w:val="single"/>
          <w:lang w:bidi="ar-DZ"/>
        </w:rPr>
      </w:pPr>
      <w:r w:rsidRPr="00000571">
        <w:rPr>
          <w:rFonts w:ascii="Traditional Arabic" w:hAnsi="Traditional Arabic" w:cs="Traditional Arabic"/>
          <w:b/>
          <w:bCs/>
          <w:u w:val="single"/>
          <w:rtl/>
          <w:lang w:val="en-US" w:bidi="ar-DZ"/>
        </w:rPr>
        <w:t xml:space="preserve">التمرين </w:t>
      </w:r>
      <w:proofErr w:type="gramStart"/>
      <w:r w:rsidR="008245BB">
        <w:rPr>
          <w:rFonts w:ascii="Traditional Arabic" w:hAnsi="Traditional Arabic" w:cs="Traditional Arabic" w:hint="cs"/>
          <w:b/>
          <w:bCs/>
          <w:u w:val="single"/>
          <w:rtl/>
          <w:lang w:val="en-US" w:bidi="ar-DZ"/>
        </w:rPr>
        <w:t>الأول</w:t>
      </w:r>
      <w:r w:rsidRPr="00000571">
        <w:rPr>
          <w:rFonts w:ascii="Traditional Arabic" w:hAnsi="Traditional Arabic" w:cs="Traditional Arabic"/>
          <w:b/>
          <w:bCs/>
          <w:u w:val="single"/>
          <w:rtl/>
          <w:lang w:bidi="ar-DZ"/>
        </w:rPr>
        <w:t xml:space="preserve"> </w:t>
      </w:r>
      <w:r w:rsidR="008245BB">
        <w:rPr>
          <w:rFonts w:ascii="Traditional Arabic" w:hAnsi="Traditional Arabic" w:cs="Traditional Arabic" w:hint="cs"/>
          <w:b/>
          <w:bCs/>
          <w:u w:val="single"/>
          <w:rtl/>
          <w:lang w:bidi="ar-DZ"/>
        </w:rPr>
        <w:t>:</w:t>
      </w:r>
      <w:proofErr w:type="gramEnd"/>
    </w:p>
    <w:p w:rsidR="00B070A5" w:rsidRPr="00000571" w:rsidRDefault="008245BB" w:rsidP="008245BB">
      <w:pPr>
        <w:bidi/>
        <w:spacing w:after="0"/>
        <w:rPr>
          <w:rFonts w:ascii="Traditional Arabic" w:hAnsi="Traditional Arabic" w:cs="Traditional Arabic"/>
          <w:rtl/>
          <w:lang w:bidi="ar-DZ"/>
        </w:rPr>
      </w:pPr>
      <w:proofErr w:type="spellStart"/>
      <w:r>
        <w:rPr>
          <w:rFonts w:ascii="Traditional Arabic" w:hAnsi="Traditional Arabic" w:cs="Traditional Arabic" w:hint="cs"/>
          <w:rtl/>
          <w:lang w:bidi="ar-DZ"/>
        </w:rPr>
        <w:t>إ</w:t>
      </w:r>
      <w:r w:rsidR="00B070A5" w:rsidRPr="00000571">
        <w:rPr>
          <w:rFonts w:ascii="Traditional Arabic" w:hAnsi="Traditional Arabic" w:cs="Traditional Arabic"/>
          <w:rtl/>
          <w:lang w:bidi="ar-DZ"/>
        </w:rPr>
        <w:t>مل</w:t>
      </w:r>
      <w:r>
        <w:rPr>
          <w:rFonts w:ascii="Traditional Arabic" w:hAnsi="Traditional Arabic" w:cs="Traditional Arabic" w:hint="cs"/>
          <w:rtl/>
          <w:lang w:bidi="ar-DZ"/>
        </w:rPr>
        <w:t>أ</w:t>
      </w:r>
      <w:proofErr w:type="spellEnd"/>
      <w:r w:rsidR="00B070A5" w:rsidRPr="00000571">
        <w:rPr>
          <w:rFonts w:ascii="Traditional Arabic" w:hAnsi="Traditional Arabic" w:cs="Traditional Arabic"/>
          <w:rtl/>
          <w:lang w:bidi="ar-DZ"/>
        </w:rPr>
        <w:t xml:space="preserve"> الجدول التالي</w:t>
      </w:r>
      <w:r w:rsidR="00B070A5">
        <w:rPr>
          <w:rFonts w:ascii="Traditional Arabic" w:hAnsi="Traditional Arabic" w:cs="Traditional Arabic" w:hint="cs"/>
          <w:rtl/>
          <w:lang w:bidi="ar-DZ"/>
        </w:rPr>
        <w:t>:</w:t>
      </w:r>
    </w:p>
    <w:tbl>
      <w:tblPr>
        <w:tblStyle w:val="Grilledutableau"/>
        <w:tblW w:w="5000" w:type="pct"/>
        <w:jc w:val="center"/>
        <w:tblLook w:val="04A0"/>
      </w:tblPr>
      <w:tblGrid>
        <w:gridCol w:w="1986"/>
        <w:gridCol w:w="2103"/>
        <w:gridCol w:w="2058"/>
        <w:gridCol w:w="3141"/>
      </w:tblGrid>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7</w:t>
            </w:r>
          </w:p>
        </w:tc>
        <w:tc>
          <w:tcPr>
            <w:tcW w:w="1132"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6</w:t>
            </w:r>
          </w:p>
        </w:tc>
        <w:tc>
          <w:tcPr>
            <w:tcW w:w="1108"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5</w:t>
            </w:r>
          </w:p>
        </w:tc>
        <w:tc>
          <w:tcPr>
            <w:tcW w:w="1692" w:type="pct"/>
            <w:vAlign w:val="center"/>
          </w:tcPr>
          <w:p w:rsidR="00B070A5" w:rsidRPr="004A4003" w:rsidRDefault="00B070A5" w:rsidP="00B070A5">
            <w:pPr>
              <w:jc w:val="center"/>
              <w:rPr>
                <w:rFonts w:ascii="Traditional Arabic" w:hAnsi="Traditional Arabic" w:cs="Traditional Arabic"/>
                <w:b/>
                <w:bCs/>
                <w:sz w:val="18"/>
                <w:szCs w:val="18"/>
              </w:rPr>
            </w:pPr>
          </w:p>
        </w:tc>
      </w:tr>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sz w:val="18"/>
                <w:szCs w:val="18"/>
              </w:rPr>
            </w:pPr>
            <w:r w:rsidRPr="004A4003">
              <w:rPr>
                <w:rFonts w:ascii="Traditional Arabic" w:hAnsi="Traditional Arabic" w:cs="Traditional Arabic"/>
                <w:sz w:val="18"/>
                <w:szCs w:val="18"/>
              </w:rPr>
              <w:t>1</w:t>
            </w:r>
            <w:r>
              <w:rPr>
                <w:rFonts w:ascii="Traditional Arabic" w:hAnsi="Traditional Arabic" w:cs="Traditional Arabic"/>
                <w:sz w:val="18"/>
                <w:szCs w:val="18"/>
              </w:rPr>
              <w:t>36</w:t>
            </w:r>
            <w:r w:rsidRPr="004A4003">
              <w:rPr>
                <w:rFonts w:ascii="Traditional Arabic" w:hAnsi="Traditional Arabic" w:cs="Traditional Arabic"/>
                <w:sz w:val="18"/>
                <w:szCs w:val="18"/>
              </w:rPr>
              <w:t>5000</w:t>
            </w:r>
          </w:p>
        </w:tc>
        <w:tc>
          <w:tcPr>
            <w:tcW w:w="1132"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1315800</w:t>
            </w:r>
          </w:p>
        </w:tc>
        <w:tc>
          <w:tcPr>
            <w:tcW w:w="1108" w:type="pct"/>
            <w:vAlign w:val="center"/>
          </w:tcPr>
          <w:p w:rsidR="00B070A5" w:rsidRPr="004A4003" w:rsidRDefault="00B070A5" w:rsidP="00B070A5">
            <w:pPr>
              <w:jc w:val="center"/>
              <w:rPr>
                <w:rFonts w:ascii="Traditional Arabic" w:hAnsi="Traditional Arabic" w:cs="Traditional Arabic"/>
                <w:sz w:val="18"/>
                <w:szCs w:val="18"/>
              </w:rPr>
            </w:pPr>
          </w:p>
        </w:tc>
        <w:tc>
          <w:tcPr>
            <w:tcW w:w="1692"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PIB</w:t>
            </w:r>
            <w:r w:rsidRPr="003A689D">
              <w:rPr>
                <w:rFonts w:ascii="Traditional Arabic" w:hAnsi="Traditional Arabic" w:cs="Traditional Arabic"/>
                <w:b/>
                <w:bCs/>
                <w:sz w:val="18"/>
                <w:szCs w:val="18"/>
              </w:rPr>
              <w:t>N</w:t>
            </w:r>
            <w:r w:rsidRPr="00BB3DAA">
              <w:rPr>
                <w:rFonts w:ascii="Traditional Arabic" w:hAnsi="Traditional Arabic" w:cs="Traditional Arabic" w:hint="cs"/>
                <w:rtl/>
                <w:lang w:bidi="ar-DZ"/>
              </w:rPr>
              <w:t xml:space="preserve"> الناتج</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الداخلي</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الخام</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الاسم</w:t>
            </w:r>
            <w:r>
              <w:rPr>
                <w:rFonts w:ascii="Traditional Arabic" w:hAnsi="Traditional Arabic" w:cs="Traditional Arabic" w:hint="cs"/>
                <w:rtl/>
                <w:lang w:bidi="ar-DZ"/>
              </w:rPr>
              <w:t xml:space="preserve">ي </w:t>
            </w:r>
          </w:p>
        </w:tc>
      </w:tr>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sz w:val="18"/>
                <w:szCs w:val="18"/>
              </w:rPr>
            </w:pPr>
          </w:p>
        </w:tc>
        <w:tc>
          <w:tcPr>
            <w:tcW w:w="1132" w:type="pct"/>
            <w:vAlign w:val="center"/>
          </w:tcPr>
          <w:p w:rsidR="00B070A5" w:rsidRPr="004A4003" w:rsidRDefault="00B070A5" w:rsidP="00B070A5">
            <w:pPr>
              <w:jc w:val="center"/>
              <w:rPr>
                <w:rFonts w:ascii="Traditional Arabic" w:hAnsi="Traditional Arabic" w:cs="Traditional Arabic"/>
                <w:sz w:val="18"/>
                <w:szCs w:val="18"/>
              </w:rPr>
            </w:pPr>
          </w:p>
        </w:tc>
        <w:tc>
          <w:tcPr>
            <w:tcW w:w="1108"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12</w:t>
            </w:r>
            <w:r>
              <w:rPr>
                <w:rFonts w:ascii="Traditional Arabic" w:hAnsi="Traditional Arabic" w:cs="Traditional Arabic" w:hint="cs"/>
                <w:sz w:val="18"/>
                <w:szCs w:val="18"/>
                <w:rtl/>
              </w:rPr>
              <w:t>90000</w:t>
            </w:r>
          </w:p>
        </w:tc>
        <w:tc>
          <w:tcPr>
            <w:tcW w:w="1692"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PIB</w:t>
            </w:r>
            <w:r w:rsidRPr="003A689D">
              <w:rPr>
                <w:rFonts w:ascii="Traditional Arabic" w:hAnsi="Traditional Arabic" w:cs="Traditional Arabic"/>
                <w:b/>
                <w:bCs/>
                <w:sz w:val="18"/>
                <w:szCs w:val="18"/>
              </w:rPr>
              <w:t>R</w:t>
            </w:r>
            <w:r w:rsidRPr="00BB3DAA">
              <w:rPr>
                <w:rFonts w:ascii="Traditional Arabic" w:hAnsi="Traditional Arabic" w:cs="Traditional Arabic" w:hint="cs"/>
                <w:rtl/>
                <w:lang w:bidi="ar-DZ"/>
              </w:rPr>
              <w:t xml:space="preserve"> الناتج</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الداخلي</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الخام الحقيقي</w:t>
            </w:r>
          </w:p>
        </w:tc>
      </w:tr>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sz w:val="18"/>
                <w:szCs w:val="18"/>
              </w:rPr>
            </w:pPr>
            <w:r w:rsidRPr="004A4003">
              <w:rPr>
                <w:rFonts w:ascii="Traditional Arabic" w:hAnsi="Traditional Arabic" w:cs="Traditional Arabic"/>
                <w:sz w:val="18"/>
                <w:szCs w:val="18"/>
              </w:rPr>
              <w:t>1.</w:t>
            </w:r>
            <w:r>
              <w:rPr>
                <w:rFonts w:ascii="Traditional Arabic" w:hAnsi="Traditional Arabic" w:cs="Traditional Arabic"/>
                <w:sz w:val="18"/>
                <w:szCs w:val="18"/>
              </w:rPr>
              <w:t>0</w:t>
            </w:r>
            <w:r w:rsidRPr="004A4003">
              <w:rPr>
                <w:rFonts w:ascii="Traditional Arabic" w:hAnsi="Traditional Arabic" w:cs="Traditional Arabic"/>
                <w:sz w:val="18"/>
                <w:szCs w:val="18"/>
              </w:rPr>
              <w:t>5</w:t>
            </w:r>
          </w:p>
        </w:tc>
        <w:tc>
          <w:tcPr>
            <w:tcW w:w="1132" w:type="pct"/>
            <w:vAlign w:val="center"/>
          </w:tcPr>
          <w:p w:rsidR="00B070A5" w:rsidRPr="004A4003" w:rsidRDefault="00B070A5" w:rsidP="00B070A5">
            <w:pPr>
              <w:jc w:val="center"/>
              <w:rPr>
                <w:rFonts w:ascii="Traditional Arabic" w:hAnsi="Traditional Arabic" w:cs="Traditional Arabic"/>
                <w:sz w:val="18"/>
                <w:szCs w:val="18"/>
              </w:rPr>
            </w:pPr>
          </w:p>
        </w:tc>
        <w:tc>
          <w:tcPr>
            <w:tcW w:w="1108" w:type="pct"/>
            <w:vAlign w:val="center"/>
          </w:tcPr>
          <w:p w:rsidR="00B070A5" w:rsidRPr="004A4003" w:rsidRDefault="00B070A5" w:rsidP="00B070A5">
            <w:pPr>
              <w:jc w:val="center"/>
              <w:rPr>
                <w:rFonts w:ascii="Traditional Arabic" w:hAnsi="Traditional Arabic" w:cs="Traditional Arabic"/>
                <w:sz w:val="18"/>
                <w:szCs w:val="18"/>
              </w:rPr>
            </w:pPr>
            <w:r w:rsidRPr="004A4003">
              <w:rPr>
                <w:rFonts w:ascii="Traditional Arabic" w:hAnsi="Traditional Arabic" w:cs="Traditional Arabic"/>
                <w:sz w:val="18"/>
                <w:szCs w:val="18"/>
              </w:rPr>
              <w:t>0.</w:t>
            </w:r>
            <w:r>
              <w:rPr>
                <w:rFonts w:ascii="Traditional Arabic" w:hAnsi="Traditional Arabic" w:cs="Traditional Arabic"/>
                <w:sz w:val="18"/>
                <w:szCs w:val="18"/>
              </w:rPr>
              <w:t>95</w:t>
            </w:r>
          </w:p>
        </w:tc>
        <w:tc>
          <w:tcPr>
            <w:tcW w:w="1692" w:type="pct"/>
            <w:vAlign w:val="center"/>
          </w:tcPr>
          <w:p w:rsidR="00B070A5" w:rsidRPr="004A4003" w:rsidRDefault="00B070A5" w:rsidP="008245BB">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IPC</w:t>
            </w:r>
            <w:r w:rsidRPr="00BB3DAA">
              <w:rPr>
                <w:rFonts w:ascii="Traditional Arabic" w:hAnsi="Traditional Arabic" w:cs="Traditional Arabic" w:hint="cs"/>
                <w:rtl/>
                <w:lang w:bidi="ar-DZ"/>
              </w:rPr>
              <w:t xml:space="preserve"> المؤش</w:t>
            </w:r>
            <w:r w:rsidR="008245BB">
              <w:rPr>
                <w:rFonts w:ascii="Traditional Arabic" w:hAnsi="Traditional Arabic" w:cs="Traditional Arabic" w:hint="cs"/>
                <w:rtl/>
                <w:lang w:bidi="ar-DZ"/>
              </w:rPr>
              <w:t xml:space="preserve">ر </w:t>
            </w:r>
            <w:r w:rsidRPr="00BB3DAA">
              <w:rPr>
                <w:rFonts w:ascii="Traditional Arabic" w:hAnsi="Traditional Arabic" w:cs="Traditional Arabic" w:hint="cs"/>
                <w:rtl/>
                <w:lang w:bidi="ar-DZ"/>
              </w:rPr>
              <w:t>العام</w:t>
            </w:r>
            <w:r w:rsidR="008245BB">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للأسعار</w:t>
            </w:r>
          </w:p>
        </w:tc>
      </w:tr>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sz w:val="18"/>
                <w:szCs w:val="18"/>
              </w:rPr>
            </w:pPr>
          </w:p>
        </w:tc>
        <w:tc>
          <w:tcPr>
            <w:tcW w:w="1132"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2</w:t>
            </w:r>
          </w:p>
        </w:tc>
        <w:tc>
          <w:tcPr>
            <w:tcW w:w="1108"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3.1</w:t>
            </w:r>
          </w:p>
        </w:tc>
        <w:tc>
          <w:tcPr>
            <w:tcW w:w="1692" w:type="pct"/>
            <w:vAlign w:val="center"/>
          </w:tcPr>
          <w:p w:rsidR="00B070A5" w:rsidRPr="004A4003" w:rsidRDefault="00B070A5" w:rsidP="00B070A5">
            <w:pPr>
              <w:jc w:val="center"/>
              <w:rPr>
                <w:rFonts w:ascii="Traditional Arabic" w:hAnsi="Traditional Arabic" w:cs="Traditional Arabic"/>
                <w:b/>
                <w:bCs/>
                <w:sz w:val="18"/>
                <w:szCs w:val="18"/>
                <w:rtl/>
                <w:lang w:bidi="ar-DZ"/>
              </w:rPr>
            </w:pPr>
            <w:r w:rsidRPr="004A4003">
              <w:rPr>
                <w:rFonts w:ascii="Traditional Arabic" w:hAnsi="Traditional Arabic" w:cs="Traditional Arabic"/>
                <w:b/>
                <w:bCs/>
                <w:sz w:val="18"/>
                <w:szCs w:val="18"/>
                <w:lang w:bidi="ar-DZ"/>
              </w:rPr>
              <w:t xml:space="preserve">% </w:t>
            </w:r>
            <w:r w:rsidRPr="004A4003">
              <w:rPr>
                <w:rFonts w:ascii="Traditional Arabic" w:hAnsi="Traditional Arabic" w:cs="Traditional Arabic"/>
                <w:b/>
                <w:bCs/>
                <w:sz w:val="18"/>
                <w:szCs w:val="18"/>
                <w:rtl/>
                <w:lang w:bidi="ar-DZ"/>
              </w:rPr>
              <w:t>معدل النمو</w:t>
            </w:r>
          </w:p>
        </w:tc>
      </w:tr>
      <w:tr w:rsidR="00B070A5" w:rsidRPr="004A4003" w:rsidTr="00B070A5">
        <w:trPr>
          <w:trHeight w:val="340"/>
          <w:jc w:val="center"/>
        </w:trPr>
        <w:tc>
          <w:tcPr>
            <w:tcW w:w="1069"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5</w:t>
            </w:r>
          </w:p>
        </w:tc>
        <w:tc>
          <w:tcPr>
            <w:tcW w:w="1132" w:type="pct"/>
            <w:vAlign w:val="center"/>
          </w:tcPr>
          <w:p w:rsidR="00B070A5" w:rsidRPr="004A4003" w:rsidRDefault="00B070A5" w:rsidP="00B070A5">
            <w:pPr>
              <w:jc w:val="center"/>
              <w:rPr>
                <w:rFonts w:ascii="Traditional Arabic" w:hAnsi="Traditional Arabic" w:cs="Traditional Arabic"/>
                <w:sz w:val="18"/>
                <w:szCs w:val="18"/>
              </w:rPr>
            </w:pPr>
          </w:p>
        </w:tc>
        <w:tc>
          <w:tcPr>
            <w:tcW w:w="1108" w:type="pct"/>
            <w:vAlign w:val="center"/>
          </w:tcPr>
          <w:p w:rsidR="00B070A5" w:rsidRPr="004A4003" w:rsidRDefault="00B070A5" w:rsidP="00B070A5">
            <w:pPr>
              <w:jc w:val="center"/>
              <w:rPr>
                <w:rFonts w:ascii="Traditional Arabic" w:hAnsi="Traditional Arabic" w:cs="Traditional Arabic"/>
                <w:sz w:val="18"/>
                <w:szCs w:val="18"/>
              </w:rPr>
            </w:pPr>
            <w:r>
              <w:rPr>
                <w:rFonts w:ascii="Traditional Arabic" w:hAnsi="Traditional Arabic" w:cs="Traditional Arabic"/>
                <w:sz w:val="18"/>
                <w:szCs w:val="18"/>
              </w:rPr>
              <w:t>4.51</w:t>
            </w:r>
          </w:p>
        </w:tc>
        <w:tc>
          <w:tcPr>
            <w:tcW w:w="1692" w:type="pct"/>
            <w:vAlign w:val="center"/>
          </w:tcPr>
          <w:p w:rsidR="00B070A5" w:rsidRPr="004A4003" w:rsidRDefault="00B070A5" w:rsidP="00B070A5">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lang w:bidi="ar-DZ"/>
              </w:rPr>
              <w:t xml:space="preserve">% </w:t>
            </w:r>
            <w:r w:rsidRPr="004A4003">
              <w:rPr>
                <w:rFonts w:ascii="Traditional Arabic" w:hAnsi="Traditional Arabic" w:cs="Traditional Arabic"/>
                <w:b/>
                <w:bCs/>
                <w:sz w:val="18"/>
                <w:szCs w:val="18"/>
                <w:rtl/>
                <w:lang w:bidi="ar-DZ"/>
              </w:rPr>
              <w:t>معدل  التضخم</w:t>
            </w:r>
          </w:p>
        </w:tc>
      </w:tr>
    </w:tbl>
    <w:p w:rsidR="00B070A5" w:rsidRDefault="00B070A5" w:rsidP="00B070A5">
      <w:pPr>
        <w:bidi/>
        <w:spacing w:after="0" w:line="240" w:lineRule="auto"/>
        <w:rPr>
          <w:rFonts w:ascii="Traditional Arabic" w:hAnsi="Traditional Arabic" w:cs="Traditional Arabic"/>
          <w:b/>
          <w:bCs/>
          <w:rtl/>
          <w:lang w:bidi="ar-DZ"/>
        </w:rPr>
      </w:pPr>
    </w:p>
    <w:p w:rsidR="00B070A5" w:rsidRPr="00000571" w:rsidRDefault="00B070A5" w:rsidP="00B070A5">
      <w:pPr>
        <w:bidi/>
        <w:spacing w:after="0" w:line="240" w:lineRule="auto"/>
        <w:rPr>
          <w:rFonts w:ascii="Traditional Arabic" w:hAnsi="Traditional Arabic" w:cs="Traditional Arabic"/>
          <w:rtl/>
        </w:rPr>
      </w:pPr>
      <w:proofErr w:type="gramStart"/>
      <w:r w:rsidRPr="00000571">
        <w:rPr>
          <w:rFonts w:ascii="Traditional Arabic" w:hAnsi="Traditional Arabic" w:cs="Traditional Arabic"/>
          <w:b/>
          <w:bCs/>
          <w:rtl/>
          <w:lang w:bidi="ar-DZ"/>
        </w:rPr>
        <w:t>المطلوب</w:t>
      </w:r>
      <w:proofErr w:type="gramEnd"/>
      <w:r w:rsidRPr="00000571">
        <w:rPr>
          <w:rFonts w:ascii="Traditional Arabic" w:hAnsi="Traditional Arabic" w:cs="Traditional Arabic"/>
          <w:b/>
          <w:bCs/>
          <w:rtl/>
          <w:lang w:bidi="ar-DZ"/>
        </w:rPr>
        <w:t>:</w:t>
      </w:r>
    </w:p>
    <w:p w:rsidR="00B070A5" w:rsidRDefault="00B070A5" w:rsidP="00B070A5">
      <w:pPr>
        <w:bidi/>
        <w:rPr>
          <w:rFonts w:ascii="Traditional Arabic" w:hAnsi="Traditional Arabic" w:cs="Traditional Arabic"/>
          <w:rtl/>
          <w:lang w:bidi="ar-DZ"/>
        </w:rPr>
      </w:pPr>
      <w:r>
        <w:rPr>
          <w:rFonts w:ascii="Traditional Arabic" w:hAnsi="Traditional Arabic" w:cs="Traditional Arabic" w:hint="cs"/>
          <w:rtl/>
        </w:rPr>
        <w:t>1</w:t>
      </w:r>
      <w:r w:rsidRPr="00000571">
        <w:rPr>
          <w:rFonts w:ascii="Traditional Arabic" w:hAnsi="Traditional Arabic" w:cs="Traditional Arabic"/>
          <w:rtl/>
        </w:rPr>
        <w:t xml:space="preserve">- </w:t>
      </w:r>
      <w:r>
        <w:rPr>
          <w:rFonts w:ascii="Traditional Arabic" w:hAnsi="Traditional Arabic" w:cs="Traditional Arabic" w:hint="cs"/>
          <w:rtl/>
        </w:rPr>
        <w:t xml:space="preserve">اشرح </w:t>
      </w:r>
      <w:r w:rsidRPr="00000571">
        <w:rPr>
          <w:rFonts w:ascii="Traditional Arabic" w:hAnsi="Traditional Arabic" w:cs="Traditional Arabic"/>
          <w:rtl/>
        </w:rPr>
        <w:t xml:space="preserve">المؤشر العام للأسعار </w:t>
      </w:r>
      <w:r>
        <w:rPr>
          <w:rFonts w:ascii="Traditional Arabic" w:hAnsi="Traditional Arabic" w:cs="Traditional Arabic" w:hint="cs"/>
          <w:rtl/>
          <w:lang w:bidi="ar-DZ"/>
        </w:rPr>
        <w:t>في كل سنة</w:t>
      </w:r>
    </w:p>
    <w:p w:rsidR="008245BB" w:rsidRDefault="00C82639" w:rsidP="00C82639">
      <w:pPr>
        <w:bidi/>
        <w:spacing w:after="0"/>
        <w:rPr>
          <w:rFonts w:ascii="Traditional Arabic" w:hAnsi="Traditional Arabic" w:cs="Traditional Arabic" w:hint="cs"/>
          <w:b/>
          <w:bCs/>
          <w:u w:val="single"/>
          <w:rtl/>
          <w:lang w:bidi="ar-DZ"/>
        </w:rPr>
      </w:pPr>
      <w:proofErr w:type="gramStart"/>
      <w:r>
        <w:rPr>
          <w:rFonts w:ascii="Traditional Arabic" w:hAnsi="Traditional Arabic" w:cs="Traditional Arabic"/>
          <w:b/>
          <w:bCs/>
          <w:u w:val="single"/>
          <w:rtl/>
          <w:lang w:val="en-US" w:bidi="ar-DZ"/>
        </w:rPr>
        <w:t>التمرين</w:t>
      </w:r>
      <w:proofErr w:type="gramEnd"/>
      <w:r>
        <w:rPr>
          <w:rFonts w:ascii="Traditional Arabic" w:hAnsi="Traditional Arabic" w:cs="Traditional Arabic"/>
          <w:b/>
          <w:bCs/>
          <w:u w:val="single"/>
          <w:rtl/>
          <w:lang w:val="en-US" w:bidi="ar-DZ"/>
        </w:rPr>
        <w:t xml:space="preserve"> الثا</w:t>
      </w:r>
      <w:r>
        <w:rPr>
          <w:rFonts w:ascii="Traditional Arabic" w:hAnsi="Traditional Arabic" w:cs="Traditional Arabic" w:hint="cs"/>
          <w:b/>
          <w:bCs/>
          <w:u w:val="single"/>
          <w:rtl/>
          <w:lang w:val="en-US" w:bidi="ar-DZ"/>
        </w:rPr>
        <w:t>ني:</w:t>
      </w:r>
      <w:r w:rsidR="00D205F4">
        <w:rPr>
          <w:rFonts w:ascii="Traditional Arabic" w:hAnsi="Traditional Arabic" w:cs="Traditional Arabic" w:hint="cs"/>
          <w:b/>
          <w:bCs/>
          <w:u w:val="single"/>
          <w:rtl/>
          <w:lang w:val="en-US" w:bidi="ar-DZ"/>
        </w:rPr>
        <w:t xml:space="preserve"> </w:t>
      </w:r>
      <w:r w:rsidR="00D205F4">
        <w:rPr>
          <w:rFonts w:ascii="Traditional Arabic" w:hAnsi="Traditional Arabic" w:cs="Traditional Arabic" w:hint="cs"/>
          <w:b/>
          <w:bCs/>
          <w:u w:val="single"/>
          <w:rtl/>
          <w:lang w:bidi="ar-DZ"/>
        </w:rPr>
        <w:t>(المدرسة الكلاسيكية)</w:t>
      </w:r>
    </w:p>
    <w:p w:rsidR="008A2DCC" w:rsidRDefault="008A2DCC" w:rsidP="008A2DCC">
      <w:pPr>
        <w:bidi/>
        <w:spacing w:after="0"/>
        <w:rPr>
          <w:rFonts w:ascii="Traditional Arabic" w:hAnsi="Traditional Arabic" w:cs="Traditional Arabic"/>
          <w:rtl/>
          <w:lang w:bidi="ar-DZ"/>
        </w:rPr>
      </w:pPr>
      <w:r w:rsidRPr="00000571">
        <w:rPr>
          <w:rFonts w:ascii="Traditional Arabic" w:hAnsi="Traditional Arabic" w:cs="Traditional Arabic"/>
          <w:rtl/>
          <w:lang w:bidi="ar-DZ"/>
        </w:rPr>
        <w:t xml:space="preserve">لدينا اقتصاد مغلق فيه ثلاثة </w:t>
      </w:r>
      <w:r w:rsidRPr="00000571">
        <w:rPr>
          <w:rFonts w:ascii="Traditional Arabic" w:hAnsi="Traditional Arabic" w:cs="Traditional Arabic" w:hint="cs"/>
          <w:rtl/>
          <w:lang w:bidi="ar-DZ"/>
        </w:rPr>
        <w:t>أسواق</w:t>
      </w:r>
      <w:r>
        <w:rPr>
          <w:rFonts w:ascii="Traditional Arabic" w:hAnsi="Traditional Arabic" w:cs="Traditional Arabic" w:hint="cs"/>
          <w:rtl/>
          <w:lang w:bidi="ar-DZ"/>
        </w:rPr>
        <w:t>،</w:t>
      </w:r>
      <w:r w:rsidRPr="00000571">
        <w:rPr>
          <w:rFonts w:ascii="Traditional Arabic" w:hAnsi="Traditional Arabic" w:cs="Traditional Arabic"/>
          <w:rtl/>
          <w:lang w:bidi="ar-DZ"/>
        </w:rPr>
        <w:t xml:space="preserve"> سلوك المتعاملين الاقتصاديين تبينه العلاقات التالية</w:t>
      </w:r>
      <w:r>
        <w:rPr>
          <w:rFonts w:ascii="Traditional Arabic" w:hAnsi="Traditional Arabic" w:cs="Traditional Arabic" w:hint="cs"/>
          <w:rtl/>
          <w:lang w:bidi="ar-DZ"/>
        </w:rPr>
        <w:t>:</w:t>
      </w:r>
    </w:p>
    <w:p w:rsidR="008A2DCC" w:rsidRPr="00000571" w:rsidRDefault="008A2DCC" w:rsidP="008A2DCC">
      <w:pPr>
        <w:bidi/>
        <w:spacing w:after="0"/>
        <w:rPr>
          <w:rFonts w:ascii="Traditional Arabic" w:hAnsi="Traditional Arabic" w:cs="Traditional Arabic"/>
          <w:rtl/>
          <w:lang w:bidi="ar-DZ"/>
        </w:rPr>
      </w:pPr>
    </w:p>
    <w:p w:rsidR="008A2DCC" w:rsidRPr="004A4003" w:rsidRDefault="008A2DCC" w:rsidP="008A2DCC">
      <w:pPr>
        <w:bidi/>
        <w:spacing w:after="0"/>
        <w:rPr>
          <w:rFonts w:ascii="Traditional Arabic" w:hAnsi="Traditional Arabic" w:cs="Traditional Arabic"/>
          <w:sz w:val="20"/>
          <w:szCs w:val="20"/>
        </w:rPr>
      </w:pPr>
      <w:r w:rsidRPr="00000571">
        <w:rPr>
          <w:rFonts w:ascii="Traditional Arabic" w:hAnsi="Traditional Arabic" w:cs="Traditional Arabic"/>
          <w:rtl/>
          <w:lang w:bidi="ar-DZ"/>
        </w:rPr>
        <w:t>سوق العمل</w:t>
      </w:r>
      <w:r w:rsidRPr="00000571">
        <w:rPr>
          <w:rFonts w:ascii="Traditional Arabic" w:hAnsi="Traditional Arabic" w:cs="Traditional Arabic" w:hint="cs"/>
          <w:rtl/>
          <w:lang w:bidi="ar-DZ"/>
        </w:rPr>
        <w:t xml:space="preserve">                             </w:t>
      </w:r>
      <m:oMath>
        <m:r>
          <w:rPr>
            <w:rFonts w:ascii="Cambria Math" w:hAnsi="Cambria Math" w:cs="Traditional Arabic"/>
            <w:sz w:val="20"/>
            <w:szCs w:val="20"/>
          </w:rPr>
          <m:t>Y=4575+0.625L-0.001</m:t>
        </m:r>
        <m:sSup>
          <m:sSupPr>
            <m:ctrlPr>
              <w:rPr>
                <w:rFonts w:ascii="Cambria Math" w:hAnsi="Cambria Math" w:cs="Traditional Arabic"/>
                <w:i/>
                <w:sz w:val="20"/>
                <w:szCs w:val="20"/>
              </w:rPr>
            </m:ctrlPr>
          </m:sSupPr>
          <m:e>
            <m:r>
              <w:rPr>
                <w:rFonts w:ascii="Cambria Math" w:hAnsi="Cambria Math" w:cs="Traditional Arabic"/>
                <w:sz w:val="20"/>
                <w:szCs w:val="20"/>
              </w:rPr>
              <m:t>L</m:t>
            </m:r>
          </m:e>
          <m:sup>
            <m:r>
              <w:rPr>
                <w:rFonts w:ascii="Cambria Math" w:hAnsi="Cambria Math" w:cs="Traditional Arabic"/>
                <w:sz w:val="20"/>
                <w:szCs w:val="20"/>
              </w:rPr>
              <m:t>2</m:t>
            </m:r>
          </m:sup>
        </m:sSup>
      </m:oMath>
    </w:p>
    <w:p w:rsidR="008A2DCC" w:rsidRPr="004A4003" w:rsidRDefault="008A2DCC" w:rsidP="008A2DCC">
      <w:pPr>
        <w:spacing w:after="0"/>
        <w:rPr>
          <w:rFonts w:ascii="Traditional Arabic" w:hAnsi="Traditional Arabic" w:cs="Traditional Arabic"/>
          <w:sz w:val="20"/>
          <w:szCs w:val="20"/>
        </w:rPr>
      </w:pPr>
      <m:oMathPara>
        <m:oMath>
          <m:sSub>
            <m:sSubPr>
              <m:ctrlPr>
                <w:rPr>
                  <w:rFonts w:ascii="Cambria Math" w:hAnsi="Cambria Math" w:cs="Traditional Arabic"/>
                  <w:i/>
                  <w:sz w:val="20"/>
                  <w:szCs w:val="20"/>
                </w:rPr>
              </m:ctrlPr>
            </m:sSubPr>
            <m:e>
              <m:r>
                <w:rPr>
                  <w:rFonts w:ascii="Cambria Math" w:hAnsi="Cambria Math" w:cs="Traditional Arabic"/>
                  <w:sz w:val="20"/>
                  <w:szCs w:val="20"/>
                </w:rPr>
                <m:t>L</m:t>
              </m:r>
            </m:e>
            <m:sub>
              <m:r>
                <w:rPr>
                  <w:rFonts w:ascii="Cambria Math" w:hAnsi="Cambria Math" w:cs="Traditional Arabic"/>
                  <w:sz w:val="20"/>
                  <w:szCs w:val="20"/>
                </w:rPr>
                <m:t>S</m:t>
              </m:r>
            </m:sub>
          </m:sSub>
          <m:r>
            <w:rPr>
              <w:rFonts w:ascii="Cambria Math" w:hAnsi="Cambria Math" w:cs="Traditional Arabic"/>
              <w:sz w:val="20"/>
              <w:szCs w:val="20"/>
            </w:rPr>
            <m:t>=95</m:t>
          </m:r>
          <m:d>
            <m:dPr>
              <m:ctrlPr>
                <w:rPr>
                  <w:rFonts w:ascii="Cambria Math" w:hAnsi="Cambria Math" w:cs="Traditional Arabic"/>
                  <w:i/>
                  <w:sz w:val="20"/>
                  <w:szCs w:val="20"/>
                </w:rPr>
              </m:ctrlPr>
            </m:dPr>
            <m:e>
              <m:f>
                <m:fPr>
                  <m:ctrlPr>
                    <w:rPr>
                      <w:rFonts w:ascii="Cambria Math" w:hAnsi="Cambria Math" w:cs="Traditional Arabic"/>
                      <w:i/>
                      <w:sz w:val="20"/>
                      <w:szCs w:val="20"/>
                    </w:rPr>
                  </m:ctrlPr>
                </m:fPr>
                <m:num>
                  <m:r>
                    <w:rPr>
                      <w:rFonts w:ascii="Cambria Math" w:hAnsi="Cambria Math" w:cs="Traditional Arabic"/>
                      <w:sz w:val="20"/>
                      <w:szCs w:val="20"/>
                    </w:rPr>
                    <m:t>W</m:t>
                  </m:r>
                </m:num>
                <m:den>
                  <m:r>
                    <w:rPr>
                      <w:rFonts w:ascii="Cambria Math" w:hAnsi="Cambria Math" w:cs="Traditional Arabic"/>
                      <w:sz w:val="20"/>
                      <w:szCs w:val="20"/>
                    </w:rPr>
                    <m:t>P</m:t>
                  </m:r>
                </m:den>
              </m:f>
            </m:e>
          </m:d>
        </m:oMath>
      </m:oMathPara>
    </w:p>
    <w:p w:rsidR="008A2DCC" w:rsidRPr="004A4003" w:rsidRDefault="008A2DCC" w:rsidP="008A2DCC">
      <w:pPr>
        <w:bidi/>
        <w:spacing w:after="0"/>
        <w:rPr>
          <w:rFonts w:ascii="Traditional Arabic" w:hAnsi="Traditional Arabic" w:cs="Traditional Arabic"/>
          <w:sz w:val="20"/>
          <w:szCs w:val="20"/>
        </w:rPr>
      </w:pPr>
      <w:r w:rsidRPr="00000571">
        <w:rPr>
          <w:rFonts w:ascii="Traditional Arabic" w:hAnsi="Traditional Arabic" w:cs="Traditional Arabic"/>
          <w:rtl/>
          <w:lang w:bidi="ar-DZ"/>
        </w:rPr>
        <w:t>سوق السلع والخدمات</w:t>
      </w:r>
      <w:r w:rsidRPr="00000571">
        <w:rPr>
          <w:rFonts w:ascii="Traditional Arabic" w:hAnsi="Traditional Arabic" w:cs="Traditional Arabic" w:hint="cs"/>
          <w:rtl/>
          <w:lang w:bidi="ar-DZ"/>
        </w:rPr>
        <w:t xml:space="preserve">                          </w:t>
      </w:r>
      <m:oMath>
        <m:r>
          <w:rPr>
            <w:rFonts w:ascii="Cambria Math" w:hAnsi="Cambria Math" w:cs="Traditional Arabic"/>
            <w:lang w:bidi="ar-DZ"/>
          </w:rPr>
          <m:t xml:space="preserve">       </m:t>
        </m:r>
        <m:r>
          <w:rPr>
            <w:rFonts w:ascii="Cambria Math" w:hAnsi="Cambria Math" w:cs="Traditional Arabic"/>
            <w:sz w:val="20"/>
            <w:szCs w:val="20"/>
          </w:rPr>
          <m:t xml:space="preserve">I=500-1100i                            </m:t>
        </m:r>
        <m:r>
          <w:rPr>
            <w:rFonts w:ascii="Cambria Math" w:hAnsi="Cambria Math" w:cs="Traditional Arabic"/>
            <w:lang w:bidi="ar-DZ"/>
          </w:rPr>
          <m:t xml:space="preserve">  </m:t>
        </m:r>
        <m:r>
          <w:rPr>
            <w:rFonts w:ascii="Cambria Math" w:hAnsi="Cambria Math" w:cs="Traditional Arabic"/>
            <w:sz w:val="20"/>
            <w:szCs w:val="20"/>
          </w:rPr>
          <m:t>S=0.025y+125i</m:t>
        </m:r>
      </m:oMath>
    </w:p>
    <w:p w:rsidR="008A2DCC" w:rsidRPr="004A4003" w:rsidRDefault="008A2DCC" w:rsidP="008A2DCC">
      <w:pPr>
        <w:bidi/>
        <w:spacing w:after="0"/>
        <w:rPr>
          <w:rFonts w:ascii="Traditional Arabic" w:hAnsi="Traditional Arabic" w:cs="Traditional Arabic"/>
          <w:sz w:val="20"/>
          <w:szCs w:val="20"/>
        </w:rPr>
      </w:pPr>
      <w:r w:rsidRPr="00000571">
        <w:rPr>
          <w:rFonts w:ascii="Traditional Arabic" w:hAnsi="Traditional Arabic" w:cs="Traditional Arabic"/>
          <w:rtl/>
        </w:rPr>
        <w:t>سوق النقود</w:t>
      </w:r>
      <m:oMath>
        <m:r>
          <w:rPr>
            <w:rFonts w:ascii="Cambria Math" w:hAnsi="Cambria Math" w:cs="Traditional Arabic"/>
          </w:rPr>
          <m:t xml:space="preserve">          </m:t>
        </m:r>
        <m:r>
          <w:rPr>
            <w:rFonts w:ascii="Cambria Math" w:hAnsi="Cambria Math" w:cs="Traditional Arabic"/>
            <w:sz w:val="20"/>
            <w:szCs w:val="20"/>
          </w:rPr>
          <m:t xml:space="preserve">             </m:t>
        </m:r>
        <m:sSub>
          <m:sSubPr>
            <m:ctrlPr>
              <w:rPr>
                <w:rFonts w:ascii="Cambria Math" w:hAnsi="Cambria Math" w:cs="Traditional Arabic"/>
                <w:i/>
                <w:sz w:val="20"/>
                <w:szCs w:val="20"/>
              </w:rPr>
            </m:ctrlPr>
          </m:sSubPr>
          <m:e>
            <m:r>
              <w:rPr>
                <w:rFonts w:ascii="Cambria Math" w:hAnsi="Cambria Math" w:cs="Traditional Arabic"/>
                <w:sz w:val="20"/>
                <w:szCs w:val="20"/>
              </w:rPr>
              <m:t>M</m:t>
            </m:r>
          </m:e>
          <m:sub>
            <m:r>
              <w:rPr>
                <w:rFonts w:ascii="Cambria Math" w:hAnsi="Cambria Math" w:cs="Traditional Arabic"/>
                <w:sz w:val="20"/>
                <w:szCs w:val="20"/>
              </w:rPr>
              <m:t>S</m:t>
            </m:r>
          </m:sub>
        </m:sSub>
        <m:r>
          <w:rPr>
            <w:rFonts w:ascii="Cambria Math" w:hAnsi="Cambria Math" w:cs="Traditional Arabic"/>
            <w:sz w:val="20"/>
            <w:szCs w:val="20"/>
          </w:rPr>
          <m:t xml:space="preserve">=200                                     </m:t>
        </m:r>
        <m:f>
          <m:fPr>
            <m:ctrlPr>
              <w:rPr>
                <w:rFonts w:ascii="Cambria Math" w:hAnsi="Cambria Math" w:cs="Traditional Arabic"/>
                <w:i/>
                <w:sz w:val="20"/>
                <w:szCs w:val="20"/>
              </w:rPr>
            </m:ctrlPr>
          </m:fPr>
          <m:num>
            <m:sSub>
              <m:sSubPr>
                <m:ctrlPr>
                  <w:rPr>
                    <w:rFonts w:ascii="Cambria Math" w:hAnsi="Cambria Math" w:cs="Traditional Arabic"/>
                    <w:i/>
                    <w:sz w:val="20"/>
                    <w:szCs w:val="20"/>
                  </w:rPr>
                </m:ctrlPr>
              </m:sSubPr>
              <m:e>
                <m:r>
                  <w:rPr>
                    <w:rFonts w:ascii="Cambria Math" w:hAnsi="Cambria Math" w:cs="Traditional Arabic"/>
                    <w:sz w:val="20"/>
                    <w:szCs w:val="20"/>
                  </w:rPr>
                  <m:t>M</m:t>
                </m:r>
              </m:e>
              <m:sub>
                <m:r>
                  <w:rPr>
                    <w:rFonts w:ascii="Cambria Math" w:hAnsi="Cambria Math" w:cs="Traditional Arabic"/>
                    <w:sz w:val="20"/>
                    <w:szCs w:val="20"/>
                  </w:rPr>
                  <m:t>D</m:t>
                </m:r>
              </m:sub>
            </m:sSub>
          </m:num>
          <m:den>
            <m:r>
              <w:rPr>
                <w:rFonts w:ascii="Cambria Math" w:hAnsi="Cambria Math" w:cs="Traditional Arabic"/>
                <w:sz w:val="20"/>
                <w:szCs w:val="20"/>
              </w:rPr>
              <m:t>p</m:t>
            </m:r>
          </m:den>
        </m:f>
        <m:r>
          <w:rPr>
            <w:rFonts w:ascii="Cambria Math" w:hAnsi="Cambria Math" w:cs="Traditional Arabic"/>
            <w:sz w:val="20"/>
            <w:szCs w:val="20"/>
          </w:rPr>
          <m:t xml:space="preserve">=0.0125Y-125i                                             </m:t>
        </m:r>
      </m:oMath>
    </w:p>
    <w:p w:rsidR="008A2DCC" w:rsidRPr="004A4003" w:rsidRDefault="008A2DCC" w:rsidP="008A2DCC">
      <w:pPr>
        <w:spacing w:after="0"/>
        <w:rPr>
          <w:rFonts w:ascii="Traditional Arabic" w:hAnsi="Traditional Arabic" w:cs="Traditional Arabic"/>
          <w:sz w:val="20"/>
          <w:szCs w:val="20"/>
        </w:rPr>
      </w:pPr>
    </w:p>
    <w:p w:rsidR="008A2DCC" w:rsidRPr="00000571" w:rsidRDefault="008A2DCC" w:rsidP="008A2DCC">
      <w:pPr>
        <w:pStyle w:val="Paragraphedeliste"/>
        <w:numPr>
          <w:ilvl w:val="0"/>
          <w:numId w:val="45"/>
        </w:numPr>
        <w:bidi/>
        <w:contextualSpacing/>
        <w:jc w:val="left"/>
        <w:rPr>
          <w:rFonts w:ascii="Traditional Arabic" w:hAnsi="Traditional Arabic" w:cs="Traditional Arabic"/>
          <w:sz w:val="22"/>
          <w:szCs w:val="22"/>
          <w:vertAlign w:val="baseline"/>
          <w:rtl/>
          <w:lang w:bidi="ar-DZ"/>
        </w:rPr>
      </w:pPr>
      <w:proofErr w:type="gramStart"/>
      <w:r w:rsidRPr="00000571">
        <w:rPr>
          <w:rFonts w:ascii="Traditional Arabic" w:hAnsi="Traditional Arabic" w:cs="Traditional Arabic"/>
          <w:sz w:val="22"/>
          <w:szCs w:val="22"/>
          <w:vertAlign w:val="baseline"/>
          <w:rtl/>
          <w:lang w:bidi="ar-DZ"/>
        </w:rPr>
        <w:t>متى</w:t>
      </w:r>
      <w:proofErr w:type="gramEnd"/>
      <w:r w:rsidRPr="00000571">
        <w:rPr>
          <w:rFonts w:ascii="Traditional Arabic" w:hAnsi="Traditional Arabic" w:cs="Traditional Arabic"/>
          <w:sz w:val="22"/>
          <w:szCs w:val="22"/>
          <w:vertAlign w:val="baseline"/>
          <w:rtl/>
          <w:lang w:bidi="ar-DZ"/>
        </w:rPr>
        <w:t xml:space="preserve"> تتوقف المؤسسة عن توظيف العمال و لماذا ؟</w:t>
      </w:r>
    </w:p>
    <w:p w:rsidR="008A2DCC" w:rsidRPr="00000571" w:rsidRDefault="008A2DCC" w:rsidP="008A2DCC">
      <w:pPr>
        <w:pStyle w:val="Paragraphedeliste"/>
        <w:numPr>
          <w:ilvl w:val="0"/>
          <w:numId w:val="45"/>
        </w:numPr>
        <w:bidi/>
        <w:contextualSpacing/>
        <w:jc w:val="left"/>
        <w:rPr>
          <w:rFonts w:ascii="Traditional Arabic" w:hAnsi="Traditional Arabic" w:cs="Traditional Arabic"/>
          <w:sz w:val="22"/>
          <w:szCs w:val="22"/>
          <w:vertAlign w:val="baseline"/>
          <w:rtl/>
          <w:lang w:bidi="ar-DZ"/>
        </w:rPr>
      </w:pPr>
      <w:r w:rsidRPr="00000571">
        <w:rPr>
          <w:rFonts w:ascii="Traditional Arabic" w:hAnsi="Traditional Arabic" w:cs="Traditional Arabic"/>
          <w:sz w:val="22"/>
          <w:szCs w:val="22"/>
          <w:vertAlign w:val="baseline"/>
          <w:rtl/>
          <w:lang w:bidi="ar-DZ"/>
        </w:rPr>
        <w:t xml:space="preserve">عرف كل من دالة الطلب على العمل وعرض العمل </w:t>
      </w:r>
    </w:p>
    <w:p w:rsidR="008A2DCC" w:rsidRDefault="008A2DCC" w:rsidP="008A2DCC">
      <w:pPr>
        <w:pStyle w:val="Paragraphedeliste"/>
        <w:numPr>
          <w:ilvl w:val="0"/>
          <w:numId w:val="45"/>
        </w:numPr>
        <w:bidi/>
        <w:contextualSpacing/>
        <w:jc w:val="left"/>
        <w:rPr>
          <w:rFonts w:ascii="Traditional Arabic" w:hAnsi="Traditional Arabic" w:cs="Traditional Arabic" w:hint="cs"/>
          <w:sz w:val="22"/>
          <w:szCs w:val="22"/>
          <w:vertAlign w:val="baseline"/>
          <w:lang w:bidi="ar-DZ"/>
        </w:rPr>
      </w:pPr>
      <w:r w:rsidRPr="00000571">
        <w:rPr>
          <w:rFonts w:ascii="Traditional Arabic" w:hAnsi="Traditional Arabic" w:cs="Traditional Arabic"/>
          <w:sz w:val="22"/>
          <w:szCs w:val="22"/>
          <w:vertAlign w:val="baseline"/>
          <w:rtl/>
          <w:lang w:bidi="ar-DZ"/>
        </w:rPr>
        <w:t>عرف معادلة الادخار و الاستثمار</w:t>
      </w:r>
    </w:p>
    <w:p w:rsidR="008A2DCC" w:rsidRPr="008A2DCC" w:rsidRDefault="008A2DCC" w:rsidP="008A2DCC">
      <w:pPr>
        <w:pStyle w:val="Paragraphedeliste"/>
        <w:numPr>
          <w:ilvl w:val="0"/>
          <w:numId w:val="45"/>
        </w:numPr>
        <w:bidi/>
        <w:rPr>
          <w:vertAlign w:val="baseline"/>
          <w:rtl/>
          <w:lang w:bidi="ar-DZ"/>
        </w:rPr>
      </w:pPr>
      <w:r w:rsidRPr="008A2DCC">
        <w:rPr>
          <w:rFonts w:ascii="Traditional Arabic" w:hAnsi="Traditional Arabic" w:cs="Traditional Arabic"/>
          <w:vertAlign w:val="baseline"/>
          <w:rtl/>
          <w:lang w:bidi="ar-DZ"/>
        </w:rPr>
        <w:t>عرف كل من دالة الطلب على ال</w:t>
      </w:r>
      <w:r w:rsidRPr="008A2DCC">
        <w:rPr>
          <w:rFonts w:ascii="Traditional Arabic" w:hAnsi="Traditional Arabic" w:cs="Traditional Arabic" w:hint="cs"/>
          <w:vertAlign w:val="baseline"/>
          <w:rtl/>
          <w:lang w:bidi="ar-DZ"/>
        </w:rPr>
        <w:t>نقود</w:t>
      </w:r>
      <w:r w:rsidRPr="008A2DCC">
        <w:rPr>
          <w:rFonts w:ascii="Traditional Arabic" w:hAnsi="Traditional Arabic" w:cs="Traditional Arabic"/>
          <w:vertAlign w:val="baseline"/>
          <w:rtl/>
          <w:lang w:bidi="ar-DZ"/>
        </w:rPr>
        <w:t xml:space="preserve"> وعرض ال</w:t>
      </w:r>
      <w:r w:rsidRPr="008A2DCC">
        <w:rPr>
          <w:rFonts w:ascii="Traditional Arabic" w:hAnsi="Traditional Arabic" w:cs="Traditional Arabic" w:hint="cs"/>
          <w:vertAlign w:val="baseline"/>
          <w:rtl/>
          <w:lang w:bidi="ar-DZ"/>
        </w:rPr>
        <w:t>نقود</w:t>
      </w:r>
    </w:p>
    <w:p w:rsidR="008A2DCC" w:rsidRPr="00000571" w:rsidRDefault="008A2DCC" w:rsidP="008A2DCC">
      <w:pPr>
        <w:pStyle w:val="Paragraphedeliste"/>
        <w:numPr>
          <w:ilvl w:val="0"/>
          <w:numId w:val="45"/>
        </w:numPr>
        <w:bidi/>
        <w:contextualSpacing/>
        <w:jc w:val="left"/>
        <w:rPr>
          <w:rFonts w:ascii="Traditional Arabic" w:hAnsi="Traditional Arabic" w:cs="Traditional Arabic"/>
          <w:sz w:val="22"/>
          <w:szCs w:val="22"/>
          <w:vertAlign w:val="baseline"/>
          <w:rtl/>
          <w:lang w:bidi="ar-DZ"/>
        </w:rPr>
      </w:pPr>
      <w:r w:rsidRPr="00000571">
        <w:rPr>
          <w:rFonts w:ascii="Traditional Arabic" w:hAnsi="Traditional Arabic" w:cs="Traditional Arabic"/>
          <w:sz w:val="22"/>
          <w:szCs w:val="22"/>
          <w:vertAlign w:val="baseline"/>
          <w:rtl/>
          <w:lang w:bidi="ar-DZ"/>
        </w:rPr>
        <w:t>ادرس التوازن الاقتصادي الكلي</w:t>
      </w:r>
    </w:p>
    <w:p w:rsidR="008A2DCC" w:rsidRPr="00000571" w:rsidRDefault="008A2DCC" w:rsidP="008A2DCC">
      <w:pPr>
        <w:pStyle w:val="Paragraphedeliste"/>
        <w:numPr>
          <w:ilvl w:val="0"/>
          <w:numId w:val="45"/>
        </w:numPr>
        <w:bidi/>
        <w:contextualSpacing/>
        <w:jc w:val="left"/>
        <w:rPr>
          <w:rFonts w:ascii="Traditional Arabic" w:hAnsi="Traditional Arabic" w:cs="Traditional Arabic"/>
          <w:sz w:val="22"/>
          <w:szCs w:val="22"/>
          <w:vertAlign w:val="baseline"/>
          <w:rtl/>
          <w:lang w:bidi="ar-DZ"/>
        </w:rPr>
      </w:pPr>
      <w:r w:rsidRPr="00000571">
        <w:rPr>
          <w:rFonts w:ascii="Traditional Arabic" w:hAnsi="Traditional Arabic" w:cs="Traditional Arabic" w:hint="cs"/>
          <w:sz w:val="22"/>
          <w:szCs w:val="22"/>
          <w:vertAlign w:val="baseline"/>
          <w:rtl/>
          <w:lang w:bidi="ar-DZ"/>
        </w:rPr>
        <w:t>إذا</w:t>
      </w:r>
      <w:r w:rsidRPr="00000571">
        <w:rPr>
          <w:rFonts w:ascii="Traditional Arabic" w:hAnsi="Traditional Arabic" w:cs="Traditional Arabic"/>
          <w:sz w:val="22"/>
          <w:szCs w:val="22"/>
          <w:vertAlign w:val="baseline"/>
          <w:rtl/>
          <w:lang w:bidi="ar-DZ"/>
        </w:rPr>
        <w:t xml:space="preserve"> قررت الدولة مضاعفة </w:t>
      </w:r>
      <w:r w:rsidRPr="00000571">
        <w:rPr>
          <w:rFonts w:ascii="Traditional Arabic" w:hAnsi="Traditional Arabic" w:cs="Traditional Arabic" w:hint="cs"/>
          <w:sz w:val="22"/>
          <w:szCs w:val="22"/>
          <w:vertAlign w:val="baseline"/>
          <w:rtl/>
          <w:lang w:bidi="ar-DZ"/>
        </w:rPr>
        <w:t>الكتلة</w:t>
      </w:r>
      <w:r w:rsidRPr="00000571">
        <w:rPr>
          <w:rFonts w:ascii="Traditional Arabic" w:hAnsi="Traditional Arabic" w:cs="Traditional Arabic"/>
          <w:sz w:val="22"/>
          <w:szCs w:val="22"/>
          <w:vertAlign w:val="baseline"/>
          <w:rtl/>
          <w:lang w:bidi="ar-DZ"/>
        </w:rPr>
        <w:t xml:space="preserve"> النقدية ما </w:t>
      </w:r>
      <w:r>
        <w:rPr>
          <w:rFonts w:ascii="Traditional Arabic" w:hAnsi="Traditional Arabic" w:cs="Traditional Arabic" w:hint="cs"/>
          <w:sz w:val="22"/>
          <w:szCs w:val="22"/>
          <w:vertAlign w:val="baseline"/>
          <w:rtl/>
          <w:lang w:bidi="ar-DZ"/>
        </w:rPr>
        <w:t>أ</w:t>
      </w:r>
      <w:r w:rsidRPr="00000571">
        <w:rPr>
          <w:rFonts w:ascii="Traditional Arabic" w:hAnsi="Traditional Arabic" w:cs="Traditional Arabic"/>
          <w:sz w:val="22"/>
          <w:szCs w:val="22"/>
          <w:vertAlign w:val="baseline"/>
          <w:rtl/>
          <w:lang w:bidi="ar-DZ"/>
        </w:rPr>
        <w:t xml:space="preserve">ثر هذا </w:t>
      </w:r>
      <w:r w:rsidRPr="00000571">
        <w:rPr>
          <w:rFonts w:ascii="Traditional Arabic" w:hAnsi="Traditional Arabic" w:cs="Traditional Arabic" w:hint="cs"/>
          <w:sz w:val="22"/>
          <w:szCs w:val="22"/>
          <w:vertAlign w:val="baseline"/>
          <w:rtl/>
          <w:lang w:bidi="ar-DZ"/>
        </w:rPr>
        <w:t>الإجراء</w:t>
      </w:r>
      <w:r w:rsidRPr="00000571">
        <w:rPr>
          <w:rFonts w:ascii="Traditional Arabic" w:hAnsi="Traditional Arabic" w:cs="Traditional Arabic"/>
          <w:sz w:val="22"/>
          <w:szCs w:val="22"/>
          <w:vertAlign w:val="baseline"/>
          <w:rtl/>
          <w:lang w:bidi="ar-DZ"/>
        </w:rPr>
        <w:t xml:space="preserve"> على الاقتصاد ؟ </w:t>
      </w:r>
    </w:p>
    <w:p w:rsidR="008A2DCC" w:rsidRDefault="008A2DCC" w:rsidP="008245BB">
      <w:pPr>
        <w:bidi/>
        <w:spacing w:after="0"/>
        <w:rPr>
          <w:rFonts w:ascii="Traditional Arabic" w:hAnsi="Traditional Arabic" w:cs="Traditional Arabic" w:hint="cs"/>
          <w:rtl/>
          <w:lang w:bidi="ar-DZ"/>
        </w:rPr>
      </w:pPr>
    </w:p>
    <w:p w:rsidR="00B070A5" w:rsidRPr="008A2DCC" w:rsidRDefault="00B070A5" w:rsidP="008A2DCC">
      <w:pPr>
        <w:bidi/>
        <w:ind w:left="360"/>
        <w:contextualSpacing/>
        <w:rPr>
          <w:rFonts w:ascii="Traditional Arabic" w:hAnsi="Traditional Arabic" w:cs="Traditional Arabic"/>
          <w:lang w:bidi="ar-DZ"/>
        </w:rPr>
      </w:pPr>
    </w:p>
    <w:p w:rsidR="00B070A5" w:rsidRDefault="00B070A5" w:rsidP="00B070A5">
      <w:pPr>
        <w:pStyle w:val="Paragraphedeliste"/>
        <w:bidi/>
        <w:ind w:firstLine="0"/>
        <w:jc w:val="left"/>
        <w:rPr>
          <w:rFonts w:ascii="Traditional Arabic" w:hAnsi="Traditional Arabic" w:cs="Traditional Arabic"/>
          <w:sz w:val="22"/>
          <w:szCs w:val="22"/>
          <w:vertAlign w:val="baseline"/>
          <w:rtl/>
          <w:lang w:bidi="ar-DZ"/>
        </w:rPr>
      </w:pPr>
    </w:p>
    <w:p w:rsidR="00B070A5" w:rsidRDefault="00B070A5" w:rsidP="00B070A5">
      <w:pPr>
        <w:pStyle w:val="Paragraphedeliste"/>
        <w:bidi/>
        <w:ind w:firstLine="0"/>
        <w:jc w:val="left"/>
        <w:rPr>
          <w:rFonts w:ascii="Traditional Arabic" w:hAnsi="Traditional Arabic" w:cs="Traditional Arabic" w:hint="cs"/>
          <w:sz w:val="22"/>
          <w:szCs w:val="22"/>
          <w:vertAlign w:val="baseline"/>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Default="00526040" w:rsidP="00526040">
      <w:pPr>
        <w:bidi/>
        <w:rPr>
          <w:rFonts w:hint="cs"/>
          <w:rtl/>
          <w:lang w:bidi="ar-DZ"/>
        </w:rPr>
      </w:pPr>
    </w:p>
    <w:p w:rsidR="00526040" w:rsidRPr="00526040" w:rsidRDefault="00526040" w:rsidP="00526040">
      <w:pPr>
        <w:bidi/>
        <w:rPr>
          <w:lang w:bidi="ar-DZ"/>
        </w:rPr>
      </w:pPr>
    </w:p>
    <w:p w:rsidR="00456E71" w:rsidRDefault="00456E71" w:rsidP="00456E71">
      <w:pPr>
        <w:bidi/>
        <w:rPr>
          <w:lang w:bidi="ar-DZ"/>
        </w:rPr>
      </w:pPr>
    </w:p>
    <w:p w:rsidR="00B070A5" w:rsidRDefault="00B070A5" w:rsidP="00456E71">
      <w:pPr>
        <w:bidi/>
        <w:rPr>
          <w:rFonts w:hint="cs"/>
          <w:rtl/>
          <w:lang w:bidi="ar-DZ"/>
        </w:rPr>
      </w:pPr>
    </w:p>
    <w:p w:rsidR="00456E71" w:rsidRDefault="00456E71" w:rsidP="00456E71">
      <w:pPr>
        <w:bidi/>
        <w:rPr>
          <w:rFonts w:hint="cs"/>
          <w:rtl/>
          <w:lang w:bidi="ar-DZ"/>
        </w:rPr>
      </w:pPr>
    </w:p>
    <w:p w:rsidR="00456E71" w:rsidRDefault="00456E71" w:rsidP="00456E71">
      <w:pPr>
        <w:bidi/>
        <w:rPr>
          <w:rFonts w:hint="cs"/>
          <w:rtl/>
          <w:lang w:bidi="ar-DZ"/>
        </w:rPr>
      </w:pPr>
    </w:p>
    <w:p w:rsidR="00456E71" w:rsidRDefault="00456E71" w:rsidP="00456E71">
      <w:pPr>
        <w:bidi/>
        <w:rPr>
          <w:rFonts w:hint="cs"/>
          <w:rtl/>
          <w:lang w:bidi="ar-DZ"/>
        </w:rPr>
      </w:pPr>
    </w:p>
    <w:p w:rsidR="00456E71" w:rsidRDefault="00456E71" w:rsidP="00456E71">
      <w:pPr>
        <w:bidi/>
        <w:rPr>
          <w:rFonts w:hint="cs"/>
          <w:rtl/>
          <w:lang w:bidi="ar-DZ"/>
        </w:rPr>
      </w:pPr>
    </w:p>
    <w:p w:rsidR="00456E71" w:rsidRDefault="00456E71" w:rsidP="00456E71">
      <w:pPr>
        <w:bidi/>
        <w:rPr>
          <w:rFonts w:hint="cs"/>
          <w:rtl/>
          <w:lang w:bidi="ar-DZ"/>
        </w:rPr>
      </w:pPr>
    </w:p>
    <w:p w:rsidR="00456E71" w:rsidRPr="00225873" w:rsidRDefault="00456E71" w:rsidP="00456E71">
      <w:pPr>
        <w:bidi/>
        <w:jc w:val="center"/>
        <w:rPr>
          <w:rFonts w:ascii="Traditional Arabic" w:hAnsi="Traditional Arabic" w:cs="Traditional Arabic"/>
          <w:b/>
          <w:bCs/>
          <w:color w:val="FF0000"/>
          <w:sz w:val="32"/>
          <w:szCs w:val="32"/>
          <w:u w:val="single"/>
          <w:rtl/>
          <w:lang w:bidi="ar-DZ"/>
        </w:rPr>
      </w:pPr>
      <w:r w:rsidRPr="00225873">
        <w:rPr>
          <w:rFonts w:ascii="Traditional Arabic" w:hAnsi="Traditional Arabic" w:cs="Traditional Arabic"/>
          <w:b/>
          <w:bCs/>
          <w:color w:val="FF0000"/>
          <w:sz w:val="32"/>
          <w:szCs w:val="32"/>
          <w:u w:val="single"/>
          <w:rtl/>
          <w:lang w:bidi="ar-DZ"/>
        </w:rPr>
        <w:lastRenderedPageBreak/>
        <w:t>حل المجموعة الأولى:</w:t>
      </w:r>
    </w:p>
    <w:p w:rsidR="00456E71" w:rsidRPr="00F47008" w:rsidRDefault="00456E71" w:rsidP="00456E71">
      <w:pPr>
        <w:bidi/>
        <w:outlineLvl w:val="0"/>
        <w:rPr>
          <w:rFonts w:ascii="Traditional Arabic" w:hAnsi="Traditional Arabic" w:cs="Traditional Arabic"/>
          <w:lang w:bidi="ar-DZ"/>
        </w:rPr>
      </w:pPr>
      <w:r>
        <w:rPr>
          <w:rFonts w:ascii="Traditional Arabic" w:hAnsi="Traditional Arabic" w:cs="Traditional Arabic" w:hint="cs"/>
          <w:b/>
          <w:bCs/>
          <w:i/>
          <w:iCs/>
          <w:u w:val="single"/>
          <w:rtl/>
          <w:lang w:bidi="ar-DZ"/>
        </w:rPr>
        <w:t>سؤال نظري</w:t>
      </w:r>
      <w:r w:rsidRPr="000D7BA1">
        <w:rPr>
          <w:rFonts w:ascii="Traditional Arabic" w:hAnsi="Traditional Arabic" w:cs="Traditional Arabic"/>
          <w:rtl/>
          <w:lang w:bidi="ar-DZ"/>
        </w:rPr>
        <w:t xml:space="preserve">: </w:t>
      </w:r>
      <w:r w:rsidRPr="00F47008">
        <w:rPr>
          <w:rFonts w:ascii="Traditional Arabic" w:hAnsi="Traditional Arabic" w:cs="Traditional Arabic"/>
          <w:rtl/>
          <w:lang w:bidi="ar-DZ"/>
        </w:rPr>
        <w:t xml:space="preserve">في إطار اقتصاد مفتوح يتحدد التوازن في نموذج </w:t>
      </w:r>
      <w:r>
        <w:rPr>
          <w:rFonts w:ascii="Traditional Arabic" w:hAnsi="Traditional Arabic" w:cs="Traditional Arabic"/>
          <w:i/>
          <w:iCs/>
          <w:lang w:bidi="ar-DZ"/>
        </w:rPr>
        <w:t>IS LM</w:t>
      </w:r>
      <w:r w:rsidRPr="00F47008">
        <w:rPr>
          <w:rFonts w:ascii="Traditional Arabic" w:hAnsi="Traditional Arabic" w:cs="Traditional Arabic"/>
          <w:rtl/>
          <w:lang w:bidi="ar-DZ"/>
        </w:rPr>
        <w:t xml:space="preserve"> بالمتغيرات التالية:</w:t>
      </w:r>
    </w:p>
    <w:p w:rsidR="00456E71" w:rsidRDefault="00456E71" w:rsidP="00456E71">
      <w:pPr>
        <w:bidi/>
        <w:ind w:left="720"/>
        <w:contextualSpacing/>
        <w:rPr>
          <w:rFonts w:ascii="Traditional Arabic" w:eastAsiaTheme="minorEastAsia" w:hAnsi="Traditional Arabic" w:cs="Traditional Arabic"/>
          <w:sz w:val="20"/>
          <w:szCs w:val="20"/>
          <w:rtl/>
          <w:lang w:bidi="ar-DZ"/>
        </w:rPr>
      </w:pPr>
      <w:r w:rsidRPr="00F47008">
        <w:rPr>
          <w:rFonts w:ascii="Traditional Arabic" w:hAnsi="Traditional Arabic" w:cs="Traditional Arabic"/>
          <w:rtl/>
          <w:lang w:bidi="ar-DZ"/>
        </w:rPr>
        <w:t xml:space="preserve">- دالة الاستهلاك بدلالة الدخل القابل للتصرف ومعدل الفائدة ، هذا </w:t>
      </w:r>
      <w:r w:rsidRPr="00F47008">
        <w:rPr>
          <w:rFonts w:ascii="Traditional Arabic" w:hAnsi="Traditional Arabic" w:cs="Traditional Arabic" w:hint="cs"/>
          <w:rtl/>
          <w:lang w:bidi="ar-DZ"/>
        </w:rPr>
        <w:t>الأخير</w:t>
      </w:r>
      <w:r w:rsidRPr="00F47008">
        <w:rPr>
          <w:rFonts w:ascii="Traditional Arabic" w:hAnsi="Traditional Arabic" w:cs="Traditional Arabic"/>
          <w:rtl/>
          <w:lang w:bidi="ar-DZ"/>
        </w:rPr>
        <w:t xml:space="preserve"> يرتبط طرديا مع مستوى الاستهلاك....</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r>
              <m:rPr>
                <m:sty m:val="p"/>
              </m:rPr>
              <w:rPr>
                <w:rFonts w:ascii="Cambria Math" w:hAnsi="Traditional Arabic" w:cs="Traditional Arabic"/>
                <w:sz w:val="20"/>
                <w:szCs w:val="20"/>
                <w:rtl/>
                <w:lang w:bidi="ar-DZ"/>
              </w:rPr>
              <m:t>لا</m:t>
            </m:r>
          </m:e>
        </m:borderBox>
      </m:oMath>
      <w:r>
        <w:rPr>
          <w:rFonts w:ascii="Traditional Arabic" w:eastAsiaTheme="minorEastAsia" w:hAnsi="Traditional Arabic" w:cs="Traditional Arabic" w:hint="cs"/>
          <w:sz w:val="20"/>
          <w:szCs w:val="20"/>
          <w:rtl/>
          <w:lang w:bidi="ar-DZ"/>
        </w:rPr>
        <w:t xml:space="preserve">    </w:t>
      </w:r>
    </w:p>
    <w:p w:rsidR="00456E71" w:rsidRPr="00F47008" w:rsidRDefault="00456E71" w:rsidP="00456E71">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 xml:space="preserve">معدل الفائدة ، يرتبط </w:t>
      </w:r>
      <w:r>
        <w:rPr>
          <w:rFonts w:ascii="Traditional Arabic" w:hAnsi="Traditional Arabic" w:cs="Traditional Arabic" w:hint="cs"/>
          <w:rtl/>
          <w:lang w:bidi="ar-DZ"/>
        </w:rPr>
        <w:t>عكس</w:t>
      </w:r>
      <w:r w:rsidRPr="00F47008">
        <w:rPr>
          <w:rFonts w:ascii="Traditional Arabic" w:hAnsi="Traditional Arabic" w:cs="Traditional Arabic"/>
          <w:rtl/>
          <w:lang w:bidi="ar-DZ"/>
        </w:rPr>
        <w:t>يا مع مستوى الاستهلاك</w:t>
      </w:r>
      <w:r>
        <w:rPr>
          <w:rFonts w:ascii="Traditional Arabic" w:hAnsi="Traditional Arabic" w:cs="Traditional Arabic" w:hint="cs"/>
          <w:rtl/>
          <w:lang w:bidi="ar-DZ"/>
        </w:rPr>
        <w:t xml:space="preserve">    </w:t>
      </w:r>
    </w:p>
    <w:p w:rsidR="00456E71" w:rsidRDefault="00456E71" w:rsidP="00456E71">
      <w:pPr>
        <w:bidi/>
        <w:ind w:left="720"/>
        <w:contextualSpacing/>
        <w:rPr>
          <w:rFonts w:ascii="Traditional Arabic" w:eastAsiaTheme="minorEastAsia" w:hAnsi="Traditional Arabic" w:cs="Traditional Arabic"/>
          <w:sz w:val="20"/>
          <w:szCs w:val="20"/>
          <w:rtl/>
          <w:lang w:bidi="ar-DZ"/>
        </w:rPr>
      </w:pPr>
      <w:r w:rsidRPr="00F47008">
        <w:rPr>
          <w:rFonts w:ascii="Traditional Arabic" w:hAnsi="Traditional Arabic" w:cs="Traditional Arabic"/>
          <w:rtl/>
          <w:lang w:bidi="ar-DZ"/>
        </w:rPr>
        <w:t xml:space="preserve">- دالة الاستثمار بدلالة الدخل الكلي ومعدل الفائدة ، هذا </w:t>
      </w:r>
      <w:r w:rsidRPr="00F47008">
        <w:rPr>
          <w:rFonts w:ascii="Traditional Arabic" w:hAnsi="Traditional Arabic" w:cs="Traditional Arabic" w:hint="cs"/>
          <w:rtl/>
          <w:lang w:bidi="ar-DZ"/>
        </w:rPr>
        <w:t>الأخير</w:t>
      </w:r>
      <w:r w:rsidRPr="00F47008">
        <w:rPr>
          <w:rFonts w:ascii="Traditional Arabic" w:hAnsi="Traditional Arabic" w:cs="Traditional Arabic"/>
          <w:rtl/>
          <w:lang w:bidi="ar-DZ"/>
        </w:rPr>
        <w:t xml:space="preserve"> يرتبط طرديا مع مستوى الاستثمار....</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r>
              <m:rPr>
                <m:sty m:val="p"/>
              </m:rPr>
              <w:rPr>
                <w:rFonts w:ascii="Cambria Math" w:hAnsi="Traditional Arabic" w:cs="Traditional Arabic"/>
                <w:sz w:val="20"/>
                <w:szCs w:val="20"/>
                <w:rtl/>
                <w:lang w:bidi="ar-DZ"/>
              </w:rPr>
              <m:t>لا</m:t>
            </m:r>
          </m:e>
        </m:borderBox>
      </m:oMath>
      <w:r>
        <w:rPr>
          <w:rFonts w:ascii="Traditional Arabic" w:eastAsiaTheme="minorEastAsia" w:hAnsi="Traditional Arabic" w:cs="Traditional Arabic" w:hint="cs"/>
          <w:sz w:val="20"/>
          <w:szCs w:val="20"/>
          <w:rtl/>
          <w:lang w:bidi="ar-DZ"/>
        </w:rPr>
        <w:t xml:space="preserve">       </w:t>
      </w:r>
    </w:p>
    <w:p w:rsidR="00456E71" w:rsidRPr="00F47008" w:rsidRDefault="00456E71" w:rsidP="00456E71">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 xml:space="preserve">معدل الفائدة ، يرتبط </w:t>
      </w:r>
      <w:r>
        <w:rPr>
          <w:rFonts w:ascii="Traditional Arabic" w:hAnsi="Traditional Arabic" w:cs="Traditional Arabic" w:hint="cs"/>
          <w:rtl/>
          <w:lang w:bidi="ar-DZ"/>
        </w:rPr>
        <w:t>عكس</w:t>
      </w:r>
      <w:r w:rsidRPr="00F47008">
        <w:rPr>
          <w:rFonts w:ascii="Traditional Arabic" w:hAnsi="Traditional Arabic" w:cs="Traditional Arabic"/>
          <w:rtl/>
          <w:lang w:bidi="ar-DZ"/>
        </w:rPr>
        <w:t>يا مع مستوى الاستهلاك</w:t>
      </w:r>
      <w:r>
        <w:rPr>
          <w:rFonts w:ascii="Traditional Arabic" w:hAnsi="Traditional Arabic" w:cs="Traditional Arabic" w:hint="cs"/>
          <w:rtl/>
          <w:lang w:bidi="ar-DZ"/>
        </w:rPr>
        <w:t xml:space="preserve">    </w:t>
      </w:r>
    </w:p>
    <w:p w:rsidR="00456E71" w:rsidRDefault="00456E71" w:rsidP="00456E71">
      <w:pPr>
        <w:bidi/>
        <w:ind w:left="720"/>
        <w:contextualSpacing/>
        <w:rPr>
          <w:rFonts w:ascii="Traditional Arabic" w:eastAsiaTheme="minorEastAsia" w:hAnsi="Traditional Arabic" w:cs="Traditional Arabic"/>
          <w:sz w:val="20"/>
          <w:szCs w:val="20"/>
          <w:rtl/>
          <w:lang w:bidi="ar-DZ"/>
        </w:rPr>
      </w:pPr>
      <w:r w:rsidRPr="00F47008">
        <w:rPr>
          <w:rFonts w:ascii="Traditional Arabic" w:hAnsi="Traditional Arabic" w:cs="Traditional Arabic"/>
          <w:rtl/>
          <w:lang w:bidi="ar-DZ"/>
        </w:rPr>
        <w:t>-</w:t>
      </w:r>
      <w:r w:rsidRPr="00F47008">
        <w:rPr>
          <w:rFonts w:ascii="Traditional Arabic" w:hAnsi="Traditional Arabic" w:cs="Traditional Arabic"/>
          <w:rtl/>
        </w:rPr>
        <w:t xml:space="preserve"> </w:t>
      </w:r>
      <w:r w:rsidRPr="00F47008">
        <w:rPr>
          <w:rFonts w:ascii="Traditional Arabic" w:hAnsi="Traditional Arabic" w:cs="Traditional Arabic" w:hint="cs"/>
          <w:rtl/>
          <w:lang w:bidi="ar-DZ"/>
        </w:rPr>
        <w:t>الإنفاق</w:t>
      </w:r>
      <w:r w:rsidRPr="00F47008">
        <w:rPr>
          <w:rFonts w:ascii="Traditional Arabic" w:hAnsi="Traditional Arabic" w:cs="Traditional Arabic"/>
          <w:rtl/>
          <w:lang w:bidi="ar-DZ"/>
        </w:rPr>
        <w:t xml:space="preserve"> العمومي بدلالة الدخل الكلي حيث يرتبط الدخل </w:t>
      </w:r>
      <w:r>
        <w:rPr>
          <w:rFonts w:ascii="Traditional Arabic" w:hAnsi="Traditional Arabic" w:cs="Traditional Arabic" w:hint="cs"/>
          <w:rtl/>
          <w:lang w:bidi="ar-DZ"/>
        </w:rPr>
        <w:t>عكس</w:t>
      </w:r>
      <w:r w:rsidRPr="00F47008">
        <w:rPr>
          <w:rFonts w:ascii="Traditional Arabic" w:hAnsi="Traditional Arabic" w:cs="Traditional Arabic"/>
          <w:rtl/>
          <w:lang w:bidi="ar-DZ"/>
        </w:rPr>
        <w:t xml:space="preserve">يا مع مستوى </w:t>
      </w:r>
      <w:r w:rsidRPr="00F47008">
        <w:rPr>
          <w:rFonts w:ascii="Traditional Arabic" w:hAnsi="Traditional Arabic" w:cs="Traditional Arabic" w:hint="cs"/>
          <w:rtl/>
          <w:lang w:bidi="ar-DZ"/>
        </w:rPr>
        <w:t>الإنفاق</w:t>
      </w:r>
      <w:r w:rsidRPr="00F47008">
        <w:rPr>
          <w:rFonts w:ascii="Traditional Arabic" w:hAnsi="Traditional Arabic" w:cs="Traditional Arabic"/>
          <w:rtl/>
          <w:lang w:bidi="ar-DZ"/>
        </w:rPr>
        <w:t>.....</w:t>
      </w:r>
      <m:oMath>
        <m:borderBox>
          <m:borderBoxPr>
            <m:ctrlPr>
              <w:rPr>
                <w:rFonts w:ascii="Cambria Math" w:hAnsi="Traditional Arabic" w:cs="Traditional Arabic"/>
                <w:sz w:val="20"/>
                <w:szCs w:val="20"/>
                <w:lang w:bidi="ar-DZ"/>
              </w:rPr>
            </m:ctrlPr>
          </m:borderBoxPr>
          <m:e>
            <m:r>
              <m:rPr>
                <m:sty m:val="p"/>
              </m:rPr>
              <w:rPr>
                <w:rFonts w:ascii="Cambria Math" w:hAnsi="Traditional Arabic" w:cs="Traditional Arabic"/>
                <w:sz w:val="20"/>
                <w:szCs w:val="20"/>
                <w:rtl/>
                <w:lang w:bidi="ar-DZ"/>
              </w:rPr>
              <m:t>لا</m:t>
            </m:r>
          </m:e>
        </m:borderBox>
      </m:oMath>
      <w:r>
        <w:rPr>
          <w:rFonts w:ascii="Traditional Arabic" w:eastAsiaTheme="minorEastAsia" w:hAnsi="Traditional Arabic" w:cs="Traditional Arabic" w:hint="cs"/>
          <w:sz w:val="20"/>
          <w:szCs w:val="20"/>
          <w:rtl/>
          <w:lang w:bidi="ar-DZ"/>
        </w:rPr>
        <w:t xml:space="preserve">      </w:t>
      </w:r>
    </w:p>
    <w:p w:rsidR="00456E71" w:rsidRPr="00F47008" w:rsidRDefault="00456E71" w:rsidP="00456E71">
      <w:pPr>
        <w:bidi/>
        <w:ind w:left="720"/>
        <w:contextualSpacing/>
        <w:rPr>
          <w:rFonts w:ascii="Traditional Arabic" w:hAnsi="Traditional Arabic" w:cs="Traditional Arabic"/>
          <w:rtl/>
          <w:lang w:bidi="ar-DZ"/>
        </w:rPr>
      </w:pPr>
      <w:r w:rsidRPr="00F47008">
        <w:rPr>
          <w:rFonts w:ascii="Traditional Arabic" w:hAnsi="Traditional Arabic" w:cs="Traditional Arabic"/>
          <w:rtl/>
          <w:lang w:bidi="ar-DZ"/>
        </w:rPr>
        <w:t xml:space="preserve">يرتبط الدخل طرديا مع مستوى </w:t>
      </w:r>
      <w:r w:rsidRPr="00F47008">
        <w:rPr>
          <w:rFonts w:ascii="Traditional Arabic" w:hAnsi="Traditional Arabic" w:cs="Traditional Arabic" w:hint="cs"/>
          <w:rtl/>
          <w:lang w:bidi="ar-DZ"/>
        </w:rPr>
        <w:t>الإنفاق</w:t>
      </w:r>
      <w:r>
        <w:rPr>
          <w:rFonts w:ascii="Traditional Arabic" w:hAnsi="Traditional Arabic" w:cs="Traditional Arabic" w:hint="cs"/>
          <w:rtl/>
          <w:lang w:bidi="ar-DZ"/>
        </w:rPr>
        <w:t xml:space="preserve">    </w:t>
      </w:r>
    </w:p>
    <w:p w:rsidR="00456E71" w:rsidRDefault="00456E71" w:rsidP="00456E71">
      <w:pPr>
        <w:bidi/>
        <w:outlineLvl w:val="0"/>
        <w:rPr>
          <w:rFonts w:ascii="Traditional Arabic" w:eastAsiaTheme="minorEastAsia" w:hAnsi="Traditional Arabic" w:cs="Traditional Arabic"/>
          <w:sz w:val="20"/>
          <w:szCs w:val="20"/>
          <w:rtl/>
          <w:lang w:bidi="ar-DZ"/>
        </w:rPr>
      </w:pPr>
      <w:r w:rsidRPr="00F47008">
        <w:rPr>
          <w:rFonts w:ascii="Traditional Arabic" w:hAnsi="Traditional Arabic" w:cs="Traditional Arabic"/>
          <w:rtl/>
          <w:lang w:bidi="ar-DZ"/>
        </w:rPr>
        <w:t>- صافي الصادرات بدلالة الدخل حيث يرتبط الدخل طرديا مع مستوى</w:t>
      </w:r>
      <w:r w:rsidRPr="00F47008">
        <w:rPr>
          <w:rFonts w:ascii="Traditional Arabic" w:hAnsi="Traditional Arabic" w:cs="Traditional Arabic" w:hint="cs"/>
          <w:rtl/>
          <w:lang w:bidi="ar-DZ"/>
        </w:rPr>
        <w:t xml:space="preserve"> الواردات</w:t>
      </w:r>
      <w:r w:rsidRPr="00F47008">
        <w:rPr>
          <w:rFonts w:ascii="Traditional Arabic" w:hAnsi="Traditional Arabic" w:cs="Traditional Arabic"/>
          <w:rtl/>
          <w:lang w:bidi="ar-DZ"/>
        </w:rPr>
        <w:t>....</w:t>
      </w:r>
      <w:r w:rsidRPr="00F47008">
        <w:rPr>
          <w:rFonts w:ascii="Traditional Arabic" w:hAnsi="Traditional Arabic" w:cs="Traditional Arabic"/>
          <w:sz w:val="20"/>
          <w:szCs w:val="20"/>
          <w:rtl/>
          <w:lang w:bidi="ar-DZ"/>
        </w:rPr>
        <w:t>.</w:t>
      </w:r>
      <m:oMath>
        <m:borderBox>
          <m:borderBoxPr>
            <m:ctrlPr>
              <w:rPr>
                <w:rFonts w:ascii="Cambria Math" w:hAnsi="Traditional Arabic" w:cs="Traditional Arabic"/>
                <w:sz w:val="20"/>
                <w:szCs w:val="20"/>
                <w:lang w:bidi="ar-DZ"/>
              </w:rPr>
            </m:ctrlPr>
          </m:borderBoxPr>
          <m:e>
            <m:r>
              <m:rPr>
                <m:sty m:val="p"/>
              </m:rPr>
              <w:rPr>
                <w:rFonts w:ascii="Cambria Math" w:hAnsi="Traditional Arabic" w:cs="Traditional Arabic"/>
                <w:sz w:val="20"/>
                <w:szCs w:val="20"/>
                <w:rtl/>
                <w:lang w:bidi="ar-DZ"/>
              </w:rPr>
              <m:t>نعم</m:t>
            </m:r>
          </m:e>
        </m:borderBox>
      </m:oMath>
      <w:r>
        <w:rPr>
          <w:rFonts w:ascii="Traditional Arabic" w:eastAsiaTheme="minorEastAsia" w:hAnsi="Traditional Arabic" w:cs="Traditional Arabic" w:hint="cs"/>
          <w:sz w:val="20"/>
          <w:szCs w:val="20"/>
          <w:rtl/>
          <w:lang w:bidi="ar-DZ"/>
        </w:rPr>
        <w:t xml:space="preserve">         </w:t>
      </w:r>
    </w:p>
    <w:p w:rsidR="00456E71" w:rsidRPr="00CA7FE7" w:rsidRDefault="00456E71" w:rsidP="00456E71">
      <w:pPr>
        <w:bidi/>
        <w:contextualSpacing/>
        <w:rPr>
          <w:rFonts w:ascii="Traditional Arabic" w:hAnsi="Traditional Arabic" w:cs="Traditional Arabic"/>
          <w:sz w:val="20"/>
          <w:szCs w:val="20"/>
          <w:lang w:bidi="ar-DZ"/>
        </w:rPr>
      </w:pPr>
      <w:r w:rsidRPr="00CA7FE7">
        <w:rPr>
          <w:rFonts w:ascii="Traditional Arabic" w:eastAsiaTheme="minorEastAsia" w:hAnsi="Traditional Arabic" w:cs="Traditional Arabic" w:hint="cs"/>
          <w:sz w:val="20"/>
          <w:szCs w:val="20"/>
          <w:rtl/>
          <w:lang w:bidi="ar-DZ"/>
        </w:rPr>
        <w:t xml:space="preserve">- </w:t>
      </w:r>
      <w:r w:rsidRPr="00CA7FE7">
        <w:rPr>
          <w:rFonts w:ascii="Traditional Arabic" w:hAnsi="Traditional Arabic" w:cs="Traditional Arabic"/>
          <w:rtl/>
          <w:lang w:bidi="ar-DZ"/>
        </w:rPr>
        <w:t xml:space="preserve">في إطار اقتصاد مغلق يحمل نموذج </w:t>
      </w:r>
      <w:r w:rsidRPr="00CA7FE7">
        <w:rPr>
          <w:rFonts w:ascii="Traditional Arabic" w:hAnsi="Traditional Arabic" w:cs="Traditional Arabic"/>
          <w:i/>
          <w:iCs/>
          <w:lang w:bidi="ar-DZ"/>
        </w:rPr>
        <w:t>IS LM</w:t>
      </w:r>
      <w:r w:rsidRPr="00CA7FE7">
        <w:rPr>
          <w:rFonts w:ascii="Traditional Arabic" w:hAnsi="Traditional Arabic" w:cs="Traditional Arabic"/>
          <w:rtl/>
          <w:lang w:bidi="ar-DZ"/>
        </w:rPr>
        <w:t xml:space="preserve"> في تصوره فكرة </w:t>
      </w:r>
      <w:proofErr w:type="spellStart"/>
      <w:r w:rsidRPr="00CA7FE7">
        <w:rPr>
          <w:rFonts w:ascii="Traditional Arabic" w:hAnsi="Traditional Arabic" w:cs="Traditional Arabic"/>
          <w:rtl/>
          <w:lang w:bidi="ar-DZ"/>
        </w:rPr>
        <w:t>نيوكلاسيكية</w:t>
      </w:r>
      <w:proofErr w:type="spellEnd"/>
      <w:r w:rsidRPr="00CA7FE7">
        <w:rPr>
          <w:rFonts w:ascii="Traditional Arabic" w:hAnsi="Traditional Arabic" w:cs="Traditional Arabic"/>
          <w:rtl/>
          <w:lang w:bidi="ar-DZ"/>
        </w:rPr>
        <w:t xml:space="preserve"> وهي </w:t>
      </w:r>
      <w:r w:rsidRPr="00CA7FE7">
        <w:rPr>
          <w:rFonts w:ascii="Traditional Arabic" w:hAnsi="Traditional Arabic" w:cs="Traditional Arabic" w:hint="cs"/>
          <w:rtl/>
          <w:lang w:bidi="ar-DZ"/>
        </w:rPr>
        <w:t>أن</w:t>
      </w:r>
      <w:r w:rsidRPr="00CA7FE7">
        <w:rPr>
          <w:rFonts w:ascii="Traditional Arabic" w:hAnsi="Traditional Arabic" w:cs="Traditional Arabic"/>
          <w:rtl/>
          <w:lang w:bidi="ar-DZ"/>
        </w:rPr>
        <w:t xml:space="preserve">  " كل ما يدخر يستثمر"....</w:t>
      </w:r>
      <m:oMath>
        <m:borderBox>
          <m:borderBoxPr>
            <m:ctrlPr>
              <w:rPr>
                <w:rFonts w:ascii="Cambria Math" w:hAnsi="Traditional Arabic" w:cs="Traditional Arabic"/>
                <w:sz w:val="20"/>
                <w:szCs w:val="20"/>
                <w:lang w:bidi="ar-DZ"/>
              </w:rPr>
            </m:ctrlPr>
          </m:borderBoxPr>
          <m:e>
            <m:r>
              <m:rPr>
                <m:sty m:val="p"/>
              </m:rPr>
              <w:rPr>
                <w:rFonts w:ascii="Cambria Math" w:hAnsi="Traditional Arabic" w:cs="Traditional Arabic"/>
                <w:sz w:val="20"/>
                <w:szCs w:val="20"/>
                <w:rtl/>
                <w:lang w:bidi="ar-DZ"/>
              </w:rPr>
              <m:t>نعم</m:t>
            </m:r>
          </m:e>
        </m:borderBox>
      </m:oMath>
      <w:r w:rsidRPr="00CA7FE7">
        <w:rPr>
          <w:rFonts w:ascii="Traditional Arabic" w:eastAsiaTheme="minorEastAsia" w:hAnsi="Traditional Arabic" w:cs="Traditional Arabic" w:hint="cs"/>
          <w:sz w:val="20"/>
          <w:szCs w:val="20"/>
          <w:rtl/>
          <w:lang w:bidi="ar-DZ"/>
        </w:rPr>
        <w:t xml:space="preserve">       </w:t>
      </w:r>
    </w:p>
    <w:p w:rsidR="00456E71" w:rsidRPr="00CA7FE7" w:rsidRDefault="00456E71" w:rsidP="00456E71">
      <w:pPr>
        <w:bidi/>
        <w:outlineLvl w:val="0"/>
        <w:rPr>
          <w:rFonts w:ascii="Traditional Arabic" w:eastAsia="Calibri" w:hAnsi="Traditional Arabic" w:cs="Traditional Arabic"/>
          <w:vertAlign w:val="subscript"/>
        </w:rPr>
      </w:pPr>
      <w:proofErr w:type="gramStart"/>
      <w:r w:rsidRPr="00F47008">
        <w:rPr>
          <w:rFonts w:ascii="Traditional Arabic" w:eastAsia="Calibri" w:hAnsi="Traditional Arabic" w:cs="Traditional Arabic"/>
          <w:b/>
          <w:bCs/>
          <w:sz w:val="24"/>
          <w:szCs w:val="24"/>
          <w:u w:val="single"/>
          <w:rtl/>
          <w:lang w:bidi="ar-DZ"/>
        </w:rPr>
        <w:t>مسألة</w:t>
      </w:r>
      <w:r>
        <w:rPr>
          <w:rFonts w:ascii="Traditional Arabic" w:eastAsia="Calibri" w:hAnsi="Traditional Arabic" w:cs="Traditional Arabic" w:hint="cs"/>
          <w:b/>
          <w:bCs/>
          <w:sz w:val="24"/>
          <w:szCs w:val="24"/>
          <w:u w:val="single"/>
          <w:rtl/>
          <w:lang w:bidi="ar-DZ"/>
        </w:rPr>
        <w:t xml:space="preserve"> :</w:t>
      </w:r>
      <w:proofErr w:type="gramEnd"/>
    </w:p>
    <w:p w:rsidR="00456E71" w:rsidRPr="00FA4265" w:rsidRDefault="00456E71" w:rsidP="00456E71">
      <w:pPr>
        <w:bidi/>
        <w:spacing w:line="240" w:lineRule="auto"/>
        <w:jc w:val="both"/>
        <w:rPr>
          <w:rFonts w:ascii="Traditional Arabic" w:hAnsi="Traditional Arabic" w:cs="Traditional Arabic"/>
          <w:b/>
          <w:bCs/>
          <w:rtl/>
          <w:lang w:bidi="ar-DZ"/>
        </w:rPr>
      </w:pPr>
      <w:r w:rsidRPr="00FA4265">
        <w:rPr>
          <w:rFonts w:ascii="Traditional Arabic" w:hAnsi="Traditional Arabic" w:cs="Traditional Arabic"/>
          <w:b/>
          <w:bCs/>
          <w:sz w:val="24"/>
          <w:szCs w:val="24"/>
          <w:rtl/>
          <w:lang w:bidi="ar-DZ"/>
        </w:rPr>
        <w:t>1-</w:t>
      </w:r>
      <w:r w:rsidRPr="00FA4265">
        <w:rPr>
          <w:rFonts w:ascii="Traditional Arabic" w:eastAsia="Calibri" w:hAnsi="Traditional Arabic" w:cs="Traditional Arabic"/>
          <w:rtl/>
          <w:lang w:bidi="ar-DZ"/>
        </w:rPr>
        <w:t xml:space="preserve"> </w:t>
      </w:r>
      <w:r w:rsidRPr="00FA4265">
        <w:rPr>
          <w:rFonts w:ascii="Traditional Arabic" w:eastAsia="Calibri" w:hAnsi="Traditional Arabic" w:cs="Traditional Arabic"/>
          <w:b/>
          <w:bCs/>
          <w:rtl/>
          <w:lang w:bidi="ar-DZ"/>
        </w:rPr>
        <w:t>تعريف كل من معادلة    و</w:t>
      </w:r>
      <w:r w:rsidRPr="00FA4265">
        <w:rPr>
          <w:rFonts w:ascii="Traditional Arabic" w:eastAsia="Calibri" w:hAnsi="Traditional Arabic" w:cs="Traditional Arabic"/>
          <w:b/>
          <w:bCs/>
          <w:lang w:bidi="ar-DZ"/>
        </w:rPr>
        <w:t xml:space="preserve"> </w:t>
      </w:r>
      <m:oMath>
        <m:r>
          <m:rPr>
            <m:sty m:val="bi"/>
          </m:rPr>
          <w:rPr>
            <w:rFonts w:ascii="Cambria Math" w:eastAsia="Calibri" w:hAnsi="Cambria Math" w:cs="Traditional Arabic"/>
            <w:vertAlign w:val="subscript"/>
          </w:rPr>
          <m:t>LM</m:t>
        </m:r>
      </m:oMath>
      <w:r w:rsidRPr="00FA4265">
        <w:rPr>
          <w:rFonts w:ascii="Traditional Arabic" w:eastAsia="Calibri" w:hAnsi="Traditional Arabic" w:cs="Traditional Arabic"/>
          <w:lang w:bidi="ar-DZ"/>
        </w:rPr>
        <w:t xml:space="preserve">  </w:t>
      </w:r>
    </w:p>
    <w:p w:rsidR="00456E71" w:rsidRPr="00FA4265" w:rsidRDefault="00456E71" w:rsidP="00456E71">
      <w:pPr>
        <w:bidi/>
        <w:spacing w:line="240" w:lineRule="auto"/>
        <w:jc w:val="both"/>
        <w:rPr>
          <w:rFonts w:ascii="Traditional Arabic" w:eastAsiaTheme="minorEastAsia" w:hAnsi="Traditional Arabic" w:cs="Traditional Arabic"/>
          <w:lang w:bidi="ar-DZ"/>
        </w:rPr>
      </w:pPr>
      <w:r w:rsidRPr="00FA4265">
        <w:rPr>
          <w:rFonts w:ascii="Traditional Arabic" w:hAnsi="Traditional Arabic" w:cs="Traditional Arabic"/>
          <w:rtl/>
          <w:lang w:bidi="ar-DZ"/>
        </w:rPr>
        <w:t xml:space="preserve"> تعبر معادلة </w:t>
      </w:r>
      <m:oMath>
        <m:r>
          <m:rPr>
            <m:sty m:val="p"/>
          </m:rPr>
          <w:rPr>
            <w:rFonts w:ascii="Cambria Math" w:hAnsi="Traditional Arabic" w:cs="Traditional Arabic"/>
            <w:lang w:bidi="ar-DZ"/>
          </w:rPr>
          <m:t>IS</m:t>
        </m:r>
      </m:oMath>
      <w:r w:rsidRPr="00FA4265">
        <w:rPr>
          <w:rFonts w:ascii="Traditional Arabic" w:hAnsi="Traditional Arabic" w:cs="Traditional Arabic"/>
          <w:rtl/>
          <w:lang w:bidi="ar-DZ"/>
        </w:rPr>
        <w:t xml:space="preserve"> عن مجموع التوفيقات من</w:t>
      </w:r>
      <m:oMath>
        <m:r>
          <w:rPr>
            <w:rFonts w:ascii="Cambria Math" w:eastAsia="Calibri" w:hAnsi="Traditional Arabic" w:cs="Traditional Arabic"/>
            <w:vertAlign w:val="subscript"/>
          </w:rPr>
          <m:t xml:space="preserve"> </m:t>
        </m:r>
        <m:r>
          <w:rPr>
            <w:rFonts w:ascii="Cambria Math" w:eastAsia="Calibri" w:hAnsi="Cambria Math" w:cs="Traditional Arabic"/>
            <w:vertAlign w:val="subscript"/>
          </w:rPr>
          <m:t>Y</m:t>
        </m:r>
      </m:oMath>
      <w:r w:rsidRPr="00FA4265">
        <w:rPr>
          <w:rFonts w:ascii="Traditional Arabic" w:hAnsi="Traditional Arabic" w:cs="Traditional Arabic"/>
          <w:rtl/>
          <w:lang w:bidi="ar-DZ"/>
        </w:rPr>
        <w:t xml:space="preserve"> و </w:t>
      </w:r>
      <m:oMath>
        <m:r>
          <w:rPr>
            <w:rFonts w:ascii="Cambria Math" w:hAnsi="Cambria Math" w:cs="Traditional Arabic"/>
            <w:lang w:bidi="ar-DZ"/>
          </w:rPr>
          <m:t>i</m:t>
        </m:r>
      </m:oMath>
      <w:r w:rsidRPr="00FA4265">
        <w:rPr>
          <w:rFonts w:ascii="Traditional Arabic" w:hAnsi="Traditional Arabic" w:cs="Traditional Arabic"/>
          <w:rtl/>
          <w:lang w:bidi="ar-DZ"/>
        </w:rPr>
        <w:t xml:space="preserve"> اللذان يحققان التوازن في سوق السلع والخدمات حيث يرتبط الدخل </w:t>
      </w:r>
      <m:oMath>
        <m:r>
          <w:rPr>
            <w:rFonts w:ascii="Cambria Math" w:eastAsia="Calibri" w:hAnsi="Cambria Math" w:cs="Traditional Arabic"/>
            <w:vertAlign w:val="subscript"/>
          </w:rPr>
          <m:t>Y</m:t>
        </m:r>
      </m:oMath>
      <w:r w:rsidRPr="00FA4265">
        <w:rPr>
          <w:rFonts w:ascii="Traditional Arabic" w:hAnsi="Traditional Arabic" w:cs="Traditional Arabic"/>
          <w:rtl/>
          <w:lang w:bidi="ar-DZ"/>
        </w:rPr>
        <w:t xml:space="preserve"> بعلاقة عكسية مع معدل الفائدة </w:t>
      </w:r>
      <m:oMath>
        <m:r>
          <w:rPr>
            <w:rFonts w:ascii="Cambria Math" w:hAnsi="Cambria Math" w:cs="Traditional Arabic"/>
            <w:lang w:bidi="ar-DZ"/>
          </w:rPr>
          <m:t>i</m:t>
        </m:r>
      </m:oMath>
      <w:r w:rsidRPr="00FA4265">
        <w:rPr>
          <w:rFonts w:ascii="Traditional Arabic" w:hAnsi="Traditional Arabic" w:cs="Traditional Arabic"/>
          <w:rtl/>
          <w:lang w:bidi="ar-DZ"/>
        </w:rPr>
        <w:t xml:space="preserve"> أي : </w:t>
      </w:r>
      <m:oMath>
        <m:r>
          <m:rPr>
            <m:sty m:val="p"/>
          </m:rPr>
          <w:rPr>
            <w:rFonts w:ascii="Cambria Math" w:hAnsi="Traditional Arabic" w:cs="Traditional Arabic"/>
            <w:lang w:bidi="ar-DZ"/>
          </w:rPr>
          <m:t xml:space="preserve"> </m:t>
        </m:r>
        <m:r>
          <w:rPr>
            <w:rFonts w:ascii="Cambria Math" w:hAnsi="Traditional Arabic" w:cs="Traditional Arabic"/>
            <w:lang w:bidi="ar-DZ"/>
          </w:rPr>
          <m:t xml:space="preserve"> </m:t>
        </m:r>
        <m:f>
          <m:fPr>
            <m:type m:val="lin"/>
            <m:ctrlPr>
              <w:rPr>
                <w:rFonts w:ascii="Cambria Math" w:hAnsi="Traditional Arabic" w:cs="Traditional Arabic"/>
                <w:lang w:bidi="ar-DZ"/>
              </w:rPr>
            </m:ctrlPr>
          </m:fPr>
          <m:num>
            <m:r>
              <m:rPr>
                <m:sty m:val="p"/>
              </m:rPr>
              <w:rPr>
                <w:rFonts w:ascii="Cambria Math" w:hAnsi="Cambria Math" w:cs="Traditional Arabic"/>
                <w:lang w:bidi="ar-DZ"/>
              </w:rPr>
              <m:t>δ</m:t>
            </m:r>
            <m:r>
              <m:rPr>
                <m:sty m:val="p"/>
              </m:rPr>
              <w:rPr>
                <w:rFonts w:ascii="Cambria Math" w:hAnsi="Traditional Arabic" w:cs="Traditional Arabic"/>
                <w:lang w:bidi="ar-DZ"/>
              </w:rPr>
              <m:t>Y</m:t>
            </m:r>
          </m:num>
          <m:den>
            <m:r>
              <w:rPr>
                <w:rFonts w:ascii="Cambria Math" w:hAnsi="Cambria Math" w:cs="Traditional Arabic"/>
                <w:lang w:bidi="ar-DZ"/>
              </w:rPr>
              <m:t>δi</m:t>
            </m:r>
          </m:den>
        </m:f>
        <m:r>
          <m:rPr>
            <m:sty m:val="p"/>
          </m:rPr>
          <w:rPr>
            <w:rFonts w:ascii="Cambria Math" w:hAnsi="Traditional Arabic" w:cs="Traditional Arabic"/>
            <w:lang w:bidi="ar-DZ"/>
          </w:rPr>
          <m:t xml:space="preserve"> </m:t>
        </m:r>
        <m:r>
          <m:rPr>
            <m:sty m:val="p"/>
          </m:rPr>
          <w:rPr>
            <w:rFonts w:ascii="Cambria Math" w:hAnsi="Traditional Arabic" w:cs="Traditional Arabic"/>
            <w:lang w:bidi="ar-DZ"/>
          </w:rPr>
          <w:sym w:font="Symbol" w:char="F03C"/>
        </m:r>
        <m:r>
          <m:rPr>
            <m:sty m:val="p"/>
          </m:rPr>
          <w:rPr>
            <w:rFonts w:ascii="Cambria Math" w:hAnsi="Traditional Arabic" w:cs="Traditional Arabic"/>
            <w:lang w:bidi="ar-DZ"/>
          </w:rPr>
          <m:t xml:space="preserve"> 0 </m:t>
        </m:r>
      </m:oMath>
      <w:r w:rsidRPr="00FA4265">
        <w:rPr>
          <w:rFonts w:ascii="Traditional Arabic" w:eastAsiaTheme="minorEastAsia" w:hAnsi="Traditional Arabic" w:cs="Traditional Arabic"/>
          <w:rtl/>
          <w:lang w:bidi="ar-DZ"/>
        </w:rPr>
        <w:t xml:space="preserve">  </w:t>
      </w:r>
    </w:p>
    <w:p w:rsidR="00456E71" w:rsidRPr="00FA4265" w:rsidRDefault="00456E71" w:rsidP="00456E71">
      <w:pPr>
        <w:bidi/>
        <w:spacing w:line="240" w:lineRule="auto"/>
        <w:jc w:val="both"/>
        <w:rPr>
          <w:rFonts w:ascii="Traditional Arabic" w:eastAsiaTheme="minorEastAsia" w:hAnsi="Traditional Arabic" w:cs="Traditional Arabic"/>
          <w:rtl/>
          <w:lang w:bidi="ar-DZ"/>
        </w:rPr>
      </w:pPr>
      <w:r w:rsidRPr="00FA4265">
        <w:rPr>
          <w:rFonts w:ascii="Traditional Arabic" w:hAnsi="Traditional Arabic" w:cs="Traditional Arabic"/>
          <w:rtl/>
          <w:lang w:bidi="ar-DZ"/>
        </w:rPr>
        <w:t xml:space="preserve">تعبر معادلة </w:t>
      </w:r>
      <m:oMath>
        <m:r>
          <m:rPr>
            <m:sty m:val="p"/>
          </m:rPr>
          <w:rPr>
            <w:rFonts w:ascii="Cambria Math" w:hAnsi="Traditional Arabic" w:cs="Traditional Arabic"/>
            <w:lang w:bidi="ar-DZ"/>
          </w:rPr>
          <m:t>LM</m:t>
        </m:r>
      </m:oMath>
      <w:r w:rsidRPr="00FA4265">
        <w:rPr>
          <w:rFonts w:ascii="Traditional Arabic" w:hAnsi="Traditional Arabic" w:cs="Traditional Arabic"/>
          <w:rtl/>
          <w:lang w:bidi="ar-DZ"/>
        </w:rPr>
        <w:t xml:space="preserve"> عن مجموع التوفيقات من </w:t>
      </w:r>
      <m:oMath>
        <m:r>
          <w:rPr>
            <w:rFonts w:ascii="Cambria Math" w:eastAsia="Calibri" w:hAnsi="Cambria Math" w:cs="Traditional Arabic"/>
            <w:vertAlign w:val="subscript"/>
          </w:rPr>
          <m:t>Y</m:t>
        </m:r>
      </m:oMath>
      <w:r w:rsidRPr="00FA4265">
        <w:rPr>
          <w:rFonts w:ascii="Traditional Arabic" w:hAnsi="Traditional Arabic" w:cs="Traditional Arabic"/>
          <w:rtl/>
          <w:lang w:bidi="ar-DZ"/>
        </w:rPr>
        <w:t xml:space="preserve"> و </w:t>
      </w:r>
      <m:oMath>
        <m:r>
          <w:rPr>
            <w:rFonts w:ascii="Cambria Math" w:hAnsi="Cambria Math" w:cs="Traditional Arabic"/>
            <w:lang w:bidi="ar-DZ"/>
          </w:rPr>
          <m:t>i</m:t>
        </m:r>
      </m:oMath>
      <w:r w:rsidRPr="00FA4265">
        <w:rPr>
          <w:rFonts w:ascii="Traditional Arabic" w:hAnsi="Traditional Arabic" w:cs="Traditional Arabic"/>
          <w:rtl/>
          <w:lang w:bidi="ar-DZ"/>
        </w:rPr>
        <w:t xml:space="preserve"> اللذان يحققان التوازن في سوق النقد حيث يرتبط الدخل </w:t>
      </w:r>
      <m:oMath>
        <m:r>
          <w:rPr>
            <w:rFonts w:ascii="Cambria Math" w:eastAsia="Calibri" w:hAnsi="Cambria Math" w:cs="Traditional Arabic"/>
            <w:vertAlign w:val="subscript"/>
          </w:rPr>
          <m:t>Y</m:t>
        </m:r>
      </m:oMath>
      <w:r w:rsidRPr="00FA4265">
        <w:rPr>
          <w:rFonts w:ascii="Traditional Arabic" w:hAnsi="Traditional Arabic" w:cs="Traditional Arabic"/>
          <w:rtl/>
          <w:lang w:bidi="ar-DZ"/>
        </w:rPr>
        <w:t xml:space="preserve"> بعلاقة طردية مع معدل الفائدة</w:t>
      </w:r>
      <m:oMath>
        <m:r>
          <w:rPr>
            <w:rFonts w:ascii="Cambria Math" w:hAnsi="Traditional Arabic" w:cs="Traditional Arabic"/>
            <w:lang w:bidi="ar-DZ"/>
          </w:rPr>
          <m:t xml:space="preserve"> </m:t>
        </m:r>
        <m:r>
          <w:rPr>
            <w:rFonts w:ascii="Cambria Math" w:hAnsi="Cambria Math" w:cs="Traditional Arabic"/>
            <w:lang w:bidi="ar-DZ"/>
          </w:rPr>
          <m:t>i</m:t>
        </m:r>
      </m:oMath>
      <w:r w:rsidRPr="00FA4265">
        <w:rPr>
          <w:rFonts w:ascii="Traditional Arabic" w:hAnsi="Traditional Arabic" w:cs="Traditional Arabic"/>
          <w:rtl/>
          <w:lang w:bidi="ar-DZ"/>
        </w:rPr>
        <w:t xml:space="preserve"> أي : </w:t>
      </w:r>
      <m:oMath>
        <m:r>
          <m:rPr>
            <m:sty m:val="p"/>
          </m:rPr>
          <w:rPr>
            <w:rFonts w:ascii="Cambria Math" w:hAnsi="Traditional Arabic" w:cs="Traditional Arabic"/>
            <w:lang w:bidi="ar-DZ"/>
          </w:rPr>
          <m:t xml:space="preserve"> </m:t>
        </m:r>
        <m:f>
          <m:fPr>
            <m:type m:val="lin"/>
            <m:ctrlPr>
              <w:rPr>
                <w:rFonts w:ascii="Cambria Math" w:hAnsi="Traditional Arabic" w:cs="Traditional Arabic"/>
                <w:lang w:bidi="ar-DZ"/>
              </w:rPr>
            </m:ctrlPr>
          </m:fPr>
          <m:num>
            <m:r>
              <m:rPr>
                <m:sty m:val="p"/>
              </m:rPr>
              <w:rPr>
                <w:rFonts w:ascii="Cambria Math" w:hAnsi="Cambria Math" w:cs="Traditional Arabic"/>
                <w:lang w:bidi="ar-DZ"/>
              </w:rPr>
              <m:t>δ</m:t>
            </m:r>
            <m:r>
              <m:rPr>
                <m:sty m:val="p"/>
              </m:rPr>
              <w:rPr>
                <w:rFonts w:ascii="Cambria Math" w:hAnsi="Traditional Arabic" w:cs="Traditional Arabic"/>
                <w:lang w:bidi="ar-DZ"/>
              </w:rPr>
              <m:t>Y</m:t>
            </m:r>
          </m:num>
          <m:den>
            <m:r>
              <w:rPr>
                <w:rFonts w:ascii="Cambria Math" w:hAnsi="Cambria Math" w:cs="Traditional Arabic"/>
                <w:lang w:bidi="ar-DZ"/>
              </w:rPr>
              <m:t>δi</m:t>
            </m:r>
          </m:den>
        </m:f>
        <m:r>
          <m:rPr>
            <m:sty m:val="p"/>
          </m:rPr>
          <w:rPr>
            <w:rFonts w:ascii="Cambria Math" w:hAnsi="Traditional Arabic" w:cs="Traditional Arabic"/>
            <w:lang w:bidi="ar-DZ"/>
          </w:rPr>
          <m:t xml:space="preserve"> </m:t>
        </m:r>
        <m:r>
          <w:rPr>
            <w:rFonts w:ascii="Cambria Math" w:hAnsi="Traditional Arabic" w:cs="Traditional Arabic"/>
            <w:lang w:bidi="ar-DZ"/>
          </w:rPr>
          <m:t>&gt; 0</m:t>
        </m:r>
      </m:oMath>
      <w:r w:rsidRPr="00FA4265">
        <w:rPr>
          <w:rFonts w:ascii="Traditional Arabic" w:eastAsiaTheme="minorEastAsia" w:hAnsi="Traditional Arabic" w:cs="Traditional Arabic"/>
          <w:rtl/>
          <w:lang w:bidi="ar-DZ"/>
        </w:rPr>
        <w:t xml:space="preserve">. </w:t>
      </w:r>
    </w:p>
    <w:p w:rsidR="00456E71" w:rsidRPr="00FA4265" w:rsidRDefault="00456E71" w:rsidP="00456E71">
      <w:pPr>
        <w:bidi/>
        <w:jc w:val="both"/>
        <w:outlineLvl w:val="0"/>
        <w:rPr>
          <w:rFonts w:ascii="Traditional Arabic" w:hAnsi="Traditional Arabic" w:cs="Traditional Arabic"/>
          <w:rtl/>
          <w:lang w:bidi="ar-DZ"/>
        </w:rPr>
      </w:pPr>
      <w:r w:rsidRPr="00FA4265">
        <w:rPr>
          <w:rFonts w:ascii="Traditional Arabic" w:hAnsi="Traditional Arabic" w:cs="Traditional Arabic"/>
          <w:b/>
          <w:bCs/>
          <w:rtl/>
          <w:lang w:bidi="ar-DZ"/>
        </w:rPr>
        <w:t>2-</w:t>
      </w:r>
      <w:r w:rsidRPr="00FA4265">
        <w:rPr>
          <w:rFonts w:ascii="Traditional Arabic" w:hAnsi="Traditional Arabic" w:cs="Traditional Arabic"/>
          <w:rtl/>
          <w:lang w:bidi="ar-DZ"/>
        </w:rPr>
        <w:t xml:space="preserve"> </w:t>
      </w:r>
      <w:proofErr w:type="spellStart"/>
      <w:r w:rsidRPr="00FA4265">
        <w:rPr>
          <w:rFonts w:ascii="Traditional Arabic" w:eastAsia="Calibri" w:hAnsi="Traditional Arabic" w:cs="Traditional Arabic"/>
          <w:b/>
          <w:bCs/>
          <w:rtl/>
          <w:lang w:bidi="ar-DZ"/>
        </w:rPr>
        <w:t>ايجاد</w:t>
      </w:r>
      <w:proofErr w:type="spellEnd"/>
      <w:r w:rsidRPr="00FA4265">
        <w:rPr>
          <w:rFonts w:ascii="Traditional Arabic" w:eastAsia="Calibri" w:hAnsi="Traditional Arabic" w:cs="Traditional Arabic"/>
          <w:b/>
          <w:bCs/>
          <w:rtl/>
          <w:lang w:bidi="ar-DZ"/>
        </w:rPr>
        <w:t xml:space="preserve"> معادلة  </w:t>
      </w:r>
      <m:oMath>
        <m:r>
          <m:rPr>
            <m:sty m:val="bi"/>
          </m:rPr>
          <w:rPr>
            <w:rFonts w:ascii="Cambria Math" w:eastAsia="Calibri" w:hAnsi="Cambria Math" w:cs="Traditional Arabic"/>
            <w:vertAlign w:val="subscript"/>
          </w:rPr>
          <m:t>IS</m:t>
        </m:r>
      </m:oMath>
      <w:r w:rsidRPr="00FA4265">
        <w:rPr>
          <w:rFonts w:ascii="Traditional Arabic" w:eastAsia="Calibri" w:hAnsi="Traditional Arabic" w:cs="Traditional Arabic"/>
          <w:b/>
          <w:bCs/>
          <w:rtl/>
          <w:lang w:bidi="ar-DZ"/>
        </w:rPr>
        <w:t xml:space="preserve">  و</w:t>
      </w:r>
      <w:r w:rsidRPr="00FA4265">
        <w:rPr>
          <w:rFonts w:ascii="Traditional Arabic" w:eastAsia="Calibri" w:hAnsi="Traditional Arabic" w:cs="Traditional Arabic"/>
          <w:b/>
          <w:bCs/>
          <w:lang w:bidi="ar-DZ"/>
        </w:rPr>
        <w:t xml:space="preserve"> </w:t>
      </w:r>
      <m:oMath>
        <m:r>
          <m:rPr>
            <m:sty m:val="bi"/>
          </m:rPr>
          <w:rPr>
            <w:rFonts w:ascii="Cambria Math" w:eastAsia="Calibri" w:hAnsi="Cambria Math" w:cs="Traditional Arabic"/>
            <w:vertAlign w:val="subscript"/>
          </w:rPr>
          <m:t>LM</m:t>
        </m:r>
      </m:oMath>
      <w:r w:rsidRPr="00FA4265">
        <w:rPr>
          <w:rFonts w:ascii="Traditional Arabic" w:eastAsia="Calibri" w:hAnsi="Traditional Arabic" w:cs="Traditional Arabic"/>
          <w:lang w:bidi="ar-DZ"/>
        </w:rPr>
        <w:t xml:space="preserve">  </w:t>
      </w:r>
    </w:p>
    <w:p w:rsidR="00456E71" w:rsidRPr="00FA4265" w:rsidRDefault="00456E71" w:rsidP="00456E71">
      <w:pPr>
        <w:bidi/>
        <w:jc w:val="both"/>
        <w:outlineLvl w:val="0"/>
        <w:rPr>
          <w:rFonts w:ascii="Traditional Arabic" w:eastAsia="Calibri" w:hAnsi="Traditional Arabic" w:cs="Traditional Arabic"/>
          <w:vertAlign w:val="subscript"/>
          <w:lang w:bidi="ar-DZ"/>
        </w:rPr>
      </w:pPr>
      <w:proofErr w:type="gramStart"/>
      <w:r w:rsidRPr="00FA4265">
        <w:rPr>
          <w:rFonts w:ascii="Traditional Arabic" w:hAnsi="Traditional Arabic" w:cs="Traditional Arabic"/>
          <w:b/>
          <w:bCs/>
          <w:rtl/>
          <w:lang w:bidi="ar-DZ"/>
        </w:rPr>
        <w:t>معادلة</w:t>
      </w:r>
      <w:proofErr w:type="gramEnd"/>
      <w:r w:rsidRPr="00FA4265">
        <w:rPr>
          <w:rFonts w:ascii="Traditional Arabic" w:hAnsi="Traditional Arabic" w:cs="Traditional Arabic"/>
          <w:b/>
          <w:bCs/>
          <w:rtl/>
          <w:lang w:bidi="ar-DZ"/>
        </w:rPr>
        <w:t xml:space="preserve"> </w:t>
      </w:r>
      <m:oMath>
        <m:r>
          <m:rPr>
            <m:sty m:val="b"/>
          </m:rPr>
          <w:rPr>
            <w:rFonts w:ascii="Cambria Math" w:hAnsi="Cambria Math" w:cs="Traditional Arabic"/>
            <w:lang w:bidi="ar-DZ"/>
          </w:rPr>
          <m:t>IS</m:t>
        </m:r>
      </m:oMath>
    </w:p>
    <w:p w:rsidR="00456E71" w:rsidRPr="003E07FD" w:rsidRDefault="00456E71" w:rsidP="00456E71">
      <w:pPr>
        <w:ind w:left="709" w:firstLine="709"/>
        <w:jc w:val="both"/>
        <w:rPr>
          <w:rFonts w:ascii="Traditional Arabic" w:eastAsia="Calibri" w:hAnsi="Traditional Arabic" w:cs="Traditional Arabic"/>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r>
            <w:rPr>
              <w:rFonts w:ascii="Cambria Math" w:eastAsia="Calibri" w:hAnsi="Cambria Math" w:cs="Traditional Arabic"/>
              <w:vertAlign w:val="subscript"/>
            </w:rPr>
            <m:t>C</m:t>
          </m:r>
          <m:r>
            <w:rPr>
              <w:rFonts w:ascii="Cambria Math" w:eastAsia="Calibri" w:hAnsi="Traditional Arabic" w:cs="Traditional Arabic"/>
              <w:vertAlign w:val="subscript"/>
            </w:rPr>
            <m:t>+</m:t>
          </m:r>
          <m:r>
            <w:rPr>
              <w:rFonts w:ascii="Cambria Math" w:eastAsia="Calibri" w:hAnsi="Cambria Math" w:cs="Traditional Arabic"/>
              <w:vertAlign w:val="subscript"/>
            </w:rPr>
            <m:t>I</m:t>
          </m:r>
          <m:r>
            <w:rPr>
              <w:rFonts w:ascii="Cambria Math" w:eastAsia="Calibri" w:hAnsi="Traditional Arabic" w:cs="Traditional Arabic"/>
              <w:vertAlign w:val="subscript"/>
            </w:rPr>
            <m:t>+</m:t>
          </m:r>
          <m:r>
            <w:rPr>
              <w:rFonts w:ascii="Cambria Math" w:eastAsia="Calibri" w:hAnsi="Cambria Math" w:cs="Traditional Arabic"/>
              <w:vertAlign w:val="subscript"/>
            </w:rPr>
            <m:t>G</m:t>
          </m:r>
          <m:r>
            <w:rPr>
              <w:rFonts w:ascii="Cambria Math" w:eastAsia="Calibri" w:hAnsi="Traditional Arabic" w:cs="Traditional Arabic"/>
              <w:vertAlign w:val="subscript"/>
            </w:rPr>
            <m:t>+</m:t>
          </m:r>
          <m:r>
            <w:rPr>
              <w:rFonts w:ascii="Cambria Math" w:eastAsia="Calibri" w:hAnsi="Cambria Math" w:cs="Traditional Arabic"/>
              <w:vertAlign w:val="subscript"/>
            </w:rPr>
            <m:t>X-M</m:t>
          </m:r>
        </m:oMath>
      </m:oMathPara>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c</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Y</m:t>
              </m:r>
            </m:e>
            <m:sub>
              <m:r>
                <w:rPr>
                  <w:rFonts w:ascii="Cambria Math" w:eastAsia="Calibri" w:hAnsi="Cambria Math" w:cs="Traditional Arabic"/>
                  <w:vertAlign w:val="subscript"/>
                </w:rPr>
                <m:t>d</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I</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-ji</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X</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M</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-mY</m:t>
          </m:r>
        </m:oMath>
      </m:oMathPara>
    </w:p>
    <w:p w:rsidR="00456E71" w:rsidRPr="00FA4265" w:rsidRDefault="00456E71" w:rsidP="00456E71">
      <w:pPr>
        <w:ind w:left="709" w:firstLine="709"/>
        <w:jc w:val="both"/>
        <w:rPr>
          <w:rFonts w:ascii="Traditional Arabic" w:eastAsia="Calibri" w:hAnsi="Traditional Arabic" w:cs="Traditional Arabic"/>
          <w:i/>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c</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b</m:t>
          </m:r>
          <m:d>
            <m:dPr>
              <m:begChr m:val="["/>
              <m:endChr m:val="]"/>
              <m:ctrlPr>
                <w:rPr>
                  <w:rFonts w:ascii="Cambria Math" w:eastAsia="Calibri" w:hAnsi="Traditional Arabic" w:cs="Traditional Arabic"/>
                  <w:i/>
                  <w:vertAlign w:val="subscript"/>
                </w:rPr>
              </m:ctrlPr>
            </m:dPr>
            <m:e>
              <m:r>
                <w:rPr>
                  <w:rFonts w:ascii="Cambria Math" w:eastAsia="Calibri" w:hAnsi="Cambria Math" w:cs="Traditional Arabic"/>
                  <w:vertAlign w:val="subscript"/>
                </w:rPr>
                <m:t>Y-</m:t>
              </m:r>
              <m:d>
                <m:dPr>
                  <m:begChr m:val="{"/>
                  <m:endChr m:val="}"/>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tY</m:t>
                  </m:r>
                </m:e>
              </m:d>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e>
          </m:d>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I</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-ji</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X</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M</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-mY</m:t>
          </m:r>
          <m:r>
            <m:rPr>
              <m:sty m:val="p"/>
            </m:rPr>
            <w:rPr>
              <w:rFonts w:ascii="Cambria Math" w:eastAsia="Calibri" w:hAnsi="Traditional Arabic" w:cs="Traditional Arabic"/>
              <w:vertAlign w:val="subscript"/>
            </w:rPr>
            <m:t xml:space="preserve">             </m:t>
          </m:r>
        </m:oMath>
      </m:oMathPara>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c</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bY-b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Cambria Math" w:cs="Traditional Arabic"/>
              <w:vertAlign w:val="subscript"/>
            </w:rPr>
            <m:t>-btY</m:t>
          </m:r>
          <m:r>
            <w:rPr>
              <w:rFonts w:ascii="Cambria Math" w:eastAsia="Calibri" w:hAnsi="Traditional Arabic" w:cs="Traditional Arabic"/>
              <w:vertAlign w:val="subscript"/>
            </w:rPr>
            <m:t>+</m:t>
          </m:r>
          <m:r>
            <w:rPr>
              <w:rFonts w:ascii="Cambria Math" w:eastAsia="Calibri" w:hAnsi="Cambria Math" w:cs="Traditional Arabic"/>
              <w:vertAlign w:val="subscript"/>
            </w:rPr>
            <m:t>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I</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-ji</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X</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M</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-mY</m:t>
          </m:r>
        </m:oMath>
      </m:oMathPara>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c</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bY-b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Cambria Math" w:cs="Traditional Arabic"/>
              <w:vertAlign w:val="subscript"/>
            </w:rPr>
            <m:t>-btY</m:t>
          </m:r>
          <m:r>
            <w:rPr>
              <w:rFonts w:ascii="Cambria Math" w:eastAsia="Calibri" w:hAnsi="Traditional Arabic" w:cs="Traditional Arabic"/>
              <w:vertAlign w:val="subscript"/>
            </w:rPr>
            <m:t>+</m:t>
          </m:r>
          <m:r>
            <w:rPr>
              <w:rFonts w:ascii="Cambria Math" w:eastAsia="Calibri" w:hAnsi="Cambria Math" w:cs="Traditional Arabic"/>
              <w:vertAlign w:val="subscript"/>
            </w:rPr>
            <m:t>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I</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-ji</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X</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M</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-mY</m:t>
          </m:r>
        </m:oMath>
      </m:oMathPara>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Y-bY</m:t>
          </m:r>
          <m:r>
            <w:rPr>
              <w:rFonts w:ascii="Cambria Math" w:eastAsia="Calibri" w:hAnsi="Traditional Arabic" w:cs="Traditional Arabic"/>
              <w:vertAlign w:val="subscript"/>
            </w:rPr>
            <m:t>+</m:t>
          </m:r>
          <m:r>
            <w:rPr>
              <w:rFonts w:ascii="Cambria Math" w:eastAsia="Calibri" w:hAnsi="Cambria Math" w:cs="Traditional Arabic"/>
              <w:vertAlign w:val="subscript"/>
            </w:rPr>
            <m:t>btY</m:t>
          </m:r>
          <m:r>
            <w:rPr>
              <w:rFonts w:ascii="Cambria Math" w:eastAsia="Calibri" w:hAnsi="Traditional Arabic" w:cs="Traditional Arabic"/>
              <w:vertAlign w:val="subscript"/>
            </w:rPr>
            <m:t>+</m:t>
          </m:r>
          <m:r>
            <w:rPr>
              <w:rFonts w:ascii="Cambria Math" w:eastAsia="Calibri" w:hAnsi="Cambria Math" w:cs="Traditional Arabic"/>
              <w:vertAlign w:val="subscript"/>
            </w:rPr>
            <m:t>mY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c</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b</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I</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-ji</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X</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M</m:t>
              </m:r>
            </m:e>
            <m:sub>
              <m:r>
                <w:rPr>
                  <w:rFonts w:ascii="Cambria Math" w:eastAsia="Calibri" w:hAnsi="Traditional Arabic" w:cs="Traditional Arabic"/>
                  <w:vertAlign w:val="subscript"/>
                </w:rPr>
                <m:t>0</m:t>
              </m:r>
            </m:sub>
          </m:sSub>
        </m:oMath>
      </m:oMathPara>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shd w:val="clear" w:color="auto" w:fill="D9D9D9" w:themeFill="background1" w:themeFillShade="D9"/>
              <w:vertAlign w:val="subscript"/>
            </w:rPr>
            <m:t>IS</m:t>
          </m:r>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Y</m:t>
          </m:r>
          <m:r>
            <w:rPr>
              <w:rFonts w:ascii="Cambria Math" w:eastAsia="Calibri" w:hAnsi="Traditional Arabic" w:cs="Traditional Arabic"/>
              <w:shd w:val="clear" w:color="auto" w:fill="D9D9D9" w:themeFill="background1" w:themeFillShade="D9"/>
              <w:vertAlign w:val="subscript"/>
            </w:rPr>
            <m:t>=</m:t>
          </m:r>
          <m:f>
            <m:fPr>
              <m:ctrlPr>
                <w:rPr>
                  <w:rFonts w:ascii="Cambria Math" w:eastAsia="Calibri" w:hAnsi="Traditional Arabic" w:cs="Traditional Arabic"/>
                  <w:i/>
                  <w:shd w:val="clear" w:color="auto" w:fill="D9D9D9" w:themeFill="background1" w:themeFillShade="D9"/>
                  <w:vertAlign w:val="subscript"/>
                </w:rPr>
              </m:ctrlPr>
            </m:fPr>
            <m:num>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c</m:t>
                  </m:r>
                </m:e>
                <m:sub>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Cambria Math" w:cs="Traditional Arabic"/>
                  <w:shd w:val="clear" w:color="auto" w:fill="D9D9D9" w:themeFill="background1" w:themeFillShade="D9"/>
                  <w:vertAlign w:val="subscript"/>
                </w:rPr>
                <m:t>-b</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T</m:t>
                  </m:r>
                </m:e>
                <m:sub>
                  <m:r>
                    <w:rPr>
                      <w:rFonts w:ascii="Cambria Math" w:eastAsia="Calibri" w:hAnsi="Cambria Math" w:cs="Traditional Arabic"/>
                      <w:shd w:val="clear" w:color="auto" w:fill="D9D9D9" w:themeFill="background1" w:themeFillShade="D9"/>
                      <w:vertAlign w:val="subscript"/>
                    </w:rPr>
                    <m:t>x</m:t>
                  </m:r>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b</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T</m:t>
                  </m:r>
                </m:e>
                <m:sub>
                  <m:r>
                    <w:rPr>
                      <w:rFonts w:ascii="Cambria Math" w:eastAsia="Calibri" w:hAnsi="Cambria Math" w:cs="Traditional Arabic"/>
                      <w:shd w:val="clear" w:color="auto" w:fill="D9D9D9" w:themeFill="background1" w:themeFillShade="D9"/>
                      <w:vertAlign w:val="subscript"/>
                    </w:rPr>
                    <m:t>r</m:t>
                  </m:r>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Traditional Arabic" w:cs="Traditional Arabic"/>
                  <w:shd w:val="clear" w:color="auto" w:fill="D9D9D9" w:themeFill="background1" w:themeFillShade="D9"/>
                  <w:vertAlign w:val="subscript"/>
                </w:rPr>
                <m:t>+</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I</m:t>
                  </m:r>
                </m:e>
                <m:sub>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Traditional Arabic" w:cs="Traditional Arabic"/>
                  <w:shd w:val="clear" w:color="auto" w:fill="D9D9D9" w:themeFill="background1" w:themeFillShade="D9"/>
                  <w:vertAlign w:val="subscript"/>
                </w:rPr>
                <m:t>+</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G</m:t>
                  </m:r>
                </m:e>
                <m:sub>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Traditional Arabic" w:cs="Traditional Arabic"/>
                  <w:shd w:val="clear" w:color="auto" w:fill="D9D9D9" w:themeFill="background1" w:themeFillShade="D9"/>
                  <w:vertAlign w:val="subscript"/>
                </w:rPr>
                <m:t>+</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X</m:t>
                  </m:r>
                </m:e>
                <m:sub>
                  <m:r>
                    <w:rPr>
                      <w:rFonts w:ascii="Cambria Math" w:eastAsia="Calibri" w:hAnsi="Traditional Arabic" w:cs="Traditional Arabic"/>
                      <w:shd w:val="clear" w:color="auto" w:fill="D9D9D9" w:themeFill="background1" w:themeFillShade="D9"/>
                      <w:vertAlign w:val="subscript"/>
                    </w:rPr>
                    <m:t>0</m:t>
                  </m:r>
                </m:sub>
              </m:sSub>
              <m:r>
                <w:rPr>
                  <w:rFonts w:ascii="Cambria Math" w:eastAsia="Calibri" w:hAnsi="Cambria Math" w:cs="Traditional Arabic"/>
                  <w:shd w:val="clear" w:color="auto" w:fill="D9D9D9" w:themeFill="background1" w:themeFillShade="D9"/>
                  <w:vertAlign w:val="subscript"/>
                </w:rPr>
                <m:t>-</m:t>
              </m:r>
              <m:sSub>
                <m:sSubPr>
                  <m:ctrlPr>
                    <w:rPr>
                      <w:rFonts w:ascii="Cambria Math" w:eastAsia="Calibri" w:hAnsi="Traditional Arabic" w:cs="Traditional Arabic"/>
                      <w:i/>
                      <w:shd w:val="clear" w:color="auto" w:fill="D9D9D9" w:themeFill="background1" w:themeFillShade="D9"/>
                      <w:vertAlign w:val="subscript"/>
                    </w:rPr>
                  </m:ctrlPr>
                </m:sSubPr>
                <m:e>
                  <m:r>
                    <w:rPr>
                      <w:rFonts w:ascii="Cambria Math" w:eastAsia="Calibri" w:hAnsi="Cambria Math" w:cs="Traditional Arabic"/>
                      <w:shd w:val="clear" w:color="auto" w:fill="D9D9D9" w:themeFill="background1" w:themeFillShade="D9"/>
                      <w:vertAlign w:val="subscript"/>
                    </w:rPr>
                    <m:t>M</m:t>
                  </m:r>
                </m:e>
                <m:sub>
                  <m:r>
                    <w:rPr>
                      <w:rFonts w:ascii="Cambria Math" w:eastAsia="Calibri" w:hAnsi="Traditional Arabic" w:cs="Traditional Arabic"/>
                      <w:shd w:val="clear" w:color="auto" w:fill="D9D9D9" w:themeFill="background1" w:themeFillShade="D9"/>
                      <w:vertAlign w:val="subscript"/>
                    </w:rPr>
                    <m:t>0</m:t>
                  </m:r>
                </m:sub>
              </m:sSub>
            </m:num>
            <m:den>
              <m:r>
                <w:rPr>
                  <w:rFonts w:ascii="Cambria Math" w:eastAsia="Calibri" w:hAnsi="Traditional Arabic" w:cs="Traditional Arabic"/>
                  <w:shd w:val="clear" w:color="auto" w:fill="D9D9D9" w:themeFill="background1" w:themeFillShade="D9"/>
                  <w:vertAlign w:val="subscript"/>
                </w:rPr>
                <m:t>1</m:t>
              </m:r>
              <m:r>
                <w:rPr>
                  <w:rFonts w:ascii="Cambria Math" w:eastAsia="Calibri" w:hAnsi="Cambria Math" w:cs="Traditional Arabic"/>
                  <w:shd w:val="clear" w:color="auto" w:fill="D9D9D9" w:themeFill="background1" w:themeFillShade="D9"/>
                  <w:vertAlign w:val="subscript"/>
                </w:rPr>
                <m:t>-b</m:t>
              </m:r>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bt</m:t>
              </m:r>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m</m:t>
              </m:r>
            </m:den>
          </m:f>
          <m:r>
            <w:rPr>
              <w:rFonts w:ascii="Cambria Math" w:eastAsia="Calibri" w:hAnsi="Cambria Math" w:cs="Traditional Arabic"/>
              <w:shd w:val="clear" w:color="auto" w:fill="D9D9D9" w:themeFill="background1" w:themeFillShade="D9"/>
              <w:vertAlign w:val="subscript"/>
            </w:rPr>
            <m:t>-</m:t>
          </m:r>
          <m:f>
            <m:fPr>
              <m:ctrlPr>
                <w:rPr>
                  <w:rFonts w:ascii="Cambria Math" w:eastAsia="Calibri" w:hAnsi="Traditional Arabic" w:cs="Traditional Arabic"/>
                  <w:i/>
                  <w:shd w:val="clear" w:color="auto" w:fill="D9D9D9" w:themeFill="background1" w:themeFillShade="D9"/>
                  <w:vertAlign w:val="subscript"/>
                </w:rPr>
              </m:ctrlPr>
            </m:fPr>
            <m:num>
              <m:r>
                <w:rPr>
                  <w:rFonts w:ascii="Cambria Math" w:eastAsia="Calibri" w:hAnsi="Cambria Math" w:cs="Traditional Arabic"/>
                  <w:shd w:val="clear" w:color="auto" w:fill="D9D9D9" w:themeFill="background1" w:themeFillShade="D9"/>
                  <w:vertAlign w:val="subscript"/>
                </w:rPr>
                <m:t>j</m:t>
              </m:r>
            </m:num>
            <m:den>
              <m:r>
                <w:rPr>
                  <w:rFonts w:ascii="Cambria Math" w:eastAsia="Calibri" w:hAnsi="Traditional Arabic" w:cs="Traditional Arabic"/>
                  <w:shd w:val="clear" w:color="auto" w:fill="D9D9D9" w:themeFill="background1" w:themeFillShade="D9"/>
                  <w:vertAlign w:val="subscript"/>
                </w:rPr>
                <m:t>1</m:t>
              </m:r>
              <m:r>
                <w:rPr>
                  <w:rFonts w:ascii="Cambria Math" w:eastAsia="Calibri" w:hAnsi="Cambria Math" w:cs="Traditional Arabic"/>
                  <w:shd w:val="clear" w:color="auto" w:fill="D9D9D9" w:themeFill="background1" w:themeFillShade="D9"/>
                  <w:vertAlign w:val="subscript"/>
                </w:rPr>
                <m:t>-b</m:t>
              </m:r>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bt</m:t>
              </m:r>
              <m:r>
                <w:rPr>
                  <w:rFonts w:ascii="Cambria Math" w:eastAsia="Calibri" w:hAnsi="Traditional Arabic" w:cs="Traditional Arabic"/>
                  <w:shd w:val="clear" w:color="auto" w:fill="D9D9D9" w:themeFill="background1" w:themeFillShade="D9"/>
                  <w:vertAlign w:val="subscript"/>
                </w:rPr>
                <m:t>+</m:t>
              </m:r>
              <m:r>
                <w:rPr>
                  <w:rFonts w:ascii="Cambria Math" w:eastAsia="Calibri" w:hAnsi="Cambria Math" w:cs="Traditional Arabic"/>
                  <w:shd w:val="clear" w:color="auto" w:fill="D9D9D9" w:themeFill="background1" w:themeFillShade="D9"/>
                  <w:vertAlign w:val="subscript"/>
                </w:rPr>
                <m:t>m</m:t>
              </m:r>
            </m:den>
          </m:f>
          <m:r>
            <w:rPr>
              <w:rFonts w:ascii="Cambria Math" w:eastAsia="Calibri" w:hAnsi="Cambria Math" w:cs="Traditional Arabic"/>
              <w:shd w:val="clear" w:color="auto" w:fill="D9D9D9" w:themeFill="background1" w:themeFillShade="D9"/>
              <w:vertAlign w:val="subscript"/>
            </w:rPr>
            <m:t>i</m:t>
          </m:r>
          <m:r>
            <w:rPr>
              <w:rFonts w:ascii="Cambria Math" w:eastAsia="Calibri" w:hAnsi="Traditional Arabic" w:cs="Traditional Arabic"/>
              <w:shd w:val="clear" w:color="auto" w:fill="D9D9D9" w:themeFill="background1" w:themeFillShade="D9"/>
              <w:vertAlign w:val="subscript"/>
            </w:rPr>
            <m:t xml:space="preserve">       </m:t>
          </m:r>
          <m:r>
            <m:rPr>
              <m:sty m:val="p"/>
            </m:rPr>
            <w:rPr>
              <w:rFonts w:ascii="Cambria Math" w:eastAsiaTheme="minorEastAsia" w:hAnsi="Cambria Math" w:cs="Traditional Arabic"/>
              <w:rtl/>
              <w:lang w:bidi="ar-DZ"/>
            </w:rPr>
            <m:t xml:space="preserve"> </m:t>
          </m:r>
        </m:oMath>
      </m:oMathPara>
    </w:p>
    <w:p w:rsidR="00456E71" w:rsidRPr="00FA4265" w:rsidRDefault="00456E71" w:rsidP="00456E71">
      <w:pPr>
        <w:jc w:val="both"/>
        <w:rPr>
          <w:rFonts w:ascii="Traditional Arabic" w:eastAsia="Calibri" w:hAnsi="Traditional Arabic" w:cs="Traditional Arabic"/>
          <w:sz w:val="28"/>
          <w:szCs w:val="28"/>
          <w:vertAlign w:val="subscript"/>
        </w:rPr>
      </w:pPr>
      <m:oMath>
        <m:r>
          <w:rPr>
            <w:rFonts w:ascii="Cambria Math" w:eastAsia="Calibri" w:hAnsi="Cambria Math" w:cs="Traditional Arabic"/>
            <w:sz w:val="28"/>
            <w:szCs w:val="28"/>
            <w:vertAlign w:val="subscript"/>
          </w:rPr>
          <m:t>IS</m:t>
        </m:r>
        <m:r>
          <w:rPr>
            <w:rFonts w:ascii="Cambria Math" w:eastAsia="Calibri" w:hAnsi="Traditional Arabic" w:cs="Traditional Arabic"/>
            <w:sz w:val="28"/>
            <w:szCs w:val="28"/>
            <w:vertAlign w:val="subscript"/>
          </w:rPr>
          <m:t>:</m:t>
        </m:r>
        <m:r>
          <w:rPr>
            <w:rFonts w:ascii="Cambria Math" w:eastAsia="Calibri" w:hAnsi="Cambria Math" w:cs="Traditional Arabic"/>
            <w:sz w:val="28"/>
            <w:szCs w:val="28"/>
            <w:vertAlign w:val="subscript"/>
          </w:rPr>
          <m:t>Y</m:t>
        </m:r>
        <m:r>
          <w:rPr>
            <w:rFonts w:ascii="Cambria Math" w:eastAsia="Calibri" w:hAnsi="Traditional Arabic" w:cs="Traditional Arabic"/>
            <w:sz w:val="28"/>
            <w:szCs w:val="28"/>
            <w:vertAlign w:val="subscript"/>
          </w:rPr>
          <m:t>=</m:t>
        </m:r>
        <m:f>
          <m:fPr>
            <m:ctrlPr>
              <w:rPr>
                <w:rFonts w:ascii="Cambria Math" w:eastAsia="Calibri" w:hAnsi="Traditional Arabic" w:cs="Traditional Arabic"/>
                <w:i/>
                <w:sz w:val="28"/>
                <w:szCs w:val="28"/>
                <w:vertAlign w:val="subscript"/>
              </w:rPr>
            </m:ctrlPr>
          </m:fPr>
          <m:num>
            <m:r>
              <w:rPr>
                <w:rFonts w:ascii="Cambria Math" w:eastAsia="Calibri" w:hAnsi="Traditional Arabic" w:cs="Traditional Arabic"/>
                <w:sz w:val="28"/>
                <w:szCs w:val="28"/>
                <w:vertAlign w:val="subscript"/>
              </w:rPr>
              <m:t>55</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0.75</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250+0.75</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250+250+250+500</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300</m:t>
            </m:r>
          </m:num>
          <m:den>
            <m:r>
              <w:rPr>
                <w:rFonts w:ascii="Cambria Math" w:eastAsia="Calibri" w:hAnsi="Traditional Arabic" w:cs="Traditional Arabic"/>
                <w:sz w:val="28"/>
                <w:szCs w:val="28"/>
                <w:vertAlign w:val="subscript"/>
              </w:rPr>
              <m:t>1</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0.75+0.75</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0.2+0.25</m:t>
            </m:r>
          </m:den>
        </m:f>
        <m:r>
          <w:rPr>
            <w:rFonts w:ascii="Cambria Math" w:eastAsia="Calibri" w:hAnsi="Cambria Math" w:cs="Traditional Arabic"/>
            <w:sz w:val="28"/>
            <w:szCs w:val="28"/>
            <w:vertAlign w:val="subscript"/>
          </w:rPr>
          <m:t>-</m:t>
        </m:r>
        <m:f>
          <m:fPr>
            <m:ctrlPr>
              <w:rPr>
                <w:rFonts w:ascii="Cambria Math" w:eastAsia="Calibri" w:hAnsi="Traditional Arabic" w:cs="Traditional Arabic"/>
                <w:i/>
                <w:sz w:val="28"/>
                <w:szCs w:val="28"/>
                <w:vertAlign w:val="subscript"/>
              </w:rPr>
            </m:ctrlPr>
          </m:fPr>
          <m:num>
            <m:r>
              <w:rPr>
                <w:rFonts w:ascii="Cambria Math" w:eastAsia="Calibri" w:hAnsi="Traditional Arabic" w:cs="Traditional Arabic"/>
                <w:sz w:val="28"/>
                <w:szCs w:val="28"/>
                <w:vertAlign w:val="subscript"/>
              </w:rPr>
              <m:t>250</m:t>
            </m:r>
          </m:num>
          <m:den>
            <m:r>
              <w:rPr>
                <w:rFonts w:ascii="Cambria Math" w:eastAsia="Calibri" w:hAnsi="Traditional Arabic" w:cs="Traditional Arabic"/>
                <w:sz w:val="28"/>
                <w:szCs w:val="28"/>
                <w:vertAlign w:val="subscript"/>
              </w:rPr>
              <m:t>1</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0.75+0.75</m:t>
            </m:r>
            <m:r>
              <w:rPr>
                <w:rFonts w:ascii="Cambria Math" w:eastAsia="Calibri" w:hAnsi="Cambria Math" w:cs="Traditional Arabic"/>
                <w:sz w:val="28"/>
                <w:szCs w:val="28"/>
                <w:vertAlign w:val="subscript"/>
              </w:rPr>
              <m:t>*</m:t>
            </m:r>
            <m:r>
              <w:rPr>
                <w:rFonts w:ascii="Cambria Math" w:eastAsia="Calibri" w:hAnsi="Traditional Arabic" w:cs="Traditional Arabic"/>
                <w:sz w:val="28"/>
                <w:szCs w:val="28"/>
                <w:vertAlign w:val="subscript"/>
              </w:rPr>
              <m:t>0.2+0.25</m:t>
            </m:r>
          </m:den>
        </m:f>
        <m:r>
          <w:rPr>
            <w:rFonts w:ascii="Cambria Math" w:eastAsia="Calibri" w:hAnsi="Cambria Math" w:cs="Traditional Arabic"/>
            <w:sz w:val="28"/>
            <w:szCs w:val="28"/>
            <w:vertAlign w:val="subscript"/>
          </w:rPr>
          <m:t>i</m:t>
        </m:r>
      </m:oMath>
      <w:r w:rsidRPr="00FA4265">
        <w:rPr>
          <w:rFonts w:ascii="Traditional Arabic" w:eastAsia="Calibri" w:hAnsi="Traditional Arabic" w:cs="Traditional Arabic"/>
          <w:sz w:val="28"/>
          <w:szCs w:val="28"/>
          <w:vertAlign w:val="subscript"/>
        </w:rPr>
        <w:t xml:space="preserve"> </w:t>
      </w:r>
    </w:p>
    <w:p w:rsidR="00456E71" w:rsidRPr="00FA4265" w:rsidRDefault="00456E71" w:rsidP="00456E71">
      <w:pPr>
        <w:ind w:left="709" w:firstLine="709"/>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w:lastRenderedPageBreak/>
            <m:t>IS</m:t>
          </m:r>
          <m:r>
            <w:rPr>
              <w:rFonts w:ascii="Cambria Math" w:eastAsia="Calibri" w:hAnsi="Traditional Arabic" w:cs="Traditional Arabic"/>
              <w:vertAlign w:val="subscript"/>
            </w:rPr>
            <m:t>:</m:t>
          </m:r>
          <m:r>
            <w:rPr>
              <w:rFonts w:ascii="Cambria Math" w:eastAsia="Calibri" w:hAnsi="Cambria Math" w:cs="Traditional Arabic"/>
              <w:vertAlign w:val="subscript"/>
            </w:rPr>
            <m:t>Y</m:t>
          </m:r>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755</m:t>
              </m:r>
            </m:num>
            <m:den>
              <m:r>
                <w:rPr>
                  <w:rFonts w:ascii="Cambria Math" w:eastAsia="Calibri" w:hAnsi="Traditional Arabic" w:cs="Traditional Arabic"/>
                  <w:vertAlign w:val="subscript"/>
                </w:rPr>
                <m:t>0.65</m:t>
              </m:r>
            </m:den>
          </m:f>
          <m:r>
            <w:rPr>
              <w:rFonts w:ascii="Cambria Math" w:eastAsia="Calibri" w:hAnsi="Cambria Math"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250</m:t>
              </m:r>
            </m:num>
            <m:den>
              <m:r>
                <w:rPr>
                  <w:rFonts w:ascii="Cambria Math" w:eastAsia="Calibri" w:hAnsi="Traditional Arabic" w:cs="Traditional Arabic"/>
                  <w:vertAlign w:val="subscript"/>
                </w:rPr>
                <m:t>0.65</m:t>
              </m:r>
            </m:den>
          </m:f>
          <m:r>
            <w:rPr>
              <w:rFonts w:ascii="Cambria Math" w:eastAsia="Calibri" w:hAnsi="Cambria Math" w:cs="Traditional Arabic"/>
              <w:vertAlign w:val="subscript"/>
            </w:rPr>
            <m:t>i</m:t>
          </m:r>
        </m:oMath>
      </m:oMathPara>
    </w:p>
    <w:p w:rsidR="00456E71" w:rsidRPr="00FA4265" w:rsidRDefault="00456E71" w:rsidP="00456E71">
      <w:pPr>
        <w:shd w:val="clear" w:color="auto" w:fill="F2F2F2" w:themeFill="background1" w:themeFillShade="F2"/>
        <w:ind w:left="709" w:firstLine="709"/>
        <w:jc w:val="both"/>
        <w:rPr>
          <w:rFonts w:ascii="Traditional Arabic" w:eastAsia="Calibri" w:hAnsi="Traditional Arabic" w:cs="Traditional Arabic"/>
          <w:vertAlign w:val="subscript"/>
          <w:rtl/>
        </w:rPr>
      </w:pPr>
      <m:oMathPara>
        <m:oMathParaPr>
          <m:jc m:val="left"/>
        </m:oMathParaPr>
        <m:oMath>
          <m:r>
            <w:rPr>
              <w:rFonts w:ascii="Cambria Math" w:eastAsia="Calibri" w:hAnsi="Cambria Math" w:cs="Traditional Arabic"/>
              <w:vertAlign w:val="subscript"/>
            </w:rPr>
            <m:t>IS</m:t>
          </m:r>
          <m:r>
            <w:rPr>
              <w:rFonts w:ascii="Cambria Math" w:eastAsia="Calibri" w:hAnsi="Traditional Arabic" w:cs="Traditional Arabic"/>
              <w:vertAlign w:val="subscript"/>
            </w:rPr>
            <m:t>:</m:t>
          </m:r>
          <m:r>
            <w:rPr>
              <w:rFonts w:ascii="Cambria Math" w:eastAsia="Calibri" w:hAnsi="Cambria Math" w:cs="Traditional Arabic"/>
              <w:vertAlign w:val="subscript"/>
            </w:rPr>
            <m:t>Y</m:t>
          </m:r>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r>
            <w:rPr>
              <w:rFonts w:ascii="Cambria Math" w:eastAsia="Calibri" w:hAnsi="Traditional Arabic" w:cs="Traditional Arabic"/>
              <w:vertAlign w:val="subscript"/>
            </w:rPr>
            <m:t xml:space="preserve">                  </m:t>
          </m:r>
          <m:r>
            <m:rPr>
              <m:sty m:val="p"/>
            </m:rPr>
            <w:rPr>
              <w:rFonts w:ascii="Cambria Math" w:eastAsiaTheme="minorEastAsia" w:hAnsi="Cambria Math" w:cs="Traditional Arabic"/>
              <w:rtl/>
              <w:lang w:bidi="ar-DZ"/>
            </w:rPr>
            <m:t xml:space="preserve"> </m:t>
          </m:r>
          <m:r>
            <w:rPr>
              <w:rFonts w:ascii="Cambria Math" w:eastAsia="Calibri" w:hAnsi="Traditional Arabic" w:cs="Traditional Arabic"/>
              <w:vertAlign w:val="subscript"/>
            </w:rPr>
            <m:t xml:space="preserve"> </m:t>
          </m:r>
        </m:oMath>
      </m:oMathPara>
    </w:p>
    <w:p w:rsidR="00456E71" w:rsidRPr="00FA4265" w:rsidRDefault="00456E71" w:rsidP="00456E71">
      <w:pPr>
        <w:bidi/>
        <w:jc w:val="both"/>
        <w:outlineLvl w:val="0"/>
        <w:rPr>
          <w:rFonts w:ascii="Traditional Arabic" w:eastAsia="Calibri" w:hAnsi="Traditional Arabic" w:cs="Traditional Arabic"/>
          <w:b/>
          <w:bCs/>
          <w:vertAlign w:val="subscript"/>
        </w:rPr>
      </w:pPr>
      <w:proofErr w:type="gramStart"/>
      <w:r w:rsidRPr="00FA4265">
        <w:rPr>
          <w:rFonts w:ascii="Traditional Arabic" w:hAnsi="Traditional Arabic" w:cs="Traditional Arabic"/>
          <w:b/>
          <w:bCs/>
          <w:rtl/>
          <w:lang w:bidi="ar-DZ"/>
        </w:rPr>
        <w:t>معادلة</w:t>
      </w:r>
      <w:proofErr w:type="gramEnd"/>
      <w:r w:rsidRPr="00FA4265">
        <w:rPr>
          <w:rFonts w:ascii="Traditional Arabic" w:hAnsi="Traditional Arabic" w:cs="Traditional Arabic"/>
          <w:b/>
          <w:bCs/>
          <w:rtl/>
          <w:lang w:bidi="ar-DZ"/>
        </w:rPr>
        <w:t xml:space="preserve"> </w:t>
      </w:r>
      <m:oMath>
        <m:r>
          <m:rPr>
            <m:sty m:val="b"/>
          </m:rPr>
          <w:rPr>
            <w:rFonts w:ascii="Cambria Math" w:hAnsi="Cambria Math" w:cs="Traditional Arabic"/>
            <w:lang w:bidi="ar-DZ"/>
          </w:rPr>
          <m:t>LM</m:t>
        </m:r>
      </m:oMath>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M</m:t>
              </m:r>
            </m:e>
            <m:sup>
              <m:r>
                <w:rPr>
                  <w:rFonts w:ascii="Cambria Math" w:eastAsia="Calibri" w:hAnsi="Cambria Math" w:cs="Traditional Arabic"/>
                  <w:vertAlign w:val="subscript"/>
                </w:rPr>
                <m:t>S</m:t>
              </m:r>
            </m:sup>
          </m:sSup>
          <m:r>
            <w:rPr>
              <w:rFonts w:ascii="Cambria Math" w:eastAsia="Calibri" w:hAnsi="Traditional Arabic" w:cs="Traditional Arabic"/>
              <w:vertAlign w:val="subscript"/>
            </w:rPr>
            <m:t>=</m:t>
          </m:r>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M</m:t>
              </m:r>
            </m:e>
            <m:sup>
              <m:r>
                <w:rPr>
                  <w:rFonts w:ascii="Cambria Math" w:eastAsia="Calibri" w:hAnsi="Cambria Math" w:cs="Traditional Arabic"/>
                  <w:vertAlign w:val="subscript"/>
                </w:rPr>
                <m:t>D</m:t>
              </m:r>
            </m:sup>
          </m:sSup>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M</m:t>
              </m:r>
            </m:e>
            <m:sup>
              <m:r>
                <w:rPr>
                  <w:rFonts w:ascii="Cambria Math" w:eastAsia="Calibri" w:hAnsi="Cambria Math" w:cs="Traditional Arabic"/>
                  <w:vertAlign w:val="subscript"/>
                </w:rPr>
                <m:t>S</m:t>
              </m:r>
            </m:sup>
          </m:sSup>
          <m:r>
            <w:rPr>
              <w:rFonts w:ascii="Cambria Math" w:eastAsia="Calibri" w:hAnsi="Traditional Arabic" w:cs="Traditional Arabic"/>
              <w:vertAlign w:val="subscript"/>
            </w:rPr>
            <m:t>=</m:t>
          </m:r>
          <m:sSubSup>
            <m:sSubSupPr>
              <m:ctrlPr>
                <w:rPr>
                  <w:rFonts w:ascii="Cambria Math" w:eastAsia="Calibri" w:hAnsi="Traditional Arabic" w:cs="Traditional Arabic"/>
                  <w:i/>
                  <w:vertAlign w:val="subscript"/>
                </w:rPr>
              </m:ctrlPr>
            </m:sSubSupPr>
            <m:e>
              <m:r>
                <w:rPr>
                  <w:rFonts w:ascii="Cambria Math" w:eastAsia="Calibri" w:hAnsi="Cambria Math" w:cs="Traditional Arabic"/>
                  <w:vertAlign w:val="subscript"/>
                </w:rPr>
                <m:t>M</m:t>
              </m:r>
            </m:e>
            <m:sub>
              <m:r>
                <w:rPr>
                  <w:rFonts w:ascii="Cambria Math" w:eastAsia="Calibri" w:hAnsi="Cambria Math" w:cs="Traditional Arabic"/>
                  <w:vertAlign w:val="subscript"/>
                </w:rPr>
                <m:t>t</m:t>
              </m:r>
            </m:sub>
            <m:sup>
              <m:r>
                <w:rPr>
                  <w:rFonts w:ascii="Cambria Math" w:eastAsia="Calibri" w:hAnsi="Cambria Math" w:cs="Traditional Arabic"/>
                  <w:vertAlign w:val="subscript"/>
                </w:rPr>
                <m:t>D</m:t>
              </m:r>
            </m:sup>
          </m:sSubSup>
          <m:r>
            <w:rPr>
              <w:rFonts w:ascii="Cambria Math" w:eastAsia="Calibri" w:hAnsi="Traditional Arabic" w:cs="Traditional Arabic"/>
              <w:vertAlign w:val="subscript"/>
            </w:rPr>
            <m:t>+</m:t>
          </m:r>
          <m:sSubSup>
            <m:sSubSupPr>
              <m:ctrlPr>
                <w:rPr>
                  <w:rFonts w:ascii="Cambria Math" w:eastAsia="Calibri" w:hAnsi="Traditional Arabic" w:cs="Traditional Arabic"/>
                  <w:i/>
                  <w:vertAlign w:val="subscript"/>
                </w:rPr>
              </m:ctrlPr>
            </m:sSubSupPr>
            <m:e>
              <m:r>
                <w:rPr>
                  <w:rFonts w:ascii="Cambria Math" w:eastAsia="Calibri" w:hAnsi="Cambria Math" w:cs="Traditional Arabic"/>
                  <w:vertAlign w:val="subscript"/>
                </w:rPr>
                <m:t>M</m:t>
              </m:r>
            </m:e>
            <m:sub>
              <m:r>
                <w:rPr>
                  <w:rFonts w:ascii="Cambria Math" w:eastAsia="Calibri" w:hAnsi="Cambria Math" w:cs="Traditional Arabic"/>
                  <w:vertAlign w:val="subscript"/>
                </w:rPr>
                <m:t>s</m:t>
              </m:r>
            </m:sub>
            <m:sup>
              <m:r>
                <w:rPr>
                  <w:rFonts w:ascii="Cambria Math" w:eastAsia="Calibri" w:hAnsi="Cambria Math" w:cs="Traditional Arabic"/>
                  <w:vertAlign w:val="subscript"/>
                </w:rPr>
                <m:t>D</m:t>
              </m:r>
            </m:sup>
          </m:sSubSup>
          <m:r>
            <w:rPr>
              <w:rFonts w:ascii="Cambria Math" w:eastAsia="Calibri" w:hAnsi="Traditional Arabic" w:cs="Traditional Arabic"/>
              <w:vertAlign w:val="subscript"/>
            </w:rPr>
            <m:t>=</m:t>
          </m:r>
          <m:r>
            <w:rPr>
              <w:rFonts w:ascii="Cambria Math" w:eastAsia="Calibri" w:hAnsi="Cambria Math" w:cs="Traditional Arabic"/>
              <w:vertAlign w:val="subscript"/>
            </w:rPr>
            <m:t>αY</m:t>
          </m:r>
          <m:r>
            <w:rPr>
              <w:rFonts w:ascii="Cambria Math" w:eastAsia="Calibri" w:hAnsi="Traditional Arabic" w:cs="Traditional Arabic"/>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L</m:t>
              </m:r>
            </m:e>
            <m:sub>
              <m:r>
                <w:rPr>
                  <w:rFonts w:ascii="Cambria Math" w:eastAsia="Calibri" w:hAnsi="Cambria Math" w:cs="Traditional Arabic"/>
                  <w:vertAlign w:val="subscript"/>
                </w:rPr>
                <m:t>1</m:t>
              </m:r>
            </m:sub>
          </m:sSub>
          <m:r>
            <w:rPr>
              <w:rFonts w:ascii="Cambria Math" w:eastAsia="Calibri" w:hAnsi="Cambria Math" w:cs="Traditional Arabic"/>
              <w:vertAlign w:val="subscript"/>
            </w:rPr>
            <m:t>-βi</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αY</m:t>
          </m:r>
          <m:r>
            <w:rPr>
              <w:rFonts w:ascii="Cambria Math" w:eastAsia="Calibri" w:hAnsi="Traditional Arabic" w:cs="Traditional Arabic"/>
              <w:vertAlign w:val="subscript"/>
            </w:rPr>
            <m:t>=</m:t>
          </m:r>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M</m:t>
              </m:r>
            </m:e>
            <m:sup>
              <m:r>
                <w:rPr>
                  <w:rFonts w:ascii="Cambria Math" w:eastAsia="Calibri" w:hAnsi="Cambria Math" w:cs="Traditional Arabic"/>
                  <w:vertAlign w:val="subscript"/>
                </w:rPr>
                <m:t>S</m:t>
              </m:r>
            </m:sup>
          </m:sSup>
          <m:r>
            <w:rPr>
              <w:rFonts w:ascii="Cambria Math" w:eastAsia="Calibri" w:hAnsi="Cambria Math" w:cs="Traditional Arabic"/>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L</m:t>
              </m:r>
            </m:e>
            <m:sub>
              <m:r>
                <w:rPr>
                  <w:rFonts w:ascii="Cambria Math" w:eastAsia="Calibri" w:hAnsi="Cambria Math" w:cs="Traditional Arabic"/>
                  <w:vertAlign w:val="subscript"/>
                </w:rPr>
                <m:t>1</m:t>
              </m:r>
            </m:sub>
          </m:sSub>
          <m:r>
            <w:rPr>
              <w:rFonts w:ascii="Cambria Math" w:eastAsia="Calibri" w:hAnsi="Traditional Arabic" w:cs="Traditional Arabic"/>
              <w:vertAlign w:val="subscript"/>
            </w:rPr>
            <m:t>+</m:t>
          </m:r>
          <m:r>
            <w:rPr>
              <w:rFonts w:ascii="Cambria Math" w:eastAsia="Calibri" w:hAnsi="Cambria Math" w:cs="Traditional Arabic"/>
              <w:vertAlign w:val="subscript"/>
            </w:rPr>
            <m:t>βi</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shd w:val="clear" w:color="auto" w:fill="BFBFBF" w:themeFill="background1" w:themeFillShade="BF"/>
              <w:vertAlign w:val="subscript"/>
            </w:rPr>
            <m:t>LM</m:t>
          </m:r>
          <m:r>
            <w:rPr>
              <w:rFonts w:ascii="Cambria Math" w:eastAsia="Calibri" w:hAnsi="Traditional Arabic" w:cs="Traditional Arabic"/>
              <w:shd w:val="clear" w:color="auto" w:fill="BFBFBF" w:themeFill="background1" w:themeFillShade="BF"/>
              <w:vertAlign w:val="subscript"/>
            </w:rPr>
            <m:t>:</m:t>
          </m:r>
          <m:r>
            <w:rPr>
              <w:rFonts w:ascii="Cambria Math" w:eastAsia="Calibri" w:hAnsi="Cambria Math" w:cs="Traditional Arabic"/>
              <w:shd w:val="clear" w:color="auto" w:fill="BFBFBF" w:themeFill="background1" w:themeFillShade="BF"/>
              <w:vertAlign w:val="subscript"/>
            </w:rPr>
            <m:t>Y</m:t>
          </m:r>
          <m:r>
            <w:rPr>
              <w:rFonts w:ascii="Cambria Math" w:eastAsia="Calibri" w:hAnsi="Traditional Arabic" w:cs="Traditional Arabic"/>
              <w:shd w:val="clear" w:color="auto" w:fill="BFBFBF" w:themeFill="background1" w:themeFillShade="BF"/>
              <w:vertAlign w:val="subscript"/>
            </w:rPr>
            <m:t>=</m:t>
          </m:r>
          <m:f>
            <m:fPr>
              <m:ctrlPr>
                <w:rPr>
                  <w:rFonts w:ascii="Cambria Math" w:eastAsia="Calibri" w:hAnsi="Traditional Arabic" w:cs="Traditional Arabic"/>
                  <w:i/>
                  <w:shd w:val="clear" w:color="auto" w:fill="BFBFBF" w:themeFill="background1" w:themeFillShade="BF"/>
                  <w:vertAlign w:val="subscript"/>
                </w:rPr>
              </m:ctrlPr>
            </m:fPr>
            <m:num>
              <m:sSup>
                <m:sSupPr>
                  <m:ctrlPr>
                    <w:rPr>
                      <w:rFonts w:ascii="Cambria Math" w:eastAsia="Calibri" w:hAnsi="Traditional Arabic" w:cs="Traditional Arabic"/>
                      <w:i/>
                      <w:shd w:val="clear" w:color="auto" w:fill="BFBFBF" w:themeFill="background1" w:themeFillShade="BF"/>
                      <w:vertAlign w:val="subscript"/>
                    </w:rPr>
                  </m:ctrlPr>
                </m:sSupPr>
                <m:e>
                  <m:r>
                    <w:rPr>
                      <w:rFonts w:ascii="Cambria Math" w:eastAsia="Calibri" w:hAnsi="Cambria Math" w:cs="Traditional Arabic"/>
                      <w:shd w:val="clear" w:color="auto" w:fill="BFBFBF" w:themeFill="background1" w:themeFillShade="BF"/>
                      <w:vertAlign w:val="subscript"/>
                    </w:rPr>
                    <m:t>M</m:t>
                  </m:r>
                </m:e>
                <m:sup>
                  <m:r>
                    <w:rPr>
                      <w:rFonts w:ascii="Cambria Math" w:eastAsia="Calibri" w:hAnsi="Cambria Math" w:cs="Traditional Arabic"/>
                      <w:shd w:val="clear" w:color="auto" w:fill="BFBFBF" w:themeFill="background1" w:themeFillShade="BF"/>
                      <w:vertAlign w:val="subscript"/>
                    </w:rPr>
                    <m:t>S</m:t>
                  </m:r>
                </m:sup>
              </m:sSup>
              <m:r>
                <w:rPr>
                  <w:rFonts w:ascii="Cambria Math" w:eastAsia="Calibri" w:hAnsi="Cambria Math" w:cs="Traditional Arabic"/>
                  <w:shd w:val="clear" w:color="auto" w:fill="BFBFBF" w:themeFill="background1" w:themeFillShade="BF"/>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L</m:t>
                  </m:r>
                </m:e>
                <m:sub>
                  <m:r>
                    <w:rPr>
                      <w:rFonts w:ascii="Cambria Math" w:eastAsia="Calibri" w:hAnsi="Cambria Math" w:cs="Traditional Arabic"/>
                      <w:vertAlign w:val="subscript"/>
                    </w:rPr>
                    <m:t>1</m:t>
                  </m:r>
                </m:sub>
              </m:sSub>
            </m:num>
            <m:den>
              <m:r>
                <w:rPr>
                  <w:rFonts w:ascii="Cambria Math" w:eastAsia="Calibri" w:hAnsi="Cambria Math" w:cs="Traditional Arabic"/>
                  <w:shd w:val="clear" w:color="auto" w:fill="BFBFBF" w:themeFill="background1" w:themeFillShade="BF"/>
                  <w:vertAlign w:val="subscript"/>
                </w:rPr>
                <m:t>α</m:t>
              </m:r>
            </m:den>
          </m:f>
          <m:r>
            <w:rPr>
              <w:rFonts w:ascii="Cambria Math" w:eastAsia="Calibri" w:hAnsi="Traditional Arabic" w:cs="Traditional Arabic"/>
              <w:shd w:val="clear" w:color="auto" w:fill="BFBFBF" w:themeFill="background1" w:themeFillShade="BF"/>
              <w:vertAlign w:val="subscript"/>
            </w:rPr>
            <m:t>+</m:t>
          </m:r>
          <m:f>
            <m:fPr>
              <m:ctrlPr>
                <w:rPr>
                  <w:rFonts w:ascii="Cambria Math" w:eastAsia="Calibri" w:hAnsi="Traditional Arabic" w:cs="Traditional Arabic"/>
                  <w:i/>
                  <w:shd w:val="clear" w:color="auto" w:fill="BFBFBF" w:themeFill="background1" w:themeFillShade="BF"/>
                  <w:vertAlign w:val="subscript"/>
                </w:rPr>
              </m:ctrlPr>
            </m:fPr>
            <m:num>
              <m:r>
                <w:rPr>
                  <w:rFonts w:ascii="Cambria Math" w:eastAsia="Calibri" w:hAnsi="Cambria Math" w:cs="Traditional Arabic"/>
                  <w:shd w:val="clear" w:color="auto" w:fill="BFBFBF" w:themeFill="background1" w:themeFillShade="BF"/>
                  <w:vertAlign w:val="subscript"/>
                </w:rPr>
                <m:t>β</m:t>
              </m:r>
            </m:num>
            <m:den>
              <m:r>
                <w:rPr>
                  <w:rFonts w:ascii="Cambria Math" w:eastAsia="Calibri" w:hAnsi="Cambria Math" w:cs="Traditional Arabic"/>
                  <w:shd w:val="clear" w:color="auto" w:fill="BFBFBF" w:themeFill="background1" w:themeFillShade="BF"/>
                  <w:vertAlign w:val="subscript"/>
                </w:rPr>
                <m:t>α</m:t>
              </m:r>
            </m:den>
          </m:f>
          <m:r>
            <w:rPr>
              <w:rFonts w:ascii="Cambria Math" w:eastAsia="Calibri" w:hAnsi="Cambria Math" w:cs="Traditional Arabic"/>
              <w:shd w:val="clear" w:color="auto" w:fill="BFBFBF" w:themeFill="background1" w:themeFillShade="BF"/>
              <w:vertAlign w:val="subscript"/>
            </w:rPr>
            <m:t>i</m:t>
          </m:r>
          <m:r>
            <w:rPr>
              <w:rFonts w:ascii="Cambria Math" w:eastAsia="Calibri" w:hAnsi="Traditional Arabic" w:cs="Traditional Arabic"/>
              <w:shd w:val="clear" w:color="auto" w:fill="BFBFBF" w:themeFill="background1" w:themeFillShade="BF"/>
              <w:vertAlign w:val="subscript"/>
            </w:rPr>
            <m:t xml:space="preserve">                      </m:t>
          </m:r>
          <m:r>
            <m:rPr>
              <m:sty m:val="p"/>
            </m:rPr>
            <w:rPr>
              <w:rFonts w:ascii="Cambria Math" w:eastAsiaTheme="minorEastAsia" w:hAnsi="Cambria Math" w:cs="Traditional Arabic"/>
              <w:rtl/>
              <w:lang w:bidi="ar-DZ"/>
            </w:rPr>
            <m:t xml:space="preserve"> </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LM</m:t>
          </m:r>
          <m:r>
            <w:rPr>
              <w:rFonts w:ascii="Cambria Math" w:eastAsia="Calibri" w:hAnsi="Traditional Arabic" w:cs="Traditional Arabic"/>
              <w:vertAlign w:val="subscript"/>
            </w:rPr>
            <m:t>:</m:t>
          </m:r>
          <m:r>
            <w:rPr>
              <w:rFonts w:ascii="Cambria Math" w:eastAsia="Calibri" w:hAnsi="Cambria Math" w:cs="Traditional Arabic"/>
              <w:vertAlign w:val="subscript"/>
            </w:rPr>
            <m:t>Y</m:t>
          </m:r>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300</m:t>
              </m:r>
              <m:r>
                <w:rPr>
                  <w:rFonts w:ascii="Cambria Math" w:eastAsia="Calibri" w:hAnsi="Cambria Math" w:cs="Traditional Arabic"/>
                  <w:vertAlign w:val="subscript"/>
                </w:rPr>
                <m:t>-</m:t>
              </m:r>
              <m:r>
                <w:rPr>
                  <w:rFonts w:ascii="Cambria Math" w:eastAsia="Calibri" w:hAnsi="Traditional Arabic" w:cs="Traditional Arabic"/>
                  <w:vertAlign w:val="subscript"/>
                </w:rPr>
                <m:t>75</m:t>
              </m:r>
            </m:num>
            <m:den>
              <m:r>
                <w:rPr>
                  <w:rFonts w:ascii="Cambria Math" w:eastAsia="Calibri" w:hAnsi="Traditional Arabic" w:cs="Traditional Arabic"/>
                  <w:vertAlign w:val="subscript"/>
                </w:rPr>
                <m:t>0.2</m:t>
              </m:r>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250</m:t>
              </m:r>
            </m:num>
            <m:den>
              <m:r>
                <w:rPr>
                  <w:rFonts w:ascii="Cambria Math" w:eastAsia="Calibri" w:hAnsi="Traditional Arabic" w:cs="Traditional Arabic"/>
                  <w:vertAlign w:val="subscript"/>
                </w:rPr>
                <m:t>0.2</m:t>
              </m:r>
            </m:den>
          </m:f>
          <m:r>
            <w:rPr>
              <w:rFonts w:ascii="Cambria Math" w:eastAsia="Calibri" w:hAnsi="Cambria Math" w:cs="Traditional Arabic"/>
              <w:vertAlign w:val="subscript"/>
            </w:rPr>
            <m:t>i</m:t>
          </m:r>
        </m:oMath>
      </m:oMathPara>
    </w:p>
    <w:p w:rsidR="00456E71" w:rsidRPr="00FA4265" w:rsidRDefault="00456E71" w:rsidP="00456E71">
      <w:pPr>
        <w:shd w:val="clear" w:color="auto" w:fill="F2F2F2" w:themeFill="background1" w:themeFillShade="F2"/>
        <w:jc w:val="both"/>
        <w:rPr>
          <w:rFonts w:ascii="Traditional Arabic" w:eastAsia="Calibri" w:hAnsi="Traditional Arabic" w:cs="Traditional Arabic"/>
          <w:vertAlign w:val="subscript"/>
          <w:rtl/>
        </w:rPr>
      </w:pPr>
      <m:oMathPara>
        <m:oMathParaPr>
          <m:jc m:val="left"/>
        </m:oMathParaPr>
        <m:oMath>
          <m:r>
            <w:rPr>
              <w:rFonts w:ascii="Cambria Math" w:eastAsia="Calibri" w:hAnsi="Cambria Math" w:cs="Traditional Arabic"/>
              <w:vertAlign w:val="subscript"/>
            </w:rPr>
            <m:t>LM</m:t>
          </m:r>
          <m:r>
            <w:rPr>
              <w:rFonts w:ascii="Cambria Math" w:eastAsia="Calibri" w:hAnsi="Traditional Arabic" w:cs="Traditional Arabic"/>
              <w:vertAlign w:val="subscript"/>
            </w:rPr>
            <m:t>:</m:t>
          </m:r>
          <m:r>
            <w:rPr>
              <w:rFonts w:ascii="Cambria Math" w:eastAsia="Calibri" w:hAnsi="Cambria Math" w:cs="Traditional Arabic"/>
              <w:vertAlign w:val="subscript"/>
            </w:rPr>
            <m:t>Y</m:t>
          </m:r>
          <m:r>
            <w:rPr>
              <w:rFonts w:ascii="Cambria Math" w:eastAsia="Calibri" w:hAnsi="Traditional Arabic" w:cs="Traditional Arabic"/>
              <w:vertAlign w:val="subscript"/>
            </w:rPr>
            <m:t>=1125+1250</m:t>
          </m:r>
          <m:r>
            <w:rPr>
              <w:rFonts w:ascii="Cambria Math" w:eastAsia="Calibri" w:hAnsi="Cambria Math" w:cs="Traditional Arabic"/>
              <w:vertAlign w:val="subscript"/>
            </w:rPr>
            <m:t>i</m:t>
          </m:r>
          <m:r>
            <w:rPr>
              <w:rFonts w:ascii="Cambria Math" w:eastAsia="Calibri" w:hAnsi="Traditional Arabic" w:cs="Traditional Arabic"/>
              <w:vertAlign w:val="subscript"/>
            </w:rPr>
            <m:t xml:space="preserve">                        </m:t>
          </m:r>
          <m:r>
            <m:rPr>
              <m:sty m:val="p"/>
            </m:rPr>
            <w:rPr>
              <w:rFonts w:ascii="Cambria Math" w:eastAsiaTheme="minorEastAsia" w:hAnsi="Cambria Math" w:cs="Traditional Arabic"/>
              <w:rtl/>
              <w:lang w:bidi="ar-DZ"/>
            </w:rPr>
            <m:t xml:space="preserve"> </m:t>
          </m:r>
        </m:oMath>
      </m:oMathPara>
    </w:p>
    <w:p w:rsidR="00456E71" w:rsidRPr="00FA4265" w:rsidRDefault="00456E71" w:rsidP="00456E71">
      <w:pPr>
        <w:bidi/>
        <w:jc w:val="both"/>
        <w:outlineLvl w:val="0"/>
        <w:rPr>
          <w:rFonts w:ascii="Traditional Arabic" w:eastAsia="Calibri" w:hAnsi="Traditional Arabic" w:cs="Traditional Arabic"/>
          <w:lang w:bidi="ar-DZ"/>
        </w:rPr>
      </w:pPr>
      <w:r w:rsidRPr="00FA4265">
        <w:rPr>
          <w:rFonts w:ascii="Traditional Arabic" w:eastAsia="Calibri" w:hAnsi="Traditional Arabic" w:cs="Traditional Arabic"/>
          <w:b/>
          <w:bCs/>
          <w:rtl/>
          <w:lang w:bidi="ar-DZ"/>
        </w:rPr>
        <w:t xml:space="preserve">- تحديد كل من </w:t>
      </w:r>
      <m:oMath>
        <m:sSup>
          <m:sSupPr>
            <m:ctrlPr>
              <w:rPr>
                <w:rFonts w:ascii="Cambria Math" w:eastAsia="Calibri" w:hAnsi="Traditional Arabic" w:cs="Traditional Arabic"/>
                <w:b/>
                <w:bCs/>
                <w:i/>
                <w:vertAlign w:val="subscript"/>
              </w:rPr>
            </m:ctrlPr>
          </m:sSupPr>
          <m:e>
            <m:r>
              <m:rPr>
                <m:sty m:val="bi"/>
              </m:rPr>
              <w:rPr>
                <w:rFonts w:ascii="Cambria Math" w:eastAsia="Calibri" w:hAnsi="Cambria Math" w:cs="Traditional Arabic"/>
                <w:vertAlign w:val="subscript"/>
              </w:rPr>
              <m:t>Y</m:t>
            </m:r>
          </m:e>
          <m:sup>
            <m:r>
              <m:rPr>
                <m:sty m:val="bi"/>
              </m:rPr>
              <w:rPr>
                <w:rFonts w:ascii="Cambria Math" w:eastAsia="Calibri" w:hAnsi="Cambria Math" w:cs="Traditional Arabic"/>
                <w:vertAlign w:val="subscript"/>
              </w:rPr>
              <m:t>*</m:t>
            </m:r>
          </m:sup>
        </m:sSup>
      </m:oMath>
      <w:r w:rsidRPr="00FA4265">
        <w:rPr>
          <w:rFonts w:ascii="Traditional Arabic" w:eastAsia="Calibri" w:hAnsi="Traditional Arabic" w:cs="Traditional Arabic"/>
          <w:b/>
          <w:bCs/>
          <w:rtl/>
          <w:lang w:bidi="ar-DZ"/>
        </w:rPr>
        <w:t xml:space="preserve">  و</w:t>
      </w:r>
      <w:r w:rsidRPr="00FA4265">
        <w:rPr>
          <w:rFonts w:ascii="Traditional Arabic" w:eastAsia="Calibri" w:hAnsi="Traditional Arabic" w:cs="Traditional Arabic"/>
          <w:b/>
          <w:bCs/>
          <w:lang w:bidi="ar-DZ"/>
        </w:rPr>
        <w:t xml:space="preserve"> </w:t>
      </w:r>
      <m:oMath>
        <m:sSup>
          <m:sSupPr>
            <m:ctrlPr>
              <w:rPr>
                <w:rFonts w:ascii="Cambria Math" w:eastAsia="Calibri" w:hAnsi="Traditional Arabic" w:cs="Traditional Arabic"/>
                <w:b/>
                <w:bCs/>
                <w:i/>
                <w:vertAlign w:val="subscript"/>
              </w:rPr>
            </m:ctrlPr>
          </m:sSupPr>
          <m:e>
            <m:r>
              <m:rPr>
                <m:sty m:val="bi"/>
              </m:rPr>
              <w:rPr>
                <w:rFonts w:ascii="Cambria Math" w:eastAsia="Calibri" w:hAnsi="Cambria Math" w:cs="Traditional Arabic"/>
                <w:vertAlign w:val="subscript"/>
              </w:rPr>
              <m:t>i</m:t>
            </m:r>
          </m:e>
          <m:sup>
            <m:r>
              <m:rPr>
                <m:sty m:val="bi"/>
              </m:rPr>
              <w:rPr>
                <w:rFonts w:ascii="Cambria Math" w:eastAsia="Calibri" w:hAnsi="Cambria Math" w:cs="Traditional Arabic"/>
                <w:vertAlign w:val="subscript"/>
              </w:rPr>
              <m:t>*</m:t>
            </m:r>
          </m:sup>
        </m:sSup>
      </m:oMath>
      <w:r w:rsidRPr="00FA4265">
        <w:rPr>
          <w:rFonts w:ascii="Traditional Arabic" w:eastAsia="Calibri" w:hAnsi="Traditional Arabic" w:cs="Traditional Arabic"/>
          <w:lang w:bidi="ar-DZ"/>
        </w:rPr>
        <w:t xml:space="preserve">  </w:t>
      </w:r>
    </w:p>
    <w:p w:rsidR="00456E71" w:rsidRPr="00FA4265" w:rsidRDefault="00456E71" w:rsidP="00456E71">
      <w:pPr>
        <w:jc w:val="both"/>
        <w:rPr>
          <w:rFonts w:ascii="Traditional Arabic" w:eastAsia="Calibri" w:hAnsi="Traditional Arabic" w:cs="Traditional Arabic"/>
          <w:sz w:val="24"/>
          <w:szCs w:val="24"/>
          <w:vertAlign w:val="subscript"/>
        </w:rPr>
      </w:pPr>
      <m:oMathPara>
        <m:oMathParaPr>
          <m:jc m:val="left"/>
        </m:oMathParaPr>
        <m:oMath>
          <m:r>
            <w:rPr>
              <w:rFonts w:ascii="Cambria Math" w:eastAsia="Calibri" w:hAnsi="Cambria Math" w:cs="Traditional Arabic"/>
              <w:sz w:val="24"/>
              <w:szCs w:val="24"/>
              <w:vertAlign w:val="subscript"/>
            </w:rPr>
            <m:t>IS</m:t>
          </m:r>
          <m:r>
            <w:rPr>
              <w:rFonts w:ascii="Cambria Math" w:eastAsia="Calibri" w:hAnsi="Traditional Arabic" w:cs="Traditional Arabic"/>
              <w:sz w:val="24"/>
              <w:szCs w:val="24"/>
              <w:vertAlign w:val="subscript"/>
            </w:rPr>
            <m:t>=</m:t>
          </m:r>
          <m:r>
            <w:rPr>
              <w:rFonts w:ascii="Cambria Math" w:eastAsia="Calibri" w:hAnsi="Cambria Math" w:cs="Traditional Arabic"/>
              <w:sz w:val="24"/>
              <w:szCs w:val="24"/>
              <w:vertAlign w:val="subscript"/>
            </w:rPr>
            <m:t>LM</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d>
            <m:dPr>
              <m:begChr m:val="{"/>
              <m:endChr m:val=""/>
              <m:ctrlPr>
                <w:rPr>
                  <w:rFonts w:ascii="Cambria Math" w:eastAsia="Calibri" w:hAnsi="Traditional Arabic" w:cs="Traditional Arabic"/>
                  <w:i/>
                  <w:vertAlign w:val="subscript"/>
                </w:rPr>
              </m:ctrlPr>
            </m:dPr>
            <m:e>
              <m:eqArr>
                <m:eqArrPr>
                  <m:ctrlPr>
                    <w:rPr>
                      <w:rFonts w:ascii="Cambria Math" w:eastAsia="Calibri" w:hAnsi="Traditional Arabic" w:cs="Traditional Arabic"/>
                      <w:i/>
                      <w:vertAlign w:val="subscript"/>
                    </w:rPr>
                  </m:ctrlPr>
                </m:eqArrPr>
                <m:e>
                  <m:r>
                    <w:rPr>
                      <w:rFonts w:ascii="Cambria Math" w:eastAsia="Calibri" w:hAnsi="Cambria Math" w:cs="Traditional Arabic"/>
                      <w:vertAlign w:val="subscript"/>
                    </w:rPr>
                    <m:t>Y</m:t>
                  </m:r>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e>
                <m:e>
                  <m:r>
                    <w:rPr>
                      <w:rFonts w:ascii="Cambria Math" w:eastAsia="Calibri" w:hAnsi="Cambria Math" w:cs="Traditional Arabic"/>
                      <w:vertAlign w:val="subscript"/>
                    </w:rPr>
                    <m:t>Y</m:t>
                  </m:r>
                  <m:r>
                    <w:rPr>
                      <w:rFonts w:ascii="Cambria Math" w:eastAsia="Calibri" w:hAnsi="Traditional Arabic" w:cs="Traditional Arabic"/>
                      <w:vertAlign w:val="subscript"/>
                    </w:rPr>
                    <m:t>=1125+1250</m:t>
                  </m:r>
                  <m:r>
                    <w:rPr>
                      <w:rFonts w:ascii="Cambria Math" w:eastAsia="Calibri" w:hAnsi="Cambria Math" w:cs="Traditional Arabic"/>
                      <w:vertAlign w:val="subscript"/>
                    </w:rPr>
                    <m:t>i</m:t>
                  </m:r>
                </m:e>
              </m:eqArr>
              <m:r>
                <w:rPr>
                  <w:rFonts w:ascii="Cambria Math" w:eastAsia="Calibri" w:hAnsi="Traditional Arabic" w:cs="Traditional Arabic"/>
                  <w:vertAlign w:val="subscript"/>
                </w:rPr>
                <m:t xml:space="preserve"> </m:t>
              </m:r>
              <m:r>
                <w:rPr>
                  <w:rFonts w:ascii="Cambria Math" w:eastAsia="Calibri" w:hAnsi="Cambria Math" w:cs="Traditional Arabic"/>
                  <w:vertAlign w:val="subscript"/>
                </w:rPr>
                <m:t>→</m:t>
              </m:r>
            </m:e>
          </m:d>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r>
            <w:rPr>
              <w:rFonts w:ascii="Cambria Math" w:eastAsia="Calibri" w:hAnsi="Traditional Arabic" w:cs="Traditional Arabic"/>
              <w:vertAlign w:val="subscript"/>
            </w:rPr>
            <m:t>=1125+1250</m:t>
          </m:r>
          <m:r>
            <w:rPr>
              <w:rFonts w:ascii="Cambria Math" w:eastAsia="Calibri" w:hAnsi="Cambria Math" w:cs="Traditional Arabic"/>
              <w:vertAlign w:val="subscript"/>
            </w:rPr>
            <m:t>i→</m:t>
          </m:r>
          <m:r>
            <w:rPr>
              <w:rFonts w:ascii="Cambria Math" w:eastAsia="Calibri" w:hAnsi="Traditional Arabic" w:cs="Traditional Arabic"/>
              <w:vertAlign w:val="subscript"/>
            </w:rPr>
            <m:t>36.53=1634.61</m:t>
          </m:r>
          <m:r>
            <w:rPr>
              <w:rFonts w:ascii="Cambria Math" w:eastAsia="Calibri" w:hAnsi="Cambria Math" w:cs="Traditional Arabic"/>
              <w:vertAlign w:val="subscript"/>
            </w:rPr>
            <m:t>i</m:t>
          </m:r>
        </m:oMath>
      </m:oMathPara>
    </w:p>
    <w:p w:rsidR="00456E71" w:rsidRPr="00FA4265" w:rsidRDefault="00456E71" w:rsidP="00456E71">
      <w:pPr>
        <w:jc w:val="both"/>
        <w:rPr>
          <w:rFonts w:ascii="Traditional Arabic" w:eastAsia="Calibri" w:hAnsi="Traditional Arabic" w:cs="Traditional Arabic"/>
          <w:vertAlign w:val="subscript"/>
          <w:rtl/>
        </w:rPr>
      </w:p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i</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 xml:space="preserve">=0.0223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i</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 xml:space="preserve">=2,23%           </m:t>
        </m:r>
        <m:r>
          <m:rPr>
            <m:sty m:val="p"/>
          </m:rPr>
          <w:rPr>
            <w:rFonts w:ascii="Cambria Math" w:eastAsiaTheme="minorEastAsia" w:hAnsi="Cambria Math" w:cs="Traditional Arabic"/>
            <w:rtl/>
            <w:lang w:bidi="ar-DZ"/>
          </w:rPr>
          <m:t xml:space="preserve"> </m:t>
        </m:r>
        <m:r>
          <w:rPr>
            <w:rFonts w:ascii="Cambria Math" w:eastAsia="Calibri" w:hAnsi="Traditional Arabic" w:cs="Traditional Arabic"/>
            <w:shd w:val="clear" w:color="auto" w:fill="F2F2F2" w:themeFill="background1" w:themeFillShade="F2"/>
            <w:vertAlign w:val="subscript"/>
          </w:rPr>
          <m:t xml:space="preserve"> </m:t>
        </m:r>
      </m:oMath>
      <w:r w:rsidRPr="00FA4265">
        <w:rPr>
          <w:rFonts w:ascii="Traditional Arabic" w:eastAsia="Calibri" w:hAnsi="Traditional Arabic" w:cs="Traditional Arabic"/>
          <w:vertAlign w:val="subscript"/>
        </w:rPr>
        <w:t xml:space="preserve">                              </w:t>
      </w:r>
      <w:r w:rsidRPr="00FA4265">
        <w:rPr>
          <w:rFonts w:ascii="Traditional Arabic" w:eastAsia="Calibri" w:hAnsi="Traditional Arabic" w:cs="Traditional Arabic"/>
          <w:vertAlign w:val="subscript"/>
        </w:rPr>
        <w:br/>
      </w:r>
      <m:oMathPara>
        <m:oMathParaPr>
          <m:jc m:val="left"/>
        </m:oMathPara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Y</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m:t>
          </m:r>
          <m:r>
            <w:rPr>
              <w:rFonts w:ascii="Cambria Math" w:eastAsia="Calibri" w:hAnsi="Traditional Arabic" w:cs="Traditional Arabic"/>
              <w:vertAlign w:val="subscript"/>
            </w:rPr>
            <m:t xml:space="preserve">0.0223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Y</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=1152.87</m:t>
          </m:r>
          <m:r>
            <w:rPr>
              <w:rFonts w:ascii="Cambria Math" w:eastAsia="Calibri" w:hAnsi="Traditional Arabic" w:cs="Traditional Arabic"/>
              <w:vertAlign w:val="subscript"/>
            </w:rPr>
            <m:t xml:space="preserve">             </m:t>
          </m:r>
          <m:r>
            <m:rPr>
              <m:sty m:val="p"/>
            </m:rPr>
            <w:rPr>
              <w:rFonts w:ascii="Cambria Math" w:eastAsiaTheme="minorEastAsia" w:hAnsi="Cambria Math" w:cs="Traditional Arabic"/>
              <w:rtl/>
              <w:lang w:bidi="ar-DZ"/>
            </w:rPr>
            <m:t xml:space="preserve"> </m:t>
          </m:r>
        </m:oMath>
      </m:oMathPara>
    </w:p>
    <w:p w:rsidR="00456E71" w:rsidRPr="00FA4265" w:rsidRDefault="00456E71" w:rsidP="00456E71">
      <w:pPr>
        <w:bidi/>
        <w:jc w:val="both"/>
        <w:outlineLvl w:val="0"/>
        <w:rPr>
          <w:rFonts w:ascii="Traditional Arabic" w:eastAsia="Calibri" w:hAnsi="Traditional Arabic" w:cs="Traditional Arabic"/>
          <w:rtl/>
          <w:lang w:bidi="ar-DZ"/>
        </w:rPr>
      </w:pPr>
      <w:r>
        <w:rPr>
          <w:rFonts w:ascii="Traditional Arabic" w:eastAsia="Calibri" w:hAnsi="Traditional Arabic" w:cs="Traditional Arabic" w:hint="cs"/>
          <w:b/>
          <w:bCs/>
          <w:rtl/>
          <w:lang w:bidi="ar-DZ"/>
        </w:rPr>
        <w:t>3</w:t>
      </w:r>
      <w:r w:rsidRPr="00FA4265">
        <w:rPr>
          <w:rFonts w:ascii="Traditional Arabic" w:eastAsia="Calibri" w:hAnsi="Traditional Arabic" w:cs="Traditional Arabic"/>
          <w:rtl/>
          <w:lang w:bidi="ar-DZ"/>
        </w:rPr>
        <w:t xml:space="preserve">- </w:t>
      </w:r>
      <w:proofErr w:type="gramStart"/>
      <w:r w:rsidRPr="00FA4265">
        <w:rPr>
          <w:rFonts w:ascii="Traditional Arabic" w:eastAsia="Calibri" w:hAnsi="Traditional Arabic" w:cs="Traditional Arabic"/>
          <w:b/>
          <w:bCs/>
          <w:rtl/>
          <w:lang w:bidi="ar-DZ"/>
        </w:rPr>
        <w:t>حساب</w:t>
      </w:r>
      <w:proofErr w:type="gramEnd"/>
      <w:r w:rsidRPr="00FA4265">
        <w:rPr>
          <w:rFonts w:ascii="Traditional Arabic" w:eastAsia="Calibri" w:hAnsi="Traditional Arabic" w:cs="Traditional Arabic"/>
          <w:b/>
          <w:bCs/>
          <w:rtl/>
          <w:lang w:bidi="ar-DZ"/>
        </w:rPr>
        <w:t xml:space="preserve"> حاصل ميزانية الدولة</w:t>
      </w:r>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Cambria Math" w:cs="Traditional Arabic"/>
              <w:vertAlign w:val="subscript"/>
            </w:rPr>
            <m:t>-G-</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sub>
          </m:sSub>
          <m:r>
            <w:rPr>
              <w:rFonts w:ascii="Cambria Math" w:eastAsia="Calibri" w:hAnsi="Traditional Arabic" w:cs="Traditional Arabic"/>
              <w:vertAlign w:val="subscript"/>
            </w:rPr>
            <m:t xml:space="preserve">               </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d>
            <m:dPr>
              <m:begChr m:val="{"/>
              <m:endChr m:val="}"/>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tY</m:t>
              </m:r>
            </m:e>
          </m:d>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d>
            <m:dPr>
              <m:begChr m:val="{"/>
              <m:endChr m:val="}"/>
              <m:ctrlPr>
                <w:rPr>
                  <w:rFonts w:ascii="Cambria Math" w:eastAsia="Calibri" w:hAnsi="Traditional Arabic" w:cs="Traditional Arabic"/>
                  <w:i/>
                  <w:vertAlign w:val="subscript"/>
                </w:rPr>
              </m:ctrlPr>
            </m:dPr>
            <m:e>
              <m:r>
                <w:rPr>
                  <w:rFonts w:ascii="Cambria Math" w:eastAsia="Calibri" w:hAnsi="Traditional Arabic" w:cs="Traditional Arabic"/>
                  <w:vertAlign w:val="subscript"/>
                </w:rPr>
                <m:t>250+0.2</m:t>
              </m:r>
              <m:r>
                <w:rPr>
                  <w:rFonts w:ascii="Cambria Math" w:eastAsia="Calibri" w:hAnsi="Cambria Math" w:cs="Traditional Arabic"/>
                  <w:vertAlign w:val="subscript"/>
                </w:rPr>
                <m:t>*</m:t>
              </m:r>
              <m:r>
                <w:rPr>
                  <w:rFonts w:ascii="Cambria Math" w:eastAsia="Calibri" w:hAnsi="Traditional Arabic" w:cs="Traditional Arabic"/>
                  <w:vertAlign w:val="subscript"/>
                </w:rPr>
                <m:t>1152.87</m:t>
              </m:r>
            </m:e>
          </m:d>
          <m:r>
            <w:rPr>
              <w:rFonts w:ascii="Cambria Math" w:eastAsia="Calibri" w:hAnsi="Cambria Math" w:cs="Traditional Arabic"/>
              <w:vertAlign w:val="subscript"/>
            </w:rPr>
            <m:t>-</m:t>
          </m:r>
          <m:r>
            <w:rPr>
              <w:rFonts w:ascii="Cambria Math" w:eastAsia="Calibri" w:hAnsi="Traditional Arabic" w:cs="Traditional Arabic"/>
              <w:vertAlign w:val="subscript"/>
            </w:rPr>
            <m:t>250</m:t>
          </m:r>
          <m:r>
            <w:rPr>
              <w:rFonts w:ascii="Cambria Math" w:eastAsia="Calibri" w:hAnsi="Cambria Math" w:cs="Traditional Arabic"/>
              <w:vertAlign w:val="subscript"/>
            </w:rPr>
            <m:t>-</m:t>
          </m:r>
          <m:r>
            <w:rPr>
              <w:rFonts w:ascii="Cambria Math" w:eastAsia="Calibri" w:hAnsi="Traditional Arabic" w:cs="Traditional Arabic"/>
              <w:vertAlign w:val="subscript"/>
            </w:rPr>
            <m:t>250</m:t>
          </m:r>
        </m:oMath>
      </m:oMathPara>
    </w:p>
    <w:p w:rsidR="00456E71" w:rsidRPr="00FA4265" w:rsidRDefault="00456E71" w:rsidP="00456E71">
      <w:pPr>
        <w:shd w:val="clear" w:color="auto" w:fill="F2F2F2" w:themeFill="background1" w:themeFillShade="F2"/>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r>
            <w:rPr>
              <w:rFonts w:ascii="Cambria Math" w:eastAsia="Calibri" w:hAnsi="Cambria Math" w:cs="Times New Roman"/>
              <w:vertAlign w:val="subscript"/>
            </w:rPr>
            <m:t>-</m:t>
          </m:r>
          <m:r>
            <w:rPr>
              <w:rFonts w:ascii="Cambria Math" w:eastAsia="Calibri" w:hAnsi="Traditional Arabic" w:cs="Traditional Arabic"/>
              <w:vertAlign w:val="subscript"/>
            </w:rPr>
            <m:t xml:space="preserve">19.42            </m:t>
          </m:r>
          <m:r>
            <m:rPr>
              <m:sty m:val="p"/>
            </m:rPr>
            <w:rPr>
              <w:rFonts w:ascii="Cambria Math" w:eastAsiaTheme="minorEastAsia" w:hAnsi="Cambria Math" w:cs="Traditional Arabic"/>
              <w:rtl/>
              <w:lang w:bidi="ar-DZ"/>
            </w:rPr>
            <m:t xml:space="preserve"> </m:t>
          </m:r>
        </m:oMath>
      </m:oMathPara>
    </w:p>
    <w:p w:rsidR="00456E71" w:rsidRDefault="00456E71" w:rsidP="00456E71">
      <w:pPr>
        <w:bidi/>
        <w:jc w:val="both"/>
        <w:rPr>
          <w:rFonts w:ascii="Traditional Arabic" w:eastAsia="Calibri" w:hAnsi="Traditional Arabic" w:cs="Traditional Arabic"/>
          <w:vertAlign w:val="subscript"/>
          <w:rtl/>
        </w:rPr>
      </w:pPr>
      <w:r w:rsidRPr="00FA4265">
        <w:rPr>
          <w:rFonts w:ascii="Traditional Arabic" w:eastAsia="Calibri" w:hAnsi="Traditional Arabic" w:cs="Traditional Arabic"/>
          <w:b/>
          <w:bCs/>
          <w:rtl/>
          <w:lang w:bidi="ar-DZ"/>
        </w:rPr>
        <w:t xml:space="preserve">هناك </w:t>
      </w:r>
      <w:r>
        <w:rPr>
          <w:rFonts w:ascii="Traditional Arabic" w:eastAsia="Calibri" w:hAnsi="Traditional Arabic" w:cs="Traditional Arabic" w:hint="cs"/>
          <w:b/>
          <w:bCs/>
          <w:rtl/>
          <w:lang w:bidi="ar-DZ"/>
        </w:rPr>
        <w:t>عجز</w:t>
      </w:r>
      <w:r w:rsidRPr="00FA4265">
        <w:rPr>
          <w:rFonts w:ascii="Traditional Arabic" w:eastAsia="Calibri" w:hAnsi="Traditional Arabic" w:cs="Traditional Arabic"/>
          <w:b/>
          <w:bCs/>
          <w:rtl/>
          <w:lang w:bidi="ar-DZ"/>
        </w:rPr>
        <w:t xml:space="preserve"> في الميزان التجاري يقدر</w:t>
      </w:r>
      <w:r>
        <w:rPr>
          <w:rFonts w:ascii="Traditional Arabic" w:eastAsia="Calibri" w:hAnsi="Traditional Arabic" w:cs="Traditional Arabic" w:hint="cs"/>
          <w:b/>
          <w:bCs/>
          <w:rtl/>
          <w:lang w:bidi="ar-DZ"/>
        </w:rPr>
        <w:t xml:space="preserve"> ب</w:t>
      </w:r>
      <w:r w:rsidRPr="00FA4265">
        <w:rPr>
          <w:rFonts w:ascii="Traditional Arabic" w:eastAsia="Calibri" w:hAnsi="Traditional Arabic" w:cs="Traditional Arabic"/>
          <w:b/>
          <w:bCs/>
          <w:rtl/>
          <w:lang w:bidi="ar-DZ"/>
        </w:rPr>
        <w:t xml:space="preserve"> </w:t>
      </w:r>
      <w:r>
        <w:rPr>
          <w:rFonts w:ascii="Traditional Arabic" w:eastAsia="Calibri" w:hAnsi="Traditional Arabic" w:cs="Traditional Arabic"/>
          <w:b/>
          <w:bCs/>
          <w:lang w:bidi="ar-DZ"/>
        </w:rPr>
        <w:t>19.42</w:t>
      </w:r>
      <w:r w:rsidRPr="00FA4265">
        <w:rPr>
          <w:rFonts w:ascii="Traditional Arabic" w:eastAsia="Calibri" w:hAnsi="Traditional Arabic" w:cs="Traditional Arabic"/>
          <w:vertAlign w:val="subscript"/>
          <w:rtl/>
        </w:rPr>
        <w:t xml:space="preserve"> </w:t>
      </w:r>
    </w:p>
    <w:p w:rsidR="00456E71" w:rsidRDefault="00456E71" w:rsidP="00456E71">
      <w:pPr>
        <w:bidi/>
        <w:jc w:val="both"/>
        <w:rPr>
          <w:rFonts w:ascii="Traditional Arabic" w:eastAsia="Calibri" w:hAnsi="Traditional Arabic" w:cs="Traditional Arabic"/>
          <w:b/>
          <w:bCs/>
          <w:rtl/>
          <w:lang w:bidi="ar-DZ"/>
        </w:rPr>
      </w:pPr>
      <w:r w:rsidRPr="00356C8A">
        <w:rPr>
          <w:rFonts w:ascii="Traditional Arabic" w:eastAsia="Calibri" w:hAnsi="Traditional Arabic" w:cs="Traditional Arabic" w:hint="cs"/>
          <w:b/>
          <w:bCs/>
          <w:rtl/>
        </w:rPr>
        <w:t xml:space="preserve">4- </w:t>
      </w:r>
      <w:proofErr w:type="gramStart"/>
      <w:r>
        <w:rPr>
          <w:rFonts w:ascii="Traditional Arabic" w:eastAsia="Calibri" w:hAnsi="Traditional Arabic" w:cs="Traditional Arabic" w:hint="cs"/>
          <w:b/>
          <w:bCs/>
          <w:rtl/>
        </w:rPr>
        <w:t>مضاعف</w:t>
      </w:r>
      <w:proofErr w:type="gramEnd"/>
      <w:r>
        <w:rPr>
          <w:rFonts w:ascii="Traditional Arabic" w:eastAsia="Calibri" w:hAnsi="Traditional Arabic" w:cs="Traditional Arabic" w:hint="cs"/>
          <w:b/>
          <w:bCs/>
          <w:rtl/>
        </w:rPr>
        <w:t xml:space="preserve"> </w:t>
      </w:r>
      <w:r w:rsidRPr="00FA4265">
        <w:rPr>
          <w:rFonts w:ascii="Traditional Arabic" w:eastAsia="Calibri" w:hAnsi="Traditional Arabic" w:cs="Traditional Arabic" w:hint="cs"/>
          <w:b/>
          <w:bCs/>
          <w:rtl/>
          <w:lang w:bidi="ar-DZ"/>
        </w:rPr>
        <w:t>الإنفاق</w:t>
      </w:r>
      <w:r w:rsidRPr="00FA4265">
        <w:rPr>
          <w:rFonts w:ascii="Traditional Arabic" w:eastAsia="Calibri" w:hAnsi="Traditional Arabic" w:cs="Traditional Arabic"/>
          <w:b/>
          <w:bCs/>
          <w:rtl/>
          <w:lang w:bidi="ar-DZ"/>
        </w:rPr>
        <w:t xml:space="preserve"> ال</w:t>
      </w:r>
      <w:r>
        <w:rPr>
          <w:rFonts w:ascii="Traditional Arabic" w:eastAsia="Calibri" w:hAnsi="Traditional Arabic" w:cs="Traditional Arabic" w:hint="cs"/>
          <w:b/>
          <w:bCs/>
          <w:rtl/>
          <w:lang w:bidi="ar-DZ"/>
        </w:rPr>
        <w:t>حك</w:t>
      </w:r>
      <w:r w:rsidRPr="00FA4265">
        <w:rPr>
          <w:rFonts w:ascii="Traditional Arabic" w:eastAsia="Calibri" w:hAnsi="Traditional Arabic" w:cs="Traditional Arabic"/>
          <w:b/>
          <w:bCs/>
          <w:rtl/>
          <w:lang w:bidi="ar-DZ"/>
        </w:rPr>
        <w:t>ومي</w:t>
      </w:r>
      <w:r>
        <w:rPr>
          <w:rFonts w:ascii="Traditional Arabic" w:eastAsia="Calibri" w:hAnsi="Traditional Arabic" w:cs="Traditional Arabic" w:hint="cs"/>
          <w:b/>
          <w:bCs/>
          <w:rtl/>
          <w:lang w:bidi="ar-DZ"/>
        </w:rPr>
        <w:t xml:space="preserve"> </w:t>
      </w:r>
    </w:p>
    <w:p w:rsidR="00456E71" w:rsidRPr="003C2D12" w:rsidRDefault="00456E71" w:rsidP="00456E71">
      <w:pPr>
        <w:bidi/>
        <w:jc w:val="both"/>
        <w:rPr>
          <w:rFonts w:ascii="Traditional Arabic" w:eastAsia="Calibri" w:hAnsi="Traditional Arabic" w:cs="Traditional Arabic"/>
          <w:b/>
          <w:bCs/>
          <w:i/>
          <w:lang w:bidi="ar-DZ"/>
        </w:rPr>
      </w:pPr>
      <m:oMathPara>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G</m:t>
              </m:r>
            </m:sub>
          </m:sSub>
          <m:r>
            <w:rPr>
              <w:rFonts w:ascii="Cambria Math" w:eastAsia="Calibri" w:hAnsi="Traditional Arabic" w:cs="Traditional Arabic"/>
              <w:vertAlign w:val="subscript"/>
            </w:rPr>
            <m:t>=</m:t>
          </m:r>
          <m:f>
            <m:fPr>
              <m:ctrlPr>
                <w:rPr>
                  <w:rFonts w:ascii="Cambria Math" w:eastAsia="Calibri" w:hAnsi="Traditional Arabic" w:cs="Traditional Arabic"/>
                  <w:i/>
                  <w:shd w:val="clear" w:color="auto" w:fill="F2F2F2" w:themeFill="background1" w:themeFillShade="F2"/>
                  <w:vertAlign w:val="subscript"/>
                </w:rPr>
              </m:ctrlPr>
            </m:fPr>
            <m:num>
              <m:r>
                <w:rPr>
                  <w:rFonts w:ascii="Cambria Math" w:eastAsia="Calibri" w:hAnsi="Traditional Arabic" w:cs="Traditional Arabic"/>
                  <w:shd w:val="clear" w:color="auto" w:fill="F2F2F2" w:themeFill="background1" w:themeFillShade="F2"/>
                  <w:vertAlign w:val="subscript"/>
                </w:rPr>
                <m:t>1</m:t>
              </m:r>
            </m:num>
            <m:den>
              <m:r>
                <w:rPr>
                  <w:rFonts w:ascii="Cambria Math" w:eastAsia="Calibri" w:hAnsi="Traditional Arabic" w:cs="Traditional Arabic"/>
                  <w:shd w:val="clear" w:color="auto" w:fill="F2F2F2" w:themeFill="background1" w:themeFillShade="F2"/>
                  <w:vertAlign w:val="subscript"/>
                </w:rPr>
                <m:t>1</m:t>
              </m:r>
              <m:r>
                <w:rPr>
                  <w:rFonts w:ascii="Cambria Math" w:eastAsia="Calibri" w:hAnsi="Cambria Math" w:cs="Traditional Arabic"/>
                  <w:shd w:val="clear" w:color="auto" w:fill="F2F2F2" w:themeFill="background1" w:themeFillShade="F2"/>
                  <w:vertAlign w:val="subscript"/>
                </w:rPr>
                <m:t>-b</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bt</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m</m:t>
              </m:r>
            </m:den>
          </m:f>
          <m:r>
            <w:rPr>
              <w:rFonts w:ascii="Cambria Math" w:eastAsia="Calibri" w:hAnsi="Traditional Arabic" w:cs="Traditional Arabic"/>
              <w:shd w:val="clear" w:color="auto" w:fill="F2F2F2" w:themeFill="background1" w:themeFillShade="F2"/>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m:t>
              </m:r>
            </m:num>
            <m:den>
              <m:r>
                <w:rPr>
                  <w:rFonts w:ascii="Cambria Math" w:eastAsia="Calibri" w:hAnsi="Traditional Arabic" w:cs="Traditional Arabic"/>
                  <w:vertAlign w:val="subscript"/>
                </w:rPr>
                <m:t>1</m:t>
              </m:r>
              <m:r>
                <w:rPr>
                  <w:rFonts w:ascii="Cambria Math" w:eastAsia="Calibri" w:hAnsi="Cambria Math" w:cs="Traditional Arabic"/>
                  <w:vertAlign w:val="subscript"/>
                </w:rPr>
                <m:t>-</m:t>
              </m:r>
              <m:r>
                <w:rPr>
                  <w:rFonts w:ascii="Cambria Math" w:eastAsia="Calibri" w:hAnsi="Traditional Arabic" w:cs="Traditional Arabic"/>
                  <w:vertAlign w:val="subscript"/>
                </w:rPr>
                <m:t>0.75+0.75</m:t>
              </m:r>
              <m:r>
                <w:rPr>
                  <w:rFonts w:ascii="Cambria Math" w:eastAsia="Calibri" w:hAnsi="Cambria Math" w:cs="Traditional Arabic"/>
                  <w:vertAlign w:val="subscript"/>
                </w:rPr>
                <m:t>*</m:t>
              </m:r>
              <m:r>
                <w:rPr>
                  <w:rFonts w:ascii="Cambria Math" w:eastAsia="Calibri" w:hAnsi="Traditional Arabic" w:cs="Traditional Arabic"/>
                  <w:vertAlign w:val="subscript"/>
                </w:rPr>
                <m:t>0.2+0.25</m:t>
              </m:r>
            </m:den>
          </m:f>
          <m:r>
            <w:rPr>
              <w:rFonts w:ascii="Cambria Math" w:eastAsia="Calibri" w:hAnsi="Traditional Arabic" w:cs="Traditional Arabic"/>
              <w:vertAlign w:val="subscript"/>
            </w:rPr>
            <m:t xml:space="preserve">=1.53     </m:t>
          </m:r>
          <m:r>
            <m:rPr>
              <m:sty m:val="p"/>
            </m:rPr>
            <w:rPr>
              <w:rFonts w:ascii="Cambria Math" w:eastAsia="Calibri" w:hAnsi="Cambria Math" w:cs="Traditional Arabic"/>
              <w:vertAlign w:val="subscript"/>
              <w:rtl/>
            </w:rPr>
            <m:t xml:space="preserve">   </m:t>
          </m:r>
          <m:r>
            <w:rPr>
              <w:rFonts w:ascii="Cambria Math" w:eastAsia="Calibri" w:hAnsi="Traditional Arabic" w:cs="Traditional Arabic"/>
              <w:vertAlign w:val="subscript"/>
            </w:rPr>
            <m:t xml:space="preserve">  </m:t>
          </m:r>
        </m:oMath>
      </m:oMathPara>
    </w:p>
    <w:p w:rsidR="00456E71" w:rsidRDefault="00456E71" w:rsidP="00456E71">
      <w:pPr>
        <w:bidi/>
        <w:jc w:val="both"/>
        <w:outlineLvl w:val="0"/>
        <w:rPr>
          <w:rFonts w:ascii="Traditional Arabic" w:eastAsia="Calibri" w:hAnsi="Traditional Arabic" w:cs="Traditional Arabic"/>
          <w:color w:val="FF0000"/>
          <w:vertAlign w:val="subscript"/>
          <w:rtl/>
        </w:rPr>
      </w:pPr>
      <w:r w:rsidRPr="00FA4265">
        <w:rPr>
          <w:rFonts w:ascii="Traditional Arabic" w:eastAsia="Calibri" w:hAnsi="Traditional Arabic" w:cs="Traditional Arabic"/>
          <w:rtl/>
        </w:rPr>
        <w:t xml:space="preserve">إذا قررت الدولة الزيادة في الإنفاق بمقدار </w:t>
      </w:r>
      <w:r>
        <w:rPr>
          <w:rFonts w:ascii="Traditional Arabic" w:eastAsia="Calibri" w:hAnsi="Traditional Arabic" w:cs="Traditional Arabic" w:hint="cs"/>
          <w:rtl/>
        </w:rPr>
        <w:t xml:space="preserve">وحدة </w:t>
      </w:r>
      <w:proofErr w:type="gramStart"/>
      <w:r>
        <w:rPr>
          <w:rFonts w:ascii="Traditional Arabic" w:eastAsia="Calibri" w:hAnsi="Traditional Arabic" w:cs="Traditional Arabic" w:hint="cs"/>
          <w:rtl/>
        </w:rPr>
        <w:t xml:space="preserve">واحدة </w:t>
      </w:r>
      <w:r w:rsidRPr="00FA4265">
        <w:rPr>
          <w:rFonts w:ascii="Traditional Arabic" w:eastAsia="Calibri" w:hAnsi="Traditional Arabic" w:cs="Traditional Arabic"/>
          <w:rtl/>
        </w:rPr>
        <w:t>،</w:t>
      </w:r>
      <w:proofErr w:type="gramEnd"/>
      <w:r w:rsidRPr="00FA4265">
        <w:rPr>
          <w:rFonts w:ascii="Traditional Arabic" w:eastAsia="Calibri" w:hAnsi="Traditional Arabic" w:cs="Traditional Arabic"/>
          <w:rtl/>
        </w:rPr>
        <w:t xml:space="preserve"> فإن الدخل سوف يتضاعف بمقدار 1.</w:t>
      </w:r>
      <w:r>
        <w:rPr>
          <w:rFonts w:ascii="Traditional Arabic" w:eastAsia="Calibri" w:hAnsi="Traditional Arabic" w:cs="Traditional Arabic" w:hint="cs"/>
          <w:rtl/>
        </w:rPr>
        <w:t>53</w:t>
      </w:r>
      <w:r w:rsidRPr="00FA4265">
        <w:rPr>
          <w:rFonts w:ascii="Traditional Arabic" w:eastAsia="Calibri" w:hAnsi="Traditional Arabic" w:cs="Traditional Arabic"/>
        </w:rPr>
        <w:t xml:space="preserve">   </w:t>
      </w:r>
    </w:p>
    <w:p w:rsidR="00456E71" w:rsidRPr="00FA4265" w:rsidRDefault="00456E71" w:rsidP="00456E71">
      <w:pPr>
        <w:bidi/>
        <w:ind w:left="567"/>
        <w:jc w:val="both"/>
        <w:outlineLvl w:val="0"/>
        <w:rPr>
          <w:rFonts w:ascii="Traditional Arabic" w:eastAsia="Calibri" w:hAnsi="Traditional Arabic" w:cs="Traditional Arabic"/>
          <w:sz w:val="24"/>
          <w:szCs w:val="24"/>
          <w:vertAlign w:val="subscript"/>
          <w:lang w:bidi="ar-DZ"/>
        </w:rPr>
      </w:pPr>
      <w:proofErr w:type="gramStart"/>
      <w:r>
        <w:rPr>
          <w:rFonts w:ascii="Traditional Arabic" w:eastAsia="Calibri" w:hAnsi="Traditional Arabic" w:cs="Traditional Arabic" w:hint="cs"/>
          <w:b/>
          <w:bCs/>
          <w:rtl/>
        </w:rPr>
        <w:t>مضاعف</w:t>
      </w:r>
      <w:proofErr w:type="gramEnd"/>
      <w:r>
        <w:rPr>
          <w:rFonts w:ascii="Traditional Arabic" w:eastAsia="Calibri" w:hAnsi="Traditional Arabic" w:cs="Traditional Arabic" w:hint="cs"/>
          <w:b/>
          <w:bCs/>
          <w:rtl/>
        </w:rPr>
        <w:t xml:space="preserve"> </w:t>
      </w:r>
      <w:r w:rsidRPr="00FA4265">
        <w:rPr>
          <w:rFonts w:ascii="Traditional Arabic" w:eastAsia="Calibri" w:hAnsi="Traditional Arabic" w:cs="Traditional Arabic"/>
          <w:b/>
          <w:bCs/>
          <w:rtl/>
          <w:lang w:bidi="ar-DZ"/>
        </w:rPr>
        <w:t xml:space="preserve">الضرائب التنظيمية </w:t>
      </w:r>
    </w:p>
    <w:p w:rsidR="00456E71" w:rsidRPr="00FA4265" w:rsidRDefault="00456E71" w:rsidP="00456E71">
      <w:pPr>
        <w:jc w:val="both"/>
        <w:rPr>
          <w:rFonts w:ascii="Traditional Arabic" w:eastAsia="Calibri" w:hAnsi="Traditional Arabic" w:cs="Traditional Arabic"/>
          <w:vertAlign w:val="subscript"/>
        </w:rPr>
      </w:pPr>
      <m:oMathPara>
        <m:oMathParaPr>
          <m:jc m:val="center"/>
        </m:oMathPara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sub>
          </m:sSub>
          <m:r>
            <w:rPr>
              <w:rFonts w:ascii="Cambria Math" w:eastAsia="Calibri" w:hAnsi="Traditional Arabic" w:cs="Traditional Arabic"/>
              <w:vertAlign w:val="subscript"/>
            </w:rPr>
            <m:t>=</m:t>
          </m:r>
          <m:f>
            <m:fPr>
              <m:ctrlPr>
                <w:rPr>
                  <w:rFonts w:ascii="Cambria Math" w:eastAsia="Calibri" w:hAnsi="Traditional Arabic" w:cs="Traditional Arabic"/>
                  <w:i/>
                  <w:shd w:val="clear" w:color="auto" w:fill="F2F2F2" w:themeFill="background1" w:themeFillShade="F2"/>
                  <w:vertAlign w:val="subscript"/>
                </w:rPr>
              </m:ctrlPr>
            </m:fPr>
            <m:num>
              <m:r>
                <w:rPr>
                  <w:rFonts w:ascii="Cambria Math" w:eastAsia="Calibri" w:hAnsi="Cambria Math" w:cs="Traditional Arabic"/>
                  <w:shd w:val="clear" w:color="auto" w:fill="F2F2F2" w:themeFill="background1" w:themeFillShade="F2"/>
                  <w:vertAlign w:val="subscript"/>
                </w:rPr>
                <m:t>-b</m:t>
              </m:r>
            </m:num>
            <m:den>
              <m:r>
                <w:rPr>
                  <w:rFonts w:ascii="Cambria Math" w:eastAsia="Calibri" w:hAnsi="Traditional Arabic" w:cs="Traditional Arabic"/>
                  <w:shd w:val="clear" w:color="auto" w:fill="F2F2F2" w:themeFill="background1" w:themeFillShade="F2"/>
                  <w:vertAlign w:val="subscript"/>
                </w:rPr>
                <m:t>1</m:t>
              </m:r>
              <m:r>
                <w:rPr>
                  <w:rFonts w:ascii="Cambria Math" w:eastAsia="Calibri" w:hAnsi="Cambria Math" w:cs="Traditional Arabic"/>
                  <w:shd w:val="clear" w:color="auto" w:fill="F2F2F2" w:themeFill="background1" w:themeFillShade="F2"/>
                  <w:vertAlign w:val="subscript"/>
                </w:rPr>
                <m:t>-b</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bt</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m</m:t>
              </m:r>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Cambria Math" w:cs="Times New Roman"/>
                  <w:vertAlign w:val="subscript"/>
                </w:rPr>
                <m:t>-</m:t>
              </m:r>
              <m:r>
                <w:rPr>
                  <w:rFonts w:ascii="Cambria Math" w:eastAsia="Calibri" w:hAnsi="Traditional Arabic" w:cs="Traditional Arabic"/>
                  <w:vertAlign w:val="subscript"/>
                </w:rPr>
                <m:t>0.75</m:t>
              </m:r>
            </m:num>
            <m:den>
              <m:r>
                <w:rPr>
                  <w:rFonts w:ascii="Cambria Math" w:eastAsia="Calibri" w:hAnsi="Traditional Arabic" w:cs="Traditional Arabic"/>
                  <w:vertAlign w:val="subscript"/>
                </w:rPr>
                <m:t>1</m:t>
              </m:r>
              <m:r>
                <w:rPr>
                  <w:rFonts w:ascii="Cambria Math" w:eastAsia="Calibri" w:hAnsi="Cambria Math" w:cs="Traditional Arabic"/>
                  <w:vertAlign w:val="subscript"/>
                </w:rPr>
                <m:t>-</m:t>
              </m:r>
              <m:r>
                <w:rPr>
                  <w:rFonts w:ascii="Cambria Math" w:eastAsia="Calibri" w:hAnsi="Traditional Arabic" w:cs="Traditional Arabic"/>
                  <w:vertAlign w:val="subscript"/>
                </w:rPr>
                <m:t>0.75+0.75</m:t>
              </m:r>
              <m:r>
                <w:rPr>
                  <w:rFonts w:ascii="Cambria Math" w:eastAsia="Calibri" w:hAnsi="Cambria Math" w:cs="Traditional Arabic"/>
                  <w:vertAlign w:val="subscript"/>
                </w:rPr>
                <m:t>*</m:t>
              </m:r>
              <m:r>
                <w:rPr>
                  <w:rFonts w:ascii="Cambria Math" w:eastAsia="Calibri" w:hAnsi="Traditional Arabic" w:cs="Traditional Arabic"/>
                  <w:vertAlign w:val="subscript"/>
                </w:rPr>
                <m:t>0.2+0.25</m:t>
              </m:r>
            </m:den>
          </m:f>
          <m:r>
            <w:rPr>
              <w:rFonts w:ascii="Cambria Math" w:eastAsia="Calibri" w:hAnsi="Traditional Arabic" w:cs="Traditional Arabic"/>
              <w:vertAlign w:val="subscript"/>
            </w:rPr>
            <m:t>=</m:t>
          </m:r>
          <m:r>
            <w:rPr>
              <w:rFonts w:ascii="Cambria Math" w:eastAsia="Calibri" w:hAnsi="Cambria Math" w:cs="Times New Roman"/>
              <w:vertAlign w:val="subscript"/>
            </w:rPr>
            <m:t>-</m:t>
          </m:r>
          <m:r>
            <w:rPr>
              <w:rFonts w:ascii="Cambria Math" w:eastAsia="Calibri" w:hAnsi="Traditional Arabic" w:cs="Traditional Arabic"/>
              <w:vertAlign w:val="subscript"/>
            </w:rPr>
            <m:t xml:space="preserve">1.15       </m:t>
          </m:r>
        </m:oMath>
      </m:oMathPara>
    </w:p>
    <w:p w:rsidR="00456E71" w:rsidRDefault="00456E71" w:rsidP="00456E71">
      <w:pPr>
        <w:bidi/>
        <w:jc w:val="both"/>
        <w:outlineLvl w:val="0"/>
        <w:rPr>
          <w:rFonts w:ascii="Traditional Arabic" w:eastAsia="Calibri" w:hAnsi="Traditional Arabic" w:cs="Traditional Arabic"/>
          <w:color w:val="FF0000"/>
          <w:vertAlign w:val="subscript"/>
          <w:rtl/>
        </w:rPr>
      </w:pPr>
      <w:r w:rsidRPr="00FA4265">
        <w:rPr>
          <w:rFonts w:ascii="Traditional Arabic" w:eastAsia="Calibri" w:hAnsi="Traditional Arabic" w:cs="Traditional Arabic"/>
          <w:rtl/>
        </w:rPr>
        <w:t xml:space="preserve">إذا قررت الدولة </w:t>
      </w:r>
      <w:r>
        <w:rPr>
          <w:rFonts w:ascii="Traditional Arabic" w:eastAsia="Calibri" w:hAnsi="Traditional Arabic" w:cs="Traditional Arabic" w:hint="cs"/>
          <w:rtl/>
        </w:rPr>
        <w:t>خفض</w:t>
      </w:r>
      <w:r w:rsidRPr="00FA4265">
        <w:rPr>
          <w:rFonts w:ascii="Traditional Arabic" w:eastAsia="Calibri" w:hAnsi="Traditional Arabic" w:cs="Traditional Arabic"/>
          <w:rtl/>
        </w:rPr>
        <w:t xml:space="preserve"> </w:t>
      </w:r>
      <w:r w:rsidRPr="00B7496F">
        <w:rPr>
          <w:rFonts w:ascii="Traditional Arabic" w:eastAsia="Calibri" w:hAnsi="Traditional Arabic" w:cs="Traditional Arabic" w:hint="cs"/>
          <w:rtl/>
        </w:rPr>
        <w:t>الضرائب</w:t>
      </w:r>
      <w:r w:rsidRPr="00B7496F">
        <w:rPr>
          <w:rFonts w:ascii="Traditional Arabic" w:eastAsia="Calibri" w:hAnsi="Traditional Arabic" w:cs="Traditional Arabic"/>
          <w:rtl/>
        </w:rPr>
        <w:t xml:space="preserve"> </w:t>
      </w:r>
      <w:r w:rsidRPr="00B7496F">
        <w:rPr>
          <w:rFonts w:ascii="Traditional Arabic" w:eastAsia="Calibri" w:hAnsi="Traditional Arabic" w:cs="Traditional Arabic" w:hint="cs"/>
          <w:rtl/>
        </w:rPr>
        <w:t>التنظيمية</w:t>
      </w:r>
      <w:r w:rsidRPr="00B7496F">
        <w:rPr>
          <w:rFonts w:ascii="Traditional Arabic" w:eastAsia="Calibri" w:hAnsi="Traditional Arabic" w:cs="Traditional Arabic"/>
          <w:rtl/>
        </w:rPr>
        <w:t xml:space="preserve"> ‏ </w:t>
      </w:r>
      <w:r w:rsidRPr="00FA4265">
        <w:rPr>
          <w:rFonts w:ascii="Traditional Arabic" w:eastAsia="Calibri" w:hAnsi="Traditional Arabic" w:cs="Traditional Arabic"/>
          <w:rtl/>
        </w:rPr>
        <w:t xml:space="preserve">بمقدار </w:t>
      </w:r>
      <w:r>
        <w:rPr>
          <w:rFonts w:ascii="Traditional Arabic" w:eastAsia="Calibri" w:hAnsi="Traditional Arabic" w:cs="Traditional Arabic" w:hint="cs"/>
          <w:rtl/>
        </w:rPr>
        <w:t xml:space="preserve">وحدة </w:t>
      </w:r>
      <w:proofErr w:type="gramStart"/>
      <w:r>
        <w:rPr>
          <w:rFonts w:ascii="Traditional Arabic" w:eastAsia="Calibri" w:hAnsi="Traditional Arabic" w:cs="Traditional Arabic" w:hint="cs"/>
          <w:rtl/>
        </w:rPr>
        <w:t xml:space="preserve">واحدة </w:t>
      </w:r>
      <w:r w:rsidRPr="00FA4265">
        <w:rPr>
          <w:rFonts w:ascii="Traditional Arabic" w:eastAsia="Calibri" w:hAnsi="Traditional Arabic" w:cs="Traditional Arabic"/>
          <w:rtl/>
        </w:rPr>
        <w:t>،</w:t>
      </w:r>
      <w:proofErr w:type="gramEnd"/>
      <w:r w:rsidRPr="00FA4265">
        <w:rPr>
          <w:rFonts w:ascii="Traditional Arabic" w:eastAsia="Calibri" w:hAnsi="Traditional Arabic" w:cs="Traditional Arabic"/>
          <w:rtl/>
        </w:rPr>
        <w:t xml:space="preserve"> فإن الدخل سوف يتضاعف بمقدار 1.</w:t>
      </w:r>
      <w:r>
        <w:rPr>
          <w:rFonts w:ascii="Traditional Arabic" w:eastAsia="Calibri" w:hAnsi="Traditional Arabic" w:cs="Traditional Arabic" w:hint="cs"/>
          <w:rtl/>
        </w:rPr>
        <w:t>15</w:t>
      </w:r>
      <w:r w:rsidRPr="00FA4265">
        <w:rPr>
          <w:rFonts w:ascii="Traditional Arabic" w:eastAsia="Calibri" w:hAnsi="Traditional Arabic" w:cs="Traditional Arabic"/>
        </w:rPr>
        <w:t xml:space="preserve">   </w:t>
      </w:r>
    </w:p>
    <w:p w:rsidR="00456E71" w:rsidRPr="00FA4265" w:rsidRDefault="00456E71" w:rsidP="00456E71">
      <w:pPr>
        <w:bidi/>
        <w:ind w:left="141" w:hanging="142"/>
        <w:jc w:val="both"/>
        <w:outlineLvl w:val="0"/>
        <w:rPr>
          <w:rFonts w:ascii="Traditional Arabic" w:eastAsia="Calibri" w:hAnsi="Traditional Arabic" w:cs="Traditional Arabic"/>
          <w:vertAlign w:val="subscript"/>
          <w:lang w:bidi="ar-DZ"/>
        </w:rPr>
      </w:pPr>
      <w:r>
        <w:rPr>
          <w:rFonts w:ascii="Traditional Arabic" w:eastAsia="Calibri" w:hAnsi="Traditional Arabic" w:cs="Traditional Arabic" w:hint="cs"/>
          <w:b/>
          <w:bCs/>
          <w:rtl/>
        </w:rPr>
        <w:t>مضاعف</w:t>
      </w:r>
      <w:r w:rsidRPr="00FD63A3">
        <w:rPr>
          <w:rFonts w:ascii="Traditional Arabic" w:eastAsia="Calibri" w:hAnsi="Traditional Arabic" w:cs="Traditional Arabic"/>
          <w:b/>
          <w:bCs/>
          <w:rtl/>
          <w:lang w:bidi="ar-DZ"/>
        </w:rPr>
        <w:t xml:space="preserve"> </w:t>
      </w:r>
      <w:r w:rsidRPr="00FA4265">
        <w:rPr>
          <w:rFonts w:ascii="Traditional Arabic" w:eastAsia="Calibri" w:hAnsi="Traditional Arabic" w:cs="Traditional Arabic"/>
          <w:b/>
          <w:bCs/>
          <w:rtl/>
          <w:lang w:bidi="ar-DZ"/>
        </w:rPr>
        <w:t xml:space="preserve">الكتلة </w:t>
      </w:r>
      <w:proofErr w:type="gramStart"/>
      <w:r w:rsidRPr="00FA4265">
        <w:rPr>
          <w:rFonts w:ascii="Traditional Arabic" w:eastAsia="Calibri" w:hAnsi="Traditional Arabic" w:cs="Traditional Arabic"/>
          <w:b/>
          <w:bCs/>
          <w:rtl/>
          <w:lang w:bidi="ar-DZ"/>
        </w:rPr>
        <w:t xml:space="preserve">النقدية  </w:t>
      </w:r>
      <w:r w:rsidRPr="00FA4265">
        <w:rPr>
          <w:rFonts w:ascii="Traditional Arabic" w:eastAsia="Calibri" w:hAnsi="Traditional Arabic" w:cs="Traditional Arabic"/>
          <w:rtl/>
          <w:lang w:bidi="ar-DZ"/>
        </w:rPr>
        <w:t>‏</w:t>
      </w:r>
      <w:proofErr w:type="gramEnd"/>
    </w:p>
    <w:p w:rsidR="00456E71" w:rsidRPr="00FA4265" w:rsidRDefault="00456E71" w:rsidP="00456E71">
      <w:pPr>
        <w:jc w:val="both"/>
        <w:rPr>
          <w:rFonts w:ascii="Traditional Arabic" w:eastAsia="Calibri" w:hAnsi="Traditional Arabic" w:cs="Traditional Arabic"/>
          <w:vertAlign w:val="subscript"/>
        </w:rPr>
      </w:pPr>
      <m:oMathPara>
        <m:oMathParaPr>
          <m:jc m:val="center"/>
        </m:oMathPara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M</m:t>
              </m:r>
            </m:sub>
          </m:sSub>
          <m:r>
            <w:rPr>
              <w:rFonts w:ascii="Cambria Math" w:eastAsia="Calibri" w:hAnsi="Traditional Arabic" w:cs="Traditional Arabic"/>
              <w:vertAlign w:val="subscript"/>
            </w:rPr>
            <m:t>=</m:t>
          </m:r>
          <m:f>
            <m:fPr>
              <m:ctrlPr>
                <w:rPr>
                  <w:rFonts w:ascii="Cambria Math" w:eastAsia="Calibri" w:hAnsi="Traditional Arabic" w:cs="Traditional Arabic"/>
                  <w:i/>
                  <w:shd w:val="clear" w:color="auto" w:fill="F2F2F2" w:themeFill="background1" w:themeFillShade="F2"/>
                  <w:vertAlign w:val="subscript"/>
                </w:rPr>
              </m:ctrlPr>
            </m:fPr>
            <m:num>
              <m:r>
                <w:rPr>
                  <w:rFonts w:ascii="Cambria Math" w:eastAsia="Calibri" w:hAnsi="Traditional Arabic" w:cs="Traditional Arabic"/>
                  <w:shd w:val="clear" w:color="auto" w:fill="F2F2F2" w:themeFill="background1" w:themeFillShade="F2"/>
                  <w:vertAlign w:val="subscript"/>
                </w:rPr>
                <m:t>1</m:t>
              </m:r>
            </m:num>
            <m:den>
              <m:r>
                <w:rPr>
                  <w:rFonts w:ascii="Cambria Math" w:eastAsia="Calibri" w:hAnsi="Cambria Math" w:cs="Traditional Arabic"/>
                  <w:shd w:val="clear" w:color="auto" w:fill="F2F2F2" w:themeFill="background1" w:themeFillShade="F2"/>
                  <w:vertAlign w:val="subscript"/>
                </w:rPr>
                <m:t>α</m:t>
              </m:r>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m:t>
              </m:r>
            </m:num>
            <m:den>
              <m:r>
                <w:rPr>
                  <w:rFonts w:ascii="Cambria Math" w:eastAsia="Calibri" w:hAnsi="Traditional Arabic" w:cs="Traditional Arabic"/>
                  <w:vertAlign w:val="subscript"/>
                </w:rPr>
                <m:t>0.2</m:t>
              </m:r>
            </m:den>
          </m:f>
          <m:r>
            <w:rPr>
              <w:rFonts w:ascii="Cambria Math" w:eastAsia="Calibri" w:hAnsi="Traditional Arabic" w:cs="Traditional Arabic"/>
              <w:vertAlign w:val="subscript"/>
            </w:rPr>
            <m:t xml:space="preserve">=5    </m:t>
          </m:r>
        </m:oMath>
      </m:oMathPara>
    </w:p>
    <w:p w:rsidR="00456E71" w:rsidRDefault="00456E71" w:rsidP="00456E71">
      <w:pPr>
        <w:bidi/>
        <w:jc w:val="both"/>
        <w:outlineLvl w:val="0"/>
        <w:rPr>
          <w:rFonts w:ascii="Traditional Arabic" w:eastAsia="Calibri" w:hAnsi="Traditional Arabic" w:cs="Traditional Arabic"/>
          <w:color w:val="FF0000"/>
          <w:vertAlign w:val="subscript"/>
          <w:rtl/>
        </w:rPr>
      </w:pPr>
      <w:r w:rsidRPr="00FA4265">
        <w:rPr>
          <w:rFonts w:ascii="Traditional Arabic" w:eastAsia="Calibri" w:hAnsi="Traditional Arabic" w:cs="Traditional Arabic"/>
          <w:rtl/>
        </w:rPr>
        <w:t>إذا قررت الدولة</w:t>
      </w:r>
      <w:r w:rsidRPr="00FA4265">
        <w:rPr>
          <w:rFonts w:ascii="Traditional Arabic" w:eastAsia="Calibri" w:hAnsi="Traditional Arabic" w:cs="Traditional Arabic"/>
          <w:rtl/>
          <w:lang w:bidi="ar-DZ"/>
        </w:rPr>
        <w:t xml:space="preserve"> الزيادة في الكتلة النقدية</w:t>
      </w:r>
      <w:r w:rsidRPr="00FA4265">
        <w:rPr>
          <w:rFonts w:ascii="Traditional Arabic" w:eastAsia="Calibri" w:hAnsi="Traditional Arabic" w:cs="Traditional Arabic"/>
          <w:b/>
          <w:bCs/>
          <w:rtl/>
          <w:lang w:bidi="ar-DZ"/>
        </w:rPr>
        <w:t xml:space="preserve"> </w:t>
      </w:r>
      <w:r w:rsidRPr="00FA4265">
        <w:rPr>
          <w:rFonts w:ascii="Traditional Arabic" w:eastAsia="Calibri" w:hAnsi="Traditional Arabic" w:cs="Traditional Arabic"/>
          <w:rtl/>
          <w:lang w:bidi="ar-DZ"/>
        </w:rPr>
        <w:t xml:space="preserve">بمقدار </w:t>
      </w:r>
      <w:r>
        <w:rPr>
          <w:rFonts w:ascii="Traditional Arabic" w:eastAsia="Calibri" w:hAnsi="Traditional Arabic" w:cs="Traditional Arabic" w:hint="cs"/>
          <w:rtl/>
        </w:rPr>
        <w:t xml:space="preserve">وحدة </w:t>
      </w:r>
      <w:proofErr w:type="gramStart"/>
      <w:r>
        <w:rPr>
          <w:rFonts w:ascii="Traditional Arabic" w:eastAsia="Calibri" w:hAnsi="Traditional Arabic" w:cs="Traditional Arabic" w:hint="cs"/>
          <w:rtl/>
        </w:rPr>
        <w:t>واحدة</w:t>
      </w:r>
      <w:r w:rsidRPr="00FA4265">
        <w:rPr>
          <w:rFonts w:ascii="Traditional Arabic" w:eastAsia="Calibri" w:hAnsi="Traditional Arabic" w:cs="Traditional Arabic"/>
          <w:vertAlign w:val="subscript"/>
          <w:rtl/>
          <w:lang w:bidi="ar-DZ"/>
        </w:rPr>
        <w:t xml:space="preserve"> </w:t>
      </w:r>
      <w:r w:rsidRPr="00FA4265">
        <w:rPr>
          <w:rFonts w:ascii="Traditional Arabic" w:eastAsia="Calibri" w:hAnsi="Traditional Arabic" w:cs="Traditional Arabic"/>
          <w:rtl/>
        </w:rPr>
        <w:t>،</w:t>
      </w:r>
      <w:proofErr w:type="gramEnd"/>
      <w:r w:rsidRPr="00FA4265">
        <w:rPr>
          <w:rFonts w:ascii="Traditional Arabic" w:eastAsia="Calibri" w:hAnsi="Traditional Arabic" w:cs="Traditional Arabic"/>
          <w:rtl/>
        </w:rPr>
        <w:t xml:space="preserve"> فإن الدخل سوف يتضاعف</w:t>
      </w:r>
      <w:r>
        <w:rPr>
          <w:rFonts w:ascii="Traditional Arabic" w:eastAsia="Calibri" w:hAnsi="Traditional Arabic" w:cs="Traditional Arabic" w:hint="cs"/>
          <w:rtl/>
          <w:lang w:bidi="ar-DZ"/>
        </w:rPr>
        <w:t xml:space="preserve"> بخمس مرات </w:t>
      </w:r>
      <w:r w:rsidRPr="00FA4265">
        <w:rPr>
          <w:rFonts w:ascii="Traditional Arabic" w:eastAsia="Calibri" w:hAnsi="Traditional Arabic" w:cs="Traditional Arabic"/>
          <w:rtl/>
        </w:rPr>
        <w:t>.</w:t>
      </w:r>
    </w:p>
    <w:p w:rsidR="00456E71" w:rsidRPr="00FA4265" w:rsidRDefault="00456E71" w:rsidP="00456E71">
      <w:pPr>
        <w:bidi/>
        <w:ind w:left="567"/>
        <w:jc w:val="both"/>
        <w:outlineLvl w:val="0"/>
        <w:rPr>
          <w:rFonts w:ascii="Traditional Arabic" w:eastAsia="Calibri" w:hAnsi="Traditional Arabic" w:cs="Traditional Arabic"/>
          <w:sz w:val="24"/>
          <w:szCs w:val="24"/>
          <w:vertAlign w:val="subscript"/>
          <w:lang w:bidi="ar-DZ"/>
        </w:rPr>
      </w:pPr>
      <w:r>
        <w:rPr>
          <w:rFonts w:ascii="Traditional Arabic" w:eastAsia="Calibri" w:hAnsi="Traditional Arabic" w:cs="Traditional Arabic" w:hint="cs"/>
          <w:b/>
          <w:bCs/>
          <w:rtl/>
        </w:rPr>
        <w:t xml:space="preserve">5-  </w:t>
      </w:r>
      <w:r w:rsidRPr="00FA4265">
        <w:rPr>
          <w:rFonts w:ascii="Traditional Arabic" w:eastAsia="Calibri" w:hAnsi="Traditional Arabic" w:cs="Traditional Arabic"/>
          <w:b/>
          <w:bCs/>
          <w:rtl/>
          <w:lang w:bidi="ar-DZ"/>
        </w:rPr>
        <w:t>زيادة في الضرائب التنظيمية ب 10</w:t>
      </w:r>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Traditional Arabic" w:cs="Traditional Arabic"/>
              <w:vertAlign w:val="subscript"/>
            </w:rPr>
            <m:t>=10</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Cambria Math" w:cs="Traditional Arabic"/>
              <w:vertAlign w:val="subscript"/>
            </w:rPr>
            <m:t>→∆Y</m:t>
          </m:r>
          <m:r>
            <w:rPr>
              <w:rFonts w:ascii="Cambria Math" w:eastAsia="Calibri" w:hAnsi="Traditional Arabic" w:cs="Traditional Arabic"/>
              <w:vertAlign w:val="subscript"/>
            </w:rPr>
            <m:t>=</m:t>
          </m:r>
          <m:f>
            <m:fPr>
              <m:ctrlPr>
                <w:rPr>
                  <w:rFonts w:ascii="Cambria Math" w:eastAsia="Calibri" w:hAnsi="Traditional Arabic" w:cs="Traditional Arabic"/>
                  <w:i/>
                  <w:shd w:val="clear" w:color="auto" w:fill="F2F2F2" w:themeFill="background1" w:themeFillShade="F2"/>
                  <w:vertAlign w:val="subscript"/>
                </w:rPr>
              </m:ctrlPr>
            </m:fPr>
            <m:num>
              <m:r>
                <w:rPr>
                  <w:rFonts w:ascii="Cambria Math" w:eastAsia="Calibri" w:hAnsi="Cambria Math" w:cs="Traditional Arabic"/>
                  <w:shd w:val="clear" w:color="auto" w:fill="F2F2F2" w:themeFill="background1" w:themeFillShade="F2"/>
                  <w:vertAlign w:val="subscript"/>
                </w:rPr>
                <m:t>-b</m:t>
              </m:r>
            </m:num>
            <m:den>
              <m:r>
                <w:rPr>
                  <w:rFonts w:ascii="Cambria Math" w:eastAsia="Calibri" w:hAnsi="Traditional Arabic" w:cs="Traditional Arabic"/>
                  <w:shd w:val="clear" w:color="auto" w:fill="F2F2F2" w:themeFill="background1" w:themeFillShade="F2"/>
                  <w:vertAlign w:val="subscript"/>
                </w:rPr>
                <m:t>1</m:t>
              </m:r>
              <m:r>
                <w:rPr>
                  <w:rFonts w:ascii="Cambria Math" w:eastAsia="Calibri" w:hAnsi="Cambria Math" w:cs="Traditional Arabic"/>
                  <w:shd w:val="clear" w:color="auto" w:fill="F2F2F2" w:themeFill="background1" w:themeFillShade="F2"/>
                  <w:vertAlign w:val="subscript"/>
                </w:rPr>
                <m:t>-b</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bt</m:t>
              </m:r>
              <m:r>
                <w:rPr>
                  <w:rFonts w:ascii="Cambria Math" w:eastAsia="Calibri" w:hAnsi="Traditional Arabic" w:cs="Traditional Arabic"/>
                  <w:shd w:val="clear" w:color="auto" w:fill="F2F2F2" w:themeFill="background1" w:themeFillShade="F2"/>
                  <w:vertAlign w:val="subscript"/>
                </w:rPr>
                <m:t>+</m:t>
              </m:r>
              <m:r>
                <w:rPr>
                  <w:rFonts w:ascii="Cambria Math" w:eastAsia="Calibri" w:hAnsi="Cambria Math" w:cs="Traditional Arabic"/>
                  <w:shd w:val="clear" w:color="auto" w:fill="F2F2F2" w:themeFill="background1" w:themeFillShade="F2"/>
                  <w:vertAlign w:val="subscript"/>
                </w:rPr>
                <m:t>m</m:t>
              </m:r>
            </m:den>
          </m:f>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Traditional Arabic" w:cs="Traditional Arabic"/>
              <w:vertAlign w:val="subscript"/>
            </w:rPr>
            <m:t xml:space="preserve">        </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Cambria Math" w:cs="Times New Roman"/>
                  <w:vertAlign w:val="subscript"/>
                </w:rPr>
                <m:t>-</m:t>
              </m:r>
              <m:r>
                <w:rPr>
                  <w:rFonts w:ascii="Cambria Math" w:eastAsia="Calibri" w:hAnsi="Traditional Arabic" w:cs="Traditional Arabic"/>
                  <w:vertAlign w:val="subscript"/>
                </w:rPr>
                <m:t>0.75</m:t>
              </m:r>
            </m:num>
            <m:den>
              <m:r>
                <w:rPr>
                  <w:rFonts w:ascii="Cambria Math" w:eastAsia="Calibri" w:hAnsi="Traditional Arabic" w:cs="Traditional Arabic"/>
                  <w:vertAlign w:val="subscript"/>
                </w:rPr>
                <m:t>1</m:t>
              </m:r>
              <m:r>
                <w:rPr>
                  <w:rFonts w:ascii="Cambria Math" w:eastAsia="Calibri" w:hAnsi="Cambria Math" w:cs="Traditional Arabic"/>
                  <w:vertAlign w:val="subscript"/>
                </w:rPr>
                <m:t>-</m:t>
              </m:r>
              <m:r>
                <w:rPr>
                  <w:rFonts w:ascii="Cambria Math" w:eastAsia="Calibri" w:hAnsi="Traditional Arabic" w:cs="Traditional Arabic"/>
                  <w:vertAlign w:val="subscript"/>
                </w:rPr>
                <m:t>0.75+0.75</m:t>
              </m:r>
              <m:r>
                <w:rPr>
                  <w:rFonts w:ascii="Cambria Math" w:eastAsia="Calibri" w:hAnsi="Cambria Math" w:cs="Traditional Arabic"/>
                  <w:vertAlign w:val="subscript"/>
                </w:rPr>
                <m:t>*</m:t>
              </m:r>
              <m:r>
                <w:rPr>
                  <w:rFonts w:ascii="Cambria Math" w:eastAsia="Calibri" w:hAnsi="Traditional Arabic" w:cs="Traditional Arabic"/>
                  <w:vertAlign w:val="subscript"/>
                </w:rPr>
                <m:t>0.2+0.25</m:t>
              </m:r>
            </m:den>
          </m:f>
          <m:r>
            <w:rPr>
              <w:rFonts w:ascii="Cambria Math" w:eastAsia="Calibri" w:hAnsi="Cambria Math" w:cs="Traditional Arabic"/>
              <w:vertAlign w:val="subscript"/>
            </w:rPr>
            <m:t>*10→∆Y</m:t>
          </m:r>
          <m:r>
            <w:rPr>
              <w:rFonts w:ascii="Cambria Math" w:eastAsia="Calibri" w:hAnsi="Traditional Arabic" w:cs="Traditional Arabic"/>
              <w:vertAlign w:val="subscript"/>
            </w:rPr>
            <m:t>=</m:t>
          </m:r>
          <m:r>
            <w:rPr>
              <w:rFonts w:ascii="Cambria Math" w:eastAsia="Calibri" w:hAnsi="Cambria Math" w:cs="Times New Roman"/>
              <w:shd w:val="clear" w:color="auto" w:fill="F2F2F2" w:themeFill="background1" w:themeFillShade="F2"/>
              <w:vertAlign w:val="subscript"/>
            </w:rPr>
            <m:t>-</m:t>
          </m:r>
          <m:r>
            <w:rPr>
              <w:rFonts w:ascii="Cambria Math" w:eastAsia="Calibri" w:hAnsi="Traditional Arabic" w:cs="Traditional Arabic"/>
              <w:shd w:val="clear" w:color="auto" w:fill="F2F2F2" w:themeFill="background1" w:themeFillShade="F2"/>
              <w:vertAlign w:val="subscript"/>
            </w:rPr>
            <m:t>11.5</m:t>
          </m:r>
          <m:r>
            <w:rPr>
              <w:rFonts w:ascii="Cambria Math" w:eastAsia="Calibri" w:hAnsi="Traditional Arabic" w:cs="Traditional Arabic"/>
              <w:vertAlign w:val="subscript"/>
            </w:rPr>
            <m:t xml:space="preserve">      </m:t>
          </m:r>
        </m:oMath>
      </m:oMathPara>
    </w:p>
    <w:p w:rsidR="00456E71" w:rsidRPr="00FA4265" w:rsidRDefault="00456E71" w:rsidP="00456E71">
      <w:pPr>
        <w:bidi/>
        <w:jc w:val="both"/>
        <w:outlineLvl w:val="0"/>
        <w:rPr>
          <w:rFonts w:ascii="Traditional Arabic" w:eastAsia="Calibri" w:hAnsi="Traditional Arabic" w:cs="Traditional Arabic"/>
          <w:lang w:bidi="ar-DZ"/>
        </w:rPr>
      </w:pPr>
      <m:oMath>
        <m:r>
          <w:rPr>
            <w:rFonts w:ascii="Cambria Math" w:eastAsia="Calibri" w:hAnsi="Traditional Arabic" w:cs="Traditional Arabic"/>
            <w:vertAlign w:val="subscript"/>
          </w:rPr>
          <m:t xml:space="preserve">          </m:t>
        </m:r>
      </m:oMath>
      <w:r w:rsidRPr="00FA4265">
        <w:rPr>
          <w:rFonts w:ascii="Traditional Arabic" w:eastAsia="Calibri" w:hAnsi="Traditional Arabic" w:cs="Traditional Arabic"/>
          <w:b/>
          <w:bCs/>
          <w:rtl/>
          <w:lang w:bidi="ar-DZ"/>
        </w:rPr>
        <w:t xml:space="preserve">تحديد كل من </w:t>
      </w:r>
      <m:oMath>
        <m:sSup>
          <m:sSupPr>
            <m:ctrlPr>
              <w:rPr>
                <w:rFonts w:ascii="Cambria Math" w:eastAsia="Calibri" w:hAnsi="Traditional Arabic" w:cs="Traditional Arabic"/>
                <w:b/>
                <w:bCs/>
                <w:i/>
                <w:vertAlign w:val="subscript"/>
              </w:rPr>
            </m:ctrlPr>
          </m:sSupPr>
          <m:e>
            <m:r>
              <m:rPr>
                <m:sty m:val="bi"/>
              </m:rPr>
              <w:rPr>
                <w:rFonts w:ascii="Cambria Math" w:eastAsia="Calibri" w:hAnsi="Cambria Math" w:cs="Traditional Arabic"/>
                <w:vertAlign w:val="subscript"/>
              </w:rPr>
              <m:t>Y</m:t>
            </m:r>
          </m:e>
          <m:sup>
            <m:r>
              <m:rPr>
                <m:sty m:val="bi"/>
              </m:rPr>
              <w:rPr>
                <w:rFonts w:ascii="Cambria Math" w:eastAsia="Calibri" w:hAnsi="Cambria Math" w:cs="Traditional Arabic"/>
                <w:vertAlign w:val="subscript"/>
              </w:rPr>
              <m:t>*</m:t>
            </m:r>
          </m:sup>
        </m:sSup>
      </m:oMath>
      <w:r w:rsidRPr="00FA4265">
        <w:rPr>
          <w:rFonts w:ascii="Traditional Arabic" w:eastAsia="Calibri" w:hAnsi="Traditional Arabic" w:cs="Traditional Arabic"/>
          <w:b/>
          <w:bCs/>
          <w:rtl/>
          <w:lang w:bidi="ar-DZ"/>
        </w:rPr>
        <w:t xml:space="preserve">  و</w:t>
      </w:r>
      <w:r w:rsidRPr="00FA4265">
        <w:rPr>
          <w:rFonts w:ascii="Traditional Arabic" w:eastAsia="Calibri" w:hAnsi="Traditional Arabic" w:cs="Traditional Arabic"/>
          <w:b/>
          <w:bCs/>
          <w:lang w:bidi="ar-DZ"/>
        </w:rPr>
        <w:t xml:space="preserve"> </w:t>
      </w:r>
      <m:oMath>
        <m:sSup>
          <m:sSupPr>
            <m:ctrlPr>
              <w:rPr>
                <w:rFonts w:ascii="Cambria Math" w:eastAsia="Calibri" w:hAnsi="Traditional Arabic" w:cs="Traditional Arabic"/>
                <w:b/>
                <w:bCs/>
                <w:i/>
                <w:vertAlign w:val="subscript"/>
              </w:rPr>
            </m:ctrlPr>
          </m:sSupPr>
          <m:e>
            <m:r>
              <m:rPr>
                <m:sty m:val="bi"/>
              </m:rPr>
              <w:rPr>
                <w:rFonts w:ascii="Cambria Math" w:eastAsia="Calibri" w:hAnsi="Cambria Math" w:cs="Traditional Arabic"/>
                <w:vertAlign w:val="subscript"/>
              </w:rPr>
              <m:t>i</m:t>
            </m:r>
          </m:e>
          <m:sup>
            <m:r>
              <m:rPr>
                <m:sty m:val="bi"/>
              </m:rPr>
              <w:rPr>
                <w:rFonts w:ascii="Cambria Math" w:eastAsia="Calibri" w:hAnsi="Cambria Math" w:cs="Traditional Arabic"/>
                <w:vertAlign w:val="subscript"/>
              </w:rPr>
              <m:t>*</m:t>
            </m:r>
          </m:sup>
        </m:sSup>
      </m:oMath>
      <w:r w:rsidRPr="00FA4265">
        <w:rPr>
          <w:rFonts w:ascii="Traditional Arabic" w:eastAsia="Calibri" w:hAnsi="Traditional Arabic" w:cs="Traditional Arabic"/>
          <w:lang w:bidi="ar-DZ"/>
        </w:rPr>
        <w:t xml:space="preserve">  </w:t>
      </w:r>
    </w:p>
    <w:p w:rsidR="00456E71" w:rsidRPr="00FA4265" w:rsidRDefault="00456E71" w:rsidP="00456E71">
      <w:pPr>
        <w:jc w:val="both"/>
        <w:rPr>
          <w:rFonts w:ascii="Traditional Arabic" w:eastAsia="Calibri" w:hAnsi="Traditional Arabic" w:cs="Traditional Arabic"/>
          <w:sz w:val="24"/>
          <w:szCs w:val="24"/>
          <w:vertAlign w:val="subscript"/>
        </w:rPr>
      </w:pPr>
      <m:oMathPara>
        <m:oMathParaPr>
          <m:jc m:val="left"/>
        </m:oMathParaPr>
        <m:oMath>
          <m:r>
            <w:rPr>
              <w:rFonts w:ascii="Cambria Math" w:eastAsia="Calibri" w:hAnsi="Cambria Math" w:cs="Traditional Arabic"/>
              <w:sz w:val="24"/>
              <w:szCs w:val="24"/>
              <w:vertAlign w:val="subscript"/>
            </w:rPr>
            <m:t>IS</m:t>
          </m:r>
          <m:r>
            <w:rPr>
              <w:rFonts w:ascii="Cambria Math" w:eastAsia="Calibri" w:hAnsi="Traditional Arabic" w:cs="Traditional Arabic"/>
              <w:sz w:val="24"/>
              <w:szCs w:val="24"/>
              <w:vertAlign w:val="subscript"/>
            </w:rPr>
            <m:t>=</m:t>
          </m:r>
          <m:r>
            <w:rPr>
              <w:rFonts w:ascii="Cambria Math" w:eastAsia="Calibri" w:hAnsi="Cambria Math" w:cs="Traditional Arabic"/>
              <w:sz w:val="24"/>
              <w:szCs w:val="24"/>
              <w:vertAlign w:val="subscript"/>
            </w:rPr>
            <m:t>LM</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d>
            <m:dPr>
              <m:begChr m:val="{"/>
              <m:endChr m:val=""/>
              <m:ctrlPr>
                <w:rPr>
                  <w:rFonts w:ascii="Cambria Math" w:eastAsia="Calibri" w:hAnsi="Traditional Arabic" w:cs="Traditional Arabic"/>
                  <w:i/>
                  <w:vertAlign w:val="subscript"/>
                </w:rPr>
              </m:ctrlPr>
            </m:dPr>
            <m:e>
              <m:eqArr>
                <m:eqArrPr>
                  <m:ctrlPr>
                    <w:rPr>
                      <w:rFonts w:ascii="Cambria Math" w:eastAsia="Calibri" w:hAnsi="Traditional Arabic" w:cs="Traditional Arabic"/>
                      <w:i/>
                      <w:vertAlign w:val="subscript"/>
                    </w:rPr>
                  </m:ctrlPr>
                </m:eqArrPr>
                <m:e>
                  <m:r>
                    <w:rPr>
                      <w:rFonts w:ascii="Cambria Math" w:eastAsia="Calibri" w:hAnsi="Cambria Math" w:cs="Traditional Arabic"/>
                      <w:vertAlign w:val="subscript"/>
                    </w:rPr>
                    <m:t>Y</m:t>
                  </m:r>
                  <m:r>
                    <w:rPr>
                      <w:rFonts w:ascii="Cambria Math" w:eastAsia="Calibri" w:hAnsi="Traditional Arabic" w:cs="Traditional Arabic"/>
                      <w:vertAlign w:val="subscript"/>
                    </w:rPr>
                    <m:t>=1150.03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e>
                <m:e>
                  <m:r>
                    <w:rPr>
                      <w:rFonts w:ascii="Cambria Math" w:eastAsia="Calibri" w:hAnsi="Cambria Math" w:cs="Traditional Arabic"/>
                      <w:vertAlign w:val="subscript"/>
                    </w:rPr>
                    <m:t>Y</m:t>
                  </m:r>
                  <m:r>
                    <w:rPr>
                      <w:rFonts w:ascii="Cambria Math" w:eastAsia="Calibri" w:hAnsi="Traditional Arabic" w:cs="Traditional Arabic"/>
                      <w:vertAlign w:val="subscript"/>
                    </w:rPr>
                    <m:t>=1125+1250</m:t>
                  </m:r>
                  <m:r>
                    <w:rPr>
                      <w:rFonts w:ascii="Cambria Math" w:eastAsia="Calibri" w:hAnsi="Cambria Math" w:cs="Traditional Arabic"/>
                      <w:vertAlign w:val="subscript"/>
                    </w:rPr>
                    <m:t>i</m:t>
                  </m:r>
                </m:e>
              </m:eqArr>
              <m:r>
                <w:rPr>
                  <w:rFonts w:ascii="Cambria Math" w:eastAsia="Calibri" w:hAnsi="Traditional Arabic" w:cs="Traditional Arabic"/>
                  <w:vertAlign w:val="subscript"/>
                </w:rPr>
                <m:t xml:space="preserve"> </m:t>
              </m:r>
              <m:r>
                <w:rPr>
                  <w:rFonts w:ascii="Cambria Math" w:eastAsia="Calibri" w:hAnsi="Cambria Math" w:cs="Traditional Arabic"/>
                  <w:vertAlign w:val="subscript"/>
                </w:rPr>
                <m:t>→</m:t>
              </m:r>
            </m:e>
          </m:d>
          <m:r>
            <w:rPr>
              <w:rFonts w:ascii="Cambria Math" w:eastAsia="Calibri" w:hAnsi="Traditional Arabic" w:cs="Traditional Arabic"/>
              <w:vertAlign w:val="subscript"/>
            </w:rPr>
            <m:t>1150.03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r>
            <w:rPr>
              <w:rFonts w:ascii="Cambria Math" w:eastAsia="Calibri" w:hAnsi="Traditional Arabic" w:cs="Traditional Arabic"/>
              <w:vertAlign w:val="subscript"/>
            </w:rPr>
            <m:t>=1125+1250</m:t>
          </m:r>
          <m:r>
            <w:rPr>
              <w:rFonts w:ascii="Cambria Math" w:eastAsia="Calibri" w:hAnsi="Cambria Math" w:cs="Traditional Arabic"/>
              <w:vertAlign w:val="subscript"/>
            </w:rPr>
            <m:t>i→</m:t>
          </m:r>
          <m:r>
            <w:rPr>
              <w:rFonts w:ascii="Cambria Math" w:eastAsia="Calibri" w:hAnsi="Traditional Arabic" w:cs="Traditional Arabic"/>
              <w:vertAlign w:val="subscript"/>
            </w:rPr>
            <m:t>25.03=1634.61</m:t>
          </m:r>
          <m:r>
            <w:rPr>
              <w:rFonts w:ascii="Cambria Math" w:eastAsia="Calibri" w:hAnsi="Cambria Math" w:cs="Traditional Arabic"/>
              <w:vertAlign w:val="subscript"/>
            </w:rPr>
            <m:t>i</m:t>
          </m:r>
        </m:oMath>
      </m:oMathPara>
    </w:p>
    <w:p w:rsidR="00456E71" w:rsidRDefault="00456E71" w:rsidP="00456E71">
      <w:pPr>
        <w:jc w:val="both"/>
        <w:rPr>
          <w:rFonts w:ascii="Traditional Arabic" w:eastAsia="Calibri" w:hAnsi="Traditional Arabic" w:cs="Traditional Arabic"/>
          <w:color w:val="FF0000"/>
          <w:vertAlign w:val="subscript"/>
          <w:rtl/>
        </w:rPr>
      </w:p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i</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 xml:space="preserve">=0.0153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i</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 xml:space="preserve">=1,53%           </m:t>
        </m:r>
        <m:r>
          <m:rPr>
            <m:sty m:val="p"/>
          </m:rPr>
          <w:rPr>
            <w:rFonts w:ascii="Cambria Math" w:eastAsiaTheme="minorEastAsia" w:hAnsi="Cambria Math" w:cs="Traditional Arabic"/>
            <w:rtl/>
            <w:lang w:bidi="ar-DZ"/>
          </w:rPr>
          <m:t xml:space="preserve"> </m:t>
        </m:r>
        <m:r>
          <w:rPr>
            <w:rFonts w:ascii="Cambria Math" w:eastAsia="Calibri" w:hAnsi="Traditional Arabic" w:cs="Traditional Arabic"/>
            <w:shd w:val="clear" w:color="auto" w:fill="F2F2F2" w:themeFill="background1" w:themeFillShade="F2"/>
            <w:vertAlign w:val="subscript"/>
          </w:rPr>
          <m:t xml:space="preserve"> </m:t>
        </m:r>
      </m:oMath>
      <w:r w:rsidRPr="00FA4265">
        <w:rPr>
          <w:rFonts w:ascii="Traditional Arabic" w:eastAsia="Calibri" w:hAnsi="Traditional Arabic" w:cs="Traditional Arabic"/>
          <w:vertAlign w:val="subscript"/>
        </w:rPr>
        <w:t xml:space="preserve">                              </w:t>
      </w:r>
      <w:r w:rsidRPr="00FA4265">
        <w:rPr>
          <w:rFonts w:ascii="Traditional Arabic" w:eastAsia="Calibri" w:hAnsi="Traditional Arabic" w:cs="Traditional Arabic"/>
          <w:vertAlign w:val="subscript"/>
        </w:rPr>
        <w:br/>
      </w:r>
      <m:oMathPara>
        <m:oMathParaPr>
          <m:jc m:val="left"/>
        </m:oMathPara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Y</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=1150.03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m:t>
          </m:r>
          <m:r>
            <w:rPr>
              <w:rFonts w:ascii="Cambria Math" w:eastAsia="Calibri" w:hAnsi="Traditional Arabic" w:cs="Traditional Arabic"/>
              <w:vertAlign w:val="subscript"/>
            </w:rPr>
            <m:t xml:space="preserve">0.0153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Y</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=1144.14</m:t>
          </m:r>
          <m:r>
            <w:rPr>
              <w:rFonts w:ascii="Cambria Math" w:eastAsia="Calibri" w:hAnsi="Traditional Arabic" w:cs="Traditional Arabic"/>
              <w:vertAlign w:val="subscript"/>
            </w:rPr>
            <m:t xml:space="preserve">             </m:t>
          </m:r>
        </m:oMath>
      </m:oMathPara>
    </w:p>
    <w:p w:rsidR="00456E71" w:rsidRDefault="00456E71" w:rsidP="00456E71">
      <w:pPr>
        <w:jc w:val="right"/>
        <w:rPr>
          <w:rFonts w:ascii="Traditional Arabic" w:hAnsi="Traditional Arabic" w:cs="Traditional Arabic"/>
          <w:sz w:val="24"/>
          <w:szCs w:val="24"/>
          <w:rtl/>
          <w:lang w:bidi="ar-DZ"/>
        </w:rPr>
      </w:pPr>
    </w:p>
    <w:p w:rsidR="00456E71" w:rsidRPr="00FA4265" w:rsidRDefault="00456E71" w:rsidP="00456E71">
      <w:pPr>
        <w:bidi/>
        <w:ind w:left="141" w:hanging="142"/>
        <w:jc w:val="both"/>
        <w:outlineLvl w:val="0"/>
        <w:rPr>
          <w:rFonts w:ascii="Traditional Arabic" w:eastAsia="Calibri" w:hAnsi="Traditional Arabic" w:cs="Traditional Arabic"/>
          <w:vertAlign w:val="subscript"/>
          <w:lang w:bidi="ar-DZ"/>
        </w:rPr>
      </w:pPr>
      <w:r>
        <w:rPr>
          <w:rFonts w:ascii="Traditional Arabic" w:eastAsia="Calibri" w:hAnsi="Traditional Arabic" w:cs="Traditional Arabic"/>
          <w:b/>
          <w:bCs/>
          <w:lang w:bidi="ar-DZ"/>
        </w:rPr>
        <w:t>6</w:t>
      </w:r>
      <w:r w:rsidRPr="00FA4265">
        <w:rPr>
          <w:rFonts w:ascii="Traditional Arabic" w:eastAsia="Calibri" w:hAnsi="Traditional Arabic" w:cs="Traditional Arabic"/>
          <w:b/>
          <w:bCs/>
          <w:rtl/>
          <w:lang w:bidi="ar-DZ"/>
        </w:rPr>
        <w:t>- الزيادة في الكتلة النقدية  ب 5</w:t>
      </w:r>
      <w:r w:rsidRPr="00FA4265">
        <w:rPr>
          <w:rFonts w:ascii="Traditional Arabic" w:eastAsia="Calibri" w:hAnsi="Traditional Arabic" w:cs="Traditional Arabic"/>
          <w:rtl/>
          <w:lang w:bidi="ar-DZ"/>
        </w:rPr>
        <w:t>‏</w:t>
      </w:r>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∆M</m:t>
          </m:r>
          <m:r>
            <w:rPr>
              <w:rFonts w:ascii="Cambria Math" w:eastAsia="Calibri" w:hAnsi="Traditional Arabic" w:cs="Traditional Arabic"/>
              <w:vertAlign w:val="subscript"/>
            </w:rPr>
            <m:t>=5</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M</m:t>
              </m:r>
            </m:sub>
          </m:sSub>
          <m:r>
            <w:rPr>
              <w:rFonts w:ascii="Cambria Math" w:eastAsia="Calibri" w:hAnsi="Cambria Math" w:cs="Traditional Arabic"/>
              <w:vertAlign w:val="subscript"/>
            </w:rPr>
            <m:t>∆M→∆Y</m:t>
          </m:r>
          <m:r>
            <w:rPr>
              <w:rFonts w:ascii="Cambria Math" w:eastAsia="Calibri" w:hAnsi="Traditional Arabic" w:cs="Traditional Arabic"/>
              <w:vertAlign w:val="subscript"/>
            </w:rPr>
            <m:t>=</m:t>
          </m:r>
          <m:f>
            <m:fPr>
              <m:ctrlPr>
                <w:rPr>
                  <w:rFonts w:ascii="Cambria Math" w:eastAsia="Calibri" w:hAnsi="Traditional Arabic" w:cs="Traditional Arabic"/>
                  <w:i/>
                  <w:shd w:val="clear" w:color="auto" w:fill="F2F2F2" w:themeFill="background1" w:themeFillShade="F2"/>
                  <w:vertAlign w:val="subscript"/>
                </w:rPr>
              </m:ctrlPr>
            </m:fPr>
            <m:num>
              <m:r>
                <w:rPr>
                  <w:rFonts w:ascii="Cambria Math" w:eastAsia="Calibri" w:hAnsi="Traditional Arabic" w:cs="Traditional Arabic"/>
                  <w:shd w:val="clear" w:color="auto" w:fill="F2F2F2" w:themeFill="background1" w:themeFillShade="F2"/>
                  <w:vertAlign w:val="subscript"/>
                </w:rPr>
                <m:t>1</m:t>
              </m:r>
            </m:num>
            <m:den>
              <m:r>
                <w:rPr>
                  <w:rFonts w:ascii="Cambria Math" w:eastAsia="Calibri" w:hAnsi="Cambria Math" w:cs="Traditional Arabic"/>
                  <w:shd w:val="clear" w:color="auto" w:fill="F2F2F2" w:themeFill="background1" w:themeFillShade="F2"/>
                  <w:vertAlign w:val="subscript"/>
                </w:rPr>
                <m:t>α</m:t>
              </m:r>
            </m:den>
          </m:f>
          <m:r>
            <w:rPr>
              <w:rFonts w:ascii="Cambria Math" w:eastAsia="Calibri" w:hAnsi="Cambria Math" w:cs="Traditional Arabic"/>
              <w:vertAlign w:val="subscript"/>
            </w:rPr>
            <m:t>∆M</m:t>
          </m:r>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m:t>
              </m:r>
            </m:num>
            <m:den>
              <m:r>
                <w:rPr>
                  <w:rFonts w:ascii="Cambria Math" w:eastAsia="Calibri" w:hAnsi="Traditional Arabic" w:cs="Traditional Arabic"/>
                  <w:vertAlign w:val="subscript"/>
                </w:rPr>
                <m:t>02</m:t>
              </m:r>
            </m:den>
          </m:f>
          <m:r>
            <w:rPr>
              <w:rFonts w:ascii="Cambria Math" w:eastAsia="Calibri" w:hAnsi="Cambria Math" w:cs="Traditional Arabic"/>
              <w:vertAlign w:val="subscript"/>
            </w:rPr>
            <m:t>*5→∆Y</m:t>
          </m:r>
          <m:r>
            <w:rPr>
              <w:rFonts w:ascii="Cambria Math" w:eastAsia="Calibri" w:hAnsi="Traditional Arabic" w:cs="Traditional Arabic"/>
              <w:vertAlign w:val="subscript"/>
            </w:rPr>
            <m:t xml:space="preserve">=25   </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d>
            <m:dPr>
              <m:begChr m:val="{"/>
              <m:endChr m:val=""/>
              <m:ctrlPr>
                <w:rPr>
                  <w:rFonts w:ascii="Cambria Math" w:eastAsia="Calibri" w:hAnsi="Traditional Arabic" w:cs="Traditional Arabic"/>
                  <w:i/>
                  <w:vertAlign w:val="subscript"/>
                </w:rPr>
              </m:ctrlPr>
            </m:dPr>
            <m:e>
              <m:eqArr>
                <m:eqArrPr>
                  <m:ctrlPr>
                    <w:rPr>
                      <w:rFonts w:ascii="Cambria Math" w:eastAsia="Calibri" w:hAnsi="Traditional Arabic" w:cs="Traditional Arabic"/>
                      <w:i/>
                      <w:vertAlign w:val="subscript"/>
                    </w:rPr>
                  </m:ctrlPr>
                </m:eqArrPr>
                <m:e>
                  <m:r>
                    <w:rPr>
                      <w:rFonts w:ascii="Cambria Math" w:eastAsia="Calibri" w:hAnsi="Cambria Math" w:cs="Traditional Arabic"/>
                      <w:vertAlign w:val="subscript"/>
                    </w:rPr>
                    <m:t>Y</m:t>
                  </m:r>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e>
                <m:e>
                  <m:r>
                    <w:rPr>
                      <w:rFonts w:ascii="Cambria Math" w:eastAsia="Calibri" w:hAnsi="Cambria Math" w:cs="Traditional Arabic"/>
                      <w:vertAlign w:val="subscript"/>
                    </w:rPr>
                    <m:t>Y</m:t>
                  </m:r>
                  <m:r>
                    <w:rPr>
                      <w:rFonts w:ascii="Cambria Math" w:eastAsia="Calibri" w:hAnsi="Traditional Arabic" w:cs="Traditional Arabic"/>
                      <w:vertAlign w:val="subscript"/>
                    </w:rPr>
                    <m:t>=1150+1250</m:t>
                  </m:r>
                  <m:r>
                    <w:rPr>
                      <w:rFonts w:ascii="Cambria Math" w:eastAsia="Calibri" w:hAnsi="Cambria Math" w:cs="Traditional Arabic"/>
                      <w:vertAlign w:val="subscript"/>
                    </w:rPr>
                    <m:t>i</m:t>
                  </m:r>
                </m:e>
              </m:eqArr>
              <m:r>
                <w:rPr>
                  <w:rFonts w:ascii="Cambria Math" w:eastAsia="Calibri" w:hAnsi="Traditional Arabic" w:cs="Traditional Arabic"/>
                  <w:vertAlign w:val="subscript"/>
                </w:rPr>
                <m:t xml:space="preserve"> </m:t>
              </m:r>
              <m:r>
                <w:rPr>
                  <w:rFonts w:ascii="Cambria Math" w:eastAsia="Calibri" w:hAnsi="Cambria Math" w:cs="Traditional Arabic"/>
                  <w:vertAlign w:val="subscript"/>
                </w:rPr>
                <m:t>→</m:t>
              </m:r>
            </m:e>
          </m:d>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i</m:t>
          </m:r>
          <m:r>
            <w:rPr>
              <w:rFonts w:ascii="Cambria Math" w:eastAsia="Calibri" w:hAnsi="Traditional Arabic" w:cs="Traditional Arabic"/>
              <w:vertAlign w:val="subscript"/>
            </w:rPr>
            <m:t>=1150+1250</m:t>
          </m:r>
          <m:r>
            <w:rPr>
              <w:rFonts w:ascii="Cambria Math" w:eastAsia="Calibri" w:hAnsi="Cambria Math" w:cs="Traditional Arabic"/>
              <w:vertAlign w:val="subscript"/>
            </w:rPr>
            <m:t>i→</m:t>
          </m:r>
          <m:r>
            <w:rPr>
              <w:rFonts w:ascii="Cambria Math" w:eastAsia="Calibri" w:hAnsi="Traditional Arabic" w:cs="Traditional Arabic"/>
              <w:vertAlign w:val="subscript"/>
            </w:rPr>
            <m:t>11.53=1634.61</m:t>
          </m:r>
          <m:r>
            <w:rPr>
              <w:rFonts w:ascii="Cambria Math" w:eastAsia="Calibri" w:hAnsi="Cambria Math" w:cs="Traditional Arabic"/>
              <w:vertAlign w:val="subscript"/>
            </w:rPr>
            <m:t>i</m:t>
          </m:r>
        </m:oMath>
      </m:oMathPara>
    </w:p>
    <w:p w:rsidR="00456E71" w:rsidRPr="00FA4265" w:rsidRDefault="00456E71" w:rsidP="00456E71">
      <w:pPr>
        <w:jc w:val="both"/>
        <w:rPr>
          <w:rFonts w:ascii="Traditional Arabic" w:eastAsia="Calibri" w:hAnsi="Traditional Arabic" w:cs="Traditional Arabic"/>
          <w:vertAlign w:val="subscript"/>
          <w:rtl/>
        </w:rPr>
      </w:p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i</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 xml:space="preserve">=0.007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i</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 xml:space="preserve">=0,7%           </m:t>
        </m:r>
        <m:r>
          <m:rPr>
            <m:sty m:val="p"/>
          </m:rPr>
          <w:rPr>
            <w:rFonts w:ascii="Cambria Math" w:eastAsiaTheme="minorEastAsia" w:hAnsi="Cambria Math" w:cs="Traditional Arabic"/>
            <w:rtl/>
            <w:lang w:bidi="ar-DZ"/>
          </w:rPr>
          <m:t xml:space="preserve"> </m:t>
        </m:r>
        <m:r>
          <w:rPr>
            <w:rFonts w:ascii="Cambria Math" w:eastAsia="Calibri" w:hAnsi="Traditional Arabic" w:cs="Traditional Arabic"/>
            <w:shd w:val="clear" w:color="auto" w:fill="F2F2F2" w:themeFill="background1" w:themeFillShade="F2"/>
            <w:vertAlign w:val="subscript"/>
          </w:rPr>
          <m:t xml:space="preserve"> </m:t>
        </m:r>
      </m:oMath>
      <w:r w:rsidRPr="00FA4265">
        <w:rPr>
          <w:rFonts w:ascii="Traditional Arabic" w:eastAsia="Calibri" w:hAnsi="Traditional Arabic" w:cs="Traditional Arabic"/>
          <w:vertAlign w:val="subscript"/>
        </w:rPr>
        <w:t xml:space="preserve">                              </w:t>
      </w:r>
      <w:r w:rsidRPr="00FA4265">
        <w:rPr>
          <w:rFonts w:ascii="Traditional Arabic" w:eastAsia="Calibri" w:hAnsi="Traditional Arabic" w:cs="Traditional Arabic"/>
          <w:vertAlign w:val="subscript"/>
        </w:rPr>
        <w:br/>
      </w:r>
      <m:oMathPara>
        <m:oMathParaPr>
          <m:jc m:val="left"/>
        </m:oMathParaPr>
        <m:oMath>
          <m:sSup>
            <m:sSupPr>
              <m:ctrlPr>
                <w:rPr>
                  <w:rFonts w:ascii="Cambria Math" w:eastAsia="Calibri" w:hAnsi="Traditional Arabic" w:cs="Traditional Arabic"/>
                  <w:i/>
                  <w:vertAlign w:val="subscript"/>
                </w:rPr>
              </m:ctrlPr>
            </m:sSupPr>
            <m:e>
              <m:r>
                <w:rPr>
                  <w:rFonts w:ascii="Cambria Math" w:eastAsia="Calibri" w:hAnsi="Cambria Math" w:cs="Traditional Arabic"/>
                  <w:vertAlign w:val="subscript"/>
                </w:rPr>
                <m:t>Y</m:t>
              </m:r>
            </m:e>
            <m:sup>
              <m:r>
                <w:rPr>
                  <w:rFonts w:ascii="Cambria Math" w:eastAsia="Calibri" w:hAnsi="Cambria Math" w:cs="Traditional Arabic"/>
                  <w:vertAlign w:val="subscript"/>
                </w:rPr>
                <m:t>*</m:t>
              </m:r>
            </m:sup>
          </m:sSup>
          <m:r>
            <w:rPr>
              <w:rFonts w:ascii="Cambria Math" w:eastAsia="Calibri" w:hAnsi="Traditional Arabic" w:cs="Traditional Arabic"/>
              <w:vertAlign w:val="subscript"/>
            </w:rPr>
            <m:t>=1161.53</m:t>
          </m:r>
          <m:r>
            <w:rPr>
              <w:rFonts w:ascii="Cambria Math" w:eastAsia="Calibri" w:hAnsi="Cambria Math" w:cs="Traditional Arabic"/>
              <w:vertAlign w:val="subscript"/>
            </w:rPr>
            <m:t>-</m:t>
          </m:r>
          <m:r>
            <w:rPr>
              <w:rFonts w:ascii="Cambria Math" w:eastAsia="Calibri" w:hAnsi="Traditional Arabic" w:cs="Traditional Arabic"/>
              <w:vertAlign w:val="subscript"/>
            </w:rPr>
            <m:t>384.61</m:t>
          </m:r>
          <m:r>
            <w:rPr>
              <w:rFonts w:ascii="Cambria Math" w:eastAsia="Calibri" w:hAnsi="Cambria Math" w:cs="Traditional Arabic"/>
              <w:vertAlign w:val="subscript"/>
            </w:rPr>
            <m:t>*</m:t>
          </m:r>
          <m:r>
            <w:rPr>
              <w:rFonts w:ascii="Cambria Math" w:eastAsia="Calibri" w:hAnsi="Traditional Arabic" w:cs="Traditional Arabic"/>
              <w:vertAlign w:val="subscript"/>
            </w:rPr>
            <m:t xml:space="preserve">0.0223                                   </m:t>
          </m:r>
          <m:sSup>
            <m:sSupPr>
              <m:ctrlPr>
                <w:rPr>
                  <w:rFonts w:ascii="Cambria Math" w:eastAsia="Calibri" w:hAnsi="Traditional Arabic" w:cs="Traditional Arabic"/>
                  <w:i/>
                  <w:shd w:val="clear" w:color="auto" w:fill="F2F2F2" w:themeFill="background1" w:themeFillShade="F2"/>
                  <w:vertAlign w:val="subscript"/>
                </w:rPr>
              </m:ctrlPr>
            </m:sSupPr>
            <m:e>
              <m:r>
                <w:rPr>
                  <w:rFonts w:ascii="Cambria Math" w:eastAsia="Calibri" w:hAnsi="Cambria Math" w:cs="Traditional Arabic"/>
                  <w:shd w:val="clear" w:color="auto" w:fill="F2F2F2" w:themeFill="background1" w:themeFillShade="F2"/>
                  <w:vertAlign w:val="subscript"/>
                </w:rPr>
                <m:t>Y</m:t>
              </m:r>
            </m:e>
            <m:sup>
              <m:r>
                <w:rPr>
                  <w:rFonts w:ascii="Cambria Math" w:eastAsia="Calibri" w:hAnsi="Cambria Math" w:cs="Traditional Arabic"/>
                  <w:shd w:val="clear" w:color="auto" w:fill="F2F2F2" w:themeFill="background1" w:themeFillShade="F2"/>
                  <w:vertAlign w:val="subscript"/>
                </w:rPr>
                <m:t>*</m:t>
              </m:r>
            </m:sup>
          </m:sSup>
          <m:r>
            <w:rPr>
              <w:rFonts w:ascii="Cambria Math" w:eastAsia="Calibri" w:hAnsi="Traditional Arabic" w:cs="Traditional Arabic"/>
              <w:shd w:val="clear" w:color="auto" w:fill="F2F2F2" w:themeFill="background1" w:themeFillShade="F2"/>
              <w:vertAlign w:val="subscript"/>
            </w:rPr>
            <m:t>=1158.83</m:t>
          </m:r>
          <m:r>
            <w:rPr>
              <w:rFonts w:ascii="Cambria Math" w:eastAsia="Calibri" w:hAnsi="Traditional Arabic" w:cs="Traditional Arabic"/>
              <w:vertAlign w:val="subscript"/>
            </w:rPr>
            <m:t xml:space="preserve">             </m:t>
          </m:r>
          <m:r>
            <m:rPr>
              <m:sty m:val="p"/>
            </m:rPr>
            <w:rPr>
              <w:rFonts w:ascii="Cambria Math" w:eastAsiaTheme="minorEastAsia" w:hAnsi="Cambria Math" w:cs="Traditional Arabic"/>
              <w:rtl/>
              <w:lang w:bidi="ar-DZ"/>
            </w:rPr>
            <m:t xml:space="preserve"> </m:t>
          </m:r>
        </m:oMath>
      </m:oMathPara>
    </w:p>
    <w:p w:rsidR="00456E71" w:rsidRDefault="00456E71" w:rsidP="00456E71">
      <w:pPr>
        <w:jc w:val="right"/>
        <w:rPr>
          <w:rFonts w:ascii="Traditional Arabic" w:eastAsia="Calibri" w:hAnsi="Traditional Arabic" w:cs="Traditional Arabic"/>
          <w:b/>
          <w:bCs/>
          <w:lang w:bidi="ar-DZ"/>
        </w:rPr>
      </w:pPr>
    </w:p>
    <w:p w:rsidR="00456E71" w:rsidRDefault="00456E71" w:rsidP="00456E71">
      <w:pPr>
        <w:jc w:val="right"/>
        <w:rPr>
          <w:rFonts w:ascii="Traditional Arabic" w:eastAsia="Calibri" w:hAnsi="Traditional Arabic" w:cs="Traditional Arabic"/>
          <w:b/>
          <w:bCs/>
          <w:rtl/>
          <w:lang w:bidi="ar-DZ"/>
        </w:rPr>
      </w:pPr>
    </w:p>
    <w:p w:rsidR="00456E71" w:rsidRDefault="00456E71" w:rsidP="00456E71">
      <w:pPr>
        <w:jc w:val="right"/>
        <w:rPr>
          <w:rFonts w:ascii="Traditional Arabic" w:eastAsia="Calibri" w:hAnsi="Traditional Arabic" w:cs="Traditional Arabic"/>
          <w:b/>
          <w:bCs/>
          <w:rtl/>
          <w:lang w:bidi="ar-DZ"/>
        </w:rPr>
      </w:pPr>
    </w:p>
    <w:p w:rsidR="00456E71" w:rsidRPr="00FA4265" w:rsidRDefault="00456E71" w:rsidP="00456E71">
      <w:pPr>
        <w:bidi/>
        <w:jc w:val="both"/>
        <w:outlineLvl w:val="0"/>
        <w:rPr>
          <w:rFonts w:ascii="Traditional Arabic" w:eastAsia="Calibri" w:hAnsi="Traditional Arabic" w:cs="Traditional Arabic"/>
          <w:vertAlign w:val="subscript"/>
        </w:rPr>
      </w:pPr>
      <w:r>
        <w:rPr>
          <w:rFonts w:ascii="Traditional Arabic" w:eastAsia="Calibri" w:hAnsi="Traditional Arabic" w:cs="Traditional Arabic"/>
          <w:b/>
          <w:bCs/>
          <w:lang w:bidi="ar-DZ"/>
        </w:rPr>
        <w:lastRenderedPageBreak/>
        <w:t>7</w:t>
      </w:r>
      <w:r w:rsidRPr="00FA4265">
        <w:rPr>
          <w:rFonts w:ascii="Traditional Arabic" w:eastAsia="Calibri" w:hAnsi="Traditional Arabic" w:cs="Traditional Arabic"/>
          <w:b/>
          <w:bCs/>
          <w:rtl/>
          <w:lang w:bidi="ar-DZ"/>
        </w:rPr>
        <w:t xml:space="preserve">- </w:t>
      </w:r>
      <w:r w:rsidRPr="00FA4265">
        <w:rPr>
          <w:rFonts w:ascii="Traditional Arabic" w:eastAsia="Calibri" w:hAnsi="Traditional Arabic" w:cs="Traditional Arabic" w:hint="cs"/>
          <w:b/>
          <w:bCs/>
          <w:rtl/>
          <w:lang w:bidi="ar-DZ"/>
        </w:rPr>
        <w:t>أنجع</w:t>
      </w:r>
      <w:r w:rsidRPr="00FA4265">
        <w:rPr>
          <w:rFonts w:ascii="Traditional Arabic" w:eastAsia="Calibri" w:hAnsi="Traditional Arabic" w:cs="Traditional Arabic"/>
          <w:rtl/>
          <w:lang w:bidi="ar-DZ"/>
        </w:rPr>
        <w:t xml:space="preserve"> </w:t>
      </w:r>
      <w:r w:rsidRPr="00FA4265">
        <w:rPr>
          <w:rFonts w:ascii="Traditional Arabic" w:eastAsia="Calibri" w:hAnsi="Traditional Arabic" w:cs="Traditional Arabic"/>
          <w:b/>
          <w:bCs/>
          <w:rtl/>
          <w:lang w:bidi="ar-DZ"/>
        </w:rPr>
        <w:t>سياسة اتخذتها الدولة</w:t>
      </w:r>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Cambria Math" w:cs="Traditional Arabic"/>
              <w:vertAlign w:val="subscript"/>
            </w:rPr>
            <m:t>-G-</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sub>
          </m:sSub>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r>
            <w:rPr>
              <w:rFonts w:ascii="Cambria Math" w:eastAsia="Calibri" w:hAnsi="Cambria Math" w:cs="Traditional Arabic"/>
              <w:vertAlign w:val="subscript"/>
            </w:rPr>
            <m:t>SB</m:t>
          </m:r>
          <m:r>
            <w:rPr>
              <w:rFonts w:ascii="Cambria Math" w:eastAsia="Calibri" w:hAnsi="Traditional Arabic" w:cs="Traditional Arabic"/>
              <w:vertAlign w:val="subscript"/>
            </w:rPr>
            <m:t>=</m:t>
          </m:r>
          <m:d>
            <m:dPr>
              <m:begChr m:val="{"/>
              <m:endChr m:val="}"/>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r>
                    <w:rPr>
                      <w:rFonts w:ascii="Cambria Math" w:eastAsia="Calibri" w:hAnsi="Traditional Arabic" w:cs="Traditional Arabic"/>
                      <w:vertAlign w:val="subscript"/>
                    </w:rPr>
                    <m:t>0</m:t>
                  </m:r>
                </m:sub>
              </m:sSub>
              <m:r>
                <w:rPr>
                  <w:rFonts w:ascii="Cambria Math" w:eastAsia="Calibri" w:hAnsi="Traditional Arabic" w:cs="Traditional Arabic"/>
                  <w:vertAlign w:val="subscript"/>
                </w:rPr>
                <m:t>+</m:t>
              </m:r>
              <m:r>
                <w:rPr>
                  <w:rFonts w:ascii="Cambria Math" w:eastAsia="Calibri" w:hAnsi="Cambria Math" w:cs="Traditional Arabic"/>
                  <w:vertAlign w:val="subscript"/>
                </w:rPr>
                <m:t>tY</m:t>
              </m:r>
            </m:e>
          </m:d>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G</m:t>
              </m:r>
            </m:e>
            <m:sub>
              <m:r>
                <w:rPr>
                  <w:rFonts w:ascii="Cambria Math" w:eastAsia="Calibri" w:hAnsi="Traditional Arabic" w:cs="Traditional Arabic"/>
                  <w:vertAlign w:val="subscript"/>
                </w:rPr>
                <m:t>0</m:t>
              </m:r>
            </m:sub>
          </m:sSub>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r</m:t>
              </m:r>
              <m:r>
                <w:rPr>
                  <w:rFonts w:ascii="Cambria Math" w:eastAsia="Calibri" w:hAnsi="Traditional Arabic" w:cs="Traditional Arabic"/>
                  <w:vertAlign w:val="subscript"/>
                </w:rPr>
                <m:t>0</m:t>
              </m:r>
            </m:sub>
          </m:sSub>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SB</m:t>
              </m:r>
            </m:e>
            <m:sub>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sub>
          </m:sSub>
          <m:r>
            <w:rPr>
              <w:rFonts w:ascii="Cambria Math" w:eastAsia="Calibri" w:hAnsi="Traditional Arabic" w:cs="Traditional Arabic"/>
              <w:vertAlign w:val="subscript"/>
            </w:rPr>
            <m:t>=</m:t>
          </m:r>
          <m:d>
            <m:dPr>
              <m:begChr m:val="{"/>
              <m:endChr m:val="}"/>
              <m:ctrlPr>
                <w:rPr>
                  <w:rFonts w:ascii="Cambria Math" w:eastAsia="Calibri" w:hAnsi="Traditional Arabic" w:cs="Traditional Arabic"/>
                  <w:i/>
                  <w:vertAlign w:val="subscript"/>
                </w:rPr>
              </m:ctrlPr>
            </m:dPr>
            <m:e>
              <m:r>
                <w:rPr>
                  <w:rFonts w:ascii="Cambria Math" w:eastAsia="Calibri" w:hAnsi="Traditional Arabic" w:cs="Traditional Arabic"/>
                  <w:vertAlign w:val="subscript"/>
                </w:rPr>
                <m:t>250+0.2</m:t>
              </m:r>
              <m:r>
                <w:rPr>
                  <w:rFonts w:ascii="Cambria Math" w:eastAsia="Calibri" w:hAnsi="Cambria Math" w:cs="Traditional Arabic"/>
                  <w:vertAlign w:val="subscript"/>
                </w:rPr>
                <m:t>*</m:t>
              </m:r>
              <m:r>
                <w:rPr>
                  <w:rFonts w:ascii="Cambria Math" w:eastAsia="Calibri" w:hAnsi="Traditional Arabic" w:cs="Traditional Arabic"/>
                  <w:vertAlign w:val="subscript"/>
                </w:rPr>
                <m:t>1144.14</m:t>
              </m:r>
            </m:e>
          </m:d>
          <m:r>
            <w:rPr>
              <w:rFonts w:ascii="Cambria Math" w:eastAsia="Calibri" w:hAnsi="Cambria Math" w:cs="Traditional Arabic"/>
              <w:vertAlign w:val="subscript"/>
            </w:rPr>
            <m:t>-</m:t>
          </m:r>
          <m:r>
            <w:rPr>
              <w:rFonts w:ascii="Cambria Math" w:eastAsia="Calibri" w:hAnsi="Traditional Arabic" w:cs="Traditional Arabic"/>
              <w:vertAlign w:val="subscript"/>
            </w:rPr>
            <m:t>250</m:t>
          </m:r>
          <m:r>
            <w:rPr>
              <w:rFonts w:ascii="Cambria Math" w:eastAsia="Calibri" w:hAnsi="Cambria Math" w:cs="Traditional Arabic"/>
              <w:vertAlign w:val="subscript"/>
            </w:rPr>
            <m:t>-</m:t>
          </m:r>
          <m:r>
            <w:rPr>
              <w:rFonts w:ascii="Cambria Math" w:eastAsia="Calibri" w:hAnsi="Traditional Arabic" w:cs="Traditional Arabic"/>
              <w:vertAlign w:val="subscript"/>
            </w:rPr>
            <m:t>250</m:t>
          </m:r>
        </m:oMath>
      </m:oMathPara>
    </w:p>
    <w:p w:rsidR="00456E71" w:rsidRPr="00FA4265" w:rsidRDefault="00456E71" w:rsidP="00456E71">
      <w:pPr>
        <w:shd w:val="clear" w:color="auto" w:fill="F2F2F2" w:themeFill="background1" w:themeFillShade="F2"/>
        <w:jc w:val="both"/>
        <w:rPr>
          <w:rFonts w:ascii="Traditional Arabic" w:eastAsia="Calibri" w:hAnsi="Traditional Arabic" w:cs="Traditional Arabic"/>
          <w:vertAlign w:val="subscript"/>
        </w:rPr>
      </w:pPr>
      <m:oMathPara>
        <m:oMathParaPr>
          <m:jc m:val="left"/>
        </m:oMathPara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SB</m:t>
              </m:r>
            </m:e>
            <m:sub>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sub>
          </m:sSub>
          <m:r>
            <w:rPr>
              <w:rFonts w:ascii="Cambria Math" w:eastAsia="Calibri" w:hAnsi="Traditional Arabic" w:cs="Traditional Arabic"/>
              <w:vertAlign w:val="subscript"/>
            </w:rPr>
            <m:t>=</m:t>
          </m:r>
          <m:r>
            <w:rPr>
              <w:rFonts w:ascii="Cambria Math" w:eastAsia="Calibri" w:hAnsi="Cambria Math" w:cs="Times New Roman"/>
              <w:vertAlign w:val="subscript"/>
            </w:rPr>
            <m:t>-</m:t>
          </m:r>
          <m:r>
            <w:rPr>
              <w:rFonts w:ascii="Cambria Math" w:eastAsia="Calibri" w:hAnsi="Traditional Arabic" w:cs="Traditional Arabic"/>
              <w:vertAlign w:val="subscript"/>
            </w:rPr>
            <m:t xml:space="preserve">21.17      </m:t>
          </m:r>
        </m:oMath>
      </m:oMathPara>
    </w:p>
    <w:p w:rsidR="00456E71" w:rsidRPr="00FA4265" w:rsidRDefault="00456E71" w:rsidP="00456E71">
      <w:pPr>
        <w:jc w:val="both"/>
        <w:rPr>
          <w:rFonts w:ascii="Traditional Arabic" w:eastAsia="Calibri" w:hAnsi="Traditional Arabic" w:cs="Traditional Arabic"/>
          <w:vertAlign w:val="subscript"/>
        </w:rPr>
      </w:pPr>
      <m:oMathPara>
        <m:oMathParaPr>
          <m:jc m:val="left"/>
        </m:oMathPara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SB</m:t>
              </m:r>
            </m:e>
            <m:sub>
              <m:r>
                <w:rPr>
                  <w:rFonts w:ascii="Cambria Math" w:eastAsia="Calibri" w:hAnsi="Cambria Math" w:cs="Traditional Arabic"/>
                  <w:vertAlign w:val="subscript"/>
                </w:rPr>
                <m:t>M</m:t>
              </m:r>
            </m:sub>
          </m:sSub>
          <m:r>
            <w:rPr>
              <w:rFonts w:ascii="Cambria Math" w:eastAsia="Calibri" w:hAnsi="Traditional Arabic" w:cs="Traditional Arabic"/>
              <w:vertAlign w:val="subscript"/>
            </w:rPr>
            <m:t>=</m:t>
          </m:r>
          <m:d>
            <m:dPr>
              <m:begChr m:val="{"/>
              <m:endChr m:val="}"/>
              <m:ctrlPr>
                <w:rPr>
                  <w:rFonts w:ascii="Cambria Math" w:eastAsia="Calibri" w:hAnsi="Traditional Arabic" w:cs="Traditional Arabic"/>
                  <w:i/>
                  <w:vertAlign w:val="subscript"/>
                </w:rPr>
              </m:ctrlPr>
            </m:dPr>
            <m:e>
              <m:r>
                <w:rPr>
                  <w:rFonts w:ascii="Cambria Math" w:eastAsia="Calibri" w:hAnsi="Traditional Arabic" w:cs="Traditional Arabic"/>
                  <w:vertAlign w:val="subscript"/>
                </w:rPr>
                <m:t>250+0.2</m:t>
              </m:r>
              <m:r>
                <w:rPr>
                  <w:rFonts w:ascii="Cambria Math" w:eastAsia="Calibri" w:hAnsi="Cambria Math" w:cs="Traditional Arabic"/>
                  <w:vertAlign w:val="subscript"/>
                </w:rPr>
                <m:t>*</m:t>
              </m:r>
              <m:r>
                <w:rPr>
                  <w:rFonts w:ascii="Cambria Math" w:eastAsia="Calibri" w:hAnsi="Traditional Arabic" w:cs="Traditional Arabic"/>
                  <w:shd w:val="clear" w:color="auto" w:fill="F2F2F2" w:themeFill="background1" w:themeFillShade="F2"/>
                  <w:vertAlign w:val="subscript"/>
                </w:rPr>
                <m:t>1158.83</m:t>
              </m:r>
            </m:e>
          </m:d>
          <m:r>
            <w:rPr>
              <w:rFonts w:ascii="Cambria Math" w:eastAsia="Calibri" w:hAnsi="Cambria Math" w:cs="Traditional Arabic"/>
              <w:vertAlign w:val="subscript"/>
            </w:rPr>
            <m:t>-</m:t>
          </m:r>
          <m:r>
            <w:rPr>
              <w:rFonts w:ascii="Cambria Math" w:eastAsia="Calibri" w:hAnsi="Traditional Arabic" w:cs="Traditional Arabic"/>
              <w:vertAlign w:val="subscript"/>
            </w:rPr>
            <m:t>250</m:t>
          </m:r>
          <m:r>
            <w:rPr>
              <w:rFonts w:ascii="Cambria Math" w:eastAsia="Calibri" w:hAnsi="Cambria Math" w:cs="Traditional Arabic"/>
              <w:vertAlign w:val="subscript"/>
            </w:rPr>
            <m:t>-</m:t>
          </m:r>
          <m:r>
            <w:rPr>
              <w:rFonts w:ascii="Cambria Math" w:eastAsia="Calibri" w:hAnsi="Traditional Arabic" w:cs="Traditional Arabic"/>
              <w:vertAlign w:val="subscript"/>
            </w:rPr>
            <m:t>250</m:t>
          </m:r>
        </m:oMath>
      </m:oMathPara>
    </w:p>
    <w:p w:rsidR="00456E71" w:rsidRPr="00FA4265" w:rsidRDefault="00456E71" w:rsidP="00456E71">
      <w:pPr>
        <w:shd w:val="clear" w:color="auto" w:fill="F2F2F2" w:themeFill="background1" w:themeFillShade="F2"/>
        <w:jc w:val="both"/>
        <w:rPr>
          <w:rFonts w:ascii="Traditional Arabic" w:eastAsia="Calibri" w:hAnsi="Traditional Arabic" w:cs="Traditional Arabic"/>
          <w:vertAlign w:val="subscript"/>
        </w:rPr>
      </w:pPr>
      <m:oMath>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SB</m:t>
            </m:r>
          </m:e>
          <m:sub>
            <m:r>
              <w:rPr>
                <w:rFonts w:ascii="Cambria Math" w:eastAsia="Calibri" w:hAnsi="Cambria Math" w:cs="Traditional Arabic"/>
                <w:vertAlign w:val="subscript"/>
              </w:rPr>
              <m:t>M</m:t>
            </m:r>
          </m:sub>
        </m:sSub>
        <m:r>
          <w:rPr>
            <w:rFonts w:ascii="Cambria Math" w:eastAsia="Calibri" w:hAnsi="Traditional Arabic" w:cs="Traditional Arabic"/>
            <w:vertAlign w:val="subscript"/>
          </w:rPr>
          <m:t>=</m:t>
        </m:r>
        <m:r>
          <w:rPr>
            <w:rFonts w:ascii="Cambria Math" w:eastAsia="Calibri" w:hAnsi="Cambria Math" w:cs="Times New Roman"/>
            <w:vertAlign w:val="subscript"/>
          </w:rPr>
          <m:t>-</m:t>
        </m:r>
        <m:r>
          <w:rPr>
            <w:rFonts w:ascii="Cambria Math" w:eastAsia="Calibri" w:hAnsi="Traditional Arabic" w:cs="Traditional Arabic"/>
            <w:vertAlign w:val="subscript"/>
          </w:rPr>
          <m:t xml:space="preserve">18.23              </m:t>
        </m:r>
      </m:oMath>
      <w:r w:rsidRPr="00FA4265">
        <w:rPr>
          <w:rFonts w:ascii="Traditional Arabic" w:eastAsia="Calibri" w:hAnsi="Traditional Arabic" w:cs="Traditional Arabic"/>
          <w:vertAlign w:val="subscript"/>
        </w:rPr>
        <w:t xml:space="preserve">  </w:t>
      </w:r>
    </w:p>
    <w:p w:rsidR="00456E71" w:rsidRDefault="00456E71" w:rsidP="00456E71">
      <w:pPr>
        <w:bidi/>
        <w:jc w:val="both"/>
        <w:outlineLvl w:val="0"/>
        <w:rPr>
          <w:rFonts w:ascii="Traditional Arabic" w:eastAsia="Calibri" w:hAnsi="Traditional Arabic" w:cs="Traditional Arabic"/>
          <w:b/>
          <w:bCs/>
          <w:rtl/>
          <w:lang w:bidi="ar-DZ"/>
        </w:rPr>
      </w:pPr>
      <w:proofErr w:type="gramStart"/>
      <w:r w:rsidRPr="00FA4265">
        <w:rPr>
          <w:rFonts w:ascii="Traditional Arabic" w:eastAsia="Calibri" w:hAnsi="Traditional Arabic" w:cs="Traditional Arabic" w:hint="cs"/>
          <w:b/>
          <w:bCs/>
          <w:rtl/>
          <w:lang w:bidi="ar-DZ"/>
        </w:rPr>
        <w:t>أنجع</w:t>
      </w:r>
      <w:proofErr w:type="gramEnd"/>
      <w:r w:rsidRPr="00FA4265">
        <w:rPr>
          <w:rFonts w:ascii="Traditional Arabic" w:eastAsia="Calibri" w:hAnsi="Traditional Arabic" w:cs="Traditional Arabic"/>
          <w:rtl/>
          <w:lang w:bidi="ar-DZ"/>
        </w:rPr>
        <w:t xml:space="preserve"> </w:t>
      </w:r>
      <w:r w:rsidRPr="00FA4265">
        <w:rPr>
          <w:rFonts w:ascii="Traditional Arabic" w:eastAsia="Calibri" w:hAnsi="Traditional Arabic" w:cs="Traditional Arabic"/>
          <w:b/>
          <w:bCs/>
          <w:rtl/>
          <w:lang w:bidi="ar-DZ"/>
        </w:rPr>
        <w:t xml:space="preserve">سياسة اتخذتها الدولة هي السياسة النقدية بما </w:t>
      </w:r>
      <w:r w:rsidRPr="00FA4265">
        <w:rPr>
          <w:rFonts w:ascii="Traditional Arabic" w:eastAsia="Calibri" w:hAnsi="Traditional Arabic" w:cs="Traditional Arabic" w:hint="cs"/>
          <w:b/>
          <w:bCs/>
          <w:rtl/>
          <w:lang w:bidi="ar-DZ"/>
        </w:rPr>
        <w:t>أنها</w:t>
      </w:r>
      <w:r w:rsidRPr="00FA4265">
        <w:rPr>
          <w:rFonts w:ascii="Traditional Arabic" w:eastAsia="Calibri" w:hAnsi="Traditional Arabic" w:cs="Traditional Arabic"/>
          <w:b/>
          <w:bCs/>
          <w:rtl/>
          <w:lang w:bidi="ar-DZ"/>
        </w:rPr>
        <w:t xml:space="preserve"> تعطي </w:t>
      </w:r>
      <w:r>
        <w:rPr>
          <w:rFonts w:ascii="Traditional Arabic" w:eastAsia="Calibri" w:hAnsi="Traditional Arabic" w:cs="Traditional Arabic" w:hint="cs"/>
          <w:b/>
          <w:bCs/>
          <w:rtl/>
          <w:lang w:bidi="ar-DZ"/>
        </w:rPr>
        <w:t>عجز اقل ل</w:t>
      </w:r>
      <w:r w:rsidRPr="00FA4265">
        <w:rPr>
          <w:rFonts w:ascii="Traditional Arabic" w:eastAsia="Calibri" w:hAnsi="Traditional Arabic" w:cs="Traditional Arabic"/>
          <w:b/>
          <w:bCs/>
          <w:rtl/>
          <w:lang w:bidi="ar-DZ"/>
        </w:rPr>
        <w:t>حاصل ميزانية الحكومة كما أنها تسمح بانخفاض معدل الفائدة</w:t>
      </w:r>
      <w:r w:rsidRPr="00FA4265">
        <w:rPr>
          <w:rFonts w:ascii="Traditional Arabic" w:eastAsia="Calibri" w:hAnsi="Traditional Arabic" w:cs="Traditional Arabic"/>
          <w:b/>
          <w:bCs/>
          <w:lang w:bidi="ar-DZ"/>
        </w:rPr>
        <w:t xml:space="preserve">    </w:t>
      </w:r>
    </w:p>
    <w:p w:rsidR="00456E71" w:rsidRDefault="00456E71" w:rsidP="00456E71">
      <w:pPr>
        <w:bidi/>
        <w:jc w:val="both"/>
        <w:rPr>
          <w:rFonts w:ascii="Traditional Arabic" w:eastAsia="Calibri" w:hAnsi="Traditional Arabic" w:cs="Traditional Arabic"/>
          <w:b/>
          <w:bCs/>
          <w:rtl/>
          <w:lang w:bidi="ar-DZ"/>
        </w:rPr>
      </w:pPr>
      <w:r w:rsidRPr="00BC2250">
        <w:rPr>
          <w:rFonts w:ascii="Traditional Arabic" w:eastAsia="Calibri" w:hAnsi="Traditional Arabic" w:cs="Traditional Arabic" w:hint="cs"/>
          <w:b/>
          <w:bCs/>
          <w:rtl/>
          <w:lang w:bidi="ar-DZ"/>
        </w:rPr>
        <w:t>8</w:t>
      </w:r>
      <w:r>
        <w:rPr>
          <w:rFonts w:ascii="Traditional Arabic" w:eastAsia="Calibri" w:hAnsi="Traditional Arabic" w:cs="Traditional Arabic" w:hint="cs"/>
          <w:b/>
          <w:bCs/>
          <w:rtl/>
          <w:lang w:bidi="ar-DZ"/>
        </w:rPr>
        <w:t xml:space="preserve"> </w:t>
      </w:r>
      <w:r>
        <w:rPr>
          <w:rFonts w:ascii="Traditional Arabic" w:eastAsia="Calibri" w:hAnsi="Traditional Arabic" w:cs="Traditional Arabic"/>
          <w:b/>
          <w:bCs/>
          <w:rtl/>
          <w:lang w:bidi="ar-DZ"/>
        </w:rPr>
        <w:t>–</w:t>
      </w:r>
      <w:r>
        <w:rPr>
          <w:rFonts w:ascii="Traditional Arabic" w:eastAsia="Calibri" w:hAnsi="Traditional Arabic" w:cs="Traditional Arabic" w:hint="cs"/>
          <w:b/>
          <w:bCs/>
          <w:rtl/>
          <w:lang w:bidi="ar-DZ"/>
        </w:rPr>
        <w:t xml:space="preserve"> </w:t>
      </w:r>
      <w:proofErr w:type="gramStart"/>
      <w:r>
        <w:rPr>
          <w:rFonts w:ascii="Traditional Arabic" w:eastAsia="Calibri" w:hAnsi="Traditional Arabic" w:cs="Traditional Arabic" w:hint="cs"/>
          <w:b/>
          <w:bCs/>
          <w:rtl/>
          <w:lang w:bidi="ar-DZ"/>
        </w:rPr>
        <w:t>المضاعف</w:t>
      </w:r>
      <w:proofErr w:type="gramEnd"/>
      <w:r>
        <w:rPr>
          <w:rFonts w:ascii="Traditional Arabic" w:eastAsia="Calibri" w:hAnsi="Traditional Arabic" w:cs="Traditional Arabic" w:hint="cs"/>
          <w:b/>
          <w:bCs/>
          <w:rtl/>
          <w:lang w:bidi="ar-DZ"/>
        </w:rPr>
        <w:t xml:space="preserve"> </w:t>
      </w:r>
    </w:p>
    <w:p w:rsidR="00456E71" w:rsidRDefault="00456E71" w:rsidP="00456E71">
      <w:pPr>
        <w:bidi/>
        <w:jc w:val="both"/>
        <w:rPr>
          <w:rFonts w:ascii="Traditional Arabic" w:eastAsia="Calibri" w:hAnsi="Traditional Arabic" w:cs="Traditional Arabic"/>
          <w:b/>
          <w:bCs/>
          <w:rtl/>
          <w:lang w:bidi="ar-DZ"/>
        </w:rPr>
      </w:pPr>
      <m:oMathPara>
        <m:oMath>
          <m:r>
            <w:rPr>
              <w:rFonts w:ascii="Cambria Math" w:eastAsia="Calibri" w:hAnsi="Cambria Math" w:cs="Traditional Arabic"/>
              <w:vertAlign w:val="subscript"/>
            </w:rPr>
            <m:t>∆G</m:t>
          </m:r>
          <m:r>
            <w:rPr>
              <w:rFonts w:ascii="Cambria Math" w:eastAsia="Calibri" w:hAnsi="Traditional Arabic" w:cs="Traditional Arabic"/>
              <w:vertAlign w:val="subscript"/>
            </w:rPr>
            <m:t>=</m:t>
          </m:r>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m:t>
              </m:r>
              <m:r>
                <w:rPr>
                  <w:rFonts w:ascii="Cambria Math" w:eastAsia="Calibri" w:hAnsi="Cambria Math" w:cs="Traditional Arabic"/>
                  <w:vertAlign w:val="subscript"/>
                </w:rPr>
                <m:t>-b</m:t>
              </m:r>
            </m:num>
            <m:den>
              <m:r>
                <w:rPr>
                  <w:rFonts w:ascii="Cambria Math" w:eastAsia="Calibri" w:hAnsi="Traditional Arabic" w:cs="Traditional Arabic"/>
                  <w:vertAlign w:val="subscript"/>
                </w:rPr>
                <m:t>1</m:t>
              </m:r>
              <m:r>
                <w:rPr>
                  <w:rFonts w:ascii="Cambria Math" w:eastAsia="Calibri" w:hAnsi="Cambria Math" w:cs="Traditional Arabic"/>
                  <w:vertAlign w:val="subscript"/>
                </w:rPr>
                <m:t>-b</m:t>
              </m:r>
              <m:r>
                <w:rPr>
                  <w:rFonts w:ascii="Cambria Math" w:eastAsia="Calibri" w:hAnsi="Traditional Arabic" w:cs="Traditional Arabic"/>
                  <w:vertAlign w:val="subscript"/>
                </w:rPr>
                <m:t>+</m:t>
              </m:r>
              <m:r>
                <w:rPr>
                  <w:rFonts w:ascii="Cambria Math" w:eastAsia="Calibri" w:hAnsi="Cambria Math" w:cs="Traditional Arabic"/>
                  <w:vertAlign w:val="subscript"/>
                </w:rPr>
                <m:t>bt</m:t>
              </m:r>
              <m:r>
                <w:rPr>
                  <w:rFonts w:ascii="Cambria Math" w:eastAsia="Calibri" w:hAnsi="Traditional Arabic" w:cs="Traditional Arabic"/>
                  <w:vertAlign w:val="subscript"/>
                </w:rPr>
                <m:t>+</m:t>
              </m:r>
              <m:r>
                <w:rPr>
                  <w:rFonts w:ascii="Cambria Math" w:eastAsia="Calibri" w:hAnsi="Cambria Math" w:cs="Traditional Arabic"/>
                  <w:vertAlign w:val="subscript"/>
                </w:rPr>
                <m:t>m</m:t>
              </m:r>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m:t>
              </m:r>
              <m:r>
                <w:rPr>
                  <w:rFonts w:ascii="Cambria Math" w:eastAsia="Calibri" w:hAnsi="Cambria Math" w:cs="Traditional Arabic"/>
                  <w:vertAlign w:val="subscript"/>
                </w:rPr>
                <m:t>-0.75</m:t>
              </m:r>
            </m:num>
            <m:den>
              <m:r>
                <w:rPr>
                  <w:rFonts w:ascii="Cambria Math" w:eastAsia="Calibri" w:hAnsi="Traditional Arabic" w:cs="Traditional Arabic"/>
                  <w:vertAlign w:val="subscript"/>
                </w:rPr>
                <m:t>1</m:t>
              </m:r>
              <m:r>
                <w:rPr>
                  <w:rFonts w:ascii="Cambria Math" w:eastAsia="Calibri" w:hAnsi="Cambria Math" w:cs="Traditional Arabic"/>
                  <w:vertAlign w:val="subscript"/>
                </w:rPr>
                <m:t>-0.75</m:t>
              </m:r>
              <m:r>
                <w:rPr>
                  <w:rFonts w:ascii="Cambria Math" w:eastAsia="Calibri" w:hAnsi="Traditional Arabic" w:cs="Traditional Arabic"/>
                  <w:vertAlign w:val="subscript"/>
                </w:rPr>
                <m:t>+</m:t>
              </m:r>
              <m:r>
                <w:rPr>
                  <w:rFonts w:ascii="Cambria Math" w:eastAsia="Calibri" w:hAnsi="Cambria Math" w:cs="Traditional Arabic"/>
                  <w:vertAlign w:val="subscript"/>
                </w:rPr>
                <m:t>0.75*0.2</m:t>
              </m:r>
              <m:r>
                <w:rPr>
                  <w:rFonts w:ascii="Cambria Math" w:eastAsia="Calibri" w:hAnsi="Traditional Arabic" w:cs="Traditional Arabic"/>
                  <w:vertAlign w:val="subscript"/>
                </w:rPr>
                <m:t>+</m:t>
              </m:r>
              <m:r>
                <w:rPr>
                  <w:rFonts w:ascii="Cambria Math" w:eastAsia="Calibri" w:hAnsi="Cambria Math" w:cs="Traditional Arabic"/>
                  <w:vertAlign w:val="subscript"/>
                </w:rPr>
                <m:t>0.25</m:t>
              </m:r>
            </m:den>
          </m:f>
          <m:r>
            <w:rPr>
              <w:rFonts w:ascii="Cambria Math" w:eastAsia="Calibri" w:hAnsi="Traditional Arabic" w:cs="Traditional Arabic"/>
              <w:vertAlign w:val="subscript"/>
            </w:rPr>
            <m:t xml:space="preserve">=0.38   </m:t>
          </m:r>
        </m:oMath>
      </m:oMathPara>
    </w:p>
    <w:p w:rsidR="00456E71" w:rsidRDefault="00456E71" w:rsidP="00456E71">
      <w:pPr>
        <w:bidi/>
        <w:jc w:val="both"/>
        <w:rPr>
          <w:rFonts w:ascii="Traditional Arabic" w:eastAsia="Calibri" w:hAnsi="Traditional Arabic" w:cs="Traditional Arabic"/>
          <w:vertAlign w:val="subscript"/>
        </w:rPr>
      </w:pPr>
      <m:oMathPara>
        <m:oMath>
          <m:r>
            <w:rPr>
              <w:rFonts w:ascii="Cambria Math" w:eastAsia="Calibri" w:hAnsi="Cambria Math" w:cs="Traditional Arabic"/>
              <w:vertAlign w:val="subscript"/>
            </w:rPr>
            <m:t>∆Y</m:t>
          </m:r>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G</m:t>
              </m:r>
            </m:sub>
          </m:sSub>
          <m:r>
            <w:rPr>
              <w:rFonts w:ascii="Cambria Math" w:eastAsia="Calibri" w:hAnsi="Cambria Math" w:cs="Cambria Math"/>
              <w:vertAlign w:val="subscript"/>
            </w:rPr>
            <m:t>*</m:t>
          </m:r>
          <m:f>
            <m:fPr>
              <m:type m:val="lin"/>
              <m:ctrlPr>
                <w:rPr>
                  <w:rFonts w:ascii="Cambria Math" w:eastAsia="Calibri" w:hAnsi="Traditional Arabic" w:cs="Traditional Arabic"/>
                  <w:i/>
                  <w:vertAlign w:val="subscript"/>
                </w:rPr>
              </m:ctrlPr>
            </m:fPr>
            <m:num>
              <m:r>
                <w:rPr>
                  <w:rFonts w:ascii="Cambria Math" w:eastAsia="Calibri" w:hAnsi="Cambria Math" w:cs="Traditional Arabic"/>
                  <w:vertAlign w:val="subscript"/>
                </w:rPr>
                <m:t>∆G</m:t>
              </m:r>
            </m:num>
            <m:den>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den>
          </m:f>
          <m:r>
            <w:rPr>
              <w:rFonts w:ascii="Cambria Math" w:eastAsia="Calibri" w:hAnsi="Cambria Math" w:cs="Traditional Arabic"/>
              <w:vertAlign w:val="subscript"/>
            </w:rPr>
            <m:t>→</m:t>
          </m:r>
          <m:d>
            <m:dPr>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Traditional Arabic" w:cs="Traditional Arabic"/>
                      <w:vertAlign w:val="subscript"/>
                    </w:rPr>
                    <m:t>Y</m:t>
                  </m:r>
                </m:e>
                <m:sub>
                  <m:r>
                    <w:rPr>
                      <w:rFonts w:ascii="Cambria Math" w:eastAsia="Calibri" w:hAnsi="Traditional Arabic" w:cs="Traditional Arabic"/>
                      <w:vertAlign w:val="subscript"/>
                    </w:rPr>
                    <m:t>2</m:t>
                  </m:r>
                </m:sub>
              </m:sSub>
              <m:r>
                <w:rPr>
                  <w:rFonts w:ascii="Cambria Math" w:eastAsia="Calibri" w:hAnsi="Cambria Math" w:cs="Times New Roman"/>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Y</m:t>
                  </m:r>
                </m:e>
                <m:sub>
                  <m:r>
                    <w:rPr>
                      <w:rFonts w:ascii="Cambria Math" w:eastAsia="Calibri" w:hAnsi="Cambria Math" w:cs="Traditional Arabic"/>
                      <w:vertAlign w:val="subscript"/>
                    </w:rPr>
                    <m:t>1</m:t>
                  </m:r>
                </m:sub>
              </m:sSub>
            </m:e>
          </m:d>
          <m:r>
            <w:rPr>
              <w:rFonts w:ascii="Cambria Math" w:eastAsia="Calibri" w:hAnsi="Traditional Arabic"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G</m:t>
              </m:r>
            </m:sub>
          </m:sSub>
          <m:r>
            <w:rPr>
              <w:rFonts w:ascii="Cambria Math" w:eastAsia="Calibri" w:hAnsi="Cambria Math" w:cs="Cambria Math"/>
              <w:vertAlign w:val="subscript"/>
            </w:rPr>
            <m:t>*</m:t>
          </m:r>
          <m:f>
            <m:fPr>
              <m:type m:val="lin"/>
              <m:ctrlPr>
                <w:rPr>
                  <w:rFonts w:ascii="Cambria Math" w:eastAsia="Calibri" w:hAnsi="Traditional Arabic" w:cs="Traditional Arabic"/>
                  <w:i/>
                  <w:vertAlign w:val="subscript"/>
                </w:rPr>
              </m:ctrlPr>
            </m:fPr>
            <m:num>
              <m:r>
                <w:rPr>
                  <w:rFonts w:ascii="Cambria Math" w:eastAsia="Calibri" w:hAnsi="Cambria Math" w:cs="Traditional Arabic"/>
                  <w:vertAlign w:val="subscript"/>
                </w:rPr>
                <m:t>∆G</m:t>
              </m:r>
            </m:num>
            <m:den>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den>
          </m:f>
        </m:oMath>
      </m:oMathPara>
    </w:p>
    <w:p w:rsidR="00456E71" w:rsidRPr="006E7989" w:rsidRDefault="00456E71" w:rsidP="00456E71">
      <w:pPr>
        <w:bidi/>
        <w:jc w:val="both"/>
        <w:rPr>
          <w:rFonts w:ascii="Traditional Arabic" w:eastAsia="Calibri" w:hAnsi="Traditional Arabic" w:cs="Traditional Arabic"/>
          <w:vertAlign w:val="subscript"/>
        </w:rPr>
      </w:pPr>
      <m:oMathPara>
        <m:oMath>
          <m:r>
            <w:rPr>
              <w:rFonts w:ascii="Cambria Math" w:eastAsia="Calibri" w:hAnsi="Cambria Math" w:cs="Traditional Arabic"/>
              <w:vertAlign w:val="subscript"/>
            </w:rPr>
            <m:t>∆G</m:t>
          </m:r>
          <m:r>
            <w:rPr>
              <w:rFonts w:ascii="Cambria Math" w:eastAsia="Calibri" w:hAnsi="Traditional Arabic" w:cs="Traditional Arabic"/>
              <w:vertAlign w:val="subscript"/>
            </w:rPr>
            <m:t>=</m:t>
          </m:r>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d>
                <m:dPr>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Traditional Arabic" w:cs="Traditional Arabic"/>
                          <w:vertAlign w:val="subscript"/>
                        </w:rPr>
                        <m:t>Y</m:t>
                      </m:r>
                    </m:e>
                    <m:sub>
                      <m:r>
                        <w:rPr>
                          <w:rFonts w:ascii="Cambria Math" w:eastAsia="Calibri" w:hAnsi="Traditional Arabic" w:cs="Traditional Arabic"/>
                          <w:vertAlign w:val="subscript"/>
                        </w:rPr>
                        <m:t>2</m:t>
                      </m:r>
                    </m:sub>
                  </m:sSub>
                  <m:r>
                    <w:rPr>
                      <w:rFonts w:ascii="Cambria Math" w:eastAsia="Calibri" w:hAnsi="Cambria Math" w:cs="Times New Roman"/>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Y</m:t>
                      </m:r>
                    </m:e>
                    <m:sub>
                      <m:r>
                        <w:rPr>
                          <w:rFonts w:ascii="Cambria Math" w:eastAsia="Calibri" w:hAnsi="Cambria Math" w:cs="Traditional Arabic"/>
                          <w:vertAlign w:val="subscript"/>
                        </w:rPr>
                        <m:t>1</m:t>
                      </m:r>
                    </m:sub>
                  </m:sSub>
                </m:e>
              </m:d>
            </m:num>
            <m:den>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G</m:t>
                  </m:r>
                </m:sub>
              </m:sSub>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d>
                <m:dPr>
                  <m:ctrlPr>
                    <w:rPr>
                      <w:rFonts w:ascii="Cambria Math" w:eastAsia="Calibri" w:hAnsi="Traditional Arabic" w:cs="Traditional Arabic"/>
                      <w:i/>
                      <w:vertAlign w:val="subscript"/>
                    </w:rPr>
                  </m:ctrlPr>
                </m:dPr>
                <m:e>
                  <m:sSub>
                    <m:sSubPr>
                      <m:ctrlPr>
                        <w:rPr>
                          <w:rFonts w:ascii="Cambria Math" w:eastAsia="Calibri" w:hAnsi="Traditional Arabic" w:cs="Traditional Arabic"/>
                          <w:i/>
                          <w:vertAlign w:val="subscript"/>
                        </w:rPr>
                      </m:ctrlPr>
                    </m:sSubPr>
                    <m:e>
                      <m:r>
                        <w:rPr>
                          <w:rFonts w:ascii="Cambria Math" w:eastAsia="Calibri" w:hAnsi="Traditional Arabic" w:cs="Traditional Arabic"/>
                          <w:vertAlign w:val="subscript"/>
                        </w:rPr>
                        <m:t>Y</m:t>
                      </m:r>
                    </m:e>
                    <m:sub>
                      <m:r>
                        <w:rPr>
                          <w:rFonts w:ascii="Cambria Math" w:eastAsia="Calibri" w:hAnsi="Traditional Arabic" w:cs="Traditional Arabic"/>
                          <w:vertAlign w:val="subscript"/>
                        </w:rPr>
                        <m:t>2</m:t>
                      </m:r>
                    </m:sub>
                  </m:sSub>
                  <m:r>
                    <w:rPr>
                      <w:rFonts w:ascii="Cambria Math" w:eastAsia="Calibri" w:hAnsi="Cambria Math" w:cs="Times New Roman"/>
                      <w:vertAlign w:val="subscript"/>
                    </w:rPr>
                    <m:t>-</m:t>
                  </m:r>
                  <m:sSub>
                    <m:sSubPr>
                      <m:ctrlPr>
                        <w:rPr>
                          <w:rFonts w:ascii="Cambria Math" w:eastAsia="Calibri" w:hAnsi="Cambria Math" w:cs="Traditional Arabic"/>
                          <w:i/>
                          <w:vertAlign w:val="subscript"/>
                        </w:rPr>
                      </m:ctrlPr>
                    </m:sSubPr>
                    <m:e>
                      <m:r>
                        <w:rPr>
                          <w:rFonts w:ascii="Cambria Math" w:eastAsia="Calibri" w:hAnsi="Cambria Math" w:cs="Traditional Arabic"/>
                          <w:vertAlign w:val="subscript"/>
                        </w:rPr>
                        <m:t>Y</m:t>
                      </m:r>
                    </m:e>
                    <m:sub>
                      <m:r>
                        <w:rPr>
                          <w:rFonts w:ascii="Cambria Math" w:eastAsia="Calibri" w:hAnsi="Cambria Math" w:cs="Traditional Arabic"/>
                          <w:vertAlign w:val="subscript"/>
                        </w:rPr>
                        <m:t>1</m:t>
                      </m:r>
                    </m:sub>
                  </m:sSub>
                </m:e>
              </m:d>
            </m:num>
            <m:den>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K</m:t>
                  </m:r>
                </m:e>
                <m:sub>
                  <m:r>
                    <w:rPr>
                      <w:rFonts w:ascii="Cambria Math" w:eastAsia="Calibri" w:hAnsi="Cambria Math" w:cs="Traditional Arabic"/>
                      <w:vertAlign w:val="subscript"/>
                    </w:rPr>
                    <m:t>G</m:t>
                  </m:r>
                </m:sub>
              </m:sSub>
            </m:den>
          </m:f>
          <m:r>
            <w:rPr>
              <w:rFonts w:ascii="Cambria Math" w:eastAsia="Calibri" w:hAnsi="Traditional Arabic" w:cs="Traditional Arabic"/>
              <w:vertAlign w:val="subscript"/>
            </w:rPr>
            <m:t>=</m:t>
          </m:r>
          <m:f>
            <m:fPr>
              <m:ctrlPr>
                <w:rPr>
                  <w:rFonts w:ascii="Cambria Math" w:eastAsia="Calibri" w:hAnsi="Traditional Arabic" w:cs="Traditional Arabic"/>
                  <w:i/>
                  <w:vertAlign w:val="subscript"/>
                </w:rPr>
              </m:ctrlPr>
            </m:fPr>
            <m:num>
              <m:r>
                <w:rPr>
                  <w:rFonts w:ascii="Cambria Math" w:eastAsia="Calibri" w:hAnsi="Traditional Arabic" w:cs="Traditional Arabic"/>
                  <w:vertAlign w:val="subscript"/>
                </w:rPr>
                <m:t>1160</m:t>
              </m:r>
              <m:r>
                <w:rPr>
                  <w:rFonts w:ascii="Cambria Math" w:eastAsia="Calibri" w:hAnsi="Cambria Math" w:cs="Times New Roman"/>
                  <w:vertAlign w:val="subscript"/>
                </w:rPr>
                <m:t>-</m:t>
              </m:r>
              <m:r>
                <w:rPr>
                  <w:rFonts w:ascii="Cambria Math" w:eastAsia="Calibri" w:hAnsi="Traditional Arabic" w:cs="Traditional Arabic"/>
                  <w:vertAlign w:val="subscript"/>
                </w:rPr>
                <m:t>1152.87</m:t>
              </m:r>
            </m:num>
            <m:den>
              <m:r>
                <w:rPr>
                  <w:rFonts w:ascii="Cambria Math" w:eastAsia="Calibri" w:hAnsi="Traditional Arabic" w:cs="Traditional Arabic"/>
                  <w:vertAlign w:val="subscript"/>
                </w:rPr>
                <m:t>0.38</m:t>
              </m:r>
            </m:den>
          </m:f>
        </m:oMath>
      </m:oMathPara>
    </w:p>
    <w:p w:rsidR="00456E71" w:rsidRPr="006E7989" w:rsidRDefault="00456E71" w:rsidP="00456E71">
      <w:pPr>
        <w:bidi/>
        <w:jc w:val="both"/>
        <w:rPr>
          <w:rFonts w:ascii="Traditional Arabic" w:eastAsia="Calibri" w:hAnsi="Traditional Arabic" w:cs="Traditional Arabic"/>
          <w:b/>
          <w:bCs/>
          <w:rtl/>
          <w:lang w:bidi="ar-DZ"/>
        </w:rPr>
      </w:pPr>
      <m:oMathPara>
        <m:oMath>
          <m:r>
            <w:rPr>
              <w:rFonts w:ascii="Cambria Math" w:eastAsia="Calibri" w:hAnsi="Cambria Math" w:cs="Traditional Arabic"/>
              <w:vertAlign w:val="subscript"/>
            </w:rPr>
            <m:t>∆G</m:t>
          </m:r>
          <m:r>
            <w:rPr>
              <w:rFonts w:ascii="Cambria Math" w:eastAsia="Calibri" w:hAnsi="Traditional Arabic" w:cs="Traditional Arabic"/>
              <w:vertAlign w:val="subscript"/>
            </w:rPr>
            <m:t>=</m:t>
          </m:r>
          <m:r>
            <w:rPr>
              <w:rFonts w:ascii="Cambria Math" w:eastAsia="Calibri" w:hAnsi="Cambria Math" w:cs="Traditional Arabic"/>
              <w:vertAlign w:val="subscript"/>
            </w:rPr>
            <m:t>∆</m:t>
          </m:r>
          <m:sSub>
            <m:sSubPr>
              <m:ctrlPr>
                <w:rPr>
                  <w:rFonts w:ascii="Cambria Math" w:eastAsia="Calibri" w:hAnsi="Traditional Arabic" w:cs="Traditional Arabic"/>
                  <w:i/>
                  <w:vertAlign w:val="subscript"/>
                </w:rPr>
              </m:ctrlPr>
            </m:sSubPr>
            <m:e>
              <m:r>
                <w:rPr>
                  <w:rFonts w:ascii="Cambria Math" w:eastAsia="Calibri" w:hAnsi="Cambria Math" w:cs="Traditional Arabic"/>
                  <w:vertAlign w:val="subscript"/>
                </w:rPr>
                <m:t>T</m:t>
              </m:r>
            </m:e>
            <m:sub>
              <m:r>
                <w:rPr>
                  <w:rFonts w:ascii="Cambria Math" w:eastAsia="Calibri" w:hAnsi="Cambria Math" w:cs="Traditional Arabic"/>
                  <w:vertAlign w:val="subscript"/>
                </w:rPr>
                <m:t>x</m:t>
              </m:r>
            </m:sub>
          </m:sSub>
          <m:r>
            <w:rPr>
              <w:rFonts w:ascii="Cambria Math" w:eastAsia="Calibri" w:hAnsi="Traditional Arabic" w:cs="Traditional Arabic"/>
              <w:vertAlign w:val="subscript"/>
            </w:rPr>
            <m:t xml:space="preserve">=18.76    </m:t>
          </m:r>
        </m:oMath>
      </m:oMathPara>
    </w:p>
    <w:p w:rsidR="00456E71" w:rsidRDefault="00456E71" w:rsidP="00456E71"/>
    <w:p w:rsidR="00456E71" w:rsidRPr="00FB3119" w:rsidRDefault="00456E71" w:rsidP="00456E71">
      <w:pPr>
        <w:bidi/>
        <w:jc w:val="center"/>
        <w:rPr>
          <w:rFonts w:ascii="Traditional Arabic" w:hAnsi="Traditional Arabic" w:cs="Traditional Arabic"/>
          <w:b/>
          <w:bCs/>
          <w:color w:val="FF0000"/>
          <w:sz w:val="32"/>
          <w:szCs w:val="32"/>
          <w:u w:val="single"/>
          <w:rtl/>
        </w:rPr>
      </w:pPr>
      <w:r>
        <w:rPr>
          <w:rFonts w:ascii="Traditional Arabic" w:hAnsi="Traditional Arabic" w:cs="Traditional Arabic" w:hint="cs"/>
          <w:b/>
          <w:bCs/>
          <w:color w:val="FF0000"/>
          <w:sz w:val="32"/>
          <w:szCs w:val="32"/>
          <w:u w:val="single"/>
          <w:rtl/>
        </w:rPr>
        <w:t xml:space="preserve">حل </w:t>
      </w:r>
      <w:r w:rsidRPr="00FB3119">
        <w:rPr>
          <w:rFonts w:ascii="Traditional Arabic" w:hAnsi="Traditional Arabic" w:cs="Traditional Arabic"/>
          <w:b/>
          <w:bCs/>
          <w:color w:val="FF0000"/>
          <w:sz w:val="32"/>
          <w:szCs w:val="32"/>
          <w:u w:val="single"/>
          <w:rtl/>
        </w:rPr>
        <w:t>المجموعة الثانية:</w:t>
      </w:r>
    </w:p>
    <w:p w:rsidR="00456E71" w:rsidRDefault="00456E71" w:rsidP="00456E71">
      <w:pPr>
        <w:tabs>
          <w:tab w:val="right" w:pos="567"/>
        </w:tabs>
        <w:bidi/>
        <w:spacing w:line="240" w:lineRule="auto"/>
        <w:contextualSpacing/>
        <w:rPr>
          <w:rFonts w:ascii="Traditional Arabic" w:hAnsi="Traditional Arabic" w:cs="Traditional Arabic"/>
          <w:rtl/>
          <w:lang w:val="en-US" w:bidi="ar-DZ"/>
        </w:rPr>
      </w:pPr>
    </w:p>
    <w:p w:rsidR="00456E71" w:rsidRDefault="00456E71" w:rsidP="00456E71">
      <w:pPr>
        <w:bidi/>
        <w:jc w:val="both"/>
        <w:rPr>
          <w:rFonts w:ascii="Traditional Arabic" w:hAnsi="Traditional Arabic" w:cs="Traditional Arabic" w:hint="cs"/>
          <w:rtl/>
          <w:lang w:val="en-US" w:bidi="ar-DZ"/>
        </w:rPr>
      </w:pPr>
      <w:r>
        <w:rPr>
          <w:rFonts w:ascii="Traditional Arabic" w:hAnsi="Traditional Arabic" w:cs="Traditional Arabic" w:hint="cs"/>
          <w:rtl/>
          <w:lang w:val="en-US" w:bidi="ar-DZ"/>
        </w:rPr>
        <w:t xml:space="preserve">                                </w:t>
      </w:r>
    </w:p>
    <w:p w:rsidR="00456E71" w:rsidRPr="00B942A2" w:rsidRDefault="00456E71" w:rsidP="00456E71">
      <w:pPr>
        <w:pStyle w:val="Paragraphedeliste"/>
        <w:numPr>
          <w:ilvl w:val="0"/>
          <w:numId w:val="32"/>
        </w:numPr>
        <w:bidi/>
        <w:spacing w:line="240" w:lineRule="auto"/>
        <w:rPr>
          <w:rFonts w:ascii="Traditional Arabic" w:hAnsi="Traditional Arabic" w:cs="Traditional Arabic"/>
          <w:vertAlign w:val="baseline"/>
          <w:rtl/>
          <w:lang w:val="en-US" w:bidi="ar-DZ"/>
        </w:rPr>
      </w:pPr>
      <w:r>
        <w:rPr>
          <w:rFonts w:ascii="Traditional Arabic" w:hAnsi="Traditional Arabic" w:cs="Traditional Arabic" w:hint="cs"/>
          <w:vertAlign w:val="baseline"/>
          <w:rtl/>
          <w:lang w:val="en-US" w:bidi="ar-DZ"/>
        </w:rPr>
        <w:t>إيجاد التوازن في سوق السلع والخدمات: (</w:t>
      </w:r>
      <w:proofErr w:type="gramStart"/>
      <w:r>
        <w:rPr>
          <w:rFonts w:ascii="Traditional Arabic" w:hAnsi="Traditional Arabic" w:cs="Traditional Arabic" w:hint="cs"/>
          <w:vertAlign w:val="baseline"/>
          <w:rtl/>
          <w:lang w:val="en-US" w:bidi="ar-DZ"/>
        </w:rPr>
        <w:t>معادلة</w:t>
      </w:r>
      <w:proofErr w:type="gramEnd"/>
      <w:r>
        <w:rPr>
          <w:rFonts w:ascii="Traditional Arabic" w:hAnsi="Traditional Arabic" w:cs="Traditional Arabic" w:hint="cs"/>
          <w:vertAlign w:val="baseline"/>
          <w:rtl/>
          <w:lang w:val="en-US" w:bidi="ar-DZ"/>
        </w:rPr>
        <w:t xml:space="preserve"> </w:t>
      </w:r>
      <w:r>
        <w:rPr>
          <w:rFonts w:ascii="Traditional Arabic" w:hAnsi="Traditional Arabic" w:cs="Traditional Arabic"/>
          <w:vertAlign w:val="baseline"/>
          <w:lang w:val="en-US" w:bidi="ar-DZ"/>
        </w:rPr>
        <w:t>IS</w:t>
      </w:r>
      <w:r>
        <w:rPr>
          <w:rFonts w:ascii="Traditional Arabic" w:hAnsi="Traditional Arabic" w:cs="Traditional Arabic" w:hint="cs"/>
          <w:vertAlign w:val="baseline"/>
          <w:rtl/>
          <w:lang w:val="en-US" w:bidi="ar-DZ"/>
        </w:rPr>
        <w:t>)</w:t>
      </w:r>
    </w:p>
    <w:p w:rsidR="00456E71" w:rsidRPr="0097485F" w:rsidRDefault="00456E71" w:rsidP="00456E71">
      <w:pPr>
        <w:bidi/>
        <w:spacing w:line="240" w:lineRule="auto"/>
        <w:ind w:hanging="1"/>
        <w:jc w:val="center"/>
        <w:rPr>
          <w:i/>
          <w:sz w:val="20"/>
          <w:szCs w:val="20"/>
          <w:lang w:val="en-US" w:bidi="ar-DZ"/>
        </w:rPr>
      </w:pPr>
      <m:oMathPara>
        <m:oMath>
          <m:r>
            <w:rPr>
              <w:rFonts w:ascii="Cambria Math" w:hAnsi="Cambria Math" w:cs="Arial"/>
              <w:sz w:val="20"/>
              <w:szCs w:val="20"/>
              <w:lang w:val="en-US" w:bidi="ar-DZ"/>
            </w:rPr>
            <m:t>Y=C+I+G+X-M</m:t>
          </m:r>
        </m:oMath>
      </m:oMathPara>
    </w:p>
    <w:p w:rsidR="00456E71" w:rsidRPr="0097485F" w:rsidRDefault="00456E71" w:rsidP="00456E71">
      <w:pPr>
        <w:bidi/>
        <w:spacing w:line="240" w:lineRule="auto"/>
        <w:ind w:hanging="1"/>
        <w:jc w:val="center"/>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 xml:space="preserve">d </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-m Y </m:t>
          </m:r>
        </m:oMath>
      </m:oMathPara>
    </w:p>
    <w:p w:rsidR="00456E71" w:rsidRPr="0097485F" w:rsidRDefault="00456E71" w:rsidP="00456E71">
      <w:pPr>
        <w:bidi/>
        <w:spacing w:line="240" w:lineRule="auto"/>
        <w:ind w:hanging="1"/>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ctrlPr>
                <w:rPr>
                  <w:rFonts w:ascii="Cambria Math" w:hAnsi="Cambria Math" w:cs="Arial"/>
                  <w:i/>
                  <w:sz w:val="20"/>
                  <w:szCs w:val="20"/>
                  <w:lang w:val="en-US" w:bidi="ar-DZ"/>
                </w:rPr>
              </m:ctrlPr>
            </m:dPr>
            <m:e>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m:t>
                  </m:r>
                </m:sub>
              </m:sSub>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Y-</m:t>
              </m:r>
              <m:d>
                <m:dPr>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+tY</m:t>
                  </m:r>
                </m:e>
              </m:d>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 Y-b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-btY+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Y-bY+btY+m 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m:t>
              </m:r>
            </m:den>
          </m:f>
          <m:r>
            <w:rPr>
              <w:rFonts w:ascii="Cambria Math" w:hAnsi="Cambria Math" w:cs="Arial"/>
              <w:sz w:val="20"/>
              <w:szCs w:val="20"/>
              <w:lang w:val="en-US" w:bidi="ar-DZ"/>
            </w:rPr>
            <m:t xml:space="preserve"> </m:t>
          </m:r>
          <m:d>
            <m:dPr>
              <m:begChr m:val="["/>
              <m:endChr m:val="]"/>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e>
          </m:d>
        </m:oMath>
      </m:oMathPara>
    </w:p>
    <w:p w:rsidR="00456E71" w:rsidRPr="0097485F" w:rsidRDefault="00456E71" w:rsidP="00456E71">
      <w:pPr>
        <w:bidi/>
        <w:spacing w:line="240" w:lineRule="auto"/>
        <w:ind w:hanging="1"/>
        <w:rPr>
          <w:rFonts w:cs="Arial"/>
          <w:b/>
          <w:bCs/>
          <w:sz w:val="20"/>
          <w:szCs w:val="20"/>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 xml:space="preserve">Y= </m:t>
          </m:r>
          <m:f>
            <m:fPr>
              <m:ctrlPr>
                <w:rPr>
                  <w:rFonts w:ascii="Cambria Math" w:hAnsi="Cambria Math" w:cs="Arial"/>
                  <w:b/>
                  <w:bCs/>
                  <w:i/>
                  <w:sz w:val="20"/>
                  <w:szCs w:val="20"/>
                  <w:highlight w:val="lightGray"/>
                  <w:lang w:val="en-US" w:bidi="ar-DZ"/>
                </w:rPr>
              </m:ctrlPr>
            </m:fPr>
            <m:num>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C</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-b</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T</m:t>
                  </m:r>
                </m:e>
                <m:sub>
                  <m:r>
                    <m:rPr>
                      <m:sty m:val="bi"/>
                    </m:rPr>
                    <w:rPr>
                      <w:rFonts w:ascii="Cambria Math" w:hAnsi="Cambria Math" w:cs="Arial"/>
                      <w:sz w:val="20"/>
                      <w:szCs w:val="20"/>
                      <w:highlight w:val="lightGray"/>
                      <w:lang w:val="en-US" w:bidi="ar-DZ"/>
                    </w:rPr>
                    <m:t>X</m:t>
                  </m:r>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I</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G</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X</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M</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num>
            <m:den>
              <m:r>
                <m:rPr>
                  <m:sty m:val="bi"/>
                </m:rPr>
                <w:rPr>
                  <w:rFonts w:ascii="Cambria Math" w:hAnsi="Cambria Math" w:cs="Arial"/>
                  <w:sz w:val="20"/>
                  <w:szCs w:val="20"/>
                  <w:highlight w:val="lightGray"/>
                  <w:lang w:val="en-US" w:bidi="ar-DZ"/>
                </w:rPr>
                <m:t>1-b+bt+m</m:t>
              </m:r>
            </m:den>
          </m:f>
          <m:r>
            <m:rPr>
              <m:sty m:val="bi"/>
            </m:rPr>
            <w:rPr>
              <w:rFonts w:ascii="Cambria Math" w:hAnsi="Cambria Math" w:cs="Arial"/>
              <w:sz w:val="20"/>
              <w:szCs w:val="20"/>
              <w:highlight w:val="lightGray"/>
              <w:lang w:val="en-US" w:bidi="ar-DZ"/>
            </w:rPr>
            <m:t>-</m:t>
          </m:r>
          <m:f>
            <m:fPr>
              <m:ctrlPr>
                <w:rPr>
                  <w:rFonts w:ascii="Cambria Math" w:hAnsi="Cambria Math" w:cs="Arial"/>
                  <w:b/>
                  <w:bCs/>
                  <w:i/>
                  <w:sz w:val="20"/>
                  <w:szCs w:val="20"/>
                  <w:highlight w:val="lightGray"/>
                  <w:lang w:val="en-US" w:bidi="ar-DZ"/>
                </w:rPr>
              </m:ctrlPr>
            </m:fPr>
            <m:num>
              <m:r>
                <m:rPr>
                  <m:sty m:val="bi"/>
                </m:rPr>
                <w:rPr>
                  <w:rFonts w:ascii="Cambria Math" w:hAnsi="Cambria Math" w:cs="Arial"/>
                  <w:sz w:val="20"/>
                  <w:szCs w:val="20"/>
                  <w:highlight w:val="lightGray"/>
                  <w:lang w:val="en-US" w:bidi="ar-DZ"/>
                </w:rPr>
                <m:t xml:space="preserve">j </m:t>
              </m:r>
            </m:num>
            <m:den>
              <m:r>
                <m:rPr>
                  <m:sty m:val="bi"/>
                </m:rPr>
                <w:rPr>
                  <w:rFonts w:ascii="Cambria Math" w:hAnsi="Cambria Math" w:cs="Arial"/>
                  <w:sz w:val="20"/>
                  <w:szCs w:val="20"/>
                  <w:highlight w:val="lightGray"/>
                  <w:lang w:val="en-US" w:bidi="ar-DZ"/>
                </w:rPr>
                <m:t>1-b+bt+m</m:t>
              </m:r>
            </m:den>
          </m:f>
          <m:r>
            <m:rPr>
              <m:sty m:val="bi"/>
            </m:rPr>
            <w:rPr>
              <w:rFonts w:ascii="Cambria Math" w:hAnsi="Cambria Math" w:cs="Arial"/>
              <w:sz w:val="20"/>
              <w:szCs w:val="20"/>
              <w:highlight w:val="lightGray"/>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200-0.8*200+ 200+ 1000+300-200</m:t>
              </m:r>
            </m:num>
            <m:den>
              <m:r>
                <w:rPr>
                  <w:rFonts w:ascii="Cambria Math" w:hAnsi="Cambria Math" w:cs="Arial"/>
                  <w:sz w:val="20"/>
                  <w:szCs w:val="20"/>
                  <w:lang w:val="en-US" w:bidi="ar-DZ"/>
                </w:rPr>
                <m:t>1-0.8+0.8*0.25+0.1</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1-0.8+0.8*0.25+0.1</m:t>
              </m:r>
            </m:den>
          </m:f>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1340 </m:t>
              </m:r>
            </m:num>
            <m:den>
              <m:r>
                <w:rPr>
                  <w:rFonts w:ascii="Cambria Math" w:hAnsi="Cambria Math" w:cs="Arial"/>
                  <w:sz w:val="20"/>
                  <w:szCs w:val="20"/>
                  <w:lang w:val="en-US" w:bidi="ar-DZ"/>
                </w:rPr>
                <m:t>0.5</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0.5</m:t>
              </m:r>
            </m:den>
          </m:f>
          <m:r>
            <w:rPr>
              <w:rFonts w:ascii="Cambria Math" w:hAnsi="Cambria Math" w:cs="Arial"/>
              <w:sz w:val="20"/>
              <w:szCs w:val="20"/>
              <w:lang w:val="en-US" w:bidi="ar-DZ"/>
            </w:rPr>
            <m:t>i</m:t>
          </m:r>
        </m:oMath>
      </m:oMathPara>
    </w:p>
    <w:p w:rsidR="00456E71" w:rsidRDefault="00456E71" w:rsidP="00456E71">
      <w:pPr>
        <w:bidi/>
        <w:spacing w:line="240" w:lineRule="auto"/>
        <w:ind w:hanging="1"/>
        <w:rPr>
          <w:rFonts w:cs="Arial"/>
          <w:b/>
          <w:color w:val="FF0000"/>
          <w:sz w:val="20"/>
          <w:szCs w:val="20"/>
          <w:rtl/>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Y= 2680-40000 i</m:t>
          </m:r>
        </m:oMath>
      </m:oMathPara>
    </w:p>
    <w:p w:rsidR="00456E71" w:rsidRPr="004A41B5" w:rsidRDefault="00456E71" w:rsidP="00456E71">
      <w:pPr>
        <w:bidi/>
        <w:spacing w:line="240" w:lineRule="auto"/>
        <w:rPr>
          <w:rFonts w:ascii="Traditional Arabic" w:hAnsi="Traditional Arabic" w:cs="Traditional Arabic"/>
          <w:rtl/>
          <w:lang w:val="en-US" w:bidi="ar-DZ"/>
        </w:rPr>
      </w:pPr>
      <w:r>
        <w:rPr>
          <w:rFonts w:ascii="Traditional Arabic" w:hAnsi="Traditional Arabic" w:cs="Traditional Arabic" w:hint="cs"/>
          <w:rtl/>
          <w:lang w:val="en-US" w:bidi="ar-DZ"/>
        </w:rPr>
        <w:t xml:space="preserve">- </w:t>
      </w:r>
      <w:r w:rsidRPr="004A41B5">
        <w:rPr>
          <w:rFonts w:ascii="Traditional Arabic" w:hAnsi="Traditional Arabic" w:cs="Traditional Arabic" w:hint="cs"/>
          <w:rtl/>
          <w:lang w:val="en-US" w:bidi="ar-DZ"/>
        </w:rPr>
        <w:t>إيجاد التوازن في سوق النقود: (</w:t>
      </w:r>
      <w:proofErr w:type="gramStart"/>
      <w:r w:rsidRPr="004A41B5">
        <w:rPr>
          <w:rFonts w:ascii="Traditional Arabic" w:hAnsi="Traditional Arabic" w:cs="Traditional Arabic" w:hint="cs"/>
          <w:rtl/>
          <w:lang w:val="en-US" w:bidi="ar-DZ"/>
        </w:rPr>
        <w:t>معادلة</w:t>
      </w:r>
      <w:proofErr w:type="gramEnd"/>
      <w:r w:rsidRPr="004A41B5">
        <w:rPr>
          <w:rFonts w:ascii="Traditional Arabic" w:hAnsi="Traditional Arabic" w:cs="Traditional Arabic" w:hint="cs"/>
          <w:rtl/>
          <w:lang w:val="en-US" w:bidi="ar-DZ"/>
        </w:rPr>
        <w:t xml:space="preserve"> </w:t>
      </w:r>
      <w:r w:rsidRPr="004A41B5">
        <w:rPr>
          <w:rFonts w:ascii="Traditional Arabic" w:hAnsi="Traditional Arabic" w:cs="Traditional Arabic"/>
          <w:lang w:val="en-US" w:bidi="ar-DZ"/>
        </w:rPr>
        <w:t>L</w:t>
      </w:r>
      <w:r w:rsidRPr="004A41B5">
        <w:rPr>
          <w:rFonts w:ascii="Traditional Arabic" w:hAnsi="Traditional Arabic" w:cs="Traditional Arabic"/>
          <w:lang w:bidi="ar-DZ"/>
        </w:rPr>
        <w:t>M</w:t>
      </w:r>
      <w:r w:rsidRPr="004A41B5">
        <w:rPr>
          <w:rFonts w:ascii="Traditional Arabic" w:hAnsi="Traditional Arabic" w:cs="Traditional Arabic" w:hint="cs"/>
          <w:rtl/>
          <w:lang w:val="en-US" w:bidi="ar-DZ"/>
        </w:rPr>
        <w:t>)</w:t>
      </w:r>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xml:space="preserve">= </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D</m:t>
              </m:r>
            </m:sup>
          </m:sSup>
        </m:oMath>
      </m:oMathPara>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xml:space="preserve">= </m:t>
          </m:r>
          <m:sSubSup>
            <m:sSubSupPr>
              <m:ctrlPr>
                <w:rPr>
                  <w:rFonts w:ascii="Cambria Math" w:hAnsi="Cambria Math" w:cs="Arial"/>
                  <w:i/>
                  <w:sz w:val="20"/>
                  <w:szCs w:val="20"/>
                  <w:lang w:val="en-US" w:bidi="ar-DZ"/>
                </w:rPr>
              </m:ctrlPr>
            </m:sSubSupPr>
            <m:e>
              <m:r>
                <w:rPr>
                  <w:rFonts w:ascii="Cambria Math" w:hAnsi="Cambria Math" w:cs="Arial"/>
                  <w:sz w:val="20"/>
                  <w:szCs w:val="20"/>
                  <w:lang w:val="en-US" w:bidi="ar-DZ"/>
                </w:rPr>
                <m:t>M</m:t>
              </m:r>
            </m:e>
            <m:sub>
              <m:r>
                <w:rPr>
                  <w:rFonts w:ascii="Cambria Math" w:hAnsi="Cambria Math" w:cs="Arial"/>
                  <w:sz w:val="20"/>
                  <w:szCs w:val="20"/>
                  <w:lang w:val="en-US" w:bidi="ar-DZ"/>
                </w:rPr>
                <m:t>t</m:t>
              </m:r>
            </m:sub>
            <m:sup>
              <m:r>
                <w:rPr>
                  <w:rFonts w:ascii="Cambria Math" w:hAnsi="Cambria Math" w:cs="Arial"/>
                  <w:sz w:val="20"/>
                  <w:szCs w:val="20"/>
                  <w:lang w:val="en-US" w:bidi="ar-DZ"/>
                </w:rPr>
                <m:t>d</m:t>
              </m:r>
            </m:sup>
          </m:sSubSup>
          <m:r>
            <w:rPr>
              <w:rFonts w:ascii="Cambria Math" w:hAnsi="Cambria Math" w:cs="Arial"/>
              <w:sz w:val="20"/>
              <w:szCs w:val="20"/>
              <w:lang w:val="en-US" w:bidi="ar-DZ"/>
            </w:rPr>
            <m:t>+</m:t>
          </m:r>
          <m:sSubSup>
            <m:sSubSupPr>
              <m:ctrlPr>
                <w:rPr>
                  <w:rFonts w:ascii="Cambria Math" w:hAnsi="Cambria Math" w:cs="Arial"/>
                  <w:i/>
                  <w:sz w:val="20"/>
                  <w:szCs w:val="20"/>
                  <w:lang w:val="en-US" w:bidi="ar-DZ"/>
                </w:rPr>
              </m:ctrlPr>
            </m:sSubSupPr>
            <m:e>
              <m:r>
                <w:rPr>
                  <w:rFonts w:ascii="Cambria Math" w:hAnsi="Cambria Math" w:cs="Arial"/>
                  <w:sz w:val="20"/>
                  <w:szCs w:val="20"/>
                  <w:lang w:val="en-US" w:bidi="ar-DZ"/>
                </w:rPr>
                <m:t>M</m:t>
              </m:r>
            </m:e>
            <m:sub>
              <m:r>
                <w:rPr>
                  <w:rFonts w:ascii="Cambria Math" w:hAnsi="Cambria Math" w:cs="Arial"/>
                  <w:sz w:val="20"/>
                  <w:szCs w:val="20"/>
                  <w:lang w:val="en-US" w:bidi="ar-DZ"/>
                </w:rPr>
                <m:t>s</m:t>
              </m:r>
            </m:sub>
            <m:sup>
              <m:r>
                <w:rPr>
                  <w:rFonts w:ascii="Cambria Math" w:hAnsi="Cambria Math" w:cs="Arial"/>
                  <w:sz w:val="20"/>
                  <w:szCs w:val="20"/>
                  <w:lang w:val="en-US" w:bidi="ar-DZ"/>
                </w:rPr>
                <m:t>d</m:t>
              </m:r>
            </m:sup>
          </m:sSubSup>
        </m:oMath>
      </m:oMathPara>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αY+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1</m:t>
              </m:r>
            </m:sub>
          </m:sSub>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val="en-US" w:bidi="ar-DZ"/>
                </w:rPr>
              </m:ctrlPr>
            </m:dPr>
            <m:e>
              <m:r>
                <w:rPr>
                  <w:rFonts w:ascii="Cambria Math" w:hAnsi="Cambria Math" w:cs="Arial"/>
                  <w:sz w:val="20"/>
                  <w:szCs w:val="20"/>
                  <w:lang w:val="en-US" w:bidi="ar-DZ"/>
                </w:rPr>
                <m:t>LM</m:t>
              </m:r>
            </m:e>
          </m:d>
          <m:r>
            <w:rPr>
              <w:rFonts w:ascii="Cambria Math" w:hAnsi="Cambria Math" w:cs="Arial"/>
              <w:sz w:val="20"/>
              <w:szCs w:val="20"/>
              <w:lang w:val="en-US" w:bidi="ar-DZ"/>
            </w:rPr>
            <m:t xml:space="preserve">:  Y= </m:t>
          </m:r>
          <m:f>
            <m:fPr>
              <m:ctrlPr>
                <w:rPr>
                  <w:rFonts w:ascii="Cambria Math" w:hAnsi="Cambria Math" w:cs="Arial"/>
                  <w:i/>
                  <w:sz w:val="20"/>
                  <w:szCs w:val="20"/>
                  <w:lang w:val="en-US" w:bidi="ar-DZ"/>
                </w:rPr>
              </m:ctrlPr>
            </m:fPr>
            <m:num>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0</m:t>
                  </m:r>
                </m:sub>
              </m:sSub>
            </m:num>
            <m:den>
              <m:r>
                <w:rPr>
                  <w:rFonts w:ascii="Cambria Math" w:hAnsi="Cambria Math" w:cs="Arial"/>
                  <w:sz w:val="20"/>
                  <w:szCs w:val="20"/>
                  <w:lang w:val="en-US" w:bidi="ar-DZ"/>
                </w:rPr>
                <m:t>α</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1</m:t>
                  </m:r>
                </m:sub>
              </m:sSub>
            </m:num>
            <m:den>
              <m:r>
                <w:rPr>
                  <w:rFonts w:ascii="Cambria Math" w:hAnsi="Cambria Math" w:cs="Arial"/>
                  <w:sz w:val="20"/>
                  <w:szCs w:val="20"/>
                  <w:lang w:val="en-US" w:bidi="ar-DZ"/>
                </w:rPr>
                <m:t>α</m:t>
              </m:r>
            </m:den>
          </m:f>
          <m:r>
            <w:rPr>
              <w:rFonts w:ascii="Cambria Math" w:hAnsi="Cambria Math" w:cs="Arial"/>
              <w:sz w:val="20"/>
              <w:szCs w:val="20"/>
              <w:lang w:val="en-US" w:bidi="ar-DZ"/>
            </w:rPr>
            <m:t xml:space="preserve"> 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val="en-US" w:bidi="ar-DZ"/>
                </w:rPr>
              </m:ctrlPr>
            </m:dPr>
            <m:e>
              <m:r>
                <w:rPr>
                  <w:rFonts w:ascii="Cambria Math" w:hAnsi="Cambria Math" w:cs="Arial"/>
                  <w:sz w:val="20"/>
                  <w:szCs w:val="20"/>
                  <w:lang w:val="en-US" w:bidi="ar-DZ"/>
                </w:rPr>
                <m:t>LM</m:t>
              </m:r>
            </m:e>
          </m:d>
          <m:r>
            <w:rPr>
              <w:rFonts w:ascii="Cambria Math" w:hAnsi="Cambria Math" w:cs="Arial"/>
              <w:sz w:val="20"/>
              <w:szCs w:val="20"/>
              <w:lang w:val="en-US" w:bidi="ar-DZ"/>
            </w:rPr>
            <m:t xml:space="preserve">:  Y= </m:t>
          </m:r>
          <m:f>
            <m:fPr>
              <m:ctrlPr>
                <w:rPr>
                  <w:rFonts w:ascii="Cambria Math" w:hAnsi="Cambria Math" w:cs="Arial"/>
                  <w:i/>
                  <w:sz w:val="20"/>
                  <w:szCs w:val="20"/>
                  <w:lang w:val="en-US" w:bidi="ar-DZ"/>
                </w:rPr>
              </m:ctrlPr>
            </m:fPr>
            <m:num>
              <m:r>
                <w:rPr>
                  <w:rFonts w:ascii="Cambria Math" w:hAnsi="Cambria Math" w:cs="Arial"/>
                  <w:sz w:val="20"/>
                  <w:szCs w:val="20"/>
                  <w:lang w:val="en-US" w:bidi="ar-DZ"/>
                </w:rPr>
                <m:t>1000-800</m:t>
              </m:r>
            </m:num>
            <m:den>
              <m:r>
                <w:rPr>
                  <w:rFonts w:ascii="Cambria Math" w:hAnsi="Cambria Math" w:cs="Arial"/>
                  <w:sz w:val="20"/>
                  <w:szCs w:val="20"/>
                  <w:lang w:val="en-US" w:bidi="ar-DZ"/>
                </w:rPr>
                <m:t>0.2</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10000</m:t>
              </m:r>
            </m:num>
            <m:den>
              <m:r>
                <w:rPr>
                  <w:rFonts w:ascii="Cambria Math" w:hAnsi="Cambria Math" w:cs="Arial"/>
                  <w:sz w:val="20"/>
                  <w:szCs w:val="20"/>
                  <w:lang w:val="en-US" w:bidi="ar-DZ"/>
                </w:rPr>
                <m:t>0.2</m:t>
              </m:r>
            </m:den>
          </m:f>
          <m:r>
            <w:rPr>
              <w:rFonts w:ascii="Cambria Math" w:hAnsi="Cambria Math" w:cs="Arial"/>
              <w:sz w:val="20"/>
              <w:szCs w:val="20"/>
              <w:lang w:val="en-US" w:bidi="ar-DZ"/>
            </w:rPr>
            <m:t xml:space="preserve"> i</m:t>
          </m:r>
        </m:oMath>
      </m:oMathPara>
    </w:p>
    <w:p w:rsidR="00456E71" w:rsidRPr="0097485F" w:rsidRDefault="00456E71" w:rsidP="00456E71">
      <w:pPr>
        <w:bidi/>
        <w:spacing w:line="240" w:lineRule="auto"/>
        <w:ind w:hanging="1"/>
        <w:rPr>
          <w:rFonts w:cs="Arial"/>
          <w:b/>
          <w:bCs/>
          <w:sz w:val="20"/>
          <w:szCs w:val="20"/>
          <w:rtl/>
          <w:lang w:val="en-US" w:bidi="ar-DZ"/>
        </w:rPr>
      </w:pPr>
      <m:oMathPara>
        <m:oMath>
          <m:d>
            <m:dPr>
              <m:ctrlPr>
                <w:rPr>
                  <w:rFonts w:ascii="Cambria Math" w:hAnsi="Cambria Math" w:cs="Arial"/>
                  <w:b/>
                  <w:bCs/>
                  <w:i/>
                  <w:sz w:val="20"/>
                  <w:szCs w:val="20"/>
                  <w:highlight w:val="lightGray"/>
                  <w:lang w:val="en-US" w:bidi="ar-DZ"/>
                </w:rPr>
              </m:ctrlPr>
            </m:dPr>
            <m:e>
              <m:r>
                <m:rPr>
                  <m:sty m:val="bi"/>
                </m:rPr>
                <w:rPr>
                  <w:rFonts w:ascii="Cambria Math" w:hAnsi="Cambria Math" w:cs="Arial"/>
                  <w:sz w:val="20"/>
                  <w:szCs w:val="20"/>
                  <w:highlight w:val="lightGray"/>
                  <w:lang w:val="en-US" w:bidi="ar-DZ"/>
                </w:rPr>
                <m:t>LM</m:t>
              </m:r>
            </m:e>
          </m:d>
          <m:r>
            <m:rPr>
              <m:sty m:val="bi"/>
            </m:rPr>
            <w:rPr>
              <w:rFonts w:ascii="Cambria Math" w:hAnsi="Cambria Math" w:cs="Arial"/>
              <w:sz w:val="20"/>
              <w:szCs w:val="20"/>
              <w:highlight w:val="lightGray"/>
              <w:lang w:val="en-US" w:bidi="ar-DZ"/>
            </w:rPr>
            <m:t>:  Y= 1000+50000 i</m:t>
          </m:r>
        </m:oMath>
      </m:oMathPara>
    </w:p>
    <w:p w:rsidR="00456E71" w:rsidRPr="00B92558" w:rsidRDefault="00456E71" w:rsidP="00456E71">
      <w:pPr>
        <w:pStyle w:val="Paragraphedeliste"/>
        <w:bidi/>
        <w:spacing w:line="240" w:lineRule="auto"/>
        <w:ind w:left="1069" w:firstLine="0"/>
        <w:rPr>
          <w:rFonts w:ascii="Traditional Arabic" w:hAnsi="Traditional Arabic" w:cs="Traditional Arabic"/>
          <w:vertAlign w:val="baseline"/>
          <w:rtl/>
          <w:lang w:val="en-US" w:bidi="ar-DZ"/>
        </w:rPr>
      </w:pPr>
      <w:r w:rsidRPr="00B92558">
        <w:rPr>
          <w:rFonts w:ascii="Traditional Arabic" w:hAnsi="Traditional Arabic" w:cs="Traditional Arabic" w:hint="cs"/>
          <w:vertAlign w:val="baseline"/>
          <w:rtl/>
          <w:lang w:val="en-US" w:bidi="ar-DZ"/>
        </w:rPr>
        <w:t xml:space="preserve">إيجاد التوازن </w:t>
      </w:r>
      <w:r>
        <w:rPr>
          <w:rFonts w:ascii="Traditional Arabic" w:hAnsi="Traditional Arabic" w:cs="Traditional Arabic" w:hint="cs"/>
          <w:vertAlign w:val="baseline"/>
          <w:rtl/>
          <w:lang w:val="en-US" w:bidi="ar-DZ"/>
        </w:rPr>
        <w:t xml:space="preserve">الآني في الاقتصاد </w:t>
      </w:r>
      <w:r w:rsidRPr="00B92558">
        <w:rPr>
          <w:rFonts w:ascii="Traditional Arabic" w:hAnsi="Traditional Arabic" w:cs="Traditional Arabic" w:hint="cs"/>
          <w:vertAlign w:val="baseline"/>
          <w:rtl/>
          <w:lang w:val="en-US" w:bidi="ar-DZ"/>
        </w:rPr>
        <w:t>: (</w:t>
      </w:r>
      <w:r>
        <w:rPr>
          <w:rFonts w:ascii="Traditional Arabic" w:hAnsi="Traditional Arabic" w:cs="Traditional Arabic"/>
          <w:vertAlign w:val="baseline"/>
          <w:lang w:val="en-US" w:bidi="ar-DZ"/>
        </w:rPr>
        <w:t>IS=LM</w:t>
      </w:r>
      <w:r w:rsidRPr="00B92558">
        <w:rPr>
          <w:rFonts w:ascii="Traditional Arabic" w:hAnsi="Traditional Arabic" w:cs="Traditional Arabic" w:hint="cs"/>
          <w:vertAlign w:val="baseline"/>
          <w:rtl/>
          <w:lang w:val="en-US" w:bidi="ar-DZ"/>
        </w:rPr>
        <w:t>)</w:t>
      </w:r>
    </w:p>
    <w:p w:rsidR="00456E71" w:rsidRPr="0097485F" w:rsidRDefault="00456E71" w:rsidP="00456E71">
      <w:pPr>
        <w:spacing w:line="240" w:lineRule="auto"/>
        <w:rPr>
          <w:sz w:val="20"/>
          <w:szCs w:val="20"/>
          <w:lang w:val="en-US" w:bidi="ar-DZ"/>
        </w:rPr>
      </w:pPr>
      <m:oMathPara>
        <m:oMath>
          <m:r>
            <w:rPr>
              <w:rFonts w:ascii="Cambria Math" w:hAnsi="Cambria Math"/>
              <w:sz w:val="20"/>
              <w:szCs w:val="20"/>
              <w:lang w:val="en-US" w:bidi="ar-DZ"/>
            </w:rPr>
            <m:t xml:space="preserve">IS=LM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1000+50000i=2680-40000 i</m:t>
          </m:r>
        </m:oMath>
      </m:oMathPara>
    </w:p>
    <w:p w:rsidR="00456E71" w:rsidRPr="0097485F" w:rsidRDefault="00456E71" w:rsidP="00456E71">
      <w:pPr>
        <w:spacing w:line="240" w:lineRule="auto"/>
        <w:jc w:val="center"/>
        <w:rPr>
          <w:sz w:val="20"/>
          <w:szCs w:val="20"/>
          <w:rtl/>
          <w:lang w:val="en-US" w:bidi="ar-DZ"/>
        </w:rPr>
      </w:pPr>
      <m:oMath>
        <m:r>
          <w:rPr>
            <w:rFonts w:ascii="Cambria Math" w:hAnsi="Cambria Math"/>
            <w:sz w:val="20"/>
            <w:szCs w:val="20"/>
            <w:lang w:val="en-US" w:bidi="ar-DZ"/>
          </w:rPr>
          <m:t xml:space="preserve">i=  </m:t>
        </m:r>
        <m:f>
          <m:fPr>
            <m:ctrlPr>
              <w:rPr>
                <w:rFonts w:ascii="Cambria Math" w:hAnsi="Cambria Math"/>
                <w:i/>
                <w:sz w:val="20"/>
                <w:szCs w:val="20"/>
                <w:lang w:val="en-US" w:bidi="ar-DZ"/>
              </w:rPr>
            </m:ctrlPr>
          </m:fPr>
          <m:num>
            <m:r>
              <w:rPr>
                <w:rFonts w:ascii="Cambria Math" w:hAnsi="Cambria Math"/>
                <w:sz w:val="20"/>
                <w:szCs w:val="20"/>
                <w:lang w:val="en-US" w:bidi="ar-DZ"/>
              </w:rPr>
              <m:t>1680</m:t>
            </m:r>
          </m:num>
          <m:den>
            <m:r>
              <w:rPr>
                <w:rFonts w:ascii="Cambria Math" w:hAnsi="Cambria Math"/>
                <w:sz w:val="20"/>
                <w:szCs w:val="20"/>
                <w:lang w:val="en-US" w:bidi="ar-DZ"/>
              </w:rPr>
              <m:t>90000</m:t>
            </m:r>
          </m:den>
        </m:f>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m:t>
        </m:r>
      </m:oMath>
      <w:r w:rsidRPr="0097485F">
        <w:rPr>
          <w:rFonts w:hint="cs"/>
          <w:sz w:val="20"/>
          <w:szCs w:val="20"/>
          <w:rtl/>
          <w:lang w:val="en-US" w:bidi="ar-DZ"/>
        </w:rPr>
        <w:t>0.0187</w:t>
      </w:r>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=1.87 %</m:t>
          </m:r>
        </m:oMath>
      </m:oMathPara>
    </w:p>
    <w:p w:rsidR="00456E71" w:rsidRDefault="00456E71" w:rsidP="00456E71">
      <w:pPr>
        <w:spacing w:line="240" w:lineRule="auto"/>
        <w:jc w:val="center"/>
        <w:rPr>
          <w:b/>
          <w:color w:val="FF0000"/>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=1000+50000</m:t>
          </m:r>
          <m:d>
            <m:dPr>
              <m:ctrlPr>
                <w:rPr>
                  <w:rFonts w:ascii="Cambria Math" w:hAnsi="Cambria Math"/>
                  <w:i/>
                  <w:sz w:val="20"/>
                  <w:szCs w:val="20"/>
                  <w:lang w:val="en-US" w:bidi="ar-DZ"/>
                </w:rPr>
              </m:ctrlPr>
            </m:dPr>
            <m:e>
              <m:r>
                <w:rPr>
                  <w:rFonts w:ascii="Cambria Math" w:hAnsi="Cambria Math"/>
                  <w:sz w:val="20"/>
                  <w:szCs w:val="20"/>
                  <w:lang w:val="en-US" w:bidi="ar-DZ"/>
                </w:rPr>
                <m:t>0.0187</m:t>
              </m:r>
            </m:e>
          </m:d>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=1933.33</m:t>
          </m:r>
        </m:oMath>
      </m:oMathPara>
    </w:p>
    <w:p w:rsidR="00456E71" w:rsidRDefault="00456E71" w:rsidP="00456E71">
      <w:pPr>
        <w:bidi/>
        <w:rPr>
          <w:rFonts w:ascii="Traditional Arabic" w:hAnsi="Traditional Arabic" w:cs="Traditional Arabic"/>
          <w:b/>
          <w:bCs/>
          <w:rtl/>
          <w:lang w:bidi="ar-DZ"/>
        </w:rPr>
      </w:pPr>
      <w:r>
        <w:rPr>
          <w:rFonts w:ascii="Traditional Arabic" w:hAnsi="Traditional Arabic" w:cs="Traditional Arabic" w:hint="cs"/>
          <w:b/>
          <w:bCs/>
          <w:rtl/>
          <w:lang w:bidi="ar-DZ"/>
        </w:rPr>
        <w:t xml:space="preserve">2- </w:t>
      </w:r>
      <w:proofErr w:type="gramStart"/>
      <w:r w:rsidRPr="00506003">
        <w:rPr>
          <w:rFonts w:ascii="Traditional Arabic" w:hAnsi="Traditional Arabic" w:cs="Traditional Arabic" w:hint="cs"/>
          <w:rtl/>
          <w:lang w:bidi="ar-DZ"/>
        </w:rPr>
        <w:t>تطبيق</w:t>
      </w:r>
      <w:proofErr w:type="gramEnd"/>
      <w:r w:rsidRPr="00506003">
        <w:rPr>
          <w:rFonts w:ascii="Traditional Arabic" w:hAnsi="Traditional Arabic" w:cs="Traditional Arabic" w:hint="cs"/>
          <w:rtl/>
          <w:lang w:bidi="ar-DZ"/>
        </w:rPr>
        <w:t xml:space="preserve"> </w:t>
      </w:r>
      <w:r w:rsidRPr="00506003">
        <w:rPr>
          <w:rFonts w:ascii="Traditional Arabic" w:hAnsi="Traditional Arabic" w:cs="Traditional Arabic"/>
          <w:sz w:val="28"/>
          <w:szCs w:val="28"/>
          <w:rtl/>
          <w:lang w:bidi="ar-DZ"/>
        </w:rPr>
        <w:t>سياسة مالية</w:t>
      </w:r>
    </w:p>
    <w:p w:rsidR="00456E71" w:rsidRPr="00F268B5" w:rsidRDefault="00456E71" w:rsidP="00456E71">
      <w:pPr>
        <w:bidi/>
        <w:rPr>
          <w:rFonts w:ascii="Traditional Arabic" w:hAnsi="Traditional Arabic" w:cs="Traditional Arabic"/>
          <w:rtl/>
        </w:rPr>
      </w:pPr>
      <w:proofErr w:type="gramStart"/>
      <w:r w:rsidRPr="00F268B5">
        <w:rPr>
          <w:rFonts w:ascii="Traditional Arabic" w:hAnsi="Traditional Arabic" w:cs="Traditional Arabic"/>
          <w:b/>
          <w:bCs/>
          <w:rtl/>
          <w:lang w:bidi="ar-DZ"/>
        </w:rPr>
        <w:t>زيادة</w:t>
      </w:r>
      <w:proofErr w:type="gramEnd"/>
      <w:r w:rsidRPr="00F268B5">
        <w:rPr>
          <w:rFonts w:ascii="Traditional Arabic" w:hAnsi="Traditional Arabic" w:cs="Traditional Arabic"/>
          <w:b/>
          <w:bCs/>
          <w:rtl/>
          <w:lang w:bidi="ar-DZ"/>
        </w:rPr>
        <w:t xml:space="preserve"> </w:t>
      </w:r>
      <w:r w:rsidRPr="00F268B5">
        <w:rPr>
          <w:rFonts w:ascii="Traditional Arabic" w:hAnsi="Traditional Arabic" w:cs="Traditional Arabic" w:hint="cs"/>
          <w:b/>
          <w:bCs/>
          <w:rtl/>
          <w:lang w:bidi="ar-DZ"/>
        </w:rPr>
        <w:t>الإنفاق</w:t>
      </w:r>
      <w:r w:rsidRPr="00F268B5">
        <w:rPr>
          <w:rFonts w:ascii="Traditional Arabic" w:hAnsi="Traditional Arabic" w:cs="Traditional Arabic"/>
          <w:b/>
          <w:bCs/>
          <w:rtl/>
          <w:lang w:bidi="ar-DZ"/>
        </w:rPr>
        <w:t xml:space="preserve"> العمومي ب 20</w:t>
      </w:r>
      <w:r>
        <w:rPr>
          <w:rFonts w:ascii="Traditional Arabic" w:hAnsi="Traditional Arabic" w:cs="Traditional Arabic" w:hint="cs"/>
          <w:b/>
          <w:bCs/>
          <w:rtl/>
          <w:lang w:bidi="ar-DZ"/>
        </w:rPr>
        <w:t>0</w:t>
      </w:r>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∆G=200</m:t>
          </m:r>
        </m:oMath>
      </m:oMathPara>
    </w:p>
    <w:p w:rsidR="00456E71" w:rsidRPr="00F268B5" w:rsidRDefault="00456E71" w:rsidP="00456E71">
      <w:pPr>
        <w:rPr>
          <w:rFonts w:ascii="Traditional Arabic" w:hAnsi="Traditional Arabic" w:cs="Traditional Arabic"/>
          <w:i/>
        </w:rPr>
      </w:pPr>
      <m:oMathPara>
        <m:oMathParaPr>
          <m:jc m:val="center"/>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G</m:t>
              </m:r>
            </m:sub>
          </m:sSub>
          <m:r>
            <w:rPr>
              <w:rFonts w:ascii="Cambria Math" w:hAnsi="Cambria Math" w:cs="Traditional Arabic"/>
            </w:rPr>
            <m:t>∆G→∆Y=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1</m:t>
              </m:r>
            </m:num>
            <m:den>
              <m:r>
                <w:rPr>
                  <w:rFonts w:ascii="Cambria Math" w:hAnsi="Cambria Math" w:cs="Traditional Arabic"/>
                  <w:shd w:val="clear" w:color="auto" w:fill="F2F2F2" w:themeFill="background1" w:themeFillShade="F2"/>
                </w:rPr>
                <m:t>1-b+bt+m</m:t>
              </m:r>
            </m:den>
          </m:f>
          <m:r>
            <w:rPr>
              <w:rFonts w:ascii="Cambria Math" w:hAnsi="Cambria Math" w:cs="Traditional Arabic"/>
            </w:rPr>
            <m:t xml:space="preserve">∆G                </m:t>
          </m:r>
        </m:oMath>
      </m:oMathPara>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1</m:t>
              </m:r>
            </m:num>
            <m:den>
              <m:r>
                <w:rPr>
                  <w:rFonts w:ascii="Cambria Math" w:hAnsi="Cambria Math"/>
                  <w:sz w:val="20"/>
                  <w:szCs w:val="20"/>
                  <w:lang w:bidi="ar-DZ"/>
                </w:rPr>
                <m:t>1-0.8+0.8*0.25+0.1</m:t>
              </m:r>
            </m:den>
          </m:f>
          <m:r>
            <w:rPr>
              <w:rFonts w:ascii="Cambria Math" w:hAnsi="Cambria Math" w:cs="Traditional Arabic"/>
            </w:rPr>
            <m:t>∆G</m:t>
          </m:r>
        </m:oMath>
      </m:oMathPara>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∆Y=</m:t>
          </m:r>
          <m:r>
            <w:rPr>
              <w:rFonts w:ascii="Cambria Math" w:hAnsi="Cambria Math" w:cs="Traditional Arabic"/>
              <w:shd w:val="clear" w:color="auto" w:fill="F2F2F2" w:themeFill="background1" w:themeFillShade="F2"/>
            </w:rPr>
            <m:t>2</m:t>
          </m:r>
          <m:r>
            <w:rPr>
              <w:rFonts w:ascii="Cambria Math" w:hAnsi="Cambria Math" w:cs="Traditional Arabic"/>
            </w:rPr>
            <m:t>*200                           ∆Y=400</m:t>
          </m:r>
        </m:oMath>
      </m:oMathPara>
    </w:p>
    <w:p w:rsidR="00456E71" w:rsidRPr="00F268B5" w:rsidRDefault="00456E71" w:rsidP="00456E71">
      <w:pPr>
        <w:bidi/>
        <w:rPr>
          <w:rFonts w:ascii="Traditional Arabic" w:hAnsi="Traditional Arabic" w:cs="Traditional Arabic"/>
          <w:rtl/>
        </w:rPr>
      </w:pPr>
      <w:r w:rsidRPr="00F268B5">
        <w:rPr>
          <w:rFonts w:ascii="Traditional Arabic" w:hAnsi="Traditional Arabic" w:cs="Traditional Arabic"/>
          <w:rtl/>
        </w:rPr>
        <w:t>إذا قررت الدولة الزيادة في الإنفاق بمقدار 20</w:t>
      </w:r>
      <w:r>
        <w:rPr>
          <w:rFonts w:ascii="Traditional Arabic" w:hAnsi="Traditional Arabic" w:cs="Traditional Arabic" w:hint="cs"/>
          <w:rtl/>
        </w:rPr>
        <w:t>0</w:t>
      </w:r>
      <w:r w:rsidRPr="00F268B5">
        <w:rPr>
          <w:rFonts w:ascii="Traditional Arabic" w:hAnsi="Traditional Arabic" w:cs="Traditional Arabic"/>
          <w:rtl/>
        </w:rPr>
        <w:t xml:space="preserve">، </w:t>
      </w:r>
      <w:proofErr w:type="gramStart"/>
      <w:r w:rsidRPr="00F268B5">
        <w:rPr>
          <w:rFonts w:ascii="Traditional Arabic" w:hAnsi="Traditional Arabic" w:cs="Traditional Arabic"/>
          <w:rtl/>
        </w:rPr>
        <w:t>فإن</w:t>
      </w:r>
      <w:proofErr w:type="gramEnd"/>
      <w:r w:rsidRPr="00F268B5">
        <w:rPr>
          <w:rFonts w:ascii="Traditional Arabic" w:hAnsi="Traditional Arabic" w:cs="Traditional Arabic"/>
          <w:rtl/>
        </w:rPr>
        <w:t xml:space="preserve"> الدخل سوف يتضاعف بمر</w:t>
      </w:r>
      <w:r>
        <w:rPr>
          <w:rFonts w:ascii="Traditional Arabic" w:hAnsi="Traditional Arabic" w:cs="Traditional Arabic" w:hint="cs"/>
          <w:rtl/>
        </w:rPr>
        <w:t>تين</w:t>
      </w:r>
      <w:r w:rsidRPr="00F268B5">
        <w:rPr>
          <w:rFonts w:ascii="Traditional Arabic" w:hAnsi="Traditional Arabic" w:cs="Traditional Arabic"/>
          <w:rtl/>
        </w:rPr>
        <w:t xml:space="preserve"> </w:t>
      </w:r>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hint="cs"/>
                      <w:shd w:val="clear" w:color="auto" w:fill="F2F2F2" w:themeFill="background1" w:themeFillShade="F2"/>
                      <w:cs/>
                    </w:rPr>
                    <m:t>‎</m:t>
                  </m:r>
                  <m:r>
                    <w:rPr>
                      <w:rFonts w:ascii="Cambria Math" w:hAnsi="Cambria Math" w:cs="Traditional Arabic"/>
                      <w:shd w:val="clear" w:color="auto" w:fill="F2F2F2" w:themeFill="background1" w:themeFillShade="F2"/>
                    </w:rPr>
                    <m:t>(IS): Y= 3080-40000 i</m:t>
                  </m:r>
                </m:e>
                <m:e>
                  <m:r>
                    <w:rPr>
                      <w:rFonts w:ascii="Cambria Math" w:hAnsi="Cambria Math" w:cs="Traditional Arabic"/>
                    </w:rPr>
                    <m:t>(LM):  Y= 1000+50000 i</m:t>
                  </m:r>
                </m:e>
              </m:eqArr>
              <m:r>
                <w:rPr>
                  <w:rFonts w:ascii="Cambria Math" w:hAnsi="Cambria Math" w:cs="Traditional Arabic"/>
                </w:rPr>
                <m:t xml:space="preserve"> →</m:t>
              </m:r>
            </m:e>
          </m:d>
          <m:r>
            <w:rPr>
              <w:rFonts w:ascii="Cambria Math" w:hAnsi="Cambria Math" w:cs="Traditional Arabic"/>
            </w:rPr>
            <m:t>3080-40000i=1000+50000i→2080=90000i</m:t>
          </m:r>
        </m:oMath>
      </m:oMathPara>
    </w:p>
    <w:p w:rsidR="00456E71" w:rsidRDefault="00456E71" w:rsidP="00456E71">
      <w:pPr>
        <w:rPr>
          <w:rFonts w:ascii="Traditional Arabic" w:hAnsi="Traditional Arabic" w:cs="Traditional Arabic"/>
          <w:rtl/>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 xml:space="preserve">=0.0231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1</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=2.31%</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m:t>
          </m:r>
          <m:r>
            <w:rPr>
              <w:rFonts w:ascii="Cambria Math" w:hAnsi="Cambria Math" w:cs="Traditional Arabic"/>
              <w:shd w:val="clear" w:color="auto" w:fill="F2F2F2" w:themeFill="background1" w:themeFillShade="F2"/>
            </w:rPr>
            <m:t xml:space="preserve">3080-40000 </m:t>
          </m:r>
          <m:r>
            <w:rPr>
              <w:rFonts w:ascii="Cambria Math" w:hAnsi="Cambria Math" w:cs="Traditional Arabic"/>
            </w:rPr>
            <m:t xml:space="preserve">*0.0231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1</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=2156</m:t>
          </m:r>
          <m: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tl/>
        </w:rPr>
      </w:pPr>
    </w:p>
    <w:p w:rsidR="00456E71" w:rsidRPr="00F268B5" w:rsidRDefault="00456E71" w:rsidP="00456E71">
      <w:pPr>
        <w:bidi/>
        <w:ind w:left="567"/>
        <w:rPr>
          <w:rFonts w:ascii="Traditional Arabic" w:hAnsi="Traditional Arabic" w:cs="Traditional Arabic"/>
          <w:lang w:bidi="ar-DZ"/>
        </w:rPr>
      </w:pPr>
      <w:r w:rsidRPr="00F268B5">
        <w:rPr>
          <w:rFonts w:ascii="Traditional Arabic" w:hAnsi="Traditional Arabic" w:cs="Traditional Arabic"/>
          <w:b/>
          <w:bCs/>
          <w:rtl/>
          <w:lang w:bidi="ar-DZ"/>
        </w:rPr>
        <w:lastRenderedPageBreak/>
        <w:t>ب- زيادة في الضرائب التنظيمية ب 10</w:t>
      </w:r>
      <w:r>
        <w:rPr>
          <w:rFonts w:ascii="Traditional Arabic" w:hAnsi="Traditional Arabic" w:cs="Traditional Arabic" w:hint="cs"/>
          <w:b/>
          <w:bCs/>
          <w:rtl/>
          <w:lang w:bidi="ar-DZ"/>
        </w:rPr>
        <w:t>0</w:t>
      </w:r>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=100</m:t>
          </m:r>
        </m:oMath>
      </m:oMathPara>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-b</m:t>
              </m:r>
            </m:num>
            <m:den>
              <m:r>
                <w:rPr>
                  <w:rFonts w:ascii="Cambria Math" w:hAnsi="Cambria Math" w:cs="Traditional Arabic"/>
                  <w:shd w:val="clear" w:color="auto" w:fill="F2F2F2" w:themeFill="background1" w:themeFillShade="F2"/>
                </w:rPr>
                <m:t>1-b+bt+m</m:t>
              </m:r>
            </m:den>
          </m:f>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-0.8</m:t>
              </m:r>
            </m:num>
            <m:den>
              <m:r>
                <w:rPr>
                  <w:rFonts w:ascii="Cambria Math" w:hAnsi="Cambria Math"/>
                  <w:sz w:val="20"/>
                  <w:szCs w:val="20"/>
                  <w:lang w:bidi="ar-DZ"/>
                </w:rPr>
                <m:t>1-0.8+0.8*0.25+0.1</m:t>
              </m:r>
            </m:den>
          </m:f>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oMath>
      </m:oMathPara>
    </w:p>
    <w:p w:rsidR="00456E71" w:rsidRPr="00F268B5" w:rsidRDefault="00456E71" w:rsidP="00456E71">
      <w:pPr>
        <w:rPr>
          <w:rFonts w:ascii="Traditional Arabic" w:hAnsi="Traditional Arabic" w:cs="Traditional Arabic"/>
          <w:rtl/>
        </w:rPr>
      </w:pPr>
      <m:oMathPara>
        <m:oMathParaPr>
          <m:jc m:val="center"/>
        </m:oMathParaPr>
        <m:oMath>
          <m:r>
            <w:rPr>
              <w:rFonts w:ascii="Cambria Math" w:hAnsi="Cambria Math" w:cs="Traditional Arabic"/>
            </w:rPr>
            <m:t>∆Y=</m:t>
          </m:r>
          <m:r>
            <w:rPr>
              <w:rFonts w:ascii="Cambria Math" w:hAnsi="Cambria Math" w:cs="Traditional Arabic"/>
              <w:shd w:val="clear" w:color="auto" w:fill="F2F2F2" w:themeFill="background1" w:themeFillShade="F2"/>
            </w:rPr>
            <m:t>-1.6</m:t>
          </m:r>
          <m:r>
            <w:rPr>
              <w:rFonts w:ascii="Cambria Math" w:hAnsi="Cambria Math" w:cs="Traditional Arabic"/>
            </w:rPr>
            <m:t>*100                   ∆Y=-160</m:t>
          </m:r>
        </m:oMath>
      </m:oMathPara>
    </w:p>
    <w:p w:rsidR="00456E71" w:rsidRPr="00F268B5" w:rsidRDefault="00456E71" w:rsidP="00456E71">
      <w:pPr>
        <w:bidi/>
        <w:rPr>
          <w:rFonts w:ascii="Traditional Arabic" w:hAnsi="Traditional Arabic" w:cs="Traditional Arabic"/>
        </w:rPr>
      </w:pPr>
      <w:r w:rsidRPr="00F268B5">
        <w:rPr>
          <w:rFonts w:ascii="Traditional Arabic" w:hAnsi="Traditional Arabic" w:cs="Traditional Arabic"/>
          <w:rtl/>
        </w:rPr>
        <w:t>إذا قررت الدولة</w:t>
      </w:r>
      <w:r w:rsidRPr="00F268B5">
        <w:rPr>
          <w:rFonts w:ascii="Traditional Arabic" w:hAnsi="Traditional Arabic" w:cs="Traditional Arabic"/>
          <w:rtl/>
          <w:lang w:bidi="ar-DZ"/>
        </w:rPr>
        <w:t xml:space="preserve"> الزيادة في الضرائب التنظيمية بمقدار 1</w:t>
      </w:r>
      <w:r>
        <w:rPr>
          <w:rFonts w:ascii="Traditional Arabic" w:hAnsi="Traditional Arabic" w:cs="Traditional Arabic" w:hint="cs"/>
          <w:rtl/>
          <w:lang w:bidi="ar-DZ"/>
        </w:rPr>
        <w:t>0</w:t>
      </w:r>
      <w:r>
        <w:rPr>
          <w:rFonts w:ascii="Traditional Arabic" w:hAnsi="Traditional Arabic" w:cs="Traditional Arabic"/>
          <w:rtl/>
          <w:lang w:bidi="ar-DZ"/>
        </w:rPr>
        <w:t>0</w:t>
      </w:r>
      <w:r w:rsidRPr="00F268B5">
        <w:rPr>
          <w:rFonts w:ascii="Traditional Arabic" w:hAnsi="Traditional Arabic" w:cs="Traditional Arabic"/>
          <w:rtl/>
        </w:rPr>
        <w:t xml:space="preserve">، </w:t>
      </w:r>
      <w:proofErr w:type="gramStart"/>
      <w:r w:rsidRPr="00F268B5">
        <w:rPr>
          <w:rFonts w:ascii="Traditional Arabic" w:hAnsi="Traditional Arabic" w:cs="Traditional Arabic"/>
          <w:rtl/>
        </w:rPr>
        <w:t>فإن</w:t>
      </w:r>
      <w:proofErr w:type="gramEnd"/>
      <w:r w:rsidRPr="00F268B5">
        <w:rPr>
          <w:rFonts w:ascii="Traditional Arabic" w:hAnsi="Traditional Arabic" w:cs="Traditional Arabic"/>
          <w:rtl/>
        </w:rPr>
        <w:t xml:space="preserve"> الدخل سوف ي</w:t>
      </w:r>
      <w:r>
        <w:rPr>
          <w:rFonts w:ascii="Traditional Arabic" w:hAnsi="Traditional Arabic" w:cs="Traditional Arabic" w:hint="cs"/>
          <w:rtl/>
        </w:rPr>
        <w:t>نقص</w:t>
      </w:r>
      <w:r w:rsidRPr="00F268B5">
        <w:rPr>
          <w:rFonts w:ascii="Traditional Arabic" w:hAnsi="Traditional Arabic" w:cs="Traditional Arabic"/>
          <w:rtl/>
        </w:rPr>
        <w:t xml:space="preserve"> بمقدار </w:t>
      </w:r>
      <w:r>
        <w:rPr>
          <w:rFonts w:ascii="Traditional Arabic" w:hAnsi="Traditional Arabic" w:cs="Traditional Arabic" w:hint="cs"/>
          <w:rtl/>
        </w:rPr>
        <w:t>160</w:t>
      </w:r>
      <w:r w:rsidRPr="00F268B5">
        <w:rPr>
          <w:rFonts w:ascii="Traditional Arabic" w:hAnsi="Traditional Arabic" w:cs="Traditional Arabic"/>
          <w:rtl/>
        </w:rPr>
        <w:t>.</w:t>
      </w:r>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hint="cs"/>
                      <w:shd w:val="clear" w:color="auto" w:fill="F2F2F2" w:themeFill="background1" w:themeFillShade="F2"/>
                      <w:cs/>
                    </w:rPr>
                    <m:t>‎</m:t>
                  </m:r>
                  <m:r>
                    <w:rPr>
                      <w:rFonts w:ascii="Cambria Math" w:hAnsi="Cambria Math" w:cs="Traditional Arabic"/>
                      <w:shd w:val="clear" w:color="auto" w:fill="F2F2F2" w:themeFill="background1" w:themeFillShade="F2"/>
                    </w:rPr>
                    <m:t>(IS): Y= 2520-40000 i</m:t>
                  </m:r>
                </m:e>
                <m:e>
                  <m:r>
                    <w:rPr>
                      <w:rFonts w:ascii="Cambria Math" w:hAnsi="Cambria Math" w:cs="Traditional Arabic"/>
                    </w:rPr>
                    <m:t>(LM):  Y= 1000+50000 i</m:t>
                  </m:r>
                </m:e>
              </m:eqArr>
              <m:r>
                <w:rPr>
                  <w:rFonts w:ascii="Cambria Math" w:hAnsi="Cambria Math" w:cs="Traditional Arabic"/>
                </w:rPr>
                <m:t xml:space="preserve"> →</m:t>
              </m:r>
            </m:e>
          </m:d>
          <m:r>
            <w:rPr>
              <w:rFonts w:ascii="Cambria Math" w:hAnsi="Cambria Math" w:cs="Traditional Arabic"/>
            </w:rPr>
            <m:t>2520-40000i=1000+50000i→1520=90000i</m:t>
          </m:r>
        </m:oMath>
      </m:oMathPara>
    </w:p>
    <w:p w:rsidR="00456E71" w:rsidRPr="00F268B5" w:rsidRDefault="00456E71" w:rsidP="00456E71">
      <w:pPr>
        <w:bidi/>
        <w:ind w:left="567"/>
        <w:rPr>
          <w:rFonts w:ascii="Traditional Arabic" w:hAnsi="Traditional Arabic" w:cs="Traditional Arabic"/>
          <w:rtl/>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2</m:t>
            </m:r>
          </m:sub>
          <m:sup>
            <m:r>
              <w:rPr>
                <w:rFonts w:ascii="Cambria Math" w:hAnsi="Cambria Math" w:cs="Traditional Arabic"/>
              </w:rPr>
              <m:t>*</m:t>
            </m:r>
          </m:sup>
        </m:sSubSup>
        <m:r>
          <w:rPr>
            <w:rFonts w:ascii="Cambria Math" w:hAnsi="Cambria Math" w:cs="Traditional Arabic"/>
          </w:rPr>
          <m:t xml:space="preserve">=0.0168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2</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=1.68%</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2</m:t>
              </m:r>
            </m:sub>
            <m:sup>
              <m:r>
                <w:rPr>
                  <w:rFonts w:ascii="Cambria Math" w:hAnsi="Cambria Math" w:cs="Traditional Arabic"/>
                </w:rPr>
                <m:t>*</m:t>
              </m:r>
            </m:sup>
          </m:sSubSup>
          <m:r>
            <w:rPr>
              <w:rFonts w:ascii="Cambria Math" w:hAnsi="Cambria Math" w:cs="Traditional Arabic"/>
            </w:rPr>
            <m:t>=</m:t>
          </m:r>
          <m:r>
            <w:rPr>
              <w:rFonts w:ascii="Cambria Math" w:hAnsi="Cambria Math" w:cs="Traditional Arabic"/>
              <w:shd w:val="clear" w:color="auto" w:fill="F2F2F2" w:themeFill="background1" w:themeFillShade="F2"/>
            </w:rPr>
            <m:t>2520-40000</m:t>
          </m:r>
          <m:r>
            <w:rPr>
              <w:rFonts w:ascii="Cambria Math" w:hAnsi="Cambria Math" w:cs="Traditional Arabic"/>
            </w:rPr>
            <m:t xml:space="preserve">*0.0168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2</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=1848</m:t>
          </m:r>
          <m:r>
            <w:rPr>
              <w:rFonts w:ascii="Cambria Math" w:hAnsi="Cambria Math" w:cs="Traditional Arabic"/>
            </w:rPr>
            <m:t xml:space="preserve">  </m:t>
          </m:r>
        </m:oMath>
      </m:oMathPara>
    </w:p>
    <w:p w:rsidR="00456E71" w:rsidRPr="00F268B5" w:rsidRDefault="00456E71" w:rsidP="00456E71">
      <w:pPr>
        <w:bidi/>
        <w:ind w:left="141" w:hanging="142"/>
        <w:rPr>
          <w:rFonts w:ascii="Traditional Arabic" w:hAnsi="Traditional Arabic" w:cs="Traditional Arabic"/>
          <w:lang w:bidi="ar-DZ"/>
        </w:rPr>
      </w:pPr>
      <w:r w:rsidRPr="00F268B5">
        <w:rPr>
          <w:rFonts w:ascii="Traditional Arabic" w:hAnsi="Traditional Arabic" w:cs="Traditional Arabic"/>
          <w:b/>
          <w:bCs/>
          <w:rtl/>
          <w:lang w:bidi="ar-DZ"/>
        </w:rPr>
        <w:t>- الزيادة في الكتلة النقدية  ب 15</w:t>
      </w:r>
      <w:r>
        <w:rPr>
          <w:rFonts w:ascii="Traditional Arabic" w:hAnsi="Traditional Arabic" w:cs="Traditional Arabic" w:hint="cs"/>
          <w:b/>
          <w:bCs/>
          <w:rtl/>
          <w:lang w:bidi="ar-DZ"/>
        </w:rPr>
        <w:t>0</w:t>
      </w:r>
      <w:r w:rsidRPr="00F268B5">
        <w:rPr>
          <w:rFonts w:ascii="Traditional Arabic" w:hAnsi="Traditional Arabic" w:cs="Traditional Arabic"/>
          <w:rtl/>
          <w:lang w:bidi="ar-DZ"/>
        </w:rPr>
        <w:t>‏</w:t>
      </w:r>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∆M=150</m:t>
          </m:r>
        </m:oMath>
      </m:oMathPara>
    </w:p>
    <w:p w:rsidR="00456E71" w:rsidRPr="00F268B5" w:rsidRDefault="00456E71" w:rsidP="00456E71">
      <w:pPr>
        <w:rPr>
          <w:rFonts w:ascii="Traditional Arabic" w:hAnsi="Traditional Arabic" w:cs="Traditional Arabic"/>
        </w:rPr>
      </w:pPr>
      <m:oMathPara>
        <m:oMathParaPr>
          <m:jc m:val="center"/>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M</m:t>
              </m:r>
            </m:sub>
          </m:sSub>
          <m:r>
            <w:rPr>
              <w:rFonts w:ascii="Cambria Math" w:hAnsi="Cambria Math" w:cs="Traditional Arabic"/>
            </w:rPr>
            <m:t>∆M→∆Y=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1</m:t>
              </m:r>
            </m:num>
            <m:den>
              <m:r>
                <w:rPr>
                  <w:rFonts w:ascii="Cambria Math" w:hAnsi="Cambria Math" w:cs="Traditional Arabic"/>
                  <w:shd w:val="clear" w:color="auto" w:fill="F2F2F2" w:themeFill="background1" w:themeFillShade="F2"/>
                </w:rPr>
                <m:t>α</m:t>
              </m:r>
            </m:den>
          </m:f>
          <m:r>
            <w:rPr>
              <w:rFonts w:ascii="Cambria Math" w:hAnsi="Cambria Math" w:cs="Traditional Arabic"/>
            </w:rPr>
            <m:t xml:space="preserve">∆M     </m:t>
          </m:r>
        </m:oMath>
      </m:oMathPara>
    </w:p>
    <w:p w:rsidR="00456E71" w:rsidRPr="00F268B5" w:rsidRDefault="00456E71" w:rsidP="00456E71">
      <w:pPr>
        <w:rPr>
          <w:rFonts w:ascii="Traditional Arabic" w:hAnsi="Traditional Arabic" w:cs="Traditional Arabic"/>
          <w:rtl/>
        </w:rPr>
      </w:pPr>
      <m:oMathPara>
        <m:oMathParaPr>
          <m:jc m:val="center"/>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1</m:t>
              </m:r>
            </m:num>
            <m:den>
              <m:r>
                <w:rPr>
                  <w:rFonts w:ascii="Cambria Math" w:hAnsi="Cambria Math" w:cs="Traditional Arabic"/>
                </w:rPr>
                <m:t>0.2</m:t>
              </m:r>
            </m:den>
          </m:f>
          <m:r>
            <w:rPr>
              <w:rFonts w:ascii="Cambria Math" w:hAnsi="Cambria Math" w:cs="Traditional Arabic"/>
            </w:rPr>
            <m:t>∆M</m:t>
          </m:r>
        </m:oMath>
      </m:oMathPara>
    </w:p>
    <w:p w:rsidR="00456E71" w:rsidRPr="00F268B5" w:rsidRDefault="00456E71" w:rsidP="00456E71">
      <w:pPr>
        <w:rPr>
          <w:rFonts w:ascii="Traditional Arabic" w:hAnsi="Traditional Arabic" w:cs="Traditional Arabic"/>
          <w:rtl/>
        </w:rPr>
      </w:pPr>
      <m:oMathPara>
        <m:oMathParaPr>
          <m:jc m:val="center"/>
        </m:oMathParaPr>
        <m:oMath>
          <m:r>
            <w:rPr>
              <w:rFonts w:ascii="Cambria Math" w:hAnsi="Cambria Math" w:cs="Traditional Arabic"/>
            </w:rPr>
            <m:t>∆Y=</m:t>
          </m:r>
          <m:r>
            <w:rPr>
              <w:rFonts w:ascii="Cambria Math" w:hAnsi="Cambria Math" w:cs="Traditional Arabic"/>
              <w:shd w:val="clear" w:color="auto" w:fill="F2F2F2" w:themeFill="background1" w:themeFillShade="F2"/>
            </w:rPr>
            <m:t>5</m:t>
          </m:r>
          <m:r>
            <w:rPr>
              <w:rFonts w:ascii="Cambria Math" w:hAnsi="Cambria Math" w:cs="Traditional Arabic"/>
            </w:rPr>
            <m:t>*150                  ∆Y=750</m:t>
          </m:r>
        </m:oMath>
      </m:oMathPara>
    </w:p>
    <w:p w:rsidR="00456E71" w:rsidRPr="00F268B5" w:rsidRDefault="00456E71" w:rsidP="00456E71">
      <w:pPr>
        <w:bidi/>
        <w:rPr>
          <w:rFonts w:ascii="Traditional Arabic" w:hAnsi="Traditional Arabic" w:cs="Traditional Arabic"/>
        </w:rPr>
      </w:pPr>
      <w:r w:rsidRPr="00F268B5">
        <w:rPr>
          <w:rFonts w:ascii="Traditional Arabic" w:hAnsi="Traditional Arabic" w:cs="Traditional Arabic"/>
          <w:rtl/>
        </w:rPr>
        <w:t>إذا قررت الدولة</w:t>
      </w:r>
      <w:r w:rsidRPr="00F268B5">
        <w:rPr>
          <w:rFonts w:ascii="Traditional Arabic" w:hAnsi="Traditional Arabic" w:cs="Traditional Arabic"/>
          <w:rtl/>
          <w:lang w:bidi="ar-DZ"/>
        </w:rPr>
        <w:t xml:space="preserve"> الزيادة في الكتلة النقدية</w:t>
      </w:r>
      <w:r w:rsidRPr="00F268B5">
        <w:rPr>
          <w:rFonts w:ascii="Traditional Arabic" w:hAnsi="Traditional Arabic" w:cs="Traditional Arabic"/>
          <w:b/>
          <w:bCs/>
          <w:rtl/>
          <w:lang w:bidi="ar-DZ"/>
        </w:rPr>
        <w:t xml:space="preserve"> </w:t>
      </w:r>
      <w:r w:rsidRPr="00F268B5">
        <w:rPr>
          <w:rFonts w:ascii="Traditional Arabic" w:hAnsi="Traditional Arabic" w:cs="Traditional Arabic"/>
          <w:rtl/>
          <w:lang w:bidi="ar-DZ"/>
        </w:rPr>
        <w:t xml:space="preserve">بمقدار </w:t>
      </w:r>
      <w:proofErr w:type="gramStart"/>
      <w:r w:rsidRPr="00F268B5">
        <w:rPr>
          <w:rFonts w:ascii="Traditional Arabic" w:hAnsi="Traditional Arabic" w:cs="Traditional Arabic"/>
          <w:rtl/>
          <w:lang w:bidi="ar-DZ"/>
        </w:rPr>
        <w:t>15</w:t>
      </w:r>
      <w:r>
        <w:rPr>
          <w:rFonts w:ascii="Traditional Arabic" w:hAnsi="Traditional Arabic" w:cs="Traditional Arabic" w:hint="cs"/>
          <w:rtl/>
          <w:lang w:bidi="ar-DZ"/>
        </w:rPr>
        <w:t>0</w:t>
      </w:r>
      <w:r w:rsidRPr="00F268B5">
        <w:rPr>
          <w:rFonts w:ascii="Traditional Arabic" w:hAnsi="Traditional Arabic" w:cs="Traditional Arabic"/>
          <w:rtl/>
          <w:lang w:bidi="ar-DZ"/>
        </w:rPr>
        <w:t xml:space="preserve"> </w:t>
      </w:r>
      <w:r>
        <w:rPr>
          <w:rFonts w:ascii="Traditional Arabic" w:hAnsi="Traditional Arabic" w:cs="Traditional Arabic"/>
          <w:rtl/>
        </w:rPr>
        <w:t>،</w:t>
      </w:r>
      <w:proofErr w:type="gramEnd"/>
      <w:r>
        <w:rPr>
          <w:rFonts w:ascii="Traditional Arabic" w:hAnsi="Traditional Arabic" w:cs="Traditional Arabic"/>
          <w:rtl/>
        </w:rPr>
        <w:t xml:space="preserve"> فإن الدخل سوف يتضاعف </w:t>
      </w:r>
      <w:r w:rsidRPr="00F268B5">
        <w:rPr>
          <w:rFonts w:ascii="Traditional Arabic" w:hAnsi="Traditional Arabic" w:cs="Traditional Arabic"/>
          <w:rtl/>
        </w:rPr>
        <w:t>م</w:t>
      </w:r>
      <w:r>
        <w:rPr>
          <w:rFonts w:ascii="Traditional Arabic" w:hAnsi="Traditional Arabic" w:cs="Traditional Arabic" w:hint="cs"/>
          <w:rtl/>
        </w:rPr>
        <w:t>خمس مرات</w:t>
      </w:r>
      <w:r w:rsidRPr="00F268B5">
        <w:rPr>
          <w:rFonts w:ascii="Traditional Arabic" w:hAnsi="Traditional Arabic" w:cs="Traditional Arabic"/>
          <w:rtl/>
        </w:rPr>
        <w:t>.</w:t>
      </w:r>
    </w:p>
    <w:p w:rsidR="00456E71" w:rsidRPr="00F268B5" w:rsidRDefault="00456E71" w:rsidP="00456E71">
      <w:pPr>
        <w:jc w:val="cente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hint="cs"/>
                      <w:shd w:val="clear" w:color="auto" w:fill="F2F2F2" w:themeFill="background1" w:themeFillShade="F2"/>
                      <w:cs/>
                    </w:rPr>
                    <m:t>‎</m:t>
                  </m:r>
                  <m:r>
                    <w:rPr>
                      <w:rFonts w:ascii="Cambria Math" w:hAnsi="Cambria Math" w:cs="Traditional Arabic"/>
                      <w:shd w:val="clear" w:color="auto" w:fill="F2F2F2" w:themeFill="background1" w:themeFillShade="F2"/>
                    </w:rPr>
                    <m:t>(IS): Y= 2520-40000 i</m:t>
                  </m:r>
                </m:e>
                <m:e>
                  <m:r>
                    <w:rPr>
                      <w:rFonts w:ascii="Cambria Math" w:hAnsi="Cambria Math" w:cs="Traditional Arabic"/>
                    </w:rPr>
                    <m:t>(LM):  Y= 1750+50000 i</m:t>
                  </m:r>
                </m:e>
              </m:eqArr>
              <m:r>
                <w:rPr>
                  <w:rFonts w:ascii="Cambria Math" w:hAnsi="Cambria Math" w:cs="Traditional Arabic"/>
                </w:rPr>
                <m:t xml:space="preserve"> →</m:t>
              </m:r>
            </m:e>
          </m:d>
          <m:r>
            <w:rPr>
              <w:rFonts w:ascii="Cambria Math" w:hAnsi="Cambria Math" w:cs="Traditional Arabic"/>
            </w:rPr>
            <m:t>2520-40000i=1750+50000i→770=90000i</m:t>
          </m:r>
        </m:oMath>
      </m:oMathPara>
    </w:p>
    <w:p w:rsidR="00456E71" w:rsidRDefault="00456E71" w:rsidP="00456E71">
      <w:pPr>
        <w:jc w:val="center"/>
        <w:rPr>
          <w:rFonts w:ascii="Traditional Arabic" w:hAnsi="Traditional Arabic" w:cs="Traditional Arabic"/>
          <w:rtl/>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3</m:t>
            </m:r>
          </m:sub>
          <m:sup>
            <m:r>
              <w:rPr>
                <w:rFonts w:ascii="Cambria Math" w:hAnsi="Cambria Math" w:cs="Traditional Arabic"/>
              </w:rPr>
              <m:t>*</m:t>
            </m:r>
          </m:sup>
        </m:sSubSup>
        <m:r>
          <w:rPr>
            <w:rFonts w:ascii="Cambria Math" w:hAnsi="Cambria Math" w:cs="Traditional Arabic"/>
          </w:rPr>
          <m:t xml:space="preserve">=0.0085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3</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=0.85%</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3</m:t>
              </m:r>
            </m:sub>
            <m:sup>
              <m:r>
                <w:rPr>
                  <w:rFonts w:ascii="Cambria Math" w:hAnsi="Cambria Math" w:cs="Traditional Arabic"/>
                </w:rPr>
                <m:t>*</m:t>
              </m:r>
            </m:sup>
          </m:sSubSup>
          <m:r>
            <w:rPr>
              <w:rFonts w:ascii="Cambria Math" w:hAnsi="Cambria Math" w:cs="Traditional Arabic"/>
            </w:rPr>
            <m:t xml:space="preserve">=1750+50000 *0.0085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3</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=2175</m:t>
          </m:r>
        </m:oMath>
      </m:oMathPara>
    </w:p>
    <w:p w:rsidR="00456E71" w:rsidRDefault="00456E71" w:rsidP="00456E71">
      <w:pPr>
        <w:jc w:val="center"/>
        <w:rPr>
          <w:rFonts w:ascii="Traditional Arabic" w:hAnsi="Traditional Arabic" w:cs="Traditional Arabic"/>
          <w:b/>
          <w:bCs/>
        </w:rPr>
      </w:pPr>
    </w:p>
    <w:p w:rsidR="00456E71" w:rsidRDefault="00456E71" w:rsidP="00456E71">
      <w:pPr>
        <w:jc w:val="center"/>
        <w:rPr>
          <w:rFonts w:ascii="Traditional Arabic" w:hAnsi="Traditional Arabic" w:cs="Traditional Arabic"/>
          <w:b/>
          <w:bCs/>
        </w:rPr>
      </w:pPr>
    </w:p>
    <w:p w:rsidR="00456E71" w:rsidRPr="00F268B5" w:rsidRDefault="00456E71" w:rsidP="00456E71">
      <w:pPr>
        <w:jc w:val="center"/>
        <w:rPr>
          <w:rFonts w:ascii="Traditional Arabic" w:hAnsi="Traditional Arabic" w:cs="Traditional Arabic"/>
          <w:b/>
          <w:bCs/>
        </w:rPr>
      </w:pPr>
    </w:p>
    <w:p w:rsidR="00456E71" w:rsidRPr="00C03EA0" w:rsidRDefault="00456E71" w:rsidP="00456E71">
      <w:pPr>
        <w:pStyle w:val="Paragraphedeliste"/>
        <w:numPr>
          <w:ilvl w:val="0"/>
          <w:numId w:val="20"/>
        </w:numPr>
        <w:bidi/>
        <w:rPr>
          <w:rFonts w:ascii="Traditional Arabic" w:hAnsi="Traditional Arabic" w:cs="Traditional Arabic"/>
          <w:b/>
          <w:bCs/>
          <w:sz w:val="22"/>
          <w:szCs w:val="22"/>
          <w:vertAlign w:val="baseline"/>
          <w:lang w:bidi="ar-DZ"/>
        </w:rPr>
      </w:pPr>
      <w:proofErr w:type="gramStart"/>
      <w:r w:rsidRPr="00C03EA0">
        <w:rPr>
          <w:rFonts w:ascii="Traditional Arabic" w:hAnsi="Traditional Arabic" w:cs="Traditional Arabic" w:hint="cs"/>
          <w:b/>
          <w:bCs/>
          <w:sz w:val="22"/>
          <w:szCs w:val="22"/>
          <w:vertAlign w:val="baseline"/>
          <w:rtl/>
          <w:lang w:bidi="ar-DZ"/>
        </w:rPr>
        <w:t>أنجع</w:t>
      </w:r>
      <w:proofErr w:type="gramEnd"/>
      <w:r w:rsidRPr="00C03EA0">
        <w:rPr>
          <w:rFonts w:ascii="Traditional Arabic" w:hAnsi="Traditional Arabic" w:cs="Traditional Arabic"/>
          <w:sz w:val="22"/>
          <w:szCs w:val="22"/>
          <w:vertAlign w:val="baseline"/>
          <w:rtl/>
          <w:lang w:bidi="ar-DZ"/>
        </w:rPr>
        <w:t xml:space="preserve"> </w:t>
      </w:r>
      <w:r w:rsidRPr="00C03EA0">
        <w:rPr>
          <w:rFonts w:ascii="Traditional Arabic" w:hAnsi="Traditional Arabic" w:cs="Traditional Arabic"/>
          <w:b/>
          <w:bCs/>
          <w:sz w:val="22"/>
          <w:szCs w:val="22"/>
          <w:vertAlign w:val="baseline"/>
          <w:rtl/>
          <w:lang w:bidi="ar-DZ"/>
        </w:rPr>
        <w:t>سياسة اتخذتها الدولة</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-G</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SB=</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+tY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e>
          </m:d>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G</m:t>
              </m:r>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lang w:val="en-US" w:bidi="ar-DZ"/>
                </w:rPr>
                <m:t xml:space="preserve">200+0.25*2156 </m:t>
              </m:r>
            </m:e>
          </m:d>
          <m:r>
            <w:rPr>
              <w:rFonts w:ascii="Cambria Math" w:hAnsi="Cambria Math" w:cs="Traditional Arabic"/>
            </w:rPr>
            <m:t>-1000</m:t>
          </m:r>
        </m:oMath>
      </m:oMathPara>
    </w:p>
    <w:p w:rsidR="00456E71" w:rsidRPr="00F268B5" w:rsidRDefault="00456E71" w:rsidP="00456E71">
      <w:pPr>
        <w:shd w:val="clear" w:color="auto" w:fill="F2F2F2" w:themeFill="background1" w:themeFillShade="F2"/>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G</m:t>
              </m:r>
            </m:sub>
          </m:sSub>
          <m:r>
            <w:rPr>
              <w:rFonts w:ascii="Cambria Math" w:hAnsi="Cambria Math" w:cs="Traditional Arabic"/>
            </w:rPr>
            <m:t xml:space="preserve">=-261            </m:t>
          </m:r>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lang w:val="en-US" w:bidi="ar-DZ"/>
                </w:rPr>
                <m:t>200+0.25*1848</m:t>
              </m:r>
            </m:e>
          </m:d>
          <m:r>
            <w:rPr>
              <w:rFonts w:ascii="Cambria Math" w:hAnsi="Cambria Math" w:cs="Traditional Arabic"/>
            </w:rPr>
            <m:t>-1000</m:t>
          </m:r>
        </m:oMath>
      </m:oMathPara>
    </w:p>
    <w:p w:rsidR="00456E71" w:rsidRPr="00F268B5" w:rsidRDefault="00456E71" w:rsidP="00456E71">
      <w:pPr>
        <w:shd w:val="clear" w:color="auto" w:fill="F2F2F2" w:themeFill="background1" w:themeFillShade="F2"/>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 xml:space="preserve">=-338             </m:t>
          </m:r>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M</m:t>
              </m:r>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lang w:val="en-US" w:bidi="ar-DZ"/>
                </w:rPr>
                <m:t>200+0.25*2175</m:t>
              </m:r>
              <m:r>
                <w:rPr>
                  <w:rFonts w:ascii="Cambria Math" w:hAnsi="Cambria Math" w:cs="Traditional Arabic"/>
                </w:rPr>
                <m:t xml:space="preserve"> </m:t>
              </m:r>
            </m:e>
          </m:d>
          <m:r>
            <w:rPr>
              <w:rFonts w:ascii="Cambria Math" w:hAnsi="Cambria Math" w:cs="Traditional Arabic"/>
            </w:rPr>
            <m:t>-1000</m:t>
          </m:r>
        </m:oMath>
      </m:oMathPara>
    </w:p>
    <w:p w:rsidR="00456E71" w:rsidRPr="00F268B5" w:rsidRDefault="00456E71" w:rsidP="00456E71">
      <w:pPr>
        <w:shd w:val="clear" w:color="auto" w:fill="F2F2F2" w:themeFill="background1" w:themeFillShade="F2"/>
        <w:rPr>
          <w:rFonts w:ascii="Traditional Arabic" w:hAnsi="Traditional Arabic" w:cs="Traditional Arabic"/>
        </w:rPr>
      </w:p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M</m:t>
            </m:r>
          </m:sub>
        </m:sSub>
        <m:r>
          <w:rPr>
            <w:rFonts w:ascii="Cambria Math" w:hAnsi="Cambria Math" w:cs="Traditional Arabic"/>
          </w:rPr>
          <m:t xml:space="preserve">=-256.25              </m:t>
        </m:r>
      </m:oMath>
      <w:r w:rsidRPr="00F268B5">
        <w:rPr>
          <w:rFonts w:ascii="Traditional Arabic" w:hAnsi="Traditional Arabic" w:cs="Traditional Arabic"/>
        </w:rPr>
        <w:t xml:space="preserve">  </w:t>
      </w:r>
    </w:p>
    <w:p w:rsidR="00456E71" w:rsidRPr="00F268B5" w:rsidRDefault="00456E71" w:rsidP="00456E71">
      <w:pPr>
        <w:bidi/>
        <w:rPr>
          <w:rFonts w:ascii="Traditional Arabic" w:hAnsi="Traditional Arabic" w:cs="Traditional Arabic"/>
          <w:b/>
          <w:bCs/>
          <w:rtl/>
          <w:lang w:bidi="ar-DZ"/>
        </w:rPr>
      </w:pPr>
      <w:proofErr w:type="gramStart"/>
      <w:r w:rsidRPr="00F268B5">
        <w:rPr>
          <w:rFonts w:ascii="Traditional Arabic" w:hAnsi="Traditional Arabic" w:cs="Traditional Arabic" w:hint="cs"/>
          <w:b/>
          <w:bCs/>
          <w:rtl/>
          <w:lang w:bidi="ar-DZ"/>
        </w:rPr>
        <w:t>أنجع</w:t>
      </w:r>
      <w:proofErr w:type="gramEnd"/>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 xml:space="preserve">سياسة اتخذتها الدولة هي السياسة النقدية بما </w:t>
      </w:r>
      <w:r w:rsidRPr="00F268B5">
        <w:rPr>
          <w:rFonts w:ascii="Traditional Arabic" w:hAnsi="Traditional Arabic" w:cs="Traditional Arabic" w:hint="cs"/>
          <w:b/>
          <w:bCs/>
          <w:rtl/>
          <w:lang w:bidi="ar-DZ"/>
        </w:rPr>
        <w:t>أنها</w:t>
      </w:r>
      <w:r w:rsidRPr="00F268B5">
        <w:rPr>
          <w:rFonts w:ascii="Traditional Arabic" w:hAnsi="Traditional Arabic" w:cs="Traditional Arabic"/>
          <w:b/>
          <w:bCs/>
          <w:rtl/>
          <w:lang w:bidi="ar-DZ"/>
        </w:rPr>
        <w:t xml:space="preserve"> تعطي أ</w:t>
      </w:r>
      <w:r>
        <w:rPr>
          <w:rFonts w:ascii="Traditional Arabic" w:hAnsi="Traditional Arabic" w:cs="Traditional Arabic" w:hint="cs"/>
          <w:b/>
          <w:bCs/>
          <w:rtl/>
          <w:lang w:bidi="ar-DZ"/>
        </w:rPr>
        <w:t>صغر عجز في ال</w:t>
      </w:r>
      <w:r w:rsidRPr="00F268B5">
        <w:rPr>
          <w:rFonts w:ascii="Traditional Arabic" w:hAnsi="Traditional Arabic" w:cs="Traditional Arabic"/>
          <w:b/>
          <w:bCs/>
          <w:rtl/>
          <w:lang w:bidi="ar-DZ"/>
        </w:rPr>
        <w:t>ميزانية الحكومة كما أنها تسمح بانخفاض معدل الفائدة</w:t>
      </w:r>
      <w:r w:rsidRPr="00F268B5">
        <w:rPr>
          <w:rFonts w:ascii="Traditional Arabic" w:hAnsi="Traditional Arabic" w:cs="Traditional Arabic"/>
          <w:b/>
          <w:bCs/>
          <w:lang w:bidi="ar-DZ"/>
        </w:rPr>
        <w:t xml:space="preserve">    </w:t>
      </w:r>
    </w:p>
    <w:p w:rsidR="00456E71" w:rsidRDefault="00456E71" w:rsidP="00456E71">
      <w:pPr>
        <w:bidi/>
        <w:spacing w:line="240" w:lineRule="auto"/>
        <w:rPr>
          <w:rFonts w:ascii="Traditional Arabic" w:hAnsi="Traditional Arabic" w:cs="Traditional Arabic"/>
          <w:rtl/>
          <w:lang w:val="en-US" w:bidi="ar-DZ"/>
        </w:rPr>
      </w:pPr>
    </w:p>
    <w:p w:rsidR="00456E71" w:rsidRPr="0097485F" w:rsidRDefault="00456E71" w:rsidP="00456E71">
      <w:pPr>
        <w:bidi/>
        <w:spacing w:line="240" w:lineRule="auto"/>
        <w:rPr>
          <w:sz w:val="20"/>
          <w:szCs w:val="20"/>
          <w:lang w:val="en-US" w:bidi="ar-DZ"/>
        </w:rPr>
      </w:pPr>
      <w:r w:rsidRPr="00CA0209">
        <w:rPr>
          <w:rFonts w:ascii="Traditional Arabic" w:hAnsi="Traditional Arabic" w:cs="Traditional Arabic" w:hint="cs"/>
          <w:rtl/>
          <w:lang w:val="en-US" w:bidi="ar-DZ"/>
        </w:rPr>
        <w:t xml:space="preserve">استعمال </w:t>
      </w:r>
      <w:proofErr w:type="gramStart"/>
      <w:r w:rsidRPr="00CA0209">
        <w:rPr>
          <w:rFonts w:ascii="Traditional Arabic" w:hAnsi="Traditional Arabic" w:cs="Traditional Arabic" w:hint="cs"/>
          <w:rtl/>
          <w:lang w:val="en-US" w:bidi="ar-DZ"/>
        </w:rPr>
        <w:t>طريقة</w:t>
      </w:r>
      <w:r>
        <w:rPr>
          <w:rFonts w:ascii="Traditional Arabic" w:hAnsi="Traditional Arabic" w:cs="Traditional Arabic" w:hint="cs"/>
          <w:rtl/>
          <w:lang w:val="en-US" w:bidi="ar-DZ"/>
        </w:rPr>
        <w:t xml:space="preserve"> </w:t>
      </w:r>
      <w:r w:rsidRPr="00CA0209">
        <w:rPr>
          <w:rFonts w:ascii="Traditional Arabic" w:hAnsi="Traditional Arabic" w:cs="Traditional Arabic" w:hint="cs"/>
          <w:rtl/>
          <w:lang w:val="en-US" w:bidi="ar-DZ"/>
        </w:rPr>
        <w:t xml:space="preserve"> </w:t>
      </w:r>
      <w:r w:rsidRPr="00CA0209">
        <w:rPr>
          <w:rFonts w:ascii="Traditional Arabic" w:hAnsi="Traditional Arabic" w:cs="Traditional Arabic"/>
          <w:lang w:bidi="ar-DZ"/>
        </w:rPr>
        <w:t>Cramer</w:t>
      </w:r>
      <w:proofErr w:type="gramEnd"/>
    </w:p>
    <w:p w:rsidR="00456E71" w:rsidRPr="0097485F" w:rsidRDefault="00456E71" w:rsidP="00456E71">
      <w:pPr>
        <w:spacing w:line="240" w:lineRule="auto"/>
        <w:jc w:val="center"/>
        <w:rPr>
          <w:sz w:val="20"/>
          <w:szCs w:val="20"/>
          <w:lang w:val="en-US" w:bidi="ar-DZ"/>
        </w:rPr>
      </w:pPr>
      <m:oMathPara>
        <m:oMathParaPr>
          <m:jc m:val="center"/>
        </m:oMathParaPr>
        <m:oMath>
          <m:d>
            <m:dPr>
              <m:begChr m:val="{"/>
              <m:endChr m:val=""/>
              <m:ctrlPr>
                <w:rPr>
                  <w:rFonts w:ascii="Cambria Math" w:hAnsi="Cambria Math"/>
                  <w:i/>
                  <w:sz w:val="20"/>
                  <w:szCs w:val="20"/>
                  <w:lang w:val="en-US" w:bidi="ar-DZ"/>
                </w:rPr>
              </m:ctrlPr>
            </m:dPr>
            <m:e>
              <m:eqArr>
                <m:eqArrPr>
                  <m:ctrlPr>
                    <w:rPr>
                      <w:rFonts w:ascii="Cambria Math" w:hAnsi="Cambria Math"/>
                      <w:i/>
                      <w:sz w:val="20"/>
                      <w:szCs w:val="20"/>
                      <w:lang w:val="en-US" w:bidi="ar-DZ"/>
                    </w:rPr>
                  </m:ctrlPr>
                </m:eqArrPr>
                <m:e>
                  <m:d>
                    <m:dPr>
                      <m:ctrlPr>
                        <w:rPr>
                          <w:rFonts w:ascii="Cambria Math" w:hAnsi="Cambria Math"/>
                          <w:i/>
                          <w:sz w:val="20"/>
                          <w:szCs w:val="20"/>
                          <w:lang w:val="en-US" w:bidi="ar-DZ"/>
                        </w:rPr>
                      </m:ctrlPr>
                    </m:dPr>
                    <m:e>
                      <m:r>
                        <w:rPr>
                          <w:rFonts w:ascii="Cambria Math" w:hAnsi="Cambria Math"/>
                          <w:sz w:val="20"/>
                          <w:szCs w:val="20"/>
                          <w:lang w:val="en-US" w:bidi="ar-DZ"/>
                        </w:rPr>
                        <m:t>1-b+bt+</m:t>
                      </m:r>
                      <m:r>
                        <w:rPr>
                          <w:rFonts w:ascii="Cambria Math" w:hAnsi="Cambria Math"/>
                          <w:sz w:val="20"/>
                          <w:szCs w:val="20"/>
                          <w:lang w:bidi="ar-DZ"/>
                        </w:rPr>
                        <m:t>m</m:t>
                      </m:r>
                    </m:e>
                  </m:d>
                  <m:r>
                    <w:rPr>
                      <w:rFonts w:ascii="Cambria Math" w:hAnsi="Cambria Math"/>
                      <w:sz w:val="20"/>
                      <w:szCs w:val="20"/>
                      <w:lang w:val="en-US" w:bidi="ar-DZ"/>
                    </w:rPr>
                    <m:t xml:space="preserve">Y+ji= </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e>
                  <m:r>
                    <w:rPr>
                      <w:rFonts w:ascii="Cambria Math" w:hAnsi="Cambria Math"/>
                      <w:sz w:val="20"/>
                      <w:szCs w:val="20"/>
                      <w:lang w:val="en-US" w:bidi="ar-DZ"/>
                    </w:rPr>
                    <m:t xml:space="preserve">αY- </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 xml:space="preserve"> i= </m:t>
                  </m:r>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eqArr>
            </m:e>
          </m:d>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m:t>
          </m:r>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r>
                      <w:rPr>
                        <w:rFonts w:ascii="Cambria Math" w:hAnsi="Cambria Math"/>
                        <w:sz w:val="20"/>
                        <w:szCs w:val="20"/>
                        <w:lang w:val="en-US" w:bidi="ar-DZ"/>
                      </w:rPr>
                      <m:t>1-b+bt+m</m:t>
                    </m:r>
                  </m:e>
                  <m:e>
                    <m:r>
                      <w:rPr>
                        <w:rFonts w:ascii="Cambria Math" w:hAnsi="Cambria Math"/>
                        <w:sz w:val="20"/>
                        <w:szCs w:val="20"/>
                        <w:lang w:val="en-US" w:bidi="ar-DZ"/>
                      </w:rPr>
                      <m:t>j</m:t>
                    </m:r>
                  </m:e>
                </m:mr>
                <m:mr>
                  <m:e>
                    <m:r>
                      <w:rPr>
                        <w:rFonts w:ascii="Cambria Math" w:hAnsi="Cambria Math"/>
                        <w:sz w:val="20"/>
                        <w:szCs w:val="20"/>
                        <w:lang w:val="en-US" w:bidi="ar-DZ"/>
                      </w:rPr>
                      <m:t>α</m:t>
                    </m:r>
                  </m:e>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mr>
              </m:m>
            </m:e>
          </m:d>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m:t>
          </m:r>
          <m:d>
            <m:dPr>
              <m:ctrlPr>
                <w:rPr>
                  <w:rFonts w:ascii="Cambria Math" w:hAnsi="Cambria Math"/>
                  <w:i/>
                  <w:sz w:val="20"/>
                  <w:szCs w:val="20"/>
                  <w:lang w:val="en-US" w:bidi="ar-DZ"/>
                </w:rPr>
              </m:ctrlPr>
            </m:dPr>
            <m:e>
              <m:r>
                <w:rPr>
                  <w:rFonts w:ascii="Cambria Math" w:hAnsi="Cambria Math"/>
                  <w:sz w:val="20"/>
                  <w:szCs w:val="20"/>
                  <w:lang w:val="en-US" w:bidi="ar-DZ"/>
                </w:rPr>
                <m:t>1-b+bt+m</m:t>
              </m:r>
            </m:e>
          </m:d>
          <m:r>
            <w:rPr>
              <w:rFonts w:ascii="Cambria Math" w:hAnsi="Cambria Math"/>
              <w:sz w:val="20"/>
              <w:szCs w:val="20"/>
              <w:lang w:val="en-US" w:bidi="ar-DZ"/>
            </w:rPr>
            <m:t xml:space="preserve"> </m:t>
          </m:r>
          <m:d>
            <m:dPr>
              <m:ctrlPr>
                <w:rPr>
                  <w:rFonts w:ascii="Cambria Math" w:hAnsi="Cambria Math"/>
                  <w:i/>
                  <w:sz w:val="20"/>
                  <w:szCs w:val="20"/>
                  <w:lang w:val="en-US" w:bidi="ar-DZ"/>
                </w:rPr>
              </m:ctrlPr>
            </m:dPr>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d>
          <m:r>
            <w:rPr>
              <w:rFonts w:ascii="Cambria Math" w:hAnsi="Cambria Math"/>
              <w:sz w:val="20"/>
              <w:szCs w:val="20"/>
              <w:lang w:val="en-US" w:bidi="ar-DZ"/>
            </w:rPr>
            <m:t>-αj</m:t>
          </m:r>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0.5 </m:t>
          </m:r>
          <m:d>
            <m:dPr>
              <m:ctrlPr>
                <w:rPr>
                  <w:rFonts w:ascii="Cambria Math" w:hAnsi="Cambria Math"/>
                  <w:i/>
                  <w:sz w:val="20"/>
                  <w:szCs w:val="20"/>
                  <w:lang w:val="en-US" w:bidi="ar-DZ"/>
                </w:rPr>
              </m:ctrlPr>
            </m:dPr>
            <m:e>
              <m:r>
                <w:rPr>
                  <w:rFonts w:ascii="Cambria Math" w:hAnsi="Cambria Math"/>
                  <w:sz w:val="20"/>
                  <w:szCs w:val="20"/>
                  <w:lang w:val="en-US" w:bidi="ar-DZ"/>
                </w:rPr>
                <m:t>-10000</m:t>
              </m:r>
            </m:e>
          </m:d>
          <m:r>
            <w:rPr>
              <w:rFonts w:ascii="Cambria Math" w:hAnsi="Cambria Math"/>
              <w:sz w:val="20"/>
              <w:szCs w:val="20"/>
              <w:lang w:val="en-US" w:bidi="ar-DZ"/>
            </w:rPr>
            <m:t xml:space="preserve"> -(0.2*20000)</m:t>
          </m:r>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D= -9000</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DY</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e>
                        <m:r>
                          <w:rPr>
                            <w:rFonts w:ascii="Cambria Math" w:hAnsi="Cambria Math"/>
                            <w:sz w:val="20"/>
                            <w:szCs w:val="20"/>
                            <w:lang w:val="en-US" w:bidi="ar-DZ"/>
                          </w:rPr>
                          <m:t>j</m:t>
                        </m:r>
                      </m:e>
                    </m:mr>
                    <m:mr>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mr>
                  </m:m>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 xml:space="preserve"> </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r>
                <w:rPr>
                  <w:rFonts w:ascii="Cambria Math" w:hAnsi="Cambria Math"/>
                  <w:sz w:val="20"/>
                  <w:szCs w:val="20"/>
                  <w:lang w:val="en-US" w:bidi="ar-DZ"/>
                </w:rPr>
                <m:t xml:space="preserve">-j </m:t>
              </m:r>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r>
                <w:rPr>
                  <w:rFonts w:ascii="Cambria Math" w:hAnsi="Cambria Math"/>
                  <w:sz w:val="20"/>
                  <w:szCs w:val="20"/>
                  <w:lang w:val="en-US" w:bidi="ar-DZ"/>
                </w:rPr>
                <m:t>)</m:t>
              </m:r>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 xml:space="preserve">-10000 </m:t>
              </m:r>
              <m:d>
                <m:dPr>
                  <m:ctrlPr>
                    <w:rPr>
                      <w:rFonts w:ascii="Cambria Math" w:hAnsi="Cambria Math"/>
                      <w:i/>
                      <w:sz w:val="20"/>
                      <w:szCs w:val="20"/>
                      <w:lang w:val="en-US" w:bidi="ar-DZ"/>
                    </w:rPr>
                  </m:ctrlPr>
                </m:dPr>
                <m:e>
                  <m:r>
                    <w:rPr>
                      <w:rFonts w:ascii="Cambria Math" w:hAnsi="Cambria Math"/>
                      <w:sz w:val="20"/>
                      <w:szCs w:val="20"/>
                      <w:lang w:val="en-US" w:bidi="ar-DZ"/>
                    </w:rPr>
                    <m:t>200- 0.8*200+ 200+ 1000+300-200</m:t>
                  </m:r>
                </m:e>
              </m:d>
              <m:r>
                <w:rPr>
                  <w:rFonts w:ascii="Cambria Math" w:hAnsi="Cambria Math"/>
                  <w:sz w:val="20"/>
                  <w:szCs w:val="20"/>
                  <w:lang w:val="en-US" w:bidi="ar-DZ"/>
                </w:rPr>
                <m:t>-20000 (1000-800)</m:t>
              </m:r>
            </m:num>
            <m:den>
              <m:r>
                <w:rPr>
                  <w:rFonts w:ascii="Cambria Math" w:hAnsi="Cambria Math"/>
                  <w:sz w:val="20"/>
                  <w:szCs w:val="20"/>
                  <w:lang w:val="en-US" w:bidi="ar-DZ"/>
                </w:rPr>
                <m:t>-9000</m:t>
              </m:r>
            </m:den>
          </m:f>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 xml:space="preserve">-10000 </m:t>
              </m:r>
              <m:d>
                <m:dPr>
                  <m:ctrlPr>
                    <w:rPr>
                      <w:rFonts w:ascii="Cambria Math" w:hAnsi="Cambria Math"/>
                      <w:i/>
                      <w:sz w:val="20"/>
                      <w:szCs w:val="20"/>
                      <w:lang w:val="en-US" w:bidi="ar-DZ"/>
                    </w:rPr>
                  </m:ctrlPr>
                </m:dPr>
                <m:e>
                  <m:r>
                    <w:rPr>
                      <w:rFonts w:ascii="Cambria Math" w:hAnsi="Cambria Math"/>
                      <w:sz w:val="20"/>
                      <w:szCs w:val="20"/>
                      <w:lang w:val="en-US" w:bidi="ar-DZ"/>
                    </w:rPr>
                    <m:t>1340</m:t>
                  </m:r>
                </m:e>
              </m:d>
              <m:r>
                <w:rPr>
                  <w:rFonts w:ascii="Cambria Math" w:hAnsi="Cambria Math"/>
                  <w:sz w:val="20"/>
                  <w:szCs w:val="20"/>
                  <w:lang w:val="en-US" w:bidi="ar-DZ"/>
                </w:rPr>
                <m:t xml:space="preserve">- 20000(200) </m:t>
              </m:r>
            </m:num>
            <m:den>
              <m:r>
                <w:rPr>
                  <w:rFonts w:ascii="Cambria Math" w:hAnsi="Cambria Math"/>
                  <w:sz w:val="20"/>
                  <w:szCs w:val="20"/>
                  <w:lang w:val="en-US" w:bidi="ar-DZ"/>
                </w:rPr>
                <m:t>-9000</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b/>
          <w:bCs/>
          <w:sz w:val="20"/>
          <w:szCs w:val="20"/>
          <w:lang w:val="en-US" w:bidi="ar-DZ"/>
        </w:rPr>
      </w:pPr>
      <m:oMathPara>
        <m:oMath>
          <m:sSup>
            <m:sSupPr>
              <m:ctrlPr>
                <w:rPr>
                  <w:rFonts w:ascii="Cambria Math" w:hAnsi="Cambria Math"/>
                  <w:b/>
                  <w:bCs/>
                  <w:i/>
                  <w:sz w:val="20"/>
                  <w:szCs w:val="20"/>
                  <w:highlight w:val="lightGray"/>
                  <w:lang w:val="en-US" w:bidi="ar-DZ"/>
                </w:rPr>
              </m:ctrlPr>
            </m:sSupPr>
            <m:e>
              <m:r>
                <m:rPr>
                  <m:sty m:val="bi"/>
                </m:rPr>
                <w:rPr>
                  <w:rFonts w:ascii="Cambria Math" w:hAnsi="Cambria Math"/>
                  <w:sz w:val="20"/>
                  <w:szCs w:val="20"/>
                  <w:highlight w:val="lightGray"/>
                  <w:lang w:val="en-US" w:bidi="ar-DZ"/>
                </w:rPr>
                <m:t>Y</m:t>
              </m:r>
            </m:e>
            <m:sup>
              <m:r>
                <m:rPr>
                  <m:sty m:val="bi"/>
                </m:rPr>
                <w:rPr>
                  <w:rFonts w:ascii="Cambria Math" w:hAnsi="Cambria Math"/>
                  <w:sz w:val="20"/>
                  <w:szCs w:val="20"/>
                  <w:highlight w:val="lightGray"/>
                  <w:lang w:val="en-US" w:bidi="ar-DZ"/>
                </w:rPr>
                <m:t>*</m:t>
              </m:r>
            </m:sup>
          </m:sSup>
          <m:r>
            <m:rPr>
              <m:sty m:val="bi"/>
            </m:rPr>
            <w:rPr>
              <w:rFonts w:ascii="Cambria Math" w:hAnsi="Cambria Math"/>
              <w:sz w:val="20"/>
              <w:szCs w:val="20"/>
              <w:highlight w:val="lightGray"/>
              <w:lang w:val="en-US" w:bidi="ar-DZ"/>
            </w:rPr>
            <m:t>=  1933.33</m:t>
          </m:r>
          <m:r>
            <m:rPr>
              <m:sty m:val="bi"/>
            </m:rP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Di</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d>
                          <m:dPr>
                            <m:ctrlPr>
                              <w:rPr>
                                <w:rFonts w:ascii="Cambria Math" w:hAnsi="Cambria Math"/>
                                <w:i/>
                                <w:sz w:val="20"/>
                                <w:szCs w:val="20"/>
                                <w:lang w:val="en-US" w:bidi="ar-DZ"/>
                              </w:rPr>
                            </m:ctrlPr>
                          </m:dPr>
                          <m:e>
                            <m:r>
                              <w:rPr>
                                <w:rFonts w:ascii="Cambria Math" w:hAnsi="Cambria Math"/>
                                <w:sz w:val="20"/>
                                <w:szCs w:val="20"/>
                                <w:lang w:val="en-US" w:bidi="ar-DZ"/>
                              </w:rPr>
                              <m:t>1-b+bt+m</m:t>
                            </m:r>
                          </m:e>
                        </m:d>
                      </m:e>
                      <m:e>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mr>
                    <m:mr>
                      <m:e>
                        <m:r>
                          <w:rPr>
                            <w:rFonts w:ascii="Cambria Math" w:hAnsi="Cambria Math"/>
                            <w:sz w:val="20"/>
                            <w:szCs w:val="20"/>
                            <w:lang w:val="en-US" w:bidi="ar-DZ"/>
                          </w:rPr>
                          <m:t>α</m:t>
                        </m:r>
                      </m:e>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mr>
                  </m:m>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ctrlPr>
                    <w:rPr>
                      <w:rFonts w:ascii="Cambria Math" w:hAnsi="Cambria Math"/>
                      <w:i/>
                      <w:sz w:val="20"/>
                      <w:szCs w:val="20"/>
                      <w:lang w:val="en-US" w:bidi="ar-DZ"/>
                    </w:rPr>
                  </m:ctrlPr>
                </m:dPr>
                <m:e>
                  <m:r>
                    <w:rPr>
                      <w:rFonts w:ascii="Cambria Math" w:hAnsi="Cambria Math"/>
                      <w:sz w:val="20"/>
                      <w:szCs w:val="20"/>
                      <w:lang w:val="en-US" w:bidi="ar-DZ"/>
                    </w:rPr>
                    <m:t>1-b+bt+m</m:t>
                  </m:r>
                </m:e>
              </m:d>
              <m:r>
                <w:rPr>
                  <w:rFonts w:ascii="Cambria Math" w:hAnsi="Cambria Math"/>
                  <w:sz w:val="20"/>
                  <w:szCs w:val="20"/>
                  <w:lang w:val="en-US" w:bidi="ar-DZ"/>
                </w:rPr>
                <m:t>*</m:t>
              </m:r>
              <m:d>
                <m:dPr>
                  <m:ctrlPr>
                    <w:rPr>
                      <w:rFonts w:ascii="Cambria Math" w:hAnsi="Cambria Math"/>
                      <w:i/>
                      <w:sz w:val="20"/>
                      <w:szCs w:val="20"/>
                      <w:lang w:val="en-US" w:bidi="ar-DZ"/>
                    </w:rPr>
                  </m:ctrlPr>
                </m:dPr>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d>
              <m:r>
                <w:rPr>
                  <w:rFonts w:ascii="Cambria Math" w:hAnsi="Cambria Math"/>
                  <w:sz w:val="20"/>
                  <w:szCs w:val="20"/>
                  <w:lang w:val="en-US" w:bidi="ar-DZ"/>
                </w:rPr>
                <m:t>-α*</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ctrlPr>
                    <w:rPr>
                      <w:rFonts w:ascii="Cambria Math" w:hAnsi="Cambria Math"/>
                      <w:i/>
                      <w:sz w:val="20"/>
                      <w:szCs w:val="20"/>
                      <w:lang w:val="en-US" w:bidi="ar-DZ"/>
                    </w:rPr>
                  </m:ctrlPr>
                </m:dPr>
                <m:e>
                  <m:r>
                    <w:rPr>
                      <w:rFonts w:ascii="Cambria Math" w:hAnsi="Cambria Math"/>
                      <w:sz w:val="20"/>
                      <w:szCs w:val="20"/>
                      <w:lang w:val="en-US" w:bidi="ar-DZ"/>
                    </w:rPr>
                    <m:t>1-0.8+0.8*0.25+0.1</m:t>
                  </m:r>
                </m:e>
              </m:d>
              <m:r>
                <w:rPr>
                  <w:rFonts w:ascii="Cambria Math" w:hAnsi="Cambria Math"/>
                  <w:sz w:val="20"/>
                  <w:szCs w:val="20"/>
                  <w:lang w:val="en-US" w:bidi="ar-DZ"/>
                </w:rPr>
                <m:t>*</m:t>
              </m:r>
              <m:d>
                <m:dPr>
                  <m:ctrlPr>
                    <w:rPr>
                      <w:rFonts w:ascii="Cambria Math" w:hAnsi="Cambria Math"/>
                      <w:i/>
                      <w:sz w:val="20"/>
                      <w:szCs w:val="20"/>
                      <w:lang w:val="en-US" w:bidi="ar-DZ"/>
                    </w:rPr>
                  </m:ctrlPr>
                </m:dPr>
                <m:e>
                  <m:r>
                    <w:rPr>
                      <w:rFonts w:ascii="Cambria Math" w:hAnsi="Cambria Math"/>
                      <w:sz w:val="20"/>
                      <w:szCs w:val="20"/>
                      <w:lang w:val="en-US" w:bidi="ar-DZ"/>
                    </w:rPr>
                    <m:t>1000-800</m:t>
                  </m:r>
                </m:e>
              </m:d>
              <m:r>
                <w:rPr>
                  <w:rFonts w:ascii="Cambria Math" w:hAnsi="Cambria Math"/>
                  <w:sz w:val="20"/>
                  <w:szCs w:val="20"/>
                  <w:lang w:val="en-US" w:bidi="ar-DZ"/>
                </w:rPr>
                <m:t>-0.2*(200-0.8*200+200+1000+300-200)</m:t>
              </m:r>
            </m:num>
            <m:den>
              <m:r>
                <w:rPr>
                  <w:rFonts w:ascii="Cambria Math" w:hAnsi="Cambria Math"/>
                  <w:sz w:val="20"/>
                  <w:szCs w:val="20"/>
                  <w:lang w:val="en-US" w:bidi="ar-DZ"/>
                </w:rPr>
                <m:t>-9000</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rtl/>
          <w:lang w:val="en-US" w:bidi="ar-DZ"/>
        </w:rPr>
      </w:pPr>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=0.0187 </m:t>
        </m:r>
        <m:r>
          <w:rPr>
            <w:rFonts w:ascii="Cambria Math" w:hAnsi="Cambria Math"/>
            <w:i/>
            <w:sz w:val="20"/>
            <w:szCs w:val="20"/>
            <w:lang w:val="en-US" w:bidi="ar-DZ"/>
          </w:rPr>
          <w:sym w:font="Wingdings 3" w:char="F0C6"/>
        </m:r>
      </m:oMath>
      <w:r w:rsidRPr="0097485F">
        <w:rPr>
          <w:sz w:val="20"/>
          <w:szCs w:val="20"/>
          <w:lang w:val="en-US" w:bidi="ar-DZ"/>
        </w:rPr>
        <w:t xml:space="preserve"> </w:t>
      </w:r>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=1.87 %</m:t>
        </m:r>
      </m:oMath>
    </w:p>
    <w:p w:rsidR="00456E71" w:rsidRPr="00254511" w:rsidRDefault="00456E71" w:rsidP="00456E71">
      <w:pPr>
        <w:spacing w:line="240" w:lineRule="auto"/>
        <w:jc w:val="center"/>
        <w:rPr>
          <w:rtl/>
          <w:lang w:val="en-US" w:bidi="ar-DZ"/>
        </w:rPr>
      </w:pPr>
    </w:p>
    <w:p w:rsidR="00456E71" w:rsidRPr="00254511" w:rsidRDefault="00456E71" w:rsidP="00456E71">
      <w:pPr>
        <w:pStyle w:val="Paragraphedeliste"/>
        <w:numPr>
          <w:ilvl w:val="0"/>
          <w:numId w:val="15"/>
        </w:numPr>
        <w:bidi/>
        <w:spacing w:line="240" w:lineRule="auto"/>
        <w:jc w:val="left"/>
        <w:rPr>
          <w:lang w:bidi="ar-DZ"/>
        </w:rPr>
      </w:pPr>
      <w:r w:rsidRPr="00914F5F">
        <w:rPr>
          <w:rFonts w:ascii="Traditional Arabic" w:hAnsi="Traditional Arabic" w:cs="Traditional Arabic"/>
          <w:rtl/>
          <w:lang w:val="en-US" w:bidi="ar-DZ"/>
        </w:rPr>
        <w:t xml:space="preserve"> </w:t>
      </w:r>
      <w:r w:rsidRPr="00914F5F">
        <w:rPr>
          <w:rFonts w:ascii="Traditional Arabic" w:hAnsi="Traditional Arabic" w:cs="Traditional Arabic"/>
          <w:vertAlign w:val="baseline"/>
          <w:rtl/>
          <w:lang w:val="en-US" w:bidi="ar-DZ"/>
        </w:rPr>
        <w:t xml:space="preserve">تمويل النفقات العمومية عن طريق </w:t>
      </w:r>
      <w:r w:rsidRPr="00914F5F">
        <w:rPr>
          <w:rFonts w:ascii="Traditional Arabic" w:hAnsi="Traditional Arabic" w:cs="Traditional Arabic" w:hint="cs"/>
          <w:vertAlign w:val="baseline"/>
          <w:rtl/>
          <w:lang w:val="en-US" w:bidi="ar-DZ"/>
        </w:rPr>
        <w:t>الإصدار</w:t>
      </w:r>
      <w:r w:rsidRPr="00914F5F">
        <w:rPr>
          <w:rFonts w:ascii="Traditional Arabic" w:hAnsi="Traditional Arabic" w:cs="Traditional Arabic"/>
          <w:vertAlign w:val="baseline"/>
          <w:rtl/>
          <w:lang w:val="en-US" w:bidi="ar-DZ"/>
        </w:rPr>
        <w:t xml:space="preserve"> النقدي</w:t>
      </w:r>
      <w:r w:rsidRPr="00914F5F">
        <w:rPr>
          <w:rFonts w:ascii="Traditional Arabic" w:hAnsi="Traditional Arabic" w:cs="Traditional Arabic" w:hint="cs"/>
          <w:vertAlign w:val="baseline"/>
          <w:rtl/>
          <w:lang w:val="en-US" w:bidi="ar-DZ"/>
        </w:rPr>
        <w:t xml:space="preserve"> للوصول إلى العمالة الكاملة:</w:t>
      </w:r>
      <w:r w:rsidRPr="00914F5F">
        <w:rPr>
          <w:rFonts w:hint="cs"/>
          <w:rtl/>
          <w:lang w:val="en-US" w:bidi="ar-DZ"/>
        </w:rPr>
        <w:t xml:space="preserve"> </w:t>
      </w:r>
    </w:p>
    <w:p w:rsidR="00456E71" w:rsidRPr="0097485F" w:rsidRDefault="00456E71" w:rsidP="00456E71">
      <w:pPr>
        <w:bidi/>
        <w:spacing w:line="240" w:lineRule="auto"/>
        <w:rPr>
          <w:i/>
          <w:iCs/>
          <w:sz w:val="20"/>
          <w:szCs w:val="20"/>
          <w:lang w:val="en-US" w:bidi="ar-DZ"/>
        </w:rPr>
      </w:pPr>
      <w:r w:rsidRPr="00254511">
        <w:rPr>
          <w:i/>
          <w:iCs/>
          <w:lang w:bidi="ar-DZ"/>
        </w:rPr>
        <w:lastRenderedPageBreak/>
        <w:tab/>
      </w:r>
      <w:r w:rsidRPr="00254511">
        <w:rPr>
          <w:lang w:val="en-US" w:bidi="ar-DZ"/>
        </w:rPr>
        <w:br/>
      </w:r>
      <m:oMathPara>
        <m:oMath>
          <m:f>
            <m:fPr>
              <m:ctrlPr>
                <w:rPr>
                  <w:rFonts w:ascii="Cambria Math" w:hAnsi="Cambria Math"/>
                  <w:i/>
                  <w:iCs/>
                  <w:sz w:val="20"/>
                  <w:szCs w:val="20"/>
                  <w:lang w:val="en-US" w:bidi="ar-DZ"/>
                </w:rPr>
              </m:ctrlPr>
            </m:fPr>
            <m:num>
              <m:r>
                <w:rPr>
                  <w:rFonts w:ascii="Cambria Math" w:hAnsi="Cambria Math"/>
                  <w:sz w:val="20"/>
                  <w:szCs w:val="20"/>
                  <w:lang w:val="en-US" w:bidi="ar-DZ"/>
                </w:rPr>
                <m:t>δY</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m:t>
              </m:r>
              <m:sSub>
                <m:sSubPr>
                  <m:ctrlPr>
                    <w:rPr>
                      <w:rFonts w:ascii="Cambria Math" w:hAnsi="Cambria Math"/>
                      <w:i/>
                      <w:iCs/>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-j</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-10000-20000</m:t>
              </m:r>
            </m:num>
            <m:den>
              <m:r>
                <w:rPr>
                  <w:rFonts w:ascii="Cambria Math" w:hAnsi="Cambria Math"/>
                  <w:sz w:val="20"/>
                  <w:szCs w:val="20"/>
                  <w:lang w:val="en-US" w:bidi="ar-DZ"/>
                </w:rPr>
                <m:t>-9000</m:t>
              </m:r>
            </m:den>
          </m:f>
          <m:r>
            <w:rPr>
              <w:rFonts w:ascii="Cambria Math" w:hAnsi="Cambria Math"/>
              <w:sz w:val="20"/>
              <w:szCs w:val="20"/>
              <w:lang w:val="en-US" w:bidi="ar-DZ"/>
            </w:rPr>
            <m:t>=3.33</m:t>
          </m:r>
        </m:oMath>
      </m:oMathPara>
    </w:p>
    <w:p w:rsidR="00456E71" w:rsidRPr="0097485F" w:rsidRDefault="00456E71" w:rsidP="00456E71">
      <w:pPr>
        <w:tabs>
          <w:tab w:val="left" w:pos="5760"/>
        </w:tabs>
        <w:spacing w:line="240" w:lineRule="auto"/>
        <w:rPr>
          <w:i/>
          <w:iCs/>
          <w:sz w:val="20"/>
          <w:szCs w:val="20"/>
          <w:lang w:val="en-US" w:bidi="ar-DZ"/>
        </w:rPr>
      </w:pPr>
      <m:oMathPara>
        <m:oMath>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δY</m:t>
              </m:r>
            </m:num>
            <m:den>
              <m:r>
                <w:rPr>
                  <w:rFonts w:ascii="Cambria Math" w:hAnsi="Cambria Math"/>
                  <w:sz w:val="20"/>
                  <w:szCs w:val="20"/>
                  <w:lang w:val="en-US" w:bidi="ar-DZ"/>
                </w:rPr>
                <m:t>3.33</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sSub>
                <m:sSubPr>
                  <m:ctrlPr>
                    <w:rPr>
                      <w:rFonts w:ascii="Cambria Math" w:hAnsi="Cambria Math"/>
                      <w:i/>
                      <w:iCs/>
                      <w:sz w:val="20"/>
                      <w:szCs w:val="20"/>
                      <w:lang w:val="en-US" w:bidi="ar-DZ"/>
                    </w:rPr>
                  </m:ctrlPr>
                </m:sSubPr>
                <m:e>
                  <m:r>
                    <w:rPr>
                      <w:rFonts w:ascii="Cambria Math" w:hAnsi="Cambria Math"/>
                      <w:sz w:val="20"/>
                      <w:szCs w:val="20"/>
                      <w:lang w:val="en-US" w:bidi="ar-DZ"/>
                    </w:rPr>
                    <m:t>Y</m:t>
                  </m:r>
                </m:e>
                <m:sub>
                  <m:r>
                    <w:rPr>
                      <w:rFonts w:ascii="Cambria Math" w:hAnsi="Cambria Math"/>
                      <w:sz w:val="20"/>
                      <w:szCs w:val="20"/>
                      <w:lang w:val="en-US" w:bidi="ar-DZ"/>
                    </w:rPr>
                    <m:t>PE</m:t>
                  </m:r>
                </m:sub>
              </m:sSub>
              <m:r>
                <w:rPr>
                  <w:rFonts w:ascii="Cambria Math" w:hAnsi="Cambria Math"/>
                  <w:sz w:val="20"/>
                  <w:szCs w:val="20"/>
                  <w:lang w:val="en-US" w:bidi="ar-DZ"/>
                </w:rPr>
                <m:t>-</m:t>
              </m:r>
              <m:sSup>
                <m:sSupPr>
                  <m:ctrlPr>
                    <w:rPr>
                      <w:rFonts w:ascii="Cambria Math" w:hAnsi="Cambria Math"/>
                      <w:i/>
                      <w:iCs/>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num>
            <m:den>
              <m:r>
                <w:rPr>
                  <w:rFonts w:ascii="Cambria Math" w:hAnsi="Cambria Math"/>
                  <w:sz w:val="20"/>
                  <w:szCs w:val="20"/>
                  <w:lang w:val="en-US" w:bidi="ar-DZ"/>
                </w:rPr>
                <m:t>3.33</m:t>
              </m:r>
            </m:den>
          </m:f>
        </m:oMath>
      </m:oMathPara>
    </w:p>
    <w:p w:rsidR="00456E71" w:rsidRPr="0097485F" w:rsidRDefault="00456E71" w:rsidP="00456E71">
      <w:pPr>
        <w:tabs>
          <w:tab w:val="left" w:pos="5760"/>
        </w:tabs>
        <w:spacing w:line="240" w:lineRule="auto"/>
        <w:rPr>
          <w:i/>
          <w:sz w:val="20"/>
          <w:szCs w:val="20"/>
          <w:rtl/>
          <w:lang w:bidi="ar-DZ"/>
        </w:rPr>
      </w:pPr>
      <m:oMathPara>
        <m:oMath>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2000-1933.33</m:t>
              </m:r>
            </m:num>
            <m:den>
              <m:r>
                <w:rPr>
                  <w:rFonts w:ascii="Cambria Math" w:hAnsi="Cambria Math"/>
                  <w:sz w:val="20"/>
                  <w:szCs w:val="20"/>
                  <w:lang w:val="en-US" w:bidi="ar-DZ"/>
                </w:rPr>
                <m:t>3.33</m:t>
              </m:r>
            </m:den>
          </m:f>
        </m:oMath>
      </m:oMathPara>
    </w:p>
    <w:p w:rsidR="00456E71" w:rsidRPr="0097485F" w:rsidRDefault="00456E71" w:rsidP="00456E71">
      <w:pPr>
        <w:tabs>
          <w:tab w:val="left" w:pos="5760"/>
        </w:tabs>
        <w:spacing w:line="240" w:lineRule="auto"/>
        <w:rPr>
          <w:b/>
          <w:bCs/>
          <w:i/>
          <w:sz w:val="20"/>
          <w:szCs w:val="20"/>
          <w:rtl/>
          <w:lang w:bidi="ar-DZ"/>
        </w:rPr>
      </w:pPr>
      <m:oMathPara>
        <m:oMath>
          <m:f>
            <m:fPr>
              <m:type m:val="lin"/>
              <m:ctrlPr>
                <w:rPr>
                  <w:rFonts w:ascii="Cambria Math" w:hAnsi="Cambria Math"/>
                  <w:b/>
                  <w:bCs/>
                  <w:i/>
                  <w:iCs/>
                  <w:sz w:val="20"/>
                  <w:szCs w:val="20"/>
                  <w:highlight w:val="lightGray"/>
                  <w:lang w:val="en-US" w:bidi="ar-DZ"/>
                </w:rPr>
              </m:ctrlPr>
            </m:fPr>
            <m:num>
              <m:r>
                <m:rPr>
                  <m:sty m:val="bi"/>
                </m:rPr>
                <w:rPr>
                  <w:rFonts w:ascii="Cambria Math" w:hAnsi="Cambria Math"/>
                  <w:sz w:val="20"/>
                  <w:szCs w:val="20"/>
                  <w:highlight w:val="lightGray"/>
                  <w:lang w:val="en-US" w:bidi="ar-DZ"/>
                </w:rPr>
                <m:t>δG</m:t>
              </m:r>
            </m:num>
            <m:den>
              <m:r>
                <m:rPr>
                  <m:sty m:val="bi"/>
                </m:rPr>
                <w:rPr>
                  <w:rFonts w:ascii="Cambria Math" w:hAnsi="Cambria Math"/>
                  <w:sz w:val="20"/>
                  <w:szCs w:val="20"/>
                  <w:highlight w:val="lightGray"/>
                  <w:lang w:val="en-US" w:bidi="ar-DZ"/>
                </w:rPr>
                <m:t>δ</m:t>
              </m:r>
              <m:sSup>
                <m:sSupPr>
                  <m:ctrlPr>
                    <w:rPr>
                      <w:rFonts w:ascii="Cambria Math" w:hAnsi="Cambria Math"/>
                      <w:b/>
                      <w:bCs/>
                      <w:i/>
                      <w:iCs/>
                      <w:sz w:val="20"/>
                      <w:szCs w:val="20"/>
                      <w:highlight w:val="lightGray"/>
                      <w:lang w:val="en-US" w:bidi="ar-DZ"/>
                    </w:rPr>
                  </m:ctrlPr>
                </m:sSupPr>
                <m:e>
                  <m:r>
                    <m:rPr>
                      <m:sty m:val="bi"/>
                    </m:rPr>
                    <w:rPr>
                      <w:rFonts w:ascii="Cambria Math" w:hAnsi="Cambria Math"/>
                      <w:sz w:val="20"/>
                      <w:szCs w:val="20"/>
                      <w:highlight w:val="lightGray"/>
                      <w:lang w:val="en-US" w:bidi="ar-DZ"/>
                    </w:rPr>
                    <m:t>M</m:t>
                  </m:r>
                </m:e>
                <m:sup>
                  <m:r>
                    <m:rPr>
                      <m:sty m:val="bi"/>
                    </m:rPr>
                    <w:rPr>
                      <w:rFonts w:ascii="Cambria Math" w:hAnsi="Cambria Math"/>
                      <w:sz w:val="20"/>
                      <w:szCs w:val="20"/>
                      <w:highlight w:val="lightGray"/>
                      <w:lang w:val="en-US" w:bidi="ar-DZ"/>
                    </w:rPr>
                    <m:t>s</m:t>
                  </m:r>
                </m:sup>
              </m:sSup>
            </m:den>
          </m:f>
          <m:r>
            <m:rPr>
              <m:sty m:val="bi"/>
            </m:rPr>
            <w:rPr>
              <w:rFonts w:ascii="Cambria Math" w:hAnsi="Cambria Math"/>
              <w:sz w:val="20"/>
              <w:szCs w:val="20"/>
              <w:highlight w:val="lightGray"/>
              <w:lang w:val="en-US" w:bidi="ar-DZ"/>
            </w:rPr>
            <m:t>=20.02</m:t>
          </m:r>
        </m:oMath>
      </m:oMathPara>
    </w:p>
    <w:p w:rsidR="00456E71" w:rsidRPr="0097485F" w:rsidRDefault="00456E71" w:rsidP="00456E71">
      <w:pPr>
        <w:bidi/>
        <w:spacing w:line="240" w:lineRule="auto"/>
        <w:rPr>
          <w:i/>
          <w:iCs/>
          <w:sz w:val="20"/>
          <w:szCs w:val="20"/>
          <w:lang w:bidi="ar-DZ"/>
        </w:rPr>
      </w:pPr>
      <w:r w:rsidRPr="00CA0209">
        <w:rPr>
          <w:rFonts w:ascii="Traditional Arabic" w:hAnsi="Traditional Arabic" w:cs="Traditional Arabic"/>
          <w:rtl/>
          <w:lang w:val="en-US" w:bidi="ar-DZ"/>
        </w:rPr>
        <w:t xml:space="preserve">التغير </w:t>
      </w:r>
      <w:r w:rsidRPr="00CA0209">
        <w:rPr>
          <w:rFonts w:ascii="Traditional Arabic" w:hAnsi="Traditional Arabic" w:cs="Traditional Arabic" w:hint="cs"/>
          <w:rtl/>
          <w:lang w:val="en-US" w:bidi="ar-DZ"/>
        </w:rPr>
        <w:t xml:space="preserve">الحاصل في قيمة معدل </w:t>
      </w:r>
      <w:proofErr w:type="gramStart"/>
      <w:r w:rsidRPr="00CA0209">
        <w:rPr>
          <w:rFonts w:ascii="Traditional Arabic" w:hAnsi="Traditional Arabic" w:cs="Traditional Arabic" w:hint="cs"/>
          <w:rtl/>
          <w:lang w:val="en-US" w:bidi="ar-DZ"/>
        </w:rPr>
        <w:t>الفائدة</w:t>
      </w:r>
      <w:r w:rsidRPr="0097485F">
        <w:rPr>
          <w:sz w:val="20"/>
          <w:szCs w:val="20"/>
          <w:lang w:bidi="ar-DZ"/>
        </w:rPr>
        <w:br/>
      </w:r>
      <m:oMathPara>
        <m:oMathParaPr>
          <m:jc m:val="center"/>
        </m:oMathParaPr>
        <m:oMath>
          <m:f>
            <m:fPr>
              <m:ctrlPr>
                <w:rPr>
                  <w:rFonts w:ascii="Cambria Math" w:hAnsi="Cambria Math"/>
                  <w:i/>
                  <w:iCs/>
                  <w:sz w:val="20"/>
                  <w:szCs w:val="20"/>
                  <w:lang w:val="en-US" w:bidi="ar-DZ"/>
                </w:rPr>
              </m:ctrlPr>
            </m:fPr>
            <m:num>
              <m:r>
                <w:rPr>
                  <w:rFonts w:ascii="Cambria Math" w:hAnsi="Cambria Math"/>
                  <w:sz w:val="20"/>
                  <w:szCs w:val="20"/>
                  <w:lang w:bidi="ar-DZ"/>
                </w:rPr>
                <m:t>δ</m:t>
              </m:r>
              <m:r>
                <w:rPr>
                  <w:rFonts w:ascii="Cambria Math" w:hAnsi="Cambria Math"/>
                  <w:sz w:val="20"/>
                  <w:szCs w:val="20"/>
                  <w:lang w:bidi="ar-DZ"/>
                </w:rPr>
                <m:t/>
              </m:r>
              <w:proofErr w:type="gramEnd"/>
              <m:r>
                <w:rPr>
                  <w:rFonts w:ascii="Cambria Math" w:hAnsi="Cambria Math"/>
                  <w:sz w:val="20"/>
                  <w:szCs w:val="20"/>
                  <w:lang w:bidi="ar-DZ"/>
                </w:rPr>
                <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d>
                <m:dPr>
                  <m:ctrlPr>
                    <w:rPr>
                      <w:rFonts w:ascii="Cambria Math" w:hAnsi="Cambria Math"/>
                      <w:i/>
                      <w:iCs/>
                      <w:sz w:val="20"/>
                      <w:szCs w:val="20"/>
                      <w:lang w:val="en-US" w:bidi="ar-DZ"/>
                    </w:rPr>
                  </m:ctrlPr>
                </m:dPr>
                <m:e>
                  <m:r>
                    <w:rPr>
                      <w:rFonts w:ascii="Cambria Math" w:hAnsi="Cambria Math"/>
                      <w:sz w:val="20"/>
                      <w:szCs w:val="20"/>
                      <w:lang w:bidi="ar-DZ"/>
                    </w:rPr>
                    <m:t>1-</m:t>
                  </m:r>
                  <m:r>
                    <w:rPr>
                      <w:rFonts w:ascii="Cambria Math" w:hAnsi="Cambria Math"/>
                      <w:sz w:val="20"/>
                      <w:szCs w:val="20"/>
                      <w:lang w:val="en-US" w:bidi="ar-DZ"/>
                    </w:rPr>
                    <m:t>b</m:t>
                  </m:r>
                  <m:r>
                    <w:rPr>
                      <w:rFonts w:ascii="Cambria Math" w:hAnsi="Cambria Math"/>
                      <w:sz w:val="20"/>
                      <w:szCs w:val="20"/>
                      <w:lang w:bidi="ar-DZ"/>
                    </w:rPr>
                    <m:t>+</m:t>
                  </m:r>
                  <m:r>
                    <w:rPr>
                      <w:rFonts w:ascii="Cambria Math" w:hAnsi="Cambria Math"/>
                      <w:sz w:val="20"/>
                      <w:szCs w:val="20"/>
                      <w:lang w:val="en-US" w:bidi="ar-DZ"/>
                    </w:rPr>
                    <m:t>bt</m:t>
                  </m:r>
                  <m:r>
                    <w:rPr>
                      <w:rFonts w:ascii="Cambria Math" w:hAnsi="Cambria Math"/>
                      <w:sz w:val="20"/>
                      <w:szCs w:val="20"/>
                      <w:lang w:bidi="ar-DZ"/>
                    </w:rPr>
                    <m:t>+</m:t>
                  </m:r>
                  <m:r>
                    <w:rPr>
                      <w:rFonts w:ascii="Cambria Math" w:hAnsi="Cambria Math"/>
                      <w:sz w:val="20"/>
                      <w:szCs w:val="20"/>
                      <w:lang w:val="en-US" w:bidi="ar-DZ"/>
                    </w:rPr>
                    <m:t>m</m:t>
                  </m:r>
                </m:e>
              </m:d>
              <m:r>
                <w:rPr>
                  <w:rFonts w:ascii="Cambria Math" w:hAnsi="Cambria Math"/>
                  <w:sz w:val="20"/>
                  <w:szCs w:val="20"/>
                  <w:lang w:bidi="ar-DZ"/>
                </w:rPr>
                <m:t>-</m:t>
              </m:r>
              <m:r>
                <w:rPr>
                  <w:rFonts w:ascii="Cambria Math" w:hAnsi="Cambria Math"/>
                  <w:sz w:val="20"/>
                  <w:szCs w:val="20"/>
                  <w:lang w:val="en-US" w:bidi="ar-DZ"/>
                </w:rPr>
                <m:t>α</m:t>
              </m:r>
            </m:num>
            <m:den>
              <m:r>
                <w:rPr>
                  <w:rFonts w:ascii="Cambria Math" w:hAnsi="Cambria Math"/>
                  <w:sz w:val="20"/>
                  <w:szCs w:val="20"/>
                  <w:lang w:val="en-US" w:bidi="ar-DZ"/>
                </w:rPr>
                <m:t>D</m:t>
              </m:r>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r>
                <w:rPr>
                  <w:rFonts w:ascii="Cambria Math" w:hAnsi="Cambria Math"/>
                  <w:sz w:val="20"/>
                  <w:szCs w:val="20"/>
                  <w:lang w:bidi="ar-DZ"/>
                </w:rPr>
                <m:t>(1-0.8+0.8*0.25+0.1)-0.2</m:t>
              </m:r>
            </m:num>
            <m:den>
              <m:r>
                <w:rPr>
                  <w:rFonts w:ascii="Cambria Math" w:hAnsi="Cambria Math"/>
                  <w:sz w:val="20"/>
                  <w:szCs w:val="20"/>
                  <w:lang w:bidi="ar-DZ"/>
                </w:rPr>
                <m:t>-9000</m:t>
              </m:r>
            </m:den>
          </m:f>
          <m:r>
            <w:rPr>
              <w:rFonts w:ascii="Cambria Math" w:hAnsi="Cambria Math"/>
              <w:sz w:val="20"/>
              <w:szCs w:val="20"/>
              <w:lang w:bidi="ar-DZ"/>
            </w:rPr>
            <m:t>= -3.33*</m:t>
          </m:r>
          <m:sSup>
            <m:sSupPr>
              <m:ctrlPr>
                <w:rPr>
                  <w:rFonts w:ascii="Cambria Math" w:hAnsi="Cambria Math"/>
                  <w:i/>
                  <w:iCs/>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-5</m:t>
              </m:r>
            </m:sup>
          </m:sSup>
        </m:oMath>
      </m:oMathPara>
    </w:p>
    <w:p w:rsidR="00456E71" w:rsidRPr="0097485F" w:rsidRDefault="00456E71" w:rsidP="00456E71">
      <w:pPr>
        <w:spacing w:line="240" w:lineRule="auto"/>
        <w:jc w:val="center"/>
        <w:rPr>
          <w:sz w:val="20"/>
          <w:szCs w:val="20"/>
          <w:lang w:bidi="ar-DZ"/>
        </w:rPr>
      </w:pPr>
      <m:oMathPara>
        <m:oMath>
          <m:r>
            <w:rPr>
              <w:rFonts w:ascii="Cambria Math" w:hAnsi="Cambria Math"/>
              <w:sz w:val="20"/>
              <w:szCs w:val="20"/>
              <w:lang w:bidi="ar-DZ"/>
            </w:rPr>
            <m:t>δi=-3.33*</m:t>
          </m:r>
          <m:sSup>
            <m:sSupPr>
              <m:ctrlPr>
                <w:rPr>
                  <w:rFonts w:ascii="Cambria Math" w:hAnsi="Cambria Math"/>
                  <w:i/>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-5</m:t>
              </m:r>
            </m:sup>
          </m:sSup>
          <m:r>
            <w:rPr>
              <w:rFonts w:ascii="Cambria Math" w:hAnsi="Cambria Math"/>
              <w:sz w:val="20"/>
              <w:szCs w:val="20"/>
              <w:lang w:bidi="ar-DZ"/>
            </w:rPr>
            <m:t>*20.02=- 6.67*</m:t>
          </m:r>
          <m:sSup>
            <m:sSupPr>
              <m:ctrlPr>
                <w:rPr>
                  <w:rFonts w:ascii="Cambria Math" w:hAnsi="Cambria Math"/>
                  <w:i/>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-4</m:t>
              </m:r>
            </m:sup>
          </m:sSup>
          <m:r>
            <w:rPr>
              <w:rFonts w:ascii="Cambria Math" w:hAnsi="Cambria Math"/>
              <w:sz w:val="20"/>
              <w:szCs w:val="20"/>
              <w:lang w:bidi="ar-DZ"/>
            </w:rPr>
            <m:t xml:space="preserve"> </m:t>
          </m:r>
          <m:r>
            <w:rPr>
              <w:rFonts w:ascii="Cambria Math" w:hAnsi="Cambria Math"/>
              <w:i/>
              <w:sz w:val="20"/>
              <w:szCs w:val="20"/>
              <w:lang w:bidi="ar-DZ"/>
            </w:rPr>
            <w:sym w:font="Wingdings 3" w:char="F0C6"/>
          </m:r>
          <m:r>
            <w:rPr>
              <w:rFonts w:ascii="Cambria Math" w:hAnsi="Cambria Math"/>
              <w:sz w:val="20"/>
              <w:szCs w:val="20"/>
              <w:lang w:bidi="ar-DZ"/>
            </w:rPr>
            <m:t xml:space="preserve"> δi=-0.06%</m:t>
          </m:r>
        </m:oMath>
      </m:oMathPara>
    </w:p>
    <w:p w:rsidR="00456E71" w:rsidRDefault="00456E71" w:rsidP="00456E71">
      <w:pPr>
        <w:bidi/>
        <w:rPr>
          <w:rFonts w:ascii="Traditional Arabic" w:hAnsi="Traditional Arabic" w:cs="Traditional Arabic"/>
          <w:rtl/>
          <w:lang w:val="en-US" w:bidi="ar-DZ"/>
        </w:rPr>
      </w:pPr>
      <w:r w:rsidRPr="00914F5F">
        <w:rPr>
          <w:rFonts w:ascii="Traditional Arabic" w:hAnsi="Traditional Arabic" w:cs="Traditional Arabic"/>
          <w:rtl/>
          <w:lang w:val="en-US" w:bidi="ar-DZ"/>
        </w:rPr>
        <w:t xml:space="preserve">تمويل النفقات العمومية عن طريق </w:t>
      </w:r>
      <w:r w:rsidRPr="00506003">
        <w:rPr>
          <w:rFonts w:ascii="Traditional Arabic" w:hAnsi="Traditional Arabic" w:cs="Traditional Arabic"/>
          <w:sz w:val="28"/>
          <w:szCs w:val="28"/>
          <w:rtl/>
          <w:lang w:bidi="ar-DZ"/>
        </w:rPr>
        <w:t xml:space="preserve">الضرائب التنظيمية </w:t>
      </w:r>
      <w:r w:rsidRPr="00914F5F">
        <w:rPr>
          <w:rFonts w:ascii="Traditional Arabic" w:hAnsi="Traditional Arabic" w:cs="Traditional Arabic" w:hint="cs"/>
          <w:rtl/>
          <w:lang w:val="en-US" w:bidi="ar-DZ"/>
        </w:rPr>
        <w:t>للوصول إلى العمالة الكاملة</w:t>
      </w:r>
    </w:p>
    <w:p w:rsidR="00456E71" w:rsidRPr="0097485F" w:rsidRDefault="00456E71" w:rsidP="00456E71">
      <w:pPr>
        <w:bidi/>
        <w:spacing w:line="240" w:lineRule="auto"/>
        <w:rPr>
          <w:i/>
          <w:iCs/>
          <w:sz w:val="20"/>
          <w:szCs w:val="20"/>
          <w:lang w:val="en-US" w:bidi="ar-DZ"/>
        </w:rPr>
      </w:pPr>
      <m:oMathPara>
        <m:oMath>
          <m:f>
            <m:fPr>
              <m:ctrlPr>
                <w:rPr>
                  <w:rFonts w:ascii="Cambria Math" w:hAnsi="Cambria Math"/>
                  <w:i/>
                  <w:iCs/>
                  <w:sz w:val="20"/>
                  <w:szCs w:val="20"/>
                  <w:lang w:val="en-US" w:bidi="ar-DZ"/>
                </w:rPr>
              </m:ctrlPr>
            </m:fPr>
            <m:num>
              <m:r>
                <w:rPr>
                  <w:rFonts w:ascii="Cambria Math" w:hAnsi="Cambria Math"/>
                  <w:sz w:val="20"/>
                  <w:szCs w:val="20"/>
                  <w:lang w:val="en-US" w:bidi="ar-DZ"/>
                </w:rPr>
                <m:t>δY</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b>
                    <m:sSubPr>
                      <m:ctrlPr>
                        <w:rPr>
                          <w:rFonts w:ascii="Cambria Math" w:hAnsi="Cambria Math"/>
                          <w:i/>
                          <w:iCs/>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m:t>
                      </m:r>
                    </m:sub>
                  </m:sSub>
                </m:den>
              </m:f>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m:t>
              </m:r>
              <m:sSub>
                <m:sSubPr>
                  <m:ctrlPr>
                    <w:rPr>
                      <w:rFonts w:ascii="Cambria Math" w:hAnsi="Cambria Math"/>
                      <w:i/>
                      <w:iCs/>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(1-b)</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-10000*0.2</m:t>
              </m:r>
            </m:num>
            <m:den>
              <m:r>
                <w:rPr>
                  <w:rFonts w:ascii="Cambria Math" w:hAnsi="Cambria Math"/>
                  <w:sz w:val="20"/>
                  <w:szCs w:val="20"/>
                  <w:lang w:val="en-US" w:bidi="ar-DZ"/>
                </w:rPr>
                <m:t>-9000</m:t>
              </m:r>
            </m:den>
          </m:f>
          <m:r>
            <w:rPr>
              <w:rFonts w:ascii="Cambria Math" w:hAnsi="Cambria Math"/>
              <w:sz w:val="20"/>
              <w:szCs w:val="20"/>
              <w:lang w:val="en-US" w:bidi="ar-DZ"/>
            </w:rPr>
            <m:t>=0.22</m:t>
          </m:r>
        </m:oMath>
      </m:oMathPara>
    </w:p>
    <w:p w:rsidR="00456E71" w:rsidRPr="0097485F" w:rsidRDefault="00456E71" w:rsidP="00456E71">
      <w:pPr>
        <w:tabs>
          <w:tab w:val="left" w:pos="5760"/>
        </w:tabs>
        <w:spacing w:line="240" w:lineRule="auto"/>
        <w:rPr>
          <w:i/>
          <w:iCs/>
          <w:sz w:val="20"/>
          <w:szCs w:val="20"/>
          <w:lang w:val="en-US" w:bidi="ar-DZ"/>
        </w:rPr>
      </w:pPr>
      <m:oMathPara>
        <m:oMath>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δY</m:t>
              </m:r>
            </m:num>
            <m:den>
              <m:r>
                <w:rPr>
                  <w:rFonts w:ascii="Cambria Math" w:hAnsi="Cambria Math"/>
                  <w:sz w:val="20"/>
                  <w:szCs w:val="20"/>
                  <w:lang w:val="en-US" w:bidi="ar-DZ"/>
                </w:rPr>
                <m:t>0.22</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sSub>
                <m:sSubPr>
                  <m:ctrlPr>
                    <w:rPr>
                      <w:rFonts w:ascii="Cambria Math" w:hAnsi="Cambria Math"/>
                      <w:i/>
                      <w:iCs/>
                      <w:sz w:val="20"/>
                      <w:szCs w:val="20"/>
                      <w:lang w:val="en-US" w:bidi="ar-DZ"/>
                    </w:rPr>
                  </m:ctrlPr>
                </m:sSubPr>
                <m:e>
                  <m:r>
                    <w:rPr>
                      <w:rFonts w:ascii="Cambria Math" w:hAnsi="Cambria Math"/>
                      <w:sz w:val="20"/>
                      <w:szCs w:val="20"/>
                      <w:lang w:val="en-US" w:bidi="ar-DZ"/>
                    </w:rPr>
                    <m:t>Y</m:t>
                  </m:r>
                </m:e>
                <m:sub>
                  <m:r>
                    <w:rPr>
                      <w:rFonts w:ascii="Cambria Math" w:hAnsi="Cambria Math"/>
                      <w:sz w:val="20"/>
                      <w:szCs w:val="20"/>
                      <w:lang w:val="en-US" w:bidi="ar-DZ"/>
                    </w:rPr>
                    <m:t>PE</m:t>
                  </m:r>
                </m:sub>
              </m:sSub>
              <m:r>
                <w:rPr>
                  <w:rFonts w:ascii="Cambria Math" w:hAnsi="Cambria Math"/>
                  <w:sz w:val="20"/>
                  <w:szCs w:val="20"/>
                  <w:lang w:val="en-US" w:bidi="ar-DZ"/>
                </w:rPr>
                <m:t>-</m:t>
              </m:r>
              <m:sSup>
                <m:sSupPr>
                  <m:ctrlPr>
                    <w:rPr>
                      <w:rFonts w:ascii="Cambria Math" w:hAnsi="Cambria Math"/>
                      <w:i/>
                      <w:iCs/>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num>
            <m:den>
              <m:r>
                <w:rPr>
                  <w:rFonts w:ascii="Cambria Math" w:hAnsi="Cambria Math"/>
                  <w:sz w:val="20"/>
                  <w:szCs w:val="20"/>
                  <w:lang w:val="en-US" w:bidi="ar-DZ"/>
                </w:rPr>
                <m:t>0.22</m:t>
              </m:r>
            </m:den>
          </m:f>
        </m:oMath>
      </m:oMathPara>
    </w:p>
    <w:p w:rsidR="00456E71" w:rsidRPr="0097485F" w:rsidRDefault="00456E71" w:rsidP="00456E71">
      <w:pPr>
        <w:tabs>
          <w:tab w:val="left" w:pos="5760"/>
        </w:tabs>
        <w:spacing w:line="240" w:lineRule="auto"/>
        <w:rPr>
          <w:i/>
          <w:sz w:val="20"/>
          <w:szCs w:val="20"/>
          <w:rtl/>
          <w:lang w:bidi="ar-DZ"/>
        </w:rPr>
      </w:pPr>
      <m:oMathPara>
        <m:oMath>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2000-1933.33</m:t>
              </m:r>
            </m:num>
            <m:den>
              <m:r>
                <w:rPr>
                  <w:rFonts w:ascii="Cambria Math" w:hAnsi="Cambria Math"/>
                  <w:sz w:val="20"/>
                  <w:szCs w:val="20"/>
                  <w:lang w:val="en-US" w:bidi="ar-DZ"/>
                </w:rPr>
                <m:t>3.33</m:t>
              </m:r>
            </m:den>
          </m:f>
        </m:oMath>
      </m:oMathPara>
    </w:p>
    <w:p w:rsidR="00456E71" w:rsidRPr="0097485F" w:rsidRDefault="00456E71" w:rsidP="00456E71">
      <w:pPr>
        <w:tabs>
          <w:tab w:val="left" w:pos="5760"/>
        </w:tabs>
        <w:spacing w:line="240" w:lineRule="auto"/>
        <w:rPr>
          <w:b/>
          <w:bCs/>
          <w:i/>
          <w:sz w:val="20"/>
          <w:szCs w:val="20"/>
          <w:rtl/>
          <w:lang w:bidi="ar-DZ"/>
        </w:rPr>
      </w:pPr>
      <m:oMathPara>
        <m:oMath>
          <m:f>
            <m:fPr>
              <m:type m:val="lin"/>
              <m:ctrlPr>
                <w:rPr>
                  <w:rFonts w:ascii="Cambria Math" w:hAnsi="Cambria Math"/>
                  <w:b/>
                  <w:bCs/>
                  <w:i/>
                  <w:iCs/>
                  <w:sz w:val="20"/>
                  <w:szCs w:val="20"/>
                  <w:highlight w:val="lightGray"/>
                  <w:lang w:val="en-US" w:bidi="ar-DZ"/>
                </w:rPr>
              </m:ctrlPr>
            </m:fPr>
            <m:num>
              <m:r>
                <m:rPr>
                  <m:sty m:val="bi"/>
                </m:rPr>
                <w:rPr>
                  <w:rFonts w:ascii="Cambria Math" w:hAnsi="Cambria Math"/>
                  <w:sz w:val="20"/>
                  <w:szCs w:val="20"/>
                  <w:highlight w:val="lightGray"/>
                  <w:lang w:val="en-US" w:bidi="ar-DZ"/>
                </w:rPr>
                <m:t>δG</m:t>
              </m:r>
            </m:num>
            <m:den>
              <m:r>
                <m:rPr>
                  <m:sty m:val="bi"/>
                </m:rPr>
                <w:rPr>
                  <w:rFonts w:ascii="Cambria Math" w:hAnsi="Cambria Math"/>
                  <w:sz w:val="20"/>
                  <w:szCs w:val="20"/>
                  <w:highlight w:val="lightGray"/>
                  <w:lang w:val="en-US" w:bidi="ar-DZ"/>
                </w:rPr>
                <m:t>δ</m:t>
              </m:r>
              <m:sSup>
                <m:sSupPr>
                  <m:ctrlPr>
                    <w:rPr>
                      <w:rFonts w:ascii="Cambria Math" w:hAnsi="Cambria Math"/>
                      <w:b/>
                      <w:bCs/>
                      <w:i/>
                      <w:iCs/>
                      <w:sz w:val="20"/>
                      <w:szCs w:val="20"/>
                      <w:highlight w:val="lightGray"/>
                      <w:lang w:val="en-US" w:bidi="ar-DZ"/>
                    </w:rPr>
                  </m:ctrlPr>
                </m:sSupPr>
                <m:e>
                  <m:r>
                    <m:rPr>
                      <m:sty m:val="bi"/>
                    </m:rPr>
                    <w:rPr>
                      <w:rFonts w:ascii="Cambria Math" w:hAnsi="Cambria Math"/>
                      <w:sz w:val="20"/>
                      <w:szCs w:val="20"/>
                      <w:highlight w:val="lightGray"/>
                      <w:lang w:val="en-US" w:bidi="ar-DZ"/>
                    </w:rPr>
                    <m:t>M</m:t>
                  </m:r>
                </m:e>
                <m:sup>
                  <m:r>
                    <m:rPr>
                      <m:sty m:val="bi"/>
                    </m:rPr>
                    <w:rPr>
                      <w:rFonts w:ascii="Cambria Math" w:hAnsi="Cambria Math"/>
                      <w:sz w:val="20"/>
                      <w:szCs w:val="20"/>
                      <w:highlight w:val="lightGray"/>
                      <w:lang w:val="en-US" w:bidi="ar-DZ"/>
                    </w:rPr>
                    <m:t>s</m:t>
                  </m:r>
                </m:sup>
              </m:sSup>
            </m:den>
          </m:f>
          <m:r>
            <m:rPr>
              <m:sty m:val="bi"/>
            </m:rPr>
            <w:rPr>
              <w:rFonts w:ascii="Cambria Math" w:hAnsi="Cambria Math"/>
              <w:sz w:val="20"/>
              <w:szCs w:val="20"/>
              <w:highlight w:val="lightGray"/>
              <w:lang w:val="en-US" w:bidi="ar-DZ"/>
            </w:rPr>
            <m:t>=303.0</m:t>
          </m:r>
          <m:r>
            <m:rPr>
              <m:sty m:val="bi"/>
            </m:rPr>
            <w:rPr>
              <w:rFonts w:ascii="Cambria Math" w:hAnsi="Cambria Math"/>
              <w:sz w:val="20"/>
              <w:szCs w:val="20"/>
              <w:lang w:val="en-US" w:bidi="ar-DZ"/>
            </w:rPr>
            <m:t>4</m:t>
          </m:r>
        </m:oMath>
      </m:oMathPara>
    </w:p>
    <w:p w:rsidR="00456E71" w:rsidRPr="0097485F" w:rsidRDefault="00456E71" w:rsidP="00456E71">
      <w:pPr>
        <w:bidi/>
        <w:spacing w:line="240" w:lineRule="auto"/>
        <w:rPr>
          <w:i/>
          <w:iCs/>
          <w:sz w:val="20"/>
          <w:szCs w:val="20"/>
          <w:lang w:bidi="ar-DZ"/>
        </w:rPr>
      </w:pPr>
      <w:r w:rsidRPr="00CA0209">
        <w:rPr>
          <w:rFonts w:ascii="Traditional Arabic" w:hAnsi="Traditional Arabic" w:cs="Traditional Arabic"/>
          <w:rtl/>
          <w:lang w:val="en-US" w:bidi="ar-DZ"/>
        </w:rPr>
        <w:t xml:space="preserve">التغير </w:t>
      </w:r>
      <w:r w:rsidRPr="00CA0209">
        <w:rPr>
          <w:rFonts w:ascii="Traditional Arabic" w:hAnsi="Traditional Arabic" w:cs="Traditional Arabic" w:hint="cs"/>
          <w:rtl/>
          <w:lang w:val="en-US" w:bidi="ar-DZ"/>
        </w:rPr>
        <w:t xml:space="preserve">الحاصل في قيمة معدل </w:t>
      </w:r>
      <w:proofErr w:type="gramStart"/>
      <w:r w:rsidRPr="00CA0209">
        <w:rPr>
          <w:rFonts w:ascii="Traditional Arabic" w:hAnsi="Traditional Arabic" w:cs="Traditional Arabic" w:hint="cs"/>
          <w:rtl/>
          <w:lang w:val="en-US" w:bidi="ar-DZ"/>
        </w:rPr>
        <w:t>الفائدة</w:t>
      </w:r>
      <w:r w:rsidRPr="0097485F">
        <w:rPr>
          <w:sz w:val="20"/>
          <w:szCs w:val="20"/>
          <w:lang w:bidi="ar-DZ"/>
        </w:rPr>
        <w:br/>
      </w:r>
      <m:oMathPara>
        <m:oMathParaPr>
          <m:jc m:val="center"/>
        </m:oMathParaPr>
        <m:oMath>
          <m:f>
            <m:fPr>
              <m:ctrlPr>
                <w:rPr>
                  <w:rFonts w:ascii="Cambria Math" w:hAnsi="Cambria Math"/>
                  <w:i/>
                  <w:iCs/>
                  <w:sz w:val="20"/>
                  <w:szCs w:val="20"/>
                  <w:lang w:val="en-US" w:bidi="ar-DZ"/>
                </w:rPr>
              </m:ctrlPr>
            </m:fPr>
            <m:num>
              <m:r>
                <w:rPr>
                  <w:rFonts w:ascii="Cambria Math" w:hAnsi="Cambria Math"/>
                  <w:sz w:val="20"/>
                  <w:szCs w:val="20"/>
                  <w:lang w:bidi="ar-DZ"/>
                </w:rPr>
                <m:t>δ</m:t>
              </m:r>
              <m:r>
                <w:rPr>
                  <w:rFonts w:ascii="Cambria Math" w:hAnsi="Cambria Math"/>
                  <w:sz w:val="20"/>
                  <w:szCs w:val="20"/>
                  <w:lang w:bidi="ar-DZ"/>
                </w:rPr>
                <m:t/>
              </m:r>
              <w:proofErr w:type="gramEnd"/>
              <m:r>
                <w:rPr>
                  <w:rFonts w:ascii="Cambria Math" w:hAnsi="Cambria Math"/>
                  <w:sz w:val="20"/>
                  <w:szCs w:val="20"/>
                  <w:lang w:bidi="ar-DZ"/>
                </w:rPr>
                <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b>
                    <m:sSubPr>
                      <m:ctrlPr>
                        <w:rPr>
                          <w:rFonts w:ascii="Cambria Math" w:hAnsi="Cambria Math"/>
                          <w:i/>
                          <w:iCs/>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m:t>
                      </m:r>
                    </m:sub>
                  </m:sSub>
                </m:den>
              </m:f>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(1-b)</m:t>
              </m:r>
              <m:r>
                <w:rPr>
                  <w:rFonts w:ascii="Cambria Math" w:hAnsi="Cambria Math"/>
                  <w:sz w:val="20"/>
                  <w:szCs w:val="20"/>
                  <w:lang w:bidi="ar-DZ"/>
                </w:rPr>
                <m:t>-</m:t>
              </m:r>
              <m:r>
                <w:rPr>
                  <w:rFonts w:ascii="Cambria Math" w:hAnsi="Cambria Math"/>
                  <w:sz w:val="20"/>
                  <w:szCs w:val="20"/>
                  <w:lang w:val="en-US" w:bidi="ar-DZ"/>
                </w:rPr>
                <m:t>α</m:t>
              </m:r>
            </m:num>
            <m:den>
              <m:r>
                <w:rPr>
                  <w:rFonts w:ascii="Cambria Math" w:hAnsi="Cambria Math"/>
                  <w:sz w:val="20"/>
                  <w:szCs w:val="20"/>
                  <w:lang w:val="en-US" w:bidi="ar-DZ"/>
                </w:rPr>
                <m:t>D</m:t>
              </m:r>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d>
                <m:dPr>
                  <m:ctrlPr>
                    <w:rPr>
                      <w:rFonts w:ascii="Cambria Math" w:hAnsi="Cambria Math"/>
                      <w:i/>
                      <w:sz w:val="20"/>
                      <w:szCs w:val="20"/>
                      <w:lang w:bidi="ar-DZ"/>
                    </w:rPr>
                  </m:ctrlPr>
                </m:dPr>
                <m:e>
                  <m:r>
                    <w:rPr>
                      <w:rFonts w:ascii="Cambria Math" w:hAnsi="Cambria Math"/>
                      <w:sz w:val="20"/>
                      <w:szCs w:val="20"/>
                      <w:lang w:bidi="ar-DZ"/>
                    </w:rPr>
                    <m:t>1-0.8</m:t>
                  </m:r>
                </m:e>
              </m:d>
              <m:r>
                <w:rPr>
                  <w:rFonts w:ascii="Cambria Math" w:hAnsi="Cambria Math"/>
                  <w:sz w:val="20"/>
                  <w:szCs w:val="20"/>
                  <w:lang w:bidi="ar-DZ"/>
                </w:rPr>
                <m:t>*-0.2</m:t>
              </m:r>
            </m:num>
            <m:den>
              <m:r>
                <w:rPr>
                  <w:rFonts w:ascii="Cambria Math" w:hAnsi="Cambria Math"/>
                  <w:sz w:val="20"/>
                  <w:szCs w:val="20"/>
                  <w:lang w:bidi="ar-DZ"/>
                </w:rPr>
                <m:t>-9000</m:t>
              </m:r>
            </m:den>
          </m:f>
          <m:r>
            <w:rPr>
              <w:rFonts w:ascii="Cambria Math" w:hAnsi="Cambria Math"/>
              <w:sz w:val="20"/>
              <w:szCs w:val="20"/>
              <w:lang w:bidi="ar-DZ"/>
            </w:rPr>
            <m:t>= -4.44*</m:t>
          </m:r>
          <m:sSup>
            <m:sSupPr>
              <m:ctrlPr>
                <w:rPr>
                  <w:rFonts w:ascii="Cambria Math" w:hAnsi="Cambria Math"/>
                  <w:i/>
                  <w:iCs/>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-6</m:t>
              </m:r>
            </m:sup>
          </m:sSup>
        </m:oMath>
      </m:oMathPara>
    </w:p>
    <w:p w:rsidR="00456E71" w:rsidRPr="0097485F" w:rsidRDefault="00456E71" w:rsidP="00456E71">
      <w:pPr>
        <w:spacing w:line="240" w:lineRule="auto"/>
        <w:jc w:val="center"/>
        <w:rPr>
          <w:sz w:val="20"/>
          <w:szCs w:val="20"/>
          <w:lang w:bidi="ar-DZ"/>
        </w:rPr>
      </w:pPr>
      <m:oMathPara>
        <m:oMath>
          <m:r>
            <w:rPr>
              <w:rFonts w:ascii="Cambria Math" w:hAnsi="Cambria Math"/>
              <w:sz w:val="20"/>
              <w:szCs w:val="20"/>
              <w:lang w:bidi="ar-DZ"/>
            </w:rPr>
            <m:t>δi=-4.44*</m:t>
          </m:r>
          <m:sSup>
            <m:sSupPr>
              <m:ctrlPr>
                <w:rPr>
                  <w:rFonts w:ascii="Cambria Math" w:hAnsi="Cambria Math"/>
                  <w:i/>
                  <w:iCs/>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-6</m:t>
              </m:r>
            </m:sup>
          </m:sSup>
          <m:r>
            <w:rPr>
              <w:rFonts w:ascii="Cambria Math" w:hAnsi="Cambria Math"/>
              <w:sz w:val="20"/>
              <w:szCs w:val="20"/>
              <w:lang w:bidi="ar-DZ"/>
            </w:rPr>
            <m:t>*303.04=- 1.34*</m:t>
          </m:r>
          <m:sSup>
            <m:sSupPr>
              <m:ctrlPr>
                <w:rPr>
                  <w:rFonts w:ascii="Cambria Math" w:hAnsi="Cambria Math"/>
                  <w:i/>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-3</m:t>
              </m:r>
            </m:sup>
          </m:sSup>
          <m:r>
            <w:rPr>
              <w:rFonts w:ascii="Cambria Math" w:hAnsi="Cambria Math"/>
              <w:sz w:val="20"/>
              <w:szCs w:val="20"/>
              <w:lang w:bidi="ar-DZ"/>
            </w:rPr>
            <m:t xml:space="preserve"> </m:t>
          </m:r>
          <m:r>
            <w:rPr>
              <w:rFonts w:ascii="Cambria Math" w:hAnsi="Cambria Math"/>
              <w:i/>
              <w:sz w:val="20"/>
              <w:szCs w:val="20"/>
              <w:lang w:bidi="ar-DZ"/>
            </w:rPr>
            <w:sym w:font="Wingdings 3" w:char="F0C6"/>
          </m:r>
          <m:r>
            <w:rPr>
              <w:rFonts w:ascii="Cambria Math" w:hAnsi="Cambria Math"/>
              <w:sz w:val="20"/>
              <w:szCs w:val="20"/>
              <w:lang w:bidi="ar-DZ"/>
            </w:rPr>
            <m:t xml:space="preserve"> δi=-0.13%</m:t>
          </m:r>
        </m:oMath>
      </m:oMathPara>
    </w:p>
    <w:p w:rsidR="00456E71" w:rsidRDefault="00456E71" w:rsidP="00456E71">
      <w:pPr>
        <w:bidi/>
        <w:rPr>
          <w:rFonts w:hint="cs"/>
          <w:rtl/>
          <w:lang w:bidi="ar-DZ"/>
        </w:rPr>
      </w:pPr>
    </w:p>
    <w:p w:rsidR="00456E71" w:rsidRDefault="00456E71" w:rsidP="00456E71">
      <w:pPr>
        <w:bidi/>
        <w:rPr>
          <w:rFonts w:hint="cs"/>
          <w:rtl/>
          <w:lang w:bidi="ar-DZ"/>
        </w:rPr>
      </w:pPr>
    </w:p>
    <w:p w:rsidR="00456E71" w:rsidRDefault="00456E71" w:rsidP="00456E71">
      <w:pPr>
        <w:bidi/>
        <w:rPr>
          <w:rFonts w:hint="cs"/>
          <w:rtl/>
          <w:lang w:bidi="ar-DZ"/>
        </w:rPr>
      </w:pPr>
    </w:p>
    <w:p w:rsidR="00456E71" w:rsidRPr="00DF028F" w:rsidRDefault="00456E71" w:rsidP="00456E71">
      <w:pPr>
        <w:bidi/>
        <w:jc w:val="center"/>
        <w:rPr>
          <w:rFonts w:ascii="Traditional Arabic" w:hAnsi="Traditional Arabic" w:cs="Traditional Arabic"/>
          <w:b/>
          <w:bCs/>
          <w:color w:val="FF0000"/>
          <w:sz w:val="32"/>
          <w:szCs w:val="32"/>
          <w:u w:val="single"/>
          <w:rtl/>
        </w:rPr>
      </w:pPr>
      <w:r>
        <w:rPr>
          <w:rFonts w:ascii="Traditional Arabic" w:hAnsi="Traditional Arabic" w:cs="Traditional Arabic" w:hint="cs"/>
          <w:b/>
          <w:bCs/>
          <w:color w:val="FF0000"/>
          <w:sz w:val="32"/>
          <w:szCs w:val="32"/>
          <w:u w:val="single"/>
          <w:rtl/>
        </w:rPr>
        <w:t xml:space="preserve">حل </w:t>
      </w:r>
      <w:r w:rsidRPr="00DF028F">
        <w:rPr>
          <w:rFonts w:ascii="Traditional Arabic" w:hAnsi="Traditional Arabic" w:cs="Traditional Arabic"/>
          <w:b/>
          <w:bCs/>
          <w:color w:val="FF0000"/>
          <w:sz w:val="32"/>
          <w:szCs w:val="32"/>
          <w:u w:val="single"/>
          <w:rtl/>
        </w:rPr>
        <w:t>المجموعة الثالثة:</w:t>
      </w:r>
    </w:p>
    <w:p w:rsidR="00456E71" w:rsidRPr="00F268B5" w:rsidRDefault="00456E71" w:rsidP="00456E71">
      <w:pPr>
        <w:bidi/>
        <w:spacing w:line="240" w:lineRule="auto"/>
        <w:rPr>
          <w:rFonts w:ascii="Traditional Arabic" w:hAnsi="Traditional Arabic" w:cs="Traditional Arabic"/>
          <w:b/>
          <w:bCs/>
          <w:rtl/>
          <w:lang w:bidi="ar-DZ"/>
        </w:rPr>
      </w:pPr>
      <w:r w:rsidRPr="00F268B5">
        <w:rPr>
          <w:rFonts w:ascii="Traditional Arabic" w:hAnsi="Traditional Arabic" w:cs="Traditional Arabic"/>
          <w:b/>
          <w:bCs/>
          <w:rtl/>
          <w:lang w:bidi="ar-DZ"/>
        </w:rPr>
        <w:t>1-</w:t>
      </w:r>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تعريف كل من معادلة    و</w:t>
      </w:r>
      <w:r w:rsidRPr="00F268B5">
        <w:rPr>
          <w:rFonts w:ascii="Traditional Arabic" w:hAnsi="Traditional Arabic" w:cs="Traditional Arabic"/>
          <w:b/>
          <w:bCs/>
          <w:lang w:bidi="ar-DZ"/>
        </w:rPr>
        <w:t xml:space="preserve"> </w:t>
      </w:r>
      <m:oMath>
        <m:r>
          <m:rPr>
            <m:sty m:val="bi"/>
          </m:rPr>
          <w:rPr>
            <w:rFonts w:ascii="Cambria Math" w:hAnsi="Cambria Math" w:cs="Traditional Arabic"/>
          </w:rPr>
          <m:t>LM</m:t>
        </m:r>
      </m:oMath>
      <w:r w:rsidRPr="00F268B5">
        <w:rPr>
          <w:rFonts w:ascii="Traditional Arabic" w:hAnsi="Traditional Arabic" w:cs="Traditional Arabic"/>
          <w:lang w:bidi="ar-DZ"/>
        </w:rPr>
        <w:t xml:space="preserve">  </w:t>
      </w:r>
    </w:p>
    <w:p w:rsidR="00456E71" w:rsidRPr="00F268B5" w:rsidRDefault="00456E71" w:rsidP="00456E71">
      <w:pPr>
        <w:bidi/>
        <w:spacing w:line="240" w:lineRule="auto"/>
        <w:rPr>
          <w:rFonts w:ascii="Traditional Arabic" w:eastAsiaTheme="minorEastAsia" w:hAnsi="Traditional Arabic" w:cs="Traditional Arabic"/>
          <w:lang w:bidi="ar-DZ"/>
        </w:rPr>
      </w:pPr>
      <w:r w:rsidRPr="00F268B5">
        <w:rPr>
          <w:rFonts w:ascii="Traditional Arabic" w:hAnsi="Traditional Arabic" w:cs="Traditional Arabic"/>
          <w:rtl/>
          <w:lang w:bidi="ar-DZ"/>
        </w:rPr>
        <w:t xml:space="preserve"> تعبر معادلة </w:t>
      </w:r>
      <m:oMath>
        <m:r>
          <m:rPr>
            <m:sty m:val="p"/>
          </m:rPr>
          <w:rPr>
            <w:rFonts w:ascii="Cambria Math" w:hAnsi="Cambria Math" w:cs="Traditional Arabic"/>
            <w:lang w:bidi="ar-DZ"/>
          </w:rPr>
          <m:t>IS</m:t>
        </m:r>
      </m:oMath>
      <w:r w:rsidRPr="00F268B5">
        <w:rPr>
          <w:rFonts w:ascii="Traditional Arabic" w:hAnsi="Traditional Arabic" w:cs="Traditional Arabic"/>
          <w:rtl/>
          <w:lang w:bidi="ar-DZ"/>
        </w:rPr>
        <w:t xml:space="preserve"> عن مجموع التوفيقات من</w:t>
      </w:r>
      <m:oMath>
        <m:r>
          <w:rPr>
            <w:rFonts w:ascii="Cambria Math" w:hAnsi="Cambria Math" w:cs="Traditional Arabic"/>
          </w:rPr>
          <m:t xml:space="preserve"> Y</m:t>
        </m:r>
      </m:oMath>
      <w:r w:rsidRPr="00F268B5">
        <w:rPr>
          <w:rFonts w:ascii="Traditional Arabic" w:hAnsi="Traditional Arabic" w:cs="Traditional Arabic"/>
          <w:rtl/>
          <w:lang w:bidi="ar-DZ"/>
        </w:rPr>
        <w:t xml:space="preserve"> و </w:t>
      </w:r>
      <m:oMath>
        <m:r>
          <w:rPr>
            <w:rFonts w:ascii="Cambria Math" w:hAnsi="Cambria Math" w:cs="Traditional Arabic"/>
            <w:lang w:bidi="ar-DZ"/>
          </w:rPr>
          <m:t>i</m:t>
        </m:r>
      </m:oMath>
      <w:r w:rsidRPr="00F268B5">
        <w:rPr>
          <w:rFonts w:ascii="Traditional Arabic" w:hAnsi="Traditional Arabic" w:cs="Traditional Arabic"/>
          <w:rtl/>
          <w:lang w:bidi="ar-DZ"/>
        </w:rPr>
        <w:t xml:space="preserve"> اللذان يحققان التوازن في سوق السلع والخدمات حيث يرتبط الدخل </w:t>
      </w:r>
      <m:oMath>
        <m:r>
          <w:rPr>
            <w:rFonts w:ascii="Cambria Math" w:hAnsi="Cambria Math" w:cs="Traditional Arabic"/>
          </w:rPr>
          <m:t>Y</m:t>
        </m:r>
      </m:oMath>
      <w:r w:rsidRPr="00F268B5">
        <w:rPr>
          <w:rFonts w:ascii="Traditional Arabic" w:hAnsi="Traditional Arabic" w:cs="Traditional Arabic"/>
          <w:rtl/>
          <w:lang w:bidi="ar-DZ"/>
        </w:rPr>
        <w:t xml:space="preserve"> بعلاقة عكسية مع معدل الفائدة </w:t>
      </w:r>
      <m:oMath>
        <m:r>
          <w:rPr>
            <w:rFonts w:ascii="Cambria Math" w:hAnsi="Cambria Math" w:cs="Traditional Arabic"/>
            <w:lang w:bidi="ar-DZ"/>
          </w:rPr>
          <m:t>i</m:t>
        </m:r>
      </m:oMath>
      <w:r w:rsidRPr="00F268B5">
        <w:rPr>
          <w:rFonts w:ascii="Traditional Arabic" w:hAnsi="Traditional Arabic" w:cs="Traditional Arabic"/>
          <w:rtl/>
          <w:lang w:bidi="ar-DZ"/>
        </w:rPr>
        <w:t xml:space="preserve"> أي : </w:t>
      </w:r>
      <m:oMath>
        <m:r>
          <m:rPr>
            <m:sty m:val="p"/>
          </m:rPr>
          <w:rPr>
            <w:rFonts w:ascii="Cambria Math" w:hAnsi="Cambria Math" w:cs="Traditional Arabic"/>
            <w:lang w:bidi="ar-DZ"/>
          </w:rPr>
          <m:t xml:space="preserve"> </m:t>
        </m:r>
        <m:r>
          <w:rPr>
            <w:rFonts w:ascii="Cambria Math" w:hAnsi="Cambria Math" w:cs="Traditional Arabic"/>
            <w:lang w:bidi="ar-DZ"/>
          </w:rPr>
          <m:t xml:space="preserve"> </m:t>
        </m:r>
        <m:f>
          <m:fPr>
            <m:type m:val="lin"/>
            <m:ctrlPr>
              <w:rPr>
                <w:rFonts w:ascii="Cambria Math" w:hAnsi="Cambria Math" w:cs="Traditional Arabic"/>
                <w:lang w:bidi="ar-DZ"/>
              </w:rPr>
            </m:ctrlPr>
          </m:fPr>
          <m:num>
            <m:r>
              <m:rPr>
                <m:sty m:val="p"/>
              </m:rPr>
              <w:rPr>
                <w:rFonts w:ascii="Cambria Math" w:hAnsi="Cambria Math" w:cs="Traditional Arabic"/>
                <w:lang w:bidi="ar-DZ"/>
              </w:rPr>
              <m:t>δY</m:t>
            </m:r>
          </m:num>
          <m:den>
            <m:r>
              <w:rPr>
                <w:rFonts w:ascii="Cambria Math" w:hAnsi="Cambria Math" w:cs="Traditional Arabic"/>
                <w:lang w:bidi="ar-DZ"/>
              </w:rPr>
              <m:t>δi</m:t>
            </m:r>
          </m:den>
        </m:f>
        <m:r>
          <m:rPr>
            <m:sty m:val="p"/>
          </m:rPr>
          <w:rPr>
            <w:rFonts w:ascii="Cambria Math" w:hAnsi="Cambria Math" w:cs="Traditional Arabic"/>
            <w:lang w:bidi="ar-DZ"/>
          </w:rPr>
          <m:t xml:space="preserve"> </m:t>
        </m:r>
        <m:r>
          <m:rPr>
            <m:sty m:val="p"/>
          </m:rPr>
          <w:rPr>
            <w:rFonts w:ascii="Cambria Math" w:hAnsi="Cambria Math" w:cs="Traditional Arabic"/>
            <w:lang w:bidi="ar-DZ"/>
          </w:rPr>
          <w:sym w:font="Symbol" w:char="F03C"/>
        </m:r>
        <m:r>
          <m:rPr>
            <m:sty m:val="p"/>
          </m:rPr>
          <w:rPr>
            <w:rFonts w:ascii="Cambria Math" w:hAnsi="Cambria Math" w:cs="Traditional Arabic"/>
            <w:lang w:bidi="ar-DZ"/>
          </w:rPr>
          <m:t xml:space="preserve"> 0 </m:t>
        </m:r>
      </m:oMath>
      <w:r w:rsidRPr="00F268B5">
        <w:rPr>
          <w:rFonts w:ascii="Traditional Arabic" w:eastAsiaTheme="minorEastAsia" w:hAnsi="Traditional Arabic" w:cs="Traditional Arabic"/>
          <w:rtl/>
          <w:lang w:bidi="ar-DZ"/>
        </w:rPr>
        <w:t xml:space="preserve">  </w:t>
      </w:r>
    </w:p>
    <w:p w:rsidR="00456E71" w:rsidRPr="00F268B5" w:rsidRDefault="00456E71" w:rsidP="00456E71">
      <w:pPr>
        <w:bidi/>
        <w:spacing w:line="240" w:lineRule="auto"/>
        <w:rPr>
          <w:rFonts w:ascii="Traditional Arabic" w:eastAsiaTheme="minorEastAsia" w:hAnsi="Traditional Arabic" w:cs="Traditional Arabic"/>
          <w:rtl/>
          <w:lang w:bidi="ar-DZ"/>
        </w:rPr>
      </w:pPr>
      <w:r w:rsidRPr="00F268B5">
        <w:rPr>
          <w:rFonts w:ascii="Traditional Arabic" w:hAnsi="Traditional Arabic" w:cs="Traditional Arabic"/>
          <w:rtl/>
          <w:lang w:bidi="ar-DZ"/>
        </w:rPr>
        <w:t xml:space="preserve">تعبر معادلة </w:t>
      </w:r>
      <m:oMath>
        <m:r>
          <m:rPr>
            <m:sty m:val="p"/>
          </m:rPr>
          <w:rPr>
            <w:rFonts w:ascii="Cambria Math" w:hAnsi="Cambria Math" w:cs="Traditional Arabic"/>
            <w:lang w:bidi="ar-DZ"/>
          </w:rPr>
          <m:t>LM</m:t>
        </m:r>
      </m:oMath>
      <w:r w:rsidRPr="00F268B5">
        <w:rPr>
          <w:rFonts w:ascii="Traditional Arabic" w:hAnsi="Traditional Arabic" w:cs="Traditional Arabic"/>
          <w:rtl/>
          <w:lang w:bidi="ar-DZ"/>
        </w:rPr>
        <w:t xml:space="preserve"> عن مجموع التوفيقات من </w:t>
      </w:r>
      <m:oMath>
        <m:r>
          <w:rPr>
            <w:rFonts w:ascii="Cambria Math" w:hAnsi="Cambria Math" w:cs="Traditional Arabic"/>
          </w:rPr>
          <m:t>Y</m:t>
        </m:r>
      </m:oMath>
      <w:r w:rsidRPr="00F268B5">
        <w:rPr>
          <w:rFonts w:ascii="Traditional Arabic" w:hAnsi="Traditional Arabic" w:cs="Traditional Arabic"/>
          <w:rtl/>
          <w:lang w:bidi="ar-DZ"/>
        </w:rPr>
        <w:t xml:space="preserve"> و </w:t>
      </w:r>
      <m:oMath>
        <m:r>
          <w:rPr>
            <w:rFonts w:ascii="Cambria Math" w:hAnsi="Cambria Math" w:cs="Traditional Arabic"/>
            <w:lang w:bidi="ar-DZ"/>
          </w:rPr>
          <m:t>i</m:t>
        </m:r>
      </m:oMath>
      <w:r w:rsidRPr="00F268B5">
        <w:rPr>
          <w:rFonts w:ascii="Traditional Arabic" w:hAnsi="Traditional Arabic" w:cs="Traditional Arabic"/>
          <w:rtl/>
          <w:lang w:bidi="ar-DZ"/>
        </w:rPr>
        <w:t xml:space="preserve"> اللذان يحققان التوازن في سوق النقد حيث يرتبط الدخل </w:t>
      </w:r>
      <m:oMath>
        <m:r>
          <w:rPr>
            <w:rFonts w:ascii="Cambria Math" w:hAnsi="Cambria Math" w:cs="Traditional Arabic"/>
          </w:rPr>
          <m:t>Y</m:t>
        </m:r>
      </m:oMath>
      <w:r w:rsidRPr="00F268B5">
        <w:rPr>
          <w:rFonts w:ascii="Traditional Arabic" w:hAnsi="Traditional Arabic" w:cs="Traditional Arabic"/>
          <w:rtl/>
          <w:lang w:bidi="ar-DZ"/>
        </w:rPr>
        <w:t xml:space="preserve"> بعلاقة طردية مع معدل الفائدة</w:t>
      </w:r>
      <m:oMath>
        <m:r>
          <w:rPr>
            <w:rFonts w:ascii="Cambria Math" w:hAnsi="Cambria Math" w:cs="Traditional Arabic"/>
            <w:lang w:bidi="ar-DZ"/>
          </w:rPr>
          <m:t xml:space="preserve"> i</m:t>
        </m:r>
      </m:oMath>
      <w:r w:rsidRPr="00F268B5">
        <w:rPr>
          <w:rFonts w:ascii="Traditional Arabic" w:hAnsi="Traditional Arabic" w:cs="Traditional Arabic"/>
          <w:rtl/>
          <w:lang w:bidi="ar-DZ"/>
        </w:rPr>
        <w:t xml:space="preserve"> أي : </w:t>
      </w:r>
      <m:oMath>
        <m:r>
          <m:rPr>
            <m:sty m:val="p"/>
          </m:rPr>
          <w:rPr>
            <w:rFonts w:ascii="Cambria Math" w:hAnsi="Cambria Math" w:cs="Traditional Arabic"/>
            <w:lang w:bidi="ar-DZ"/>
          </w:rPr>
          <m:t xml:space="preserve"> </m:t>
        </m:r>
        <m:f>
          <m:fPr>
            <m:type m:val="lin"/>
            <m:ctrlPr>
              <w:rPr>
                <w:rFonts w:ascii="Cambria Math" w:hAnsi="Cambria Math" w:cs="Traditional Arabic"/>
                <w:lang w:bidi="ar-DZ"/>
              </w:rPr>
            </m:ctrlPr>
          </m:fPr>
          <m:num>
            <m:r>
              <m:rPr>
                <m:sty m:val="p"/>
              </m:rPr>
              <w:rPr>
                <w:rFonts w:ascii="Cambria Math" w:hAnsi="Cambria Math" w:cs="Traditional Arabic"/>
                <w:lang w:bidi="ar-DZ"/>
              </w:rPr>
              <m:t>δY</m:t>
            </m:r>
          </m:num>
          <m:den>
            <m:r>
              <w:rPr>
                <w:rFonts w:ascii="Cambria Math" w:hAnsi="Cambria Math" w:cs="Traditional Arabic"/>
                <w:lang w:bidi="ar-DZ"/>
              </w:rPr>
              <m:t>δi</m:t>
            </m:r>
          </m:den>
        </m:f>
        <m:r>
          <m:rPr>
            <m:sty m:val="p"/>
          </m:rPr>
          <w:rPr>
            <w:rFonts w:ascii="Cambria Math" w:hAnsi="Cambria Math" w:cs="Traditional Arabic"/>
            <w:lang w:bidi="ar-DZ"/>
          </w:rPr>
          <m:t xml:space="preserve"> </m:t>
        </m:r>
        <m:r>
          <w:rPr>
            <w:rFonts w:ascii="Cambria Math" w:hAnsi="Cambria Math" w:cs="Traditional Arabic"/>
            <w:lang w:bidi="ar-DZ"/>
          </w:rPr>
          <m:t>&gt; 0</m:t>
        </m:r>
      </m:oMath>
      <w:r w:rsidRPr="00F268B5">
        <w:rPr>
          <w:rFonts w:ascii="Traditional Arabic" w:eastAsiaTheme="minorEastAsia" w:hAnsi="Traditional Arabic" w:cs="Traditional Arabic"/>
          <w:rtl/>
          <w:lang w:bidi="ar-DZ"/>
        </w:rPr>
        <w:t xml:space="preserve">. </w:t>
      </w:r>
    </w:p>
    <w:p w:rsidR="00456E71" w:rsidRPr="00F268B5" w:rsidRDefault="00456E71" w:rsidP="00456E71">
      <w:pPr>
        <w:bidi/>
        <w:rPr>
          <w:rFonts w:ascii="Traditional Arabic" w:hAnsi="Traditional Arabic" w:cs="Traditional Arabic"/>
          <w:rtl/>
          <w:lang w:bidi="ar-DZ"/>
        </w:rPr>
      </w:pPr>
      <w:r w:rsidRPr="00F268B5">
        <w:rPr>
          <w:rFonts w:ascii="Traditional Arabic" w:hAnsi="Traditional Arabic" w:cs="Traditional Arabic"/>
          <w:b/>
          <w:bCs/>
          <w:rtl/>
          <w:lang w:bidi="ar-DZ"/>
        </w:rPr>
        <w:t>2-</w:t>
      </w:r>
      <w:r w:rsidRPr="00F268B5">
        <w:rPr>
          <w:rFonts w:ascii="Traditional Arabic" w:hAnsi="Traditional Arabic" w:cs="Traditional Arabic"/>
          <w:rtl/>
          <w:lang w:bidi="ar-DZ"/>
        </w:rPr>
        <w:t xml:space="preserve"> </w:t>
      </w:r>
      <w:r w:rsidRPr="00F268B5">
        <w:rPr>
          <w:rFonts w:ascii="Traditional Arabic" w:hAnsi="Traditional Arabic" w:cs="Traditional Arabic" w:hint="cs"/>
          <w:b/>
          <w:bCs/>
          <w:rtl/>
          <w:lang w:bidi="ar-DZ"/>
        </w:rPr>
        <w:t>إيجاد</w:t>
      </w:r>
      <w:r w:rsidRPr="00F268B5">
        <w:rPr>
          <w:rFonts w:ascii="Traditional Arabic" w:hAnsi="Traditional Arabic" w:cs="Traditional Arabic"/>
          <w:b/>
          <w:bCs/>
          <w:rtl/>
          <w:lang w:bidi="ar-DZ"/>
        </w:rPr>
        <w:t xml:space="preserve"> </w:t>
      </w:r>
      <w:proofErr w:type="gramStart"/>
      <w:r w:rsidRPr="00F268B5">
        <w:rPr>
          <w:rFonts w:ascii="Traditional Arabic" w:hAnsi="Traditional Arabic" w:cs="Traditional Arabic"/>
          <w:b/>
          <w:bCs/>
          <w:rtl/>
          <w:lang w:bidi="ar-DZ"/>
        </w:rPr>
        <w:t xml:space="preserve">معادلة  </w:t>
      </w:r>
      <m:oMath>
        <m:r>
          <m:rPr>
            <m:sty m:val="bi"/>
          </m:rPr>
          <w:rPr>
            <w:rFonts w:ascii="Cambria Math" w:hAnsi="Cambria Math" w:cs="Traditional Arabic"/>
          </w:rPr>
          <m:t>I</m:t>
        </m:r>
        <m:r>
          <m:rPr>
            <m:sty m:val="bi"/>
          </m:rPr>
          <w:rPr>
            <w:rFonts w:ascii="Cambria Math" w:hAnsi="Cambria Math" w:cs="Traditional Arabic"/>
          </w:rPr>
          <m:t/>
        </m:r>
        <w:proofErr w:type="gramEnd"/>
        <m:r>
          <m:rPr>
            <m:sty m:val="bi"/>
          </m:rPr>
          <w:rPr>
            <w:rFonts w:ascii="Cambria Math" w:hAnsi="Cambria Math" w:cs="Traditional Arabic"/>
          </w:rPr>
          <m:t/>
        </m:r>
      </m:oMath>
      <w:r w:rsidRPr="00F268B5">
        <w:rPr>
          <w:rFonts w:ascii="Traditional Arabic" w:hAnsi="Traditional Arabic" w:cs="Traditional Arabic"/>
          <w:b/>
          <w:bCs/>
          <w:rtl/>
          <w:lang w:bidi="ar-DZ"/>
        </w:rPr>
        <w:t xml:space="preserve">  و</w:t>
      </w:r>
      <w:r w:rsidRPr="00F268B5">
        <w:rPr>
          <w:rFonts w:ascii="Traditional Arabic" w:hAnsi="Traditional Arabic" w:cs="Traditional Arabic"/>
          <w:b/>
          <w:bCs/>
          <w:lang w:bidi="ar-DZ"/>
        </w:rPr>
        <w:t xml:space="preserve"> </w:t>
      </w:r>
      <m:oMath>
        <m:r>
          <m:rPr>
            <m:sty m:val="bi"/>
          </m:rPr>
          <w:rPr>
            <w:rFonts w:ascii="Cambria Math" w:hAnsi="Cambria Math" w:cs="Traditional Arabic"/>
          </w:rPr>
          <m:t>LM</m:t>
        </m:r>
      </m:oMath>
      <w:r w:rsidRPr="00F268B5">
        <w:rPr>
          <w:rFonts w:ascii="Traditional Arabic" w:hAnsi="Traditional Arabic" w:cs="Traditional Arabic"/>
          <w:lang w:bidi="ar-DZ"/>
        </w:rPr>
        <w:t xml:space="preserve">  </w:t>
      </w:r>
    </w:p>
    <w:p w:rsidR="00456E71" w:rsidRPr="00F268B5" w:rsidRDefault="00456E71" w:rsidP="00456E71">
      <w:pPr>
        <w:bidi/>
        <w:rPr>
          <w:rFonts w:ascii="Traditional Arabic" w:hAnsi="Traditional Arabic" w:cs="Traditional Arabic"/>
          <w:lang w:bidi="ar-DZ"/>
        </w:rPr>
      </w:pPr>
      <w:proofErr w:type="gramStart"/>
      <w:r w:rsidRPr="00F268B5">
        <w:rPr>
          <w:rFonts w:ascii="Traditional Arabic" w:hAnsi="Traditional Arabic" w:cs="Traditional Arabic"/>
          <w:b/>
          <w:bCs/>
          <w:rtl/>
          <w:lang w:bidi="ar-DZ"/>
        </w:rPr>
        <w:t>معادلة</w:t>
      </w:r>
      <w:proofErr w:type="gramEnd"/>
      <w:r w:rsidRPr="00F268B5">
        <w:rPr>
          <w:rFonts w:ascii="Traditional Arabic" w:hAnsi="Traditional Arabic" w:cs="Traditional Arabic"/>
          <w:b/>
          <w:bCs/>
          <w:rtl/>
          <w:lang w:bidi="ar-DZ"/>
        </w:rPr>
        <w:t xml:space="preserve"> </w:t>
      </w:r>
      <m:oMath>
        <m:r>
          <m:rPr>
            <m:sty m:val="b"/>
          </m:rPr>
          <w:rPr>
            <w:rFonts w:ascii="Cambria Math" w:hAnsi="Cambria Math" w:cs="Traditional Arabic"/>
            <w:lang w:bidi="ar-DZ"/>
          </w:rPr>
          <m:t>IS</m:t>
        </m:r>
      </m:oMath>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w:lastRenderedPageBreak/>
            <m:t>Y=C+I+G+X-M</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m:t>
          </m:r>
          <m:sSub>
            <m:sSubPr>
              <m:ctrlPr>
                <w:rPr>
                  <w:rFonts w:ascii="Cambria Math" w:hAnsi="Cambria Math" w:cs="Traditional Arabic"/>
                  <w:i/>
                </w:rPr>
              </m:ctrlPr>
            </m:sSubPr>
            <m:e>
              <m:r>
                <w:rPr>
                  <w:rFonts w:ascii="Cambria Math" w:hAnsi="Cambria Math" w:cs="Traditional Arabic"/>
                </w:rPr>
                <m:t>Y</m:t>
              </m:r>
            </m:e>
            <m:sub>
              <m:r>
                <w:rPr>
                  <w:rFonts w:ascii="Cambria Math" w:hAnsi="Cambria Math" w:cs="Traditional Arabic"/>
                </w:rPr>
                <m:t>d</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r>
            <w:rPr>
              <w:rFonts w:ascii="Cambria Math" w:hAnsi="Cambria Math" w:cs="Traditional Arabic"/>
            </w:rPr>
            <m:t>-mY</m:t>
          </m:r>
        </m:oMath>
      </m:oMathPara>
    </w:p>
    <w:p w:rsidR="00456E71" w:rsidRPr="00F268B5" w:rsidRDefault="00456E71" w:rsidP="00456E71">
      <w:pPr>
        <w:rPr>
          <w:rFonts w:ascii="Traditional Arabic" w:hAnsi="Traditional Arabic" w:cs="Traditional Arabic"/>
          <w:i/>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m:t>
          </m:r>
          <m:d>
            <m:dPr>
              <m:begChr m:val="["/>
              <m:endChr m:val="]"/>
              <m:ctrlPr>
                <w:rPr>
                  <w:rFonts w:ascii="Cambria Math" w:hAnsi="Cambria Math" w:cs="Traditional Arabic"/>
                  <w:i/>
                </w:rPr>
              </m:ctrlPr>
            </m:dPr>
            <m:e>
              <m:r>
                <w:rPr>
                  <w:rFonts w:ascii="Cambria Math" w:hAnsi="Cambria Math" w:cs="Traditional Arabic"/>
                </w:rPr>
                <m:t>Y-</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+tY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-rY</m:t>
                  </m:r>
                </m:e>
              </m:d>
            </m:e>
          </m:d>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r>
            <w:rPr>
              <w:rFonts w:ascii="Cambria Math" w:hAnsi="Cambria Math" w:cs="Traditional Arabic"/>
            </w:rPr>
            <m:t>-mY</m:t>
          </m:r>
          <m:r>
            <m:rPr>
              <m:sty m:val="p"/>
            </m:rP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+bY-b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-btY+b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-brY+</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r>
            <w:rPr>
              <w:rFonts w:ascii="Cambria Math" w:hAnsi="Cambria Math" w:cs="Traditional Arabic"/>
            </w:rPr>
            <m:t>-mY</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+bY-b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-btY+b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-brY+</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r>
            <w:rPr>
              <w:rFonts w:ascii="Cambria Math" w:hAnsi="Cambria Math" w:cs="Traditional Arabic"/>
            </w:rPr>
            <m:t>-mY</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Y-bY+btY+brY-gY+mY=</m:t>
          </m:r>
          <m:sSub>
            <m:sSubPr>
              <m:ctrlPr>
                <w:rPr>
                  <w:rFonts w:ascii="Cambria Math" w:hAnsi="Cambria Math" w:cs="Traditional Arabic"/>
                  <w:i/>
                </w:rPr>
              </m:ctrlPr>
            </m:sSubPr>
            <m:e>
              <m:r>
                <w:rPr>
                  <w:rFonts w:ascii="Cambria Math" w:hAnsi="Cambria Math" w:cs="Traditional Arabic"/>
                </w:rPr>
                <m:t>c</m:t>
              </m:r>
            </m:e>
            <m:sub>
              <m:r>
                <w:rPr>
                  <w:rFonts w:ascii="Cambria Math" w:hAnsi="Cambria Math" w:cs="Traditional Arabic"/>
                </w:rPr>
                <m:t>0</m:t>
              </m:r>
            </m:sub>
          </m:sSub>
          <m:r>
            <w:rPr>
              <w:rFonts w:ascii="Cambria Math" w:hAnsi="Cambria Math" w:cs="Traditional Arabic"/>
            </w:rPr>
            <m:t>-b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I</m:t>
              </m:r>
            </m:e>
            <m:sub>
              <m:r>
                <w:rPr>
                  <w:rFonts w:ascii="Cambria Math" w:hAnsi="Cambria Math" w:cs="Traditional Arabic"/>
                </w:rPr>
                <m:t>0</m:t>
              </m:r>
            </m:sub>
          </m:sSub>
          <m:r>
            <w:rPr>
              <w:rFonts w:ascii="Cambria Math" w:hAnsi="Cambria Math" w:cs="Traditional Arabic"/>
            </w:rPr>
            <m:t>-ji+</m:t>
          </m:r>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X</m:t>
              </m:r>
            </m:e>
            <m:sub>
              <m:r>
                <w:rPr>
                  <w:rFonts w:ascii="Cambria Math" w:hAnsi="Cambria Math" w:cs="Traditional Arabic"/>
                </w:rPr>
                <m:t>0</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0</m:t>
              </m:r>
            </m:sub>
          </m:sSub>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shd w:val="clear" w:color="auto" w:fill="D9D9D9" w:themeFill="background1" w:themeFillShade="D9"/>
            </w:rPr>
            <m:t>IS:Y=</m:t>
          </m:r>
          <m:f>
            <m:fPr>
              <m:ctrlPr>
                <w:rPr>
                  <w:rFonts w:ascii="Cambria Math" w:hAnsi="Cambria Math" w:cs="Traditional Arabic"/>
                  <w:i/>
                  <w:shd w:val="clear" w:color="auto" w:fill="D9D9D9" w:themeFill="background1" w:themeFillShade="D9"/>
                </w:rPr>
              </m:ctrlPr>
            </m:fPr>
            <m:num>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c</m:t>
                  </m:r>
                </m:e>
                <m:sub>
                  <m:r>
                    <w:rPr>
                      <w:rFonts w:ascii="Cambria Math" w:hAnsi="Cambria Math" w:cs="Traditional Arabic"/>
                      <w:shd w:val="clear" w:color="auto" w:fill="D9D9D9" w:themeFill="background1" w:themeFillShade="D9"/>
                    </w:rPr>
                    <m:t>0</m:t>
                  </m:r>
                </m:sub>
              </m:sSub>
              <m:r>
                <w:rPr>
                  <w:rFonts w:ascii="Cambria Math" w:hAnsi="Cambria Math" w:cs="Traditional Arabic"/>
                  <w:shd w:val="clear" w:color="auto" w:fill="D9D9D9" w:themeFill="background1" w:themeFillShade="D9"/>
                </w:rPr>
                <m:t>-b</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T</m:t>
                  </m:r>
                </m:e>
                <m:sub>
                  <m:r>
                    <w:rPr>
                      <w:rFonts w:ascii="Cambria Math" w:hAnsi="Cambria Math" w:cs="Traditional Arabic"/>
                      <w:shd w:val="clear" w:color="auto" w:fill="D9D9D9" w:themeFill="background1" w:themeFillShade="D9"/>
                    </w:rPr>
                    <m:t>x0</m:t>
                  </m:r>
                </m:sub>
              </m:sSub>
              <m:r>
                <w:rPr>
                  <w:rFonts w:ascii="Cambria Math" w:hAnsi="Cambria Math" w:cs="Traditional Arabic"/>
                  <w:shd w:val="clear" w:color="auto" w:fill="D9D9D9" w:themeFill="background1" w:themeFillShade="D9"/>
                </w:rPr>
                <m:t>+b</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T</m:t>
                  </m:r>
                </m:e>
                <m:sub>
                  <m:r>
                    <w:rPr>
                      <w:rFonts w:ascii="Cambria Math" w:hAnsi="Cambria Math" w:cs="Traditional Arabic"/>
                      <w:shd w:val="clear" w:color="auto" w:fill="D9D9D9" w:themeFill="background1" w:themeFillShade="D9"/>
                    </w:rPr>
                    <m:t>r0</m:t>
                  </m:r>
                </m:sub>
              </m:sSub>
              <m:r>
                <w:rPr>
                  <w:rFonts w:ascii="Cambria Math" w:hAnsi="Cambria Math" w:cs="Traditional Arabic"/>
                  <w:shd w:val="clear" w:color="auto" w:fill="D9D9D9" w:themeFill="background1" w:themeFillShade="D9"/>
                </w:rPr>
                <m:t>+</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I</m:t>
                  </m:r>
                </m:e>
                <m:sub>
                  <m:r>
                    <w:rPr>
                      <w:rFonts w:ascii="Cambria Math" w:hAnsi="Cambria Math" w:cs="Traditional Arabic"/>
                      <w:shd w:val="clear" w:color="auto" w:fill="D9D9D9" w:themeFill="background1" w:themeFillShade="D9"/>
                    </w:rPr>
                    <m:t>0</m:t>
                  </m:r>
                </m:sub>
              </m:sSub>
              <m:r>
                <w:rPr>
                  <w:rFonts w:ascii="Cambria Math" w:hAnsi="Cambria Math" w:cs="Traditional Arabic"/>
                  <w:shd w:val="clear" w:color="auto" w:fill="D9D9D9" w:themeFill="background1" w:themeFillShade="D9"/>
                </w:rPr>
                <m:t>+</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G</m:t>
                  </m:r>
                </m:e>
                <m:sub>
                  <m:r>
                    <w:rPr>
                      <w:rFonts w:ascii="Cambria Math" w:hAnsi="Cambria Math" w:cs="Traditional Arabic"/>
                      <w:shd w:val="clear" w:color="auto" w:fill="D9D9D9" w:themeFill="background1" w:themeFillShade="D9"/>
                    </w:rPr>
                    <m:t>0</m:t>
                  </m:r>
                </m:sub>
              </m:sSub>
              <m:r>
                <w:rPr>
                  <w:rFonts w:ascii="Cambria Math" w:hAnsi="Cambria Math" w:cs="Traditional Arabic"/>
                  <w:shd w:val="clear" w:color="auto" w:fill="D9D9D9" w:themeFill="background1" w:themeFillShade="D9"/>
                </w:rPr>
                <m:t>+</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X</m:t>
                  </m:r>
                </m:e>
                <m:sub>
                  <m:r>
                    <w:rPr>
                      <w:rFonts w:ascii="Cambria Math" w:hAnsi="Cambria Math" w:cs="Traditional Arabic"/>
                      <w:shd w:val="clear" w:color="auto" w:fill="D9D9D9" w:themeFill="background1" w:themeFillShade="D9"/>
                    </w:rPr>
                    <m:t>0</m:t>
                  </m:r>
                </m:sub>
              </m:sSub>
              <m:r>
                <w:rPr>
                  <w:rFonts w:ascii="Cambria Math" w:hAnsi="Cambria Math" w:cs="Traditional Arabic"/>
                  <w:shd w:val="clear" w:color="auto" w:fill="D9D9D9" w:themeFill="background1" w:themeFillShade="D9"/>
                </w:rPr>
                <m:t>-</m:t>
              </m:r>
              <m:sSub>
                <m:sSubPr>
                  <m:ctrlPr>
                    <w:rPr>
                      <w:rFonts w:ascii="Cambria Math" w:hAnsi="Cambria Math" w:cs="Traditional Arabic"/>
                      <w:i/>
                      <w:shd w:val="clear" w:color="auto" w:fill="D9D9D9" w:themeFill="background1" w:themeFillShade="D9"/>
                    </w:rPr>
                  </m:ctrlPr>
                </m:sSubPr>
                <m:e>
                  <m:r>
                    <w:rPr>
                      <w:rFonts w:ascii="Cambria Math" w:hAnsi="Cambria Math" w:cs="Traditional Arabic"/>
                      <w:shd w:val="clear" w:color="auto" w:fill="D9D9D9" w:themeFill="background1" w:themeFillShade="D9"/>
                    </w:rPr>
                    <m:t>M</m:t>
                  </m:r>
                </m:e>
                <m:sub>
                  <m:r>
                    <w:rPr>
                      <w:rFonts w:ascii="Cambria Math" w:hAnsi="Cambria Math" w:cs="Traditional Arabic"/>
                      <w:shd w:val="clear" w:color="auto" w:fill="D9D9D9" w:themeFill="background1" w:themeFillShade="D9"/>
                    </w:rPr>
                    <m:t>0</m:t>
                  </m:r>
                </m:sub>
              </m:sSub>
            </m:num>
            <m:den>
              <m:r>
                <w:rPr>
                  <w:rFonts w:ascii="Cambria Math" w:hAnsi="Cambria Math" w:cs="Traditional Arabic"/>
                  <w:shd w:val="clear" w:color="auto" w:fill="D9D9D9" w:themeFill="background1" w:themeFillShade="D9"/>
                </w:rPr>
                <m:t>1-b+bt+br-g+m</m:t>
              </m:r>
            </m:den>
          </m:f>
          <m:r>
            <w:rPr>
              <w:rFonts w:ascii="Cambria Math" w:hAnsi="Cambria Math" w:cs="Traditional Arabic"/>
              <w:shd w:val="clear" w:color="auto" w:fill="D9D9D9" w:themeFill="background1" w:themeFillShade="D9"/>
            </w:rPr>
            <m:t>-</m:t>
          </m:r>
          <m:f>
            <m:fPr>
              <m:ctrlPr>
                <w:rPr>
                  <w:rFonts w:ascii="Cambria Math" w:hAnsi="Cambria Math" w:cs="Traditional Arabic"/>
                  <w:i/>
                  <w:shd w:val="clear" w:color="auto" w:fill="D9D9D9" w:themeFill="background1" w:themeFillShade="D9"/>
                </w:rPr>
              </m:ctrlPr>
            </m:fPr>
            <m:num>
              <m:r>
                <w:rPr>
                  <w:rFonts w:ascii="Cambria Math" w:hAnsi="Cambria Math" w:cs="Traditional Arabic"/>
                  <w:shd w:val="clear" w:color="auto" w:fill="D9D9D9" w:themeFill="background1" w:themeFillShade="D9"/>
                </w:rPr>
                <m:t>j</m:t>
              </m:r>
            </m:num>
            <m:den>
              <m:r>
                <w:rPr>
                  <w:rFonts w:ascii="Cambria Math" w:hAnsi="Cambria Math" w:cs="Traditional Arabic"/>
                  <w:shd w:val="clear" w:color="auto" w:fill="D9D9D9" w:themeFill="background1" w:themeFillShade="D9"/>
                </w:rPr>
                <m:t>1-b+bt+br-g+m</m:t>
              </m:r>
            </m:den>
          </m:f>
          <m:r>
            <w:rPr>
              <w:rFonts w:ascii="Cambria Math" w:hAnsi="Cambria Math" w:cs="Traditional Arabic"/>
              <w:shd w:val="clear" w:color="auto" w:fill="D9D9D9" w:themeFill="background1" w:themeFillShade="D9"/>
            </w:rPr>
            <m:t xml:space="preserve">i       </m:t>
          </m:r>
          <m:r>
            <m:rPr>
              <m:sty m:val="p"/>
            </m:rPr>
            <w:rPr>
              <w:rFonts w:ascii="Cambria Math" w:eastAsiaTheme="minorEastAsia" w:hAnsi="Cambria Math" w:cs="Traditional Arabic"/>
              <w:rtl/>
              <w:lang w:bidi="ar-DZ"/>
            </w:rPr>
            <m:t xml:space="preserve"> </m:t>
          </m:r>
        </m:oMath>
      </m:oMathPara>
    </w:p>
    <w:p w:rsidR="00456E71" w:rsidRPr="00F268B5" w:rsidRDefault="00456E71" w:rsidP="00456E71">
      <w:pPr>
        <w:rPr>
          <w:rFonts w:ascii="Traditional Arabic" w:hAnsi="Traditional Arabic" w:cs="Traditional Arabic"/>
          <w:sz w:val="28"/>
          <w:szCs w:val="28"/>
        </w:rPr>
      </w:pPr>
      <m:oMath>
        <m:r>
          <w:rPr>
            <w:rFonts w:ascii="Cambria Math" w:hAnsi="Cambria Math" w:cs="Traditional Arabic"/>
            <w:sz w:val="28"/>
            <w:szCs w:val="28"/>
          </w:rPr>
          <m:t>IS:Y=</m:t>
        </m:r>
        <m:f>
          <m:fPr>
            <m:ctrlPr>
              <w:rPr>
                <w:rFonts w:ascii="Cambria Math" w:hAnsi="Cambria Math" w:cs="Traditional Arabic"/>
                <w:i/>
                <w:sz w:val="28"/>
                <w:szCs w:val="28"/>
              </w:rPr>
            </m:ctrlPr>
          </m:fPr>
          <m:num>
            <m:r>
              <w:rPr>
                <w:rFonts w:ascii="Cambria Math" w:hAnsi="Cambria Math" w:cs="Traditional Arabic"/>
                <w:sz w:val="28"/>
                <w:szCs w:val="28"/>
              </w:rPr>
              <m:t>90-0.7*160+0.7*200+150+120+500-300</m:t>
            </m:r>
          </m:num>
          <m:den>
            <m:r>
              <w:rPr>
                <w:rFonts w:ascii="Cambria Math" w:hAnsi="Cambria Math" w:cs="Traditional Arabic"/>
                <w:sz w:val="28"/>
                <w:szCs w:val="28"/>
              </w:rPr>
              <m:t>1-0.7+0.7*0.3+0.7*0.2-0.15+0.25</m:t>
            </m:r>
          </m:den>
        </m:f>
        <m:r>
          <w:rPr>
            <w:rFonts w:ascii="Cambria Math" w:hAnsi="Cambria Math" w:cs="Traditional Arabic"/>
            <w:sz w:val="28"/>
            <w:szCs w:val="28"/>
          </w:rPr>
          <m:t>-</m:t>
        </m:r>
        <m:f>
          <m:fPr>
            <m:ctrlPr>
              <w:rPr>
                <w:rFonts w:ascii="Cambria Math" w:hAnsi="Cambria Math" w:cs="Traditional Arabic"/>
                <w:i/>
                <w:sz w:val="28"/>
                <w:szCs w:val="28"/>
              </w:rPr>
            </m:ctrlPr>
          </m:fPr>
          <m:num>
            <m:r>
              <w:rPr>
                <w:rFonts w:ascii="Cambria Math" w:hAnsi="Cambria Math" w:cs="Traditional Arabic"/>
                <w:sz w:val="28"/>
                <w:szCs w:val="28"/>
              </w:rPr>
              <m:t>375</m:t>
            </m:r>
          </m:num>
          <m:den>
            <m:r>
              <w:rPr>
                <w:rFonts w:ascii="Cambria Math" w:hAnsi="Cambria Math" w:cs="Traditional Arabic"/>
                <w:sz w:val="28"/>
                <w:szCs w:val="28"/>
              </w:rPr>
              <m:t>1-0.7+0.7*0.3+0.7*0.2-0.15+0.25</m:t>
            </m:r>
          </m:den>
        </m:f>
        <m:r>
          <w:rPr>
            <w:rFonts w:ascii="Cambria Math" w:hAnsi="Cambria Math" w:cs="Traditional Arabic"/>
            <w:sz w:val="28"/>
            <w:szCs w:val="28"/>
          </w:rPr>
          <m:t>i</m:t>
        </m:r>
      </m:oMath>
      <w:r w:rsidRPr="00F268B5">
        <w:rPr>
          <w:rFonts w:ascii="Traditional Arabic" w:hAnsi="Traditional Arabic" w:cs="Traditional Arabic"/>
          <w:sz w:val="28"/>
          <w:szCs w:val="28"/>
        </w:rPr>
        <w:t xml:space="preserve"> </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IS:Y=</m:t>
          </m:r>
          <m:f>
            <m:fPr>
              <m:ctrlPr>
                <w:rPr>
                  <w:rFonts w:ascii="Cambria Math" w:hAnsi="Cambria Math" w:cs="Traditional Arabic"/>
                  <w:i/>
                </w:rPr>
              </m:ctrlPr>
            </m:fPr>
            <m:num>
              <m:r>
                <w:rPr>
                  <w:rFonts w:ascii="Cambria Math" w:hAnsi="Cambria Math" w:cs="Traditional Arabic"/>
                </w:rPr>
                <m:t>588</m:t>
              </m:r>
            </m:num>
            <m:den>
              <m:r>
                <w:rPr>
                  <w:rFonts w:ascii="Cambria Math" w:hAnsi="Cambria Math" w:cs="Traditional Arabic"/>
                </w:rPr>
                <m:t>0.75</m:t>
              </m:r>
            </m:den>
          </m:f>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375</m:t>
              </m:r>
            </m:num>
            <m:den>
              <m:r>
                <w:rPr>
                  <w:rFonts w:ascii="Cambria Math" w:hAnsi="Cambria Math" w:cs="Traditional Arabic"/>
                </w:rPr>
                <m:t>0.75</m:t>
              </m:r>
            </m:den>
          </m:f>
          <m:r>
            <w:rPr>
              <w:rFonts w:ascii="Cambria Math" w:hAnsi="Cambria Math" w:cs="Traditional Arabic"/>
            </w:rPr>
            <m:t>i</m:t>
          </m:r>
        </m:oMath>
      </m:oMathPara>
    </w:p>
    <w:p w:rsidR="00456E71" w:rsidRPr="00F268B5" w:rsidRDefault="00456E71" w:rsidP="00456E71">
      <w:pPr>
        <w:shd w:val="clear" w:color="auto" w:fill="F2F2F2" w:themeFill="background1" w:themeFillShade="F2"/>
        <w:rPr>
          <w:rFonts w:ascii="Traditional Arabic" w:hAnsi="Traditional Arabic" w:cs="Traditional Arabic"/>
          <w:rtl/>
        </w:rPr>
      </w:pPr>
      <m:oMathPara>
        <m:oMathParaPr>
          <m:jc m:val="left"/>
        </m:oMathParaPr>
        <m:oMath>
          <m:r>
            <w:rPr>
              <w:rFonts w:ascii="Cambria Math" w:hAnsi="Cambria Math" w:cs="Traditional Arabic"/>
            </w:rPr>
            <m:t xml:space="preserve">IS:Y=784-500i                  </m:t>
          </m:r>
          <m:r>
            <m:rPr>
              <m:sty m:val="p"/>
            </m:rPr>
            <w:rPr>
              <w:rFonts w:ascii="Cambria Math" w:eastAsiaTheme="minorEastAsia" w:hAnsi="Cambria Math" w:cs="Traditional Arabic"/>
              <w:rtl/>
              <w:lang w:bidi="ar-DZ"/>
            </w:rPr>
            <m:t xml:space="preserve"> </m:t>
          </m:r>
          <m:r>
            <w:rPr>
              <w:rFonts w:ascii="Cambria Math" w:hAnsi="Cambria Math" w:cs="Traditional Arabic"/>
            </w:rPr>
            <m:t xml:space="preserve"> </m:t>
          </m:r>
        </m:oMath>
      </m:oMathPara>
    </w:p>
    <w:p w:rsidR="00456E71" w:rsidRPr="00F268B5" w:rsidRDefault="00456E71" w:rsidP="00456E71">
      <w:pPr>
        <w:bidi/>
        <w:rPr>
          <w:rFonts w:ascii="Traditional Arabic" w:hAnsi="Traditional Arabic" w:cs="Traditional Arabic"/>
          <w:b/>
          <w:bCs/>
        </w:rPr>
      </w:pPr>
      <w:proofErr w:type="gramStart"/>
      <w:r w:rsidRPr="00F268B5">
        <w:rPr>
          <w:rFonts w:ascii="Traditional Arabic" w:hAnsi="Traditional Arabic" w:cs="Traditional Arabic"/>
          <w:b/>
          <w:bCs/>
          <w:rtl/>
          <w:lang w:bidi="ar-DZ"/>
        </w:rPr>
        <w:t>معادلة</w:t>
      </w:r>
      <w:proofErr w:type="gramEnd"/>
      <w:r w:rsidRPr="00F268B5">
        <w:rPr>
          <w:rFonts w:ascii="Traditional Arabic" w:hAnsi="Traditional Arabic" w:cs="Traditional Arabic"/>
          <w:b/>
          <w:bCs/>
          <w:rtl/>
          <w:lang w:bidi="ar-DZ"/>
        </w:rPr>
        <w:t xml:space="preserve"> </w:t>
      </w:r>
      <m:oMath>
        <m:r>
          <m:rPr>
            <m:sty m:val="b"/>
          </m:rPr>
          <w:rPr>
            <w:rFonts w:ascii="Cambria Math" w:hAnsi="Cambria Math" w:cs="Traditional Arabic"/>
            <w:lang w:bidi="ar-DZ"/>
          </w:rPr>
          <m:t>LM</m:t>
        </m:r>
      </m:oMath>
    </w:p>
    <w:p w:rsidR="00456E71" w:rsidRPr="00F268B5" w:rsidRDefault="00456E71" w:rsidP="00456E71">
      <w:pPr>
        <w:rPr>
          <w:rFonts w:ascii="Traditional Arabic" w:hAnsi="Traditional Arabic" w:cs="Traditional Arabic"/>
        </w:rPr>
      </w:pPr>
      <m:oMathPara>
        <m:oMathParaPr>
          <m:jc m:val="left"/>
        </m:oMathParaPr>
        <m:oMath>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S</m:t>
              </m:r>
            </m:sup>
          </m:sSup>
          <m:r>
            <w:rPr>
              <w:rFonts w:ascii="Cambria Math" w:hAnsi="Cambria Math" w:cs="Traditional Arabic"/>
            </w:rPr>
            <m:t>=</m:t>
          </m:r>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D</m:t>
              </m:r>
            </m:sup>
          </m:sSup>
        </m:oMath>
      </m:oMathPara>
    </w:p>
    <w:p w:rsidR="00456E71" w:rsidRPr="00F268B5" w:rsidRDefault="00456E71" w:rsidP="00456E71">
      <w:pPr>
        <w:rPr>
          <w:rFonts w:ascii="Traditional Arabic" w:hAnsi="Traditional Arabic" w:cs="Traditional Arabic"/>
        </w:rPr>
      </w:pPr>
      <m:oMathPara>
        <m:oMathParaPr>
          <m:jc m:val="left"/>
        </m:oMathParaPr>
        <m:oMath>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S</m:t>
              </m:r>
            </m:sup>
          </m:sSup>
          <m:r>
            <w:rPr>
              <w:rFonts w:ascii="Cambria Math" w:hAnsi="Cambria Math" w:cs="Traditional Arabic"/>
            </w:rPr>
            <m:t>=</m:t>
          </m:r>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t</m:t>
              </m:r>
            </m:sub>
            <m:sup>
              <m:r>
                <w:rPr>
                  <w:rFonts w:ascii="Cambria Math" w:hAnsi="Cambria Math" w:cs="Traditional Arabic"/>
                </w:rPr>
                <m:t>D</m:t>
              </m:r>
            </m:sup>
          </m:sSubSup>
          <m:r>
            <w:rPr>
              <w:rFonts w:ascii="Cambria Math" w:hAnsi="Cambria Math" w:cs="Traditional Arabic"/>
            </w:rPr>
            <m:t>+</m:t>
          </m:r>
          <m:sSubSup>
            <m:sSubSupPr>
              <m:ctrlPr>
                <w:rPr>
                  <w:rFonts w:ascii="Cambria Math" w:hAnsi="Cambria Math" w:cs="Traditional Arabic"/>
                  <w:i/>
                </w:rPr>
              </m:ctrlPr>
            </m:sSubSupPr>
            <m:e>
              <m:r>
                <w:rPr>
                  <w:rFonts w:ascii="Cambria Math" w:hAnsi="Cambria Math" w:cs="Traditional Arabic"/>
                </w:rPr>
                <m:t>M</m:t>
              </m:r>
            </m:e>
            <m:sub>
              <m:r>
                <w:rPr>
                  <w:rFonts w:ascii="Cambria Math" w:hAnsi="Cambria Math" w:cs="Traditional Arabic"/>
                </w:rPr>
                <m:t>s</m:t>
              </m:r>
            </m:sub>
            <m:sup>
              <m:r>
                <w:rPr>
                  <w:rFonts w:ascii="Cambria Math" w:hAnsi="Cambria Math" w:cs="Traditional Arabic"/>
                </w:rPr>
                <m:t>D</m:t>
              </m:r>
            </m:sup>
          </m:sSubSup>
          <m:r>
            <w:rPr>
              <w:rFonts w:ascii="Cambria Math" w:hAnsi="Cambria Math" w:cs="Traditional Arabic"/>
            </w:rPr>
            <m:t>=αY+A-βi</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αY=</m:t>
          </m:r>
          <m:sSup>
            <m:sSupPr>
              <m:ctrlPr>
                <w:rPr>
                  <w:rFonts w:ascii="Cambria Math" w:hAnsi="Cambria Math" w:cs="Traditional Arabic"/>
                  <w:i/>
                </w:rPr>
              </m:ctrlPr>
            </m:sSupPr>
            <m:e>
              <m:r>
                <w:rPr>
                  <w:rFonts w:ascii="Cambria Math" w:hAnsi="Cambria Math" w:cs="Traditional Arabic"/>
                </w:rPr>
                <m:t>M</m:t>
              </m:r>
            </m:e>
            <m:sup>
              <m:r>
                <w:rPr>
                  <w:rFonts w:ascii="Cambria Math" w:hAnsi="Cambria Math" w:cs="Traditional Arabic"/>
                </w:rPr>
                <m:t>S</m:t>
              </m:r>
            </m:sup>
          </m:sSup>
          <m:r>
            <w:rPr>
              <w:rFonts w:ascii="Cambria Math" w:hAnsi="Cambria Math" w:cs="Traditional Arabic"/>
            </w:rPr>
            <m:t>-A+βi</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shd w:val="clear" w:color="auto" w:fill="BFBFBF" w:themeFill="background1" w:themeFillShade="BF"/>
            </w:rPr>
            <m:t>LM:Y=</m:t>
          </m:r>
          <m:f>
            <m:fPr>
              <m:ctrlPr>
                <w:rPr>
                  <w:rFonts w:ascii="Cambria Math" w:hAnsi="Cambria Math" w:cs="Traditional Arabic"/>
                  <w:i/>
                  <w:shd w:val="clear" w:color="auto" w:fill="BFBFBF" w:themeFill="background1" w:themeFillShade="BF"/>
                </w:rPr>
              </m:ctrlPr>
            </m:fPr>
            <m:num>
              <m:sSup>
                <m:sSupPr>
                  <m:ctrlPr>
                    <w:rPr>
                      <w:rFonts w:ascii="Cambria Math" w:hAnsi="Cambria Math" w:cs="Traditional Arabic"/>
                      <w:i/>
                      <w:shd w:val="clear" w:color="auto" w:fill="BFBFBF" w:themeFill="background1" w:themeFillShade="BF"/>
                    </w:rPr>
                  </m:ctrlPr>
                </m:sSupPr>
                <m:e>
                  <m:r>
                    <w:rPr>
                      <w:rFonts w:ascii="Cambria Math" w:hAnsi="Cambria Math" w:cs="Traditional Arabic"/>
                      <w:shd w:val="clear" w:color="auto" w:fill="BFBFBF" w:themeFill="background1" w:themeFillShade="BF"/>
                    </w:rPr>
                    <m:t>M</m:t>
                  </m:r>
                </m:e>
                <m:sup>
                  <m:r>
                    <w:rPr>
                      <w:rFonts w:ascii="Cambria Math" w:hAnsi="Cambria Math" w:cs="Traditional Arabic"/>
                      <w:shd w:val="clear" w:color="auto" w:fill="BFBFBF" w:themeFill="background1" w:themeFillShade="BF"/>
                    </w:rPr>
                    <m:t>S</m:t>
                  </m:r>
                </m:sup>
              </m:sSup>
              <m:r>
                <w:rPr>
                  <w:rFonts w:ascii="Cambria Math" w:hAnsi="Cambria Math" w:cs="Traditional Arabic"/>
                  <w:shd w:val="clear" w:color="auto" w:fill="BFBFBF" w:themeFill="background1" w:themeFillShade="BF"/>
                </w:rPr>
                <m:t>-A</m:t>
              </m:r>
            </m:num>
            <m:den>
              <m:r>
                <w:rPr>
                  <w:rFonts w:ascii="Cambria Math" w:hAnsi="Cambria Math" w:cs="Traditional Arabic"/>
                  <w:shd w:val="clear" w:color="auto" w:fill="BFBFBF" w:themeFill="background1" w:themeFillShade="BF"/>
                </w:rPr>
                <m:t>α</m:t>
              </m:r>
            </m:den>
          </m:f>
          <m:r>
            <w:rPr>
              <w:rFonts w:ascii="Cambria Math" w:hAnsi="Cambria Math" w:cs="Traditional Arabic"/>
              <w:shd w:val="clear" w:color="auto" w:fill="BFBFBF" w:themeFill="background1" w:themeFillShade="BF"/>
            </w:rPr>
            <m:t>+</m:t>
          </m:r>
          <m:f>
            <m:fPr>
              <m:ctrlPr>
                <w:rPr>
                  <w:rFonts w:ascii="Cambria Math" w:hAnsi="Cambria Math" w:cs="Traditional Arabic"/>
                  <w:i/>
                  <w:shd w:val="clear" w:color="auto" w:fill="BFBFBF" w:themeFill="background1" w:themeFillShade="BF"/>
                </w:rPr>
              </m:ctrlPr>
            </m:fPr>
            <m:num>
              <m:r>
                <w:rPr>
                  <w:rFonts w:ascii="Cambria Math" w:hAnsi="Cambria Math" w:cs="Traditional Arabic"/>
                  <w:shd w:val="clear" w:color="auto" w:fill="BFBFBF" w:themeFill="background1" w:themeFillShade="BF"/>
                </w:rPr>
                <m:t>β</m:t>
              </m:r>
            </m:num>
            <m:den>
              <m:r>
                <w:rPr>
                  <w:rFonts w:ascii="Cambria Math" w:hAnsi="Cambria Math" w:cs="Traditional Arabic"/>
                  <w:shd w:val="clear" w:color="auto" w:fill="BFBFBF" w:themeFill="background1" w:themeFillShade="BF"/>
                </w:rPr>
                <m:t>α</m:t>
              </m:r>
            </m:den>
          </m:f>
          <m:r>
            <w:rPr>
              <w:rFonts w:ascii="Cambria Math" w:hAnsi="Cambria Math" w:cs="Traditional Arabic"/>
              <w:shd w:val="clear" w:color="auto" w:fill="BFBFBF" w:themeFill="background1" w:themeFillShade="BF"/>
            </w:rPr>
            <m:t xml:space="preserve">i                      </m:t>
          </m:r>
          <m:r>
            <m:rPr>
              <m:sty m:val="p"/>
            </m:rPr>
            <w:rPr>
              <w:rFonts w:ascii="Cambria Math" w:eastAsiaTheme="minorEastAsia" w:hAnsi="Cambria Math" w:cs="Traditional Arabic"/>
              <w:rtl/>
              <w:lang w:bidi="ar-DZ"/>
            </w:rPr>
            <m:t xml:space="preserve">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LM:Y=</m:t>
          </m:r>
          <m:f>
            <m:fPr>
              <m:ctrlPr>
                <w:rPr>
                  <w:rFonts w:ascii="Cambria Math" w:hAnsi="Cambria Math" w:cs="Traditional Arabic"/>
                  <w:i/>
                </w:rPr>
              </m:ctrlPr>
            </m:fPr>
            <m:num>
              <m:r>
                <w:rPr>
                  <w:rFonts w:ascii="Cambria Math" w:hAnsi="Cambria Math" w:cs="Traditional Arabic"/>
                </w:rPr>
                <m:t>400-50</m:t>
              </m:r>
            </m:num>
            <m:den>
              <m:r>
                <w:rPr>
                  <w:rFonts w:ascii="Cambria Math" w:hAnsi="Cambria Math" w:cs="Traditional Arabic"/>
                </w:rPr>
                <m:t>0.5</m:t>
              </m:r>
            </m:den>
          </m:f>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200</m:t>
              </m:r>
            </m:num>
            <m:den>
              <m:r>
                <w:rPr>
                  <w:rFonts w:ascii="Cambria Math" w:hAnsi="Cambria Math" w:cs="Traditional Arabic"/>
                </w:rPr>
                <m:t>0.5</m:t>
              </m:r>
            </m:den>
          </m:f>
          <m:r>
            <w:rPr>
              <w:rFonts w:ascii="Cambria Math" w:hAnsi="Cambria Math" w:cs="Traditional Arabic"/>
            </w:rPr>
            <m:t>i</m:t>
          </m:r>
        </m:oMath>
      </m:oMathPara>
    </w:p>
    <w:p w:rsidR="00456E71" w:rsidRPr="00F268B5" w:rsidRDefault="00456E71" w:rsidP="00456E71">
      <w:pPr>
        <w:shd w:val="clear" w:color="auto" w:fill="F2F2F2" w:themeFill="background1" w:themeFillShade="F2"/>
        <w:rPr>
          <w:rFonts w:ascii="Traditional Arabic" w:hAnsi="Traditional Arabic" w:cs="Traditional Arabic"/>
          <w:rtl/>
        </w:rPr>
      </w:pPr>
      <m:oMathPara>
        <m:oMathParaPr>
          <m:jc m:val="left"/>
        </m:oMathParaPr>
        <m:oMath>
          <m:r>
            <w:rPr>
              <w:rFonts w:ascii="Cambria Math" w:hAnsi="Cambria Math" w:cs="Traditional Arabic"/>
            </w:rPr>
            <m:t xml:space="preserve">LM:Y=700+400i                        </m:t>
          </m:r>
          <m:r>
            <m:rPr>
              <m:sty m:val="p"/>
            </m:rPr>
            <w:rPr>
              <w:rFonts w:ascii="Cambria Math" w:eastAsiaTheme="minorEastAsia" w:hAnsi="Cambria Math" w:cs="Traditional Arabic"/>
              <w:rtl/>
              <w:lang w:bidi="ar-DZ"/>
            </w:rPr>
            <m:t xml:space="preserve"> </m:t>
          </m:r>
        </m:oMath>
      </m:oMathPara>
    </w:p>
    <w:p w:rsidR="00456E71" w:rsidRPr="00F268B5" w:rsidRDefault="00456E71" w:rsidP="00456E71">
      <w:pPr>
        <w:bidi/>
        <w:rPr>
          <w:rFonts w:ascii="Traditional Arabic" w:hAnsi="Traditional Arabic" w:cs="Traditional Arabic"/>
          <w:lang w:bidi="ar-DZ"/>
        </w:rPr>
      </w:pPr>
      <w:r w:rsidRPr="00F268B5">
        <w:rPr>
          <w:rFonts w:ascii="Traditional Arabic" w:hAnsi="Traditional Arabic" w:cs="Traditional Arabic"/>
          <w:rtl/>
          <w:lang w:bidi="ar-DZ"/>
        </w:rPr>
        <w:t>3</w:t>
      </w:r>
      <w:r w:rsidRPr="00F268B5">
        <w:rPr>
          <w:rFonts w:ascii="Traditional Arabic" w:hAnsi="Traditional Arabic" w:cs="Traditional Arabic"/>
          <w:b/>
          <w:bCs/>
          <w:rtl/>
          <w:lang w:bidi="ar-DZ"/>
        </w:rPr>
        <w:t xml:space="preserve">- تحديد كل من </w:t>
      </w:r>
      <m:oMath>
        <m:sSup>
          <m:sSupPr>
            <m:ctrlPr>
              <w:rPr>
                <w:rFonts w:ascii="Cambria Math" w:hAnsi="Cambria Math" w:cs="Traditional Arabic"/>
                <w:b/>
                <w:bCs/>
                <w:i/>
              </w:rPr>
            </m:ctrlPr>
          </m:sSupPr>
          <m:e>
            <m:r>
              <m:rPr>
                <m:sty m:val="bi"/>
              </m:rPr>
              <w:rPr>
                <w:rFonts w:ascii="Cambria Math" w:hAnsi="Cambria Math" w:cs="Traditional Arabic"/>
              </w:rPr>
              <m:t>Y</m:t>
            </m:r>
          </m:e>
          <m:sup>
            <m:r>
              <m:rPr>
                <m:sty m:val="bi"/>
              </m:rPr>
              <w:rPr>
                <w:rFonts w:ascii="Cambria Math" w:hAnsi="Cambria Math" w:cs="Traditional Arabic"/>
              </w:rPr>
              <m:t>*</m:t>
            </m:r>
          </m:sup>
        </m:sSup>
      </m:oMath>
      <w:r w:rsidRPr="00F268B5">
        <w:rPr>
          <w:rFonts w:ascii="Traditional Arabic" w:hAnsi="Traditional Arabic" w:cs="Traditional Arabic"/>
          <w:b/>
          <w:bCs/>
          <w:rtl/>
          <w:lang w:bidi="ar-DZ"/>
        </w:rPr>
        <w:t xml:space="preserve">  و</w:t>
      </w:r>
      <w:r w:rsidRPr="00F268B5">
        <w:rPr>
          <w:rFonts w:ascii="Traditional Arabic" w:hAnsi="Traditional Arabic" w:cs="Traditional Arabic"/>
          <w:b/>
          <w:bCs/>
          <w:lang w:bidi="ar-DZ"/>
        </w:rPr>
        <w:t xml:space="preserve"> </w:t>
      </w:r>
      <m:oMath>
        <m:sSup>
          <m:sSupPr>
            <m:ctrlPr>
              <w:rPr>
                <w:rFonts w:ascii="Cambria Math" w:hAnsi="Cambria Math" w:cs="Traditional Arabic"/>
                <w:b/>
                <w:bCs/>
                <w:i/>
              </w:rPr>
            </m:ctrlPr>
          </m:sSupPr>
          <m:e>
            <m:r>
              <m:rPr>
                <m:sty m:val="bi"/>
              </m:rPr>
              <w:rPr>
                <w:rFonts w:ascii="Cambria Math" w:hAnsi="Cambria Math" w:cs="Traditional Arabic"/>
              </w:rPr>
              <m:t>i</m:t>
            </m:r>
          </m:e>
          <m:sup>
            <m:r>
              <m:rPr>
                <m:sty m:val="bi"/>
              </m:rPr>
              <w:rPr>
                <w:rFonts w:ascii="Cambria Math" w:hAnsi="Cambria Math" w:cs="Traditional Arabic"/>
              </w:rPr>
              <m:t>*</m:t>
            </m:r>
          </m:sup>
        </m:sSup>
      </m:oMath>
      <w:r w:rsidRPr="00F268B5">
        <w:rPr>
          <w:rFonts w:ascii="Traditional Arabic" w:hAnsi="Traditional Arabic" w:cs="Traditional Arabic"/>
          <w:lang w:bidi="ar-DZ"/>
        </w:rPr>
        <w:t xml:space="preserve">  </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IS=LM</m:t>
          </m:r>
        </m:oMath>
      </m:oMathPara>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rPr>
                    <m:t>Y=784-500i</m:t>
                  </m:r>
                </m:e>
                <m:e>
                  <m:r>
                    <w:rPr>
                      <w:rFonts w:ascii="Cambria Math" w:hAnsi="Cambria Math" w:cs="Traditional Arabic"/>
                    </w:rPr>
                    <m:t>Y=700+400i</m:t>
                  </m:r>
                </m:e>
              </m:eqArr>
              <m:r>
                <w:rPr>
                  <w:rFonts w:ascii="Cambria Math" w:hAnsi="Cambria Math" w:cs="Traditional Arabic"/>
                </w:rPr>
                <m:t xml:space="preserve"> →</m:t>
              </m:r>
            </m:e>
          </m:d>
          <m:r>
            <w:rPr>
              <w:rFonts w:ascii="Cambria Math" w:hAnsi="Cambria Math" w:cs="Traditional Arabic"/>
            </w:rPr>
            <m:t>784-500i=700+400i→84=900i</m:t>
          </m:r>
        </m:oMath>
      </m:oMathPara>
    </w:p>
    <w:p w:rsidR="00456E71" w:rsidRPr="00F268B5" w:rsidRDefault="00456E71" w:rsidP="00456E71">
      <w:pPr>
        <w:rPr>
          <w:rFonts w:ascii="Traditional Arabic" w:hAnsi="Traditional Arabic" w:cs="Traditional Arabic"/>
          <w:rtl/>
        </w:rPr>
      </w:pPr>
      <m:oMath>
        <m:sSup>
          <m:sSupPr>
            <m:ctrlPr>
              <w:rPr>
                <w:rFonts w:ascii="Cambria Math" w:hAnsi="Cambria Math" w:cs="Traditional Arabic"/>
                <w:i/>
              </w:rPr>
            </m:ctrlPr>
          </m:sSupPr>
          <m:e>
            <m:r>
              <w:rPr>
                <w:rFonts w:ascii="Cambria Math" w:hAnsi="Cambria Math" w:cs="Traditional Arabic"/>
              </w:rPr>
              <m:t>i</m:t>
            </m:r>
          </m:e>
          <m:sup>
            <m:r>
              <w:rPr>
                <w:rFonts w:ascii="Cambria Math" w:hAnsi="Cambria Math" w:cs="Traditional Arabic"/>
              </w:rPr>
              <m:t>*</m:t>
            </m:r>
          </m:sup>
        </m:sSup>
        <m:r>
          <w:rPr>
            <w:rFonts w:ascii="Cambria Math" w:hAnsi="Cambria Math" w:cs="Traditional Arabic"/>
          </w:rPr>
          <m:t xml:space="preserve">=0.0933                                                              </m:t>
        </m:r>
        <m:sSup>
          <m:sSupPr>
            <m:ctrlPr>
              <w:rPr>
                <w:rFonts w:ascii="Cambria Math" w:hAnsi="Cambria Math" w:cs="Traditional Arabic"/>
                <w:i/>
                <w:shd w:val="clear" w:color="auto" w:fill="F2F2F2" w:themeFill="background1" w:themeFillShade="F2"/>
              </w:rPr>
            </m:ctrlPr>
          </m:sSupPr>
          <m:e>
            <m:r>
              <w:rPr>
                <w:rFonts w:ascii="Cambria Math" w:hAnsi="Cambria Math" w:cs="Traditional Arabic"/>
                <w:shd w:val="clear" w:color="auto" w:fill="F2F2F2" w:themeFill="background1" w:themeFillShade="F2"/>
              </w:rPr>
              <m:t>i</m:t>
            </m:r>
          </m:e>
          <m:sup>
            <m:r>
              <w:rPr>
                <w:rFonts w:ascii="Cambria Math" w:hAnsi="Cambria Math" w:cs="Traditional Arabic"/>
                <w:shd w:val="clear" w:color="auto" w:fill="F2F2F2" w:themeFill="background1" w:themeFillShade="F2"/>
              </w:rPr>
              <m:t>*</m:t>
            </m:r>
          </m:sup>
        </m:sSup>
        <m:r>
          <w:rPr>
            <w:rFonts w:ascii="Cambria Math" w:hAnsi="Cambria Math" w:cs="Traditional Arabic"/>
            <w:shd w:val="clear" w:color="auto" w:fill="F2F2F2" w:themeFill="background1" w:themeFillShade="F2"/>
          </w:rPr>
          <m:t xml:space="preserve">=9,33%           </m:t>
        </m:r>
        <m:r>
          <m:rPr>
            <m:sty m:val="p"/>
          </m:rPr>
          <w:rPr>
            <w:rFonts w:ascii="Cambria Math" w:eastAsiaTheme="minorEastAsia" w:hAnsi="Cambria Math" w:cs="Traditional Arabic"/>
            <w:rtl/>
            <w:lang w:bidi="ar-DZ"/>
          </w:rPr>
          <m:t xml:space="preserve"> </m:t>
        </m:r>
        <m:r>
          <w:rPr>
            <w:rFonts w:ascii="Cambria Math" w:hAnsi="Cambria Math" w:cs="Traditional Arabic"/>
            <w:shd w:val="clear" w:color="auto" w:fill="F2F2F2" w:themeFill="background1" w:themeFillShade="F2"/>
          </w:rPr>
          <m:t xml:space="preserve"> </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p>
            <m:sSupPr>
              <m:ctrlPr>
                <w:rPr>
                  <w:rFonts w:ascii="Cambria Math" w:hAnsi="Cambria Math" w:cs="Traditional Arabic"/>
                  <w:i/>
                </w:rPr>
              </m:ctrlPr>
            </m:sSupPr>
            <m:e>
              <m:r>
                <w:rPr>
                  <w:rFonts w:ascii="Cambria Math" w:hAnsi="Cambria Math" w:cs="Traditional Arabic"/>
                </w:rPr>
                <m:t>Y</m:t>
              </m:r>
            </m:e>
            <m:sup>
              <m:r>
                <w:rPr>
                  <w:rFonts w:ascii="Cambria Math" w:hAnsi="Cambria Math" w:cs="Traditional Arabic"/>
                </w:rPr>
                <m:t>*</m:t>
              </m:r>
            </m:sup>
          </m:sSup>
          <m:r>
            <w:rPr>
              <w:rFonts w:ascii="Cambria Math" w:hAnsi="Cambria Math" w:cs="Traditional Arabic"/>
            </w:rPr>
            <m:t xml:space="preserve">=784-500*0.0933                                   </m:t>
          </m:r>
          <m:sSup>
            <m:sSupPr>
              <m:ctrlPr>
                <w:rPr>
                  <w:rFonts w:ascii="Cambria Math" w:hAnsi="Cambria Math" w:cs="Traditional Arabic"/>
                  <w:i/>
                  <w:shd w:val="clear" w:color="auto" w:fill="F2F2F2" w:themeFill="background1" w:themeFillShade="F2"/>
                </w:rPr>
              </m:ctrlPr>
            </m:sSupPr>
            <m:e>
              <m:r>
                <w:rPr>
                  <w:rFonts w:ascii="Cambria Math" w:hAnsi="Cambria Math" w:cs="Traditional Arabic"/>
                  <w:shd w:val="clear" w:color="auto" w:fill="F2F2F2" w:themeFill="background1" w:themeFillShade="F2"/>
                </w:rPr>
                <m:t>Y</m:t>
              </m:r>
            </m:e>
            <m:sup>
              <m:r>
                <w:rPr>
                  <w:rFonts w:ascii="Cambria Math" w:hAnsi="Cambria Math" w:cs="Traditional Arabic"/>
                  <w:shd w:val="clear" w:color="auto" w:fill="F2F2F2" w:themeFill="background1" w:themeFillShade="F2"/>
                </w:rPr>
                <m:t>*</m:t>
              </m:r>
            </m:sup>
          </m:sSup>
          <m:r>
            <w:rPr>
              <w:rFonts w:ascii="Cambria Math" w:hAnsi="Cambria Math" w:cs="Traditional Arabic"/>
              <w:shd w:val="clear" w:color="auto" w:fill="F2F2F2" w:themeFill="background1" w:themeFillShade="F2"/>
            </w:rPr>
            <m:t>=737.33</m:t>
          </m:r>
          <m:r>
            <w:rPr>
              <w:rFonts w:ascii="Cambria Math" w:hAnsi="Cambria Math" w:cs="Traditional Arabic"/>
            </w:rPr>
            <m:t xml:space="preserve">             </m:t>
          </m:r>
          <m:r>
            <m:rPr>
              <m:sty m:val="p"/>
            </m:rPr>
            <w:rPr>
              <w:rFonts w:ascii="Cambria Math" w:eastAsiaTheme="minorEastAsia" w:hAnsi="Cambria Math" w:cs="Traditional Arabic"/>
              <w:rtl/>
              <w:lang w:bidi="ar-DZ"/>
            </w:rPr>
            <m:t xml:space="preserve"> </m:t>
          </m:r>
        </m:oMath>
      </m:oMathPara>
    </w:p>
    <w:p w:rsidR="00456E71" w:rsidRPr="00F268B5" w:rsidRDefault="00456E71" w:rsidP="00456E71">
      <w:pPr>
        <w:bidi/>
        <w:rPr>
          <w:rFonts w:ascii="Traditional Arabic" w:hAnsi="Traditional Arabic" w:cs="Traditional Arabic"/>
          <w:rtl/>
          <w:lang w:bidi="ar-DZ"/>
        </w:rPr>
      </w:pPr>
      <w:r w:rsidRPr="00F268B5">
        <w:rPr>
          <w:rFonts w:ascii="Traditional Arabic" w:hAnsi="Traditional Arabic" w:cs="Traditional Arabic"/>
          <w:b/>
          <w:bCs/>
          <w:rtl/>
          <w:lang w:bidi="ar-DZ"/>
        </w:rPr>
        <w:t>4</w:t>
      </w:r>
      <w:r w:rsidRPr="00F268B5">
        <w:rPr>
          <w:rFonts w:ascii="Traditional Arabic" w:hAnsi="Traditional Arabic" w:cs="Traditional Arabic"/>
          <w:rtl/>
          <w:lang w:bidi="ar-DZ"/>
        </w:rPr>
        <w:t xml:space="preserve">- </w:t>
      </w:r>
      <w:proofErr w:type="gramStart"/>
      <w:r w:rsidRPr="00F268B5">
        <w:rPr>
          <w:rFonts w:ascii="Traditional Arabic" w:hAnsi="Traditional Arabic" w:cs="Traditional Arabic"/>
          <w:b/>
          <w:bCs/>
          <w:rtl/>
          <w:lang w:bidi="ar-DZ"/>
        </w:rPr>
        <w:t>حساب</w:t>
      </w:r>
      <w:proofErr w:type="gramEnd"/>
      <w:r w:rsidRPr="00F268B5">
        <w:rPr>
          <w:rFonts w:ascii="Traditional Arabic" w:hAnsi="Traditional Arabic" w:cs="Traditional Arabic"/>
          <w:b/>
          <w:bCs/>
          <w:rtl/>
          <w:lang w:bidi="ar-DZ"/>
        </w:rPr>
        <w:t xml:space="preserve"> حاصل ميزانية الدولة</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m:t>
          </m:r>
          <m:r>
            <w:rPr>
              <w:rFonts w:ascii="Cambria Math" w:hAnsi="Cambria Math" w:cs="Traditional Arabic"/>
            </w:rPr>
            <m:t>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-G-</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m:t>
              </m:r>
            </m:sub>
          </m:sSub>
          <m:r>
            <w:rPr>
              <w:rFonts w:ascii="Cambria Math" w:hAnsi="Cambria Math" w:cs="Traditional Arabic"/>
            </w:rPr>
            <m:t xml:space="preserve">              </m:t>
          </m:r>
          <m:r>
            <m:rPr>
              <m:sty m:val="p"/>
            </m:rPr>
            <w:rPr>
              <w:rFonts w:ascii="Cambria Math" w:eastAsiaTheme="minorEastAsia" w:hAnsi="Cambria Math" w:cs="Traditional Arabic"/>
              <w:rtl/>
              <w:lang w:bidi="ar-DZ"/>
            </w:rPr>
            <m:t xml:space="preserve"> </m:t>
          </m:r>
          <m: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SB=</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+tY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-rY</m:t>
              </m:r>
            </m:e>
          </m:d>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w:lastRenderedPageBreak/>
            <m:t>SB=</m:t>
          </m:r>
          <m:d>
            <m:dPr>
              <m:begChr m:val="{"/>
              <m:endChr m:val="}"/>
              <m:ctrlPr>
                <w:rPr>
                  <w:rFonts w:ascii="Cambria Math" w:hAnsi="Cambria Math" w:cs="Traditional Arabic"/>
                  <w:i/>
                </w:rPr>
              </m:ctrlPr>
            </m:dPr>
            <m:e>
              <m:r>
                <w:rPr>
                  <w:rFonts w:ascii="Cambria Math" w:hAnsi="Cambria Math" w:cs="Traditional Arabic"/>
                </w:rPr>
                <m:t>160+0.3*737.33</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120+0.15*737.33</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200-0.2*737.33</m:t>
              </m:r>
            </m:e>
          </m:d>
        </m:oMath>
      </m:oMathPara>
    </w:p>
    <w:p w:rsidR="00456E71" w:rsidRPr="00F268B5" w:rsidRDefault="00456E71" w:rsidP="00456E71">
      <w:pPr>
        <w:shd w:val="clear" w:color="auto" w:fill="F2F2F2" w:themeFill="background1" w:themeFillShade="F2"/>
        <w:rPr>
          <w:rFonts w:ascii="Traditional Arabic" w:hAnsi="Traditional Arabic" w:cs="Traditional Arabic"/>
        </w:rPr>
      </w:pPr>
      <m:oMathPara>
        <m:oMathParaPr>
          <m:jc m:val="left"/>
        </m:oMathParaPr>
        <m:oMath>
          <m:r>
            <w:rPr>
              <w:rFonts w:ascii="Cambria Math" w:hAnsi="Cambria Math" w:cs="Traditional Arabic"/>
            </w:rPr>
            <m:t xml:space="preserve">SB=98.06            </m:t>
          </m:r>
          <m:r>
            <m:rPr>
              <m:sty m:val="p"/>
            </m:rPr>
            <w:rPr>
              <w:rFonts w:ascii="Cambria Math" w:eastAsiaTheme="minorEastAsia" w:hAnsi="Cambria Math" w:cs="Traditional Arabic"/>
              <w:rtl/>
              <w:lang w:bidi="ar-DZ"/>
            </w:rPr>
            <m:t xml:space="preserve"> </m:t>
          </m:r>
        </m:oMath>
      </m:oMathPara>
    </w:p>
    <w:p w:rsidR="00456E71" w:rsidRPr="00F268B5" w:rsidRDefault="00456E71" w:rsidP="00456E71">
      <w:pPr>
        <w:bidi/>
        <w:rPr>
          <w:rFonts w:ascii="Traditional Arabic" w:hAnsi="Traditional Arabic" w:cs="Traditional Arabic"/>
          <w:b/>
          <w:bCs/>
          <w:lang w:bidi="ar-DZ"/>
        </w:rPr>
      </w:pPr>
      <w:r w:rsidRPr="00F268B5">
        <w:rPr>
          <w:rFonts w:ascii="Traditional Arabic" w:hAnsi="Traditional Arabic" w:cs="Traditional Arabic"/>
          <w:b/>
          <w:bCs/>
          <w:rtl/>
          <w:lang w:bidi="ar-DZ"/>
        </w:rPr>
        <w:t>هناك فائض في الميزان التجاري يقدر ب</w:t>
      </w:r>
      <m:oMath>
        <m:r>
          <w:rPr>
            <w:rFonts w:ascii="Cambria Math" w:hAnsi="Cambria Math" w:cs="Traditional Arabic"/>
          </w:rPr>
          <m:t xml:space="preserve">98.06    </m:t>
        </m:r>
      </m:oMath>
      <w:r w:rsidRPr="00F268B5">
        <w:rPr>
          <w:rFonts w:ascii="Traditional Arabic" w:hAnsi="Traditional Arabic" w:cs="Traditional Arabic"/>
          <w:rtl/>
        </w:rPr>
        <w:t xml:space="preserve">   </w:t>
      </w:r>
    </w:p>
    <w:p w:rsidR="00456E71" w:rsidRPr="00F268B5" w:rsidRDefault="00456E71" w:rsidP="00456E71">
      <w:pPr>
        <w:bidi/>
        <w:rPr>
          <w:rFonts w:ascii="Traditional Arabic" w:hAnsi="Traditional Arabic" w:cs="Traditional Arabic"/>
          <w:rtl/>
        </w:rPr>
      </w:pPr>
      <w:r w:rsidRPr="00F268B5">
        <w:rPr>
          <w:rFonts w:ascii="Traditional Arabic" w:hAnsi="Traditional Arabic" w:cs="Traditional Arabic"/>
          <w:b/>
          <w:bCs/>
          <w:rtl/>
          <w:lang w:bidi="ar-DZ"/>
        </w:rPr>
        <w:t>5</w:t>
      </w:r>
      <w:r w:rsidRPr="00F268B5">
        <w:rPr>
          <w:rFonts w:ascii="Traditional Arabic" w:hAnsi="Traditional Arabic" w:cs="Traditional Arabic"/>
          <w:rtl/>
          <w:lang w:bidi="ar-DZ"/>
        </w:rPr>
        <w:t xml:space="preserve">- </w:t>
      </w:r>
      <w:proofErr w:type="gramStart"/>
      <w:r>
        <w:rPr>
          <w:rFonts w:ascii="Traditional Arabic" w:hAnsi="Traditional Arabic" w:cs="Traditional Arabic" w:hint="cs"/>
          <w:rtl/>
          <w:lang w:bidi="ar-DZ"/>
        </w:rPr>
        <w:t>أ</w:t>
      </w:r>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زيادة</w:t>
      </w:r>
      <w:proofErr w:type="gramEnd"/>
      <w:r w:rsidRPr="00F268B5">
        <w:rPr>
          <w:rFonts w:ascii="Traditional Arabic" w:hAnsi="Traditional Arabic" w:cs="Traditional Arabic"/>
          <w:b/>
          <w:bCs/>
          <w:rtl/>
          <w:lang w:bidi="ar-DZ"/>
        </w:rPr>
        <w:t xml:space="preserve"> </w:t>
      </w:r>
      <w:r w:rsidRPr="00F268B5">
        <w:rPr>
          <w:rFonts w:ascii="Traditional Arabic" w:hAnsi="Traditional Arabic" w:cs="Traditional Arabic" w:hint="cs"/>
          <w:b/>
          <w:bCs/>
          <w:rtl/>
          <w:lang w:bidi="ar-DZ"/>
        </w:rPr>
        <w:t>الإنفاق</w:t>
      </w:r>
      <w:r w:rsidRPr="00F268B5">
        <w:rPr>
          <w:rFonts w:ascii="Traditional Arabic" w:hAnsi="Traditional Arabic" w:cs="Traditional Arabic"/>
          <w:b/>
          <w:bCs/>
          <w:rtl/>
          <w:lang w:bidi="ar-DZ"/>
        </w:rPr>
        <w:t xml:space="preserve"> العمومي ب 20</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∆G=20</m:t>
          </m:r>
        </m:oMath>
      </m:oMathPara>
    </w:p>
    <w:p w:rsidR="00456E71" w:rsidRPr="00F268B5" w:rsidRDefault="00456E71" w:rsidP="00456E71">
      <w:pPr>
        <w:rPr>
          <w:rFonts w:ascii="Traditional Arabic" w:hAnsi="Traditional Arabic" w:cs="Traditional Arabic"/>
          <w:i/>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G</m:t>
              </m:r>
            </m:sub>
          </m:sSub>
          <m:r>
            <w:rPr>
              <w:rFonts w:ascii="Cambria Math" w:hAnsi="Cambria Math" w:cs="Traditional Arabic"/>
            </w:rPr>
            <m:t>∆G→∆Y=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1</m:t>
              </m:r>
            </m:num>
            <m:den>
              <m:r>
                <w:rPr>
                  <w:rFonts w:ascii="Cambria Math" w:hAnsi="Cambria Math" w:cs="Traditional Arabic"/>
                  <w:shd w:val="clear" w:color="auto" w:fill="F2F2F2" w:themeFill="background1" w:themeFillShade="F2"/>
                </w:rPr>
                <m:t>1-b+bt+br-g+m</m:t>
              </m:r>
            </m:den>
          </m:f>
          <m:r>
            <w:rPr>
              <w:rFonts w:ascii="Cambria Math" w:hAnsi="Cambria Math" w:cs="Traditional Arabic"/>
            </w:rPr>
            <m:t xml:space="preserve">∆G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1</m:t>
              </m:r>
            </m:num>
            <m:den>
              <m:r>
                <w:rPr>
                  <w:rFonts w:ascii="Cambria Math" w:hAnsi="Cambria Math" w:cs="Traditional Arabic"/>
                </w:rPr>
                <m:t>1-0.7+0.7*0.3+0.7*0.2-0.15+0.25</m:t>
              </m:r>
            </m:den>
          </m:f>
          <m:r>
            <w:rPr>
              <w:rFonts w:ascii="Cambria Math" w:hAnsi="Cambria Math" w:cs="Traditional Arabic"/>
            </w:rPr>
            <m:t>∆G</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r>
            <w:rPr>
              <w:rFonts w:ascii="Cambria Math" w:hAnsi="Cambria Math" w:cs="Traditional Arabic"/>
              <w:shd w:val="clear" w:color="auto" w:fill="F2F2F2" w:themeFill="background1" w:themeFillShade="F2"/>
            </w:rPr>
            <m:t>1.33</m:t>
          </m:r>
          <m:r>
            <w:rPr>
              <w:rFonts w:ascii="Cambria Math" w:hAnsi="Cambria Math" w:cs="Traditional Arabic"/>
            </w:rPr>
            <m:t>*20                           ∆Y=26.66</m:t>
          </m:r>
        </m:oMath>
      </m:oMathPara>
    </w:p>
    <w:p w:rsidR="00456E71" w:rsidRPr="00F268B5" w:rsidRDefault="00456E71" w:rsidP="00456E71">
      <w:pPr>
        <w:bidi/>
        <w:rPr>
          <w:rFonts w:ascii="Traditional Arabic" w:hAnsi="Traditional Arabic" w:cs="Traditional Arabic"/>
          <w:rtl/>
        </w:rPr>
      </w:pPr>
      <w:r w:rsidRPr="00F268B5">
        <w:rPr>
          <w:rFonts w:ascii="Traditional Arabic" w:hAnsi="Traditional Arabic" w:cs="Traditional Arabic"/>
          <w:rtl/>
        </w:rPr>
        <w:t xml:space="preserve">إذا قررت الدولة الزيادة في الإنفاق بمقدار 20، </w:t>
      </w:r>
      <w:proofErr w:type="gramStart"/>
      <w:r w:rsidRPr="00F268B5">
        <w:rPr>
          <w:rFonts w:ascii="Traditional Arabic" w:hAnsi="Traditional Arabic" w:cs="Traditional Arabic"/>
          <w:rtl/>
        </w:rPr>
        <w:t>فإن</w:t>
      </w:r>
      <w:proofErr w:type="gramEnd"/>
      <w:r w:rsidRPr="00F268B5">
        <w:rPr>
          <w:rFonts w:ascii="Traditional Arabic" w:hAnsi="Traditional Arabic" w:cs="Traditional Arabic"/>
          <w:rtl/>
        </w:rPr>
        <w:t xml:space="preserve"> الدخل سوف يتضاعف بمقدار 1.33</w:t>
      </w:r>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shd w:val="clear" w:color="auto" w:fill="F2F2F2" w:themeFill="background1" w:themeFillShade="F2"/>
                    </w:rPr>
                    <m:t xml:space="preserve">Y=810.66-500i     </m:t>
                  </m:r>
                </m:e>
                <m:e>
                  <m:r>
                    <w:rPr>
                      <w:rFonts w:ascii="Cambria Math" w:hAnsi="Cambria Math" w:cs="Traditional Arabic"/>
                    </w:rPr>
                    <m:t>Y=700+400i</m:t>
                  </m:r>
                </m:e>
              </m:eqArr>
              <m:r>
                <w:rPr>
                  <w:rFonts w:ascii="Cambria Math" w:hAnsi="Cambria Math" w:cs="Traditional Arabic"/>
                </w:rPr>
                <m:t xml:space="preserve"> →</m:t>
              </m:r>
            </m:e>
          </m:d>
          <m:r>
            <w:rPr>
              <w:rFonts w:ascii="Cambria Math" w:hAnsi="Cambria Math" w:cs="Traditional Arabic"/>
            </w:rPr>
            <m:t>810.66-500i=700+400i→110.66=900i</m:t>
          </m:r>
        </m:oMath>
      </m:oMathPara>
    </w:p>
    <w:p w:rsidR="00456E71" w:rsidRPr="00F268B5" w:rsidRDefault="00456E71" w:rsidP="00456E71">
      <w:pPr>
        <w:rPr>
          <w:rFonts w:ascii="Traditional Arabic" w:hAnsi="Traditional Arabic" w:cs="Traditional Arabic"/>
          <w:rtl/>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 xml:space="preserve">=0.1229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1</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=12.29%</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 xml:space="preserve">=810.66-500*0.1229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1</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=749.18</m:t>
          </m:r>
          <m:r>
            <w:rPr>
              <w:rFonts w:ascii="Cambria Math" w:hAnsi="Cambria Math" w:cs="Traditional Arabic"/>
            </w:rPr>
            <m:t xml:space="preserve">  </m:t>
          </m:r>
        </m:oMath>
      </m:oMathPara>
    </w:p>
    <w:p w:rsidR="00456E71" w:rsidRPr="00F268B5" w:rsidRDefault="00456E71" w:rsidP="00456E71">
      <w:pPr>
        <w:bidi/>
        <w:ind w:left="567"/>
        <w:rPr>
          <w:rFonts w:ascii="Traditional Arabic" w:hAnsi="Traditional Arabic" w:cs="Traditional Arabic"/>
          <w:lang w:bidi="ar-DZ"/>
        </w:rPr>
      </w:pPr>
      <w:r w:rsidRPr="00F268B5">
        <w:rPr>
          <w:rFonts w:ascii="Traditional Arabic" w:hAnsi="Traditional Arabic" w:cs="Traditional Arabic"/>
          <w:b/>
          <w:bCs/>
          <w:rtl/>
          <w:lang w:bidi="ar-DZ"/>
        </w:rPr>
        <w:t>ب- زيادة في الضرائب التنظيمية ب 10</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=10</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-b</m:t>
              </m:r>
            </m:num>
            <m:den>
              <m:r>
                <w:rPr>
                  <w:rFonts w:ascii="Cambria Math" w:hAnsi="Cambria Math" w:cs="Traditional Arabic"/>
                  <w:shd w:val="clear" w:color="auto" w:fill="F2F2F2" w:themeFill="background1" w:themeFillShade="F2"/>
                </w:rPr>
                <m:t>1-b+bt+br-g+m</m:t>
              </m:r>
            </m:den>
          </m:f>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-0.7</m:t>
              </m:r>
            </m:num>
            <m:den>
              <m:r>
                <w:rPr>
                  <w:rFonts w:ascii="Cambria Math" w:hAnsi="Cambria Math" w:cs="Traditional Arabic"/>
                </w:rPr>
                <m:t>1-0.7+0.7*0.3+0.7*0.2-0.15+0.25</m:t>
              </m:r>
            </m:den>
          </m:f>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oMath>
      </m:oMathPara>
    </w:p>
    <w:p w:rsidR="00456E71" w:rsidRPr="00F268B5" w:rsidRDefault="00456E71" w:rsidP="00456E71">
      <w:pPr>
        <w:rPr>
          <w:rFonts w:ascii="Traditional Arabic" w:hAnsi="Traditional Arabic" w:cs="Traditional Arabic"/>
          <w:rtl/>
        </w:rPr>
      </w:pPr>
      <m:oMathPara>
        <m:oMathParaPr>
          <m:jc m:val="left"/>
        </m:oMathParaPr>
        <m:oMath>
          <m:r>
            <w:rPr>
              <w:rFonts w:ascii="Cambria Math" w:hAnsi="Cambria Math" w:cs="Traditional Arabic"/>
            </w:rPr>
            <m:t>∆Y=</m:t>
          </m:r>
          <m:r>
            <w:rPr>
              <w:rFonts w:ascii="Cambria Math" w:hAnsi="Cambria Math" w:cs="Traditional Arabic"/>
              <w:shd w:val="clear" w:color="auto" w:fill="F2F2F2" w:themeFill="background1" w:themeFillShade="F2"/>
            </w:rPr>
            <m:t>-0.933</m:t>
          </m:r>
          <m:r>
            <w:rPr>
              <w:rFonts w:ascii="Cambria Math" w:hAnsi="Cambria Math" w:cs="Traditional Arabic"/>
            </w:rPr>
            <m:t>*10                   ∆Y=-9.33</m:t>
          </m:r>
        </m:oMath>
      </m:oMathPara>
    </w:p>
    <w:p w:rsidR="00456E71" w:rsidRPr="00F268B5" w:rsidRDefault="00456E71" w:rsidP="00456E71">
      <w:pPr>
        <w:bidi/>
        <w:rPr>
          <w:rFonts w:ascii="Traditional Arabic" w:hAnsi="Traditional Arabic" w:cs="Traditional Arabic"/>
        </w:rPr>
      </w:pPr>
      <w:r w:rsidRPr="00F268B5">
        <w:rPr>
          <w:rFonts w:ascii="Traditional Arabic" w:hAnsi="Traditional Arabic" w:cs="Traditional Arabic"/>
          <w:rtl/>
        </w:rPr>
        <w:t>إذا قررت الدولة</w:t>
      </w:r>
      <w:r w:rsidRPr="00F268B5">
        <w:rPr>
          <w:rFonts w:ascii="Traditional Arabic" w:hAnsi="Traditional Arabic" w:cs="Traditional Arabic"/>
          <w:rtl/>
          <w:lang w:bidi="ar-DZ"/>
        </w:rPr>
        <w:t xml:space="preserve"> الزيادة في الضرائب التنظيمية بمقدار </w:t>
      </w:r>
      <w:proofErr w:type="gramStart"/>
      <w:r w:rsidRPr="00F268B5">
        <w:rPr>
          <w:rFonts w:ascii="Traditional Arabic" w:hAnsi="Traditional Arabic" w:cs="Traditional Arabic"/>
          <w:rtl/>
          <w:lang w:bidi="ar-DZ"/>
        </w:rPr>
        <w:t xml:space="preserve">10 </w:t>
      </w:r>
      <w:r w:rsidRPr="00F268B5">
        <w:rPr>
          <w:rFonts w:ascii="Traditional Arabic" w:hAnsi="Traditional Arabic" w:cs="Traditional Arabic"/>
          <w:rtl/>
        </w:rPr>
        <w:t>،</w:t>
      </w:r>
      <w:proofErr w:type="gramEnd"/>
      <w:r w:rsidRPr="00F268B5">
        <w:rPr>
          <w:rFonts w:ascii="Traditional Arabic" w:hAnsi="Traditional Arabic" w:cs="Traditional Arabic"/>
          <w:rtl/>
        </w:rPr>
        <w:t xml:space="preserve"> فإن الدخل سوف يتضاعف بمقدار 9.33.</w:t>
      </w:r>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tl/>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shd w:val="clear" w:color="auto" w:fill="F2F2F2" w:themeFill="background1" w:themeFillShade="F2"/>
                    </w:rPr>
                    <m:t xml:space="preserve">Y=774.66-500i       </m:t>
                  </m:r>
                </m:e>
                <m:e>
                  <m:r>
                    <w:rPr>
                      <w:rFonts w:ascii="Cambria Math" w:hAnsi="Cambria Math" w:cs="Traditional Arabic"/>
                    </w:rPr>
                    <m:t>Y=700+400i</m:t>
                  </m:r>
                </m:e>
              </m:eqArr>
              <m:r>
                <w:rPr>
                  <w:rFonts w:ascii="Cambria Math" w:hAnsi="Cambria Math" w:cs="Traditional Arabic"/>
                </w:rPr>
                <m:t xml:space="preserve"> →</m:t>
              </m:r>
            </m:e>
          </m:d>
          <m:r>
            <w:rPr>
              <w:rFonts w:ascii="Cambria Math" w:hAnsi="Cambria Math" w:cs="Traditional Arabic"/>
            </w:rPr>
            <m:t>774.66-500i=700+400i→110.66=900i</m:t>
          </m:r>
        </m:oMath>
      </m:oMathPara>
    </w:p>
    <w:p w:rsidR="00456E71" w:rsidRPr="00F268B5" w:rsidRDefault="00456E71" w:rsidP="00456E71">
      <w:pPr>
        <w:bidi/>
        <w:ind w:left="567"/>
        <w:rPr>
          <w:rFonts w:ascii="Traditional Arabic" w:hAnsi="Traditional Arabic" w:cs="Traditional Arabic"/>
          <w:rtl/>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2</m:t>
            </m:r>
          </m:sub>
          <m:sup>
            <m:r>
              <w:rPr>
                <w:rFonts w:ascii="Cambria Math" w:hAnsi="Cambria Math" w:cs="Traditional Arabic"/>
              </w:rPr>
              <m:t>*</m:t>
            </m:r>
          </m:sup>
        </m:sSubSup>
        <m:r>
          <w:rPr>
            <w:rFonts w:ascii="Cambria Math" w:hAnsi="Cambria Math" w:cs="Traditional Arabic"/>
          </w:rPr>
          <m:t xml:space="preserve">=0.0829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2</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=8.29%</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2</m:t>
              </m:r>
            </m:sub>
            <m:sup>
              <m:r>
                <w:rPr>
                  <w:rFonts w:ascii="Cambria Math" w:hAnsi="Cambria Math" w:cs="Traditional Arabic"/>
                </w:rPr>
                <m:t>*</m:t>
              </m:r>
            </m:sup>
          </m:sSubSup>
          <m:r>
            <w:rPr>
              <w:rFonts w:ascii="Cambria Math" w:hAnsi="Cambria Math" w:cs="Traditional Arabic"/>
            </w:rPr>
            <m:t xml:space="preserve">=774.66-500*0.1229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2</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=733.18</m:t>
          </m:r>
          <m:r>
            <w:rPr>
              <w:rFonts w:ascii="Cambria Math" w:hAnsi="Cambria Math" w:cs="Traditional Arabic"/>
            </w:rPr>
            <m:t xml:space="preserve">  </m:t>
          </m:r>
        </m:oMath>
      </m:oMathPara>
    </w:p>
    <w:p w:rsidR="00456E71" w:rsidRPr="00F268B5" w:rsidRDefault="00456E71" w:rsidP="00456E71">
      <w:pPr>
        <w:bidi/>
        <w:ind w:left="141" w:hanging="142"/>
        <w:rPr>
          <w:rFonts w:ascii="Traditional Arabic" w:hAnsi="Traditional Arabic" w:cs="Traditional Arabic"/>
          <w:lang w:bidi="ar-DZ"/>
        </w:rPr>
      </w:pPr>
      <w:r w:rsidRPr="00F268B5">
        <w:rPr>
          <w:rFonts w:ascii="Traditional Arabic" w:hAnsi="Traditional Arabic" w:cs="Traditional Arabic"/>
          <w:rtl/>
          <w:lang w:bidi="ar-DZ"/>
        </w:rPr>
        <w:t>6</w:t>
      </w:r>
      <w:r w:rsidRPr="00F268B5">
        <w:rPr>
          <w:rFonts w:ascii="Traditional Arabic" w:hAnsi="Traditional Arabic" w:cs="Traditional Arabic"/>
          <w:b/>
          <w:bCs/>
          <w:rtl/>
          <w:lang w:bidi="ar-DZ"/>
        </w:rPr>
        <w:t>- الزيادة في الكتلة النقدية  ب 15</w:t>
      </w:r>
      <w:r w:rsidRPr="00F268B5">
        <w:rPr>
          <w:rFonts w:ascii="Traditional Arabic" w:hAnsi="Traditional Arabic" w:cs="Traditional Arabic"/>
          <w:rtl/>
          <w:lang w:bidi="ar-DZ"/>
        </w:rPr>
        <w:t>‏</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∆M=15</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M</m:t>
              </m:r>
            </m:sub>
          </m:sSub>
          <m:r>
            <w:rPr>
              <w:rFonts w:ascii="Cambria Math" w:hAnsi="Cambria Math" w:cs="Traditional Arabic"/>
            </w:rPr>
            <m:t>∆M→∆Y=</m:t>
          </m:r>
          <m:f>
            <m:fPr>
              <m:ctrlPr>
                <w:rPr>
                  <w:rFonts w:ascii="Cambria Math" w:hAnsi="Cambria Math" w:cs="Traditional Arabic"/>
                  <w:i/>
                  <w:shd w:val="clear" w:color="auto" w:fill="F2F2F2" w:themeFill="background1" w:themeFillShade="F2"/>
                </w:rPr>
              </m:ctrlPr>
            </m:fPr>
            <m:num>
              <m:r>
                <w:rPr>
                  <w:rFonts w:ascii="Cambria Math" w:hAnsi="Cambria Math" w:cs="Traditional Arabic"/>
                  <w:shd w:val="clear" w:color="auto" w:fill="F2F2F2" w:themeFill="background1" w:themeFillShade="F2"/>
                </w:rPr>
                <m:t>1</m:t>
              </m:r>
            </m:num>
            <m:den>
              <m:r>
                <w:rPr>
                  <w:rFonts w:ascii="Cambria Math" w:hAnsi="Cambria Math" w:cs="Traditional Arabic"/>
                  <w:shd w:val="clear" w:color="auto" w:fill="F2F2F2" w:themeFill="background1" w:themeFillShade="F2"/>
                </w:rPr>
                <m:t>α</m:t>
              </m:r>
            </m:den>
          </m:f>
          <m:r>
            <w:rPr>
              <w:rFonts w:ascii="Cambria Math" w:hAnsi="Cambria Math" w:cs="Traditional Arabic"/>
            </w:rPr>
            <m:t xml:space="preserve">∆M     </m:t>
          </m:r>
        </m:oMath>
      </m:oMathPara>
    </w:p>
    <w:p w:rsidR="00456E71" w:rsidRPr="00F268B5" w:rsidRDefault="00456E71" w:rsidP="00456E71">
      <w:pPr>
        <w:rPr>
          <w:rFonts w:ascii="Traditional Arabic" w:hAnsi="Traditional Arabic" w:cs="Traditional Arabic"/>
          <w:rtl/>
        </w:rPr>
      </w:pPr>
      <m:oMathPara>
        <m:oMathParaPr>
          <m:jc m:val="left"/>
        </m:oMathParaPr>
        <m:oMath>
          <m:r>
            <w:rPr>
              <w:rFonts w:ascii="Cambria Math" w:hAnsi="Cambria Math" w:cs="Traditional Arabic"/>
            </w:rPr>
            <w:lastRenderedPageBreak/>
            <m:t>∆Y=</m:t>
          </m:r>
          <m:f>
            <m:fPr>
              <m:ctrlPr>
                <w:rPr>
                  <w:rFonts w:ascii="Cambria Math" w:hAnsi="Cambria Math" w:cs="Traditional Arabic"/>
                  <w:i/>
                </w:rPr>
              </m:ctrlPr>
            </m:fPr>
            <m:num>
              <m:r>
                <w:rPr>
                  <w:rFonts w:ascii="Cambria Math" w:hAnsi="Cambria Math" w:cs="Traditional Arabic"/>
                </w:rPr>
                <m:t>1</m:t>
              </m:r>
            </m:num>
            <m:den>
              <m:r>
                <w:rPr>
                  <w:rFonts w:ascii="Cambria Math" w:hAnsi="Cambria Math" w:cs="Traditional Arabic"/>
                </w:rPr>
                <m:t>0.5</m:t>
              </m:r>
            </m:den>
          </m:f>
          <m:r>
            <w:rPr>
              <w:rFonts w:ascii="Cambria Math" w:hAnsi="Cambria Math" w:cs="Traditional Arabic"/>
            </w:rPr>
            <m:t>∆M</m:t>
          </m:r>
        </m:oMath>
      </m:oMathPara>
    </w:p>
    <w:p w:rsidR="00456E71" w:rsidRPr="00F268B5" w:rsidRDefault="00456E71" w:rsidP="00456E71">
      <w:pPr>
        <w:rPr>
          <w:rFonts w:ascii="Traditional Arabic" w:hAnsi="Traditional Arabic" w:cs="Traditional Arabic"/>
          <w:rtl/>
        </w:rPr>
      </w:pPr>
      <m:oMathPara>
        <m:oMathParaPr>
          <m:jc m:val="left"/>
        </m:oMathParaPr>
        <m:oMath>
          <m:r>
            <w:rPr>
              <w:rFonts w:ascii="Cambria Math" w:hAnsi="Cambria Math" w:cs="Traditional Arabic"/>
            </w:rPr>
            <m:t>∆Y=</m:t>
          </m:r>
          <m:r>
            <w:rPr>
              <w:rFonts w:ascii="Cambria Math" w:hAnsi="Cambria Math" w:cs="Traditional Arabic"/>
              <w:shd w:val="clear" w:color="auto" w:fill="F2F2F2" w:themeFill="background1" w:themeFillShade="F2"/>
            </w:rPr>
            <m:t>2</m:t>
          </m:r>
          <m:r>
            <w:rPr>
              <w:rFonts w:ascii="Cambria Math" w:hAnsi="Cambria Math" w:cs="Traditional Arabic"/>
            </w:rPr>
            <m:t>*15                  ∆Y=30</m:t>
          </m:r>
        </m:oMath>
      </m:oMathPara>
    </w:p>
    <w:p w:rsidR="00456E71" w:rsidRPr="00F268B5" w:rsidRDefault="00456E71" w:rsidP="00456E71">
      <w:pPr>
        <w:bidi/>
        <w:rPr>
          <w:rFonts w:ascii="Traditional Arabic" w:hAnsi="Traditional Arabic" w:cs="Traditional Arabic"/>
        </w:rPr>
      </w:pPr>
      <w:r w:rsidRPr="00F268B5">
        <w:rPr>
          <w:rFonts w:ascii="Traditional Arabic" w:hAnsi="Traditional Arabic" w:cs="Traditional Arabic"/>
          <w:rtl/>
        </w:rPr>
        <w:t>إذا قررت الدولة</w:t>
      </w:r>
      <w:r w:rsidRPr="00F268B5">
        <w:rPr>
          <w:rFonts w:ascii="Traditional Arabic" w:hAnsi="Traditional Arabic" w:cs="Traditional Arabic"/>
          <w:rtl/>
          <w:lang w:bidi="ar-DZ"/>
        </w:rPr>
        <w:t xml:space="preserve"> الزيادة في الكتلة النقدية</w:t>
      </w:r>
      <w:r w:rsidRPr="00F268B5">
        <w:rPr>
          <w:rFonts w:ascii="Traditional Arabic" w:hAnsi="Traditional Arabic" w:cs="Traditional Arabic"/>
          <w:b/>
          <w:bCs/>
          <w:rtl/>
          <w:lang w:bidi="ar-DZ"/>
        </w:rPr>
        <w:t xml:space="preserve"> </w:t>
      </w:r>
      <w:r w:rsidRPr="00F268B5">
        <w:rPr>
          <w:rFonts w:ascii="Traditional Arabic" w:hAnsi="Traditional Arabic" w:cs="Traditional Arabic"/>
          <w:rtl/>
          <w:lang w:bidi="ar-DZ"/>
        </w:rPr>
        <w:t xml:space="preserve">بمقدار </w:t>
      </w:r>
      <w:proofErr w:type="gramStart"/>
      <w:r w:rsidRPr="00F268B5">
        <w:rPr>
          <w:rFonts w:ascii="Traditional Arabic" w:hAnsi="Traditional Arabic" w:cs="Traditional Arabic"/>
          <w:rtl/>
          <w:lang w:bidi="ar-DZ"/>
        </w:rPr>
        <w:t xml:space="preserve">15 </w:t>
      </w:r>
      <w:r w:rsidRPr="00F268B5">
        <w:rPr>
          <w:rFonts w:ascii="Traditional Arabic" w:hAnsi="Traditional Arabic" w:cs="Traditional Arabic"/>
          <w:rtl/>
        </w:rPr>
        <w:t>،</w:t>
      </w:r>
      <w:proofErr w:type="gramEnd"/>
      <w:r w:rsidRPr="00F268B5">
        <w:rPr>
          <w:rFonts w:ascii="Traditional Arabic" w:hAnsi="Traditional Arabic" w:cs="Traditional Arabic"/>
          <w:rtl/>
        </w:rPr>
        <w:t xml:space="preserve"> فإن الدخل سوف يتضاعف بمقدار 2</w:t>
      </w:r>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shd w:val="clear" w:color="auto" w:fill="F2F2F2" w:themeFill="background1" w:themeFillShade="F2"/>
                    </w:rPr>
                    <m:t>Y=784-500i</m:t>
                  </m:r>
                </m:e>
                <m:e>
                  <m:r>
                    <w:rPr>
                      <w:rFonts w:ascii="Cambria Math" w:hAnsi="Cambria Math" w:cs="Traditional Arabic"/>
                    </w:rPr>
                    <m:t xml:space="preserve">Y=730+400i     </m:t>
                  </m:r>
                </m:e>
              </m:eqArr>
              <m:r>
                <w:rPr>
                  <w:rFonts w:ascii="Cambria Math" w:hAnsi="Cambria Math" w:cs="Traditional Arabic"/>
                </w:rPr>
                <m:t xml:space="preserve"> →</m:t>
              </m:r>
            </m:e>
          </m:d>
          <m:r>
            <w:rPr>
              <w:rFonts w:ascii="Cambria Math" w:hAnsi="Cambria Math" w:cs="Traditional Arabic"/>
            </w:rPr>
            <m:t>784-500i=730+400i→54=900i</m:t>
          </m:r>
        </m:oMath>
      </m:oMathPara>
    </w:p>
    <w:p w:rsidR="00456E71" w:rsidRPr="00F268B5" w:rsidRDefault="00456E71" w:rsidP="00456E71">
      <w:pPr>
        <w:rPr>
          <w:rFonts w:ascii="Traditional Arabic" w:hAnsi="Traditional Arabic" w:cs="Traditional Arabic"/>
          <w:b/>
          <w:bCs/>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3</m:t>
            </m:r>
          </m:sub>
          <m:sup>
            <m:r>
              <w:rPr>
                <w:rFonts w:ascii="Cambria Math" w:hAnsi="Cambria Math" w:cs="Traditional Arabic"/>
              </w:rPr>
              <m:t>*</m:t>
            </m:r>
          </m:sup>
        </m:sSubSup>
        <m:r>
          <w:rPr>
            <w:rFonts w:ascii="Cambria Math" w:hAnsi="Cambria Math" w:cs="Traditional Arabic"/>
          </w:rPr>
          <m:t xml:space="preserve">=0.06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3</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=6%</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3</m:t>
              </m:r>
            </m:sub>
            <m:sup>
              <m:r>
                <w:rPr>
                  <w:rFonts w:ascii="Cambria Math" w:hAnsi="Cambria Math" w:cs="Traditional Arabic"/>
                </w:rPr>
                <m:t>*</m:t>
              </m:r>
            </m:sup>
          </m:sSubSup>
          <m:r>
            <w:rPr>
              <w:rFonts w:ascii="Cambria Math" w:hAnsi="Cambria Math" w:cs="Traditional Arabic"/>
            </w:rPr>
            <m:t xml:space="preserve">=730+400*0.06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3</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 xml:space="preserve">=754 </m:t>
          </m:r>
          <m:r>
            <w:rPr>
              <w:rFonts w:ascii="Cambria Math" w:hAnsi="Cambria Math" w:cs="Traditional Arabic"/>
            </w:rPr>
            <m:t xml:space="preserve"> </m:t>
          </m:r>
        </m:oMath>
      </m:oMathPara>
    </w:p>
    <w:p w:rsidR="00456E71" w:rsidRPr="00F268B5" w:rsidRDefault="00456E71" w:rsidP="00456E71">
      <w:pPr>
        <w:bidi/>
        <w:rPr>
          <w:rFonts w:ascii="Traditional Arabic" w:hAnsi="Traditional Arabic" w:cs="Traditional Arabic"/>
        </w:rPr>
      </w:pPr>
      <w:r w:rsidRPr="00F268B5">
        <w:rPr>
          <w:rFonts w:ascii="Traditional Arabic" w:hAnsi="Traditional Arabic" w:cs="Traditional Arabic"/>
          <w:b/>
          <w:bCs/>
          <w:rtl/>
          <w:lang w:bidi="ar-DZ"/>
        </w:rPr>
        <w:t xml:space="preserve">7- </w:t>
      </w:r>
      <w:proofErr w:type="gramStart"/>
      <w:r w:rsidRPr="00F268B5">
        <w:rPr>
          <w:rFonts w:ascii="Traditional Arabic" w:hAnsi="Traditional Arabic" w:cs="Traditional Arabic" w:hint="cs"/>
          <w:b/>
          <w:bCs/>
          <w:rtl/>
          <w:lang w:bidi="ar-DZ"/>
        </w:rPr>
        <w:t>أنجع</w:t>
      </w:r>
      <w:proofErr w:type="gramEnd"/>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سياسة اتخذتها الدولة</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SB=</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-G-</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m:t>
              </m:r>
            </m:sub>
          </m:sSub>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SB=</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x0</m:t>
                  </m:r>
                </m:sub>
              </m:sSub>
              <m:r>
                <w:rPr>
                  <w:rFonts w:ascii="Cambria Math" w:hAnsi="Cambria Math" w:cs="Traditional Arabic"/>
                </w:rPr>
                <m:t>+tY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G</m:t>
                  </m:r>
                </m:e>
                <m:sub>
                  <m:r>
                    <w:rPr>
                      <w:rFonts w:ascii="Cambria Math" w:hAnsi="Cambria Math" w:cs="Traditional Arabic"/>
                    </w:rPr>
                    <m:t>0</m:t>
                  </m:r>
                </m:sub>
              </m:sSub>
              <m:r>
                <w:rPr>
                  <w:rFonts w:ascii="Cambria Math" w:hAnsi="Cambria Math" w:cs="Traditional Arabic"/>
                </w:rPr>
                <m:t>+gY</m:t>
              </m:r>
            </m:e>
          </m:d>
          <m:r>
            <w:rPr>
              <w:rFonts w:ascii="Cambria Math" w:hAnsi="Cambria Math" w:cs="Traditional Arabic"/>
            </w:rPr>
            <m:t>-</m:t>
          </m:r>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r0</m:t>
                  </m:r>
                </m:sub>
              </m:sSub>
              <m:r>
                <w:rPr>
                  <w:rFonts w:ascii="Cambria Math" w:hAnsi="Cambria Math" w:cs="Traditional Arabic"/>
                </w:rPr>
                <m:t>-rY</m:t>
              </m:r>
            </m:e>
          </m:d>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G</m:t>
              </m:r>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160+0.3*749.18</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120+0.15*749.18</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200-0.2*749.18</m:t>
              </m:r>
            </m:e>
          </m:d>
        </m:oMath>
      </m:oMathPara>
    </w:p>
    <w:p w:rsidR="00456E71" w:rsidRPr="00F268B5" w:rsidRDefault="00456E71" w:rsidP="00456E71">
      <w:pPr>
        <w:shd w:val="clear" w:color="auto" w:fill="F2F2F2" w:themeFill="background1" w:themeFillShade="F2"/>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G</m:t>
              </m:r>
            </m:sub>
          </m:sSub>
          <m:r>
            <w:rPr>
              <w:rFonts w:ascii="Cambria Math" w:hAnsi="Cambria Math" w:cs="Traditional Arabic"/>
            </w:rPr>
            <m:t xml:space="preserve">=102.21            </m:t>
          </m:r>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160+0.3*733.18</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120+0.15*733.18</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200-0.2*733.18</m:t>
              </m:r>
            </m:e>
          </m:d>
        </m:oMath>
      </m:oMathPara>
    </w:p>
    <w:p w:rsidR="00456E71" w:rsidRPr="00F268B5" w:rsidRDefault="00456E71" w:rsidP="00456E71">
      <w:pPr>
        <w:shd w:val="clear" w:color="auto" w:fill="F2F2F2" w:themeFill="background1" w:themeFillShade="F2"/>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sub>
          </m:sSub>
          <m:r>
            <w:rPr>
              <w:rFonts w:ascii="Cambria Math" w:hAnsi="Cambria Math" w:cs="Traditional Arabic"/>
            </w:rPr>
            <m:t xml:space="preserve">=96.61             </m:t>
          </m:r>
        </m:oMath>
      </m:oMathPara>
    </w:p>
    <w:p w:rsidR="00456E71" w:rsidRPr="00F268B5" w:rsidRDefault="00456E71" w:rsidP="00456E71">
      <w:pPr>
        <w:rPr>
          <w:rFonts w:ascii="Traditional Arabic" w:hAnsi="Traditional Arabic" w:cs="Traditional Arabic"/>
        </w:rPr>
      </w:pPr>
      <m:oMathPara>
        <m:oMathParaPr>
          <m:jc m:val="left"/>
        </m:oMathPara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M</m:t>
              </m:r>
            </m:sub>
          </m:sSub>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 xml:space="preserve">160+0.3*754 </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 xml:space="preserve">120+0.15*754 </m:t>
              </m:r>
            </m:e>
          </m:d>
          <m:r>
            <w:rPr>
              <w:rFonts w:ascii="Cambria Math" w:hAnsi="Cambria Math" w:cs="Traditional Arabic"/>
            </w:rPr>
            <m:t>-</m:t>
          </m:r>
          <m:d>
            <m:dPr>
              <m:begChr m:val="{"/>
              <m:endChr m:val="}"/>
              <m:ctrlPr>
                <w:rPr>
                  <w:rFonts w:ascii="Cambria Math" w:hAnsi="Cambria Math" w:cs="Traditional Arabic"/>
                  <w:i/>
                </w:rPr>
              </m:ctrlPr>
            </m:dPr>
            <m:e>
              <m:r>
                <w:rPr>
                  <w:rFonts w:ascii="Cambria Math" w:hAnsi="Cambria Math" w:cs="Traditional Arabic"/>
                </w:rPr>
                <m:t xml:space="preserve">200-0.2*754 </m:t>
              </m:r>
            </m:e>
          </m:d>
        </m:oMath>
      </m:oMathPara>
    </w:p>
    <w:p w:rsidR="00456E71" w:rsidRPr="00F268B5" w:rsidRDefault="00456E71" w:rsidP="00456E71">
      <w:pPr>
        <w:shd w:val="clear" w:color="auto" w:fill="F2F2F2" w:themeFill="background1" w:themeFillShade="F2"/>
        <w:rPr>
          <w:rFonts w:ascii="Traditional Arabic" w:hAnsi="Traditional Arabic" w:cs="Traditional Arabic"/>
        </w:rPr>
      </w:pPr>
      <m:oMath>
        <m:sSub>
          <m:sSubPr>
            <m:ctrlPr>
              <w:rPr>
                <w:rFonts w:ascii="Cambria Math" w:hAnsi="Cambria Math" w:cs="Traditional Arabic"/>
                <w:i/>
              </w:rPr>
            </m:ctrlPr>
          </m:sSubPr>
          <m:e>
            <m:r>
              <w:rPr>
                <w:rFonts w:ascii="Cambria Math" w:hAnsi="Cambria Math" w:cs="Traditional Arabic"/>
              </w:rPr>
              <m:t>SB</m:t>
            </m:r>
          </m:e>
          <m:sub>
            <m:r>
              <w:rPr>
                <w:rFonts w:ascii="Cambria Math" w:hAnsi="Cambria Math" w:cs="Traditional Arabic"/>
              </w:rPr>
              <m:t>M</m:t>
            </m:r>
          </m:sub>
        </m:sSub>
        <m:r>
          <w:rPr>
            <w:rFonts w:ascii="Cambria Math" w:hAnsi="Cambria Math" w:cs="Traditional Arabic"/>
          </w:rPr>
          <m:t xml:space="preserve">=103.11              </m:t>
        </m:r>
      </m:oMath>
      <w:r w:rsidRPr="00F268B5">
        <w:rPr>
          <w:rFonts w:ascii="Traditional Arabic" w:hAnsi="Traditional Arabic" w:cs="Traditional Arabic"/>
        </w:rPr>
        <w:t xml:space="preserve">  </w:t>
      </w:r>
    </w:p>
    <w:p w:rsidR="00456E71" w:rsidRPr="00F268B5" w:rsidRDefault="00456E71" w:rsidP="00456E71">
      <w:pPr>
        <w:bidi/>
        <w:rPr>
          <w:rFonts w:ascii="Traditional Arabic" w:hAnsi="Traditional Arabic" w:cs="Traditional Arabic"/>
          <w:b/>
          <w:bCs/>
          <w:rtl/>
          <w:lang w:bidi="ar-DZ"/>
        </w:rPr>
      </w:pPr>
      <w:proofErr w:type="gramStart"/>
      <w:r w:rsidRPr="00F268B5">
        <w:rPr>
          <w:rFonts w:ascii="Traditional Arabic" w:hAnsi="Traditional Arabic" w:cs="Traditional Arabic" w:hint="cs"/>
          <w:b/>
          <w:bCs/>
          <w:rtl/>
          <w:lang w:bidi="ar-DZ"/>
        </w:rPr>
        <w:t>أنجع</w:t>
      </w:r>
      <w:proofErr w:type="gramEnd"/>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 xml:space="preserve">سياسة اتخذتها الدولة هي السياسة النقدية بما </w:t>
      </w:r>
      <w:r w:rsidRPr="00F268B5">
        <w:rPr>
          <w:rFonts w:ascii="Traditional Arabic" w:hAnsi="Traditional Arabic" w:cs="Traditional Arabic" w:hint="cs"/>
          <w:b/>
          <w:bCs/>
          <w:rtl/>
          <w:lang w:bidi="ar-DZ"/>
        </w:rPr>
        <w:t>أنها</w:t>
      </w:r>
      <w:r w:rsidRPr="00F268B5">
        <w:rPr>
          <w:rFonts w:ascii="Traditional Arabic" w:hAnsi="Traditional Arabic" w:cs="Traditional Arabic"/>
          <w:b/>
          <w:bCs/>
          <w:rtl/>
          <w:lang w:bidi="ar-DZ"/>
        </w:rPr>
        <w:t xml:space="preserve"> تعطي أكبر حاصل لميزانية الحكومة كما أنها تسمح بانخفاض معدل الفائدة</w:t>
      </w:r>
      <w:r w:rsidRPr="00F268B5">
        <w:rPr>
          <w:rFonts w:ascii="Traditional Arabic" w:hAnsi="Traditional Arabic" w:cs="Traditional Arabic"/>
          <w:b/>
          <w:bCs/>
          <w:lang w:bidi="ar-DZ"/>
        </w:rPr>
        <w:t xml:space="preserve">    </w:t>
      </w:r>
    </w:p>
    <w:p w:rsidR="00456E71" w:rsidRPr="00F268B5" w:rsidRDefault="00456E71" w:rsidP="00456E71">
      <w:pPr>
        <w:bidi/>
        <w:rPr>
          <w:rFonts w:ascii="Traditional Arabic" w:hAnsi="Traditional Arabic" w:cs="Traditional Arabic"/>
          <w:rtl/>
        </w:rPr>
      </w:pPr>
      <w:r w:rsidRPr="00F268B5">
        <w:rPr>
          <w:rFonts w:ascii="Traditional Arabic" w:hAnsi="Traditional Arabic" w:cs="Traditional Arabic"/>
          <w:b/>
          <w:bCs/>
          <w:rtl/>
          <w:lang w:bidi="ar-DZ"/>
        </w:rPr>
        <w:t>8- ا-</w:t>
      </w:r>
      <w:r w:rsidRPr="00F268B5">
        <w:rPr>
          <w:rFonts w:ascii="Traditional Arabic" w:hAnsi="Traditional Arabic" w:cs="Traditional Arabic"/>
          <w:rtl/>
          <w:lang w:bidi="ar-DZ"/>
        </w:rPr>
        <w:t xml:space="preserve"> </w:t>
      </w:r>
      <w:r w:rsidRPr="00F268B5">
        <w:rPr>
          <w:rFonts w:ascii="Traditional Arabic" w:hAnsi="Traditional Arabic" w:cs="Traditional Arabic"/>
          <w:b/>
          <w:bCs/>
          <w:rtl/>
          <w:lang w:bidi="ar-DZ"/>
        </w:rPr>
        <w:t xml:space="preserve">زيادة في </w:t>
      </w:r>
      <w:r w:rsidRPr="00F268B5">
        <w:rPr>
          <w:rFonts w:ascii="Traditional Arabic" w:hAnsi="Traditional Arabic" w:cs="Traditional Arabic" w:hint="cs"/>
          <w:b/>
          <w:bCs/>
          <w:rtl/>
          <w:lang w:bidi="ar-DZ"/>
        </w:rPr>
        <w:t>الإنفاق</w:t>
      </w:r>
      <w:r w:rsidRPr="00F268B5">
        <w:rPr>
          <w:rFonts w:ascii="Traditional Arabic" w:hAnsi="Traditional Arabic" w:cs="Traditional Arabic"/>
          <w:b/>
          <w:bCs/>
          <w:rtl/>
          <w:lang w:bidi="ar-DZ"/>
        </w:rPr>
        <w:t xml:space="preserve"> العمومي بتمويل كلي من الكتلة النقدية  ‏و بمقدار 35</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∆G=∆M=35</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G</m:t>
              </m:r>
            </m:sub>
          </m:sSub>
          <m:r>
            <w:rPr>
              <w:rFonts w:ascii="Cambria Math" w:hAnsi="Cambria Math" w:cs="Traditional Arabic"/>
            </w:rPr>
            <m:t>∆G→∆Y=1.33*35                              ∆Y=46.55</m:t>
          </m:r>
        </m:oMath>
      </m:oMathPara>
    </w:p>
    <w:p w:rsidR="00456E71" w:rsidRPr="00F268B5" w:rsidRDefault="00456E71" w:rsidP="00456E71">
      <w:pPr>
        <w:rPr>
          <w:rFonts w:ascii="Traditional Arabic" w:hAnsi="Traditional Arabic" w:cs="Traditional Arabic"/>
        </w:rPr>
      </w:pPr>
      <m:oMath>
        <m:r>
          <w:rPr>
            <w:rFonts w:ascii="Cambria Math" w:hAnsi="Cambria Math" w:cs="Traditional Arabic"/>
          </w:rPr>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M</m:t>
            </m:r>
          </m:sub>
        </m:sSub>
        <m:r>
          <w:rPr>
            <w:rFonts w:ascii="Cambria Math" w:hAnsi="Cambria Math" w:cs="Traditional Arabic"/>
          </w:rPr>
          <m:t>∆M→∆Y=2*35                                   ∆Y=70</m:t>
        </m:r>
      </m:oMath>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shd w:val="clear" w:color="auto" w:fill="F2F2F2" w:themeFill="background1" w:themeFillShade="F2"/>
                    </w:rPr>
                  </m:ctrlPr>
                </m:eqArrPr>
                <m:e>
                  <m:r>
                    <w:rPr>
                      <w:rFonts w:ascii="Cambria Math" w:hAnsi="Cambria Math" w:cs="Traditional Arabic"/>
                      <w:shd w:val="clear" w:color="auto" w:fill="F2F2F2" w:themeFill="background1" w:themeFillShade="F2"/>
                    </w:rPr>
                    <m:t xml:space="preserve">Y=830.55-500i      </m:t>
                  </m:r>
                </m:e>
                <m:e>
                  <m:r>
                    <w:rPr>
                      <w:rFonts w:ascii="Cambria Math" w:hAnsi="Cambria Math" w:cs="Traditional Arabic"/>
                      <w:shd w:val="clear" w:color="auto" w:fill="F2F2F2" w:themeFill="background1" w:themeFillShade="F2"/>
                    </w:rPr>
                    <m:t xml:space="preserve">Y=770+400i   </m:t>
                  </m:r>
                </m:e>
              </m:eqArr>
              <m:r>
                <w:rPr>
                  <w:rFonts w:ascii="Cambria Math" w:hAnsi="Cambria Math" w:cs="Traditional Arabic"/>
                  <w:shd w:val="clear" w:color="auto" w:fill="F2F2F2" w:themeFill="background1" w:themeFillShade="F2"/>
                </w:rPr>
                <m:t xml:space="preserve">  </m:t>
              </m:r>
              <m:r>
                <w:rPr>
                  <w:rFonts w:ascii="Cambria Math" w:hAnsi="Cambria Math" w:cs="Traditional Arabic"/>
                </w:rPr>
                <m:t xml:space="preserve"> →</m:t>
              </m:r>
            </m:e>
          </m:d>
          <m:r>
            <w:rPr>
              <w:rFonts w:ascii="Cambria Math" w:hAnsi="Cambria Math" w:cs="Traditional Arabic"/>
            </w:rPr>
            <m:t>830.55-500i=770+400i→60.55=900i</m:t>
          </m:r>
        </m:oMath>
      </m:oMathPara>
    </w:p>
    <w:p w:rsidR="00456E71" w:rsidRPr="00F268B5" w:rsidRDefault="00456E71" w:rsidP="00456E71">
      <w:pPr>
        <w:rPr>
          <w:rFonts w:ascii="Traditional Arabic" w:hAnsi="Traditional Arabic" w:cs="Traditional Arabic"/>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4</m:t>
            </m:r>
          </m:sub>
          <m:sup>
            <m:r>
              <w:rPr>
                <w:rFonts w:ascii="Cambria Math" w:hAnsi="Cambria Math" w:cs="Traditional Arabic"/>
              </w:rPr>
              <m:t>*</m:t>
            </m:r>
          </m:sup>
        </m:sSubSup>
        <m:r>
          <w:rPr>
            <w:rFonts w:ascii="Cambria Math" w:hAnsi="Cambria Math" w:cs="Traditional Arabic"/>
          </w:rPr>
          <m:t xml:space="preserve">=0.0672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4</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=6.72%</m:t>
        </m:r>
      </m:oMath>
      <w:r w:rsidRPr="00F268B5">
        <w:rPr>
          <w:rFonts w:ascii="Traditional Arabic" w:hAnsi="Traditional Arabic" w:cs="Traditional Arabic"/>
          <w:shd w:val="clear" w:color="auto" w:fill="F2F2F2" w:themeFill="background1" w:themeFillShade="F2"/>
        </w:rPr>
        <w:t xml:space="preserve"> </w:t>
      </w:r>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4</m:t>
              </m:r>
            </m:sub>
            <m:sup>
              <m:r>
                <w:rPr>
                  <w:rFonts w:ascii="Cambria Math" w:hAnsi="Cambria Math" w:cs="Traditional Arabic"/>
                </w:rPr>
                <m:t>*</m:t>
              </m:r>
            </m:sup>
          </m:sSubSup>
          <m:r>
            <w:rPr>
              <w:rFonts w:ascii="Cambria Math" w:hAnsi="Cambria Math" w:cs="Traditional Arabic"/>
            </w:rPr>
            <m:t xml:space="preserve">=830.55-500*0.0672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4</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=796.91</m:t>
          </m:r>
          <m:r>
            <w:rPr>
              <w:rFonts w:ascii="Cambria Math" w:hAnsi="Cambria Math" w:cs="Traditional Arabic"/>
            </w:rPr>
            <m:t xml:space="preserve"> </m:t>
          </m:r>
        </m:oMath>
      </m:oMathPara>
    </w:p>
    <w:p w:rsidR="00456E71" w:rsidRPr="00F268B5" w:rsidRDefault="00456E71" w:rsidP="00456E71">
      <w:pPr>
        <w:pStyle w:val="Paragraphedeliste"/>
        <w:numPr>
          <w:ilvl w:val="0"/>
          <w:numId w:val="44"/>
        </w:numPr>
        <w:tabs>
          <w:tab w:val="right" w:pos="567"/>
        </w:tabs>
        <w:bidi/>
        <w:rPr>
          <w:rFonts w:ascii="Traditional Arabic" w:hAnsi="Traditional Arabic" w:cs="Traditional Arabic"/>
          <w:b/>
          <w:bCs/>
          <w:sz w:val="22"/>
          <w:szCs w:val="22"/>
          <w:vertAlign w:val="baseline"/>
        </w:rPr>
      </w:pPr>
      <w:r w:rsidRPr="00F268B5">
        <w:rPr>
          <w:rFonts w:ascii="Traditional Arabic" w:hAnsi="Traditional Arabic" w:cs="Traditional Arabic"/>
          <w:b/>
          <w:bCs/>
          <w:sz w:val="22"/>
          <w:szCs w:val="22"/>
          <w:vertAlign w:val="baseline"/>
          <w:rtl/>
          <w:lang w:bidi="ar-DZ"/>
        </w:rPr>
        <w:t xml:space="preserve">زيادة في </w:t>
      </w:r>
      <w:r w:rsidRPr="00F268B5">
        <w:rPr>
          <w:rFonts w:ascii="Traditional Arabic" w:hAnsi="Traditional Arabic" w:cs="Traditional Arabic" w:hint="cs"/>
          <w:b/>
          <w:bCs/>
          <w:sz w:val="22"/>
          <w:szCs w:val="22"/>
          <w:vertAlign w:val="baseline"/>
          <w:rtl/>
          <w:lang w:bidi="ar-DZ"/>
        </w:rPr>
        <w:t>الإنفاق</w:t>
      </w:r>
      <w:r w:rsidRPr="00F268B5">
        <w:rPr>
          <w:rFonts w:ascii="Traditional Arabic" w:hAnsi="Traditional Arabic" w:cs="Traditional Arabic"/>
          <w:b/>
          <w:bCs/>
          <w:sz w:val="22"/>
          <w:szCs w:val="22"/>
          <w:vertAlign w:val="baseline"/>
          <w:rtl/>
          <w:lang w:bidi="ar-DZ"/>
        </w:rPr>
        <w:t xml:space="preserve"> العمومي بتمويل كلي من الضرائب التنظيمية ب 25</w:t>
      </w:r>
    </w:p>
    <w:p w:rsidR="00456E71" w:rsidRPr="00F268B5" w:rsidRDefault="00456E71" w:rsidP="00456E71">
      <w:pPr>
        <w:bidi/>
        <w:rPr>
          <w:rFonts w:ascii="Traditional Arabic" w:hAnsi="Traditional Arabic" w:cs="Traditional Arabic"/>
          <w:rtl/>
        </w:rPr>
      </w:pPr>
    </w:p>
    <w:p w:rsidR="00456E71" w:rsidRPr="00F268B5" w:rsidRDefault="00456E71" w:rsidP="00456E71">
      <w:pPr>
        <w:rPr>
          <w:rFonts w:ascii="Traditional Arabic" w:hAnsi="Traditional Arabic" w:cs="Traditional Arabic"/>
        </w:rPr>
      </w:pPr>
      <m:oMath>
        <m:r>
          <w:rPr>
            <w:rFonts w:ascii="Cambria Math" w:hAnsi="Cambria Math" w:cs="Traditional Arabic"/>
          </w:rPr>
          <m:t>∆G=∆</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x</m:t>
            </m:r>
          </m:sub>
        </m:sSub>
        <m:r>
          <w:rPr>
            <w:rFonts w:ascii="Cambria Math" w:hAnsi="Cambria Math" w:cs="Traditional Arabic"/>
          </w:rPr>
          <m:t>=25</m:t>
        </m:r>
      </m:oMath>
      <w:r w:rsidRPr="00F268B5">
        <w:rPr>
          <w:rFonts w:ascii="Traditional Arabic" w:hAnsi="Traditional Arabic" w:cs="Traditional Arabic"/>
        </w:rPr>
        <w:t xml:space="preserve"> </w:t>
      </w:r>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∆G=20</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w:lastRenderedPageBreak/>
            <m:t>∆Y=</m:t>
          </m:r>
          <m:sSub>
            <m:sSubPr>
              <m:ctrlPr>
                <w:rPr>
                  <w:rFonts w:ascii="Cambria Math" w:hAnsi="Cambria Math" w:cs="Traditional Arabic"/>
                  <w:i/>
                </w:rPr>
              </m:ctrlPr>
            </m:sSubPr>
            <m:e>
              <m:r>
                <w:rPr>
                  <w:rFonts w:ascii="Cambria Math" w:hAnsi="Cambria Math" w:cs="Traditional Arabic"/>
                </w:rPr>
                <m:t>K</m:t>
              </m:r>
            </m:e>
            <m:sub>
              <m:r>
                <w:rPr>
                  <w:rFonts w:ascii="Cambria Math" w:hAnsi="Cambria Math" w:cs="Traditional Arabic"/>
                </w:rPr>
                <m:t>G</m:t>
              </m:r>
            </m:sub>
          </m:sSub>
          <m:f>
            <m:fPr>
              <m:type m:val="lin"/>
              <m:ctrlPr>
                <w:rPr>
                  <w:rFonts w:ascii="Cambria Math" w:hAnsi="Cambria Math" w:cs="Traditional Arabic"/>
                  <w:i/>
                </w:rPr>
              </m:ctrlPr>
            </m:fPr>
            <m:num>
              <m:r>
                <w:rPr>
                  <w:rFonts w:ascii="Cambria Math" w:hAnsi="Cambria Math" w:cs="Traditional Arabic"/>
                </w:rPr>
                <m:t>∆G</m:t>
              </m:r>
            </m:num>
            <m:den>
              <m:r>
                <w:rPr>
                  <w:rFonts w:ascii="Cambria Math" w:hAnsi="Cambria Math" w:cs="Traditional Arabic"/>
                </w:rPr>
                <m:t>∆G</m:t>
              </m:r>
            </m:den>
          </m:f>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1-b</m:t>
              </m:r>
            </m:num>
            <m:den>
              <m:r>
                <w:rPr>
                  <w:rFonts w:ascii="Cambria Math" w:hAnsi="Cambria Math" w:cs="Traditional Arabic"/>
                </w:rPr>
                <m:t>1-b+bt+br-g+m</m:t>
              </m:r>
            </m:den>
          </m:f>
          <m:r>
            <w:rPr>
              <w:rFonts w:ascii="Cambria Math" w:hAnsi="Cambria Math" w:cs="Traditional Arabic"/>
            </w:rPr>
            <m:t xml:space="preserve">∆G       </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m:t>
          </m:r>
          <m:f>
            <m:fPr>
              <m:ctrlPr>
                <w:rPr>
                  <w:rFonts w:ascii="Cambria Math" w:hAnsi="Cambria Math" w:cs="Traditional Arabic"/>
                  <w:i/>
                </w:rPr>
              </m:ctrlPr>
            </m:fPr>
            <m:num>
              <m:r>
                <w:rPr>
                  <w:rFonts w:ascii="Cambria Math" w:hAnsi="Cambria Math" w:cs="Traditional Arabic"/>
                </w:rPr>
                <m:t>1-0.7</m:t>
              </m:r>
            </m:num>
            <m:den>
              <m:r>
                <w:rPr>
                  <w:rFonts w:ascii="Cambria Math" w:hAnsi="Cambria Math" w:cs="Traditional Arabic"/>
                </w:rPr>
                <m:t>1-0.7+0.7*0.3+0.7*0.2-0.15+0.25</m:t>
              </m:r>
            </m:den>
          </m:f>
          <m:r>
            <w:rPr>
              <w:rFonts w:ascii="Cambria Math" w:hAnsi="Cambria Math" w:cs="Traditional Arabic"/>
            </w:rPr>
            <m:t>∆G</m:t>
          </m:r>
        </m:oMath>
      </m:oMathPara>
    </w:p>
    <w:p w:rsidR="00456E71" w:rsidRPr="00F268B5" w:rsidRDefault="00456E71" w:rsidP="00456E71">
      <w:pPr>
        <w:rPr>
          <w:rFonts w:ascii="Traditional Arabic" w:hAnsi="Traditional Arabic" w:cs="Traditional Arabic"/>
        </w:rPr>
      </w:pPr>
      <m:oMathPara>
        <m:oMathParaPr>
          <m:jc m:val="left"/>
        </m:oMathParaPr>
        <m:oMath>
          <m:r>
            <w:rPr>
              <w:rFonts w:ascii="Cambria Math" w:hAnsi="Cambria Math" w:cs="Traditional Arabic"/>
            </w:rPr>
            <m:t>∆Y=0.4*25                  ∆Y=10</m:t>
          </m:r>
        </m:oMath>
      </m:oMathPara>
    </w:p>
    <w:p w:rsidR="00456E71" w:rsidRPr="00F268B5" w:rsidRDefault="00456E71" w:rsidP="00456E71">
      <w:pPr>
        <w:rPr>
          <w:rFonts w:ascii="Traditional Arabic" w:hAnsi="Traditional Arabic" w:cs="Traditional Arabic"/>
        </w:rPr>
      </w:pPr>
      <m:oMathPara>
        <m:oMathParaPr>
          <m:jc m:val="left"/>
        </m:oMathParaPr>
        <m:oMath>
          <m:d>
            <m:dPr>
              <m:begChr m:val="{"/>
              <m:endChr m:val=""/>
              <m:ctrlPr>
                <w:rPr>
                  <w:rFonts w:ascii="Cambria Math" w:hAnsi="Cambria Math" w:cs="Traditional Arabic"/>
                  <w:i/>
                </w:rPr>
              </m:ctrlPr>
            </m:dPr>
            <m:e>
              <m:eqArr>
                <m:eqArrPr>
                  <m:ctrlPr>
                    <w:rPr>
                      <w:rFonts w:ascii="Cambria Math" w:hAnsi="Cambria Math" w:cs="Traditional Arabic"/>
                      <w:i/>
                    </w:rPr>
                  </m:ctrlPr>
                </m:eqArrPr>
                <m:e>
                  <m:r>
                    <w:rPr>
                      <w:rFonts w:ascii="Cambria Math" w:hAnsi="Cambria Math" w:cs="Traditional Arabic"/>
                    </w:rPr>
                    <m:t>Y</m:t>
                  </m:r>
                  <m:r>
                    <w:rPr>
                      <w:rFonts w:ascii="Cambria Math" w:hAnsi="Cambria Math" w:cs="Traditional Arabic"/>
                      <w:shd w:val="clear" w:color="auto" w:fill="F2F2F2" w:themeFill="background1" w:themeFillShade="F2"/>
                    </w:rPr>
                    <m:t xml:space="preserve">=794-500i   </m:t>
                  </m:r>
                </m:e>
                <m:e>
                  <m:r>
                    <w:rPr>
                      <w:rFonts w:ascii="Cambria Math" w:hAnsi="Cambria Math" w:cs="Traditional Arabic"/>
                    </w:rPr>
                    <m:t>Y=700+400i</m:t>
                  </m:r>
                </m:e>
              </m:eqArr>
              <m:r>
                <w:rPr>
                  <w:rFonts w:ascii="Cambria Math" w:hAnsi="Cambria Math" w:cs="Traditional Arabic"/>
                </w:rPr>
                <m:t xml:space="preserve"> →</m:t>
              </m:r>
            </m:e>
          </m:d>
          <m:r>
            <w:rPr>
              <w:rFonts w:ascii="Cambria Math" w:hAnsi="Cambria Math" w:cs="Traditional Arabic"/>
            </w:rPr>
            <m:t>794-500i=700+400i→110.66=900i</m:t>
          </m:r>
        </m:oMath>
      </m:oMathPara>
    </w:p>
    <w:p w:rsidR="00456E71" w:rsidRPr="00F268B5" w:rsidRDefault="00456E71" w:rsidP="00456E71">
      <w:pPr>
        <w:rPr>
          <w:rFonts w:ascii="Traditional Arabic" w:hAnsi="Traditional Arabic" w:cs="Traditional Arabic"/>
        </w:rPr>
      </w:pPr>
      <m:oMath>
        <m:sSubSup>
          <m:sSubSupPr>
            <m:ctrlPr>
              <w:rPr>
                <w:rFonts w:ascii="Cambria Math" w:hAnsi="Cambria Math" w:cs="Traditional Arabic"/>
                <w:i/>
              </w:rPr>
            </m:ctrlPr>
          </m:sSubSupPr>
          <m:e>
            <m:r>
              <w:rPr>
                <w:rFonts w:ascii="Cambria Math" w:hAnsi="Cambria Math" w:cs="Traditional Arabic"/>
              </w:rPr>
              <m:t>i</m:t>
            </m:r>
          </m:e>
          <m:sub>
            <m:r>
              <w:rPr>
                <w:rFonts w:ascii="Cambria Math" w:hAnsi="Cambria Math" w:cs="Traditional Arabic"/>
              </w:rPr>
              <m:t>5</m:t>
            </m:r>
          </m:sub>
          <m:sup>
            <m:r>
              <w:rPr>
                <w:rFonts w:ascii="Cambria Math" w:hAnsi="Cambria Math" w:cs="Traditional Arabic"/>
              </w:rPr>
              <m:t>*</m:t>
            </m:r>
          </m:sup>
        </m:sSubSup>
        <m:r>
          <w:rPr>
            <w:rFonts w:ascii="Cambria Math" w:hAnsi="Cambria Math" w:cs="Traditional Arabic"/>
          </w:rPr>
          <m:t xml:space="preserve">=0.1044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i</m:t>
            </m:r>
          </m:e>
          <m:sub>
            <m:r>
              <w:rPr>
                <w:rFonts w:ascii="Cambria Math" w:hAnsi="Cambria Math" w:cs="Traditional Arabic"/>
                <w:shd w:val="clear" w:color="auto" w:fill="F2F2F2" w:themeFill="background1" w:themeFillShade="F2"/>
              </w:rPr>
              <m:t>5</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=10.44%</m:t>
        </m:r>
      </m:oMath>
      <w:r w:rsidRPr="00F268B5">
        <w:rPr>
          <w:rFonts w:ascii="Traditional Arabic" w:hAnsi="Traditional Arabic" w:cs="Traditional Arabic"/>
        </w:rPr>
        <w:t xml:space="preserve">                              </w:t>
      </w:r>
      <w:r w:rsidRPr="00F268B5">
        <w:rPr>
          <w:rFonts w:ascii="Traditional Arabic" w:hAnsi="Traditional Arabic" w:cs="Traditional Arabic"/>
        </w:rPr>
        <w:br/>
      </w:r>
      <m:oMathPara>
        <m:oMathParaPr>
          <m:jc m:val="left"/>
        </m:oMathParaPr>
        <m:oMath>
          <m:sSubSup>
            <m:sSubSupPr>
              <m:ctrlPr>
                <w:rPr>
                  <w:rFonts w:ascii="Cambria Math" w:hAnsi="Cambria Math" w:cs="Traditional Arabic"/>
                  <w:i/>
                </w:rPr>
              </m:ctrlPr>
            </m:sSubSupPr>
            <m:e>
              <m:r>
                <w:rPr>
                  <w:rFonts w:ascii="Cambria Math" w:hAnsi="Cambria Math" w:cs="Traditional Arabic"/>
                </w:rPr>
                <m:t>Y</m:t>
              </m:r>
            </m:e>
            <m:sub>
              <m:r>
                <w:rPr>
                  <w:rFonts w:ascii="Cambria Math" w:hAnsi="Cambria Math" w:cs="Traditional Arabic"/>
                </w:rPr>
                <m:t>5</m:t>
              </m:r>
            </m:sub>
            <m:sup>
              <m:r>
                <w:rPr>
                  <w:rFonts w:ascii="Cambria Math" w:hAnsi="Cambria Math" w:cs="Traditional Arabic"/>
                </w:rPr>
                <m:t>*</m:t>
              </m:r>
            </m:sup>
          </m:sSubSup>
          <m:r>
            <w:rPr>
              <w:rFonts w:ascii="Cambria Math" w:hAnsi="Cambria Math" w:cs="Traditional Arabic"/>
            </w:rPr>
            <m:t xml:space="preserve">=794-500*0.1044                                  </m:t>
          </m:r>
          <m:sSubSup>
            <m:sSubSupPr>
              <m:ctrlPr>
                <w:rPr>
                  <w:rFonts w:ascii="Cambria Math" w:hAnsi="Cambria Math" w:cs="Traditional Arabic"/>
                  <w:i/>
                  <w:shd w:val="clear" w:color="auto" w:fill="F2F2F2" w:themeFill="background1" w:themeFillShade="F2"/>
                </w:rPr>
              </m:ctrlPr>
            </m:sSubSupPr>
            <m:e>
              <m:r>
                <w:rPr>
                  <w:rFonts w:ascii="Cambria Math" w:hAnsi="Cambria Math" w:cs="Traditional Arabic"/>
                  <w:shd w:val="clear" w:color="auto" w:fill="F2F2F2" w:themeFill="background1" w:themeFillShade="F2"/>
                </w:rPr>
                <m:t>Y</m:t>
              </m:r>
            </m:e>
            <m:sub>
              <m:r>
                <w:rPr>
                  <w:rFonts w:ascii="Cambria Math" w:hAnsi="Cambria Math" w:cs="Traditional Arabic"/>
                  <w:shd w:val="clear" w:color="auto" w:fill="F2F2F2" w:themeFill="background1" w:themeFillShade="F2"/>
                </w:rPr>
                <m:t>5</m:t>
              </m:r>
            </m:sub>
            <m:sup>
              <m:r>
                <w:rPr>
                  <w:rFonts w:ascii="Cambria Math" w:hAnsi="Cambria Math" w:cs="Traditional Arabic"/>
                  <w:shd w:val="clear" w:color="auto" w:fill="F2F2F2" w:themeFill="background1" w:themeFillShade="F2"/>
                </w:rPr>
                <m:t>*</m:t>
              </m:r>
            </m:sup>
          </m:sSubSup>
          <m:r>
            <w:rPr>
              <w:rFonts w:ascii="Cambria Math" w:hAnsi="Cambria Math" w:cs="Traditional Arabic"/>
              <w:shd w:val="clear" w:color="auto" w:fill="F2F2F2" w:themeFill="background1" w:themeFillShade="F2"/>
            </w:rPr>
            <m:t>=741.77</m:t>
          </m:r>
          <m:r>
            <w:rPr>
              <w:rFonts w:ascii="Cambria Math" w:hAnsi="Cambria Math" w:cs="Traditional Arabic"/>
            </w:rPr>
            <m:t xml:space="preserve">  </m:t>
          </m:r>
        </m:oMath>
      </m:oMathPara>
    </w:p>
    <w:p w:rsidR="00456E71" w:rsidRPr="00F268B5" w:rsidRDefault="00456E71" w:rsidP="00456E71">
      <w:pPr>
        <w:rPr>
          <w:rFonts w:ascii="Traditional Arabic" w:hAnsi="Traditional Arabic" w:cs="Traditional Arabic"/>
        </w:rPr>
      </w:pPr>
    </w:p>
    <w:p w:rsidR="00456E71" w:rsidRPr="00DF028F" w:rsidRDefault="00456E71" w:rsidP="00456E71">
      <w:pPr>
        <w:bidi/>
        <w:jc w:val="center"/>
        <w:rPr>
          <w:rFonts w:ascii="Traditional Arabic" w:hAnsi="Traditional Arabic" w:cs="Traditional Arabic"/>
          <w:b/>
          <w:bCs/>
          <w:color w:val="FF0000"/>
          <w:sz w:val="32"/>
          <w:szCs w:val="32"/>
          <w:u w:val="single"/>
          <w:rtl/>
        </w:rPr>
      </w:pPr>
      <w:r>
        <w:rPr>
          <w:rFonts w:ascii="Traditional Arabic" w:hAnsi="Traditional Arabic" w:cs="Traditional Arabic" w:hint="cs"/>
          <w:b/>
          <w:bCs/>
          <w:color w:val="FF0000"/>
          <w:sz w:val="32"/>
          <w:szCs w:val="32"/>
          <w:u w:val="single"/>
          <w:rtl/>
        </w:rPr>
        <w:t xml:space="preserve">حل </w:t>
      </w:r>
      <w:r w:rsidRPr="00DF028F">
        <w:rPr>
          <w:rFonts w:ascii="Traditional Arabic" w:hAnsi="Traditional Arabic" w:cs="Traditional Arabic"/>
          <w:b/>
          <w:bCs/>
          <w:color w:val="FF0000"/>
          <w:sz w:val="32"/>
          <w:szCs w:val="32"/>
          <w:u w:val="single"/>
          <w:rtl/>
        </w:rPr>
        <w:t xml:space="preserve">المجموعة </w:t>
      </w:r>
      <w:r>
        <w:rPr>
          <w:rFonts w:ascii="Traditional Arabic" w:hAnsi="Traditional Arabic" w:cs="Traditional Arabic" w:hint="cs"/>
          <w:b/>
          <w:bCs/>
          <w:color w:val="FF0000"/>
          <w:sz w:val="32"/>
          <w:szCs w:val="32"/>
          <w:u w:val="single"/>
          <w:rtl/>
        </w:rPr>
        <w:t>الرابعة</w:t>
      </w:r>
      <w:r w:rsidRPr="00DF028F">
        <w:rPr>
          <w:rFonts w:ascii="Traditional Arabic" w:hAnsi="Traditional Arabic" w:cs="Traditional Arabic"/>
          <w:b/>
          <w:bCs/>
          <w:color w:val="FF0000"/>
          <w:sz w:val="32"/>
          <w:szCs w:val="32"/>
          <w:u w:val="single"/>
          <w:rtl/>
        </w:rPr>
        <w:t>:</w:t>
      </w:r>
    </w:p>
    <w:p w:rsidR="00456E71" w:rsidRPr="00DF028F" w:rsidRDefault="00456E71" w:rsidP="00456E71">
      <w:pPr>
        <w:bidi/>
        <w:rPr>
          <w:lang w:val="en-US" w:bidi="ar-DZ"/>
        </w:rPr>
      </w:pPr>
    </w:p>
    <w:p w:rsidR="00456E71" w:rsidRDefault="00456E71" w:rsidP="00456E71">
      <w:pPr>
        <w:bidi/>
        <w:ind w:hanging="1"/>
        <w:rPr>
          <w:rFonts w:cs="Arial"/>
          <w:sz w:val="28"/>
          <w:szCs w:val="28"/>
          <w:rtl/>
          <w:lang w:val="en-US" w:bidi="ar-DZ"/>
        </w:rPr>
      </w:pPr>
    </w:p>
    <w:p w:rsidR="00456E71" w:rsidRDefault="00456E71" w:rsidP="00456E71">
      <w:pPr>
        <w:bidi/>
        <w:spacing w:line="240" w:lineRule="auto"/>
        <w:ind w:hanging="1"/>
        <w:rPr>
          <w:rFonts w:ascii="Traditional Arabic" w:hAnsi="Traditional Arabic" w:cs="Traditional Arabic" w:hint="cs"/>
          <w:b/>
          <w:bCs/>
          <w:rtl/>
          <w:lang w:val="en-US" w:bidi="ar-DZ"/>
        </w:rPr>
      </w:pPr>
      <w:proofErr w:type="gramStart"/>
      <w:r w:rsidRPr="00016A01">
        <w:rPr>
          <w:rFonts w:ascii="Traditional Arabic" w:hAnsi="Traditional Arabic" w:cs="Traditional Arabic"/>
          <w:b/>
          <w:bCs/>
          <w:rtl/>
          <w:lang w:val="en-US" w:bidi="ar-DZ"/>
        </w:rPr>
        <w:t>تصحيح</w:t>
      </w:r>
      <w:proofErr w:type="gramEnd"/>
      <w:r w:rsidRPr="00016A01">
        <w:rPr>
          <w:rFonts w:ascii="Traditional Arabic" w:hAnsi="Traditional Arabic" w:cs="Traditional Arabic"/>
          <w:b/>
          <w:bCs/>
          <w:rtl/>
          <w:lang w:val="en-US" w:bidi="ar-DZ"/>
        </w:rPr>
        <w:t xml:space="preserve"> التمرين الأول</w:t>
      </w:r>
    </w:p>
    <w:p w:rsidR="00456E71" w:rsidRPr="00016A01" w:rsidRDefault="00456E71" w:rsidP="00456E71">
      <w:pPr>
        <w:bidi/>
        <w:spacing w:line="240" w:lineRule="auto"/>
        <w:ind w:hanging="1"/>
        <w:rPr>
          <w:rFonts w:ascii="Traditional Arabic" w:hAnsi="Traditional Arabic" w:cs="Traditional Arabic"/>
          <w:b/>
          <w:bCs/>
          <w:lang w:val="en-US" w:bidi="ar-DZ"/>
        </w:rPr>
      </w:pPr>
      <w:proofErr w:type="gramStart"/>
      <w:r w:rsidRPr="00016A01">
        <w:rPr>
          <w:rFonts w:ascii="Traditional Arabic" w:hAnsi="Traditional Arabic" w:cs="Traditional Arabic" w:hint="cs"/>
          <w:b/>
          <w:bCs/>
          <w:rtl/>
          <w:lang w:val="en-US" w:bidi="ar-DZ"/>
        </w:rPr>
        <w:t>الجزء</w:t>
      </w:r>
      <w:proofErr w:type="gramEnd"/>
      <w:r w:rsidRPr="00016A01">
        <w:rPr>
          <w:rFonts w:ascii="Traditional Arabic" w:hAnsi="Traditional Arabic" w:cs="Traditional Arabic" w:hint="cs"/>
          <w:b/>
          <w:bCs/>
          <w:rtl/>
          <w:lang w:val="en-US" w:bidi="ar-DZ"/>
        </w:rPr>
        <w:t xml:space="preserve"> الأول:</w:t>
      </w:r>
    </w:p>
    <w:p w:rsidR="00456E71" w:rsidRPr="00B942A2" w:rsidRDefault="00456E71" w:rsidP="00456E71">
      <w:pPr>
        <w:pStyle w:val="Paragraphedeliste"/>
        <w:numPr>
          <w:ilvl w:val="0"/>
          <w:numId w:val="43"/>
        </w:numPr>
        <w:bidi/>
        <w:spacing w:line="240" w:lineRule="auto"/>
        <w:rPr>
          <w:rFonts w:ascii="Traditional Arabic" w:hAnsi="Traditional Arabic" w:cs="Traditional Arabic"/>
          <w:vertAlign w:val="baseline"/>
          <w:rtl/>
          <w:lang w:val="en-US" w:bidi="ar-DZ"/>
        </w:rPr>
      </w:pPr>
      <w:r>
        <w:rPr>
          <w:rFonts w:ascii="Traditional Arabic" w:hAnsi="Traditional Arabic" w:cs="Traditional Arabic" w:hint="cs"/>
          <w:vertAlign w:val="baseline"/>
          <w:rtl/>
          <w:lang w:val="en-US" w:bidi="ar-DZ"/>
        </w:rPr>
        <w:t>إيجاد التوازن في سوق السلع والخدمات: (</w:t>
      </w:r>
      <w:proofErr w:type="gramStart"/>
      <w:r>
        <w:rPr>
          <w:rFonts w:ascii="Traditional Arabic" w:hAnsi="Traditional Arabic" w:cs="Traditional Arabic" w:hint="cs"/>
          <w:vertAlign w:val="baseline"/>
          <w:rtl/>
          <w:lang w:val="en-US" w:bidi="ar-DZ"/>
        </w:rPr>
        <w:t>معادلة</w:t>
      </w:r>
      <w:proofErr w:type="gramEnd"/>
      <w:r>
        <w:rPr>
          <w:rFonts w:ascii="Traditional Arabic" w:hAnsi="Traditional Arabic" w:cs="Traditional Arabic" w:hint="cs"/>
          <w:vertAlign w:val="baseline"/>
          <w:rtl/>
          <w:lang w:val="en-US" w:bidi="ar-DZ"/>
        </w:rPr>
        <w:t xml:space="preserve"> </w:t>
      </w:r>
      <w:r>
        <w:rPr>
          <w:rFonts w:ascii="Traditional Arabic" w:hAnsi="Traditional Arabic" w:cs="Traditional Arabic"/>
          <w:vertAlign w:val="baseline"/>
          <w:lang w:val="en-US" w:bidi="ar-DZ"/>
        </w:rPr>
        <w:t>IS</w:t>
      </w:r>
      <w:r>
        <w:rPr>
          <w:rFonts w:ascii="Traditional Arabic" w:hAnsi="Traditional Arabic" w:cs="Traditional Arabic" w:hint="cs"/>
          <w:vertAlign w:val="baseline"/>
          <w:rtl/>
          <w:lang w:val="en-US" w:bidi="ar-DZ"/>
        </w:rPr>
        <w:t>)</w:t>
      </w:r>
    </w:p>
    <w:p w:rsidR="00456E71" w:rsidRPr="0097485F" w:rsidRDefault="00456E71" w:rsidP="00456E71">
      <w:pPr>
        <w:bidi/>
        <w:spacing w:line="240" w:lineRule="auto"/>
        <w:ind w:hanging="1"/>
        <w:rPr>
          <w:sz w:val="20"/>
          <w:szCs w:val="20"/>
          <w:lang w:val="en-US" w:bidi="ar-DZ"/>
        </w:rPr>
      </w:pPr>
      <m:oMathPara>
        <m:oMath>
          <m:r>
            <w:rPr>
              <w:rFonts w:ascii="Cambria Math" w:hAnsi="Cambria Math" w:cs="Arial"/>
              <w:sz w:val="20"/>
              <w:szCs w:val="20"/>
              <w:lang w:val="en-US" w:bidi="ar-DZ"/>
            </w:rPr>
            <m:t>Y=C+I+G</m:t>
          </m:r>
        </m:oMath>
      </m:oMathPara>
    </w:p>
    <w:p w:rsidR="00456E71" w:rsidRPr="0097485F" w:rsidRDefault="00456E71" w:rsidP="00456E71">
      <w:pPr>
        <w:bidi/>
        <w:spacing w:line="240" w:lineRule="auto"/>
        <w:ind w:hanging="1"/>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 xml:space="preserve">d </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ctrlPr>
                <w:rPr>
                  <w:rFonts w:ascii="Cambria Math" w:hAnsi="Cambria Math" w:cs="Arial"/>
                  <w:i/>
                  <w:sz w:val="20"/>
                  <w:szCs w:val="20"/>
                  <w:lang w:val="en-US" w:bidi="ar-DZ"/>
                </w:rPr>
              </m:ctrlPr>
            </m:dPr>
            <m:e>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m:t>
                  </m:r>
                </m:sub>
              </m:sSub>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Y-</m:t>
              </m:r>
              <m:d>
                <m:dPr>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+tY</m:t>
                  </m:r>
                </m:e>
              </m:d>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 Y-b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-btY+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Y-bY+btY=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t>
              </m:r>
            </m:den>
          </m:f>
          <m:r>
            <w:rPr>
              <w:rFonts w:ascii="Cambria Math" w:hAnsi="Cambria Math" w:cs="Arial"/>
              <w:sz w:val="20"/>
              <w:szCs w:val="20"/>
              <w:lang w:val="en-US" w:bidi="ar-DZ"/>
            </w:rPr>
            <m:t xml:space="preserve"> </m:t>
          </m:r>
          <m:d>
            <m:dPr>
              <m:begChr m:val="["/>
              <m:endChr m:val="]"/>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e>
          </m:d>
        </m:oMath>
      </m:oMathPara>
    </w:p>
    <w:p w:rsidR="00456E71" w:rsidRPr="0097485F" w:rsidRDefault="00456E71" w:rsidP="00456E71">
      <w:pPr>
        <w:bidi/>
        <w:spacing w:line="240" w:lineRule="auto"/>
        <w:ind w:hanging="1"/>
        <w:rPr>
          <w:rFonts w:cs="Arial"/>
          <w:b/>
          <w:bCs/>
          <w:color w:val="FF0000"/>
          <w:sz w:val="20"/>
          <w:szCs w:val="20"/>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 xml:space="preserve">Y= </m:t>
          </m:r>
          <m:f>
            <m:fPr>
              <m:ctrlPr>
                <w:rPr>
                  <w:rFonts w:ascii="Cambria Math" w:hAnsi="Cambria Math" w:cs="Arial"/>
                  <w:b/>
                  <w:bCs/>
                  <w:i/>
                  <w:sz w:val="20"/>
                  <w:szCs w:val="20"/>
                  <w:highlight w:val="lightGray"/>
                  <w:lang w:val="en-US" w:bidi="ar-DZ"/>
                </w:rPr>
              </m:ctrlPr>
            </m:fPr>
            <m:num>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C</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-b</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T</m:t>
                  </m:r>
                </m:e>
                <m:sub>
                  <m:r>
                    <m:rPr>
                      <m:sty m:val="bi"/>
                    </m:rPr>
                    <w:rPr>
                      <w:rFonts w:ascii="Cambria Math" w:hAnsi="Cambria Math" w:cs="Arial"/>
                      <w:sz w:val="20"/>
                      <w:szCs w:val="20"/>
                      <w:highlight w:val="lightGray"/>
                      <w:lang w:val="en-US" w:bidi="ar-DZ"/>
                    </w:rPr>
                    <m:t>X</m:t>
                  </m:r>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I</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G</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num>
            <m:den>
              <m:r>
                <m:rPr>
                  <m:sty m:val="bi"/>
                </m:rPr>
                <w:rPr>
                  <w:rFonts w:ascii="Cambria Math" w:hAnsi="Cambria Math" w:cs="Arial"/>
                  <w:sz w:val="20"/>
                  <w:szCs w:val="20"/>
                  <w:highlight w:val="lightGray"/>
                  <w:lang w:val="en-US" w:bidi="ar-DZ"/>
                </w:rPr>
                <m:t>1-b+bt</m:t>
              </m:r>
            </m:den>
          </m:f>
          <m:r>
            <m:rPr>
              <m:sty m:val="bi"/>
            </m:rPr>
            <w:rPr>
              <w:rFonts w:ascii="Cambria Math" w:hAnsi="Cambria Math" w:cs="Arial"/>
              <w:sz w:val="20"/>
              <w:szCs w:val="20"/>
              <w:highlight w:val="lightGray"/>
              <w:lang w:val="en-US" w:bidi="ar-DZ"/>
            </w:rPr>
            <m:t>-</m:t>
          </m:r>
          <m:f>
            <m:fPr>
              <m:ctrlPr>
                <w:rPr>
                  <w:rFonts w:ascii="Cambria Math" w:hAnsi="Cambria Math" w:cs="Arial"/>
                  <w:b/>
                  <w:bCs/>
                  <w:i/>
                  <w:sz w:val="20"/>
                  <w:szCs w:val="20"/>
                  <w:highlight w:val="lightGray"/>
                  <w:lang w:val="en-US" w:bidi="ar-DZ"/>
                </w:rPr>
              </m:ctrlPr>
            </m:fPr>
            <m:num>
              <m:r>
                <m:rPr>
                  <m:sty m:val="bi"/>
                </m:rPr>
                <w:rPr>
                  <w:rFonts w:ascii="Cambria Math" w:hAnsi="Cambria Math" w:cs="Arial"/>
                  <w:sz w:val="20"/>
                  <w:szCs w:val="20"/>
                  <w:highlight w:val="lightGray"/>
                  <w:lang w:val="en-US" w:bidi="ar-DZ"/>
                </w:rPr>
                <m:t xml:space="preserve">j </m:t>
              </m:r>
            </m:num>
            <m:den>
              <m:r>
                <m:rPr>
                  <m:sty m:val="bi"/>
                </m:rPr>
                <w:rPr>
                  <w:rFonts w:ascii="Cambria Math" w:hAnsi="Cambria Math" w:cs="Arial"/>
                  <w:sz w:val="20"/>
                  <w:szCs w:val="20"/>
                  <w:highlight w:val="lightGray"/>
                  <w:lang w:val="en-US" w:bidi="ar-DZ"/>
                </w:rPr>
                <m:t>1-b+bt</m:t>
              </m:r>
            </m:den>
          </m:f>
          <m:r>
            <m:rPr>
              <m:sty m:val="bi"/>
            </m:rPr>
            <w:rPr>
              <w:rFonts w:ascii="Cambria Math" w:hAnsi="Cambria Math" w:cs="Arial"/>
              <w:sz w:val="20"/>
              <w:szCs w:val="20"/>
              <w:highlight w:val="lightGray"/>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200-0.8*200+ 200+ 1000 </m:t>
              </m:r>
            </m:num>
            <m:den>
              <m:r>
                <w:rPr>
                  <w:rFonts w:ascii="Cambria Math" w:hAnsi="Cambria Math" w:cs="Arial"/>
                  <w:sz w:val="20"/>
                  <w:szCs w:val="20"/>
                  <w:lang w:val="en-US" w:bidi="ar-DZ"/>
                </w:rPr>
                <m:t>1-0.8+0.8*0.25</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1-0.8+0.8*0.25</m:t>
              </m:r>
            </m:den>
          </m:f>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1240 </m:t>
              </m:r>
            </m:num>
            <m:den>
              <m:r>
                <w:rPr>
                  <w:rFonts w:ascii="Cambria Math" w:hAnsi="Cambria Math" w:cs="Arial"/>
                  <w:sz w:val="20"/>
                  <w:szCs w:val="20"/>
                  <w:lang w:val="en-US" w:bidi="ar-DZ"/>
                </w:rPr>
                <m:t>0.4</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0.4</m:t>
              </m:r>
            </m:den>
          </m:f>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b/>
          <w:bCs/>
          <w:sz w:val="20"/>
          <w:szCs w:val="20"/>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Y= 3100-50000 i</m:t>
          </m:r>
        </m:oMath>
      </m:oMathPara>
    </w:p>
    <w:p w:rsidR="00456E71" w:rsidRPr="00254511" w:rsidRDefault="00456E71" w:rsidP="00456E71">
      <w:pPr>
        <w:bidi/>
        <w:spacing w:line="240" w:lineRule="auto"/>
        <w:ind w:hanging="1"/>
        <w:rPr>
          <w:rFonts w:cs="Arial"/>
          <w:lang w:val="en-US" w:bidi="ar-DZ"/>
        </w:rPr>
      </w:pPr>
    </w:p>
    <w:p w:rsidR="00456E71" w:rsidRPr="00590A36" w:rsidRDefault="00456E71" w:rsidP="00456E71">
      <w:pPr>
        <w:pStyle w:val="Paragraphedeliste"/>
        <w:numPr>
          <w:ilvl w:val="0"/>
          <w:numId w:val="43"/>
        </w:numPr>
        <w:bidi/>
        <w:spacing w:line="240" w:lineRule="auto"/>
        <w:rPr>
          <w:rFonts w:ascii="Traditional Arabic" w:hAnsi="Traditional Arabic" w:cs="Traditional Arabic"/>
          <w:vertAlign w:val="baseline"/>
          <w:rtl/>
          <w:lang w:val="en-US" w:bidi="ar-DZ"/>
        </w:rPr>
      </w:pPr>
      <w:r w:rsidRPr="00590A36">
        <w:rPr>
          <w:rFonts w:ascii="Traditional Arabic" w:hAnsi="Traditional Arabic" w:cs="Traditional Arabic" w:hint="cs"/>
          <w:vertAlign w:val="baseline"/>
          <w:rtl/>
          <w:lang w:val="en-US" w:bidi="ar-DZ"/>
        </w:rPr>
        <w:t>إيجاد التوازن في سوق النقود: (</w:t>
      </w:r>
      <w:proofErr w:type="gramStart"/>
      <w:r w:rsidRPr="00590A36">
        <w:rPr>
          <w:rFonts w:ascii="Traditional Arabic" w:hAnsi="Traditional Arabic" w:cs="Traditional Arabic" w:hint="cs"/>
          <w:vertAlign w:val="baseline"/>
          <w:rtl/>
          <w:lang w:val="en-US" w:bidi="ar-DZ"/>
        </w:rPr>
        <w:t>معادلة</w:t>
      </w:r>
      <w:proofErr w:type="gramEnd"/>
      <w:r w:rsidRPr="00590A36">
        <w:rPr>
          <w:rFonts w:ascii="Traditional Arabic" w:hAnsi="Traditional Arabic" w:cs="Traditional Arabic" w:hint="cs"/>
          <w:vertAlign w:val="baseline"/>
          <w:rtl/>
          <w:lang w:val="en-US" w:bidi="ar-DZ"/>
        </w:rPr>
        <w:t xml:space="preserve"> </w:t>
      </w:r>
      <w:r w:rsidRPr="00590A36">
        <w:rPr>
          <w:rFonts w:ascii="Traditional Arabic" w:hAnsi="Traditional Arabic" w:cs="Traditional Arabic"/>
          <w:vertAlign w:val="baseline"/>
          <w:lang w:val="en-US" w:bidi="ar-DZ"/>
        </w:rPr>
        <w:t>L</w:t>
      </w:r>
      <w:r w:rsidRPr="00590A36">
        <w:rPr>
          <w:rFonts w:ascii="Traditional Arabic" w:hAnsi="Traditional Arabic" w:cs="Traditional Arabic"/>
          <w:vertAlign w:val="baseline"/>
          <w:lang w:bidi="ar-DZ"/>
        </w:rPr>
        <w:t>M</w:t>
      </w:r>
      <w:r w:rsidRPr="00590A36">
        <w:rPr>
          <w:rFonts w:ascii="Traditional Arabic" w:hAnsi="Traditional Arabic" w:cs="Traditional Arabic" w:hint="cs"/>
          <w:vertAlign w:val="baseline"/>
          <w:rtl/>
          <w:lang w:val="en-US" w:bidi="ar-DZ"/>
        </w:rPr>
        <w:t>)</w:t>
      </w:r>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xml:space="preserve">= </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D</m:t>
              </m:r>
            </m:sup>
          </m:sSup>
        </m:oMath>
      </m:oMathPara>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xml:space="preserve">= </m:t>
          </m:r>
          <m:sSubSup>
            <m:sSubSupPr>
              <m:ctrlPr>
                <w:rPr>
                  <w:rFonts w:ascii="Cambria Math" w:hAnsi="Cambria Math" w:cs="Arial"/>
                  <w:i/>
                  <w:sz w:val="20"/>
                  <w:szCs w:val="20"/>
                  <w:lang w:val="en-US" w:bidi="ar-DZ"/>
                </w:rPr>
              </m:ctrlPr>
            </m:sSubSupPr>
            <m:e>
              <m:r>
                <w:rPr>
                  <w:rFonts w:ascii="Cambria Math" w:hAnsi="Cambria Math" w:cs="Arial"/>
                  <w:sz w:val="20"/>
                  <w:szCs w:val="20"/>
                  <w:lang w:val="en-US" w:bidi="ar-DZ"/>
                </w:rPr>
                <m:t>M</m:t>
              </m:r>
            </m:e>
            <m:sub>
              <m:r>
                <w:rPr>
                  <w:rFonts w:ascii="Cambria Math" w:hAnsi="Cambria Math" w:cs="Arial"/>
                  <w:sz w:val="20"/>
                  <w:szCs w:val="20"/>
                  <w:lang w:val="en-US" w:bidi="ar-DZ"/>
                </w:rPr>
                <m:t>t</m:t>
              </m:r>
            </m:sub>
            <m:sup>
              <m:r>
                <w:rPr>
                  <w:rFonts w:ascii="Cambria Math" w:hAnsi="Cambria Math" w:cs="Arial"/>
                  <w:sz w:val="20"/>
                  <w:szCs w:val="20"/>
                  <w:lang w:val="en-US" w:bidi="ar-DZ"/>
                </w:rPr>
                <m:t>d</m:t>
              </m:r>
            </m:sup>
          </m:sSubSup>
          <m:r>
            <w:rPr>
              <w:rFonts w:ascii="Cambria Math" w:hAnsi="Cambria Math" w:cs="Arial"/>
              <w:sz w:val="20"/>
              <w:szCs w:val="20"/>
              <w:lang w:val="en-US" w:bidi="ar-DZ"/>
            </w:rPr>
            <m:t>+</m:t>
          </m:r>
          <m:sSubSup>
            <m:sSubSupPr>
              <m:ctrlPr>
                <w:rPr>
                  <w:rFonts w:ascii="Cambria Math" w:hAnsi="Cambria Math" w:cs="Arial"/>
                  <w:i/>
                  <w:sz w:val="20"/>
                  <w:szCs w:val="20"/>
                  <w:lang w:val="en-US" w:bidi="ar-DZ"/>
                </w:rPr>
              </m:ctrlPr>
            </m:sSubSupPr>
            <m:e>
              <m:r>
                <w:rPr>
                  <w:rFonts w:ascii="Cambria Math" w:hAnsi="Cambria Math" w:cs="Arial"/>
                  <w:sz w:val="20"/>
                  <w:szCs w:val="20"/>
                  <w:lang w:val="en-US" w:bidi="ar-DZ"/>
                </w:rPr>
                <m:t>M</m:t>
              </m:r>
            </m:e>
            <m:sub>
              <m:r>
                <w:rPr>
                  <w:rFonts w:ascii="Cambria Math" w:hAnsi="Cambria Math" w:cs="Arial"/>
                  <w:sz w:val="20"/>
                  <w:szCs w:val="20"/>
                  <w:lang w:val="en-US" w:bidi="ar-DZ"/>
                </w:rPr>
                <m:t>s</m:t>
              </m:r>
            </m:sub>
            <m:sup>
              <m:r>
                <w:rPr>
                  <w:rFonts w:ascii="Cambria Math" w:hAnsi="Cambria Math" w:cs="Arial"/>
                  <w:sz w:val="20"/>
                  <w:szCs w:val="20"/>
                  <w:lang w:val="en-US" w:bidi="ar-DZ"/>
                </w:rPr>
                <m:t>d</m:t>
              </m:r>
            </m:sup>
          </m:sSubSup>
        </m:oMath>
      </m:oMathPara>
    </w:p>
    <w:p w:rsidR="00456E71" w:rsidRPr="0097485F" w:rsidRDefault="00456E71" w:rsidP="00456E71">
      <w:pPr>
        <w:bidi/>
        <w:spacing w:line="240" w:lineRule="auto"/>
        <w:ind w:hanging="1"/>
        <w:rPr>
          <w:rFonts w:cs="Arial"/>
          <w:sz w:val="20"/>
          <w:szCs w:val="20"/>
          <w:lang w:val="en-US" w:bidi="ar-DZ"/>
        </w:rPr>
      </w:pPr>
      <m:oMathPara>
        <m:oMath>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 αY+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1</m:t>
              </m:r>
            </m:sub>
          </m:sSub>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val="en-US" w:bidi="ar-DZ"/>
                </w:rPr>
              </m:ctrlPr>
            </m:dPr>
            <m:e>
              <m:r>
                <w:rPr>
                  <w:rFonts w:ascii="Cambria Math" w:hAnsi="Cambria Math" w:cs="Arial"/>
                  <w:sz w:val="20"/>
                  <w:szCs w:val="20"/>
                  <w:lang w:val="en-US" w:bidi="ar-DZ"/>
                </w:rPr>
                <m:t>LM</m:t>
              </m:r>
            </m:e>
          </m:d>
          <m:r>
            <w:rPr>
              <w:rFonts w:ascii="Cambria Math" w:hAnsi="Cambria Math" w:cs="Arial"/>
              <w:sz w:val="20"/>
              <w:szCs w:val="20"/>
              <w:lang w:val="en-US" w:bidi="ar-DZ"/>
            </w:rPr>
            <m:t xml:space="preserve">:  Y= </m:t>
          </m:r>
          <m:f>
            <m:fPr>
              <m:ctrlPr>
                <w:rPr>
                  <w:rFonts w:ascii="Cambria Math" w:hAnsi="Cambria Math" w:cs="Arial"/>
                  <w:i/>
                  <w:sz w:val="20"/>
                  <w:szCs w:val="20"/>
                  <w:lang w:val="en-US" w:bidi="ar-DZ"/>
                </w:rPr>
              </m:ctrlPr>
            </m:fPr>
            <m:num>
              <m:sSup>
                <m:sSupPr>
                  <m:ctrlPr>
                    <w:rPr>
                      <w:rFonts w:ascii="Cambria Math" w:hAnsi="Cambria Math" w:cs="Arial"/>
                      <w:i/>
                      <w:sz w:val="20"/>
                      <w:szCs w:val="20"/>
                      <w:lang w:val="en-US" w:bidi="ar-DZ"/>
                    </w:rPr>
                  </m:ctrlPr>
                </m:sSupPr>
                <m:e>
                  <m:r>
                    <w:rPr>
                      <w:rFonts w:ascii="Cambria Math" w:hAnsi="Cambria Math" w:cs="Arial"/>
                      <w:sz w:val="20"/>
                      <w:szCs w:val="20"/>
                      <w:lang w:val="en-US" w:bidi="ar-DZ"/>
                    </w:rPr>
                    <m:t>M</m:t>
                  </m:r>
                </m:e>
                <m:sup>
                  <m:r>
                    <w:rPr>
                      <w:rFonts w:ascii="Cambria Math" w:hAnsi="Cambria Math" w:cs="Arial"/>
                      <w:sz w:val="20"/>
                      <w:szCs w:val="20"/>
                      <w:lang w:val="en-US" w:bidi="ar-DZ"/>
                    </w:rPr>
                    <m:t>S</m:t>
                  </m:r>
                </m:sup>
              </m:sSup>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0</m:t>
                  </m:r>
                </m:sub>
              </m:sSub>
            </m:num>
            <m:den>
              <m:r>
                <w:rPr>
                  <w:rFonts w:ascii="Cambria Math" w:hAnsi="Cambria Math" w:cs="Arial"/>
                  <w:sz w:val="20"/>
                  <w:szCs w:val="20"/>
                  <w:lang w:val="en-US" w:bidi="ar-DZ"/>
                </w:rPr>
                <m:t>α</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L</m:t>
                  </m:r>
                </m:e>
                <m:sub>
                  <m:r>
                    <w:rPr>
                      <w:rFonts w:ascii="Cambria Math" w:hAnsi="Cambria Math" w:cs="Arial"/>
                      <w:sz w:val="20"/>
                      <w:szCs w:val="20"/>
                      <w:lang w:val="en-US" w:bidi="ar-DZ"/>
                    </w:rPr>
                    <m:t>1</m:t>
                  </m:r>
                </m:sub>
              </m:sSub>
            </m:num>
            <m:den>
              <m:r>
                <w:rPr>
                  <w:rFonts w:ascii="Cambria Math" w:hAnsi="Cambria Math" w:cs="Arial"/>
                  <w:sz w:val="20"/>
                  <w:szCs w:val="20"/>
                  <w:lang w:val="en-US" w:bidi="ar-DZ"/>
                </w:rPr>
                <m:t>α</m:t>
              </m:r>
            </m:den>
          </m:f>
          <m:r>
            <w:rPr>
              <w:rFonts w:ascii="Cambria Math" w:hAnsi="Cambria Math" w:cs="Arial"/>
              <w:sz w:val="20"/>
              <w:szCs w:val="20"/>
              <w:lang w:val="en-US" w:bidi="ar-DZ"/>
            </w:rPr>
            <m:t xml:space="preserve"> 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val="en-US" w:bidi="ar-DZ"/>
                </w:rPr>
              </m:ctrlPr>
            </m:dPr>
            <m:e>
              <m:r>
                <w:rPr>
                  <w:rFonts w:ascii="Cambria Math" w:hAnsi="Cambria Math" w:cs="Arial"/>
                  <w:sz w:val="20"/>
                  <w:szCs w:val="20"/>
                  <w:lang w:val="en-US" w:bidi="ar-DZ"/>
                </w:rPr>
                <m:t>LM</m:t>
              </m:r>
            </m:e>
          </m:d>
          <m:r>
            <w:rPr>
              <w:rFonts w:ascii="Cambria Math" w:hAnsi="Cambria Math" w:cs="Arial"/>
              <w:sz w:val="20"/>
              <w:szCs w:val="20"/>
              <w:lang w:val="en-US" w:bidi="ar-DZ"/>
            </w:rPr>
            <m:t xml:space="preserve">:  Y= </m:t>
          </m:r>
          <m:f>
            <m:fPr>
              <m:ctrlPr>
                <w:rPr>
                  <w:rFonts w:ascii="Cambria Math" w:hAnsi="Cambria Math" w:cs="Arial"/>
                  <w:i/>
                  <w:sz w:val="20"/>
                  <w:szCs w:val="20"/>
                  <w:lang w:val="en-US" w:bidi="ar-DZ"/>
                </w:rPr>
              </m:ctrlPr>
            </m:fPr>
            <m:num>
              <m:r>
                <w:rPr>
                  <w:rFonts w:ascii="Cambria Math" w:hAnsi="Cambria Math" w:cs="Arial"/>
                  <w:sz w:val="20"/>
                  <w:szCs w:val="20"/>
                  <w:lang w:val="en-US" w:bidi="ar-DZ"/>
                </w:rPr>
                <m:t>1000-800</m:t>
              </m:r>
            </m:num>
            <m:den>
              <m:r>
                <w:rPr>
                  <w:rFonts w:ascii="Cambria Math" w:hAnsi="Cambria Math" w:cs="Arial"/>
                  <w:sz w:val="20"/>
                  <w:szCs w:val="20"/>
                  <w:lang w:val="en-US" w:bidi="ar-DZ"/>
                </w:rPr>
                <m:t>0.2</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10000</m:t>
              </m:r>
            </m:num>
            <m:den>
              <m:r>
                <w:rPr>
                  <w:rFonts w:ascii="Cambria Math" w:hAnsi="Cambria Math" w:cs="Arial"/>
                  <w:sz w:val="20"/>
                  <w:szCs w:val="20"/>
                  <w:lang w:val="en-US" w:bidi="ar-DZ"/>
                </w:rPr>
                <m:t>0.2</m:t>
              </m:r>
            </m:den>
          </m:f>
          <m:r>
            <w:rPr>
              <w:rFonts w:ascii="Cambria Math" w:hAnsi="Cambria Math" w:cs="Arial"/>
              <w:sz w:val="20"/>
              <w:szCs w:val="20"/>
              <w:lang w:val="en-US" w:bidi="ar-DZ"/>
            </w:rPr>
            <m:t xml:space="preserve"> i</m:t>
          </m:r>
        </m:oMath>
      </m:oMathPara>
    </w:p>
    <w:p w:rsidR="00456E71" w:rsidRPr="0097485F" w:rsidRDefault="00456E71" w:rsidP="00456E71">
      <w:pPr>
        <w:bidi/>
        <w:spacing w:line="240" w:lineRule="auto"/>
        <w:ind w:hanging="1"/>
        <w:rPr>
          <w:rFonts w:cs="Arial"/>
          <w:b/>
          <w:bCs/>
          <w:sz w:val="20"/>
          <w:szCs w:val="20"/>
          <w:rtl/>
          <w:lang w:val="en-US" w:bidi="ar-DZ"/>
        </w:rPr>
      </w:pPr>
      <m:oMathPara>
        <m:oMath>
          <m:d>
            <m:dPr>
              <m:ctrlPr>
                <w:rPr>
                  <w:rFonts w:ascii="Cambria Math" w:hAnsi="Cambria Math" w:cs="Arial"/>
                  <w:b/>
                  <w:bCs/>
                  <w:i/>
                  <w:sz w:val="20"/>
                  <w:szCs w:val="20"/>
                  <w:highlight w:val="lightGray"/>
                  <w:lang w:val="en-US" w:bidi="ar-DZ"/>
                </w:rPr>
              </m:ctrlPr>
            </m:dPr>
            <m:e>
              <m:r>
                <m:rPr>
                  <m:sty m:val="bi"/>
                </m:rPr>
                <w:rPr>
                  <w:rFonts w:ascii="Cambria Math" w:hAnsi="Cambria Math" w:cs="Arial"/>
                  <w:sz w:val="20"/>
                  <w:szCs w:val="20"/>
                  <w:highlight w:val="lightGray"/>
                  <w:lang w:val="en-US" w:bidi="ar-DZ"/>
                </w:rPr>
                <m:t>LM</m:t>
              </m:r>
            </m:e>
          </m:d>
          <m:r>
            <m:rPr>
              <m:sty m:val="bi"/>
            </m:rPr>
            <w:rPr>
              <w:rFonts w:ascii="Cambria Math" w:hAnsi="Cambria Math" w:cs="Arial"/>
              <w:sz w:val="20"/>
              <w:szCs w:val="20"/>
              <w:highlight w:val="lightGray"/>
              <w:lang w:val="en-US" w:bidi="ar-DZ"/>
            </w:rPr>
            <m:t>:  Y= 1000+50000 i</m:t>
          </m:r>
        </m:oMath>
      </m:oMathPara>
    </w:p>
    <w:p w:rsidR="00456E71" w:rsidRPr="00B92558" w:rsidRDefault="00456E71" w:rsidP="00456E71">
      <w:pPr>
        <w:pStyle w:val="Paragraphedeliste"/>
        <w:numPr>
          <w:ilvl w:val="0"/>
          <w:numId w:val="43"/>
        </w:numPr>
        <w:bidi/>
        <w:spacing w:line="240" w:lineRule="auto"/>
        <w:rPr>
          <w:rFonts w:ascii="Traditional Arabic" w:hAnsi="Traditional Arabic" w:cs="Traditional Arabic"/>
          <w:vertAlign w:val="baseline"/>
          <w:rtl/>
          <w:lang w:val="en-US" w:bidi="ar-DZ"/>
        </w:rPr>
      </w:pPr>
      <w:r w:rsidRPr="00B92558">
        <w:rPr>
          <w:rFonts w:ascii="Traditional Arabic" w:hAnsi="Traditional Arabic" w:cs="Traditional Arabic" w:hint="cs"/>
          <w:vertAlign w:val="baseline"/>
          <w:rtl/>
          <w:lang w:val="en-US" w:bidi="ar-DZ"/>
        </w:rPr>
        <w:t xml:space="preserve">إيجاد التوازن </w:t>
      </w:r>
      <w:r>
        <w:rPr>
          <w:rFonts w:ascii="Traditional Arabic" w:hAnsi="Traditional Arabic" w:cs="Traditional Arabic" w:hint="cs"/>
          <w:vertAlign w:val="baseline"/>
          <w:rtl/>
          <w:lang w:val="en-US" w:bidi="ar-DZ"/>
        </w:rPr>
        <w:t xml:space="preserve">الآني في الاقتصاد </w:t>
      </w:r>
      <w:r w:rsidRPr="00B92558">
        <w:rPr>
          <w:rFonts w:ascii="Traditional Arabic" w:hAnsi="Traditional Arabic" w:cs="Traditional Arabic" w:hint="cs"/>
          <w:vertAlign w:val="baseline"/>
          <w:rtl/>
          <w:lang w:val="en-US" w:bidi="ar-DZ"/>
        </w:rPr>
        <w:t>: (</w:t>
      </w:r>
      <w:r w:rsidRPr="0097485F">
        <w:rPr>
          <w:rFonts w:ascii="Traditional Arabic" w:hAnsi="Traditional Arabic" w:cs="Traditional Arabic"/>
          <w:sz w:val="20"/>
          <w:szCs w:val="20"/>
          <w:vertAlign w:val="baseline"/>
          <w:lang w:val="en-US" w:bidi="ar-DZ"/>
        </w:rPr>
        <w:t>IS=LM</w:t>
      </w:r>
      <w:r w:rsidRPr="00B92558">
        <w:rPr>
          <w:rFonts w:ascii="Traditional Arabic" w:hAnsi="Traditional Arabic" w:cs="Traditional Arabic" w:hint="cs"/>
          <w:vertAlign w:val="baseline"/>
          <w:rtl/>
          <w:lang w:val="en-US" w:bidi="ar-DZ"/>
        </w:rPr>
        <w:t>)</w:t>
      </w:r>
    </w:p>
    <w:p w:rsidR="00456E71" w:rsidRPr="0097485F" w:rsidRDefault="00456E71" w:rsidP="00456E71">
      <w:pPr>
        <w:spacing w:line="240" w:lineRule="auto"/>
        <w:rPr>
          <w:sz w:val="20"/>
          <w:szCs w:val="20"/>
          <w:lang w:val="en-US" w:bidi="ar-DZ"/>
        </w:rPr>
      </w:pPr>
      <m:oMathPara>
        <m:oMath>
          <m:r>
            <w:rPr>
              <w:rFonts w:ascii="Cambria Math" w:hAnsi="Cambria Math"/>
              <w:sz w:val="20"/>
              <w:szCs w:val="20"/>
              <w:lang w:val="en-US" w:bidi="ar-DZ"/>
            </w:rPr>
            <m:t xml:space="preserve">IS=LM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1000+50000i=3100-50000 i</m:t>
          </m:r>
        </m:oMath>
      </m:oMathPara>
    </w:p>
    <w:p w:rsidR="00456E71" w:rsidRPr="0097485F" w:rsidRDefault="00456E71" w:rsidP="00456E71">
      <w:pPr>
        <w:spacing w:line="240" w:lineRule="auto"/>
        <w:rPr>
          <w:sz w:val="20"/>
          <w:szCs w:val="20"/>
          <w:lang w:val="en-US" w:bidi="ar-DZ"/>
        </w:rPr>
      </w:pPr>
      <m:oMathPara>
        <m:oMath>
          <m:r>
            <w:rPr>
              <w:rFonts w:ascii="Cambria Math" w:hAnsi="Cambria Math"/>
              <w:sz w:val="20"/>
              <w:szCs w:val="20"/>
              <w:lang w:val="en-US" w:bidi="ar-DZ"/>
            </w:rPr>
            <m:t>i=</m:t>
          </m:r>
          <m:f>
            <m:fPr>
              <m:ctrlPr>
                <w:rPr>
                  <w:rFonts w:ascii="Cambria Math" w:hAnsi="Cambria Math"/>
                  <w:i/>
                  <w:sz w:val="20"/>
                  <w:szCs w:val="20"/>
                  <w:lang w:val="en-US" w:bidi="ar-DZ"/>
                </w:rPr>
              </m:ctrlPr>
            </m:fPr>
            <m:num>
              <m:r>
                <w:rPr>
                  <w:rFonts w:ascii="Cambria Math" w:hAnsi="Cambria Math"/>
                  <w:sz w:val="20"/>
                  <w:szCs w:val="20"/>
                  <w:lang w:val="en-US" w:bidi="ar-DZ"/>
                </w:rPr>
                <m:t>2100</m:t>
              </m:r>
            </m:num>
            <m:den>
              <m:r>
                <w:rPr>
                  <w:rFonts w:ascii="Cambria Math" w:hAnsi="Cambria Math"/>
                  <w:sz w:val="20"/>
                  <w:szCs w:val="20"/>
                  <w:lang w:val="en-US" w:bidi="ar-DZ"/>
                </w:rPr>
                <m:t>100000</m:t>
              </m:r>
            </m:den>
          </m:f>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=0.021</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=2.1%</m:t>
          </m:r>
        </m:oMath>
      </m:oMathPara>
    </w:p>
    <w:p w:rsidR="00456E71" w:rsidRPr="0097485F" w:rsidRDefault="00456E71" w:rsidP="00456E71">
      <w:pPr>
        <w:spacing w:line="240" w:lineRule="auto"/>
        <w:rPr>
          <w:sz w:val="20"/>
          <w:szCs w:val="20"/>
          <w:lang w:val="en-US" w:bidi="ar-DZ"/>
        </w:rPr>
      </w:pPr>
      <w:r w:rsidRPr="0097485F">
        <w:rPr>
          <w:sz w:val="20"/>
          <w:szCs w:val="20"/>
          <w:lang w:val="en-US" w:bidi="ar-DZ"/>
        </w:rPr>
        <w:t xml:space="preserve"> </w:t>
      </w:r>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=1000+50000</m:t>
        </m:r>
        <m:d>
          <m:dPr>
            <m:ctrlPr>
              <w:rPr>
                <w:rFonts w:ascii="Cambria Math" w:hAnsi="Cambria Math"/>
                <w:i/>
                <w:sz w:val="20"/>
                <w:szCs w:val="20"/>
                <w:lang w:val="en-US" w:bidi="ar-DZ"/>
              </w:rPr>
            </m:ctrlPr>
          </m:dPr>
          <m:e>
            <m:r>
              <w:rPr>
                <w:rFonts w:ascii="Cambria Math" w:hAnsi="Cambria Math"/>
                <w:sz w:val="20"/>
                <w:szCs w:val="20"/>
                <w:lang w:val="en-US" w:bidi="ar-DZ"/>
              </w:rPr>
              <m:t>0.021</m:t>
            </m:r>
          </m:e>
        </m:d>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=2050</m:t>
        </m:r>
      </m:oMath>
    </w:p>
    <w:p w:rsidR="00456E71" w:rsidRDefault="00456E71" w:rsidP="00456E71">
      <w:pPr>
        <w:pStyle w:val="Paragraphedeliste"/>
        <w:bidi/>
        <w:spacing w:line="240" w:lineRule="auto"/>
        <w:ind w:left="1069" w:firstLine="0"/>
        <w:rPr>
          <w:rFonts w:cs="Arial"/>
          <w:vertAlign w:val="baseline"/>
          <w:lang w:bidi="ar-DZ"/>
        </w:rPr>
      </w:pPr>
    </w:p>
    <w:p w:rsidR="00456E71" w:rsidRPr="007E7E0D" w:rsidRDefault="00456E71" w:rsidP="00456E71">
      <w:pPr>
        <w:pStyle w:val="Paragraphedeliste"/>
        <w:numPr>
          <w:ilvl w:val="0"/>
          <w:numId w:val="43"/>
        </w:numPr>
        <w:bidi/>
        <w:spacing w:line="240" w:lineRule="auto"/>
        <w:rPr>
          <w:rFonts w:cs="Arial"/>
          <w:vertAlign w:val="baseline"/>
          <w:rtl/>
          <w:lang w:bidi="ar-DZ"/>
        </w:rPr>
      </w:pPr>
      <w:r>
        <w:rPr>
          <w:rFonts w:cs="Arial" w:hint="cs"/>
          <w:vertAlign w:val="baseline"/>
          <w:rtl/>
          <w:lang w:bidi="ar-DZ"/>
        </w:rPr>
        <w:t xml:space="preserve"> </w:t>
      </w:r>
      <w:r w:rsidRPr="00CA0209">
        <w:rPr>
          <w:rFonts w:ascii="Traditional Arabic" w:hAnsi="Traditional Arabic" w:cs="Traditional Arabic"/>
          <w:vertAlign w:val="baseline"/>
          <w:rtl/>
          <w:lang w:val="en-US" w:bidi="ar-DZ"/>
        </w:rPr>
        <w:t>الظاهرة الناجمة عن تطبيق السياسة</w:t>
      </w:r>
      <w:r>
        <w:rPr>
          <w:rFonts w:ascii="Traditional Arabic" w:hAnsi="Traditional Arabic" w:cs="Traditional Arabic" w:hint="cs"/>
          <w:vertAlign w:val="baseline"/>
          <w:rtl/>
          <w:lang w:val="en-US" w:bidi="ar-DZ"/>
        </w:rPr>
        <w:t xml:space="preserve"> المتبعة</w:t>
      </w:r>
    </w:p>
    <w:p w:rsidR="00456E71" w:rsidRPr="009748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rtl/>
              <w:lang w:val="en-US" w:bidi="ar-DZ"/>
            </w:rPr>
            <m:t>∆</m:t>
          </m:r>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 ∆G</m:t>
          </m:r>
        </m:oMath>
      </m:oMathPara>
    </w:p>
    <w:p w:rsidR="00456E71" w:rsidRPr="0097485F" w:rsidRDefault="00456E71" w:rsidP="00456E71">
      <w:pPr>
        <w:spacing w:line="240" w:lineRule="auto"/>
        <w:rPr>
          <w:rFonts w:cs="Arial"/>
          <w:sz w:val="20"/>
          <w:szCs w:val="20"/>
          <w:lang w:val="en-US" w:bidi="ar-DZ"/>
        </w:rPr>
      </w:pPr>
      <m:oMathPara>
        <m:oMathParaPr>
          <m:jc m:val="center"/>
        </m:oMathParaPr>
        <m:oMath>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t>
              </m:r>
            </m:den>
          </m:f>
          <m:r>
            <w:rPr>
              <w:rFonts w:ascii="Cambria Math" w:hAnsi="Cambria Math" w:cs="Arial"/>
              <w:sz w:val="20"/>
              <w:szCs w:val="20"/>
              <w:lang w:val="en-US" w:bidi="ar-DZ"/>
            </w:rPr>
            <m:t>=2.5</m:t>
          </m:r>
        </m:oMath>
      </m:oMathPara>
    </w:p>
    <w:p w:rsidR="00456E71" w:rsidRPr="009748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rtl/>
              <w:lang w:val="en-US" w:bidi="ar-DZ"/>
            </w:rPr>
            <m:t>∆</m:t>
          </m:r>
          <m:r>
            <w:rPr>
              <w:rFonts w:ascii="Cambria Math" w:hAnsi="Cambria Math" w:cs="Arial"/>
              <w:sz w:val="20"/>
              <w:szCs w:val="20"/>
              <w:lang w:val="en-US" w:bidi="ar-DZ"/>
            </w:rPr>
            <m:t>Y=</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t>
              </m:r>
            </m:den>
          </m:f>
          <m:r>
            <w:rPr>
              <w:rFonts w:ascii="Cambria Math" w:hAnsi="Cambria Math" w:cs="Arial"/>
              <w:sz w:val="20"/>
              <w:szCs w:val="20"/>
              <w:lang w:val="en-US" w:bidi="ar-DZ"/>
            </w:rPr>
            <m:t>. ∆G</m:t>
          </m:r>
        </m:oMath>
      </m:oMathPara>
    </w:p>
    <w:p w:rsidR="00456E71" w:rsidRPr="0097485F" w:rsidRDefault="00456E71" w:rsidP="00456E71">
      <w:pPr>
        <w:spacing w:line="240" w:lineRule="auto"/>
        <w:ind w:hanging="1"/>
        <w:rPr>
          <w:rFonts w:cs="Arial"/>
          <w:sz w:val="20"/>
          <w:szCs w:val="20"/>
          <w:lang w:val="en-US" w:bidi="ar-DZ"/>
        </w:rPr>
      </w:pPr>
      <m:oMathPara>
        <m:oMathParaPr>
          <m:jc m:val="center"/>
        </m:oMathParaPr>
        <m:oMath>
          <m:r>
            <w:rPr>
              <w:rFonts w:ascii="Cambria Math" w:hAnsi="Cambria Math" w:cs="Arial"/>
              <w:sz w:val="20"/>
              <w:szCs w:val="20"/>
              <w:lang w:val="en-US" w:bidi="ar-DZ"/>
            </w:rPr>
            <m:t xml:space="preserve">∆G= </m:t>
          </m:r>
          <m:f>
            <m:fPr>
              <m:ctrlPr>
                <w:rPr>
                  <w:rFonts w:ascii="Cambria Math" w:hAnsi="Cambria Math" w:cs="Arial"/>
                  <w:i/>
                  <w:sz w:val="20"/>
                  <w:szCs w:val="20"/>
                  <w:lang w:val="en-US" w:bidi="ar-DZ"/>
                </w:rPr>
              </m:ctrlPr>
            </m:fPr>
            <m:num>
              <m:r>
                <w:rPr>
                  <w:rFonts w:ascii="Cambria Math" w:hAnsi="Cambria Math" w:cs="Arial"/>
                  <w:sz w:val="20"/>
                  <w:szCs w:val="20"/>
                  <w:lang w:val="en-US" w:bidi="ar-DZ"/>
                </w:rPr>
                <m:t>∆Y</m:t>
              </m:r>
            </m:num>
            <m:den>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den>
          </m:f>
        </m:oMath>
      </m:oMathPara>
    </w:p>
    <w:p w:rsidR="00456E71" w:rsidRPr="0097485F" w:rsidRDefault="00456E71" w:rsidP="00456E71">
      <w:pPr>
        <w:spacing w:line="240" w:lineRule="auto"/>
        <w:ind w:hanging="1"/>
        <w:rPr>
          <w:rFonts w:cs="Arial"/>
          <w:sz w:val="20"/>
          <w:szCs w:val="20"/>
          <w:lang w:val="en-US" w:bidi="ar-DZ"/>
        </w:rPr>
      </w:pPr>
      <m:oMathPara>
        <m:oMath>
          <m:r>
            <w:rPr>
              <w:rFonts w:ascii="Cambria Math" w:hAnsi="Cambria Math" w:cs="Arial"/>
              <w:sz w:val="20"/>
              <w:szCs w:val="20"/>
              <w:lang w:val="en-US" w:bidi="ar-DZ"/>
            </w:rPr>
            <m:t xml:space="preserve">∆G= </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PE</m:t>
                  </m:r>
                </m:sub>
              </m:sSub>
              <m:r>
                <w:rPr>
                  <w:rFonts w:ascii="Cambria Math" w:hAnsi="Cambria Math" w:cs="Arial"/>
                  <w:sz w:val="20"/>
                  <w:szCs w:val="20"/>
                  <w:lang w:val="en-US" w:bidi="ar-DZ"/>
                </w:rPr>
                <m:t>-</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den>
          </m:f>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1600-2050</m:t>
              </m:r>
            </m:num>
            <m:den>
              <m:r>
                <w:rPr>
                  <w:rFonts w:ascii="Cambria Math" w:hAnsi="Cambria Math" w:cs="Arial"/>
                  <w:sz w:val="20"/>
                  <w:szCs w:val="20"/>
                  <w:lang w:val="en-US" w:bidi="ar-DZ"/>
                </w:rPr>
                <m:t>2.5</m:t>
              </m:r>
            </m:den>
          </m:f>
        </m:oMath>
      </m:oMathPara>
    </w:p>
    <w:p w:rsidR="00456E71" w:rsidRPr="0097485F" w:rsidRDefault="00456E71" w:rsidP="00456E71">
      <w:pPr>
        <w:spacing w:line="240" w:lineRule="auto"/>
        <w:ind w:hanging="1"/>
        <w:rPr>
          <w:rFonts w:cs="Arial"/>
          <w:sz w:val="20"/>
          <w:szCs w:val="20"/>
          <w:lang w:val="en-US" w:bidi="ar-DZ"/>
        </w:rPr>
      </w:pPr>
      <m:oMathPara>
        <m:oMath>
          <m:r>
            <w:rPr>
              <w:rFonts w:ascii="Cambria Math" w:hAnsi="Cambria Math" w:cs="Arial"/>
              <w:sz w:val="20"/>
              <w:szCs w:val="20"/>
              <w:lang w:val="en-US" w:bidi="ar-DZ"/>
            </w:rPr>
            <m:t>∆G=-180</m:t>
          </m:r>
        </m:oMath>
      </m:oMathPara>
    </w:p>
    <w:p w:rsidR="00456E71" w:rsidRPr="004339C4" w:rsidRDefault="00456E71" w:rsidP="00456E71">
      <w:pPr>
        <w:bidi/>
        <w:spacing w:line="240" w:lineRule="auto"/>
        <w:ind w:hanging="1"/>
        <w:rPr>
          <w:rFonts w:ascii="Traditional Arabic" w:hAnsi="Traditional Arabic" w:cs="Traditional Arabic"/>
          <w:color w:val="FF0000"/>
          <w:rtl/>
          <w:lang w:bidi="ar-DZ"/>
        </w:rPr>
      </w:pPr>
      <w:proofErr w:type="gramStart"/>
      <w:r w:rsidRPr="00995CC9">
        <w:rPr>
          <w:rFonts w:ascii="Traditional Arabic" w:hAnsi="Traditional Arabic" w:cs="Traditional Arabic"/>
          <w:rtl/>
          <w:lang w:bidi="ar-DZ"/>
        </w:rPr>
        <w:t>لكي</w:t>
      </w:r>
      <w:proofErr w:type="gramEnd"/>
      <w:r w:rsidRPr="00995CC9">
        <w:rPr>
          <w:rFonts w:ascii="Traditional Arabic" w:hAnsi="Traditional Arabic" w:cs="Traditional Arabic"/>
          <w:rtl/>
          <w:lang w:bidi="ar-DZ"/>
        </w:rPr>
        <w:t xml:space="preserve"> نصل إلى مستوى </w:t>
      </w:r>
      <w:r>
        <w:rPr>
          <w:rFonts w:ascii="Traditional Arabic" w:hAnsi="Traditional Arabic" w:cs="Traditional Arabic" w:hint="cs"/>
          <w:rtl/>
          <w:lang w:bidi="ar-DZ"/>
        </w:rPr>
        <w:t xml:space="preserve">دخل يقدر </w:t>
      </w:r>
      <w:proofErr w:type="spellStart"/>
      <w:r>
        <w:rPr>
          <w:rFonts w:ascii="Traditional Arabic" w:hAnsi="Traditional Arabic" w:cs="Traditional Arabic" w:hint="cs"/>
          <w:rtl/>
          <w:lang w:bidi="ar-DZ"/>
        </w:rPr>
        <w:t>بـ</w:t>
      </w:r>
      <w:proofErr w:type="spellEnd"/>
      <w:r>
        <w:rPr>
          <w:rFonts w:ascii="Traditional Arabic" w:hAnsi="Traditional Arabic" w:cs="Traditional Arabic" w:hint="cs"/>
          <w:rtl/>
          <w:lang w:bidi="ar-DZ"/>
        </w:rPr>
        <w:t xml:space="preserve"> 1600 ون</w:t>
      </w:r>
      <w:r w:rsidRPr="00995CC9">
        <w:rPr>
          <w:rFonts w:ascii="Traditional Arabic" w:hAnsi="Traditional Arabic" w:cs="Traditional Arabic"/>
          <w:rtl/>
          <w:lang w:bidi="ar-DZ"/>
        </w:rPr>
        <w:t xml:space="preserve"> يجب على الدولة </w:t>
      </w:r>
      <w:r>
        <w:rPr>
          <w:rFonts w:ascii="Traditional Arabic" w:hAnsi="Traditional Arabic" w:cs="Traditional Arabic" w:hint="cs"/>
          <w:rtl/>
          <w:lang w:bidi="ar-DZ"/>
        </w:rPr>
        <w:t>الخفض</w:t>
      </w:r>
      <w:r w:rsidRPr="00995CC9">
        <w:rPr>
          <w:rFonts w:ascii="Traditional Arabic" w:hAnsi="Traditional Arabic" w:cs="Traditional Arabic"/>
          <w:rtl/>
          <w:lang w:bidi="ar-DZ"/>
        </w:rPr>
        <w:t xml:space="preserve"> من النفقات </w:t>
      </w:r>
      <w:proofErr w:type="spellStart"/>
      <w:r>
        <w:rPr>
          <w:rFonts w:ascii="Traditional Arabic" w:hAnsi="Traditional Arabic" w:cs="Traditional Arabic" w:hint="cs"/>
          <w:rtl/>
          <w:lang w:bidi="ar-DZ"/>
        </w:rPr>
        <w:t>بـ</w:t>
      </w:r>
      <w:proofErr w:type="spellEnd"/>
      <w:r w:rsidRPr="00995CC9">
        <w:rPr>
          <w:rFonts w:ascii="Traditional Arabic" w:hAnsi="Traditional Arabic" w:cs="Traditional Arabic"/>
          <w:rtl/>
          <w:lang w:bidi="ar-DZ"/>
        </w:rPr>
        <w:t xml:space="preserve"> </w:t>
      </w:r>
      <w:r>
        <w:rPr>
          <w:rFonts w:ascii="Traditional Arabic" w:hAnsi="Traditional Arabic" w:cs="Traditional Arabic" w:hint="cs"/>
          <w:rtl/>
          <w:lang w:bidi="ar-DZ"/>
        </w:rPr>
        <w:t>180</w:t>
      </w:r>
      <w:r w:rsidRPr="00995CC9">
        <w:rPr>
          <w:rFonts w:ascii="Traditional Arabic" w:hAnsi="Traditional Arabic" w:cs="Traditional Arabic"/>
          <w:rtl/>
          <w:lang w:bidi="ar-DZ"/>
        </w:rPr>
        <w:t xml:space="preserve"> ون</w:t>
      </w:r>
    </w:p>
    <w:p w:rsidR="00456E71" w:rsidRPr="00360191" w:rsidRDefault="00456E71" w:rsidP="00456E71">
      <w:pPr>
        <w:pStyle w:val="Paragraphedeliste"/>
        <w:numPr>
          <w:ilvl w:val="0"/>
          <w:numId w:val="43"/>
        </w:numPr>
        <w:bidi/>
        <w:spacing w:line="240" w:lineRule="auto"/>
        <w:rPr>
          <w:rFonts w:cs="Arial"/>
          <w:vertAlign w:val="baseline"/>
          <w:rtl/>
          <w:lang w:bidi="ar-DZ"/>
        </w:rPr>
      </w:pPr>
      <w:proofErr w:type="gramStart"/>
      <w:r>
        <w:rPr>
          <w:rFonts w:ascii="Traditional Arabic" w:hAnsi="Traditional Arabic" w:cs="Traditional Arabic" w:hint="cs"/>
          <w:vertAlign w:val="baseline"/>
          <w:rtl/>
          <w:lang w:val="en-US" w:bidi="ar-DZ"/>
        </w:rPr>
        <w:t>تطبيق</w:t>
      </w:r>
      <w:proofErr w:type="gramEnd"/>
      <w:r w:rsidRPr="00CA0209">
        <w:rPr>
          <w:rFonts w:ascii="Traditional Arabic" w:hAnsi="Traditional Arabic" w:cs="Traditional Arabic" w:hint="cs"/>
          <w:vertAlign w:val="baseline"/>
          <w:rtl/>
          <w:lang w:val="en-US" w:bidi="ar-DZ"/>
        </w:rPr>
        <w:t xml:space="preserve"> سياسة</w:t>
      </w:r>
      <w:r>
        <w:rPr>
          <w:rFonts w:ascii="Traditional Arabic" w:hAnsi="Traditional Arabic" w:cs="Traditional Arabic" w:hint="cs"/>
          <w:vertAlign w:val="baseline"/>
          <w:rtl/>
          <w:lang w:val="en-US" w:bidi="ar-DZ"/>
        </w:rPr>
        <w:t xml:space="preserve"> نقدية</w:t>
      </w:r>
    </w:p>
    <w:p w:rsidR="00456E71" w:rsidRPr="009748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rtl/>
              <w:lang w:val="en-US" w:bidi="ar-DZ"/>
            </w:rPr>
            <m:t>∆</m:t>
          </m:r>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bidi="ar-DZ"/>
                </w:rPr>
                <m:t>M</m:t>
              </m:r>
            </m:sub>
          </m:sSub>
          <m:r>
            <w:rPr>
              <w:rFonts w:ascii="Cambria Math" w:hAnsi="Cambria Math" w:cs="Arial"/>
              <w:sz w:val="20"/>
              <w:szCs w:val="20"/>
              <w:lang w:val="en-US" w:bidi="ar-DZ"/>
            </w:rPr>
            <m:t>. ∆M</m:t>
          </m:r>
        </m:oMath>
      </m:oMathPara>
    </w:p>
    <w:p w:rsidR="00456E71" w:rsidRPr="0097485F" w:rsidRDefault="00456E71" w:rsidP="00456E71">
      <w:pPr>
        <w:spacing w:line="240" w:lineRule="auto"/>
        <w:rPr>
          <w:rFonts w:cs="Arial"/>
          <w:sz w:val="20"/>
          <w:szCs w:val="20"/>
          <w:lang w:val="en-US" w:bidi="ar-DZ"/>
        </w:rPr>
      </w:pPr>
      <m:oMathPara>
        <m:oMathParaPr>
          <m:jc m:val="center"/>
        </m:oMathParaPr>
        <m:oMath>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M</m:t>
              </m:r>
            </m:sub>
          </m:sSub>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α</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0.2</m:t>
              </m:r>
            </m:den>
          </m:f>
          <m:r>
            <w:rPr>
              <w:rFonts w:ascii="Cambria Math" w:hAnsi="Cambria Math" w:cs="Arial"/>
              <w:sz w:val="20"/>
              <w:szCs w:val="20"/>
              <w:lang w:val="en-US" w:bidi="ar-DZ"/>
            </w:rPr>
            <m:t>=5</m:t>
          </m:r>
        </m:oMath>
      </m:oMathPara>
    </w:p>
    <w:p w:rsidR="00456E71" w:rsidRPr="009748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rtl/>
              <w:lang w:val="en-US" w:bidi="ar-DZ"/>
            </w:rPr>
            <m:t>∆</m:t>
          </m:r>
          <m:r>
            <w:rPr>
              <w:rFonts w:ascii="Cambria Math" w:hAnsi="Cambria Math" w:cs="Arial"/>
              <w:sz w:val="20"/>
              <w:szCs w:val="20"/>
              <w:lang w:val="en-US" w:bidi="ar-DZ"/>
            </w:rPr>
            <m:t>Y=</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α</m:t>
              </m:r>
            </m:den>
          </m:f>
          <m:r>
            <w:rPr>
              <w:rFonts w:ascii="Cambria Math" w:hAnsi="Cambria Math" w:cs="Arial"/>
              <w:sz w:val="20"/>
              <w:szCs w:val="20"/>
              <w:lang w:val="en-US" w:bidi="ar-DZ"/>
            </w:rPr>
            <m:t>. ∆M</m:t>
          </m:r>
        </m:oMath>
      </m:oMathPara>
    </w:p>
    <w:p w:rsidR="00456E71" w:rsidRPr="009748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lang w:val="en-US" w:bidi="ar-DZ"/>
            </w:rPr>
            <m:t xml:space="preserve">∆M= </m:t>
          </m:r>
          <m:f>
            <m:fPr>
              <m:ctrlPr>
                <w:rPr>
                  <w:rFonts w:ascii="Cambria Math" w:hAnsi="Cambria Math" w:cs="Arial"/>
                  <w:i/>
                  <w:sz w:val="20"/>
                  <w:szCs w:val="20"/>
                  <w:lang w:val="en-US" w:bidi="ar-DZ"/>
                </w:rPr>
              </m:ctrlPr>
            </m:fPr>
            <m:num>
              <m:r>
                <w:rPr>
                  <w:rFonts w:ascii="Cambria Math" w:hAnsi="Cambria Math" w:cs="Arial"/>
                  <w:sz w:val="20"/>
                  <w:szCs w:val="20"/>
                  <w:lang w:val="en-US" w:bidi="ar-DZ"/>
                </w:rPr>
                <m:t>∆Y</m:t>
              </m:r>
            </m:num>
            <m:den>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M</m:t>
                  </m:r>
                </m:sub>
              </m:sSub>
            </m:den>
          </m:f>
        </m:oMath>
      </m:oMathPara>
    </w:p>
    <w:p w:rsidR="00456E71" w:rsidRPr="0097485F" w:rsidRDefault="00456E71" w:rsidP="00456E71">
      <w:pPr>
        <w:spacing w:line="240" w:lineRule="auto"/>
        <w:rPr>
          <w:rFonts w:cs="Arial"/>
          <w:sz w:val="20"/>
          <w:szCs w:val="20"/>
          <w:lang w:val="en-US" w:bidi="ar-DZ"/>
        </w:rPr>
      </w:pPr>
      <m:oMathPara>
        <m:oMath>
          <m:r>
            <w:rPr>
              <w:rFonts w:ascii="Cambria Math" w:hAnsi="Cambria Math" w:cs="Arial"/>
              <w:sz w:val="20"/>
              <w:szCs w:val="20"/>
              <w:lang w:val="en-US" w:bidi="ar-DZ"/>
            </w:rPr>
            <m:t xml:space="preserve">∆M= </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PE</m:t>
                  </m:r>
                </m:sub>
              </m:sSub>
              <m:r>
                <w:rPr>
                  <w:rFonts w:ascii="Cambria Math" w:hAnsi="Cambria Math" w:cs="Arial"/>
                  <w:sz w:val="20"/>
                  <w:szCs w:val="20"/>
                  <w:lang w:val="en-US" w:bidi="ar-DZ"/>
                </w:rPr>
                <m:t>-</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M</m:t>
                  </m:r>
                </m:sub>
              </m:sSub>
            </m:den>
          </m:f>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1600-2050</m:t>
              </m:r>
            </m:num>
            <m:den>
              <m:r>
                <w:rPr>
                  <w:rFonts w:ascii="Cambria Math" w:hAnsi="Cambria Math" w:cs="Arial"/>
                  <w:sz w:val="20"/>
                  <w:szCs w:val="20"/>
                  <w:lang w:val="en-US" w:bidi="ar-DZ"/>
                </w:rPr>
                <m:t>5</m:t>
              </m:r>
            </m:den>
          </m:f>
        </m:oMath>
      </m:oMathPara>
    </w:p>
    <w:p w:rsidR="00456E71" w:rsidRPr="0097485F" w:rsidRDefault="00456E71" w:rsidP="00456E71">
      <w:pPr>
        <w:spacing w:line="240" w:lineRule="auto"/>
        <w:rPr>
          <w:rFonts w:cs="Arial"/>
          <w:sz w:val="20"/>
          <w:szCs w:val="20"/>
          <w:lang w:val="en-US" w:bidi="ar-DZ"/>
        </w:rPr>
      </w:pPr>
      <m:oMathPara>
        <m:oMath>
          <m:r>
            <w:rPr>
              <w:rFonts w:ascii="Cambria Math" w:hAnsi="Cambria Math" w:cs="Arial"/>
              <w:sz w:val="20"/>
              <w:szCs w:val="20"/>
              <w:lang w:val="en-US" w:bidi="ar-DZ"/>
            </w:rPr>
            <m:t>∆M=-90</m:t>
          </m:r>
        </m:oMath>
      </m:oMathPara>
    </w:p>
    <w:p w:rsidR="00456E71" w:rsidRPr="00333AA0" w:rsidRDefault="00456E71" w:rsidP="00456E71">
      <w:pPr>
        <w:bidi/>
        <w:spacing w:line="240" w:lineRule="auto"/>
        <w:rPr>
          <w:rFonts w:ascii="Traditional Arabic" w:hAnsi="Traditional Arabic" w:cs="Traditional Arabic"/>
          <w:color w:val="FF0000"/>
          <w:rtl/>
          <w:lang w:bidi="ar-DZ"/>
        </w:rPr>
      </w:pPr>
      <w:proofErr w:type="gramStart"/>
      <w:r w:rsidRPr="00360191">
        <w:rPr>
          <w:rFonts w:ascii="Traditional Arabic" w:hAnsi="Traditional Arabic" w:cs="Traditional Arabic"/>
          <w:rtl/>
          <w:lang w:bidi="ar-DZ"/>
        </w:rPr>
        <w:lastRenderedPageBreak/>
        <w:t>لكي</w:t>
      </w:r>
      <w:proofErr w:type="gramEnd"/>
      <w:r w:rsidRPr="00360191">
        <w:rPr>
          <w:rFonts w:ascii="Traditional Arabic" w:hAnsi="Traditional Arabic" w:cs="Traditional Arabic"/>
          <w:rtl/>
          <w:lang w:bidi="ar-DZ"/>
        </w:rPr>
        <w:t xml:space="preserve"> نصل إلى </w:t>
      </w:r>
      <w:r w:rsidRPr="00995CC9">
        <w:rPr>
          <w:rFonts w:ascii="Traditional Arabic" w:hAnsi="Traditional Arabic" w:cs="Traditional Arabic"/>
          <w:rtl/>
          <w:lang w:bidi="ar-DZ"/>
        </w:rPr>
        <w:t xml:space="preserve">مستوى </w:t>
      </w:r>
      <w:r>
        <w:rPr>
          <w:rFonts w:ascii="Traditional Arabic" w:hAnsi="Traditional Arabic" w:cs="Traditional Arabic" w:hint="cs"/>
          <w:rtl/>
          <w:lang w:bidi="ar-DZ"/>
        </w:rPr>
        <w:t xml:space="preserve">دخل يقدر </w:t>
      </w:r>
      <w:proofErr w:type="spellStart"/>
      <w:r>
        <w:rPr>
          <w:rFonts w:ascii="Traditional Arabic" w:hAnsi="Traditional Arabic" w:cs="Traditional Arabic" w:hint="cs"/>
          <w:rtl/>
          <w:lang w:bidi="ar-DZ"/>
        </w:rPr>
        <w:t>بـ</w:t>
      </w:r>
      <w:proofErr w:type="spellEnd"/>
      <w:r>
        <w:rPr>
          <w:rFonts w:ascii="Traditional Arabic" w:hAnsi="Traditional Arabic" w:cs="Traditional Arabic" w:hint="cs"/>
          <w:rtl/>
          <w:lang w:bidi="ar-DZ"/>
        </w:rPr>
        <w:t xml:space="preserve"> 1600 ون</w:t>
      </w:r>
      <w:r w:rsidRPr="00360191">
        <w:rPr>
          <w:rFonts w:ascii="Traditional Arabic" w:hAnsi="Traditional Arabic" w:cs="Traditional Arabic"/>
          <w:rtl/>
          <w:lang w:bidi="ar-DZ"/>
        </w:rPr>
        <w:t xml:space="preserve"> يجب على الدولة </w:t>
      </w:r>
      <w:r>
        <w:rPr>
          <w:rFonts w:ascii="Traditional Arabic" w:hAnsi="Traditional Arabic" w:cs="Traditional Arabic" w:hint="cs"/>
          <w:rtl/>
          <w:lang w:bidi="ar-DZ"/>
        </w:rPr>
        <w:t>الخفض</w:t>
      </w:r>
      <w:r w:rsidRPr="00360191">
        <w:rPr>
          <w:rFonts w:ascii="Traditional Arabic" w:hAnsi="Traditional Arabic" w:cs="Traditional Arabic"/>
          <w:rtl/>
          <w:lang w:bidi="ar-DZ"/>
        </w:rPr>
        <w:t xml:space="preserve"> من </w:t>
      </w:r>
      <w:r>
        <w:rPr>
          <w:rFonts w:ascii="Traditional Arabic" w:hAnsi="Traditional Arabic" w:cs="Traditional Arabic" w:hint="cs"/>
          <w:rtl/>
          <w:lang w:bidi="ar-DZ"/>
        </w:rPr>
        <w:t xml:space="preserve">الكتلة النقدية </w:t>
      </w:r>
      <w:proofErr w:type="spellStart"/>
      <w:r>
        <w:rPr>
          <w:rFonts w:ascii="Traditional Arabic" w:hAnsi="Traditional Arabic" w:cs="Traditional Arabic" w:hint="cs"/>
          <w:rtl/>
          <w:lang w:bidi="ar-DZ"/>
        </w:rPr>
        <w:t>بـ</w:t>
      </w:r>
      <w:proofErr w:type="spellEnd"/>
      <w:r w:rsidRPr="00360191">
        <w:rPr>
          <w:rFonts w:ascii="Traditional Arabic" w:hAnsi="Traditional Arabic" w:cs="Traditional Arabic"/>
          <w:rtl/>
          <w:lang w:bidi="ar-DZ"/>
        </w:rPr>
        <w:t xml:space="preserve"> </w:t>
      </w:r>
      <w:r>
        <w:rPr>
          <w:rFonts w:ascii="Traditional Arabic" w:hAnsi="Traditional Arabic" w:cs="Traditional Arabic" w:hint="cs"/>
          <w:rtl/>
          <w:lang w:bidi="ar-DZ"/>
        </w:rPr>
        <w:t>90</w:t>
      </w:r>
      <w:r w:rsidRPr="00360191">
        <w:rPr>
          <w:rFonts w:ascii="Traditional Arabic" w:hAnsi="Traditional Arabic" w:cs="Traditional Arabic"/>
          <w:rtl/>
          <w:lang w:bidi="ar-DZ"/>
        </w:rPr>
        <w:t xml:space="preserve"> ون</w:t>
      </w:r>
      <w:r>
        <w:rPr>
          <w:rFonts w:ascii="Traditional Arabic" w:hAnsi="Traditional Arabic" w:cs="Traditional Arabic" w:hint="cs"/>
          <w:color w:val="FF0000"/>
          <w:rtl/>
          <w:lang w:bidi="ar-DZ"/>
        </w:rPr>
        <w:t>.</w:t>
      </w:r>
    </w:p>
    <w:p w:rsidR="00456E71" w:rsidRPr="00091E32" w:rsidRDefault="00456E71" w:rsidP="00456E71">
      <w:pPr>
        <w:pStyle w:val="Paragraphedeliste"/>
        <w:numPr>
          <w:ilvl w:val="0"/>
          <w:numId w:val="43"/>
        </w:numPr>
        <w:bidi/>
        <w:spacing w:line="240" w:lineRule="auto"/>
        <w:rPr>
          <w:rFonts w:ascii="Traditional Arabic" w:hAnsi="Traditional Arabic" w:cs="Traditional Arabic"/>
          <w:vertAlign w:val="baseline"/>
          <w:rtl/>
          <w:lang w:bidi="ar-DZ"/>
        </w:rPr>
      </w:pPr>
      <w:r w:rsidRPr="00091E32">
        <w:rPr>
          <w:rFonts w:ascii="Traditional Arabic" w:hAnsi="Traditional Arabic" w:cs="Traditional Arabic"/>
          <w:vertAlign w:val="baseline"/>
          <w:rtl/>
          <w:lang w:bidi="ar-DZ"/>
        </w:rPr>
        <w:t xml:space="preserve"> </w:t>
      </w:r>
      <w:proofErr w:type="gramStart"/>
      <w:r w:rsidRPr="00091E32">
        <w:rPr>
          <w:rFonts w:ascii="Traditional Arabic" w:hAnsi="Traditional Arabic" w:cs="Traditional Arabic"/>
          <w:vertAlign w:val="baseline"/>
          <w:rtl/>
          <w:lang w:bidi="ar-DZ"/>
        </w:rPr>
        <w:t>أ</w:t>
      </w:r>
      <w:r>
        <w:rPr>
          <w:rFonts w:ascii="Traditional Arabic" w:hAnsi="Traditional Arabic" w:cs="Traditional Arabic"/>
          <w:vertAlign w:val="baseline"/>
          <w:rtl/>
          <w:lang w:bidi="ar-DZ"/>
        </w:rPr>
        <w:t>حسن</w:t>
      </w:r>
      <w:proofErr w:type="gramEnd"/>
      <w:r>
        <w:rPr>
          <w:rFonts w:ascii="Traditional Arabic" w:hAnsi="Traditional Arabic" w:cs="Traditional Arabic"/>
          <w:vertAlign w:val="baseline"/>
          <w:rtl/>
          <w:lang w:bidi="ar-DZ"/>
        </w:rPr>
        <w:t xml:space="preserve"> سياسة هي خفض الإصدار النقدي</w:t>
      </w:r>
    </w:p>
    <w:p w:rsidR="00456E71" w:rsidRDefault="00456E71" w:rsidP="00456E71">
      <w:pPr>
        <w:bidi/>
        <w:spacing w:line="240" w:lineRule="auto"/>
        <w:rPr>
          <w:rFonts w:cs="Arial"/>
          <w:rtl/>
          <w:lang w:val="en-US" w:bidi="ar-DZ"/>
        </w:rPr>
      </w:pPr>
      <w:proofErr w:type="gramStart"/>
      <w:r w:rsidRPr="001E4192">
        <w:rPr>
          <w:rFonts w:ascii="Traditional Arabic" w:hAnsi="Traditional Arabic" w:cs="Traditional Arabic"/>
          <w:rtl/>
          <w:lang w:val="en-US" w:bidi="ar-DZ"/>
        </w:rPr>
        <w:t>الرسم</w:t>
      </w:r>
      <w:proofErr w:type="gramEnd"/>
      <w:r>
        <w:rPr>
          <w:rFonts w:cs="Arial" w:hint="cs"/>
          <w:rtl/>
          <w:lang w:val="en-US" w:bidi="ar-DZ"/>
        </w:rPr>
        <w:t>:</w:t>
      </w:r>
    </w:p>
    <w:p w:rsidR="00456E71" w:rsidRDefault="00456E71" w:rsidP="00456E71">
      <w:pPr>
        <w:bidi/>
        <w:spacing w:line="240" w:lineRule="auto"/>
        <w:jc w:val="center"/>
        <w:rPr>
          <w:rFonts w:cs="Arial"/>
          <w:rtl/>
          <w:lang w:val="en-US" w:bidi="ar-DZ"/>
        </w:rPr>
      </w:pPr>
      <w:r w:rsidRPr="00091E32">
        <w:rPr>
          <w:rFonts w:cs="Arial" w:hint="cs"/>
          <w:noProof/>
          <w:lang w:eastAsia="fr-FR"/>
        </w:rPr>
        <w:drawing>
          <wp:inline distT="0" distB="0" distL="0" distR="0">
            <wp:extent cx="3648075" cy="2800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48075" cy="2800350"/>
                    </a:xfrm>
                    <a:prstGeom prst="rect">
                      <a:avLst/>
                    </a:prstGeom>
                    <a:noFill/>
                    <a:ln w="9525">
                      <a:noFill/>
                      <a:miter lim="800000"/>
                      <a:headEnd/>
                      <a:tailEnd/>
                    </a:ln>
                  </pic:spPr>
                </pic:pic>
              </a:graphicData>
            </a:graphic>
          </wp:inline>
        </w:drawing>
      </w:r>
    </w:p>
    <w:p w:rsidR="00456E71" w:rsidRDefault="00456E71" w:rsidP="00456E71">
      <w:pPr>
        <w:bidi/>
        <w:spacing w:line="240" w:lineRule="auto"/>
        <w:rPr>
          <w:rFonts w:cs="Arial"/>
          <w:rtl/>
          <w:lang w:val="en-US" w:bidi="ar-DZ"/>
        </w:rPr>
      </w:pPr>
    </w:p>
    <w:p w:rsidR="00456E71" w:rsidRDefault="00456E71" w:rsidP="00456E71">
      <w:pPr>
        <w:bidi/>
        <w:spacing w:line="240" w:lineRule="auto"/>
        <w:ind w:hanging="1"/>
        <w:rPr>
          <w:rFonts w:ascii="Traditional Arabic" w:hAnsi="Traditional Arabic" w:cs="Traditional Arabic"/>
          <w:b/>
          <w:bCs/>
          <w:rtl/>
          <w:lang w:val="en-US" w:bidi="ar-DZ"/>
        </w:rPr>
      </w:pPr>
      <w:proofErr w:type="gramStart"/>
      <w:r w:rsidRPr="00E95D9C">
        <w:rPr>
          <w:rFonts w:ascii="Traditional Arabic" w:hAnsi="Traditional Arabic" w:cs="Traditional Arabic" w:hint="cs"/>
          <w:b/>
          <w:bCs/>
          <w:rtl/>
          <w:lang w:val="en-US" w:bidi="ar-DZ"/>
        </w:rPr>
        <w:t>الجزء</w:t>
      </w:r>
      <w:proofErr w:type="gramEnd"/>
      <w:r w:rsidRPr="00E95D9C">
        <w:rPr>
          <w:rFonts w:ascii="Traditional Arabic" w:hAnsi="Traditional Arabic" w:cs="Traditional Arabic" w:hint="cs"/>
          <w:b/>
          <w:bCs/>
          <w:rtl/>
          <w:lang w:val="en-US" w:bidi="ar-DZ"/>
        </w:rPr>
        <w:t xml:space="preserve"> الثاني:</w:t>
      </w:r>
    </w:p>
    <w:p w:rsidR="00456E71" w:rsidRPr="00B942A2" w:rsidRDefault="00456E71" w:rsidP="00456E71">
      <w:pPr>
        <w:pStyle w:val="Paragraphedeliste"/>
        <w:numPr>
          <w:ilvl w:val="0"/>
          <w:numId w:val="32"/>
        </w:numPr>
        <w:bidi/>
        <w:spacing w:line="240" w:lineRule="auto"/>
        <w:rPr>
          <w:rFonts w:ascii="Traditional Arabic" w:hAnsi="Traditional Arabic" w:cs="Traditional Arabic"/>
          <w:vertAlign w:val="baseline"/>
          <w:rtl/>
          <w:lang w:val="en-US" w:bidi="ar-DZ"/>
        </w:rPr>
      </w:pPr>
      <w:r>
        <w:rPr>
          <w:rFonts w:ascii="Traditional Arabic" w:hAnsi="Traditional Arabic" w:cs="Traditional Arabic" w:hint="cs"/>
          <w:vertAlign w:val="baseline"/>
          <w:rtl/>
          <w:lang w:val="en-US" w:bidi="ar-DZ"/>
        </w:rPr>
        <w:t>إيجاد التوازن في سوق السلع والخدمات: (</w:t>
      </w:r>
      <w:proofErr w:type="gramStart"/>
      <w:r>
        <w:rPr>
          <w:rFonts w:ascii="Traditional Arabic" w:hAnsi="Traditional Arabic" w:cs="Traditional Arabic" w:hint="cs"/>
          <w:vertAlign w:val="baseline"/>
          <w:rtl/>
          <w:lang w:val="en-US" w:bidi="ar-DZ"/>
        </w:rPr>
        <w:t>معادلة</w:t>
      </w:r>
      <w:proofErr w:type="gramEnd"/>
      <w:r>
        <w:rPr>
          <w:rFonts w:ascii="Traditional Arabic" w:hAnsi="Traditional Arabic" w:cs="Traditional Arabic" w:hint="cs"/>
          <w:vertAlign w:val="baseline"/>
          <w:rtl/>
          <w:lang w:val="en-US" w:bidi="ar-DZ"/>
        </w:rPr>
        <w:t xml:space="preserve"> </w:t>
      </w:r>
      <w:r>
        <w:rPr>
          <w:rFonts w:ascii="Traditional Arabic" w:hAnsi="Traditional Arabic" w:cs="Traditional Arabic"/>
          <w:vertAlign w:val="baseline"/>
          <w:lang w:val="en-US" w:bidi="ar-DZ"/>
        </w:rPr>
        <w:t>IS</w:t>
      </w:r>
      <w:r>
        <w:rPr>
          <w:rFonts w:ascii="Traditional Arabic" w:hAnsi="Traditional Arabic" w:cs="Traditional Arabic" w:hint="cs"/>
          <w:vertAlign w:val="baseline"/>
          <w:rtl/>
          <w:lang w:val="en-US" w:bidi="ar-DZ"/>
        </w:rPr>
        <w:t>)</w:t>
      </w:r>
    </w:p>
    <w:p w:rsidR="00456E71" w:rsidRPr="0097485F" w:rsidRDefault="00456E71" w:rsidP="00456E71">
      <w:pPr>
        <w:bidi/>
        <w:spacing w:line="240" w:lineRule="auto"/>
        <w:ind w:hanging="1"/>
        <w:jc w:val="center"/>
        <w:rPr>
          <w:i/>
          <w:sz w:val="20"/>
          <w:szCs w:val="20"/>
          <w:lang w:val="en-US" w:bidi="ar-DZ"/>
        </w:rPr>
      </w:pPr>
      <m:oMathPara>
        <m:oMath>
          <m:r>
            <w:rPr>
              <w:rFonts w:ascii="Cambria Math" w:hAnsi="Cambria Math" w:cs="Arial"/>
              <w:sz w:val="20"/>
              <w:szCs w:val="20"/>
              <w:lang w:val="en-US" w:bidi="ar-DZ"/>
            </w:rPr>
            <m:t>Y=C+I+G+X-M</m:t>
          </m:r>
        </m:oMath>
      </m:oMathPara>
    </w:p>
    <w:p w:rsidR="00456E71" w:rsidRPr="0097485F" w:rsidRDefault="00456E71" w:rsidP="00456E71">
      <w:pPr>
        <w:bidi/>
        <w:spacing w:line="240" w:lineRule="auto"/>
        <w:ind w:hanging="1"/>
        <w:jc w:val="center"/>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 xml:space="preserve">d </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-m Y </m:t>
          </m:r>
        </m:oMath>
      </m:oMathPara>
    </w:p>
    <w:p w:rsidR="00456E71" w:rsidRPr="0097485F" w:rsidRDefault="00456E71" w:rsidP="00456E71">
      <w:pPr>
        <w:bidi/>
        <w:spacing w:line="240" w:lineRule="auto"/>
        <w:ind w:hanging="1"/>
        <w:rPr>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ctrlPr>
                <w:rPr>
                  <w:rFonts w:ascii="Cambria Math" w:hAnsi="Cambria Math" w:cs="Arial"/>
                  <w:i/>
                  <w:sz w:val="20"/>
                  <w:szCs w:val="20"/>
                  <w:lang w:val="en-US" w:bidi="ar-DZ"/>
                </w:rPr>
              </m:ctrlPr>
            </m:dPr>
            <m:e>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m:t>
                  </m:r>
                </m:sub>
              </m:sSub>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Y-</m:t>
              </m:r>
              <m:d>
                <m:dPr>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+tY</m:t>
                  </m:r>
                </m:e>
              </m:d>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 Y-b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-btY+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 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-m Y</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Y-bY+btY+m 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m:t>
              </m:r>
            </m:den>
          </m:f>
          <m:r>
            <w:rPr>
              <w:rFonts w:ascii="Cambria Math" w:hAnsi="Cambria Math" w:cs="Arial"/>
              <w:sz w:val="20"/>
              <w:szCs w:val="20"/>
              <w:lang w:val="en-US" w:bidi="ar-DZ"/>
            </w:rPr>
            <m:t xml:space="preserve"> </m:t>
          </m:r>
          <m:d>
            <m:dPr>
              <m:begChr m:val="["/>
              <m:endChr m:val="]"/>
              <m:ctrlPr>
                <w:rPr>
                  <w:rFonts w:ascii="Cambria Math" w:hAnsi="Cambria Math" w:cs="Arial"/>
                  <w:i/>
                  <w:sz w:val="20"/>
                  <w:szCs w:val="20"/>
                  <w:lang w:val="en-US" w:bidi="ar-DZ"/>
                </w:rPr>
              </m:ctrlPr>
            </m:dPr>
            <m:e>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-ji+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X</m:t>
                  </m:r>
                </m:e>
                <m:sub>
                  <m:r>
                    <w:rPr>
                      <w:rFonts w:ascii="Cambria Math" w:hAnsi="Cambria Math" w:cs="Arial"/>
                      <w:sz w:val="20"/>
                      <w:szCs w:val="20"/>
                      <w:lang w:val="en-US" w:bidi="ar-DZ"/>
                    </w:rPr>
                    <m:t>0</m:t>
                  </m:r>
                </m:sub>
              </m:sSub>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M</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e>
          </m:d>
        </m:oMath>
      </m:oMathPara>
    </w:p>
    <w:p w:rsidR="00456E71" w:rsidRPr="0097485F" w:rsidRDefault="00456E71" w:rsidP="00456E71">
      <w:pPr>
        <w:bidi/>
        <w:spacing w:line="240" w:lineRule="auto"/>
        <w:ind w:hanging="1"/>
        <w:rPr>
          <w:rFonts w:cs="Arial"/>
          <w:b/>
          <w:bCs/>
          <w:sz w:val="20"/>
          <w:szCs w:val="20"/>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 xml:space="preserve">Y= </m:t>
          </m:r>
          <m:f>
            <m:fPr>
              <m:ctrlPr>
                <w:rPr>
                  <w:rFonts w:ascii="Cambria Math" w:hAnsi="Cambria Math" w:cs="Arial"/>
                  <w:b/>
                  <w:bCs/>
                  <w:i/>
                  <w:sz w:val="20"/>
                  <w:szCs w:val="20"/>
                  <w:highlight w:val="lightGray"/>
                  <w:lang w:val="en-US" w:bidi="ar-DZ"/>
                </w:rPr>
              </m:ctrlPr>
            </m:fPr>
            <m:num>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C</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-b</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T</m:t>
                  </m:r>
                </m:e>
                <m:sub>
                  <m:r>
                    <m:rPr>
                      <m:sty m:val="bi"/>
                    </m:rPr>
                    <w:rPr>
                      <w:rFonts w:ascii="Cambria Math" w:hAnsi="Cambria Math" w:cs="Arial"/>
                      <w:sz w:val="20"/>
                      <w:szCs w:val="20"/>
                      <w:highlight w:val="lightGray"/>
                      <w:lang w:val="en-US" w:bidi="ar-DZ"/>
                    </w:rPr>
                    <m:t>X</m:t>
                  </m:r>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I</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G</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X</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M</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num>
            <m:den>
              <m:r>
                <m:rPr>
                  <m:sty m:val="bi"/>
                </m:rPr>
                <w:rPr>
                  <w:rFonts w:ascii="Cambria Math" w:hAnsi="Cambria Math" w:cs="Arial"/>
                  <w:sz w:val="20"/>
                  <w:szCs w:val="20"/>
                  <w:highlight w:val="lightGray"/>
                  <w:lang w:val="en-US" w:bidi="ar-DZ"/>
                </w:rPr>
                <m:t>1-b+bt+m</m:t>
              </m:r>
            </m:den>
          </m:f>
          <m:r>
            <m:rPr>
              <m:sty m:val="bi"/>
            </m:rPr>
            <w:rPr>
              <w:rFonts w:ascii="Cambria Math" w:hAnsi="Cambria Math" w:cs="Arial"/>
              <w:sz w:val="20"/>
              <w:szCs w:val="20"/>
              <w:highlight w:val="lightGray"/>
              <w:lang w:val="en-US" w:bidi="ar-DZ"/>
            </w:rPr>
            <m:t>-</m:t>
          </m:r>
          <m:f>
            <m:fPr>
              <m:ctrlPr>
                <w:rPr>
                  <w:rFonts w:ascii="Cambria Math" w:hAnsi="Cambria Math" w:cs="Arial"/>
                  <w:b/>
                  <w:bCs/>
                  <w:i/>
                  <w:sz w:val="20"/>
                  <w:szCs w:val="20"/>
                  <w:highlight w:val="lightGray"/>
                  <w:lang w:val="en-US" w:bidi="ar-DZ"/>
                </w:rPr>
              </m:ctrlPr>
            </m:fPr>
            <m:num>
              <m:r>
                <m:rPr>
                  <m:sty m:val="bi"/>
                </m:rPr>
                <w:rPr>
                  <w:rFonts w:ascii="Cambria Math" w:hAnsi="Cambria Math" w:cs="Arial"/>
                  <w:sz w:val="20"/>
                  <w:szCs w:val="20"/>
                  <w:highlight w:val="lightGray"/>
                  <w:lang w:val="en-US" w:bidi="ar-DZ"/>
                </w:rPr>
                <m:t xml:space="preserve">j </m:t>
              </m:r>
            </m:num>
            <m:den>
              <m:r>
                <m:rPr>
                  <m:sty m:val="bi"/>
                </m:rPr>
                <w:rPr>
                  <w:rFonts w:ascii="Cambria Math" w:hAnsi="Cambria Math" w:cs="Arial"/>
                  <w:sz w:val="20"/>
                  <w:szCs w:val="20"/>
                  <w:highlight w:val="lightGray"/>
                  <w:lang w:val="en-US" w:bidi="ar-DZ"/>
                </w:rPr>
                <m:t>1-b+bt+m</m:t>
              </m:r>
            </m:den>
          </m:f>
          <m:r>
            <m:rPr>
              <m:sty m:val="bi"/>
            </m:rPr>
            <w:rPr>
              <w:rFonts w:ascii="Cambria Math" w:hAnsi="Cambria Math" w:cs="Arial"/>
              <w:sz w:val="20"/>
              <w:szCs w:val="20"/>
              <w:highlight w:val="lightGray"/>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200-0.8*200+ 200+ 1000+300-200</m:t>
              </m:r>
            </m:num>
            <m:den>
              <m:r>
                <w:rPr>
                  <w:rFonts w:ascii="Cambria Math" w:hAnsi="Cambria Math" w:cs="Arial"/>
                  <w:sz w:val="20"/>
                  <w:szCs w:val="20"/>
                  <w:lang w:val="en-US" w:bidi="ar-DZ"/>
                </w:rPr>
                <m:t>1-0.8+0.8*0.25+0.1</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1-0.8+0.8*0.25+0.1</m:t>
              </m:r>
            </m:den>
          </m:f>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sz w:val="20"/>
          <w:szCs w:val="20"/>
          <w:lang w:val="en-US" w:bidi="ar-DZ"/>
        </w:rPr>
      </w:pPr>
      <m:oMathPara>
        <m:oMath>
          <m:d>
            <m:dPr>
              <m:ctrlPr>
                <w:rPr>
                  <w:rFonts w:ascii="Cambria Math" w:hAnsi="Cambria Math" w:cs="Arial"/>
                  <w:i/>
                  <w:sz w:val="20"/>
                  <w:szCs w:val="20"/>
                  <w:lang w:bidi="ar-DZ"/>
                </w:rPr>
              </m:ctrlPr>
            </m:dPr>
            <m:e>
              <m:r>
                <w:rPr>
                  <w:rFonts w:ascii="Cambria Math" w:hAnsi="Cambria Math" w:cs="Arial"/>
                  <w:sz w:val="20"/>
                  <w:szCs w:val="20"/>
                  <w:lang w:bidi="ar-DZ"/>
                </w:rPr>
                <m:t>IS</m:t>
              </m:r>
            </m:e>
          </m:d>
          <m:r>
            <w:rPr>
              <w:rFonts w:ascii="Cambria Math" w:hAnsi="Cambria Math" w:cs="Arial"/>
              <w:sz w:val="20"/>
              <w:szCs w:val="20"/>
              <w:lang w:bidi="ar-DZ"/>
            </w:rPr>
            <m:t xml:space="preserve">: </m:t>
          </m:r>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1340 </m:t>
              </m:r>
            </m:num>
            <m:den>
              <m:r>
                <w:rPr>
                  <w:rFonts w:ascii="Cambria Math" w:hAnsi="Cambria Math" w:cs="Arial"/>
                  <w:sz w:val="20"/>
                  <w:szCs w:val="20"/>
                  <w:lang w:val="en-US" w:bidi="ar-DZ"/>
                </w:rPr>
                <m:t>0.5</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 xml:space="preserve">20000 </m:t>
              </m:r>
            </m:num>
            <m:den>
              <m:r>
                <w:rPr>
                  <w:rFonts w:ascii="Cambria Math" w:hAnsi="Cambria Math" w:cs="Arial"/>
                  <w:sz w:val="20"/>
                  <w:szCs w:val="20"/>
                  <w:lang w:val="en-US" w:bidi="ar-DZ"/>
                </w:rPr>
                <m:t>0.5</m:t>
              </m:r>
            </m:den>
          </m:f>
          <m:r>
            <w:rPr>
              <w:rFonts w:ascii="Cambria Math" w:hAnsi="Cambria Math" w:cs="Arial"/>
              <w:sz w:val="20"/>
              <w:szCs w:val="20"/>
              <w:lang w:val="en-US" w:bidi="ar-DZ"/>
            </w:rPr>
            <m:t>i</m:t>
          </m:r>
        </m:oMath>
      </m:oMathPara>
    </w:p>
    <w:p w:rsidR="00456E71" w:rsidRPr="0097485F" w:rsidRDefault="00456E71" w:rsidP="00456E71">
      <w:pPr>
        <w:bidi/>
        <w:spacing w:line="240" w:lineRule="auto"/>
        <w:ind w:hanging="1"/>
        <w:rPr>
          <w:rFonts w:cs="Arial"/>
          <w:b/>
          <w:bCs/>
          <w:sz w:val="20"/>
          <w:szCs w:val="20"/>
          <w:lang w:val="en-US" w:bidi="ar-DZ"/>
        </w:rPr>
      </w:pPr>
      <m:oMathPara>
        <m:oMath>
          <m:d>
            <m:dPr>
              <m:ctrlPr>
                <w:rPr>
                  <w:rFonts w:ascii="Cambria Math" w:hAnsi="Cambria Math" w:cs="Arial"/>
                  <w:b/>
                  <w:bCs/>
                  <w:i/>
                  <w:sz w:val="20"/>
                  <w:szCs w:val="20"/>
                  <w:highlight w:val="lightGray"/>
                  <w:lang w:bidi="ar-DZ"/>
                </w:rPr>
              </m:ctrlPr>
            </m:dPr>
            <m:e>
              <m:r>
                <m:rPr>
                  <m:sty m:val="bi"/>
                </m:rPr>
                <w:rPr>
                  <w:rFonts w:ascii="Cambria Math" w:hAnsi="Cambria Math" w:cs="Arial"/>
                  <w:sz w:val="20"/>
                  <w:szCs w:val="20"/>
                  <w:highlight w:val="lightGray"/>
                  <w:lang w:bidi="ar-DZ"/>
                </w:rPr>
                <m:t>IS</m:t>
              </m:r>
            </m:e>
          </m:d>
          <m:r>
            <m:rPr>
              <m:sty m:val="bi"/>
            </m:rPr>
            <w:rPr>
              <w:rFonts w:ascii="Cambria Math" w:hAnsi="Cambria Math" w:cs="Arial"/>
              <w:sz w:val="20"/>
              <w:szCs w:val="20"/>
              <w:highlight w:val="lightGray"/>
              <w:lang w:bidi="ar-DZ"/>
            </w:rPr>
            <m:t xml:space="preserve">: </m:t>
          </m:r>
          <m:r>
            <m:rPr>
              <m:sty m:val="bi"/>
            </m:rPr>
            <w:rPr>
              <w:rFonts w:ascii="Cambria Math" w:hAnsi="Cambria Math" w:cs="Arial"/>
              <w:sz w:val="20"/>
              <w:szCs w:val="20"/>
              <w:highlight w:val="lightGray"/>
              <w:lang w:val="en-US" w:bidi="ar-DZ"/>
            </w:rPr>
            <m:t>Y= 2680-40000 i</m:t>
          </m:r>
        </m:oMath>
      </m:oMathPara>
    </w:p>
    <w:p w:rsidR="00456E71" w:rsidRPr="0097485F" w:rsidRDefault="00456E71" w:rsidP="00456E71">
      <w:pPr>
        <w:bidi/>
        <w:spacing w:line="240" w:lineRule="auto"/>
        <w:ind w:hanging="1"/>
        <w:rPr>
          <w:rFonts w:cs="Arial"/>
          <w:b/>
          <w:bCs/>
          <w:sz w:val="20"/>
          <w:szCs w:val="20"/>
          <w:rtl/>
          <w:lang w:val="en-US" w:bidi="ar-DZ"/>
        </w:rPr>
      </w:pPr>
      <m:oMathPara>
        <m:oMath>
          <m:d>
            <m:dPr>
              <m:ctrlPr>
                <w:rPr>
                  <w:rFonts w:ascii="Cambria Math" w:hAnsi="Cambria Math" w:cs="Arial"/>
                  <w:b/>
                  <w:bCs/>
                  <w:i/>
                  <w:sz w:val="20"/>
                  <w:szCs w:val="20"/>
                  <w:highlight w:val="lightGray"/>
                  <w:lang w:val="en-US" w:bidi="ar-DZ"/>
                </w:rPr>
              </m:ctrlPr>
            </m:dPr>
            <m:e>
              <m:r>
                <m:rPr>
                  <m:sty m:val="bi"/>
                </m:rPr>
                <w:rPr>
                  <w:rFonts w:ascii="Cambria Math" w:hAnsi="Cambria Math" w:cs="Arial"/>
                  <w:sz w:val="20"/>
                  <w:szCs w:val="20"/>
                  <w:highlight w:val="lightGray"/>
                  <w:lang w:val="en-US" w:bidi="ar-DZ"/>
                </w:rPr>
                <m:t>LM</m:t>
              </m:r>
            </m:e>
          </m:d>
          <m:r>
            <m:rPr>
              <m:sty m:val="bi"/>
            </m:rPr>
            <w:rPr>
              <w:rFonts w:ascii="Cambria Math" w:hAnsi="Cambria Math" w:cs="Arial"/>
              <w:sz w:val="20"/>
              <w:szCs w:val="20"/>
              <w:highlight w:val="lightGray"/>
              <w:lang w:val="en-US" w:bidi="ar-DZ"/>
            </w:rPr>
            <m:t>:  Y= 1000+50000 i</m:t>
          </m:r>
        </m:oMath>
      </m:oMathPara>
    </w:p>
    <w:p w:rsidR="00456E71" w:rsidRPr="00B92558" w:rsidRDefault="00456E71" w:rsidP="00456E71">
      <w:pPr>
        <w:pStyle w:val="Paragraphedeliste"/>
        <w:numPr>
          <w:ilvl w:val="0"/>
          <w:numId w:val="33"/>
        </w:numPr>
        <w:bidi/>
        <w:spacing w:line="240" w:lineRule="auto"/>
        <w:rPr>
          <w:rFonts w:ascii="Traditional Arabic" w:hAnsi="Traditional Arabic" w:cs="Traditional Arabic"/>
          <w:vertAlign w:val="baseline"/>
          <w:rtl/>
          <w:lang w:val="en-US" w:bidi="ar-DZ"/>
        </w:rPr>
      </w:pPr>
      <w:r w:rsidRPr="00B92558">
        <w:rPr>
          <w:rFonts w:ascii="Traditional Arabic" w:hAnsi="Traditional Arabic" w:cs="Traditional Arabic" w:hint="cs"/>
          <w:vertAlign w:val="baseline"/>
          <w:rtl/>
          <w:lang w:val="en-US" w:bidi="ar-DZ"/>
        </w:rPr>
        <w:t xml:space="preserve">إيجاد التوازن </w:t>
      </w:r>
      <w:r>
        <w:rPr>
          <w:rFonts w:ascii="Traditional Arabic" w:hAnsi="Traditional Arabic" w:cs="Traditional Arabic" w:hint="cs"/>
          <w:vertAlign w:val="baseline"/>
          <w:rtl/>
          <w:lang w:val="en-US" w:bidi="ar-DZ"/>
        </w:rPr>
        <w:t xml:space="preserve">الآني في الاقتصاد </w:t>
      </w:r>
      <w:r w:rsidRPr="00B92558">
        <w:rPr>
          <w:rFonts w:ascii="Traditional Arabic" w:hAnsi="Traditional Arabic" w:cs="Traditional Arabic" w:hint="cs"/>
          <w:vertAlign w:val="baseline"/>
          <w:rtl/>
          <w:lang w:val="en-US" w:bidi="ar-DZ"/>
        </w:rPr>
        <w:t>: (</w:t>
      </w:r>
      <w:r>
        <w:rPr>
          <w:rFonts w:ascii="Traditional Arabic" w:hAnsi="Traditional Arabic" w:cs="Traditional Arabic"/>
          <w:vertAlign w:val="baseline"/>
          <w:lang w:val="en-US" w:bidi="ar-DZ"/>
        </w:rPr>
        <w:t>IS=LM</w:t>
      </w:r>
      <w:r w:rsidRPr="00B92558">
        <w:rPr>
          <w:rFonts w:ascii="Traditional Arabic" w:hAnsi="Traditional Arabic" w:cs="Traditional Arabic" w:hint="cs"/>
          <w:vertAlign w:val="baseline"/>
          <w:rtl/>
          <w:lang w:val="en-US" w:bidi="ar-DZ"/>
        </w:rPr>
        <w:t>)</w:t>
      </w:r>
    </w:p>
    <w:p w:rsidR="00456E71" w:rsidRPr="0097485F" w:rsidRDefault="00456E71" w:rsidP="00456E71">
      <w:pPr>
        <w:spacing w:line="240" w:lineRule="auto"/>
        <w:rPr>
          <w:sz w:val="20"/>
          <w:szCs w:val="20"/>
          <w:lang w:val="en-US" w:bidi="ar-DZ"/>
        </w:rPr>
      </w:pPr>
      <m:oMathPara>
        <m:oMath>
          <m:r>
            <w:rPr>
              <w:rFonts w:ascii="Cambria Math" w:hAnsi="Cambria Math"/>
              <w:sz w:val="20"/>
              <w:szCs w:val="20"/>
              <w:lang w:val="en-US" w:bidi="ar-DZ"/>
            </w:rPr>
            <w:lastRenderedPageBreak/>
            <m:t xml:space="preserve">IS=LM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1000+50000i=2680-40000 i</m:t>
          </m:r>
        </m:oMath>
      </m:oMathPara>
    </w:p>
    <w:p w:rsidR="00456E71" w:rsidRPr="0097485F" w:rsidRDefault="00456E71" w:rsidP="00456E71">
      <w:pPr>
        <w:spacing w:line="240" w:lineRule="auto"/>
        <w:jc w:val="center"/>
        <w:rPr>
          <w:sz w:val="20"/>
          <w:szCs w:val="20"/>
          <w:rtl/>
          <w:lang w:val="en-US" w:bidi="ar-DZ"/>
        </w:rPr>
      </w:pPr>
      <m:oMath>
        <m:r>
          <w:rPr>
            <w:rFonts w:ascii="Cambria Math" w:hAnsi="Cambria Math"/>
            <w:sz w:val="20"/>
            <w:szCs w:val="20"/>
            <w:lang w:val="en-US" w:bidi="ar-DZ"/>
          </w:rPr>
          <m:t xml:space="preserve">i=  </m:t>
        </m:r>
        <m:f>
          <m:fPr>
            <m:ctrlPr>
              <w:rPr>
                <w:rFonts w:ascii="Cambria Math" w:hAnsi="Cambria Math"/>
                <w:i/>
                <w:sz w:val="20"/>
                <w:szCs w:val="20"/>
                <w:lang w:val="en-US" w:bidi="ar-DZ"/>
              </w:rPr>
            </m:ctrlPr>
          </m:fPr>
          <m:num>
            <m:r>
              <w:rPr>
                <w:rFonts w:ascii="Cambria Math" w:hAnsi="Cambria Math"/>
                <w:sz w:val="20"/>
                <w:szCs w:val="20"/>
                <w:lang w:val="en-US" w:bidi="ar-DZ"/>
              </w:rPr>
              <m:t>1680</m:t>
            </m:r>
          </m:num>
          <m:den>
            <m:r>
              <w:rPr>
                <w:rFonts w:ascii="Cambria Math" w:hAnsi="Cambria Math"/>
                <w:sz w:val="20"/>
                <w:szCs w:val="20"/>
                <w:lang w:val="en-US" w:bidi="ar-DZ"/>
              </w:rPr>
              <m:t>90000</m:t>
            </m:r>
          </m:den>
        </m:f>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m:t>
        </m:r>
      </m:oMath>
      <w:r w:rsidRPr="0097485F">
        <w:rPr>
          <w:rFonts w:hint="cs"/>
          <w:sz w:val="20"/>
          <w:szCs w:val="20"/>
          <w:rtl/>
          <w:lang w:val="en-US" w:bidi="ar-DZ"/>
        </w:rPr>
        <w:t>0.0187</w:t>
      </w:r>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=1.87 %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=1000+50000</m:t>
          </m:r>
          <m:d>
            <m:dPr>
              <m:ctrlPr>
                <w:rPr>
                  <w:rFonts w:ascii="Cambria Math" w:hAnsi="Cambria Math"/>
                  <w:i/>
                  <w:sz w:val="20"/>
                  <w:szCs w:val="20"/>
                  <w:lang w:val="en-US" w:bidi="ar-DZ"/>
                </w:rPr>
              </m:ctrlPr>
            </m:dPr>
            <m:e>
              <m:r>
                <w:rPr>
                  <w:rFonts w:ascii="Cambria Math" w:hAnsi="Cambria Math"/>
                  <w:sz w:val="20"/>
                  <w:szCs w:val="20"/>
                  <w:lang w:val="en-US" w:bidi="ar-DZ"/>
                </w:rPr>
                <m:t>0.0187</m:t>
              </m:r>
            </m:e>
          </m:d>
          <m:r>
            <w:rPr>
              <w:rFonts w:ascii="Cambria Math" w:hAnsi="Cambria Math"/>
              <w:sz w:val="20"/>
              <w:szCs w:val="20"/>
              <w:lang w:val="en-US" w:bidi="ar-DZ"/>
            </w:rPr>
            <m:t xml:space="preserve">      </m:t>
          </m:r>
          <m:r>
            <w:rPr>
              <w:rFonts w:ascii="Cambria Math" w:hAnsi="Cambria Math"/>
              <w:i/>
              <w:sz w:val="20"/>
              <w:szCs w:val="20"/>
              <w:lang w:val="en-US" w:bidi="ar-DZ"/>
            </w:rPr>
            <w:sym w:font="Wingdings 3" w:char="F0C6"/>
          </m:r>
          <m:r>
            <w:rPr>
              <w:rFonts w:ascii="Cambria Math" w:hAnsi="Cambria Math"/>
              <w:sz w:val="20"/>
              <w:szCs w:val="20"/>
              <w:lang w:val="en-US" w:bidi="ar-DZ"/>
            </w:rPr>
            <m:t xml:space="preserve">  </m:t>
          </m:r>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=1933.33</m:t>
          </m:r>
        </m:oMath>
      </m:oMathPara>
    </w:p>
    <w:p w:rsidR="00456E71" w:rsidRPr="0097485F" w:rsidRDefault="00456E71" w:rsidP="00456E71">
      <w:pPr>
        <w:spacing w:line="240" w:lineRule="auto"/>
        <w:jc w:val="center"/>
        <w:rPr>
          <w:sz w:val="20"/>
          <w:szCs w:val="20"/>
          <w:lang w:val="en-US" w:bidi="ar-DZ"/>
        </w:rPr>
      </w:pPr>
      <m:oMathPara>
        <m:oMathParaPr>
          <m:jc m:val="center"/>
        </m:oMathParaPr>
        <m:oMath>
          <m:d>
            <m:dPr>
              <m:begChr m:val="{"/>
              <m:endChr m:val=""/>
              <m:ctrlPr>
                <w:rPr>
                  <w:rFonts w:ascii="Cambria Math" w:hAnsi="Cambria Math"/>
                  <w:i/>
                  <w:sz w:val="20"/>
                  <w:szCs w:val="20"/>
                  <w:lang w:val="en-US" w:bidi="ar-DZ"/>
                </w:rPr>
              </m:ctrlPr>
            </m:dPr>
            <m:e>
              <m:eqArr>
                <m:eqArrPr>
                  <m:ctrlPr>
                    <w:rPr>
                      <w:rFonts w:ascii="Cambria Math" w:hAnsi="Cambria Math"/>
                      <w:i/>
                      <w:sz w:val="20"/>
                      <w:szCs w:val="20"/>
                      <w:lang w:val="en-US" w:bidi="ar-DZ"/>
                    </w:rPr>
                  </m:ctrlPr>
                </m:eqArrPr>
                <m:e>
                  <m:d>
                    <m:dPr>
                      <m:ctrlPr>
                        <w:rPr>
                          <w:rFonts w:ascii="Cambria Math" w:hAnsi="Cambria Math"/>
                          <w:i/>
                          <w:sz w:val="20"/>
                          <w:szCs w:val="20"/>
                          <w:lang w:val="en-US" w:bidi="ar-DZ"/>
                        </w:rPr>
                      </m:ctrlPr>
                    </m:dPr>
                    <m:e>
                      <m:r>
                        <w:rPr>
                          <w:rFonts w:ascii="Cambria Math" w:hAnsi="Cambria Math"/>
                          <w:sz w:val="20"/>
                          <w:szCs w:val="20"/>
                          <w:lang w:val="en-US" w:bidi="ar-DZ"/>
                        </w:rPr>
                        <m:t>1-b+bt+</m:t>
                      </m:r>
                      <m:r>
                        <w:rPr>
                          <w:rFonts w:ascii="Cambria Math" w:hAnsi="Cambria Math"/>
                          <w:sz w:val="20"/>
                          <w:szCs w:val="20"/>
                          <w:lang w:bidi="ar-DZ"/>
                        </w:rPr>
                        <m:t>m</m:t>
                      </m:r>
                    </m:e>
                  </m:d>
                  <m:r>
                    <w:rPr>
                      <w:rFonts w:ascii="Cambria Math" w:hAnsi="Cambria Math"/>
                      <w:sz w:val="20"/>
                      <w:szCs w:val="20"/>
                      <w:lang w:val="en-US" w:bidi="ar-DZ"/>
                    </w:rPr>
                    <m:t xml:space="preserve">Y+ji= </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e>
                  <m:r>
                    <w:rPr>
                      <w:rFonts w:ascii="Cambria Math" w:hAnsi="Cambria Math"/>
                      <w:sz w:val="20"/>
                      <w:szCs w:val="20"/>
                      <w:lang w:val="en-US" w:bidi="ar-DZ"/>
                    </w:rPr>
                    <m:t xml:space="preserve">αY- </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 xml:space="preserve"> i= </m:t>
                  </m:r>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eqArr>
            </m:e>
          </m:d>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m:t>
          </m:r>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r>
                      <w:rPr>
                        <w:rFonts w:ascii="Cambria Math" w:hAnsi="Cambria Math"/>
                        <w:sz w:val="20"/>
                        <w:szCs w:val="20"/>
                        <w:lang w:val="en-US" w:bidi="ar-DZ"/>
                      </w:rPr>
                      <m:t>1-b+bt+m</m:t>
                    </m:r>
                  </m:e>
                  <m:e>
                    <m:r>
                      <w:rPr>
                        <w:rFonts w:ascii="Cambria Math" w:hAnsi="Cambria Math"/>
                        <w:sz w:val="20"/>
                        <w:szCs w:val="20"/>
                        <w:lang w:val="en-US" w:bidi="ar-DZ"/>
                      </w:rPr>
                      <m:t>j</m:t>
                    </m:r>
                  </m:e>
                </m:mr>
                <m:mr>
                  <m:e>
                    <m:r>
                      <w:rPr>
                        <w:rFonts w:ascii="Cambria Math" w:hAnsi="Cambria Math"/>
                        <w:sz w:val="20"/>
                        <w:szCs w:val="20"/>
                        <w:lang w:val="en-US" w:bidi="ar-DZ"/>
                      </w:rPr>
                      <m:t>α</m:t>
                    </m:r>
                  </m:e>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mr>
              </m:m>
            </m:e>
          </m:d>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m:t>
          </m:r>
          <m:d>
            <m:dPr>
              <m:ctrlPr>
                <w:rPr>
                  <w:rFonts w:ascii="Cambria Math" w:hAnsi="Cambria Math"/>
                  <w:i/>
                  <w:sz w:val="20"/>
                  <w:szCs w:val="20"/>
                  <w:lang w:val="en-US" w:bidi="ar-DZ"/>
                </w:rPr>
              </m:ctrlPr>
            </m:dPr>
            <m:e>
              <m:r>
                <w:rPr>
                  <w:rFonts w:ascii="Cambria Math" w:hAnsi="Cambria Math"/>
                  <w:sz w:val="20"/>
                  <w:szCs w:val="20"/>
                  <w:lang w:val="en-US" w:bidi="ar-DZ"/>
                </w:rPr>
                <m:t>1-b+bt+m</m:t>
              </m:r>
            </m:e>
          </m:d>
          <m:r>
            <w:rPr>
              <w:rFonts w:ascii="Cambria Math" w:hAnsi="Cambria Math"/>
              <w:sz w:val="20"/>
              <w:szCs w:val="20"/>
              <w:lang w:val="en-US" w:bidi="ar-DZ"/>
            </w:rPr>
            <m:t xml:space="preserve"> </m:t>
          </m:r>
          <m:d>
            <m:dPr>
              <m:ctrlPr>
                <w:rPr>
                  <w:rFonts w:ascii="Cambria Math" w:hAnsi="Cambria Math"/>
                  <w:i/>
                  <w:sz w:val="20"/>
                  <w:szCs w:val="20"/>
                  <w:lang w:val="en-US" w:bidi="ar-DZ"/>
                </w:rPr>
              </m:ctrlPr>
            </m:dPr>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d>
          <m:r>
            <w:rPr>
              <w:rFonts w:ascii="Cambria Math" w:hAnsi="Cambria Math"/>
              <w:sz w:val="20"/>
              <w:szCs w:val="20"/>
              <w:lang w:val="en-US" w:bidi="ar-DZ"/>
            </w:rPr>
            <m:t>-αj</m:t>
          </m:r>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 xml:space="preserve">D=  0.5 </m:t>
          </m:r>
          <m:d>
            <m:dPr>
              <m:ctrlPr>
                <w:rPr>
                  <w:rFonts w:ascii="Cambria Math" w:hAnsi="Cambria Math"/>
                  <w:i/>
                  <w:sz w:val="20"/>
                  <w:szCs w:val="20"/>
                  <w:lang w:val="en-US" w:bidi="ar-DZ"/>
                </w:rPr>
              </m:ctrlPr>
            </m:dPr>
            <m:e>
              <m:r>
                <w:rPr>
                  <w:rFonts w:ascii="Cambria Math" w:hAnsi="Cambria Math"/>
                  <w:sz w:val="20"/>
                  <w:szCs w:val="20"/>
                  <w:lang w:val="en-US" w:bidi="ar-DZ"/>
                </w:rPr>
                <m:t>-10000</m:t>
              </m:r>
            </m:e>
          </m:d>
          <m:r>
            <w:rPr>
              <w:rFonts w:ascii="Cambria Math" w:hAnsi="Cambria Math"/>
              <w:sz w:val="20"/>
              <w:szCs w:val="20"/>
              <w:lang w:val="en-US" w:bidi="ar-DZ"/>
            </w:rPr>
            <m:t xml:space="preserve"> -(0.2*20000)</m:t>
          </m:r>
        </m:oMath>
      </m:oMathPara>
    </w:p>
    <w:p w:rsidR="00456E71" w:rsidRPr="0097485F" w:rsidRDefault="00456E71" w:rsidP="00456E71">
      <w:pPr>
        <w:spacing w:line="240" w:lineRule="auto"/>
        <w:jc w:val="center"/>
        <w:rPr>
          <w:sz w:val="20"/>
          <w:szCs w:val="20"/>
          <w:lang w:val="en-US" w:bidi="ar-DZ"/>
        </w:rPr>
      </w:pPr>
      <m:oMathPara>
        <m:oMath>
          <m:r>
            <w:rPr>
              <w:rFonts w:ascii="Cambria Math" w:hAnsi="Cambria Math"/>
              <w:sz w:val="20"/>
              <w:szCs w:val="20"/>
              <w:lang w:val="en-US" w:bidi="ar-DZ"/>
            </w:rPr>
            <m:t>D= -9000</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DY</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e>
                        <m:r>
                          <w:rPr>
                            <w:rFonts w:ascii="Cambria Math" w:hAnsi="Cambria Math"/>
                            <w:sz w:val="20"/>
                            <w:szCs w:val="20"/>
                            <w:lang w:val="en-US" w:bidi="ar-DZ"/>
                          </w:rPr>
                          <m:t>j</m:t>
                        </m:r>
                      </m:e>
                    </m:mr>
                    <m:mr>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e>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e>
                    </m:mr>
                  </m:m>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 xml:space="preserve"> </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r>
                <w:rPr>
                  <w:rFonts w:ascii="Cambria Math" w:hAnsi="Cambria Math"/>
                  <w:sz w:val="20"/>
                  <w:szCs w:val="20"/>
                  <w:lang w:val="en-US" w:bidi="ar-DZ"/>
                </w:rPr>
                <m:t xml:space="preserve">-j </m:t>
              </m:r>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r>
                <w:rPr>
                  <w:rFonts w:ascii="Cambria Math" w:hAnsi="Cambria Math"/>
                  <w:sz w:val="20"/>
                  <w:szCs w:val="20"/>
                  <w:lang w:val="en-US" w:bidi="ar-DZ"/>
                </w:rPr>
                <m:t>)</m:t>
              </m:r>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 xml:space="preserve">-10000 </m:t>
              </m:r>
              <m:d>
                <m:dPr>
                  <m:ctrlPr>
                    <w:rPr>
                      <w:rFonts w:ascii="Cambria Math" w:hAnsi="Cambria Math"/>
                      <w:i/>
                      <w:sz w:val="20"/>
                      <w:szCs w:val="20"/>
                      <w:lang w:val="en-US" w:bidi="ar-DZ"/>
                    </w:rPr>
                  </m:ctrlPr>
                </m:dPr>
                <m:e>
                  <m:r>
                    <w:rPr>
                      <w:rFonts w:ascii="Cambria Math" w:hAnsi="Cambria Math"/>
                      <w:sz w:val="20"/>
                      <w:szCs w:val="20"/>
                      <w:lang w:val="en-US" w:bidi="ar-DZ"/>
                    </w:rPr>
                    <m:t>200- 0.8*200+ 200+ 1000+300-200</m:t>
                  </m:r>
                </m:e>
              </m:d>
              <m:r>
                <w:rPr>
                  <w:rFonts w:ascii="Cambria Math" w:hAnsi="Cambria Math"/>
                  <w:sz w:val="20"/>
                  <w:szCs w:val="20"/>
                  <w:lang w:val="en-US" w:bidi="ar-DZ"/>
                </w:rPr>
                <m:t>-20000 (1000-800)</m:t>
              </m:r>
            </m:num>
            <m:den>
              <m:r>
                <w:rPr>
                  <w:rFonts w:ascii="Cambria Math" w:hAnsi="Cambria Math"/>
                  <w:sz w:val="20"/>
                  <w:szCs w:val="20"/>
                  <w:lang w:val="en-US" w:bidi="ar-DZ"/>
                </w:rPr>
                <m:t>-9000</m:t>
              </m:r>
            </m:den>
          </m:f>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 xml:space="preserve">-10000 </m:t>
              </m:r>
              <m:d>
                <m:dPr>
                  <m:ctrlPr>
                    <w:rPr>
                      <w:rFonts w:ascii="Cambria Math" w:hAnsi="Cambria Math"/>
                      <w:i/>
                      <w:sz w:val="20"/>
                      <w:szCs w:val="20"/>
                      <w:lang w:val="en-US" w:bidi="ar-DZ"/>
                    </w:rPr>
                  </m:ctrlPr>
                </m:dPr>
                <m:e>
                  <m:r>
                    <w:rPr>
                      <w:rFonts w:ascii="Cambria Math" w:hAnsi="Cambria Math"/>
                      <w:sz w:val="20"/>
                      <w:szCs w:val="20"/>
                      <w:lang w:val="en-US" w:bidi="ar-DZ"/>
                    </w:rPr>
                    <m:t>1340</m:t>
                  </m:r>
                </m:e>
              </m:d>
              <m:r>
                <w:rPr>
                  <w:rFonts w:ascii="Cambria Math" w:hAnsi="Cambria Math"/>
                  <w:sz w:val="20"/>
                  <w:szCs w:val="20"/>
                  <w:lang w:val="en-US" w:bidi="ar-DZ"/>
                </w:rPr>
                <m:t xml:space="preserve">- 20000(200) </m:t>
              </m:r>
            </m:num>
            <m:den>
              <m:r>
                <w:rPr>
                  <w:rFonts w:ascii="Cambria Math" w:hAnsi="Cambria Math"/>
                  <w:sz w:val="20"/>
                  <w:szCs w:val="20"/>
                  <w:lang w:val="en-US" w:bidi="ar-DZ"/>
                </w:rPr>
                <m:t>-9000</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b/>
          <w:bCs/>
          <w:sz w:val="20"/>
          <w:szCs w:val="20"/>
          <w:lang w:val="en-US" w:bidi="ar-DZ"/>
        </w:rPr>
      </w:pPr>
      <m:oMathPara>
        <m:oMath>
          <m:sSup>
            <m:sSupPr>
              <m:ctrlPr>
                <w:rPr>
                  <w:rFonts w:ascii="Cambria Math" w:hAnsi="Cambria Math"/>
                  <w:b/>
                  <w:bCs/>
                  <w:i/>
                  <w:sz w:val="20"/>
                  <w:szCs w:val="20"/>
                  <w:highlight w:val="lightGray"/>
                  <w:lang w:val="en-US" w:bidi="ar-DZ"/>
                </w:rPr>
              </m:ctrlPr>
            </m:sSupPr>
            <m:e>
              <m:r>
                <m:rPr>
                  <m:sty m:val="bi"/>
                </m:rPr>
                <w:rPr>
                  <w:rFonts w:ascii="Cambria Math" w:hAnsi="Cambria Math"/>
                  <w:sz w:val="20"/>
                  <w:szCs w:val="20"/>
                  <w:highlight w:val="lightGray"/>
                  <w:lang w:val="en-US" w:bidi="ar-DZ"/>
                </w:rPr>
                <m:t>Y</m:t>
              </m:r>
            </m:e>
            <m:sup>
              <m:r>
                <m:rPr>
                  <m:sty m:val="bi"/>
                </m:rPr>
                <w:rPr>
                  <w:rFonts w:ascii="Cambria Math" w:hAnsi="Cambria Math"/>
                  <w:sz w:val="20"/>
                  <w:szCs w:val="20"/>
                  <w:highlight w:val="lightGray"/>
                  <w:lang w:val="en-US" w:bidi="ar-DZ"/>
                </w:rPr>
                <m:t>*</m:t>
              </m:r>
            </m:sup>
          </m:sSup>
          <m:r>
            <m:rPr>
              <m:sty m:val="bi"/>
            </m:rPr>
            <w:rPr>
              <w:rFonts w:ascii="Cambria Math" w:hAnsi="Cambria Math"/>
              <w:sz w:val="20"/>
              <w:szCs w:val="20"/>
              <w:highlight w:val="lightGray"/>
              <w:lang w:val="en-US" w:bidi="ar-DZ"/>
            </w:rPr>
            <m:t>=  1933.33</m:t>
          </m:r>
          <m:r>
            <m:rPr>
              <m:sty m:val="bi"/>
            </m:rP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r>
                <w:rPr>
                  <w:rFonts w:ascii="Cambria Math" w:hAnsi="Cambria Math"/>
                  <w:sz w:val="20"/>
                  <w:szCs w:val="20"/>
                  <w:lang w:val="en-US" w:bidi="ar-DZ"/>
                </w:rPr>
                <m:t>Di</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begChr m:val="|"/>
                  <m:endChr m:val="|"/>
                  <m:ctrlPr>
                    <w:rPr>
                      <w:rFonts w:ascii="Cambria Math" w:hAnsi="Cambria Math"/>
                      <w:i/>
                      <w:sz w:val="20"/>
                      <w:szCs w:val="20"/>
                      <w:lang w:val="en-US" w:bidi="ar-DZ"/>
                    </w:rPr>
                  </m:ctrlPr>
                </m:dPr>
                <m:e>
                  <m:m>
                    <m:mPr>
                      <m:mcs>
                        <m:mc>
                          <m:mcPr>
                            <m:count m:val="2"/>
                            <m:mcJc m:val="center"/>
                          </m:mcPr>
                        </m:mc>
                      </m:mcs>
                      <m:ctrlPr>
                        <w:rPr>
                          <w:rFonts w:ascii="Cambria Math" w:hAnsi="Cambria Math"/>
                          <w:i/>
                          <w:sz w:val="20"/>
                          <w:szCs w:val="20"/>
                          <w:lang w:val="en-US" w:bidi="ar-DZ"/>
                        </w:rPr>
                      </m:ctrlPr>
                    </m:mPr>
                    <m:mr>
                      <m:e>
                        <m:d>
                          <m:dPr>
                            <m:ctrlPr>
                              <w:rPr>
                                <w:rFonts w:ascii="Cambria Math" w:hAnsi="Cambria Math"/>
                                <w:i/>
                                <w:sz w:val="20"/>
                                <w:szCs w:val="20"/>
                                <w:lang w:val="en-US" w:bidi="ar-DZ"/>
                              </w:rPr>
                            </m:ctrlPr>
                          </m:dPr>
                          <m:e>
                            <m:r>
                              <w:rPr>
                                <w:rFonts w:ascii="Cambria Math" w:hAnsi="Cambria Math"/>
                                <w:sz w:val="20"/>
                                <w:szCs w:val="20"/>
                                <w:lang w:val="en-US" w:bidi="ar-DZ"/>
                              </w:rPr>
                              <m:t>1-b+bt+m</m:t>
                            </m:r>
                          </m:e>
                        </m:d>
                      </m:e>
                      <m:e>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e>
                    </m:mr>
                    <m:mr>
                      <m:e>
                        <m:r>
                          <w:rPr>
                            <w:rFonts w:ascii="Cambria Math" w:hAnsi="Cambria Math"/>
                            <w:sz w:val="20"/>
                            <w:szCs w:val="20"/>
                            <w:lang w:val="en-US" w:bidi="ar-DZ"/>
                          </w:rPr>
                          <m:t>α</m:t>
                        </m:r>
                      </m:e>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mr>
                  </m:m>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ctrlPr>
                    <w:rPr>
                      <w:rFonts w:ascii="Cambria Math" w:hAnsi="Cambria Math"/>
                      <w:i/>
                      <w:sz w:val="20"/>
                      <w:szCs w:val="20"/>
                      <w:lang w:val="en-US" w:bidi="ar-DZ"/>
                    </w:rPr>
                  </m:ctrlPr>
                </m:dPr>
                <m:e>
                  <m:r>
                    <w:rPr>
                      <w:rFonts w:ascii="Cambria Math" w:hAnsi="Cambria Math"/>
                      <w:sz w:val="20"/>
                      <w:szCs w:val="20"/>
                      <w:lang w:val="en-US" w:bidi="ar-DZ"/>
                    </w:rPr>
                    <m:t>1-b+bt+m</m:t>
                  </m:r>
                </m:e>
              </m:d>
              <m:r>
                <w:rPr>
                  <w:rFonts w:ascii="Cambria Math" w:hAnsi="Cambria Math"/>
                  <w:sz w:val="20"/>
                  <w:szCs w:val="20"/>
                  <w:lang w:val="en-US" w:bidi="ar-DZ"/>
                </w:rPr>
                <m:t>*</m:t>
              </m:r>
              <m:d>
                <m:dPr>
                  <m:ctrlPr>
                    <w:rPr>
                      <w:rFonts w:ascii="Cambria Math" w:hAnsi="Cambria Math"/>
                      <w:i/>
                      <w:sz w:val="20"/>
                      <w:szCs w:val="20"/>
                      <w:lang w:val="en-US" w:bidi="ar-DZ"/>
                    </w:rPr>
                  </m:ctrlPr>
                </m:dPr>
                <m:e>
                  <m:sSup>
                    <m:sSupPr>
                      <m:ctrlPr>
                        <w:rPr>
                          <w:rFonts w:ascii="Cambria Math" w:hAnsi="Cambria Math"/>
                          <w:i/>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0</m:t>
                      </m:r>
                    </m:sub>
                  </m:sSub>
                </m:e>
              </m:d>
              <m:r>
                <w:rPr>
                  <w:rFonts w:ascii="Cambria Math" w:hAnsi="Cambria Math"/>
                  <w:sz w:val="20"/>
                  <w:szCs w:val="20"/>
                  <w:lang w:val="en-US" w:bidi="ar-DZ"/>
                </w:rPr>
                <m:t>-α*</m:t>
              </m:r>
              <m:d>
                <m:dPr>
                  <m:ctrlPr>
                    <w:rPr>
                      <w:rFonts w:ascii="Cambria Math" w:hAnsi="Cambria Math"/>
                      <w:i/>
                      <w:sz w:val="20"/>
                      <w:szCs w:val="20"/>
                      <w:lang w:val="en-US" w:bidi="ar-DZ"/>
                    </w:rPr>
                  </m:ctrlPr>
                </m:dPr>
                <m:e>
                  <m:sSub>
                    <m:sSubPr>
                      <m:ctrlPr>
                        <w:rPr>
                          <w:rFonts w:ascii="Cambria Math" w:hAnsi="Cambria Math"/>
                          <w:i/>
                          <w:sz w:val="20"/>
                          <w:szCs w:val="20"/>
                          <w:lang w:val="en-US" w:bidi="ar-DZ"/>
                        </w:rPr>
                      </m:ctrlPr>
                    </m:sSubPr>
                    <m:e>
                      <m:r>
                        <w:rPr>
                          <w:rFonts w:ascii="Cambria Math" w:hAnsi="Cambria Math"/>
                          <w:sz w:val="20"/>
                          <w:szCs w:val="20"/>
                          <w:lang w:bidi="ar-DZ"/>
                        </w:rPr>
                        <m:t>C</m:t>
                      </m:r>
                    </m:e>
                    <m:sub>
                      <m:r>
                        <w:rPr>
                          <w:rFonts w:ascii="Cambria Math" w:hAnsi="Cambria Math"/>
                          <w:sz w:val="20"/>
                          <w:szCs w:val="20"/>
                          <w:lang w:val="en-US" w:bidi="ar-DZ"/>
                        </w:rPr>
                        <m:t>0</m:t>
                      </m:r>
                    </m:sub>
                  </m:sSub>
                  <m:r>
                    <w:rPr>
                      <w:rFonts w:ascii="Cambria Math" w:hAnsi="Cambria Math"/>
                      <w:sz w:val="20"/>
                      <w:szCs w:val="20"/>
                      <w:lang w:val="en-US" w:bidi="ar-DZ"/>
                    </w:rPr>
                    <m:t>- b</m:t>
                  </m:r>
                  <m:sSub>
                    <m:sSubPr>
                      <m:ctrlPr>
                        <w:rPr>
                          <w:rFonts w:ascii="Cambria Math" w:hAnsi="Cambria Math"/>
                          <w:i/>
                          <w:sz w:val="20"/>
                          <w:szCs w:val="20"/>
                          <w:lang w:val="en-US" w:bidi="ar-DZ"/>
                        </w:rPr>
                      </m:ctrlPr>
                    </m:sSubPr>
                    <m:e>
                      <m:r>
                        <w:rPr>
                          <w:rFonts w:ascii="Cambria Math" w:hAnsi="Cambria Math"/>
                          <w:sz w:val="20"/>
                          <w:szCs w:val="20"/>
                          <w:lang w:val="en-US" w:bidi="ar-DZ"/>
                        </w:rPr>
                        <m:t>T</m:t>
                      </m:r>
                    </m:e>
                    <m:sub>
                      <m:r>
                        <w:rPr>
                          <w:rFonts w:ascii="Cambria Math" w:hAnsi="Cambria Math"/>
                          <w:sz w:val="20"/>
                          <w:szCs w:val="20"/>
                          <w:lang w:val="en-US" w:bidi="ar-DZ"/>
                        </w:rPr>
                        <m:t>X0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I</m:t>
                      </m:r>
                    </m:e>
                    <m:sub>
                      <m:r>
                        <w:rPr>
                          <w:rFonts w:ascii="Cambria Math" w:hAnsi="Cambria Math"/>
                          <w:sz w:val="20"/>
                          <w:szCs w:val="20"/>
                          <w:lang w:val="en-US" w:bidi="ar-DZ"/>
                        </w:rPr>
                        <m:t>0</m:t>
                      </m:r>
                    </m:sub>
                  </m:sSub>
                  <m:r>
                    <w:rPr>
                      <w:rFonts w:ascii="Cambria Math" w:hAnsi="Cambria Math"/>
                      <w:sz w:val="20"/>
                      <w:szCs w:val="20"/>
                      <w:lang w:val="en-US" w:bidi="ar-DZ"/>
                    </w:rPr>
                    <m:t xml:space="preserve">+ </m:t>
                  </m:r>
                  <m:sSub>
                    <m:sSubPr>
                      <m:ctrlPr>
                        <w:rPr>
                          <w:rFonts w:ascii="Cambria Math" w:hAnsi="Cambria Math"/>
                          <w:i/>
                          <w:sz w:val="20"/>
                          <w:szCs w:val="20"/>
                          <w:lang w:val="en-US" w:bidi="ar-DZ"/>
                        </w:rPr>
                      </m:ctrlPr>
                    </m:sSubPr>
                    <m:e>
                      <m:r>
                        <w:rPr>
                          <w:rFonts w:ascii="Cambria Math" w:hAnsi="Cambria Math"/>
                          <w:sz w:val="20"/>
                          <w:szCs w:val="20"/>
                          <w:lang w:val="en-US" w:bidi="ar-DZ"/>
                        </w:rPr>
                        <m:t>G</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X</m:t>
                      </m:r>
                    </m:e>
                    <m:sub>
                      <m:r>
                        <w:rPr>
                          <w:rFonts w:ascii="Cambria Math" w:hAnsi="Cambria Math"/>
                          <w:sz w:val="20"/>
                          <w:szCs w:val="20"/>
                          <w:lang w:val="en-US" w:bidi="ar-DZ"/>
                        </w:rPr>
                        <m:t>0</m:t>
                      </m:r>
                    </m:sub>
                  </m:sSub>
                  <m:r>
                    <w:rPr>
                      <w:rFonts w:ascii="Cambria Math" w:hAnsi="Cambria Math"/>
                      <w:sz w:val="20"/>
                      <w:szCs w:val="20"/>
                      <w:lang w:val="en-US" w:bidi="ar-DZ"/>
                    </w:rPr>
                    <m:t>-</m:t>
                  </m:r>
                  <m:sSub>
                    <m:sSubPr>
                      <m:ctrlPr>
                        <w:rPr>
                          <w:rFonts w:ascii="Cambria Math" w:hAnsi="Cambria Math"/>
                          <w:i/>
                          <w:sz w:val="20"/>
                          <w:szCs w:val="20"/>
                          <w:lang w:val="en-US" w:bidi="ar-DZ"/>
                        </w:rPr>
                      </m:ctrlPr>
                    </m:sSubPr>
                    <m:e>
                      <m:r>
                        <w:rPr>
                          <w:rFonts w:ascii="Cambria Math" w:hAnsi="Cambria Math"/>
                          <w:sz w:val="20"/>
                          <w:szCs w:val="20"/>
                          <w:lang w:val="en-US" w:bidi="ar-DZ"/>
                        </w:rPr>
                        <m:t>M</m:t>
                      </m:r>
                    </m:e>
                    <m:sub>
                      <m:r>
                        <w:rPr>
                          <w:rFonts w:ascii="Cambria Math" w:hAnsi="Cambria Math"/>
                          <w:sz w:val="20"/>
                          <w:szCs w:val="20"/>
                          <w:lang w:val="en-US" w:bidi="ar-DZ"/>
                        </w:rPr>
                        <m:t>0</m:t>
                      </m:r>
                    </m:sub>
                  </m:sSub>
                </m:e>
              </m:d>
            </m:num>
            <m:den>
              <m:r>
                <w:rPr>
                  <w:rFonts w:ascii="Cambria Math" w:hAnsi="Cambria Math"/>
                  <w:sz w:val="20"/>
                  <w:szCs w:val="20"/>
                  <w:lang w:val="en-US" w:bidi="ar-DZ"/>
                </w:rPr>
                <m:t>D</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lang w:val="en-US" w:bidi="ar-DZ"/>
        </w:rPr>
      </w:pPr>
      <m:oMathPara>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  </m:t>
          </m:r>
          <m:f>
            <m:fPr>
              <m:ctrlPr>
                <w:rPr>
                  <w:rFonts w:ascii="Cambria Math" w:hAnsi="Cambria Math"/>
                  <w:i/>
                  <w:sz w:val="20"/>
                  <w:szCs w:val="20"/>
                  <w:lang w:val="en-US" w:bidi="ar-DZ"/>
                </w:rPr>
              </m:ctrlPr>
            </m:fPr>
            <m:num>
              <m:d>
                <m:dPr>
                  <m:ctrlPr>
                    <w:rPr>
                      <w:rFonts w:ascii="Cambria Math" w:hAnsi="Cambria Math"/>
                      <w:i/>
                      <w:sz w:val="20"/>
                      <w:szCs w:val="20"/>
                      <w:lang w:val="en-US" w:bidi="ar-DZ"/>
                    </w:rPr>
                  </m:ctrlPr>
                </m:dPr>
                <m:e>
                  <m:r>
                    <w:rPr>
                      <w:rFonts w:ascii="Cambria Math" w:hAnsi="Cambria Math"/>
                      <w:sz w:val="20"/>
                      <w:szCs w:val="20"/>
                      <w:lang w:val="en-US" w:bidi="ar-DZ"/>
                    </w:rPr>
                    <m:t>1-0.8+0.8*0.25+0.1</m:t>
                  </m:r>
                </m:e>
              </m:d>
              <m:r>
                <w:rPr>
                  <w:rFonts w:ascii="Cambria Math" w:hAnsi="Cambria Math"/>
                  <w:sz w:val="20"/>
                  <w:szCs w:val="20"/>
                  <w:lang w:val="en-US" w:bidi="ar-DZ"/>
                </w:rPr>
                <m:t>*</m:t>
              </m:r>
              <m:d>
                <m:dPr>
                  <m:ctrlPr>
                    <w:rPr>
                      <w:rFonts w:ascii="Cambria Math" w:hAnsi="Cambria Math"/>
                      <w:i/>
                      <w:sz w:val="20"/>
                      <w:szCs w:val="20"/>
                      <w:lang w:val="en-US" w:bidi="ar-DZ"/>
                    </w:rPr>
                  </m:ctrlPr>
                </m:dPr>
                <m:e>
                  <m:r>
                    <w:rPr>
                      <w:rFonts w:ascii="Cambria Math" w:hAnsi="Cambria Math"/>
                      <w:sz w:val="20"/>
                      <w:szCs w:val="20"/>
                      <w:lang w:val="en-US" w:bidi="ar-DZ"/>
                    </w:rPr>
                    <m:t>1000-800</m:t>
                  </m:r>
                </m:e>
              </m:d>
              <m:r>
                <w:rPr>
                  <w:rFonts w:ascii="Cambria Math" w:hAnsi="Cambria Math"/>
                  <w:sz w:val="20"/>
                  <w:szCs w:val="20"/>
                  <w:lang w:val="en-US" w:bidi="ar-DZ"/>
                </w:rPr>
                <m:t>-0.2*(200-0.8*200+200+1000+300-200)</m:t>
              </m:r>
            </m:num>
            <m:den>
              <m:r>
                <w:rPr>
                  <w:rFonts w:ascii="Cambria Math" w:hAnsi="Cambria Math"/>
                  <w:sz w:val="20"/>
                  <w:szCs w:val="20"/>
                  <w:lang w:val="en-US" w:bidi="ar-DZ"/>
                </w:rPr>
                <m:t>-9000</m:t>
              </m:r>
            </m:den>
          </m:f>
          <m:r>
            <w:rPr>
              <w:rFonts w:ascii="Cambria Math" w:hAnsi="Cambria Math"/>
              <w:sz w:val="20"/>
              <w:szCs w:val="20"/>
              <w:lang w:val="en-US" w:bidi="ar-DZ"/>
            </w:rPr>
            <m:t xml:space="preserve"> </m:t>
          </m:r>
        </m:oMath>
      </m:oMathPara>
    </w:p>
    <w:p w:rsidR="00456E71" w:rsidRPr="0097485F" w:rsidRDefault="00456E71" w:rsidP="00456E71">
      <w:pPr>
        <w:spacing w:line="240" w:lineRule="auto"/>
        <w:jc w:val="center"/>
        <w:rPr>
          <w:sz w:val="20"/>
          <w:szCs w:val="20"/>
          <w:rtl/>
          <w:lang w:val="en-US" w:bidi="ar-DZ"/>
        </w:rPr>
      </w:pPr>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 xml:space="preserve">=0.0187 </m:t>
        </m:r>
        <m:r>
          <w:rPr>
            <w:rFonts w:ascii="Cambria Math" w:hAnsi="Cambria Math"/>
            <w:i/>
            <w:sz w:val="20"/>
            <w:szCs w:val="20"/>
            <w:lang w:val="en-US" w:bidi="ar-DZ"/>
          </w:rPr>
          <w:sym w:font="Wingdings 3" w:char="F0C6"/>
        </m:r>
      </m:oMath>
      <w:r w:rsidRPr="0097485F">
        <w:rPr>
          <w:sz w:val="20"/>
          <w:szCs w:val="20"/>
          <w:lang w:val="en-US" w:bidi="ar-DZ"/>
        </w:rPr>
        <w:t xml:space="preserve"> </w:t>
      </w:r>
      <m:oMath>
        <m:sSup>
          <m:sSupPr>
            <m:ctrlPr>
              <w:rPr>
                <w:rFonts w:ascii="Cambria Math" w:hAnsi="Cambria Math"/>
                <w:i/>
                <w:sz w:val="20"/>
                <w:szCs w:val="20"/>
                <w:lang w:val="en-US" w:bidi="ar-DZ"/>
              </w:rPr>
            </m:ctrlPr>
          </m:sSupPr>
          <m:e>
            <m:r>
              <w:rPr>
                <w:rFonts w:ascii="Cambria Math" w:hAnsi="Cambria Math"/>
                <w:sz w:val="20"/>
                <w:szCs w:val="20"/>
                <w:lang w:val="en-US" w:bidi="ar-DZ"/>
              </w:rPr>
              <m:t>i</m:t>
            </m:r>
          </m:e>
          <m:sup>
            <m:r>
              <w:rPr>
                <w:rFonts w:ascii="Cambria Math" w:hAnsi="Cambria Math"/>
                <w:sz w:val="20"/>
                <w:szCs w:val="20"/>
                <w:lang w:val="en-US" w:bidi="ar-DZ"/>
              </w:rPr>
              <m:t>*</m:t>
            </m:r>
          </m:sup>
        </m:sSup>
        <m:r>
          <w:rPr>
            <w:rFonts w:ascii="Cambria Math" w:hAnsi="Cambria Math"/>
            <w:sz w:val="20"/>
            <w:szCs w:val="20"/>
            <w:lang w:val="en-US" w:bidi="ar-DZ"/>
          </w:rPr>
          <m:t>=1.87 %</m:t>
        </m:r>
      </m:oMath>
    </w:p>
    <w:p w:rsidR="00456E71" w:rsidRPr="00254511" w:rsidRDefault="00456E71" w:rsidP="00456E71">
      <w:pPr>
        <w:spacing w:line="240" w:lineRule="auto"/>
        <w:jc w:val="center"/>
        <w:rPr>
          <w:rtl/>
          <w:lang w:val="en-US" w:bidi="ar-DZ"/>
        </w:rPr>
      </w:pPr>
    </w:p>
    <w:p w:rsidR="00456E71" w:rsidRPr="00254511" w:rsidRDefault="00456E71" w:rsidP="00456E71">
      <w:pPr>
        <w:pStyle w:val="Paragraphedeliste"/>
        <w:numPr>
          <w:ilvl w:val="0"/>
          <w:numId w:val="18"/>
        </w:numPr>
        <w:bidi/>
        <w:spacing w:line="240" w:lineRule="auto"/>
        <w:jc w:val="left"/>
        <w:rPr>
          <w:lang w:bidi="ar-DZ"/>
        </w:rPr>
      </w:pPr>
      <w:r w:rsidRPr="00914F5F">
        <w:rPr>
          <w:rFonts w:ascii="Traditional Arabic" w:hAnsi="Traditional Arabic" w:cs="Traditional Arabic"/>
          <w:rtl/>
          <w:lang w:val="en-US" w:bidi="ar-DZ"/>
        </w:rPr>
        <w:t xml:space="preserve"> </w:t>
      </w:r>
      <w:r w:rsidRPr="00914F5F">
        <w:rPr>
          <w:rFonts w:ascii="Traditional Arabic" w:hAnsi="Traditional Arabic" w:cs="Traditional Arabic"/>
          <w:vertAlign w:val="baseline"/>
          <w:rtl/>
          <w:lang w:val="en-US" w:bidi="ar-DZ"/>
        </w:rPr>
        <w:t xml:space="preserve">تمويل النفقات العمومية عن طريق </w:t>
      </w:r>
      <w:r w:rsidRPr="00914F5F">
        <w:rPr>
          <w:rFonts w:ascii="Traditional Arabic" w:hAnsi="Traditional Arabic" w:cs="Traditional Arabic" w:hint="cs"/>
          <w:vertAlign w:val="baseline"/>
          <w:rtl/>
          <w:lang w:val="en-US" w:bidi="ar-DZ"/>
        </w:rPr>
        <w:t>الإصدار</w:t>
      </w:r>
      <w:r w:rsidRPr="00914F5F">
        <w:rPr>
          <w:rFonts w:ascii="Traditional Arabic" w:hAnsi="Traditional Arabic" w:cs="Traditional Arabic"/>
          <w:vertAlign w:val="baseline"/>
          <w:rtl/>
          <w:lang w:val="en-US" w:bidi="ar-DZ"/>
        </w:rPr>
        <w:t xml:space="preserve"> النقدي</w:t>
      </w:r>
      <w:r w:rsidRPr="00914F5F">
        <w:rPr>
          <w:rFonts w:ascii="Traditional Arabic" w:hAnsi="Traditional Arabic" w:cs="Traditional Arabic" w:hint="cs"/>
          <w:vertAlign w:val="baseline"/>
          <w:rtl/>
          <w:lang w:val="en-US" w:bidi="ar-DZ"/>
        </w:rPr>
        <w:t xml:space="preserve"> للوصول إلى العمالة الكاملة:</w:t>
      </w:r>
      <w:r w:rsidRPr="00914F5F">
        <w:rPr>
          <w:rFonts w:hint="cs"/>
          <w:rtl/>
          <w:lang w:val="en-US" w:bidi="ar-DZ"/>
        </w:rPr>
        <w:t xml:space="preserve"> </w:t>
      </w:r>
    </w:p>
    <w:p w:rsidR="00456E71" w:rsidRPr="0097485F" w:rsidRDefault="00456E71" w:rsidP="00456E71">
      <w:pPr>
        <w:bidi/>
        <w:spacing w:line="240" w:lineRule="auto"/>
        <w:rPr>
          <w:i/>
          <w:iCs/>
          <w:sz w:val="20"/>
          <w:szCs w:val="20"/>
          <w:lang w:val="en-US" w:bidi="ar-DZ"/>
        </w:rPr>
      </w:pPr>
      <w:r w:rsidRPr="00254511">
        <w:rPr>
          <w:i/>
          <w:iCs/>
          <w:lang w:bidi="ar-DZ"/>
        </w:rPr>
        <w:tab/>
      </w:r>
      <w:r w:rsidRPr="00254511">
        <w:rPr>
          <w:lang w:val="en-US" w:bidi="ar-DZ"/>
        </w:rPr>
        <w:br/>
      </w:r>
      <m:oMathPara>
        <m:oMath>
          <m:f>
            <m:fPr>
              <m:ctrlPr>
                <w:rPr>
                  <w:rFonts w:ascii="Cambria Math" w:hAnsi="Cambria Math"/>
                  <w:i/>
                  <w:iCs/>
                  <w:sz w:val="20"/>
                  <w:szCs w:val="20"/>
                  <w:lang w:val="en-US" w:bidi="ar-DZ"/>
                </w:rPr>
              </m:ctrlPr>
            </m:fPr>
            <m:num>
              <m:r>
                <w:rPr>
                  <w:rFonts w:ascii="Cambria Math" w:hAnsi="Cambria Math"/>
                  <w:sz w:val="20"/>
                  <w:szCs w:val="20"/>
                  <w:lang w:val="en-US" w:bidi="ar-DZ"/>
                </w:rPr>
                <m:t>δY</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m:t>
              </m:r>
              <m:sSub>
                <m:sSubPr>
                  <m:ctrlPr>
                    <w:rPr>
                      <w:rFonts w:ascii="Cambria Math" w:hAnsi="Cambria Math"/>
                      <w:i/>
                      <w:iCs/>
                      <w:sz w:val="20"/>
                      <w:szCs w:val="20"/>
                      <w:lang w:val="en-US" w:bidi="ar-DZ"/>
                    </w:rPr>
                  </m:ctrlPr>
                </m:sSubPr>
                <m:e>
                  <m:r>
                    <w:rPr>
                      <w:rFonts w:ascii="Cambria Math" w:hAnsi="Cambria Math"/>
                      <w:sz w:val="20"/>
                      <w:szCs w:val="20"/>
                      <w:lang w:val="en-US" w:bidi="ar-DZ"/>
                    </w:rPr>
                    <m:t>L</m:t>
                  </m:r>
                </m:e>
                <m:sub>
                  <m:r>
                    <w:rPr>
                      <w:rFonts w:ascii="Cambria Math" w:hAnsi="Cambria Math"/>
                      <w:sz w:val="20"/>
                      <w:szCs w:val="20"/>
                      <w:lang w:val="en-US" w:bidi="ar-DZ"/>
                    </w:rPr>
                    <m:t>1</m:t>
                  </m:r>
                </m:sub>
              </m:sSub>
              <m:r>
                <w:rPr>
                  <w:rFonts w:ascii="Cambria Math" w:hAnsi="Cambria Math"/>
                  <w:sz w:val="20"/>
                  <w:szCs w:val="20"/>
                  <w:lang w:val="en-US" w:bidi="ar-DZ"/>
                </w:rPr>
                <m:t>-j</m:t>
              </m:r>
            </m:num>
            <m:den>
              <m:r>
                <w:rPr>
                  <w:rFonts w:ascii="Cambria Math" w:hAnsi="Cambria Math"/>
                  <w:sz w:val="20"/>
                  <w:szCs w:val="20"/>
                  <w:lang w:val="en-US" w:bidi="ar-DZ"/>
                </w:rPr>
                <m:t>D</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-10000-20000</m:t>
              </m:r>
            </m:num>
            <m:den>
              <m:r>
                <w:rPr>
                  <w:rFonts w:ascii="Cambria Math" w:hAnsi="Cambria Math"/>
                  <w:sz w:val="20"/>
                  <w:szCs w:val="20"/>
                  <w:lang w:val="en-US" w:bidi="ar-DZ"/>
                </w:rPr>
                <m:t>-9000</m:t>
              </m:r>
            </m:den>
          </m:f>
          <m:r>
            <w:rPr>
              <w:rFonts w:ascii="Cambria Math" w:hAnsi="Cambria Math"/>
              <w:sz w:val="20"/>
              <w:szCs w:val="20"/>
              <w:lang w:val="en-US" w:bidi="ar-DZ"/>
            </w:rPr>
            <m:t>=3.33</m:t>
          </m:r>
        </m:oMath>
      </m:oMathPara>
    </w:p>
    <w:p w:rsidR="00456E71" w:rsidRPr="0097485F" w:rsidRDefault="00456E71" w:rsidP="00456E71">
      <w:pPr>
        <w:tabs>
          <w:tab w:val="left" w:pos="5760"/>
        </w:tabs>
        <w:spacing w:line="240" w:lineRule="auto"/>
        <w:rPr>
          <w:i/>
          <w:iCs/>
          <w:sz w:val="20"/>
          <w:szCs w:val="20"/>
          <w:lang w:val="en-US" w:bidi="ar-DZ"/>
        </w:rPr>
      </w:pPr>
      <m:oMathPara>
        <m:oMath>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δY</m:t>
              </m:r>
            </m:num>
            <m:den>
              <m:r>
                <w:rPr>
                  <w:rFonts w:ascii="Cambria Math" w:hAnsi="Cambria Math"/>
                  <w:sz w:val="20"/>
                  <w:szCs w:val="20"/>
                  <w:lang w:val="en-US" w:bidi="ar-DZ"/>
                </w:rPr>
                <m:t>3.33</m:t>
              </m:r>
            </m:den>
          </m:f>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sSub>
                <m:sSubPr>
                  <m:ctrlPr>
                    <w:rPr>
                      <w:rFonts w:ascii="Cambria Math" w:hAnsi="Cambria Math"/>
                      <w:i/>
                      <w:iCs/>
                      <w:sz w:val="20"/>
                      <w:szCs w:val="20"/>
                      <w:lang w:val="en-US" w:bidi="ar-DZ"/>
                    </w:rPr>
                  </m:ctrlPr>
                </m:sSubPr>
                <m:e>
                  <m:r>
                    <w:rPr>
                      <w:rFonts w:ascii="Cambria Math" w:hAnsi="Cambria Math"/>
                      <w:sz w:val="20"/>
                      <w:szCs w:val="20"/>
                      <w:lang w:val="en-US" w:bidi="ar-DZ"/>
                    </w:rPr>
                    <m:t>Y</m:t>
                  </m:r>
                </m:e>
                <m:sub>
                  <m:r>
                    <w:rPr>
                      <w:rFonts w:ascii="Cambria Math" w:hAnsi="Cambria Math"/>
                      <w:sz w:val="20"/>
                      <w:szCs w:val="20"/>
                      <w:lang w:val="en-US" w:bidi="ar-DZ"/>
                    </w:rPr>
                    <m:t>PE</m:t>
                  </m:r>
                </m:sub>
              </m:sSub>
              <m:r>
                <w:rPr>
                  <w:rFonts w:ascii="Cambria Math" w:hAnsi="Cambria Math"/>
                  <w:sz w:val="20"/>
                  <w:szCs w:val="20"/>
                  <w:lang w:val="en-US" w:bidi="ar-DZ"/>
                </w:rPr>
                <m:t>-</m:t>
              </m:r>
              <m:sSup>
                <m:sSupPr>
                  <m:ctrlPr>
                    <w:rPr>
                      <w:rFonts w:ascii="Cambria Math" w:hAnsi="Cambria Math"/>
                      <w:i/>
                      <w:iCs/>
                      <w:sz w:val="20"/>
                      <w:szCs w:val="20"/>
                      <w:lang w:val="en-US" w:bidi="ar-DZ"/>
                    </w:rPr>
                  </m:ctrlPr>
                </m:sSupPr>
                <m:e>
                  <m:r>
                    <w:rPr>
                      <w:rFonts w:ascii="Cambria Math" w:hAnsi="Cambria Math"/>
                      <w:sz w:val="20"/>
                      <w:szCs w:val="20"/>
                      <w:lang w:val="en-US" w:bidi="ar-DZ"/>
                    </w:rPr>
                    <m:t>Y</m:t>
                  </m:r>
                </m:e>
                <m:sup>
                  <m:r>
                    <w:rPr>
                      <w:rFonts w:ascii="Cambria Math" w:hAnsi="Cambria Math"/>
                      <w:sz w:val="20"/>
                      <w:szCs w:val="20"/>
                      <w:lang w:val="en-US" w:bidi="ar-DZ"/>
                    </w:rPr>
                    <m:t>*</m:t>
                  </m:r>
                </m:sup>
              </m:sSup>
            </m:num>
            <m:den>
              <m:r>
                <w:rPr>
                  <w:rFonts w:ascii="Cambria Math" w:hAnsi="Cambria Math"/>
                  <w:sz w:val="20"/>
                  <w:szCs w:val="20"/>
                  <w:lang w:val="en-US" w:bidi="ar-DZ"/>
                </w:rPr>
                <m:t>3.33</m:t>
              </m:r>
            </m:den>
          </m:f>
        </m:oMath>
      </m:oMathPara>
    </w:p>
    <w:p w:rsidR="00456E71" w:rsidRPr="0097485F" w:rsidRDefault="00456E71" w:rsidP="00456E71">
      <w:pPr>
        <w:tabs>
          <w:tab w:val="left" w:pos="5760"/>
        </w:tabs>
        <w:spacing w:line="240" w:lineRule="auto"/>
        <w:rPr>
          <w:i/>
          <w:sz w:val="20"/>
          <w:szCs w:val="20"/>
          <w:rtl/>
          <w:lang w:bidi="ar-DZ"/>
        </w:rPr>
      </w:pPr>
      <m:oMathPara>
        <m:oMath>
          <m:r>
            <w:rPr>
              <w:rFonts w:ascii="Cambria Math" w:hAnsi="Cambria Math"/>
              <w:sz w:val="20"/>
              <w:szCs w:val="20"/>
              <w:lang w:val="en-US" w:bidi="ar-DZ"/>
            </w:rPr>
            <m:t xml:space="preserve">= </m:t>
          </m:r>
          <m:f>
            <m:fPr>
              <m:ctrlPr>
                <w:rPr>
                  <w:rFonts w:ascii="Cambria Math" w:hAnsi="Cambria Math"/>
                  <w:i/>
                  <w:iCs/>
                  <w:sz w:val="20"/>
                  <w:szCs w:val="20"/>
                  <w:lang w:val="en-US" w:bidi="ar-DZ"/>
                </w:rPr>
              </m:ctrlPr>
            </m:fPr>
            <m:num>
              <m:r>
                <w:rPr>
                  <w:rFonts w:ascii="Cambria Math" w:hAnsi="Cambria Math"/>
                  <w:sz w:val="20"/>
                  <w:szCs w:val="20"/>
                  <w:lang w:val="en-US" w:bidi="ar-DZ"/>
                </w:rPr>
                <m:t>2000-1933.33</m:t>
              </m:r>
            </m:num>
            <m:den>
              <m:r>
                <w:rPr>
                  <w:rFonts w:ascii="Cambria Math" w:hAnsi="Cambria Math"/>
                  <w:sz w:val="20"/>
                  <w:szCs w:val="20"/>
                  <w:lang w:val="en-US" w:bidi="ar-DZ"/>
                </w:rPr>
                <m:t>3.33</m:t>
              </m:r>
            </m:den>
          </m:f>
        </m:oMath>
      </m:oMathPara>
    </w:p>
    <w:p w:rsidR="00456E71" w:rsidRPr="0097485F" w:rsidRDefault="00456E71" w:rsidP="00456E71">
      <w:pPr>
        <w:tabs>
          <w:tab w:val="left" w:pos="5760"/>
        </w:tabs>
        <w:spacing w:line="240" w:lineRule="auto"/>
        <w:rPr>
          <w:b/>
          <w:bCs/>
          <w:i/>
          <w:sz w:val="20"/>
          <w:szCs w:val="20"/>
          <w:rtl/>
          <w:lang w:bidi="ar-DZ"/>
        </w:rPr>
      </w:pPr>
      <m:oMathPara>
        <m:oMath>
          <m:f>
            <m:fPr>
              <m:type m:val="lin"/>
              <m:ctrlPr>
                <w:rPr>
                  <w:rFonts w:ascii="Cambria Math" w:hAnsi="Cambria Math"/>
                  <w:b/>
                  <w:bCs/>
                  <w:i/>
                  <w:iCs/>
                  <w:sz w:val="20"/>
                  <w:szCs w:val="20"/>
                  <w:highlight w:val="lightGray"/>
                  <w:lang w:val="en-US" w:bidi="ar-DZ"/>
                </w:rPr>
              </m:ctrlPr>
            </m:fPr>
            <m:num>
              <m:r>
                <m:rPr>
                  <m:sty m:val="bi"/>
                </m:rPr>
                <w:rPr>
                  <w:rFonts w:ascii="Cambria Math" w:hAnsi="Cambria Math"/>
                  <w:sz w:val="20"/>
                  <w:szCs w:val="20"/>
                  <w:highlight w:val="lightGray"/>
                  <w:lang w:val="en-US" w:bidi="ar-DZ"/>
                </w:rPr>
                <m:t>δG</m:t>
              </m:r>
            </m:num>
            <m:den>
              <m:r>
                <m:rPr>
                  <m:sty m:val="bi"/>
                </m:rPr>
                <w:rPr>
                  <w:rFonts w:ascii="Cambria Math" w:hAnsi="Cambria Math"/>
                  <w:sz w:val="20"/>
                  <w:szCs w:val="20"/>
                  <w:highlight w:val="lightGray"/>
                  <w:lang w:val="en-US" w:bidi="ar-DZ"/>
                </w:rPr>
                <m:t>δ</m:t>
              </m:r>
              <m:sSup>
                <m:sSupPr>
                  <m:ctrlPr>
                    <w:rPr>
                      <w:rFonts w:ascii="Cambria Math" w:hAnsi="Cambria Math"/>
                      <w:b/>
                      <w:bCs/>
                      <w:i/>
                      <w:iCs/>
                      <w:sz w:val="20"/>
                      <w:szCs w:val="20"/>
                      <w:highlight w:val="lightGray"/>
                      <w:lang w:val="en-US" w:bidi="ar-DZ"/>
                    </w:rPr>
                  </m:ctrlPr>
                </m:sSupPr>
                <m:e>
                  <m:r>
                    <m:rPr>
                      <m:sty m:val="bi"/>
                    </m:rPr>
                    <w:rPr>
                      <w:rFonts w:ascii="Cambria Math" w:hAnsi="Cambria Math"/>
                      <w:sz w:val="20"/>
                      <w:szCs w:val="20"/>
                      <w:highlight w:val="lightGray"/>
                      <w:lang w:val="en-US" w:bidi="ar-DZ"/>
                    </w:rPr>
                    <m:t>M</m:t>
                  </m:r>
                </m:e>
                <m:sup>
                  <m:r>
                    <m:rPr>
                      <m:sty m:val="bi"/>
                    </m:rPr>
                    <w:rPr>
                      <w:rFonts w:ascii="Cambria Math" w:hAnsi="Cambria Math"/>
                      <w:sz w:val="20"/>
                      <w:szCs w:val="20"/>
                      <w:highlight w:val="lightGray"/>
                      <w:lang w:val="en-US" w:bidi="ar-DZ"/>
                    </w:rPr>
                    <m:t>s</m:t>
                  </m:r>
                </m:sup>
              </m:sSup>
            </m:den>
          </m:f>
          <m:r>
            <m:rPr>
              <m:sty m:val="bi"/>
            </m:rPr>
            <w:rPr>
              <w:rFonts w:ascii="Cambria Math" w:hAnsi="Cambria Math"/>
              <w:sz w:val="20"/>
              <w:szCs w:val="20"/>
              <w:highlight w:val="lightGray"/>
              <w:lang w:val="en-US" w:bidi="ar-DZ"/>
            </w:rPr>
            <m:t>=20.02</m:t>
          </m:r>
        </m:oMath>
      </m:oMathPara>
    </w:p>
    <w:p w:rsidR="00456E71" w:rsidRPr="0097485F" w:rsidRDefault="00456E71" w:rsidP="00456E71">
      <w:pPr>
        <w:bidi/>
        <w:spacing w:line="240" w:lineRule="auto"/>
        <w:rPr>
          <w:i/>
          <w:iCs/>
          <w:sz w:val="20"/>
          <w:szCs w:val="20"/>
          <w:lang w:bidi="ar-DZ"/>
        </w:rPr>
      </w:pPr>
      <w:r w:rsidRPr="00CA0209">
        <w:rPr>
          <w:rFonts w:ascii="Traditional Arabic" w:hAnsi="Traditional Arabic" w:cs="Traditional Arabic"/>
          <w:rtl/>
          <w:lang w:val="en-US" w:bidi="ar-DZ"/>
        </w:rPr>
        <w:lastRenderedPageBreak/>
        <w:t xml:space="preserve">التغير </w:t>
      </w:r>
      <w:r w:rsidRPr="00CA0209">
        <w:rPr>
          <w:rFonts w:ascii="Traditional Arabic" w:hAnsi="Traditional Arabic" w:cs="Traditional Arabic" w:hint="cs"/>
          <w:rtl/>
          <w:lang w:val="en-US" w:bidi="ar-DZ"/>
        </w:rPr>
        <w:t xml:space="preserve">الحاصل في قيمة معدل </w:t>
      </w:r>
      <w:proofErr w:type="gramStart"/>
      <w:r w:rsidRPr="00CA0209">
        <w:rPr>
          <w:rFonts w:ascii="Traditional Arabic" w:hAnsi="Traditional Arabic" w:cs="Traditional Arabic" w:hint="cs"/>
          <w:rtl/>
          <w:lang w:val="en-US" w:bidi="ar-DZ"/>
        </w:rPr>
        <w:t>الفائدة</w:t>
      </w:r>
      <w:r w:rsidRPr="0097485F">
        <w:rPr>
          <w:sz w:val="20"/>
          <w:szCs w:val="20"/>
          <w:lang w:bidi="ar-DZ"/>
        </w:rPr>
        <w:br/>
      </w:r>
      <m:oMathPara>
        <m:oMathParaPr>
          <m:jc m:val="center"/>
        </m:oMathParaPr>
        <m:oMath>
          <m:f>
            <m:fPr>
              <m:ctrlPr>
                <w:rPr>
                  <w:rFonts w:ascii="Cambria Math" w:hAnsi="Cambria Math"/>
                  <w:i/>
                  <w:iCs/>
                  <w:sz w:val="20"/>
                  <w:szCs w:val="20"/>
                  <w:lang w:val="en-US" w:bidi="ar-DZ"/>
                </w:rPr>
              </m:ctrlPr>
            </m:fPr>
            <m:num>
              <m:r>
                <w:rPr>
                  <w:rFonts w:ascii="Cambria Math" w:hAnsi="Cambria Math"/>
                  <w:sz w:val="20"/>
                  <w:szCs w:val="20"/>
                  <w:lang w:val="en-US" w:bidi="ar-DZ"/>
                </w:rPr>
                <m:t>δ</m:t>
              </m:r>
              <m:r>
                <w:rPr>
                  <w:rFonts w:ascii="Cambria Math" w:hAnsi="Cambria Math"/>
                  <w:sz w:val="20"/>
                  <w:szCs w:val="20"/>
                  <w:lang w:val="en-US" w:bidi="ar-DZ"/>
                </w:rPr>
                <m:t/>
              </m:r>
              <w:proofErr w:type="gramEnd"/>
              <m:r>
                <w:rPr>
                  <w:rFonts w:ascii="Cambria Math" w:hAnsi="Cambria Math"/>
                  <w:sz w:val="20"/>
                  <w:szCs w:val="20"/>
                  <w:lang w:val="en-US" w:bidi="ar-DZ"/>
                </w:rPr>
                <m:t/>
              </m:r>
            </m:num>
            <m:den>
              <m:f>
                <m:fPr>
                  <m:type m:val="lin"/>
                  <m:ctrlPr>
                    <w:rPr>
                      <w:rFonts w:ascii="Cambria Math" w:hAnsi="Cambria Math"/>
                      <w:i/>
                      <w:iCs/>
                      <w:sz w:val="20"/>
                      <w:szCs w:val="20"/>
                      <w:lang w:val="en-US" w:bidi="ar-DZ"/>
                    </w:rPr>
                  </m:ctrlPr>
                </m:fPr>
                <m:num>
                  <m:r>
                    <w:rPr>
                      <w:rFonts w:ascii="Cambria Math" w:hAnsi="Cambria Math"/>
                      <w:sz w:val="20"/>
                      <w:szCs w:val="20"/>
                      <w:lang w:val="en-US" w:bidi="ar-DZ"/>
                    </w:rPr>
                    <m:t>δG</m:t>
                  </m:r>
                </m:num>
                <m:den>
                  <m:r>
                    <w:rPr>
                      <w:rFonts w:ascii="Cambria Math" w:hAnsi="Cambria Math"/>
                      <w:sz w:val="20"/>
                      <w:szCs w:val="20"/>
                      <w:lang w:val="en-US" w:bidi="ar-DZ"/>
                    </w:rPr>
                    <m:t>δ</m:t>
                  </m:r>
                  <m:sSup>
                    <m:sSupPr>
                      <m:ctrlPr>
                        <w:rPr>
                          <w:rFonts w:ascii="Cambria Math" w:hAnsi="Cambria Math"/>
                          <w:i/>
                          <w:iCs/>
                          <w:sz w:val="20"/>
                          <w:szCs w:val="20"/>
                          <w:lang w:val="en-US" w:bidi="ar-DZ"/>
                        </w:rPr>
                      </m:ctrlPr>
                    </m:sSupPr>
                    <m:e>
                      <m:r>
                        <w:rPr>
                          <w:rFonts w:ascii="Cambria Math" w:hAnsi="Cambria Math"/>
                          <w:sz w:val="20"/>
                          <w:szCs w:val="20"/>
                          <w:lang w:val="en-US" w:bidi="ar-DZ"/>
                        </w:rPr>
                        <m:t>M</m:t>
                      </m:r>
                    </m:e>
                    <m:sup>
                      <m:r>
                        <w:rPr>
                          <w:rFonts w:ascii="Cambria Math" w:hAnsi="Cambria Math"/>
                          <w:sz w:val="20"/>
                          <w:szCs w:val="20"/>
                          <w:lang w:val="en-US" w:bidi="ar-DZ"/>
                        </w:rPr>
                        <m:t>s</m:t>
                      </m:r>
                    </m:sup>
                  </m:sSup>
                </m:den>
              </m:f>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d>
                <m:dPr>
                  <m:ctrlPr>
                    <w:rPr>
                      <w:rFonts w:ascii="Cambria Math" w:hAnsi="Cambria Math"/>
                      <w:i/>
                      <w:iCs/>
                      <w:sz w:val="20"/>
                      <w:szCs w:val="20"/>
                      <w:lang w:val="en-US" w:bidi="ar-DZ"/>
                    </w:rPr>
                  </m:ctrlPr>
                </m:dPr>
                <m:e>
                  <m:r>
                    <w:rPr>
                      <w:rFonts w:ascii="Cambria Math" w:hAnsi="Cambria Math"/>
                      <w:sz w:val="20"/>
                      <w:szCs w:val="20"/>
                      <w:lang w:bidi="ar-DZ"/>
                    </w:rPr>
                    <m:t>1-</m:t>
                  </m:r>
                  <m:r>
                    <w:rPr>
                      <w:rFonts w:ascii="Cambria Math" w:hAnsi="Cambria Math"/>
                      <w:sz w:val="20"/>
                      <w:szCs w:val="20"/>
                      <w:lang w:val="en-US" w:bidi="ar-DZ"/>
                    </w:rPr>
                    <m:t>b</m:t>
                  </m:r>
                  <m:r>
                    <w:rPr>
                      <w:rFonts w:ascii="Cambria Math" w:hAnsi="Cambria Math"/>
                      <w:sz w:val="20"/>
                      <w:szCs w:val="20"/>
                      <w:lang w:bidi="ar-DZ"/>
                    </w:rPr>
                    <m:t>+</m:t>
                  </m:r>
                  <m:r>
                    <w:rPr>
                      <w:rFonts w:ascii="Cambria Math" w:hAnsi="Cambria Math"/>
                      <w:sz w:val="20"/>
                      <w:szCs w:val="20"/>
                      <w:lang w:val="en-US" w:bidi="ar-DZ"/>
                    </w:rPr>
                    <m:t>bt</m:t>
                  </m:r>
                  <m:r>
                    <w:rPr>
                      <w:rFonts w:ascii="Cambria Math" w:hAnsi="Cambria Math"/>
                      <w:sz w:val="20"/>
                      <w:szCs w:val="20"/>
                      <w:lang w:bidi="ar-DZ"/>
                    </w:rPr>
                    <m:t>+</m:t>
                  </m:r>
                  <m:r>
                    <w:rPr>
                      <w:rFonts w:ascii="Cambria Math" w:hAnsi="Cambria Math"/>
                      <w:sz w:val="20"/>
                      <w:szCs w:val="20"/>
                      <w:lang w:val="en-US" w:bidi="ar-DZ"/>
                    </w:rPr>
                    <m:t>m</m:t>
                  </m:r>
                </m:e>
              </m:d>
              <m:r>
                <w:rPr>
                  <w:rFonts w:ascii="Cambria Math" w:hAnsi="Cambria Math"/>
                  <w:sz w:val="20"/>
                  <w:szCs w:val="20"/>
                  <w:lang w:bidi="ar-DZ"/>
                </w:rPr>
                <m:t>-</m:t>
              </m:r>
              <m:r>
                <w:rPr>
                  <w:rFonts w:ascii="Cambria Math" w:hAnsi="Cambria Math"/>
                  <w:sz w:val="20"/>
                  <w:szCs w:val="20"/>
                  <w:lang w:val="en-US" w:bidi="ar-DZ"/>
                </w:rPr>
                <m:t>α</m:t>
              </m:r>
            </m:num>
            <m:den>
              <m:r>
                <w:rPr>
                  <w:rFonts w:ascii="Cambria Math" w:hAnsi="Cambria Math"/>
                  <w:sz w:val="20"/>
                  <w:szCs w:val="20"/>
                  <w:lang w:val="en-US" w:bidi="ar-DZ"/>
                </w:rPr>
                <m:t>D</m:t>
              </m:r>
            </m:den>
          </m:f>
          <m:r>
            <w:rPr>
              <w:rFonts w:ascii="Cambria Math" w:hAnsi="Cambria Math"/>
              <w:sz w:val="20"/>
              <w:szCs w:val="20"/>
              <w:lang w:bidi="ar-DZ"/>
            </w:rPr>
            <m:t xml:space="preserve">= </m:t>
          </m:r>
          <m:f>
            <m:fPr>
              <m:ctrlPr>
                <w:rPr>
                  <w:rFonts w:ascii="Cambria Math" w:hAnsi="Cambria Math"/>
                  <w:i/>
                  <w:iCs/>
                  <w:sz w:val="20"/>
                  <w:szCs w:val="20"/>
                  <w:lang w:val="en-US" w:bidi="ar-DZ"/>
                </w:rPr>
              </m:ctrlPr>
            </m:fPr>
            <m:num>
              <m:r>
                <w:rPr>
                  <w:rFonts w:ascii="Cambria Math" w:hAnsi="Cambria Math"/>
                  <w:sz w:val="20"/>
                  <w:szCs w:val="20"/>
                  <w:lang w:bidi="ar-DZ"/>
                </w:rPr>
                <m:t>(1-0.8+0.8*0.25+0.1)-0.2</m:t>
              </m:r>
            </m:num>
            <m:den>
              <m:r>
                <w:rPr>
                  <w:rFonts w:ascii="Cambria Math" w:hAnsi="Cambria Math"/>
                  <w:sz w:val="20"/>
                  <w:szCs w:val="20"/>
                  <w:lang w:bidi="ar-DZ"/>
                </w:rPr>
                <m:t>-9000</m:t>
              </m:r>
            </m:den>
          </m:f>
          <m:r>
            <w:rPr>
              <w:rFonts w:ascii="Cambria Math" w:hAnsi="Cambria Math"/>
              <w:sz w:val="20"/>
              <w:szCs w:val="20"/>
              <w:lang w:bidi="ar-DZ"/>
            </w:rPr>
            <m:t>= -3.33*</m:t>
          </m:r>
          <m:sSup>
            <m:sSupPr>
              <m:ctrlPr>
                <w:rPr>
                  <w:rFonts w:ascii="Cambria Math" w:hAnsi="Cambria Math"/>
                  <w:i/>
                  <w:iCs/>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-5</m:t>
              </m:r>
            </m:sup>
          </m:sSup>
        </m:oMath>
      </m:oMathPara>
    </w:p>
    <w:p w:rsidR="00456E71" w:rsidRPr="0097485F" w:rsidRDefault="00456E71" w:rsidP="00456E71">
      <w:pPr>
        <w:spacing w:line="240" w:lineRule="auto"/>
        <w:jc w:val="center"/>
        <w:rPr>
          <w:sz w:val="20"/>
          <w:szCs w:val="20"/>
          <w:lang w:bidi="ar-DZ"/>
        </w:rPr>
      </w:pPr>
      <m:oMathPara>
        <m:oMath>
          <m:r>
            <w:rPr>
              <w:rFonts w:ascii="Cambria Math" w:hAnsi="Cambria Math"/>
              <w:sz w:val="20"/>
              <w:szCs w:val="20"/>
              <w:lang w:bidi="ar-DZ"/>
            </w:rPr>
            <m:t>δi=-3.33*</m:t>
          </m:r>
          <m:sSup>
            <m:sSupPr>
              <m:ctrlPr>
                <w:rPr>
                  <w:rFonts w:ascii="Cambria Math" w:hAnsi="Cambria Math"/>
                  <w:i/>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-5</m:t>
              </m:r>
            </m:sup>
          </m:sSup>
          <m:r>
            <w:rPr>
              <w:rFonts w:ascii="Cambria Math" w:hAnsi="Cambria Math"/>
              <w:sz w:val="20"/>
              <w:szCs w:val="20"/>
              <w:lang w:bidi="ar-DZ"/>
            </w:rPr>
            <m:t>*20.02=- 6.67*</m:t>
          </m:r>
          <m:sSup>
            <m:sSupPr>
              <m:ctrlPr>
                <w:rPr>
                  <w:rFonts w:ascii="Cambria Math" w:hAnsi="Cambria Math"/>
                  <w:i/>
                  <w:sz w:val="20"/>
                  <w:szCs w:val="20"/>
                  <w:lang w:bidi="ar-DZ"/>
                </w:rPr>
              </m:ctrlPr>
            </m:sSupPr>
            <m:e>
              <m:r>
                <w:rPr>
                  <w:rFonts w:ascii="Cambria Math" w:hAnsi="Cambria Math"/>
                  <w:sz w:val="20"/>
                  <w:szCs w:val="20"/>
                  <w:lang w:bidi="ar-DZ"/>
                </w:rPr>
                <m:t>10</m:t>
              </m:r>
            </m:e>
            <m:sup>
              <m:r>
                <w:rPr>
                  <w:rFonts w:ascii="Cambria Math" w:hAnsi="Cambria Math"/>
                  <w:sz w:val="20"/>
                  <w:szCs w:val="20"/>
                  <w:lang w:bidi="ar-DZ"/>
                </w:rPr>
                <m:t>-4</m:t>
              </m:r>
            </m:sup>
          </m:sSup>
          <m:r>
            <w:rPr>
              <w:rFonts w:ascii="Cambria Math" w:hAnsi="Cambria Math"/>
              <w:sz w:val="20"/>
              <w:szCs w:val="20"/>
              <w:lang w:bidi="ar-DZ"/>
            </w:rPr>
            <m:t xml:space="preserve"> </m:t>
          </m:r>
          <m:r>
            <w:rPr>
              <w:rFonts w:ascii="Cambria Math" w:hAnsi="Cambria Math"/>
              <w:i/>
              <w:sz w:val="20"/>
              <w:szCs w:val="20"/>
              <w:lang w:bidi="ar-DZ"/>
            </w:rPr>
            <w:sym w:font="Wingdings 3" w:char="F0C6"/>
          </m:r>
          <m:r>
            <w:rPr>
              <w:rFonts w:ascii="Cambria Math" w:hAnsi="Cambria Math"/>
              <w:sz w:val="20"/>
              <w:szCs w:val="20"/>
              <w:lang w:bidi="ar-DZ"/>
            </w:rPr>
            <m:t xml:space="preserve"> δi=-0.06%</m:t>
          </m:r>
        </m:oMath>
      </m:oMathPara>
    </w:p>
    <w:p w:rsidR="00456E71" w:rsidRPr="008245BB" w:rsidRDefault="00456E71" w:rsidP="00456E71">
      <w:pPr>
        <w:spacing w:line="240" w:lineRule="auto"/>
        <w:jc w:val="right"/>
        <w:rPr>
          <w:b/>
          <w:bCs/>
          <w:lang w:bidi="ar-DZ"/>
        </w:rPr>
      </w:pPr>
      <w:proofErr w:type="gramStart"/>
      <w:r w:rsidRPr="008245BB">
        <w:rPr>
          <w:rFonts w:ascii="Traditional Arabic" w:hAnsi="Traditional Arabic" w:cs="Traditional Arabic"/>
          <w:b/>
          <w:bCs/>
          <w:rtl/>
          <w:lang w:val="en-US" w:bidi="ar-DZ"/>
        </w:rPr>
        <w:t>تصحيح</w:t>
      </w:r>
      <w:proofErr w:type="gramEnd"/>
      <w:r w:rsidRPr="008245BB">
        <w:rPr>
          <w:rFonts w:ascii="Traditional Arabic" w:hAnsi="Traditional Arabic" w:cs="Traditional Arabic"/>
          <w:b/>
          <w:bCs/>
          <w:rtl/>
          <w:lang w:val="en-US" w:bidi="ar-DZ"/>
        </w:rPr>
        <w:t xml:space="preserve"> التمرين ال</w:t>
      </w:r>
      <w:r w:rsidRPr="008245BB">
        <w:rPr>
          <w:rFonts w:ascii="Traditional Arabic" w:hAnsi="Traditional Arabic" w:cs="Traditional Arabic" w:hint="cs"/>
          <w:b/>
          <w:bCs/>
          <w:rtl/>
          <w:lang w:val="en-US" w:bidi="ar-DZ"/>
        </w:rPr>
        <w:t>ثاني:</w:t>
      </w:r>
    </w:p>
    <w:p w:rsidR="00456E71" w:rsidRPr="00DB0115" w:rsidRDefault="00456E71" w:rsidP="00456E71">
      <w:pPr>
        <w:pStyle w:val="Paragraphedeliste"/>
        <w:numPr>
          <w:ilvl w:val="0"/>
          <w:numId w:val="35"/>
        </w:numPr>
        <w:bidi/>
        <w:spacing w:line="240" w:lineRule="auto"/>
        <w:rPr>
          <w:rFonts w:ascii="Traditional Arabic" w:hAnsi="Traditional Arabic" w:cs="Traditional Arabic"/>
          <w:vertAlign w:val="baseline"/>
          <w:rtl/>
          <w:lang w:bidi="ar-DZ"/>
        </w:rPr>
      </w:pPr>
      <w:r w:rsidRPr="00DB0115">
        <w:rPr>
          <w:rFonts w:ascii="Traditional Arabic" w:hAnsi="Traditional Arabic" w:cs="Traditional Arabic"/>
          <w:vertAlign w:val="baseline"/>
          <w:rtl/>
          <w:lang w:bidi="ar-DZ"/>
        </w:rPr>
        <w:t>حساب الدخل التوازني:</w:t>
      </w:r>
    </w:p>
    <w:p w:rsidR="00456E71" w:rsidRPr="009748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ED=</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PE</m:t>
                  </m:r>
                </m:sub>
              </m:sSub>
              <m:r>
                <w:rPr>
                  <w:rFonts w:ascii="Cambria Math" w:hAnsi="Cambria Math" w:cs="Arial"/>
                  <w:sz w:val="20"/>
                  <w:szCs w:val="20"/>
                  <w:lang w:val="en-US" w:bidi="ar-DZ"/>
                </w:rPr>
                <m:t>-</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den>
          </m:f>
          <m:r>
            <w:rPr>
              <w:rFonts w:ascii="Cambria Math" w:hAnsi="Cambria Math" w:cs="Arial"/>
              <w:sz w:val="20"/>
              <w:szCs w:val="20"/>
              <w:lang w:val="en-US" w:bidi="ar-DZ"/>
            </w:rPr>
            <m:t>=100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PE</m:t>
                  </m:r>
                </m:sub>
              </m:sSub>
              <m:r>
                <w:rPr>
                  <w:rFonts w:ascii="Cambria Math" w:hAnsi="Cambria Math" w:cs="Arial"/>
                  <w:sz w:val="20"/>
                  <w:szCs w:val="20"/>
                  <w:lang w:val="en-US" w:bidi="ar-DZ"/>
                </w:rPr>
                <m:t>-</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ED</m:t>
              </m:r>
            </m:den>
          </m:f>
          <m:r>
            <w:rPr>
              <w:rFonts w:ascii="Cambria Math" w:hAnsi="Cambria Math" w:cs="Arial"/>
              <w:sz w:val="20"/>
              <w:szCs w:val="20"/>
              <w:lang w:val="en-US" w:bidi="ar-DZ"/>
            </w:rPr>
            <m:t xml:space="preserve"> </m:t>
          </m:r>
        </m:oMath>
      </m:oMathPara>
    </w:p>
    <w:p w:rsidR="00456E71" w:rsidRPr="0097485F" w:rsidRDefault="00456E71" w:rsidP="00456E71">
      <w:pPr>
        <w:spacing w:line="240" w:lineRule="auto"/>
        <w:jc w:val="center"/>
        <w:rPr>
          <w:sz w:val="20"/>
          <w:szCs w:val="20"/>
          <w:lang w:bidi="ar-DZ"/>
        </w:rPr>
      </w:pPr>
      <m:oMathPara>
        <m:oMath>
          <m:r>
            <w:rPr>
              <w:rFonts w:ascii="Cambria Math" w:hAnsi="Cambria Math" w:cs="Arial"/>
              <w:sz w:val="20"/>
              <w:szCs w:val="20"/>
              <w:lang w:val="en-US" w:bidi="ar-DZ"/>
            </w:rPr>
            <m:t>⇨</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2000-</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100</m:t>
              </m:r>
            </m:den>
          </m:f>
          <m:r>
            <w:rPr>
              <w:rFonts w:ascii="Cambria Math" w:hAnsi="Cambria Math" w:cs="Arial"/>
              <w:sz w:val="20"/>
              <w:szCs w:val="20"/>
              <w:lang w:val="en-US" w:bidi="ar-DZ"/>
            </w:rPr>
            <m:t>………</m:t>
          </m:r>
          <m:d>
            <m:dPr>
              <m:ctrlPr>
                <w:rPr>
                  <w:rFonts w:ascii="Cambria Math" w:hAnsi="Cambria Math" w:cs="Arial"/>
                  <w:i/>
                  <w:sz w:val="20"/>
                  <w:szCs w:val="20"/>
                  <w:lang w:val="en-US" w:bidi="ar-DZ"/>
                </w:rPr>
              </m:ctrlPr>
            </m:dPr>
            <m:e>
              <m:r>
                <w:rPr>
                  <w:rFonts w:ascii="Cambria Math" w:hAnsi="Cambria Math" w:cs="Arial"/>
                  <w:sz w:val="20"/>
                  <w:szCs w:val="20"/>
                  <w:lang w:val="en-US" w:bidi="ar-DZ"/>
                </w:rPr>
                <m:t>1</m:t>
              </m:r>
            </m:e>
          </m:d>
        </m:oMath>
      </m:oMathPara>
    </w:p>
    <w:p w:rsidR="00456E71" w:rsidRPr="003132B7" w:rsidRDefault="00456E71" w:rsidP="00456E71">
      <w:pPr>
        <w:spacing w:line="240" w:lineRule="auto"/>
        <w:jc w:val="center"/>
        <w:rPr>
          <w:i/>
          <w:sz w:val="20"/>
          <w:szCs w:val="20"/>
          <w:lang w:bidi="ar-DZ"/>
        </w:rPr>
      </w:pPr>
      <m:oMathPara>
        <m:oMath>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∆Y</m:t>
              </m:r>
            </m:num>
            <m:den>
              <m:r>
                <w:rPr>
                  <w:rFonts w:ascii="Cambria Math" w:hAnsi="Cambria Math" w:cs="Arial"/>
                  <w:sz w:val="20"/>
                  <w:szCs w:val="20"/>
                  <w:lang w:val="en-US" w:bidi="ar-DZ"/>
                </w:rPr>
                <m:t>∆G</m:t>
              </m:r>
            </m:den>
          </m:f>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2750-</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400</m:t>
              </m:r>
            </m:den>
          </m:f>
          <m:r>
            <w:rPr>
              <w:rFonts w:ascii="Cambria Math" w:hAnsi="Cambria Math" w:cs="Arial"/>
              <w:sz w:val="20"/>
              <w:szCs w:val="20"/>
              <w:lang w:val="en-US" w:bidi="ar-DZ"/>
            </w:rPr>
            <m:t>………</m:t>
          </m:r>
          <m:d>
            <m:dPr>
              <m:ctrlPr>
                <w:rPr>
                  <w:rFonts w:ascii="Cambria Math" w:hAnsi="Cambria Math" w:cs="Arial"/>
                  <w:i/>
                  <w:sz w:val="20"/>
                  <w:szCs w:val="20"/>
                  <w:lang w:val="en-US" w:bidi="ar-DZ"/>
                </w:rPr>
              </m:ctrlPr>
            </m:dPr>
            <m:e>
              <m:r>
                <w:rPr>
                  <w:rFonts w:ascii="Cambria Math" w:hAnsi="Cambria Math" w:cs="Arial"/>
                  <w:sz w:val="20"/>
                  <w:szCs w:val="20"/>
                  <w:lang w:val="en-US" w:bidi="ar-DZ"/>
                </w:rPr>
                <m:t>2</m:t>
              </m:r>
            </m:e>
          </m:d>
        </m:oMath>
      </m:oMathPara>
    </w:p>
    <w:p w:rsidR="00456E71" w:rsidRPr="0097485F" w:rsidRDefault="00456E71" w:rsidP="00456E71">
      <w:pPr>
        <w:spacing w:line="240" w:lineRule="auto"/>
        <w:jc w:val="center"/>
        <w:rPr>
          <w:i/>
          <w:sz w:val="20"/>
          <w:szCs w:val="20"/>
          <w:rtl/>
          <w:lang w:bidi="ar-DZ"/>
        </w:rPr>
      </w:pPr>
      <m:oMathPara>
        <m:oMath>
          <m:d>
            <m:dPr>
              <m:ctrlPr>
                <w:rPr>
                  <w:rFonts w:ascii="Cambria Math" w:hAnsi="Cambria Math" w:cs="Arial"/>
                  <w:i/>
                  <w:sz w:val="20"/>
                  <w:szCs w:val="20"/>
                  <w:lang w:val="en-US" w:bidi="ar-DZ"/>
                </w:rPr>
              </m:ctrlPr>
            </m:dPr>
            <m:e>
              <m:r>
                <w:rPr>
                  <w:rFonts w:ascii="Cambria Math" w:hAnsi="Cambria Math" w:cs="Arial"/>
                  <w:sz w:val="20"/>
                  <w:szCs w:val="20"/>
                  <w:lang w:val="en-US" w:bidi="ar-DZ"/>
                </w:rPr>
                <m:t>1</m:t>
              </m:r>
            </m:e>
          </m:d>
          <m:r>
            <w:rPr>
              <w:rFonts w:ascii="Cambria Math" w:hAnsi="Cambria Math" w:cs="Arial"/>
              <w:sz w:val="20"/>
              <w:szCs w:val="20"/>
              <w:lang w:bidi="ar-DZ"/>
            </w:rPr>
            <m:t>=</m:t>
          </m:r>
          <m:d>
            <m:dPr>
              <m:ctrlPr>
                <w:rPr>
                  <w:rFonts w:ascii="Cambria Math" w:hAnsi="Cambria Math" w:cs="Arial"/>
                  <w:i/>
                  <w:sz w:val="20"/>
                  <w:szCs w:val="20"/>
                  <w:lang w:val="en-US" w:bidi="ar-DZ"/>
                </w:rPr>
              </m:ctrlPr>
            </m:dPr>
            <m:e>
              <m:r>
                <w:rPr>
                  <w:rFonts w:ascii="Cambria Math" w:hAnsi="Cambria Math" w:cs="Arial"/>
                  <w:sz w:val="20"/>
                  <w:szCs w:val="20"/>
                  <w:lang w:val="en-US" w:bidi="ar-DZ"/>
                </w:rPr>
                <m:t>2</m:t>
              </m:r>
            </m:e>
          </m:d>
        </m:oMath>
      </m:oMathPara>
    </w:p>
    <w:p w:rsidR="00456E71" w:rsidRPr="0097485F" w:rsidRDefault="00456E71" w:rsidP="00456E71">
      <w:pPr>
        <w:spacing w:line="240" w:lineRule="auto"/>
        <w:jc w:val="center"/>
        <w:rPr>
          <w:sz w:val="20"/>
          <w:szCs w:val="20"/>
          <w:lang w:bidi="ar-DZ"/>
        </w:rPr>
      </w:pPr>
      <m:oMathPara>
        <m:oMath>
          <m:f>
            <m:fPr>
              <m:ctrlPr>
                <w:rPr>
                  <w:rFonts w:ascii="Cambria Math" w:hAnsi="Cambria Math" w:cs="Arial"/>
                  <w:i/>
                  <w:sz w:val="20"/>
                  <w:szCs w:val="20"/>
                  <w:lang w:val="en-US" w:bidi="ar-DZ"/>
                </w:rPr>
              </m:ctrlPr>
            </m:fPr>
            <m:num>
              <m:r>
                <w:rPr>
                  <w:rFonts w:ascii="Cambria Math" w:hAnsi="Cambria Math" w:cs="Arial"/>
                  <w:sz w:val="20"/>
                  <w:szCs w:val="20"/>
                  <w:lang w:val="en-US" w:bidi="ar-DZ"/>
                </w:rPr>
                <m:t>2000-</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100</m:t>
              </m:r>
            </m:den>
          </m:f>
          <m:r>
            <w:rPr>
              <w:rFonts w:ascii="Cambria Math" w:hAnsi="Cambria Math" w:cs="Arial"/>
              <w:sz w:val="20"/>
              <w:szCs w:val="20"/>
              <w:lang w:val="en-US" w:bidi="ar-DZ"/>
            </w:rPr>
            <m:t>=</m:t>
          </m:r>
          <m:f>
            <m:fPr>
              <m:ctrlPr>
                <w:rPr>
                  <w:rFonts w:ascii="Cambria Math" w:hAnsi="Cambria Math" w:cs="Arial"/>
                  <w:i/>
                  <w:sz w:val="20"/>
                  <w:szCs w:val="20"/>
                  <w:lang w:val="en-US" w:bidi="ar-DZ"/>
                </w:rPr>
              </m:ctrlPr>
            </m:fPr>
            <m:num>
              <m:r>
                <w:rPr>
                  <w:rFonts w:ascii="Cambria Math" w:hAnsi="Cambria Math" w:cs="Arial"/>
                  <w:sz w:val="20"/>
                  <w:szCs w:val="20"/>
                  <w:lang w:val="en-US" w:bidi="ar-DZ"/>
                </w:rPr>
                <m:t>2750-</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400</m:t>
              </m:r>
            </m:den>
          </m:f>
        </m:oMath>
      </m:oMathPara>
    </w:p>
    <w:p w:rsidR="00456E71" w:rsidRPr="0097485F" w:rsidRDefault="00456E71" w:rsidP="00456E71">
      <w:pPr>
        <w:spacing w:line="240" w:lineRule="auto"/>
        <w:jc w:val="center"/>
        <w:rPr>
          <w:b/>
          <w:bCs/>
          <w:sz w:val="20"/>
          <w:szCs w:val="20"/>
          <w:lang w:bidi="ar-DZ"/>
        </w:rPr>
      </w:pPr>
      <m:oMathPara>
        <m:oMath>
          <m:sSup>
            <m:sSupPr>
              <m:ctrlPr>
                <w:rPr>
                  <w:rFonts w:ascii="Cambria Math" w:hAnsi="Cambria Math" w:cs="Arial"/>
                  <w:b/>
                  <w:bCs/>
                  <w:i/>
                  <w:sz w:val="20"/>
                  <w:szCs w:val="20"/>
                  <w:highlight w:val="lightGray"/>
                  <w:lang w:val="en-US" w:bidi="ar-DZ"/>
                </w:rPr>
              </m:ctrlPr>
            </m:sSupPr>
            <m:e>
              <m:r>
                <m:rPr>
                  <m:sty m:val="bi"/>
                </m:rPr>
                <w:rPr>
                  <w:rFonts w:ascii="Cambria Math" w:hAnsi="Cambria Math" w:cs="Arial"/>
                  <w:sz w:val="20"/>
                  <w:szCs w:val="20"/>
                  <w:highlight w:val="lightGray"/>
                  <w:lang w:val="en-US" w:bidi="ar-DZ"/>
                </w:rPr>
                <m:t>Y</m:t>
              </m:r>
            </m:e>
            <m:sup>
              <m:r>
                <m:rPr>
                  <m:sty m:val="bi"/>
                </m:rPr>
                <w:rPr>
                  <w:rFonts w:ascii="Cambria Math" w:hAnsi="Cambria Math" w:cs="Arial"/>
                  <w:sz w:val="20"/>
                  <w:szCs w:val="20"/>
                  <w:highlight w:val="lightGray"/>
                  <w:lang w:val="en-US" w:bidi="ar-DZ"/>
                </w:rPr>
                <m:t>*</m:t>
              </m:r>
            </m:sup>
          </m:sSup>
          <m:r>
            <m:rPr>
              <m:sty m:val="bi"/>
            </m:rPr>
            <w:rPr>
              <w:rFonts w:ascii="Cambria Math" w:hAnsi="Cambria Math" w:cs="Arial"/>
              <w:sz w:val="20"/>
              <w:szCs w:val="20"/>
              <w:highlight w:val="lightGray"/>
              <w:lang w:val="en-US" w:bidi="ar-DZ"/>
            </w:rPr>
            <m:t>=1750</m:t>
          </m:r>
        </m:oMath>
      </m:oMathPara>
    </w:p>
    <w:p w:rsidR="00456E71" w:rsidRPr="00DB0115" w:rsidRDefault="00456E71" w:rsidP="00456E71">
      <w:pPr>
        <w:pStyle w:val="Paragraphedeliste"/>
        <w:numPr>
          <w:ilvl w:val="0"/>
          <w:numId w:val="35"/>
        </w:numPr>
        <w:bidi/>
        <w:spacing w:line="240" w:lineRule="auto"/>
        <w:rPr>
          <w:rFonts w:ascii="Traditional Arabic" w:hAnsi="Traditional Arabic" w:cs="Traditional Arabic"/>
          <w:vertAlign w:val="baseline"/>
          <w:rtl/>
          <w:lang w:bidi="ar-DZ"/>
        </w:rPr>
      </w:pPr>
      <w:proofErr w:type="gramStart"/>
      <w:r w:rsidRPr="00DB0115">
        <w:rPr>
          <w:rFonts w:ascii="Traditional Arabic" w:hAnsi="Traditional Arabic" w:cs="Traditional Arabic"/>
          <w:vertAlign w:val="baseline"/>
          <w:rtl/>
          <w:lang w:bidi="ar-DZ"/>
        </w:rPr>
        <w:t>حساب</w:t>
      </w:r>
      <w:proofErr w:type="gramEnd"/>
      <w:r w:rsidRPr="00DB0115">
        <w:rPr>
          <w:rFonts w:ascii="Traditional Arabic" w:hAnsi="Traditional Arabic" w:cs="Traditional Arabic"/>
          <w:vertAlign w:val="baseline"/>
          <w:rtl/>
          <w:lang w:bidi="ar-DZ"/>
        </w:rPr>
        <w:t xml:space="preserve"> حاصل الميزانية:</w:t>
      </w:r>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SB=</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m:t>
              </m:r>
            </m:sub>
          </m:sSub>
          <m:r>
            <w:rPr>
              <w:rFonts w:ascii="Cambria Math" w:hAnsi="Cambria Math" w:cs="Arial"/>
              <w:sz w:val="20"/>
              <w:szCs w:val="20"/>
              <w:lang w:val="en-US" w:bidi="ar-DZ"/>
            </w:rPr>
            <m:t>-G=tY-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oMath>
      </m:oMathPara>
    </w:p>
    <w:p w:rsidR="00456E71" w:rsidRDefault="00456E71" w:rsidP="00456E71">
      <w:pPr>
        <w:bidi/>
        <w:rPr>
          <w:rFonts w:ascii="Traditional Arabic" w:hAnsi="Traditional Arabic" w:cs="Traditional Arabic"/>
          <w:lang w:bidi="ar-DZ"/>
        </w:rPr>
      </w:pPr>
      <w:r w:rsidRPr="00CE0C3A">
        <w:rPr>
          <w:rFonts w:ascii="Traditional Arabic" w:hAnsi="Traditional Arabic" w:cs="Traditional Arabic"/>
          <w:rtl/>
          <w:lang w:bidi="ar-DZ"/>
        </w:rPr>
        <w:t xml:space="preserve">- </w:t>
      </w:r>
      <w:proofErr w:type="gramStart"/>
      <w:r w:rsidRPr="00CE0C3A">
        <w:rPr>
          <w:rFonts w:ascii="Traditional Arabic" w:hAnsi="Traditional Arabic" w:cs="Traditional Arabic"/>
          <w:rtl/>
          <w:lang w:bidi="ar-DZ"/>
        </w:rPr>
        <w:t>إيجاد</w:t>
      </w:r>
      <w:proofErr w:type="gramEnd"/>
      <w:r>
        <w:rPr>
          <w:rFonts w:ascii="Traditional Arabic" w:hAnsi="Traditional Arabic" w:cs="Traditional Arabic" w:hint="cs"/>
          <w:rtl/>
          <w:lang w:bidi="ar-DZ"/>
        </w:rPr>
        <w:t xml:space="preserve"> معدل الضريبة</w:t>
      </w:r>
      <w:r w:rsidRPr="00CE0C3A">
        <w:rPr>
          <w:rFonts w:ascii="Traditional Arabic" w:hAnsi="Traditional Arabic" w:cs="Traditional Arabic"/>
          <w:rtl/>
          <w:lang w:bidi="ar-DZ"/>
        </w:rPr>
        <w:t xml:space="preserve"> </w:t>
      </w:r>
      <w:r w:rsidRPr="00CE0C3A">
        <w:rPr>
          <w:rFonts w:ascii="Traditional Arabic" w:hAnsi="Traditional Arabic" w:cs="Traditional Arabic"/>
          <w:lang w:val="en-US" w:bidi="ar-DZ"/>
        </w:rPr>
        <w:t>t</w:t>
      </w:r>
      <w:r w:rsidRPr="00CE0C3A">
        <w:rPr>
          <w:rFonts w:ascii="Traditional Arabic" w:hAnsi="Traditional Arabic" w:cs="Traditional Arabic"/>
          <w:rtl/>
          <w:lang w:bidi="ar-DZ"/>
        </w:rPr>
        <w:t>:</w:t>
      </w:r>
    </w:p>
    <w:p w:rsidR="00456E71" w:rsidRPr="00914F5F" w:rsidRDefault="00456E71" w:rsidP="00456E71">
      <w:pPr>
        <w:bidi/>
        <w:rPr>
          <w:sz w:val="20"/>
          <w:szCs w:val="20"/>
          <w:rtl/>
          <w:lang w:bidi="ar-DZ"/>
        </w:rPr>
      </w:pPr>
      <m:oMathPara>
        <m:oMath>
          <m:sSub>
            <m:sSubPr>
              <m:ctrlPr>
                <w:rPr>
                  <w:rFonts w:ascii="Cambria Math" w:hAnsi="Cambria Math" w:cs="Arial"/>
                  <w:i/>
                  <w:sz w:val="20"/>
                  <w:szCs w:val="20"/>
                  <w:lang w:val="en-US" w:bidi="ar-DZ"/>
                </w:rPr>
              </m:ctrlPr>
            </m:sSubPr>
            <m:e>
              <m:r>
                <w:rPr>
                  <w:rFonts w:ascii="Cambria Math" w:hAnsi="Cambria Math" w:cs="Arial"/>
                  <w:sz w:val="20"/>
                  <w:szCs w:val="20"/>
                  <w:lang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2000-1750</m:t>
              </m:r>
            </m:num>
            <m:den>
              <m:r>
                <w:rPr>
                  <w:rFonts w:ascii="Cambria Math" w:hAnsi="Cambria Math" w:cs="Arial"/>
                  <w:sz w:val="20"/>
                  <w:szCs w:val="20"/>
                  <w:lang w:val="en-US" w:bidi="ar-DZ"/>
                </w:rPr>
                <m:t>100</m:t>
              </m:r>
            </m:den>
          </m:f>
          <m:r>
            <w:rPr>
              <w:rFonts w:ascii="Cambria Math" w:hAnsi="Cambria Math" w:cs="Arial"/>
              <w:sz w:val="20"/>
              <w:szCs w:val="20"/>
              <w:lang w:val="en-US" w:bidi="ar-DZ"/>
            </w:rPr>
            <m:t>=2.5</m:t>
          </m:r>
        </m:oMath>
      </m:oMathPara>
    </w:p>
    <w:p w:rsidR="00456E71" w:rsidRPr="00914F5F" w:rsidRDefault="00456E71" w:rsidP="00456E71">
      <w:pPr>
        <w:bidi/>
        <w:rPr>
          <w:sz w:val="20"/>
          <w:szCs w:val="20"/>
          <w:rtl/>
          <w:lang w:bidi="ar-DZ"/>
        </w:rPr>
      </w:pPr>
      <m:oMathPara>
        <m:oMath>
          <m:sSub>
            <m:sSubPr>
              <m:ctrlPr>
                <w:rPr>
                  <w:rFonts w:ascii="Cambria Math" w:hAnsi="Cambria Math" w:cs="Arial"/>
                  <w:i/>
                  <w:sz w:val="20"/>
                  <w:szCs w:val="20"/>
                  <w:lang w:val="en-US" w:bidi="ar-DZ"/>
                </w:rPr>
              </m:ctrlPr>
            </m:sSubPr>
            <m:e>
              <m:r>
                <w:rPr>
                  <w:rFonts w:ascii="Cambria Math" w:hAnsi="Cambria Math" w:cs="Arial"/>
                  <w:sz w:val="20"/>
                  <w:szCs w:val="20"/>
                  <w:lang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t>
              </m:r>
            </m:den>
          </m:f>
          <m:r>
            <w:rPr>
              <w:rFonts w:ascii="Cambria Math" w:hAnsi="Cambria Math" w:cs="Arial"/>
              <w:sz w:val="20"/>
              <w:szCs w:val="20"/>
              <w:lang w:val="en-US" w:bidi="ar-DZ"/>
            </w:rPr>
            <m:t>=2.5</m:t>
          </m:r>
        </m:oMath>
      </m:oMathPara>
    </w:p>
    <w:p w:rsidR="00456E71" w:rsidRPr="00914F5F" w:rsidRDefault="00456E71" w:rsidP="00456E71">
      <w:pPr>
        <w:bidi/>
        <w:rPr>
          <w:sz w:val="20"/>
          <w:szCs w:val="20"/>
          <w:rtl/>
          <w:lang w:bidi="ar-DZ"/>
        </w:rPr>
      </w:pPr>
      <m:oMathPara>
        <m:oMath>
          <m:sSub>
            <m:sSubPr>
              <m:ctrlPr>
                <w:rPr>
                  <w:rFonts w:ascii="Cambria Math" w:hAnsi="Cambria Math" w:cs="Arial"/>
                  <w:i/>
                  <w:sz w:val="20"/>
                  <w:szCs w:val="20"/>
                  <w:lang w:val="en-US" w:bidi="ar-DZ"/>
                </w:rPr>
              </m:ctrlPr>
            </m:sSubPr>
            <m:e>
              <m:r>
                <w:rPr>
                  <w:rFonts w:ascii="Cambria Math" w:hAnsi="Cambria Math" w:cs="Arial"/>
                  <w:sz w:val="20"/>
                  <w:szCs w:val="20"/>
                  <w:lang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1-0.75+0.75*t</m:t>
              </m:r>
            </m:den>
          </m:f>
          <m:r>
            <w:rPr>
              <w:rFonts w:ascii="Cambria Math" w:hAnsi="Cambria Math" w:cs="Arial"/>
              <w:sz w:val="20"/>
              <w:szCs w:val="20"/>
              <w:lang w:val="en-US" w:bidi="ar-DZ"/>
            </w:rPr>
            <m:t>=2.5</m:t>
          </m:r>
        </m:oMath>
      </m:oMathPara>
    </w:p>
    <w:p w:rsidR="00456E71" w:rsidRPr="00914F5F" w:rsidRDefault="00456E71" w:rsidP="00456E71">
      <w:pPr>
        <w:bidi/>
        <w:rPr>
          <w:b/>
          <w:bCs/>
          <w:sz w:val="20"/>
          <w:szCs w:val="20"/>
          <w:rtl/>
          <w:lang w:bidi="ar-DZ"/>
        </w:rPr>
      </w:pPr>
      <m:oMathPara>
        <m:oMath>
          <m:r>
            <m:rPr>
              <m:sty m:val="bi"/>
            </m:rPr>
            <w:rPr>
              <w:rFonts w:ascii="Cambria Math" w:hAnsi="Cambria Math" w:cs="Arial"/>
              <w:sz w:val="20"/>
              <w:szCs w:val="20"/>
              <w:highlight w:val="lightGray"/>
              <w:lang w:val="en-US" w:bidi="ar-DZ"/>
            </w:rPr>
            <m:t>t= 0.2</m:t>
          </m:r>
        </m:oMath>
      </m:oMathPara>
    </w:p>
    <w:p w:rsidR="00456E71" w:rsidRDefault="00456E71" w:rsidP="00456E71">
      <w:pPr>
        <w:bidi/>
        <w:rPr>
          <w:rFonts w:ascii="Traditional Arabic" w:hAnsi="Traditional Arabic" w:cs="Traditional Arabic"/>
          <w:rtl/>
          <w:lang w:bidi="ar-DZ"/>
        </w:rPr>
      </w:pPr>
      <w:r w:rsidRPr="00CE0C3A">
        <w:rPr>
          <w:rFonts w:ascii="Traditional Arabic" w:hAnsi="Traditional Arabic" w:cs="Traditional Arabic"/>
          <w:rtl/>
          <w:lang w:bidi="ar-DZ"/>
        </w:rPr>
        <w:t xml:space="preserve">- </w:t>
      </w:r>
      <w:proofErr w:type="gramStart"/>
      <w:r w:rsidRPr="00CE0C3A">
        <w:rPr>
          <w:rFonts w:ascii="Traditional Arabic" w:hAnsi="Traditional Arabic" w:cs="Traditional Arabic"/>
          <w:rtl/>
          <w:lang w:bidi="ar-DZ"/>
        </w:rPr>
        <w:t>إيجاد</w:t>
      </w:r>
      <w:proofErr w:type="gramEnd"/>
      <w:r>
        <w:rPr>
          <w:rFonts w:ascii="Traditional Arabic" w:hAnsi="Traditional Arabic" w:cs="Traditional Arabic" w:hint="cs"/>
          <w:rtl/>
          <w:lang w:bidi="ar-DZ"/>
        </w:rPr>
        <w:t xml:space="preserve"> النفقات العمومية </w:t>
      </w:r>
      <w:r>
        <w:rPr>
          <w:rFonts w:ascii="Traditional Arabic" w:hAnsi="Traditional Arabic" w:cs="Traditional Arabic"/>
          <w:lang w:bidi="ar-DZ"/>
        </w:rPr>
        <w:t>G</w:t>
      </w:r>
      <w:r>
        <w:rPr>
          <w:rFonts w:ascii="Traditional Arabic" w:hAnsi="Traditional Arabic" w:cs="Traditional Arabic" w:hint="cs"/>
          <w:rtl/>
          <w:lang w:bidi="ar-DZ"/>
        </w:rPr>
        <w:t>:</w:t>
      </w:r>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Y=C+I+G</m:t>
          </m:r>
        </m:oMath>
      </m:oMathPara>
    </w:p>
    <w:p w:rsidR="00456E71" w:rsidRPr="00914F5F" w:rsidRDefault="00456E71" w:rsidP="00456E71">
      <w:pPr>
        <w:bidi/>
        <w:spacing w:line="240" w:lineRule="auto"/>
        <w:ind w:hanging="1"/>
        <w:rPr>
          <w:rFonts w:cs="Arial"/>
          <w:sz w:val="20"/>
          <w:szCs w:val="20"/>
          <w:rtl/>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Y</m:t>
              </m:r>
            </m:e>
            <m:sub>
              <m:r>
                <w:rPr>
                  <w:rFonts w:ascii="Cambria Math" w:hAnsi="Cambria Math" w:cs="Arial"/>
                  <w:sz w:val="20"/>
                  <w:szCs w:val="20"/>
                  <w:lang w:val="en-US" w:bidi="ar-DZ"/>
                </w:rPr>
                <m:t xml:space="preserve">d </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14F5F" w:rsidRDefault="00456E71" w:rsidP="00456E71">
      <w:pPr>
        <w:bidi/>
        <w:spacing w:line="240" w:lineRule="auto"/>
        <w:ind w:hanging="1"/>
        <w:rPr>
          <w:rFonts w:cs="Arial"/>
          <w:sz w:val="20"/>
          <w:szCs w:val="20"/>
          <w:rtl/>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ctrlPr>
                <w:rPr>
                  <w:rFonts w:ascii="Cambria Math" w:hAnsi="Cambria Math" w:cs="Arial"/>
                  <w:i/>
                  <w:sz w:val="20"/>
                  <w:szCs w:val="20"/>
                  <w:lang w:val="en-US" w:bidi="ar-DZ"/>
                </w:rPr>
              </m:ctrlPr>
            </m:dPr>
            <m:e>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T</m:t>
                  </m:r>
                </m:e>
                <m:sub>
                  <m:r>
                    <w:rPr>
                      <w:rFonts w:ascii="Cambria Math" w:hAnsi="Cambria Math" w:cs="Arial"/>
                      <w:sz w:val="20"/>
                      <w:szCs w:val="20"/>
                      <w:lang w:val="en-US" w:bidi="ar-DZ"/>
                    </w:rPr>
                    <m:t>X</m:t>
                  </m:r>
                </m:sub>
              </m:sSub>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Y-tY</m:t>
              </m:r>
            </m:e>
          </m:d>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+b Y-btY+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Y-bY+btY=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C</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I</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r>
            <w:rPr>
              <w:rFonts w:ascii="Cambria Math" w:hAnsi="Cambria Math" w:cs="Arial"/>
              <w:sz w:val="20"/>
              <w:szCs w:val="20"/>
              <w:lang w:val="en-US" w:bidi="ar-DZ"/>
            </w:rPr>
            <m:t xml:space="preserve"> </m:t>
          </m:r>
        </m:oMath>
      </m:oMathPara>
    </w:p>
    <w:p w:rsidR="00456E71" w:rsidRPr="00914F5F" w:rsidRDefault="00456E71" w:rsidP="00456E71">
      <w:pPr>
        <w:bidi/>
        <w:spacing w:line="240" w:lineRule="auto"/>
        <w:ind w:hanging="1"/>
        <w:rPr>
          <w:rFonts w:cs="Arial"/>
          <w:b/>
          <w:bCs/>
          <w:sz w:val="20"/>
          <w:szCs w:val="20"/>
          <w:lang w:val="en-US" w:bidi="ar-DZ"/>
        </w:rPr>
      </w:pPr>
      <m:oMathPara>
        <m:oMath>
          <m:sSup>
            <m:sSupPr>
              <m:ctrlPr>
                <w:rPr>
                  <w:rFonts w:ascii="Cambria Math" w:hAnsi="Cambria Math" w:cs="Arial"/>
                  <w:b/>
                  <w:bCs/>
                  <w:i/>
                  <w:sz w:val="20"/>
                  <w:szCs w:val="20"/>
                  <w:highlight w:val="lightGray"/>
                  <w:lang w:val="en-US" w:bidi="ar-DZ"/>
                </w:rPr>
              </m:ctrlPr>
            </m:sSupPr>
            <m:e>
              <m:r>
                <m:rPr>
                  <m:sty m:val="bi"/>
                </m:rPr>
                <w:rPr>
                  <w:rFonts w:ascii="Cambria Math" w:hAnsi="Cambria Math" w:cs="Arial"/>
                  <w:sz w:val="20"/>
                  <w:szCs w:val="20"/>
                  <w:highlight w:val="lightGray"/>
                  <w:lang w:val="en-US" w:bidi="ar-DZ"/>
                </w:rPr>
                <m:t>Y</m:t>
              </m:r>
            </m:e>
            <m:sup>
              <m:r>
                <m:rPr>
                  <m:sty m:val="bi"/>
                </m:rPr>
                <w:rPr>
                  <w:rFonts w:ascii="Cambria Math" w:hAnsi="Cambria Math" w:cs="Arial"/>
                  <w:sz w:val="20"/>
                  <w:szCs w:val="20"/>
                  <w:highlight w:val="lightGray"/>
                  <w:lang w:val="en-US" w:bidi="ar-DZ"/>
                </w:rPr>
                <m:t>*</m:t>
              </m:r>
            </m:sup>
          </m:sSup>
          <m:r>
            <m:rPr>
              <m:sty m:val="bi"/>
            </m:rPr>
            <w:rPr>
              <w:rFonts w:ascii="Cambria Math" w:hAnsi="Cambria Math" w:cs="Arial"/>
              <w:sz w:val="20"/>
              <w:szCs w:val="20"/>
              <w:highlight w:val="lightGray"/>
              <w:lang w:val="en-US" w:bidi="ar-DZ"/>
            </w:rPr>
            <m:t xml:space="preserve">= </m:t>
          </m:r>
          <m:f>
            <m:fPr>
              <m:ctrlPr>
                <w:rPr>
                  <w:rFonts w:ascii="Cambria Math" w:hAnsi="Cambria Math" w:cs="Arial"/>
                  <w:b/>
                  <w:bCs/>
                  <w:i/>
                  <w:sz w:val="20"/>
                  <w:szCs w:val="20"/>
                  <w:highlight w:val="lightGray"/>
                  <w:lang w:val="en-US" w:bidi="ar-DZ"/>
                </w:rPr>
              </m:ctrlPr>
            </m:fPr>
            <m:num>
              <m:r>
                <m:rPr>
                  <m:sty m:val="bi"/>
                </m:rPr>
                <w:rPr>
                  <w:rFonts w:ascii="Cambria Math" w:hAnsi="Cambria Math" w:cs="Arial"/>
                  <w:sz w:val="20"/>
                  <w:szCs w:val="20"/>
                  <w:highlight w:val="lightGray"/>
                  <w:lang w:val="en-US" w:bidi="ar-DZ"/>
                </w:rPr>
                <m:t>1</m:t>
              </m:r>
            </m:num>
            <m:den>
              <m:r>
                <m:rPr>
                  <m:sty m:val="bi"/>
                </m:rPr>
                <w:rPr>
                  <w:rFonts w:ascii="Cambria Math" w:hAnsi="Cambria Math" w:cs="Arial"/>
                  <w:sz w:val="20"/>
                  <w:szCs w:val="20"/>
                  <w:highlight w:val="lightGray"/>
                  <w:lang w:val="en-US" w:bidi="ar-DZ"/>
                </w:rPr>
                <m:t>1-b+bt</m:t>
              </m:r>
            </m:den>
          </m:f>
          <m:r>
            <m:rPr>
              <m:sty m:val="bi"/>
            </m:rPr>
            <w:rPr>
              <w:rFonts w:ascii="Cambria Math" w:hAnsi="Cambria Math" w:cs="Arial"/>
              <w:sz w:val="20"/>
              <w:szCs w:val="20"/>
              <w:highlight w:val="lightGray"/>
              <w:lang w:val="en-US" w:bidi="ar-DZ"/>
            </w:rPr>
            <m:t xml:space="preserve"> </m:t>
          </m:r>
          <m:d>
            <m:dPr>
              <m:begChr m:val="["/>
              <m:endChr m:val="]"/>
              <m:ctrlPr>
                <w:rPr>
                  <w:rFonts w:ascii="Cambria Math" w:hAnsi="Cambria Math" w:cs="Arial"/>
                  <w:b/>
                  <w:bCs/>
                  <w:i/>
                  <w:sz w:val="20"/>
                  <w:szCs w:val="20"/>
                  <w:highlight w:val="lightGray"/>
                  <w:lang w:val="en-US" w:bidi="ar-DZ"/>
                </w:rPr>
              </m:ctrlPr>
            </m:dPr>
            <m:e>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C</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I</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G</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 xml:space="preserve"> </m:t>
              </m:r>
            </m:e>
          </m:d>
        </m:oMath>
      </m:oMathPara>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w:lastRenderedPageBreak/>
            <m:t xml:space="preserve">1750=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1-0.75+0.75*0.2</m:t>
              </m:r>
            </m:den>
          </m:f>
          <m:r>
            <w:rPr>
              <w:rFonts w:ascii="Cambria Math" w:hAnsi="Cambria Math" w:cs="Arial"/>
              <w:sz w:val="20"/>
              <w:szCs w:val="20"/>
              <w:lang w:val="en-US" w:bidi="ar-DZ"/>
            </w:rPr>
            <m:t xml:space="preserve">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100+200+</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G</m:t>
                  </m:r>
                </m:e>
                <m:sub>
                  <m:r>
                    <w:rPr>
                      <w:rFonts w:ascii="Cambria Math" w:hAnsi="Cambria Math" w:cs="Arial"/>
                      <w:sz w:val="20"/>
                      <w:szCs w:val="20"/>
                      <w:lang w:val="en-US" w:bidi="ar-DZ"/>
                    </w:rPr>
                    <m:t>0</m:t>
                  </m:r>
                </m:sub>
              </m:sSub>
            </m:e>
          </m:d>
        </m:oMath>
      </m:oMathPara>
    </w:p>
    <w:p w:rsidR="00456E71" w:rsidRPr="00914F5F" w:rsidRDefault="00456E71" w:rsidP="00456E71">
      <w:pPr>
        <w:bidi/>
        <w:spacing w:line="240" w:lineRule="auto"/>
        <w:ind w:hanging="1"/>
        <w:rPr>
          <w:rFonts w:cs="Arial"/>
          <w:b/>
          <w:bCs/>
          <w:sz w:val="20"/>
          <w:szCs w:val="20"/>
          <w:lang w:val="en-US" w:bidi="ar-DZ"/>
        </w:rPr>
      </w:pPr>
      <m:oMathPara>
        <m:oMath>
          <m:sSub>
            <m:sSubPr>
              <m:ctrlPr>
                <w:rPr>
                  <w:rFonts w:ascii="Cambria Math" w:hAnsi="Cambria Math" w:cs="Arial"/>
                  <w:b/>
                  <w:bCs/>
                  <w:i/>
                  <w:sz w:val="20"/>
                  <w:szCs w:val="20"/>
                  <w:highlight w:val="lightGray"/>
                  <w:lang w:val="en-US" w:bidi="ar-DZ"/>
                </w:rPr>
              </m:ctrlPr>
            </m:sSubPr>
            <m:e>
              <m:r>
                <m:rPr>
                  <m:sty m:val="bi"/>
                </m:rPr>
                <w:rPr>
                  <w:rFonts w:ascii="Cambria Math" w:hAnsi="Cambria Math" w:cs="Arial"/>
                  <w:sz w:val="20"/>
                  <w:szCs w:val="20"/>
                  <w:highlight w:val="lightGray"/>
                  <w:lang w:val="en-US" w:bidi="ar-DZ"/>
                </w:rPr>
                <m:t>G</m:t>
              </m:r>
            </m:e>
            <m:sub>
              <m:r>
                <m:rPr>
                  <m:sty m:val="bi"/>
                </m:rPr>
                <w:rPr>
                  <w:rFonts w:ascii="Cambria Math" w:hAnsi="Cambria Math" w:cs="Arial"/>
                  <w:sz w:val="20"/>
                  <w:szCs w:val="20"/>
                  <w:highlight w:val="lightGray"/>
                  <w:lang w:val="en-US" w:bidi="ar-DZ"/>
                </w:rPr>
                <m:t>0</m:t>
              </m:r>
            </m:sub>
          </m:sSub>
          <m:r>
            <m:rPr>
              <m:sty m:val="bi"/>
            </m:rPr>
            <w:rPr>
              <w:rFonts w:ascii="Cambria Math" w:hAnsi="Cambria Math" w:cs="Arial"/>
              <w:sz w:val="20"/>
              <w:szCs w:val="20"/>
              <w:highlight w:val="lightGray"/>
              <w:lang w:val="en-US" w:bidi="ar-DZ"/>
            </w:rPr>
            <m:t>=400</m:t>
          </m:r>
        </m:oMath>
      </m:oMathPara>
    </w:p>
    <w:p w:rsidR="00456E71" w:rsidRPr="00914F5F" w:rsidRDefault="00456E71" w:rsidP="00456E71">
      <w:pPr>
        <w:bidi/>
        <w:spacing w:line="240" w:lineRule="auto"/>
        <w:ind w:hanging="1"/>
        <w:rPr>
          <w:rFonts w:cs="Arial"/>
          <w:sz w:val="20"/>
          <w:szCs w:val="20"/>
          <w:lang w:val="en-US" w:bidi="ar-DZ"/>
        </w:rPr>
      </w:pPr>
      <m:oMathPara>
        <m:oMath>
          <m:r>
            <w:rPr>
              <w:rFonts w:ascii="Cambria Math" w:hAnsi="Cambria Math" w:cs="Arial"/>
              <w:sz w:val="20"/>
              <w:szCs w:val="20"/>
              <w:lang w:val="en-US" w:bidi="ar-DZ"/>
            </w:rPr>
            <m:t xml:space="preserve">SB=0.2*1750-400 </m:t>
          </m:r>
        </m:oMath>
      </m:oMathPara>
    </w:p>
    <w:p w:rsidR="00456E71" w:rsidRDefault="00456E71" w:rsidP="00456E71">
      <w:pPr>
        <w:spacing w:line="240" w:lineRule="auto"/>
        <w:jc w:val="center"/>
        <w:rPr>
          <w:b/>
          <w:bCs/>
          <w:lang w:val="en-US" w:bidi="ar-DZ"/>
        </w:rPr>
      </w:pPr>
      <m:oMathPara>
        <m:oMath>
          <m:r>
            <m:rPr>
              <m:sty m:val="bi"/>
            </m:rPr>
            <w:rPr>
              <w:rFonts w:ascii="Cambria Math" w:hAnsi="Cambria Math" w:cs="Arial"/>
              <w:sz w:val="20"/>
              <w:szCs w:val="20"/>
              <w:highlight w:val="lightGray"/>
              <w:lang w:val="en-US" w:bidi="ar-DZ"/>
            </w:rPr>
            <m:t>SB=-50</m:t>
          </m:r>
        </m:oMath>
      </m:oMathPara>
    </w:p>
    <w:p w:rsidR="00456E71" w:rsidRPr="00DC3E73" w:rsidRDefault="00456E71" w:rsidP="00456E71">
      <w:pPr>
        <w:pStyle w:val="Paragraphedeliste"/>
        <w:numPr>
          <w:ilvl w:val="0"/>
          <w:numId w:val="33"/>
        </w:numPr>
        <w:bidi/>
        <w:spacing w:line="240" w:lineRule="auto"/>
        <w:rPr>
          <w:rFonts w:ascii="Traditional Arabic" w:hAnsi="Traditional Arabic" w:cs="Traditional Arabic"/>
          <w:vertAlign w:val="baseline"/>
          <w:rtl/>
          <w:lang w:bidi="ar-DZ"/>
        </w:rPr>
      </w:pPr>
      <w:r w:rsidRPr="00DC3E73">
        <w:rPr>
          <w:rFonts w:ascii="Traditional Arabic" w:hAnsi="Traditional Arabic" w:cs="Traditional Arabic"/>
          <w:vertAlign w:val="baseline"/>
          <w:rtl/>
          <w:lang w:bidi="ar-DZ"/>
        </w:rPr>
        <w:t xml:space="preserve">حجم </w:t>
      </w:r>
      <w:r w:rsidRPr="00DC3E73">
        <w:rPr>
          <w:rFonts w:ascii="Traditional Arabic" w:hAnsi="Traditional Arabic" w:cs="Traditional Arabic" w:hint="cs"/>
          <w:vertAlign w:val="baseline"/>
          <w:rtl/>
          <w:lang w:bidi="ar-DZ"/>
        </w:rPr>
        <w:t>الإنفاق</w:t>
      </w:r>
      <w:r>
        <w:rPr>
          <w:rFonts w:ascii="Traditional Arabic" w:hAnsi="Traditional Arabic" w:cs="Traditional Arabic" w:hint="cs"/>
          <w:vertAlign w:val="baseline"/>
          <w:rtl/>
          <w:lang w:bidi="ar-DZ"/>
        </w:rPr>
        <w:t xml:space="preserve"> الحكومي </w:t>
      </w:r>
      <w:r w:rsidRPr="00DC3E73">
        <w:rPr>
          <w:rFonts w:ascii="Traditional Arabic" w:hAnsi="Traditional Arabic" w:cs="Traditional Arabic"/>
          <w:vertAlign w:val="baseline"/>
          <w:rtl/>
          <w:lang w:bidi="ar-DZ"/>
        </w:rPr>
        <w:t>للوصول إلى مستوى التشغيل الكامل</w:t>
      </w:r>
      <w:r>
        <w:rPr>
          <w:rFonts w:ascii="Traditional Arabic" w:hAnsi="Traditional Arabic" w:cs="Traditional Arabic" w:hint="cs"/>
          <w:vertAlign w:val="baseline"/>
          <w:rtl/>
          <w:lang w:bidi="ar-DZ"/>
        </w:rPr>
        <w:t>:</w:t>
      </w:r>
    </w:p>
    <w:p w:rsidR="00456E71" w:rsidRPr="00914F5F" w:rsidRDefault="00456E71" w:rsidP="00456E71">
      <w:pPr>
        <w:spacing w:line="240" w:lineRule="auto"/>
        <w:rPr>
          <w:rFonts w:cs="Arial"/>
          <w:sz w:val="20"/>
          <w:szCs w:val="20"/>
          <w:lang w:val="en-US" w:bidi="ar-DZ"/>
        </w:rPr>
      </w:pPr>
      <m:oMathPara>
        <m:oMathParaPr>
          <m:jc m:val="center"/>
        </m:oMathParaPr>
        <m:oMath>
          <m:r>
            <w:rPr>
              <w:rFonts w:ascii="Cambria Math" w:hAnsi="Cambria Math" w:cs="Arial"/>
              <w:sz w:val="20"/>
              <w:szCs w:val="20"/>
              <w:rtl/>
              <w:lang w:val="en-US" w:bidi="ar-DZ"/>
            </w:rPr>
            <m:t>∆</m:t>
          </m:r>
          <m:r>
            <w:rPr>
              <w:rFonts w:ascii="Cambria Math" w:hAnsi="Cambria Math" w:cs="Arial"/>
              <w:sz w:val="20"/>
              <w:szCs w:val="20"/>
              <w:lang w:val="en-US" w:bidi="ar-DZ"/>
            </w:rPr>
            <m:t>Y=</m:t>
          </m:r>
          <m:sSub>
            <m:sSubPr>
              <m:ctrlPr>
                <w:rPr>
                  <w:rFonts w:ascii="Cambria Math" w:hAnsi="Cambria Math" w:cs="Arial"/>
                  <w:i/>
                  <w:sz w:val="20"/>
                  <w:szCs w:val="20"/>
                  <w:lang w:val="en-US" w:bidi="ar-DZ"/>
                </w:rPr>
              </m:ctrlPr>
            </m:sSubPr>
            <m:e>
              <m:r>
                <w:rPr>
                  <w:rFonts w:ascii="Cambria Math" w:hAnsi="Cambria Math" w:cs="Arial"/>
                  <w:sz w:val="20"/>
                  <w:szCs w:val="20"/>
                  <w:lang w:val="en-US" w:bidi="ar-DZ"/>
                </w:rPr>
                <m:t>K</m:t>
              </m:r>
            </m:e>
            <m:sub>
              <m:r>
                <w:rPr>
                  <w:rFonts w:ascii="Cambria Math" w:hAnsi="Cambria Math" w:cs="Arial"/>
                  <w:sz w:val="20"/>
                  <w:szCs w:val="20"/>
                  <w:lang w:val="en-US" w:bidi="ar-DZ"/>
                </w:rPr>
                <m:t>G</m:t>
              </m:r>
            </m:sub>
          </m:sSub>
          <m:r>
            <w:rPr>
              <w:rFonts w:ascii="Cambria Math" w:hAnsi="Cambria Math" w:cs="Arial"/>
              <w:sz w:val="20"/>
              <w:szCs w:val="20"/>
              <w:lang w:val="en-US" w:bidi="ar-DZ"/>
            </w:rPr>
            <m:t>. ∆G</m:t>
          </m:r>
        </m:oMath>
      </m:oMathPara>
    </w:p>
    <w:p w:rsidR="00456E71" w:rsidRPr="00914F5F" w:rsidRDefault="00456E71" w:rsidP="00456E71">
      <w:pPr>
        <w:spacing w:line="240" w:lineRule="auto"/>
        <w:ind w:hanging="1"/>
        <w:rPr>
          <w:rFonts w:cs="Arial"/>
          <w:sz w:val="20"/>
          <w:szCs w:val="20"/>
          <w:lang w:val="en-US" w:bidi="ar-DZ"/>
        </w:rPr>
      </w:pPr>
      <m:oMathPara>
        <m:oMathParaPr>
          <m:jc m:val="center"/>
        </m:oMathParaPr>
        <m:oMath>
          <m:r>
            <w:rPr>
              <w:rFonts w:ascii="Cambria Math" w:hAnsi="Cambria Math" w:cs="Arial"/>
              <w:sz w:val="20"/>
              <w:szCs w:val="20"/>
              <w:lang w:val="en-US" w:bidi="ar-DZ"/>
            </w:rPr>
            <m:t xml:space="preserve">∆Y=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1-b+bt</m:t>
              </m:r>
            </m:den>
          </m:f>
          <m:r>
            <w:rPr>
              <w:rFonts w:ascii="Cambria Math" w:hAnsi="Cambria Math" w:cs="Arial"/>
              <w:sz w:val="20"/>
              <w:szCs w:val="20"/>
              <w:lang w:val="en-US" w:bidi="ar-DZ"/>
            </w:rPr>
            <m:t>*∆G</m:t>
          </m:r>
        </m:oMath>
      </m:oMathPara>
    </w:p>
    <w:p w:rsidR="00456E71" w:rsidRPr="00914F5F" w:rsidRDefault="00456E71" w:rsidP="00456E71">
      <w:pPr>
        <w:spacing w:line="240" w:lineRule="auto"/>
        <w:ind w:hanging="1"/>
        <w:rPr>
          <w:rFonts w:cs="Arial"/>
          <w:sz w:val="20"/>
          <w:szCs w:val="20"/>
          <w:lang w:val="en-US" w:bidi="ar-DZ"/>
        </w:rPr>
      </w:pPr>
      <m:oMathPara>
        <m:oMathParaPr>
          <m:jc m:val="center"/>
        </m:oMathParaPr>
        <m:oMath>
          <m:r>
            <w:rPr>
              <w:rFonts w:ascii="Cambria Math" w:hAnsi="Cambria Math" w:cs="Arial"/>
              <w:sz w:val="20"/>
              <w:szCs w:val="20"/>
              <w:lang w:val="en-US" w:bidi="ar-DZ"/>
            </w:rPr>
            <m:t xml:space="preserve">∆G= </m:t>
          </m:r>
          <m:f>
            <m:fPr>
              <m:ctrlPr>
                <w:rPr>
                  <w:rFonts w:ascii="Cambria Math" w:hAnsi="Cambria Math" w:cs="Arial"/>
                  <w:i/>
                  <w:sz w:val="20"/>
                  <w:szCs w:val="20"/>
                  <w:lang w:val="en-US" w:bidi="ar-DZ"/>
                </w:rPr>
              </m:ctrlPr>
            </m:fPr>
            <m:num>
              <m:r>
                <w:rPr>
                  <w:rFonts w:ascii="Cambria Math" w:hAnsi="Cambria Math" w:cs="Arial"/>
                  <w:sz w:val="20"/>
                  <w:szCs w:val="20"/>
                  <w:lang w:val="en-US" w:bidi="ar-DZ"/>
                </w:rPr>
                <m:t>∆Y</m:t>
              </m:r>
            </m:num>
            <m:den>
              <m:r>
                <w:rPr>
                  <w:rFonts w:ascii="Cambria Math" w:hAnsi="Cambria Math" w:cs="Arial"/>
                  <w:sz w:val="20"/>
                  <w:szCs w:val="20"/>
                  <w:lang w:val="en-US" w:bidi="ar-DZ"/>
                </w:rPr>
                <m:t>2.5</m:t>
              </m:r>
            </m:den>
          </m:f>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sSub>
                <m:sSubPr>
                  <m:ctrlPr>
                    <w:rPr>
                      <w:rFonts w:ascii="Cambria Math" w:hAnsi="Cambria Math" w:cs="Arial"/>
                      <w:i/>
                      <w:sz w:val="20"/>
                      <w:szCs w:val="20"/>
                      <w:lang w:val="en-US" w:bidi="ar-DZ"/>
                    </w:rPr>
                  </m:ctrlPr>
                </m:sSubPr>
                <m:e>
                  <m:r>
                    <w:rPr>
                      <w:rFonts w:ascii="Cambria Math" w:hAnsi="Cambria Math" w:cs="Arial"/>
                      <w:sz w:val="20"/>
                      <w:szCs w:val="20"/>
                      <w:lang w:bidi="ar-DZ"/>
                    </w:rPr>
                    <m:t>Y</m:t>
                  </m:r>
                </m:e>
                <m:sub>
                  <m:r>
                    <w:rPr>
                      <w:rFonts w:ascii="Cambria Math" w:hAnsi="Cambria Math" w:cs="Arial"/>
                      <w:sz w:val="20"/>
                      <w:szCs w:val="20"/>
                      <w:lang w:val="en-US" w:bidi="ar-DZ"/>
                    </w:rPr>
                    <m:t>PE</m:t>
                  </m:r>
                </m:sub>
              </m:sSub>
              <m:r>
                <w:rPr>
                  <w:rFonts w:ascii="Cambria Math" w:hAnsi="Cambria Math" w:cs="Arial"/>
                  <w:sz w:val="20"/>
                  <w:szCs w:val="20"/>
                  <w:lang w:val="en-US" w:bidi="ar-DZ"/>
                </w:rPr>
                <m:t>-</m:t>
              </m:r>
              <m:sSup>
                <m:sSupPr>
                  <m:ctrlPr>
                    <w:rPr>
                      <w:rFonts w:ascii="Cambria Math" w:hAnsi="Cambria Math" w:cs="Arial"/>
                      <w:i/>
                      <w:sz w:val="20"/>
                      <w:szCs w:val="20"/>
                      <w:lang w:val="en-US" w:bidi="ar-DZ"/>
                    </w:rPr>
                  </m:ctrlPr>
                </m:sSupPr>
                <m:e>
                  <m:r>
                    <w:rPr>
                      <w:rFonts w:ascii="Cambria Math" w:hAnsi="Cambria Math" w:cs="Arial"/>
                      <w:sz w:val="20"/>
                      <w:szCs w:val="20"/>
                      <w:lang w:val="en-US" w:bidi="ar-DZ"/>
                    </w:rPr>
                    <m:t>Y</m:t>
                  </m:r>
                </m:e>
                <m:sup>
                  <m:r>
                    <w:rPr>
                      <w:rFonts w:ascii="Cambria Math" w:hAnsi="Cambria Math" w:cs="Arial"/>
                      <w:sz w:val="20"/>
                      <w:szCs w:val="20"/>
                      <w:lang w:val="en-US" w:bidi="ar-DZ"/>
                    </w:rPr>
                    <m:t>*</m:t>
                  </m:r>
                </m:sup>
              </m:sSup>
            </m:num>
            <m:den>
              <m:r>
                <w:rPr>
                  <w:rFonts w:ascii="Cambria Math" w:hAnsi="Cambria Math" w:cs="Arial"/>
                  <w:sz w:val="20"/>
                  <w:szCs w:val="20"/>
                  <w:lang w:val="en-US" w:bidi="ar-DZ"/>
                </w:rPr>
                <m:t>2.5</m:t>
              </m:r>
            </m:den>
          </m:f>
          <m:r>
            <w:rPr>
              <w:rFonts w:ascii="Cambria Math" w:hAnsi="Cambria Math" w:cs="Arial"/>
              <w:sz w:val="20"/>
              <w:szCs w:val="20"/>
              <w:lang w:val="en-US" w:bidi="ar-DZ"/>
            </w:rPr>
            <m:t xml:space="preserve">= </m:t>
          </m:r>
          <m:f>
            <m:fPr>
              <m:ctrlPr>
                <w:rPr>
                  <w:rFonts w:ascii="Cambria Math" w:hAnsi="Cambria Math" w:cs="Arial"/>
                  <w:i/>
                  <w:sz w:val="20"/>
                  <w:szCs w:val="20"/>
                  <w:lang w:val="en-US" w:bidi="ar-DZ"/>
                </w:rPr>
              </m:ctrlPr>
            </m:fPr>
            <m:num>
              <m:r>
                <w:rPr>
                  <w:rFonts w:ascii="Cambria Math" w:hAnsi="Cambria Math" w:cs="Arial"/>
                  <w:sz w:val="20"/>
                  <w:szCs w:val="20"/>
                  <w:lang w:val="en-US" w:bidi="ar-DZ"/>
                </w:rPr>
                <m:t>2000-1750</m:t>
              </m:r>
            </m:num>
            <m:den>
              <m:r>
                <w:rPr>
                  <w:rFonts w:ascii="Cambria Math" w:hAnsi="Cambria Math" w:cs="Arial"/>
                  <w:sz w:val="20"/>
                  <w:szCs w:val="20"/>
                  <w:lang w:val="en-US" w:bidi="ar-DZ"/>
                </w:rPr>
                <m:t>2.5</m:t>
              </m:r>
            </m:den>
          </m:f>
        </m:oMath>
      </m:oMathPara>
    </w:p>
    <w:p w:rsidR="00456E71" w:rsidRPr="00914F5F" w:rsidRDefault="00456E71" w:rsidP="00456E71">
      <w:pPr>
        <w:spacing w:line="240" w:lineRule="auto"/>
        <w:ind w:hanging="1"/>
        <w:rPr>
          <w:rFonts w:cs="Arial"/>
          <w:sz w:val="20"/>
          <w:szCs w:val="20"/>
          <w:lang w:val="en-US" w:bidi="ar-DZ"/>
        </w:rPr>
      </w:pPr>
      <m:oMathPara>
        <m:oMathParaPr>
          <m:jc m:val="center"/>
        </m:oMathParaPr>
        <m:oMath>
          <m:r>
            <w:rPr>
              <w:rFonts w:ascii="Cambria Math" w:hAnsi="Cambria Math" w:cs="Arial"/>
              <w:sz w:val="20"/>
              <w:szCs w:val="20"/>
              <w:lang w:val="en-US" w:bidi="ar-DZ"/>
            </w:rPr>
            <m:t>∆G= 100</m:t>
          </m:r>
        </m:oMath>
      </m:oMathPara>
    </w:p>
    <w:p w:rsidR="00456E71" w:rsidRPr="00721F57" w:rsidRDefault="00456E71" w:rsidP="00456E71">
      <w:pPr>
        <w:tabs>
          <w:tab w:val="left" w:pos="10035"/>
        </w:tabs>
        <w:bidi/>
        <w:rPr>
          <w:rFonts w:ascii="Traditional Arabic" w:hAnsi="Traditional Arabic" w:cs="Traditional Arabic"/>
          <w:color w:val="FF0000"/>
          <w:rtl/>
          <w:lang w:bidi="ar-DZ"/>
        </w:rPr>
      </w:pPr>
      <w:r w:rsidRPr="00DC3E73">
        <w:rPr>
          <w:rFonts w:ascii="Traditional Arabic" w:hAnsi="Traditional Arabic" w:cs="Traditional Arabic"/>
          <w:rtl/>
          <w:lang w:bidi="ar-DZ"/>
        </w:rPr>
        <w:t>للوصول إلى مستوى التشغيل الكامل يجب على ال</w:t>
      </w:r>
      <w:r>
        <w:rPr>
          <w:rFonts w:ascii="Traditional Arabic" w:hAnsi="Traditional Arabic" w:cs="Traditional Arabic" w:hint="cs"/>
          <w:rtl/>
          <w:lang w:bidi="ar-DZ"/>
        </w:rPr>
        <w:t>دولة الرفع من الإنفاق بمقدار</w:t>
      </w:r>
      <w:r>
        <w:rPr>
          <w:rFonts w:ascii="Traditional Arabic" w:hAnsi="Traditional Arabic" w:cs="Traditional Arabic"/>
          <w:lang w:bidi="ar-DZ"/>
        </w:rPr>
        <w:t xml:space="preserve"> </w:t>
      </w:r>
      <w:r>
        <w:rPr>
          <w:rFonts w:ascii="Traditional Arabic" w:hAnsi="Traditional Arabic" w:cs="Traditional Arabic" w:hint="cs"/>
          <w:rtl/>
          <w:lang w:bidi="ar-DZ"/>
        </w:rPr>
        <w:t>100</w:t>
      </w:r>
    </w:p>
    <w:p w:rsidR="00456E71" w:rsidRDefault="00456E71" w:rsidP="00456E71">
      <w:pPr>
        <w:pStyle w:val="Paragraphedeliste"/>
        <w:numPr>
          <w:ilvl w:val="0"/>
          <w:numId w:val="33"/>
        </w:numPr>
        <w:tabs>
          <w:tab w:val="left" w:pos="10035"/>
        </w:tabs>
        <w:bidi/>
        <w:rPr>
          <w:rFonts w:ascii="Traditional Arabic" w:hAnsi="Traditional Arabic" w:cs="Traditional Arabic"/>
          <w:vertAlign w:val="baseline"/>
          <w:rtl/>
          <w:lang w:bidi="ar-DZ"/>
        </w:rPr>
      </w:pPr>
      <w:r>
        <w:rPr>
          <w:rFonts w:ascii="Traditional Arabic" w:hAnsi="Traditional Arabic" w:cs="Traditional Arabic" w:hint="cs"/>
          <w:vertAlign w:val="baseline"/>
          <w:rtl/>
          <w:lang w:bidi="ar-DZ"/>
        </w:rPr>
        <w:t xml:space="preserve">حساب معدل الضريبة </w:t>
      </w:r>
      <w:r w:rsidRPr="00DC3E73">
        <w:rPr>
          <w:rFonts w:ascii="Traditional Arabic" w:hAnsi="Traditional Arabic" w:cs="Traditional Arabic"/>
          <w:vertAlign w:val="baseline"/>
          <w:rtl/>
          <w:lang w:bidi="ar-DZ"/>
        </w:rPr>
        <w:t>للوصول إلى مستوى التشغيل الكامل</w:t>
      </w:r>
      <w:r>
        <w:rPr>
          <w:rFonts w:ascii="Traditional Arabic" w:hAnsi="Traditional Arabic" w:cs="Traditional Arabic" w:hint="cs"/>
          <w:vertAlign w:val="baseline"/>
          <w:rtl/>
          <w:lang w:bidi="ar-DZ"/>
        </w:rPr>
        <w:t>:</w:t>
      </w:r>
    </w:p>
    <w:p w:rsidR="00456E71" w:rsidRPr="00914F5F" w:rsidRDefault="00456E71" w:rsidP="00456E71">
      <w:pPr>
        <w:bidi/>
        <w:spacing w:line="240" w:lineRule="auto"/>
        <w:jc w:val="center"/>
        <w:rPr>
          <w:rFonts w:cs="Arial"/>
          <w:sz w:val="20"/>
          <w:szCs w:val="20"/>
          <w:lang w:val="en-US" w:bidi="ar-DZ"/>
        </w:rPr>
      </w:pPr>
      <m:oMathPara>
        <m:oMath>
          <m:r>
            <w:rPr>
              <w:rFonts w:ascii="Cambria Math" w:hAnsi="Cambria Math" w:cs="Arial"/>
              <w:sz w:val="20"/>
              <w:szCs w:val="20"/>
              <w:lang w:val="en-US" w:bidi="ar-DZ"/>
            </w:rPr>
            <m:t xml:space="preserve">2000= </m:t>
          </m:r>
          <m:f>
            <m:fPr>
              <m:ctrlPr>
                <w:rPr>
                  <w:rFonts w:ascii="Cambria Math" w:hAnsi="Cambria Math" w:cs="Arial"/>
                  <w:i/>
                  <w:sz w:val="20"/>
                  <w:szCs w:val="20"/>
                  <w:lang w:val="en-US" w:bidi="ar-DZ"/>
                </w:rPr>
              </m:ctrlPr>
            </m:fPr>
            <m:num>
              <m:r>
                <w:rPr>
                  <w:rFonts w:ascii="Cambria Math" w:hAnsi="Cambria Math" w:cs="Arial"/>
                  <w:sz w:val="20"/>
                  <w:szCs w:val="20"/>
                  <w:lang w:val="en-US" w:bidi="ar-DZ"/>
                </w:rPr>
                <m:t>1</m:t>
              </m:r>
            </m:num>
            <m:den>
              <m:r>
                <w:rPr>
                  <w:rFonts w:ascii="Cambria Math" w:hAnsi="Cambria Math" w:cs="Arial"/>
                  <w:sz w:val="20"/>
                  <w:szCs w:val="20"/>
                  <w:lang w:val="en-US" w:bidi="ar-DZ"/>
                </w:rPr>
                <m:t>1-0.75+0.75t</m:t>
              </m:r>
            </m:den>
          </m:f>
          <m:r>
            <w:rPr>
              <w:rFonts w:ascii="Cambria Math" w:hAnsi="Cambria Math" w:cs="Arial"/>
              <w:sz w:val="20"/>
              <w:szCs w:val="20"/>
              <w:lang w:val="en-US" w:bidi="ar-DZ"/>
            </w:rPr>
            <m:t xml:space="preserve"> </m:t>
          </m:r>
          <m:d>
            <m:dPr>
              <m:begChr m:val="["/>
              <m:endChr m:val="]"/>
              <m:ctrlPr>
                <w:rPr>
                  <w:rFonts w:ascii="Cambria Math" w:hAnsi="Cambria Math" w:cs="Arial"/>
                  <w:i/>
                  <w:sz w:val="20"/>
                  <w:szCs w:val="20"/>
                  <w:lang w:val="en-US" w:bidi="ar-DZ"/>
                </w:rPr>
              </m:ctrlPr>
            </m:dPr>
            <m:e>
              <m:r>
                <w:rPr>
                  <w:rFonts w:ascii="Cambria Math" w:hAnsi="Cambria Math" w:cs="Arial"/>
                  <w:sz w:val="20"/>
                  <w:szCs w:val="20"/>
                  <w:lang w:val="en-US" w:bidi="ar-DZ"/>
                </w:rPr>
                <m:t>100+200+400</m:t>
              </m:r>
            </m:e>
          </m:d>
        </m:oMath>
      </m:oMathPara>
    </w:p>
    <w:p w:rsidR="00456E71" w:rsidRPr="00914F5F" w:rsidRDefault="00456E71" w:rsidP="00456E71">
      <w:pPr>
        <w:bidi/>
        <w:rPr>
          <w:b/>
          <w:bCs/>
          <w:sz w:val="20"/>
          <w:szCs w:val="20"/>
          <w:rtl/>
          <w:lang w:bidi="ar-DZ"/>
        </w:rPr>
      </w:pPr>
      <m:oMathPara>
        <m:oMath>
          <m:r>
            <m:rPr>
              <m:sty m:val="bi"/>
            </m:rPr>
            <w:rPr>
              <w:rFonts w:ascii="Cambria Math" w:hAnsi="Cambria Math" w:cs="Arial"/>
              <w:sz w:val="20"/>
              <w:szCs w:val="20"/>
              <w:highlight w:val="lightGray"/>
              <w:lang w:val="en-US" w:bidi="ar-DZ"/>
            </w:rPr>
            <m:t xml:space="preserve">t= </m:t>
          </m:r>
          <m:r>
            <m:rPr>
              <m:sty m:val="bi"/>
            </m:rPr>
            <w:rPr>
              <w:rFonts w:ascii="Cambria Math" w:hAnsi="Cambria Math" w:cs="Arial"/>
              <w:sz w:val="20"/>
              <w:szCs w:val="20"/>
              <w:lang w:val="en-US" w:bidi="ar-DZ"/>
            </w:rPr>
            <m:t>0.13</m:t>
          </m:r>
        </m:oMath>
      </m:oMathPara>
    </w:p>
    <w:p w:rsidR="00456E71" w:rsidRDefault="00456E71" w:rsidP="00456E71">
      <w:pPr>
        <w:tabs>
          <w:tab w:val="left" w:pos="10035"/>
        </w:tabs>
        <w:bidi/>
        <w:rPr>
          <w:rFonts w:ascii="Traditional Arabic" w:hAnsi="Traditional Arabic" w:cs="Traditional Arabic"/>
          <w:rtl/>
          <w:lang w:bidi="ar-DZ"/>
        </w:rPr>
      </w:pPr>
      <w:r w:rsidRPr="00DC3E73">
        <w:rPr>
          <w:rFonts w:ascii="Traditional Arabic" w:hAnsi="Traditional Arabic" w:cs="Traditional Arabic"/>
          <w:rtl/>
          <w:lang w:bidi="ar-DZ"/>
        </w:rPr>
        <w:t>للوصول إلى مستوى التشغيل الكامل يجب على ال</w:t>
      </w:r>
      <w:r>
        <w:rPr>
          <w:rFonts w:ascii="Traditional Arabic" w:hAnsi="Traditional Arabic" w:cs="Traditional Arabic" w:hint="cs"/>
          <w:rtl/>
          <w:lang w:bidi="ar-DZ"/>
        </w:rPr>
        <w:t xml:space="preserve">دولة الخفض من معدل الضريبة </w:t>
      </w:r>
      <w:proofErr w:type="gramStart"/>
      <w:r>
        <w:rPr>
          <w:rFonts w:ascii="Traditional Arabic" w:hAnsi="Traditional Arabic" w:cs="Traditional Arabic" w:hint="cs"/>
          <w:rtl/>
          <w:lang w:bidi="ar-DZ"/>
        </w:rPr>
        <w:t>إلى</w:t>
      </w:r>
      <w:proofErr w:type="gramEnd"/>
      <w:r>
        <w:rPr>
          <w:rFonts w:ascii="Traditional Arabic" w:hAnsi="Traditional Arabic" w:cs="Traditional Arabic" w:hint="cs"/>
          <w:rtl/>
          <w:lang w:bidi="ar-DZ"/>
        </w:rPr>
        <w:t xml:space="preserve"> 0.13</w:t>
      </w:r>
      <w:r>
        <w:rPr>
          <w:rFonts w:ascii="Traditional Arabic" w:hAnsi="Traditional Arabic" w:cs="Traditional Arabic" w:hint="cs"/>
          <w:color w:val="FF0000"/>
          <w:rtl/>
          <w:lang w:bidi="ar-DZ"/>
        </w:rPr>
        <w:t>.</w:t>
      </w:r>
    </w:p>
    <w:p w:rsidR="00A54F94" w:rsidRPr="00DF028F" w:rsidRDefault="00A54F94" w:rsidP="00A54F94">
      <w:pPr>
        <w:bidi/>
        <w:jc w:val="center"/>
        <w:rPr>
          <w:rFonts w:ascii="Traditional Arabic" w:hAnsi="Traditional Arabic" w:cs="Traditional Arabic"/>
          <w:b/>
          <w:bCs/>
          <w:color w:val="FF0000"/>
          <w:sz w:val="32"/>
          <w:szCs w:val="32"/>
          <w:u w:val="single"/>
          <w:rtl/>
        </w:rPr>
      </w:pPr>
      <w:r>
        <w:rPr>
          <w:rFonts w:ascii="Traditional Arabic" w:hAnsi="Traditional Arabic" w:cs="Traditional Arabic" w:hint="cs"/>
          <w:b/>
          <w:bCs/>
          <w:color w:val="FF0000"/>
          <w:sz w:val="32"/>
          <w:szCs w:val="32"/>
          <w:u w:val="single"/>
          <w:rtl/>
        </w:rPr>
        <w:t xml:space="preserve">حل </w:t>
      </w:r>
      <w:r w:rsidRPr="00DF028F">
        <w:rPr>
          <w:rFonts w:ascii="Traditional Arabic" w:hAnsi="Traditional Arabic" w:cs="Traditional Arabic"/>
          <w:b/>
          <w:bCs/>
          <w:color w:val="FF0000"/>
          <w:sz w:val="32"/>
          <w:szCs w:val="32"/>
          <w:u w:val="single"/>
          <w:rtl/>
        </w:rPr>
        <w:t xml:space="preserve">المجموعة </w:t>
      </w:r>
      <w:r>
        <w:rPr>
          <w:rFonts w:ascii="Traditional Arabic" w:hAnsi="Traditional Arabic" w:cs="Traditional Arabic" w:hint="cs"/>
          <w:b/>
          <w:bCs/>
          <w:color w:val="FF0000"/>
          <w:sz w:val="32"/>
          <w:szCs w:val="32"/>
          <w:u w:val="single"/>
          <w:rtl/>
        </w:rPr>
        <w:t>الخامسة</w:t>
      </w:r>
      <w:r w:rsidRPr="00DF028F">
        <w:rPr>
          <w:rFonts w:ascii="Traditional Arabic" w:hAnsi="Traditional Arabic" w:cs="Traditional Arabic"/>
          <w:b/>
          <w:bCs/>
          <w:color w:val="FF0000"/>
          <w:sz w:val="32"/>
          <w:szCs w:val="32"/>
          <w:u w:val="single"/>
          <w:rtl/>
        </w:rPr>
        <w:t>:</w:t>
      </w:r>
    </w:p>
    <w:p w:rsidR="00A54F94" w:rsidRDefault="00A54F94" w:rsidP="00A54F94">
      <w:pPr>
        <w:bidi/>
        <w:spacing w:after="0" w:line="240" w:lineRule="auto"/>
        <w:jc w:val="center"/>
        <w:rPr>
          <w:rFonts w:ascii="Traditional Arabic" w:hAnsi="Traditional Arabic" w:cs="Traditional Arabic"/>
          <w:b/>
          <w:bCs/>
          <w:rtl/>
          <w:lang w:val="en-US" w:bidi="ar-DZ"/>
        </w:rPr>
      </w:pPr>
    </w:p>
    <w:p w:rsidR="00A54F94" w:rsidRDefault="00A54F94" w:rsidP="00A54F94">
      <w:pPr>
        <w:bidi/>
        <w:spacing w:after="0"/>
        <w:rPr>
          <w:rFonts w:ascii="Traditional Arabic" w:hAnsi="Traditional Arabic" w:cs="Traditional Arabic"/>
          <w:b/>
          <w:bCs/>
          <w:u w:val="single"/>
          <w:lang w:val="en-US" w:bidi="ar-DZ"/>
        </w:rPr>
      </w:pPr>
    </w:p>
    <w:p w:rsidR="00A54F94" w:rsidRPr="003C0A62" w:rsidRDefault="00A54F94" w:rsidP="00A54F94">
      <w:pPr>
        <w:pStyle w:val="Paragraphedeliste"/>
        <w:bidi/>
        <w:ind w:firstLine="0"/>
        <w:jc w:val="left"/>
        <w:rPr>
          <w:rFonts w:ascii="Traditional Arabic" w:hAnsi="Traditional Arabic" w:cs="Traditional Arabic"/>
          <w:sz w:val="22"/>
          <w:szCs w:val="22"/>
          <w:vertAlign w:val="baseline"/>
          <w:rtl/>
          <w:lang w:val="en-US" w:bidi="ar-DZ"/>
        </w:rPr>
      </w:pPr>
    </w:p>
    <w:p w:rsidR="00A54F94" w:rsidRDefault="00A54F94" w:rsidP="00A54F94">
      <w:pPr>
        <w:bidi/>
        <w:rPr>
          <w:rFonts w:ascii="Traditional Arabic" w:hAnsi="Traditional Arabic" w:cs="Traditional Arabic"/>
          <w:rtl/>
          <w:lang w:bidi="ar-DZ"/>
        </w:rPr>
      </w:pPr>
      <w:proofErr w:type="gramStart"/>
      <w:r w:rsidRPr="00000571">
        <w:rPr>
          <w:rFonts w:ascii="Traditional Arabic" w:hAnsi="Traditional Arabic" w:cs="Traditional Arabic"/>
          <w:b/>
          <w:bCs/>
          <w:u w:val="single"/>
          <w:rtl/>
          <w:lang w:val="en-US" w:bidi="ar-DZ"/>
        </w:rPr>
        <w:t>التمرين</w:t>
      </w:r>
      <w:proofErr w:type="gramEnd"/>
      <w:r w:rsidRPr="00000571">
        <w:rPr>
          <w:rFonts w:ascii="Traditional Arabic" w:hAnsi="Traditional Arabic" w:cs="Traditional Arabic"/>
          <w:b/>
          <w:bCs/>
          <w:u w:val="single"/>
          <w:rtl/>
          <w:lang w:val="en-US" w:bidi="ar-DZ"/>
        </w:rPr>
        <w:t xml:space="preserve"> </w:t>
      </w:r>
      <w:r>
        <w:rPr>
          <w:rFonts w:ascii="Traditional Arabic" w:hAnsi="Traditional Arabic" w:cs="Traditional Arabic" w:hint="cs"/>
          <w:b/>
          <w:bCs/>
          <w:u w:val="single"/>
          <w:rtl/>
          <w:lang w:val="en-US" w:bidi="ar-DZ"/>
        </w:rPr>
        <w:t>الأول:</w:t>
      </w:r>
    </w:p>
    <w:tbl>
      <w:tblPr>
        <w:tblStyle w:val="Grilledutableau"/>
        <w:tblW w:w="5000" w:type="pct"/>
        <w:jc w:val="center"/>
        <w:tblLook w:val="04A0"/>
      </w:tblPr>
      <w:tblGrid>
        <w:gridCol w:w="2024"/>
        <w:gridCol w:w="2107"/>
        <w:gridCol w:w="2075"/>
        <w:gridCol w:w="3082"/>
      </w:tblGrid>
      <w:tr w:rsidR="00A54F94" w:rsidRPr="004A4003" w:rsidTr="00BC1CEE">
        <w:trPr>
          <w:trHeight w:val="340"/>
          <w:jc w:val="center"/>
        </w:trPr>
        <w:tc>
          <w:tcPr>
            <w:tcW w:w="1090"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7</w:t>
            </w:r>
          </w:p>
        </w:tc>
        <w:tc>
          <w:tcPr>
            <w:tcW w:w="1134"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6</w:t>
            </w:r>
          </w:p>
        </w:tc>
        <w:tc>
          <w:tcPr>
            <w:tcW w:w="1117"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tl/>
              </w:rPr>
              <w:t>201</w:t>
            </w:r>
            <w:r>
              <w:rPr>
                <w:rFonts w:ascii="Traditional Arabic" w:hAnsi="Traditional Arabic" w:cs="Traditional Arabic" w:hint="cs"/>
                <w:b/>
                <w:bCs/>
                <w:sz w:val="18"/>
                <w:szCs w:val="18"/>
                <w:rtl/>
              </w:rPr>
              <w:t>5</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Pr>
            </w:pPr>
          </w:p>
        </w:tc>
      </w:tr>
      <w:tr w:rsidR="00A54F94" w:rsidRPr="004A4003" w:rsidTr="00BC1CEE">
        <w:trPr>
          <w:trHeight w:val="340"/>
          <w:jc w:val="center"/>
        </w:trPr>
        <w:tc>
          <w:tcPr>
            <w:tcW w:w="1090"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1365</w:t>
            </w:r>
            <w:r w:rsidRPr="004A4003">
              <w:rPr>
                <w:rFonts w:ascii="Traditional Arabic" w:hAnsi="Traditional Arabic" w:cs="Traditional Arabic"/>
                <w:sz w:val="18"/>
                <w:szCs w:val="18"/>
              </w:rPr>
              <w:t>000</w:t>
            </w:r>
          </w:p>
        </w:tc>
        <w:tc>
          <w:tcPr>
            <w:tcW w:w="1134" w:type="pct"/>
            <w:vAlign w:val="center"/>
          </w:tcPr>
          <w:p w:rsidR="00A54F94" w:rsidRPr="004A4003" w:rsidRDefault="00A54F94" w:rsidP="00BC1CEE">
            <w:pPr>
              <w:jc w:val="center"/>
              <w:rPr>
                <w:rFonts w:ascii="Traditional Arabic" w:hAnsi="Traditional Arabic" w:cs="Traditional Arabic"/>
                <w:sz w:val="18"/>
                <w:szCs w:val="18"/>
              </w:rPr>
            </w:pPr>
            <w:r w:rsidRPr="004A4003">
              <w:rPr>
                <w:rFonts w:ascii="Traditional Arabic" w:hAnsi="Traditional Arabic" w:cs="Traditional Arabic"/>
                <w:sz w:val="18"/>
                <w:szCs w:val="18"/>
              </w:rPr>
              <w:t>1</w:t>
            </w:r>
            <w:r>
              <w:rPr>
                <w:rFonts w:ascii="Traditional Arabic" w:hAnsi="Traditional Arabic" w:cs="Traditional Arabic"/>
                <w:sz w:val="18"/>
                <w:szCs w:val="18"/>
              </w:rPr>
              <w:t>315800</w:t>
            </w:r>
          </w:p>
        </w:tc>
        <w:tc>
          <w:tcPr>
            <w:tcW w:w="1117"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1225500</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PIBN</w:t>
            </w:r>
            <w:r w:rsidRPr="00BB3DAA">
              <w:rPr>
                <w:rFonts w:ascii="Traditional Arabic" w:hAnsi="Traditional Arabic" w:cs="Traditional Arabic" w:hint="cs"/>
                <w:rtl/>
                <w:lang w:bidi="ar-DZ"/>
              </w:rPr>
              <w:t xml:space="preserve"> الناتج</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الداخلي</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الخام</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الاسمي</w:t>
            </w:r>
          </w:p>
        </w:tc>
      </w:tr>
      <w:tr w:rsidR="00A54F94" w:rsidRPr="004A4003" w:rsidTr="00BC1CEE">
        <w:trPr>
          <w:trHeight w:val="340"/>
          <w:jc w:val="center"/>
        </w:trPr>
        <w:tc>
          <w:tcPr>
            <w:tcW w:w="1090" w:type="pct"/>
            <w:vAlign w:val="center"/>
          </w:tcPr>
          <w:p w:rsidR="00A54F94" w:rsidRPr="004A4003" w:rsidRDefault="00A54F94" w:rsidP="00BC1CEE">
            <w:pPr>
              <w:bidi/>
              <w:jc w:val="center"/>
              <w:rPr>
                <w:rFonts w:ascii="Traditional Arabic" w:hAnsi="Traditional Arabic" w:cs="Traditional Arabic"/>
                <w:sz w:val="18"/>
                <w:szCs w:val="18"/>
              </w:rPr>
            </w:pPr>
            <w:r>
              <w:rPr>
                <w:rFonts w:ascii="Traditional Arabic" w:hAnsi="Traditional Arabic" w:cs="Traditional Arabic"/>
                <w:sz w:val="18"/>
                <w:szCs w:val="18"/>
              </w:rPr>
              <w:t>1300000</w:t>
            </w:r>
          </w:p>
        </w:tc>
        <w:tc>
          <w:tcPr>
            <w:tcW w:w="1134"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1315800</w:t>
            </w:r>
          </w:p>
        </w:tc>
        <w:tc>
          <w:tcPr>
            <w:tcW w:w="1117"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12</w:t>
            </w:r>
            <w:r>
              <w:rPr>
                <w:rFonts w:ascii="Traditional Arabic" w:hAnsi="Traditional Arabic" w:cs="Traditional Arabic" w:hint="cs"/>
                <w:sz w:val="18"/>
                <w:szCs w:val="18"/>
                <w:rtl/>
              </w:rPr>
              <w:t>90000</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PIBR</w:t>
            </w:r>
            <w:r w:rsidRPr="00BB3DAA">
              <w:rPr>
                <w:rFonts w:ascii="Traditional Arabic" w:hAnsi="Traditional Arabic" w:cs="Traditional Arabic" w:hint="cs"/>
                <w:rtl/>
                <w:lang w:bidi="ar-DZ"/>
              </w:rPr>
              <w:t xml:space="preserve"> الناتج</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الداخلي</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الخام الحقيقي</w:t>
            </w:r>
          </w:p>
        </w:tc>
      </w:tr>
      <w:tr w:rsidR="00A54F94" w:rsidRPr="004A4003" w:rsidTr="00BC1CEE">
        <w:trPr>
          <w:trHeight w:val="340"/>
          <w:jc w:val="center"/>
        </w:trPr>
        <w:tc>
          <w:tcPr>
            <w:tcW w:w="1090"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1.0</w:t>
            </w:r>
            <w:r w:rsidRPr="004A4003">
              <w:rPr>
                <w:rFonts w:ascii="Traditional Arabic" w:hAnsi="Traditional Arabic" w:cs="Traditional Arabic"/>
                <w:sz w:val="18"/>
                <w:szCs w:val="18"/>
              </w:rPr>
              <w:t>5</w:t>
            </w:r>
          </w:p>
        </w:tc>
        <w:tc>
          <w:tcPr>
            <w:tcW w:w="1134"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1</w:t>
            </w:r>
          </w:p>
        </w:tc>
        <w:tc>
          <w:tcPr>
            <w:tcW w:w="1117" w:type="pct"/>
            <w:vAlign w:val="center"/>
          </w:tcPr>
          <w:p w:rsidR="00A54F94" w:rsidRPr="004A4003" w:rsidRDefault="00A54F94" w:rsidP="00BC1CEE">
            <w:pPr>
              <w:jc w:val="center"/>
              <w:rPr>
                <w:rFonts w:ascii="Traditional Arabic" w:hAnsi="Traditional Arabic" w:cs="Traditional Arabic"/>
                <w:sz w:val="18"/>
                <w:szCs w:val="18"/>
              </w:rPr>
            </w:pPr>
            <w:r w:rsidRPr="004A4003">
              <w:rPr>
                <w:rFonts w:ascii="Traditional Arabic" w:hAnsi="Traditional Arabic" w:cs="Traditional Arabic"/>
                <w:sz w:val="18"/>
                <w:szCs w:val="18"/>
              </w:rPr>
              <w:t>0.</w:t>
            </w:r>
            <w:r>
              <w:rPr>
                <w:rFonts w:ascii="Traditional Arabic" w:hAnsi="Traditional Arabic" w:cs="Traditional Arabic"/>
                <w:sz w:val="18"/>
                <w:szCs w:val="18"/>
              </w:rPr>
              <w:t>95</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rPr>
              <w:t>IPC</w:t>
            </w:r>
            <w:r w:rsidRPr="00BB3DAA">
              <w:rPr>
                <w:rFonts w:ascii="Traditional Arabic" w:hAnsi="Traditional Arabic" w:cs="Traditional Arabic" w:hint="cs"/>
                <w:rtl/>
                <w:lang w:bidi="ar-DZ"/>
              </w:rPr>
              <w:t xml:space="preserve"> المؤشر</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العام</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للأسعار</w:t>
            </w:r>
          </w:p>
        </w:tc>
      </w:tr>
      <w:tr w:rsidR="00A54F94" w:rsidRPr="004A4003" w:rsidTr="00BC1CEE">
        <w:trPr>
          <w:trHeight w:val="340"/>
          <w:jc w:val="center"/>
        </w:trPr>
        <w:tc>
          <w:tcPr>
            <w:tcW w:w="1090"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w:t>
            </w:r>
            <w:r>
              <w:rPr>
                <w:rFonts w:ascii="Traditional Arabic" w:hAnsi="Traditional Arabic" w:cs="Traditional Arabic" w:hint="cs"/>
                <w:sz w:val="18"/>
                <w:szCs w:val="18"/>
                <w:rtl/>
              </w:rPr>
              <w:t>1.</w:t>
            </w:r>
            <w:r>
              <w:rPr>
                <w:rFonts w:ascii="Traditional Arabic" w:hAnsi="Traditional Arabic" w:cs="Traditional Arabic"/>
                <w:sz w:val="18"/>
                <w:szCs w:val="18"/>
              </w:rPr>
              <w:t>2</w:t>
            </w:r>
          </w:p>
        </w:tc>
        <w:tc>
          <w:tcPr>
            <w:tcW w:w="1134"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2</w:t>
            </w:r>
          </w:p>
        </w:tc>
        <w:tc>
          <w:tcPr>
            <w:tcW w:w="1117"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3.1</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tl/>
                <w:lang w:bidi="ar-DZ"/>
              </w:rPr>
            </w:pPr>
            <w:r w:rsidRPr="004A4003">
              <w:rPr>
                <w:rFonts w:ascii="Traditional Arabic" w:hAnsi="Traditional Arabic" w:cs="Traditional Arabic"/>
                <w:b/>
                <w:bCs/>
                <w:sz w:val="18"/>
                <w:szCs w:val="18"/>
                <w:lang w:bidi="ar-DZ"/>
              </w:rPr>
              <w:t xml:space="preserve">% </w:t>
            </w:r>
            <w:r w:rsidRPr="004A4003">
              <w:rPr>
                <w:rFonts w:ascii="Traditional Arabic" w:hAnsi="Traditional Arabic" w:cs="Traditional Arabic"/>
                <w:b/>
                <w:bCs/>
                <w:sz w:val="18"/>
                <w:szCs w:val="18"/>
                <w:rtl/>
                <w:lang w:bidi="ar-DZ"/>
              </w:rPr>
              <w:t>معدل النمو</w:t>
            </w:r>
          </w:p>
        </w:tc>
      </w:tr>
      <w:tr w:rsidR="00A54F94" w:rsidRPr="004A4003" w:rsidTr="00BC1CEE">
        <w:trPr>
          <w:trHeight w:val="340"/>
          <w:jc w:val="center"/>
        </w:trPr>
        <w:tc>
          <w:tcPr>
            <w:tcW w:w="1090"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5</w:t>
            </w:r>
          </w:p>
        </w:tc>
        <w:tc>
          <w:tcPr>
            <w:tcW w:w="1134"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5.26</w:t>
            </w:r>
          </w:p>
        </w:tc>
        <w:tc>
          <w:tcPr>
            <w:tcW w:w="1117" w:type="pct"/>
            <w:vAlign w:val="center"/>
          </w:tcPr>
          <w:p w:rsidR="00A54F94" w:rsidRPr="004A4003" w:rsidRDefault="00A54F94" w:rsidP="00BC1CEE">
            <w:pPr>
              <w:jc w:val="center"/>
              <w:rPr>
                <w:rFonts w:ascii="Traditional Arabic" w:hAnsi="Traditional Arabic" w:cs="Traditional Arabic"/>
                <w:sz w:val="18"/>
                <w:szCs w:val="18"/>
              </w:rPr>
            </w:pPr>
            <w:r>
              <w:rPr>
                <w:rFonts w:ascii="Traditional Arabic" w:hAnsi="Traditional Arabic" w:cs="Traditional Arabic"/>
                <w:sz w:val="18"/>
                <w:szCs w:val="18"/>
              </w:rPr>
              <w:t>4.51</w:t>
            </w:r>
          </w:p>
        </w:tc>
        <w:tc>
          <w:tcPr>
            <w:tcW w:w="1659" w:type="pct"/>
            <w:vAlign w:val="center"/>
          </w:tcPr>
          <w:p w:rsidR="00A54F94" w:rsidRPr="004A4003" w:rsidRDefault="00A54F94" w:rsidP="00BC1CEE">
            <w:pPr>
              <w:jc w:val="center"/>
              <w:rPr>
                <w:rFonts w:ascii="Traditional Arabic" w:hAnsi="Traditional Arabic" w:cs="Traditional Arabic"/>
                <w:b/>
                <w:bCs/>
                <w:sz w:val="18"/>
                <w:szCs w:val="18"/>
              </w:rPr>
            </w:pPr>
            <w:r w:rsidRPr="004A4003">
              <w:rPr>
                <w:rFonts w:ascii="Traditional Arabic" w:hAnsi="Traditional Arabic" w:cs="Traditional Arabic"/>
                <w:b/>
                <w:bCs/>
                <w:sz w:val="18"/>
                <w:szCs w:val="18"/>
                <w:lang w:bidi="ar-DZ"/>
              </w:rPr>
              <w:t xml:space="preserve">% </w:t>
            </w:r>
            <w:r w:rsidRPr="004A4003">
              <w:rPr>
                <w:rFonts w:ascii="Traditional Arabic" w:hAnsi="Traditional Arabic" w:cs="Traditional Arabic"/>
                <w:b/>
                <w:bCs/>
                <w:sz w:val="18"/>
                <w:szCs w:val="18"/>
                <w:rtl/>
                <w:lang w:bidi="ar-DZ"/>
              </w:rPr>
              <w:t>معدل  التضخم</w:t>
            </w:r>
          </w:p>
        </w:tc>
      </w:tr>
    </w:tbl>
    <w:p w:rsidR="00A54F94" w:rsidRDefault="00A54F94" w:rsidP="00A54F94">
      <w:pPr>
        <w:spacing w:after="0" w:line="240" w:lineRule="auto"/>
        <w:jc w:val="right"/>
        <w:rPr>
          <w:rFonts w:ascii="Traditional Arabic" w:hAnsi="Traditional Arabic" w:cs="Traditional Arabic"/>
          <w:rtl/>
        </w:rPr>
      </w:pPr>
    </w:p>
    <w:p w:rsidR="00A54F94" w:rsidRDefault="00A54F94" w:rsidP="00A54F94">
      <w:pPr>
        <w:bidi/>
        <w:spacing w:after="0" w:line="240" w:lineRule="auto"/>
        <w:rPr>
          <w:rFonts w:ascii="Traditional Arabic" w:hAnsi="Traditional Arabic" w:cs="Traditional Arabic"/>
          <w:lang w:bidi="ar-DZ"/>
        </w:rPr>
      </w:pPr>
      <w:proofErr w:type="gramStart"/>
      <w:r w:rsidRPr="00BB3DAA">
        <w:rPr>
          <w:rFonts w:ascii="Traditional Arabic" w:hAnsi="Traditional Arabic" w:cs="Traditional Arabic" w:hint="cs"/>
          <w:rtl/>
          <w:lang w:bidi="ar-DZ"/>
        </w:rPr>
        <w:t>حس</w:t>
      </w:r>
      <w:r>
        <w:rPr>
          <w:rFonts w:ascii="Traditional Arabic" w:hAnsi="Traditional Arabic" w:cs="Traditional Arabic" w:hint="cs"/>
          <w:rtl/>
          <w:lang w:bidi="ar-DZ"/>
        </w:rPr>
        <w:t>ا</w:t>
      </w:r>
      <w:r w:rsidRPr="00BB3DAA">
        <w:rPr>
          <w:rFonts w:ascii="Traditional Arabic" w:hAnsi="Traditional Arabic" w:cs="Traditional Arabic" w:hint="cs"/>
          <w:rtl/>
          <w:lang w:bidi="ar-DZ"/>
        </w:rPr>
        <w:t>ب</w:t>
      </w:r>
      <w:proofErr w:type="gramEnd"/>
      <w:r w:rsidRPr="00BB3DAA">
        <w:rPr>
          <w:rFonts w:ascii="Traditional Arabic" w:hAnsi="Traditional Arabic" w:cs="Traditional Arabic" w:hint="cs"/>
          <w:rtl/>
          <w:lang w:bidi="ar-DZ"/>
        </w:rPr>
        <w:t xml:space="preserve"> الناتج</w:t>
      </w:r>
      <w:r>
        <w:rPr>
          <w:rFonts w:ascii="Traditional Arabic" w:hAnsi="Traditional Arabic" w:cs="Traditional Arabic" w:hint="cs"/>
          <w:rtl/>
          <w:lang w:bidi="ar-DZ"/>
        </w:rPr>
        <w:t xml:space="preserve"> الداخلي ا</w:t>
      </w:r>
      <w:r w:rsidRPr="00BB3DAA">
        <w:rPr>
          <w:rFonts w:ascii="Traditional Arabic" w:hAnsi="Traditional Arabic" w:cs="Traditional Arabic" w:hint="cs"/>
          <w:rtl/>
          <w:lang w:bidi="ar-DZ"/>
        </w:rPr>
        <w:t>لخام</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 xml:space="preserve">الاسمي </w:t>
      </w:r>
    </w:p>
    <w:p w:rsidR="00A54F94" w:rsidRDefault="00A54F94" w:rsidP="00A54F94">
      <w:pPr>
        <w:tabs>
          <w:tab w:val="right" w:pos="0"/>
        </w:tabs>
        <w:spacing w:after="0"/>
        <w:ind w:hanging="709"/>
        <w:jc w:val="right"/>
        <w:rPr>
          <w:rFonts w:ascii="Andalus" w:hAnsi="Andalus" w:cs="Andalus"/>
          <w:sz w:val="20"/>
          <w:szCs w:val="20"/>
        </w:rPr>
      </w:pPr>
      <m:oMathPara>
        <m:oMath>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PIB</m:t>
              </m:r>
            </m:e>
            <m:sub>
              <m:r>
                <w:rPr>
                  <w:rFonts w:ascii="Cambria Math" w:hAnsi="Cambria Math" w:cs="Traditional Arabic"/>
                  <w:sz w:val="20"/>
                  <w:szCs w:val="20"/>
                  <w:lang w:bidi="ar-DZ"/>
                </w:rPr>
                <m:t>N, 2015</m:t>
              </m:r>
            </m:sub>
          </m:sSub>
          <m:r>
            <w:rPr>
              <w:rFonts w:ascii="Cambria Math" w:hAnsi="Cambria Math" w:cs="Traditional Arabic"/>
              <w:sz w:val="20"/>
              <w:szCs w:val="20"/>
              <w:lang w:bidi="ar-DZ"/>
            </w:rPr>
            <m:t>= IPC*</m:t>
          </m:r>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PIB</m:t>
              </m:r>
            </m:e>
            <m:sub>
              <m:r>
                <w:rPr>
                  <w:rFonts w:ascii="Cambria Math" w:hAnsi="Cambria Math" w:cs="Traditional Arabic"/>
                  <w:sz w:val="20"/>
                  <w:szCs w:val="20"/>
                  <w:lang w:bidi="ar-DZ"/>
                </w:rPr>
                <m:t>R</m:t>
              </m:r>
            </m:sub>
          </m:sSub>
          <m:r>
            <w:rPr>
              <w:rFonts w:ascii="Cambria Math" w:hAnsi="Cambria Math" w:cs="Traditional Arabic"/>
              <w:sz w:val="20"/>
              <w:szCs w:val="20"/>
              <w:lang w:bidi="ar-DZ"/>
            </w:rPr>
            <m:t>=</m:t>
          </m:r>
          <m:r>
            <m:rPr>
              <m:sty m:val="p"/>
            </m:rPr>
            <w:rPr>
              <w:rFonts w:ascii="Cambria Math" w:hAnsi="Cambria Math" w:cs="Traditional Arabic"/>
              <w:sz w:val="20"/>
              <w:szCs w:val="20"/>
            </w:rPr>
            <m:t>1290000</m:t>
          </m:r>
          <m:r>
            <m:rPr>
              <m:sty m:val="p"/>
            </m:rPr>
            <w:rPr>
              <w:rFonts w:ascii="Cambria Math" w:hAnsi="Cambria Math" w:cs="Cambria Math"/>
              <w:sz w:val="20"/>
              <w:szCs w:val="20"/>
            </w:rPr>
            <m:t>*</m:t>
          </m:r>
          <m:r>
            <m:rPr>
              <m:sty m:val="p"/>
            </m:rPr>
            <w:rPr>
              <w:rFonts w:ascii="Cambria Math" w:hAnsi="Cambria Math" w:cs="Traditional Arabic"/>
              <w:sz w:val="20"/>
              <w:szCs w:val="20"/>
            </w:rPr>
            <m:t>0.95</m:t>
          </m:r>
        </m:oMath>
      </m:oMathPara>
    </w:p>
    <w:p w:rsidR="00A54F94" w:rsidRPr="005775DD" w:rsidRDefault="00A54F94" w:rsidP="00A54F94">
      <w:pPr>
        <w:tabs>
          <w:tab w:val="right" w:pos="0"/>
        </w:tabs>
        <w:spacing w:after="0"/>
        <w:ind w:hanging="709"/>
        <w:jc w:val="right"/>
        <w:rPr>
          <w:rFonts w:ascii="Andalus" w:hAnsi="Andalus" w:cs="Andalus"/>
          <w:sz w:val="20"/>
          <w:szCs w:val="20"/>
          <w:lang w:bidi="ar-DZ"/>
        </w:rPr>
      </w:pPr>
      <m:oMathPara>
        <m:oMath>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PIB</m:t>
              </m:r>
            </m:e>
            <m:sub>
              <m:r>
                <w:rPr>
                  <w:rFonts w:ascii="Cambria Math" w:hAnsi="Cambria Math" w:cs="Traditional Arabic"/>
                  <w:sz w:val="20"/>
                  <w:szCs w:val="20"/>
                  <w:lang w:bidi="ar-DZ"/>
                </w:rPr>
                <m:t>N, 2015</m:t>
              </m:r>
            </m:sub>
          </m:sSub>
          <m:r>
            <w:rPr>
              <w:rFonts w:ascii="Cambria Math" w:hAnsi="Cambria Math" w:cs="Traditional Arabic"/>
              <w:sz w:val="20"/>
              <w:szCs w:val="20"/>
              <w:lang w:bidi="ar-DZ"/>
            </w:rPr>
            <m:t>=1225500</m:t>
          </m:r>
        </m:oMath>
      </m:oMathPara>
    </w:p>
    <w:p w:rsidR="00A54F94" w:rsidRDefault="00A54F94" w:rsidP="00A54F94">
      <w:pPr>
        <w:tabs>
          <w:tab w:val="right" w:pos="0"/>
        </w:tabs>
        <w:spacing w:after="0"/>
        <w:ind w:right="708" w:hanging="709"/>
        <w:jc w:val="right"/>
        <w:rPr>
          <w:rFonts w:ascii="Traditional Arabic" w:hAnsi="Traditional Arabic" w:cs="Traditional Arabic"/>
          <w:rtl/>
          <w:lang w:bidi="ar-DZ"/>
        </w:rPr>
      </w:pPr>
    </w:p>
    <w:p w:rsidR="00A54F94" w:rsidRDefault="00A54F94" w:rsidP="00A54F94">
      <w:pPr>
        <w:tabs>
          <w:tab w:val="right" w:pos="0"/>
        </w:tabs>
        <w:spacing w:after="0"/>
        <w:ind w:right="708" w:hanging="709"/>
        <w:jc w:val="right"/>
        <w:rPr>
          <w:rFonts w:ascii="Traditional Arabic" w:hAnsi="Traditional Arabic" w:cs="Traditional Arabic"/>
          <w:lang w:bidi="ar-DZ"/>
        </w:rPr>
      </w:pPr>
      <w:r w:rsidRPr="00D5416E">
        <w:rPr>
          <w:rFonts w:ascii="Traditional Arabic" w:hAnsi="Traditional Arabic" w:cs="Traditional Arabic"/>
          <w:rtl/>
          <w:lang w:bidi="ar-DZ"/>
        </w:rPr>
        <w:t>يحسب معدل النمو الاقتصادي بالناتج الداخلي الخام الحقيقي</w:t>
      </w:r>
    </w:p>
    <w:p w:rsidR="00A54F94" w:rsidRPr="00BE24E8" w:rsidRDefault="00A54F94" w:rsidP="00A54F94">
      <w:pPr>
        <w:tabs>
          <w:tab w:val="right" w:pos="0"/>
        </w:tabs>
        <w:bidi/>
        <w:spacing w:after="0"/>
        <w:ind w:right="708"/>
        <w:jc w:val="center"/>
        <w:rPr>
          <w:rFonts w:ascii="Traditional Arabic" w:hAnsi="Traditional Arabic" w:cs="Traditional Arabic"/>
          <w:lang w:bidi="ar-DZ"/>
        </w:rPr>
      </w:pPr>
      <m:oMathPara>
        <m:oMath>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croissance,2016</m:t>
              </m:r>
            </m:sub>
          </m:sSub>
          <m:r>
            <m:rPr>
              <m:sty m:val="p"/>
            </m:rPr>
            <w:rPr>
              <w:rFonts w:ascii="Cambria Math" w:hAnsi="Cambria Math" w:cs="Cambria Math"/>
              <w:lang w:bidi="ar-DZ"/>
            </w:rPr>
            <m:t>=</m:t>
          </m:r>
          <m:f>
            <m:fPr>
              <m:ctrlPr>
                <w:rPr>
                  <w:rFonts w:ascii="Cambria Math" w:hAnsi="Cambria Math" w:cs="Andalus"/>
                  <w:lang w:bidi="ar-DZ"/>
                </w:rPr>
              </m:ctrlPr>
            </m:fPr>
            <m:num>
              <m:sSub>
                <m:sSubPr>
                  <m:ctrlPr>
                    <w:rPr>
                      <w:rFonts w:ascii="Cambria Math" w:hAnsi="Cambria Math" w:cs="Andalus"/>
                      <w:lang w:bidi="ar-DZ"/>
                    </w:rPr>
                  </m:ctrlPr>
                </m:sSubPr>
                <m:e>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R,2016</m:t>
                      </m:r>
                    </m:sub>
                  </m:sSub>
                  <m:r>
                    <m:rPr>
                      <m:sty m:val="p"/>
                    </m:rPr>
                    <w:rPr>
                      <w:rFonts w:ascii="Cambria Math" w:hAnsi="Cambria Math" w:cs="Andalus"/>
                      <w:lang w:bidi="ar-DZ"/>
                    </w:rPr>
                    <m:t>-PIB</m:t>
                  </m:r>
                </m:e>
                <m:sub>
                  <m:r>
                    <m:rPr>
                      <m:sty m:val="p"/>
                    </m:rPr>
                    <w:rPr>
                      <w:rFonts w:ascii="Cambria Math" w:hAnsi="Cambria Math" w:cs="Andalus"/>
                      <w:lang w:bidi="ar-DZ"/>
                    </w:rPr>
                    <m:t>R,2015</m:t>
                  </m:r>
                </m:sub>
              </m:sSub>
            </m:num>
            <m:den>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R,2015</m:t>
                  </m:r>
                </m:sub>
              </m:sSub>
            </m:den>
          </m:f>
        </m:oMath>
      </m:oMathPara>
    </w:p>
    <w:p w:rsidR="00A54F94" w:rsidRDefault="00A54F94" w:rsidP="00A54F94">
      <w:pPr>
        <w:tabs>
          <w:tab w:val="right" w:pos="0"/>
        </w:tabs>
        <w:bidi/>
        <w:spacing w:after="0"/>
        <w:ind w:right="708"/>
        <w:jc w:val="center"/>
        <w:rPr>
          <w:rFonts w:ascii="Andalus" w:hAnsi="Andalus" w:cs="Andalus"/>
          <w:lang w:bidi="ar-DZ"/>
        </w:rPr>
      </w:pPr>
      <m:oMathPara>
        <m:oMath>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R2016</m:t>
              </m:r>
            </m:sub>
          </m:sSub>
          <m:r>
            <m:rPr>
              <m:sty m:val="p"/>
            </m:rPr>
            <w:rPr>
              <w:rFonts w:ascii="Cambria Math" w:hAnsi="Cambria Math" w:cs="Andalus"/>
              <w:lang w:bidi="ar-DZ"/>
            </w:rPr>
            <m:t>=</m:t>
          </m:r>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croissance,2016</m:t>
              </m:r>
            </m:sub>
          </m:sSub>
          <m:r>
            <w:rPr>
              <w:rFonts w:ascii="Cambria Math" w:hAnsi="Cambria Math" w:cs="Cambria Math"/>
              <w:lang w:bidi="ar-DZ"/>
            </w:rPr>
            <m:t>*</m:t>
          </m:r>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R,2015</m:t>
              </m:r>
            </m:sub>
          </m:sSub>
          <m:r>
            <m:rPr>
              <m:sty m:val="p"/>
            </m:rPr>
            <w:rPr>
              <w:rFonts w:ascii="Cambria Math" w:hAnsi="Cambria Math" w:cs="Andalus"/>
              <w:lang w:bidi="ar-DZ"/>
            </w:rPr>
            <m:t>+</m:t>
          </m:r>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R,2015</m:t>
              </m:r>
            </m:sub>
          </m:sSub>
        </m:oMath>
      </m:oMathPara>
    </w:p>
    <w:p w:rsidR="00A54F94" w:rsidRPr="00BE24E8" w:rsidRDefault="00A54F94" w:rsidP="00A54F94">
      <w:pPr>
        <w:tabs>
          <w:tab w:val="right" w:pos="0"/>
        </w:tabs>
        <w:bidi/>
        <w:spacing w:after="0"/>
        <w:ind w:right="708"/>
        <w:jc w:val="center"/>
        <w:rPr>
          <w:rFonts w:ascii="Andalus" w:hAnsi="Andalus" w:cs="Andalus"/>
          <w:lang w:bidi="ar-DZ"/>
        </w:rPr>
      </w:pPr>
      <m:oMathPara>
        <m:oMath>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R2016</m:t>
              </m:r>
            </m:sub>
          </m:sSub>
          <m:r>
            <m:rPr>
              <m:sty m:val="p"/>
            </m:rPr>
            <w:rPr>
              <w:rFonts w:ascii="Cambria Math" w:hAnsi="Cambria Math" w:cs="Andalus"/>
              <w:lang w:bidi="ar-DZ"/>
            </w:rPr>
            <m:t>=</m:t>
          </m:r>
          <m:r>
            <w:rPr>
              <w:rFonts w:ascii="Cambria Math" w:hAnsi="Cambria Math" w:cs="Cambria Math"/>
              <w:lang w:bidi="ar-DZ"/>
            </w:rPr>
            <m:t>0.02*1290000</m:t>
          </m:r>
          <m:r>
            <m:rPr>
              <m:sty m:val="p"/>
            </m:rPr>
            <w:rPr>
              <w:rFonts w:ascii="Cambria Math" w:hAnsi="Cambria Math" w:cs="Andalus"/>
              <w:lang w:bidi="ar-DZ"/>
            </w:rPr>
            <m:t>+1290000</m:t>
          </m:r>
        </m:oMath>
      </m:oMathPara>
    </w:p>
    <w:p w:rsidR="00A54F94" w:rsidRDefault="00A54F94" w:rsidP="00A54F94">
      <w:pPr>
        <w:tabs>
          <w:tab w:val="right" w:pos="0"/>
        </w:tabs>
        <w:bidi/>
        <w:spacing w:after="0"/>
        <w:ind w:right="708"/>
        <w:jc w:val="center"/>
        <w:rPr>
          <w:rFonts w:ascii="Andalus" w:hAnsi="Andalus" w:cs="Andalus"/>
          <w:sz w:val="20"/>
          <w:szCs w:val="20"/>
          <w:lang w:bidi="ar-DZ"/>
        </w:rPr>
      </w:pPr>
      <m:oMathPara>
        <m:oMath>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R2016</m:t>
              </m:r>
            </m:sub>
          </m:sSub>
          <m:r>
            <m:rPr>
              <m:sty m:val="p"/>
            </m:rPr>
            <w:rPr>
              <w:rFonts w:ascii="Cambria Math" w:hAnsi="Cambria Math" w:cs="Andalus"/>
              <w:lang w:bidi="ar-DZ"/>
            </w:rPr>
            <m:t>=1315800</m:t>
          </m:r>
        </m:oMath>
      </m:oMathPara>
    </w:p>
    <w:p w:rsidR="00A54F94" w:rsidRDefault="00A54F94" w:rsidP="00A54F94">
      <w:pPr>
        <w:tabs>
          <w:tab w:val="right" w:pos="0"/>
        </w:tabs>
        <w:spacing w:after="0"/>
        <w:ind w:right="708" w:hanging="709"/>
        <w:jc w:val="right"/>
        <w:rPr>
          <w:rFonts w:ascii="Traditional Arabic" w:hAnsi="Traditional Arabic" w:cs="Traditional Arabic"/>
          <w:lang w:bidi="ar-DZ"/>
        </w:rPr>
      </w:pPr>
    </w:p>
    <w:p w:rsidR="00A54F94" w:rsidRDefault="00A54F94" w:rsidP="00A54F94">
      <w:pPr>
        <w:tabs>
          <w:tab w:val="right" w:pos="0"/>
        </w:tabs>
        <w:spacing w:after="0"/>
        <w:ind w:right="708" w:hanging="709"/>
        <w:jc w:val="right"/>
        <w:rPr>
          <w:rFonts w:ascii="Traditional Arabic" w:hAnsi="Traditional Arabic" w:cs="Traditional Arabic"/>
          <w:lang w:bidi="ar-DZ"/>
        </w:rPr>
      </w:pPr>
    </w:p>
    <w:p w:rsidR="00A54F94" w:rsidRDefault="00A54F94" w:rsidP="00A54F94">
      <w:pPr>
        <w:tabs>
          <w:tab w:val="right" w:pos="0"/>
        </w:tabs>
        <w:spacing w:after="0"/>
        <w:ind w:right="708" w:hanging="709"/>
        <w:jc w:val="right"/>
        <w:rPr>
          <w:rFonts w:ascii="Traditional Arabic" w:hAnsi="Traditional Arabic" w:cs="Traditional Arabic"/>
          <w:rtl/>
          <w:lang w:bidi="ar-DZ"/>
        </w:rPr>
      </w:pPr>
      <w:r w:rsidRPr="00BB3DAA">
        <w:rPr>
          <w:rFonts w:ascii="Traditional Arabic" w:hAnsi="Traditional Arabic" w:cs="Traditional Arabic" w:hint="cs"/>
          <w:rtl/>
          <w:lang w:bidi="ar-DZ"/>
        </w:rPr>
        <w:t>حس</w:t>
      </w:r>
      <w:r>
        <w:rPr>
          <w:rFonts w:ascii="Traditional Arabic" w:hAnsi="Traditional Arabic" w:cs="Traditional Arabic" w:hint="cs"/>
          <w:rtl/>
          <w:lang w:bidi="ar-DZ"/>
        </w:rPr>
        <w:t>ا</w:t>
      </w:r>
      <w:r w:rsidRPr="00BB3DAA">
        <w:rPr>
          <w:rFonts w:ascii="Traditional Arabic" w:hAnsi="Traditional Arabic" w:cs="Traditional Arabic" w:hint="cs"/>
          <w:rtl/>
          <w:lang w:bidi="ar-DZ"/>
        </w:rPr>
        <w:t>ب</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المؤشر</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العام</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للأسعار</w:t>
      </w:r>
    </w:p>
    <w:p w:rsidR="00A54F94" w:rsidRDefault="00A54F94" w:rsidP="00A54F94">
      <w:pPr>
        <w:tabs>
          <w:tab w:val="right" w:pos="0"/>
        </w:tabs>
        <w:bidi/>
        <w:spacing w:after="0"/>
        <w:ind w:right="708" w:hanging="709"/>
        <w:jc w:val="right"/>
        <w:rPr>
          <w:rFonts w:ascii="Andalus" w:hAnsi="Andalus" w:cs="Andalus"/>
          <w:lang w:bidi="ar-DZ"/>
        </w:rPr>
      </w:pPr>
      <m:oMathPara>
        <m:oMath>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IPC</m:t>
              </m:r>
            </m:e>
            <m:sub>
              <m:r>
                <w:rPr>
                  <w:rFonts w:ascii="Cambria Math" w:hAnsi="Cambria Math" w:cs="Traditional Arabic"/>
                  <w:sz w:val="20"/>
                  <w:szCs w:val="20"/>
                  <w:lang w:bidi="ar-DZ"/>
                </w:rPr>
                <m:t>2016</m:t>
              </m:r>
            </m:sub>
          </m:sSub>
          <m:r>
            <w:rPr>
              <w:rFonts w:ascii="Cambria Math" w:hAnsi="Cambria Math" w:cs="Traditional Arabic"/>
              <w:sz w:val="20"/>
              <w:szCs w:val="20"/>
              <w:lang w:bidi="ar-DZ"/>
            </w:rPr>
            <m:t>=</m:t>
          </m:r>
          <m:f>
            <m:fPr>
              <m:ctrlPr>
                <w:rPr>
                  <w:rFonts w:ascii="Cambria Math" w:hAnsi="Cambria Math" w:cs="Traditional Arabic"/>
                  <w:i/>
                  <w:sz w:val="20"/>
                  <w:szCs w:val="20"/>
                  <w:lang w:bidi="ar-DZ"/>
                </w:rPr>
              </m:ctrlPr>
            </m:fPr>
            <m:num>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PIB</m:t>
                  </m:r>
                </m:e>
                <m:sub>
                  <m:r>
                    <w:rPr>
                      <w:rFonts w:ascii="Cambria Math" w:hAnsi="Cambria Math" w:cs="Traditional Arabic"/>
                      <w:sz w:val="20"/>
                      <w:szCs w:val="20"/>
                      <w:lang w:bidi="ar-DZ"/>
                    </w:rPr>
                    <m:t>N,2016</m:t>
                  </m:r>
                </m:sub>
              </m:sSub>
            </m:num>
            <m:den>
              <m:sSub>
                <m:sSubPr>
                  <m:ctrlPr>
                    <w:rPr>
                      <w:rFonts w:ascii="Cambria Math" w:hAnsi="Cambria Math" w:cs="Andalus"/>
                      <w:sz w:val="20"/>
                      <w:szCs w:val="20"/>
                      <w:lang w:bidi="ar-DZ"/>
                    </w:rPr>
                  </m:ctrlPr>
                </m:sSubPr>
                <m:e>
                  <m:r>
                    <m:rPr>
                      <m:sty m:val="p"/>
                    </m:rPr>
                    <w:rPr>
                      <w:rFonts w:ascii="Cambria Math" w:hAnsi="Cambria Math" w:cs="Andalus"/>
                      <w:sz w:val="20"/>
                      <w:szCs w:val="20"/>
                      <w:lang w:bidi="ar-DZ"/>
                    </w:rPr>
                    <m:t>PIB</m:t>
                  </m:r>
                </m:e>
                <m:sub>
                  <m:r>
                    <m:rPr>
                      <m:sty m:val="p"/>
                    </m:rPr>
                    <w:rPr>
                      <w:rFonts w:ascii="Cambria Math" w:hAnsi="Cambria Math" w:cs="Andalus"/>
                      <w:sz w:val="20"/>
                      <w:szCs w:val="20"/>
                      <w:lang w:bidi="ar-DZ"/>
                    </w:rPr>
                    <m:t>R,2016</m:t>
                  </m:r>
                </m:sub>
              </m:sSub>
            </m:den>
          </m:f>
          <m:r>
            <w:rPr>
              <w:rFonts w:ascii="Cambria Math" w:hAnsi="Cambria Math" w:cs="Traditional Arabic"/>
              <w:sz w:val="20"/>
              <w:szCs w:val="20"/>
              <w:lang w:bidi="ar-DZ"/>
            </w:rPr>
            <m:t>=</m:t>
          </m:r>
          <m:f>
            <m:fPr>
              <m:ctrlPr>
                <w:rPr>
                  <w:rFonts w:ascii="Cambria Math" w:hAnsi="Cambria Math" w:cs="Traditional Arabic"/>
                  <w:i/>
                  <w:sz w:val="20"/>
                  <w:szCs w:val="20"/>
                  <w:lang w:bidi="ar-DZ"/>
                </w:rPr>
              </m:ctrlPr>
            </m:fPr>
            <m:num>
              <m:r>
                <m:rPr>
                  <m:sty m:val="p"/>
                </m:rPr>
                <w:rPr>
                  <w:rFonts w:ascii="Cambria Math" w:hAnsi="Cambria Math" w:cs="Traditional Arabic"/>
                  <w:sz w:val="20"/>
                  <w:szCs w:val="20"/>
                </w:rPr>
                <m:t>1315800</m:t>
              </m:r>
            </m:num>
            <m:den>
              <m:r>
                <w:rPr>
                  <w:rFonts w:ascii="Cambria Math" w:hAnsi="Cambria Math" w:cs="Traditional Arabic"/>
                  <w:sz w:val="20"/>
                  <w:szCs w:val="20"/>
                  <w:lang w:bidi="ar-DZ"/>
                </w:rPr>
                <m:t>1315800</m:t>
              </m:r>
            </m:den>
          </m:f>
        </m:oMath>
      </m:oMathPara>
    </w:p>
    <w:p w:rsidR="00A54F94" w:rsidRDefault="00A54F94" w:rsidP="00A54F94">
      <w:pPr>
        <w:tabs>
          <w:tab w:val="right" w:pos="0"/>
        </w:tabs>
        <w:bidi/>
        <w:spacing w:after="0"/>
        <w:ind w:right="708" w:hanging="709"/>
        <w:jc w:val="right"/>
        <w:rPr>
          <w:rFonts w:ascii="Andalus" w:hAnsi="Andalus" w:cs="Andalus"/>
          <w:sz w:val="20"/>
          <w:szCs w:val="20"/>
          <w:lang w:bidi="ar-DZ"/>
        </w:rPr>
      </w:pPr>
      <m:oMathPara>
        <m:oMath>
          <m:sSub>
            <m:sSubPr>
              <m:ctrlPr>
                <w:rPr>
                  <w:rFonts w:ascii="Cambria Math" w:hAnsi="Cambria Math" w:cs="Traditional Arabic"/>
                  <w:i/>
                  <w:lang w:bidi="ar-DZ"/>
                </w:rPr>
              </m:ctrlPr>
            </m:sSubPr>
            <m:e>
              <m:r>
                <w:rPr>
                  <w:rFonts w:ascii="Cambria Math" w:hAnsi="Cambria Math" w:cs="Traditional Arabic"/>
                  <w:lang w:bidi="ar-DZ"/>
                </w:rPr>
                <m:t>IPC</m:t>
              </m:r>
            </m:e>
            <m:sub>
              <m:r>
                <w:rPr>
                  <w:rFonts w:ascii="Cambria Math" w:hAnsi="Cambria Math" w:cs="Traditional Arabic"/>
                  <w:lang w:bidi="ar-DZ"/>
                </w:rPr>
                <m:t>2016</m:t>
              </m:r>
            </m:sub>
          </m:sSub>
          <m:r>
            <w:rPr>
              <w:rFonts w:ascii="Cambria Math" w:hAnsi="Cambria Math" w:cs="Traditional Arabic"/>
              <w:lang w:bidi="ar-DZ"/>
            </w:rPr>
            <m:t>=1</m:t>
          </m:r>
        </m:oMath>
      </m:oMathPara>
    </w:p>
    <w:p w:rsidR="00A54F94" w:rsidRDefault="00A54F94" w:rsidP="00A54F94">
      <w:pPr>
        <w:tabs>
          <w:tab w:val="right" w:pos="0"/>
        </w:tabs>
        <w:bidi/>
        <w:spacing w:after="0"/>
        <w:ind w:right="708" w:hanging="709"/>
        <w:jc w:val="right"/>
        <w:rPr>
          <w:rFonts w:ascii="Andalus" w:hAnsi="Andalus" w:cs="Andalus"/>
          <w:rtl/>
          <w:lang w:bidi="ar-DZ"/>
        </w:rPr>
      </w:pPr>
    </w:p>
    <w:p w:rsidR="00A54F94" w:rsidRPr="0039389C" w:rsidRDefault="00A54F94" w:rsidP="00A54F94">
      <w:pPr>
        <w:tabs>
          <w:tab w:val="right" w:pos="0"/>
        </w:tabs>
        <w:bidi/>
        <w:spacing w:after="0"/>
        <w:ind w:right="708" w:hanging="709"/>
        <w:jc w:val="right"/>
        <w:rPr>
          <w:rFonts w:ascii="Andalus" w:hAnsi="Andalus" w:cs="Andalus"/>
          <w:sz w:val="20"/>
          <w:szCs w:val="20"/>
          <w:lang w:bidi="ar-DZ"/>
        </w:rPr>
      </w:pPr>
      <m:oMathPara>
        <m:oMath>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R,2017</m:t>
              </m:r>
            </m:sub>
          </m:sSub>
          <m:r>
            <m:rPr>
              <m:sty m:val="p"/>
            </m:rPr>
            <w:rPr>
              <w:rFonts w:ascii="Cambria Math" w:hAnsi="Cambria Math" w:cs="Andalus"/>
              <w:lang w:bidi="ar-DZ"/>
            </w:rPr>
            <m:t>=</m:t>
          </m:r>
          <m:f>
            <m:fPr>
              <m:ctrlPr>
                <w:rPr>
                  <w:rFonts w:ascii="Cambria Math" w:hAnsi="Cambria Math" w:cs="Traditional Arabic"/>
                  <w:i/>
                  <w:sz w:val="20"/>
                  <w:szCs w:val="20"/>
                  <w:lang w:bidi="ar-DZ"/>
                </w:rPr>
              </m:ctrlPr>
            </m:fPr>
            <m:num>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PIB</m:t>
                  </m:r>
                </m:e>
                <m:sub>
                  <m:r>
                    <w:rPr>
                      <w:rFonts w:ascii="Cambria Math" w:hAnsi="Cambria Math" w:cs="Traditional Arabic"/>
                      <w:sz w:val="20"/>
                      <w:szCs w:val="20"/>
                      <w:lang w:bidi="ar-DZ"/>
                    </w:rPr>
                    <m:t>N,2017</m:t>
                  </m:r>
                </m:sub>
              </m:sSub>
            </m:num>
            <m:den>
              <m:sSub>
                <m:sSubPr>
                  <m:ctrlPr>
                    <w:rPr>
                      <w:rFonts w:ascii="Cambria Math" w:hAnsi="Cambria Math" w:cs="Traditional Arabic"/>
                      <w:i/>
                      <w:sz w:val="20"/>
                      <w:szCs w:val="20"/>
                      <w:lang w:bidi="ar-DZ"/>
                    </w:rPr>
                  </m:ctrlPr>
                </m:sSubPr>
                <m:e>
                  <m:r>
                    <w:rPr>
                      <w:rFonts w:ascii="Cambria Math" w:hAnsi="Cambria Math" w:cs="Traditional Arabic"/>
                      <w:sz w:val="20"/>
                      <w:szCs w:val="20"/>
                      <w:lang w:bidi="ar-DZ"/>
                    </w:rPr>
                    <m:t>IPC</m:t>
                  </m:r>
                </m:e>
                <m:sub>
                  <m:r>
                    <w:rPr>
                      <w:rFonts w:ascii="Cambria Math" w:hAnsi="Cambria Math" w:cs="Traditional Arabic"/>
                      <w:sz w:val="20"/>
                      <w:szCs w:val="20"/>
                      <w:lang w:bidi="ar-DZ"/>
                    </w:rPr>
                    <m:t>2017</m:t>
                  </m:r>
                </m:sub>
              </m:sSub>
            </m:den>
          </m:f>
          <m:r>
            <w:rPr>
              <w:rFonts w:ascii="Cambria Math" w:hAnsi="Cambria Math" w:cs="Traditional Arabic"/>
              <w:sz w:val="20"/>
              <w:szCs w:val="20"/>
              <w:lang w:bidi="ar-DZ"/>
            </w:rPr>
            <m:t>=</m:t>
          </m:r>
          <m:f>
            <m:fPr>
              <m:ctrlPr>
                <w:rPr>
                  <w:rFonts w:ascii="Cambria Math" w:hAnsi="Cambria Math" w:cs="Traditional Arabic"/>
                  <w:i/>
                  <w:sz w:val="20"/>
                  <w:szCs w:val="20"/>
                  <w:lang w:bidi="ar-DZ"/>
                </w:rPr>
              </m:ctrlPr>
            </m:fPr>
            <m:num>
              <m:r>
                <m:rPr>
                  <m:sty m:val="p"/>
                </m:rPr>
                <w:rPr>
                  <w:rFonts w:ascii="Cambria Math" w:hAnsi="Cambria Math" w:cs="Traditional Arabic"/>
                  <w:sz w:val="20"/>
                  <w:szCs w:val="20"/>
                </w:rPr>
                <m:t>13650000</m:t>
              </m:r>
            </m:num>
            <m:den>
              <m:r>
                <w:rPr>
                  <w:rFonts w:ascii="Cambria Math" w:hAnsi="Cambria Math" w:cs="Traditional Arabic"/>
                  <w:sz w:val="20"/>
                  <w:szCs w:val="20"/>
                  <w:lang w:bidi="ar-DZ"/>
                </w:rPr>
                <m:t>1.05</m:t>
              </m:r>
            </m:den>
          </m:f>
        </m:oMath>
      </m:oMathPara>
    </w:p>
    <w:p w:rsidR="00A54F94" w:rsidRPr="0039389C" w:rsidRDefault="00A54F94" w:rsidP="00A54F94">
      <w:pPr>
        <w:tabs>
          <w:tab w:val="right" w:pos="0"/>
        </w:tabs>
        <w:bidi/>
        <w:spacing w:after="0"/>
        <w:ind w:right="708" w:hanging="709"/>
        <w:jc w:val="right"/>
        <w:rPr>
          <w:rFonts w:ascii="Andalus" w:hAnsi="Andalus" w:cs="Andalus"/>
          <w:rtl/>
          <w:lang w:bidi="ar-DZ"/>
        </w:rPr>
      </w:pPr>
      <m:oMathPara>
        <m:oMath>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R,2017</m:t>
              </m:r>
            </m:sub>
          </m:sSub>
          <m:r>
            <m:rPr>
              <m:sty m:val="p"/>
            </m:rPr>
            <w:rPr>
              <w:rFonts w:ascii="Cambria Math" w:hAnsi="Cambria Math" w:cs="Andalus"/>
              <w:lang w:bidi="ar-DZ"/>
            </w:rPr>
            <m:t>=1300000</m:t>
          </m:r>
        </m:oMath>
      </m:oMathPara>
    </w:p>
    <w:p w:rsidR="00A54F94" w:rsidRPr="00F2070F" w:rsidRDefault="00A54F94" w:rsidP="00A54F94">
      <w:pPr>
        <w:tabs>
          <w:tab w:val="right" w:pos="0"/>
        </w:tabs>
        <w:bidi/>
        <w:spacing w:after="0"/>
        <w:ind w:right="708" w:hanging="709"/>
        <w:jc w:val="right"/>
        <w:rPr>
          <w:rFonts w:ascii="Andalus" w:hAnsi="Andalus" w:cs="Andalus"/>
          <w:i/>
          <w:lang w:bidi="ar-DZ"/>
        </w:rPr>
      </w:pPr>
      <m:oMathPara>
        <m:oMath>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croissance,2017</m:t>
              </m:r>
            </m:sub>
          </m:sSub>
          <m:r>
            <m:rPr>
              <m:sty m:val="p"/>
            </m:rPr>
            <w:rPr>
              <w:rFonts w:ascii="Cambria Math" w:hAnsi="Cambria Math" w:cs="Cambria Math"/>
              <w:lang w:bidi="ar-DZ"/>
            </w:rPr>
            <m:t>=</m:t>
          </m:r>
          <m:f>
            <m:fPr>
              <m:ctrlPr>
                <w:rPr>
                  <w:rFonts w:ascii="Cambria Math" w:hAnsi="Cambria Math" w:cs="Andalus"/>
                  <w:lang w:bidi="ar-DZ"/>
                </w:rPr>
              </m:ctrlPr>
            </m:fPr>
            <m:num>
              <m:sSub>
                <m:sSubPr>
                  <m:ctrlPr>
                    <w:rPr>
                      <w:rFonts w:ascii="Cambria Math" w:hAnsi="Cambria Math" w:cs="Andalus"/>
                      <w:lang w:bidi="ar-DZ"/>
                    </w:rPr>
                  </m:ctrlPr>
                </m:sSubPr>
                <m:e>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R,2017</m:t>
                      </m:r>
                    </m:sub>
                  </m:sSub>
                  <m:r>
                    <m:rPr>
                      <m:sty m:val="p"/>
                    </m:rPr>
                    <w:rPr>
                      <w:rFonts w:ascii="Cambria Math" w:hAnsi="Cambria Math" w:cs="Andalus"/>
                      <w:lang w:bidi="ar-DZ"/>
                    </w:rPr>
                    <m:t>-PIB</m:t>
                  </m:r>
                </m:e>
                <m:sub>
                  <m:r>
                    <m:rPr>
                      <m:sty m:val="p"/>
                    </m:rPr>
                    <w:rPr>
                      <w:rFonts w:ascii="Cambria Math" w:hAnsi="Cambria Math" w:cs="Andalus"/>
                      <w:lang w:bidi="ar-DZ"/>
                    </w:rPr>
                    <m:t>R,2016</m:t>
                  </m:r>
                </m:sub>
              </m:sSub>
            </m:num>
            <m:den>
              <m:sSub>
                <m:sSubPr>
                  <m:ctrlPr>
                    <w:rPr>
                      <w:rFonts w:ascii="Cambria Math" w:hAnsi="Cambria Math" w:cs="Andalus"/>
                      <w:lang w:bidi="ar-DZ"/>
                    </w:rPr>
                  </m:ctrlPr>
                </m:sSubPr>
                <m:e>
                  <m:r>
                    <m:rPr>
                      <m:sty m:val="p"/>
                    </m:rPr>
                    <w:rPr>
                      <w:rFonts w:ascii="Cambria Math" w:hAnsi="Cambria Math" w:cs="Andalus"/>
                      <w:lang w:bidi="ar-DZ"/>
                    </w:rPr>
                    <m:t>PIB</m:t>
                  </m:r>
                </m:e>
                <m:sub>
                  <m:r>
                    <m:rPr>
                      <m:sty m:val="p"/>
                    </m:rPr>
                    <w:rPr>
                      <w:rFonts w:ascii="Cambria Math" w:hAnsi="Cambria Math" w:cs="Andalus"/>
                      <w:lang w:bidi="ar-DZ"/>
                    </w:rPr>
                    <m:t>R,2016</m:t>
                  </m:r>
                </m:sub>
              </m:sSub>
            </m:den>
          </m:f>
          <m:r>
            <m:rPr>
              <m:sty m:val="p"/>
            </m:rPr>
            <w:rPr>
              <w:rFonts w:ascii="Cambria Math" w:hAnsi="Cambria Math" w:cs="Andalus"/>
              <w:lang w:bidi="ar-DZ"/>
            </w:rPr>
            <m:t>=</m:t>
          </m:r>
          <m:f>
            <m:fPr>
              <m:ctrlPr>
                <w:rPr>
                  <w:rFonts w:ascii="Cambria Math" w:hAnsi="Cambria Math" w:cs="Andalus"/>
                  <w:lang w:bidi="ar-DZ"/>
                </w:rPr>
              </m:ctrlPr>
            </m:fPr>
            <m:num>
              <m:r>
                <m:rPr>
                  <m:sty m:val="p"/>
                </m:rPr>
                <w:rPr>
                  <w:rFonts w:ascii="Cambria Math" w:hAnsi="Cambria Math" w:cs="Traditional Arabic"/>
                </w:rPr>
                <m:t>1300000</m:t>
              </m:r>
              <m:r>
                <m:rPr>
                  <m:sty m:val="p"/>
                </m:rPr>
                <w:rPr>
                  <w:rFonts w:ascii="Cambria Math" w:hAnsi="Cambria Math" w:cs="Andalus"/>
                  <w:lang w:bidi="ar-DZ"/>
                </w:rPr>
                <m:t>-1315800</m:t>
              </m:r>
            </m:num>
            <m:den>
              <m:r>
                <m:rPr>
                  <m:sty m:val="p"/>
                </m:rPr>
                <w:rPr>
                  <w:rFonts w:ascii="Cambria Math" w:hAnsi="Cambria Math" w:cs="Andalus"/>
                  <w:lang w:bidi="ar-DZ"/>
                </w:rPr>
                <m:t>1315800</m:t>
              </m:r>
            </m:den>
          </m:f>
        </m:oMath>
      </m:oMathPara>
    </w:p>
    <w:p w:rsidR="00A54F94" w:rsidRPr="00D5416E" w:rsidRDefault="00A54F94" w:rsidP="00A54F94">
      <w:pPr>
        <w:tabs>
          <w:tab w:val="right" w:pos="0"/>
        </w:tabs>
        <w:bidi/>
        <w:spacing w:after="0"/>
        <w:ind w:right="708" w:hanging="709"/>
        <w:jc w:val="right"/>
        <w:rPr>
          <w:rFonts w:ascii="Andalus" w:hAnsi="Andalus" w:cs="Andalus"/>
          <w:rtl/>
          <w:lang w:bidi="ar-DZ"/>
        </w:rPr>
      </w:pPr>
      <m:oMathPara>
        <m:oMath>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croissance,2017</m:t>
              </m:r>
            </m:sub>
          </m:sSub>
          <m:r>
            <m:rPr>
              <m:sty m:val="p"/>
            </m:rPr>
            <w:rPr>
              <w:rFonts w:ascii="Cambria Math" w:hAnsi="Cambria Math" w:cs="Cambria Math"/>
              <w:lang w:bidi="ar-DZ"/>
            </w:rPr>
            <m:t>=0.0615=6.15%</m:t>
          </m:r>
        </m:oMath>
      </m:oMathPara>
    </w:p>
    <w:p w:rsidR="00A54F94" w:rsidRDefault="00A54F94" w:rsidP="00A54F94">
      <w:pPr>
        <w:tabs>
          <w:tab w:val="right" w:pos="0"/>
        </w:tabs>
        <w:bidi/>
        <w:spacing w:after="0"/>
        <w:ind w:right="708" w:hanging="709"/>
        <w:rPr>
          <w:rFonts w:ascii="Traditional Arabic" w:hAnsi="Traditional Arabic" w:cs="Traditional Arabic"/>
          <w:lang w:bidi="ar-DZ"/>
        </w:rPr>
      </w:pPr>
    </w:p>
    <w:p w:rsidR="00A54F94" w:rsidRDefault="00A54F94" w:rsidP="00A54F94">
      <w:pPr>
        <w:tabs>
          <w:tab w:val="right" w:pos="0"/>
        </w:tabs>
        <w:bidi/>
        <w:spacing w:after="0"/>
        <w:ind w:right="708" w:hanging="709"/>
        <w:rPr>
          <w:rFonts w:ascii="Traditional Arabic" w:hAnsi="Traditional Arabic" w:cs="Traditional Arabic"/>
          <w:lang w:bidi="ar-DZ"/>
        </w:rPr>
      </w:pPr>
      <m:oMathPara>
        <m:oMath>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Inflation,2016</m:t>
              </m:r>
            </m:sub>
          </m:sSub>
          <m:r>
            <m:rPr>
              <m:sty m:val="p"/>
            </m:rPr>
            <w:rPr>
              <w:rFonts w:ascii="Cambria Math" w:hAnsi="Cambria Math" w:cs="Cambria Math"/>
              <w:lang w:bidi="ar-DZ"/>
            </w:rPr>
            <m:t>=</m:t>
          </m:r>
          <m:f>
            <m:fPr>
              <m:ctrlPr>
                <w:rPr>
                  <w:rFonts w:ascii="Cambria Math" w:hAnsi="Cambria Math" w:cs="Andalus"/>
                  <w:lang w:bidi="ar-DZ"/>
                </w:rPr>
              </m:ctrlPr>
            </m:fPr>
            <m:num>
              <m:sSub>
                <m:sSubPr>
                  <m:ctrlPr>
                    <w:rPr>
                      <w:rFonts w:ascii="Cambria Math" w:hAnsi="Cambria Math" w:cs="Andalus"/>
                      <w:lang w:bidi="ar-DZ"/>
                    </w:rPr>
                  </m:ctrlPr>
                </m:sSubPr>
                <m:e>
                  <m:sSub>
                    <m:sSubPr>
                      <m:ctrlPr>
                        <w:rPr>
                          <w:rFonts w:ascii="Cambria Math" w:hAnsi="Cambria Math" w:cs="Andalus"/>
                          <w:lang w:bidi="ar-DZ"/>
                        </w:rPr>
                      </m:ctrlPr>
                    </m:sSubPr>
                    <m:e>
                      <m:r>
                        <m:rPr>
                          <m:sty m:val="p"/>
                        </m:rPr>
                        <w:rPr>
                          <w:rFonts w:ascii="Cambria Math" w:hAnsi="Cambria Math" w:cs="Andalus"/>
                          <w:lang w:bidi="ar-DZ"/>
                        </w:rPr>
                        <m:t>IPC</m:t>
                      </m:r>
                    </m:e>
                    <m:sub>
                      <m:r>
                        <m:rPr>
                          <m:sty m:val="p"/>
                        </m:rPr>
                        <w:rPr>
                          <w:rFonts w:ascii="Cambria Math" w:hAnsi="Cambria Math" w:cs="Andalus"/>
                          <w:lang w:bidi="ar-DZ"/>
                        </w:rPr>
                        <m:t>2016</m:t>
                      </m:r>
                    </m:sub>
                  </m:sSub>
                  <m:r>
                    <m:rPr>
                      <m:sty m:val="p"/>
                    </m:rPr>
                    <w:rPr>
                      <w:rFonts w:ascii="Cambria Math" w:hAnsi="Cambria Math" w:cs="Andalus"/>
                      <w:lang w:bidi="ar-DZ"/>
                    </w:rPr>
                    <m:t>-IPC</m:t>
                  </m:r>
                </m:e>
                <m:sub>
                  <m:r>
                    <m:rPr>
                      <m:sty m:val="p"/>
                    </m:rPr>
                    <w:rPr>
                      <w:rFonts w:ascii="Cambria Math" w:hAnsi="Cambria Math" w:cs="Andalus"/>
                      <w:lang w:bidi="ar-DZ"/>
                    </w:rPr>
                    <m:t>2015</m:t>
                  </m:r>
                </m:sub>
              </m:sSub>
            </m:num>
            <m:den>
              <m:sSub>
                <m:sSubPr>
                  <m:ctrlPr>
                    <w:rPr>
                      <w:rFonts w:ascii="Cambria Math" w:hAnsi="Cambria Math" w:cs="Andalus"/>
                      <w:lang w:bidi="ar-DZ"/>
                    </w:rPr>
                  </m:ctrlPr>
                </m:sSubPr>
                <m:e>
                  <m:r>
                    <m:rPr>
                      <m:sty m:val="p"/>
                    </m:rPr>
                    <w:rPr>
                      <w:rFonts w:ascii="Cambria Math" w:hAnsi="Cambria Math" w:cs="Andalus"/>
                      <w:lang w:bidi="ar-DZ"/>
                    </w:rPr>
                    <m:t>IPC</m:t>
                  </m:r>
                </m:e>
                <m:sub>
                  <m:r>
                    <m:rPr>
                      <m:sty m:val="p"/>
                    </m:rPr>
                    <w:rPr>
                      <w:rFonts w:ascii="Cambria Math" w:hAnsi="Cambria Math" w:cs="Andalus"/>
                      <w:lang w:bidi="ar-DZ"/>
                    </w:rPr>
                    <m:t>2015</m:t>
                  </m:r>
                </m:sub>
              </m:sSub>
            </m:den>
          </m:f>
          <m:r>
            <m:rPr>
              <m:sty m:val="p"/>
            </m:rPr>
            <w:rPr>
              <w:rFonts w:ascii="Cambria Math" w:hAnsi="Cambria Math" w:cs="Andalus"/>
              <w:lang w:bidi="ar-DZ"/>
            </w:rPr>
            <m:t>=</m:t>
          </m:r>
          <m:f>
            <m:fPr>
              <m:ctrlPr>
                <w:rPr>
                  <w:rFonts w:ascii="Cambria Math" w:hAnsi="Cambria Math" w:cs="Andalus"/>
                  <w:lang w:bidi="ar-DZ"/>
                </w:rPr>
              </m:ctrlPr>
            </m:fPr>
            <m:num>
              <m:r>
                <m:rPr>
                  <m:sty m:val="p"/>
                </m:rPr>
                <w:rPr>
                  <w:rFonts w:ascii="Cambria Math" w:hAnsi="Cambria Math" w:cs="Andalus"/>
                  <w:lang w:bidi="ar-DZ"/>
                </w:rPr>
                <m:t>1-0.95</m:t>
              </m:r>
            </m:num>
            <m:den>
              <m:r>
                <m:rPr>
                  <m:sty m:val="p"/>
                </m:rPr>
                <w:rPr>
                  <w:rFonts w:ascii="Cambria Math" w:hAnsi="Cambria Math" w:cs="Andalus"/>
                  <w:lang w:bidi="ar-DZ"/>
                </w:rPr>
                <m:t>0.95</m:t>
              </m:r>
            </m:den>
          </m:f>
        </m:oMath>
      </m:oMathPara>
    </w:p>
    <w:p w:rsidR="00A54F94" w:rsidRPr="005055AB" w:rsidRDefault="00A54F94" w:rsidP="00A54F94">
      <w:pPr>
        <w:tabs>
          <w:tab w:val="right" w:pos="0"/>
        </w:tabs>
        <w:bidi/>
        <w:spacing w:after="0"/>
        <w:ind w:right="708" w:hanging="709"/>
        <w:rPr>
          <w:rFonts w:ascii="Traditional Arabic" w:hAnsi="Traditional Arabic" w:cs="Traditional Arabic"/>
          <w:lang w:bidi="ar-DZ"/>
        </w:rPr>
      </w:pPr>
      <m:oMathPara>
        <m:oMath>
          <m:sSub>
            <m:sSubPr>
              <m:ctrlPr>
                <w:rPr>
                  <w:rFonts w:ascii="Cambria Math" w:hAnsi="Cambria Math" w:cs="Cambria Math"/>
                  <w:i/>
                  <w:lang w:bidi="ar-DZ"/>
                </w:rPr>
              </m:ctrlPr>
            </m:sSubPr>
            <m:e>
              <m:r>
                <w:rPr>
                  <w:rFonts w:ascii="Cambria Math" w:hAnsi="Cambria Math" w:cs="Cambria Math"/>
                  <w:lang w:bidi="ar-DZ"/>
                </w:rPr>
                <m:t>δ</m:t>
              </m:r>
            </m:e>
            <m:sub>
              <m:r>
                <w:rPr>
                  <w:rFonts w:ascii="Cambria Math" w:hAnsi="Cambria Math" w:cs="Cambria Math"/>
                  <w:lang w:bidi="ar-DZ"/>
                </w:rPr>
                <m:t>Inflation,2016</m:t>
              </m:r>
            </m:sub>
          </m:sSub>
          <m:r>
            <w:rPr>
              <w:rFonts w:ascii="Cambria Math" w:hAnsi="Cambria Math" w:cs="Cambria Math"/>
              <w:lang w:bidi="ar-DZ"/>
            </w:rPr>
            <m:t>=0.0526=5.26%</m:t>
          </m:r>
        </m:oMath>
      </m:oMathPara>
    </w:p>
    <w:p w:rsidR="00A54F94" w:rsidRDefault="00A54F94" w:rsidP="00A54F94">
      <w:pPr>
        <w:tabs>
          <w:tab w:val="right" w:pos="0"/>
        </w:tabs>
        <w:bidi/>
        <w:spacing w:after="0"/>
        <w:ind w:right="708" w:hanging="709"/>
        <w:rPr>
          <w:rFonts w:ascii="Traditional Arabic" w:hAnsi="Traditional Arabic" w:cs="Traditional Arabic"/>
          <w:rtl/>
          <w:lang w:bidi="ar-DZ"/>
        </w:rPr>
      </w:pPr>
    </w:p>
    <w:p w:rsidR="00A54F94" w:rsidRDefault="00A54F94" w:rsidP="00A54F94">
      <w:pPr>
        <w:bidi/>
        <w:spacing w:after="0" w:line="240" w:lineRule="auto"/>
        <w:rPr>
          <w:rFonts w:ascii="Traditional Arabic" w:hAnsi="Traditional Arabic" w:cs="Traditional Arabic"/>
          <w:rtl/>
        </w:rPr>
      </w:pPr>
      <w:r>
        <w:rPr>
          <w:rFonts w:ascii="Traditional Arabic" w:hAnsi="Traditional Arabic" w:cs="Traditional Arabic" w:hint="cs"/>
          <w:rtl/>
        </w:rPr>
        <w:t xml:space="preserve">1 </w:t>
      </w:r>
      <w:r>
        <w:rPr>
          <w:rFonts w:ascii="Traditional Arabic" w:hAnsi="Traditional Arabic" w:cs="Traditional Arabic"/>
          <w:rtl/>
        </w:rPr>
        <w:t>–</w:t>
      </w:r>
      <w:r>
        <w:rPr>
          <w:rFonts w:ascii="Traditional Arabic" w:hAnsi="Traditional Arabic" w:cs="Traditional Arabic" w:hint="cs"/>
          <w:rtl/>
        </w:rPr>
        <w:t xml:space="preserve"> تشهد سنة 2015 </w:t>
      </w:r>
      <w:r w:rsidRPr="00D5416E">
        <w:rPr>
          <w:rFonts w:ascii="Traditional Arabic" w:hAnsi="Traditional Arabic" w:cs="Traditional Arabic"/>
          <w:rtl/>
          <w:lang w:bidi="ar-DZ"/>
        </w:rPr>
        <w:t xml:space="preserve">انخفاض في المستوى العام للأسعار يقدر </w:t>
      </w:r>
      <w:r>
        <w:rPr>
          <w:rFonts w:ascii="Traditional Arabic" w:hAnsi="Traditional Arabic" w:cs="Traditional Arabic" w:hint="cs"/>
          <w:rtl/>
          <w:lang w:bidi="ar-DZ"/>
        </w:rPr>
        <w:t>ب 5</w:t>
      </w:r>
      <w:r w:rsidRPr="00D5416E">
        <w:rPr>
          <w:rFonts w:ascii="Traditional Arabic" w:hAnsi="Traditional Arabic" w:cs="Traditional Arabic"/>
          <w:lang w:bidi="ar-DZ"/>
        </w:rPr>
        <w:t>%</w:t>
      </w:r>
      <w:r>
        <w:rPr>
          <w:rFonts w:ascii="Traditional Arabic" w:hAnsi="Traditional Arabic" w:cs="Traditional Arabic" w:hint="cs"/>
          <w:rtl/>
          <w:lang w:bidi="ar-DZ"/>
        </w:rPr>
        <w:t>.</w:t>
      </w:r>
    </w:p>
    <w:p w:rsidR="00A54F94" w:rsidRDefault="00A54F94" w:rsidP="00A54F94">
      <w:pPr>
        <w:bidi/>
        <w:spacing w:after="0" w:line="240" w:lineRule="auto"/>
        <w:rPr>
          <w:rFonts w:ascii="Traditional Arabic" w:hAnsi="Traditional Arabic" w:cs="Traditional Arabic"/>
          <w:rtl/>
          <w:lang w:bidi="ar-DZ"/>
        </w:rPr>
      </w:pPr>
      <w:r>
        <w:rPr>
          <w:rFonts w:ascii="Traditional Arabic" w:hAnsi="Traditional Arabic" w:cs="Traditional Arabic" w:hint="cs"/>
          <w:rtl/>
        </w:rPr>
        <w:t xml:space="preserve">- </w:t>
      </w:r>
      <w:proofErr w:type="gramStart"/>
      <w:r w:rsidRPr="00000571">
        <w:rPr>
          <w:rFonts w:ascii="Traditional Arabic" w:hAnsi="Traditional Arabic" w:cs="Traditional Arabic"/>
          <w:rtl/>
        </w:rPr>
        <w:t>سن</w:t>
      </w:r>
      <w:r>
        <w:rPr>
          <w:rFonts w:ascii="Traditional Arabic" w:hAnsi="Traditional Arabic" w:cs="Traditional Arabic" w:hint="cs"/>
          <w:rtl/>
          <w:lang w:bidi="ar-DZ"/>
        </w:rPr>
        <w:t>ة</w:t>
      </w:r>
      <w:proofErr w:type="gramEnd"/>
      <w:r>
        <w:rPr>
          <w:rFonts w:ascii="Traditional Arabic" w:hAnsi="Traditional Arabic" w:cs="Traditional Arabic" w:hint="cs"/>
          <w:rtl/>
        </w:rPr>
        <w:t xml:space="preserve">2016 </w:t>
      </w:r>
      <w:r w:rsidRPr="00D5416E">
        <w:rPr>
          <w:rFonts w:ascii="Traditional Arabic" w:hAnsi="Traditional Arabic" w:cs="Traditional Arabic"/>
          <w:rtl/>
          <w:lang w:bidi="ar-DZ"/>
        </w:rPr>
        <w:t>هناك ثبات في المستوى العام للأسعار</w:t>
      </w:r>
      <w:r>
        <w:rPr>
          <w:rFonts w:ascii="Traditional Arabic" w:hAnsi="Traditional Arabic" w:cs="Traditional Arabic" w:hint="cs"/>
          <w:rtl/>
        </w:rPr>
        <w:t xml:space="preserve"> وبالتالي </w:t>
      </w:r>
      <w:r>
        <w:rPr>
          <w:rFonts w:ascii="Traditional Arabic" w:hAnsi="Traditional Arabic" w:cs="Traditional Arabic" w:hint="cs"/>
          <w:rtl/>
          <w:lang w:bidi="ar-DZ"/>
        </w:rPr>
        <w:t>الناتج الداخلي ا</w:t>
      </w:r>
      <w:r w:rsidRPr="00BB3DAA">
        <w:rPr>
          <w:rFonts w:ascii="Traditional Arabic" w:hAnsi="Traditional Arabic" w:cs="Traditional Arabic" w:hint="cs"/>
          <w:rtl/>
          <w:lang w:bidi="ar-DZ"/>
        </w:rPr>
        <w:t>لخام</w:t>
      </w:r>
      <w:r>
        <w:rPr>
          <w:rFonts w:ascii="Traditional Arabic" w:hAnsi="Traditional Arabic" w:cs="Traditional Arabic" w:hint="cs"/>
          <w:rtl/>
          <w:lang w:bidi="ar-DZ"/>
        </w:rPr>
        <w:t xml:space="preserve"> </w:t>
      </w:r>
      <w:r w:rsidRPr="00BB3DAA">
        <w:rPr>
          <w:rFonts w:ascii="Traditional Arabic" w:hAnsi="Traditional Arabic" w:cs="Traditional Arabic" w:hint="cs"/>
          <w:rtl/>
          <w:lang w:bidi="ar-DZ"/>
        </w:rPr>
        <w:t>الاسم</w:t>
      </w:r>
      <w:r>
        <w:rPr>
          <w:rFonts w:ascii="Traditional Arabic" w:hAnsi="Traditional Arabic" w:cs="Traditional Arabic" w:hint="cs"/>
          <w:rtl/>
          <w:lang w:bidi="ar-DZ"/>
        </w:rPr>
        <w:t>ي لهذه السنة مساويا للن</w:t>
      </w:r>
      <w:r w:rsidRPr="00BB3DAA">
        <w:rPr>
          <w:rFonts w:ascii="Traditional Arabic" w:hAnsi="Traditional Arabic" w:cs="Traditional Arabic" w:hint="cs"/>
          <w:rtl/>
          <w:lang w:bidi="ar-DZ"/>
        </w:rPr>
        <w:t>اتج</w:t>
      </w:r>
      <w:r>
        <w:rPr>
          <w:rFonts w:ascii="Traditional Arabic" w:hAnsi="Traditional Arabic" w:cs="Traditional Arabic" w:hint="cs"/>
          <w:rtl/>
          <w:lang w:bidi="ar-DZ"/>
        </w:rPr>
        <w:t xml:space="preserve"> الداخلي ا</w:t>
      </w:r>
      <w:r w:rsidRPr="00BB3DAA">
        <w:rPr>
          <w:rFonts w:ascii="Traditional Arabic" w:hAnsi="Traditional Arabic" w:cs="Traditional Arabic" w:hint="cs"/>
          <w:rtl/>
          <w:lang w:bidi="ar-DZ"/>
        </w:rPr>
        <w:t>لخام الحقيقي</w:t>
      </w:r>
      <w:r>
        <w:rPr>
          <w:rFonts w:ascii="Traditional Arabic" w:hAnsi="Traditional Arabic" w:cs="Traditional Arabic" w:hint="cs"/>
          <w:rtl/>
          <w:lang w:bidi="ar-DZ"/>
        </w:rPr>
        <w:t xml:space="preserve"> و هي سنة الأساس.            </w:t>
      </w:r>
    </w:p>
    <w:p w:rsidR="00A54F94" w:rsidRPr="00000571" w:rsidRDefault="00A54F94" w:rsidP="00A54F94">
      <w:pPr>
        <w:bidi/>
        <w:spacing w:after="0" w:line="240" w:lineRule="auto"/>
        <w:rPr>
          <w:rFonts w:ascii="Traditional Arabic" w:hAnsi="Traditional Arabic" w:cs="Traditional Arabic"/>
          <w:rtl/>
        </w:rPr>
      </w:pPr>
      <w:r w:rsidRPr="00000571">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ينخفض</w:t>
      </w:r>
      <w:proofErr w:type="gramEnd"/>
      <w:r>
        <w:rPr>
          <w:rFonts w:ascii="Traditional Arabic" w:hAnsi="Traditional Arabic" w:cs="Traditional Arabic" w:hint="cs"/>
          <w:rtl/>
        </w:rPr>
        <w:t xml:space="preserve"> ال</w:t>
      </w:r>
      <w:r w:rsidRPr="00000571">
        <w:rPr>
          <w:rFonts w:ascii="Traditional Arabic" w:hAnsi="Traditional Arabic" w:cs="Traditional Arabic"/>
          <w:rtl/>
        </w:rPr>
        <w:t>مستو</w:t>
      </w:r>
      <w:r>
        <w:rPr>
          <w:rFonts w:ascii="Traditional Arabic" w:hAnsi="Traditional Arabic" w:cs="Traditional Arabic" w:hint="cs"/>
          <w:rtl/>
        </w:rPr>
        <w:t>ي</w:t>
      </w:r>
      <w:r w:rsidRPr="00000571">
        <w:rPr>
          <w:rFonts w:ascii="Traditional Arabic" w:hAnsi="Traditional Arabic" w:cs="Traditional Arabic"/>
          <w:rtl/>
        </w:rPr>
        <w:t xml:space="preserve"> المعيشي</w:t>
      </w:r>
      <w:r>
        <w:rPr>
          <w:rFonts w:ascii="Traditional Arabic" w:hAnsi="Traditional Arabic" w:cs="Traditional Arabic" w:hint="cs"/>
          <w:rtl/>
        </w:rPr>
        <w:t xml:space="preserve"> سنة 2017 لأن </w:t>
      </w:r>
      <w:r w:rsidRPr="00D5416E">
        <w:rPr>
          <w:rFonts w:ascii="Traditional Arabic" w:hAnsi="Traditional Arabic" w:cs="Traditional Arabic"/>
          <w:rtl/>
          <w:lang w:bidi="ar-DZ"/>
        </w:rPr>
        <w:t>هناك ا</w:t>
      </w:r>
      <w:r>
        <w:rPr>
          <w:rFonts w:ascii="Traditional Arabic" w:hAnsi="Traditional Arabic" w:cs="Traditional Arabic" w:hint="cs"/>
          <w:rtl/>
          <w:lang w:bidi="ar-DZ"/>
        </w:rPr>
        <w:t xml:space="preserve">رتفاع </w:t>
      </w:r>
      <w:r w:rsidRPr="00D5416E">
        <w:rPr>
          <w:rFonts w:ascii="Traditional Arabic" w:hAnsi="Traditional Arabic" w:cs="Traditional Arabic"/>
          <w:rtl/>
          <w:lang w:bidi="ar-DZ"/>
        </w:rPr>
        <w:t xml:space="preserve">في المستوى العام للأسعار يقدر </w:t>
      </w:r>
      <w:r>
        <w:rPr>
          <w:rFonts w:ascii="Traditional Arabic" w:hAnsi="Traditional Arabic" w:cs="Traditional Arabic" w:hint="cs"/>
          <w:rtl/>
          <w:lang w:bidi="ar-DZ"/>
        </w:rPr>
        <w:t>ب 5</w:t>
      </w:r>
      <w:r w:rsidRPr="00D5416E">
        <w:rPr>
          <w:rFonts w:ascii="Traditional Arabic" w:hAnsi="Traditional Arabic" w:cs="Traditional Arabic"/>
          <w:lang w:bidi="ar-DZ"/>
        </w:rPr>
        <w:t>%</w:t>
      </w:r>
      <w:r>
        <w:rPr>
          <w:rFonts w:ascii="Traditional Arabic" w:hAnsi="Traditional Arabic" w:cs="Traditional Arabic" w:hint="cs"/>
          <w:rtl/>
          <w:lang w:bidi="ar-DZ"/>
        </w:rPr>
        <w:t>.</w:t>
      </w:r>
    </w:p>
    <w:p w:rsidR="00A54F94" w:rsidRDefault="00A54F94" w:rsidP="00A54F94">
      <w:pPr>
        <w:bidi/>
        <w:rPr>
          <w:rFonts w:ascii="Traditional Arabic" w:hAnsi="Traditional Arabic" w:cs="Traditional Arabic"/>
          <w:b/>
          <w:bCs/>
          <w:u w:val="single"/>
          <w:rtl/>
          <w:lang w:val="en-US" w:bidi="ar-DZ"/>
        </w:rPr>
      </w:pPr>
    </w:p>
    <w:p w:rsidR="00A54F94" w:rsidRDefault="00A54F94" w:rsidP="00A54F94">
      <w:pPr>
        <w:bidi/>
        <w:rPr>
          <w:rFonts w:ascii="Traditional Arabic" w:hAnsi="Traditional Arabic" w:cs="Traditional Arabic"/>
          <w:b/>
          <w:bCs/>
          <w:u w:val="single"/>
          <w:lang w:bidi="ar-DZ"/>
        </w:rPr>
      </w:pPr>
      <w:r w:rsidRPr="00000571">
        <w:rPr>
          <w:rFonts w:ascii="Traditional Arabic" w:hAnsi="Traditional Arabic" w:cs="Traditional Arabic"/>
          <w:b/>
          <w:bCs/>
          <w:u w:val="single"/>
          <w:rtl/>
          <w:lang w:val="en-US" w:bidi="ar-DZ"/>
        </w:rPr>
        <w:t xml:space="preserve">التمرين </w:t>
      </w:r>
      <w:proofErr w:type="gramStart"/>
      <w:r w:rsidRPr="00000571">
        <w:rPr>
          <w:rFonts w:ascii="Traditional Arabic" w:hAnsi="Traditional Arabic" w:cs="Traditional Arabic"/>
          <w:b/>
          <w:bCs/>
          <w:u w:val="single"/>
          <w:rtl/>
          <w:lang w:val="en-US" w:bidi="ar-DZ"/>
        </w:rPr>
        <w:t>الثا</w:t>
      </w:r>
      <w:r>
        <w:rPr>
          <w:rFonts w:ascii="Traditional Arabic" w:hAnsi="Traditional Arabic" w:cs="Traditional Arabic" w:hint="cs"/>
          <w:b/>
          <w:bCs/>
          <w:u w:val="single"/>
          <w:rtl/>
          <w:lang w:val="en-US" w:bidi="ar-DZ"/>
        </w:rPr>
        <w:t>ني</w:t>
      </w:r>
      <w:r w:rsidRPr="00000571">
        <w:rPr>
          <w:rFonts w:ascii="Traditional Arabic" w:hAnsi="Traditional Arabic" w:cs="Traditional Arabic"/>
          <w:b/>
          <w:bCs/>
          <w:u w:val="single"/>
          <w:rtl/>
          <w:lang w:bidi="ar-DZ"/>
        </w:rPr>
        <w:t xml:space="preserve"> </w:t>
      </w:r>
      <w:r>
        <w:rPr>
          <w:rFonts w:ascii="Traditional Arabic" w:hAnsi="Traditional Arabic" w:cs="Traditional Arabic" w:hint="cs"/>
          <w:b/>
          <w:bCs/>
          <w:u w:val="single"/>
          <w:rtl/>
          <w:lang w:bidi="ar-DZ"/>
        </w:rPr>
        <w:t>:</w:t>
      </w:r>
      <w:proofErr w:type="gramEnd"/>
      <w:r w:rsidR="00D205F4">
        <w:rPr>
          <w:rFonts w:ascii="Traditional Arabic" w:hAnsi="Traditional Arabic" w:cs="Traditional Arabic" w:hint="cs"/>
          <w:b/>
          <w:bCs/>
          <w:u w:val="single"/>
          <w:rtl/>
          <w:lang w:bidi="ar-DZ"/>
        </w:rPr>
        <w:t xml:space="preserve"> (المدرسة الكلاسيكية)</w:t>
      </w:r>
    </w:p>
    <w:p w:rsidR="00A54F94" w:rsidRPr="008825D2" w:rsidRDefault="00A54F94" w:rsidP="00A54F94">
      <w:pPr>
        <w:pStyle w:val="Paragraphedeliste"/>
        <w:numPr>
          <w:ilvl w:val="0"/>
          <w:numId w:val="42"/>
        </w:numPr>
        <w:bidi/>
        <w:ind w:left="0" w:firstLine="0"/>
        <w:contextualSpacing/>
        <w:rPr>
          <w:rFonts w:ascii="Traditional Arabic" w:hAnsi="Traditional Arabic" w:cs="Traditional Arabic"/>
          <w:sz w:val="22"/>
          <w:szCs w:val="22"/>
          <w:vertAlign w:val="baseline"/>
          <w:rtl/>
          <w:lang w:val="en-US" w:bidi="ar-DZ"/>
        </w:rPr>
      </w:pPr>
      <w:r w:rsidRPr="008825D2">
        <w:rPr>
          <w:rFonts w:ascii="Traditional Arabic" w:hAnsi="Traditional Arabic" w:cs="Traditional Arabic" w:hint="cs"/>
          <w:sz w:val="22"/>
          <w:szCs w:val="22"/>
          <w:vertAlign w:val="baseline"/>
          <w:rtl/>
          <w:lang w:bidi="ar-DZ"/>
        </w:rPr>
        <w:t>ت</w:t>
      </w:r>
      <w:r w:rsidRPr="008825D2">
        <w:rPr>
          <w:rFonts w:ascii="Traditional Arabic" w:hAnsi="Traditional Arabic" w:cs="Traditional Arabic"/>
          <w:sz w:val="22"/>
          <w:szCs w:val="22"/>
          <w:vertAlign w:val="baseline"/>
          <w:rtl/>
          <w:lang w:bidi="ar-DZ"/>
        </w:rPr>
        <w:t>ع</w:t>
      </w:r>
      <w:r w:rsidRPr="008825D2">
        <w:rPr>
          <w:rFonts w:ascii="Traditional Arabic" w:hAnsi="Traditional Arabic" w:cs="Traditional Arabic" w:hint="cs"/>
          <w:sz w:val="22"/>
          <w:szCs w:val="22"/>
          <w:vertAlign w:val="baseline"/>
          <w:rtl/>
          <w:lang w:bidi="ar-DZ"/>
        </w:rPr>
        <w:t>ظم</w:t>
      </w:r>
      <w:r>
        <w:rPr>
          <w:rFonts w:ascii="Traditional Arabic" w:hAnsi="Traditional Arabic" w:cs="Traditional Arabic" w:hint="cs"/>
          <w:sz w:val="22"/>
          <w:szCs w:val="22"/>
          <w:vertAlign w:val="baseline"/>
          <w:rtl/>
          <w:lang w:bidi="ar-DZ"/>
        </w:rPr>
        <w:t xml:space="preserve"> </w:t>
      </w:r>
      <w:r w:rsidRPr="008825D2">
        <w:rPr>
          <w:rFonts w:ascii="Traditional Arabic" w:hAnsi="Traditional Arabic" w:cs="Traditional Arabic"/>
          <w:sz w:val="22"/>
          <w:szCs w:val="22"/>
          <w:vertAlign w:val="baseline"/>
          <w:rtl/>
          <w:lang w:bidi="ar-DZ"/>
        </w:rPr>
        <w:t>المؤسس</w:t>
      </w:r>
      <w:r w:rsidRPr="008825D2">
        <w:rPr>
          <w:rFonts w:ascii="Traditional Arabic" w:hAnsi="Traditional Arabic" w:cs="Traditional Arabic" w:hint="cs"/>
          <w:sz w:val="22"/>
          <w:szCs w:val="22"/>
          <w:vertAlign w:val="baseline"/>
          <w:rtl/>
          <w:lang w:bidi="ar-DZ"/>
        </w:rPr>
        <w:t>ة</w:t>
      </w:r>
      <w:r>
        <w:rPr>
          <w:rFonts w:ascii="Traditional Arabic" w:hAnsi="Traditional Arabic" w:cs="Traditional Arabic" w:hint="cs"/>
          <w:sz w:val="22"/>
          <w:szCs w:val="22"/>
          <w:vertAlign w:val="baseline"/>
          <w:rtl/>
          <w:lang w:bidi="ar-DZ"/>
        </w:rPr>
        <w:t xml:space="preserve"> </w:t>
      </w:r>
      <w:r w:rsidRPr="008825D2">
        <w:rPr>
          <w:rFonts w:ascii="Traditional Arabic" w:hAnsi="Traditional Arabic" w:cs="Traditional Arabic" w:hint="cs"/>
          <w:sz w:val="22"/>
          <w:szCs w:val="22"/>
          <w:vertAlign w:val="baseline"/>
          <w:rtl/>
          <w:lang w:bidi="ar-DZ"/>
        </w:rPr>
        <w:t xml:space="preserve">ربحها </w:t>
      </w:r>
      <w:r w:rsidRPr="008825D2">
        <w:rPr>
          <w:rFonts w:ascii="Traditional Arabic" w:hAnsi="Traditional Arabic" w:cs="Traditional Arabic"/>
          <w:sz w:val="22"/>
          <w:szCs w:val="22"/>
          <w:vertAlign w:val="baseline"/>
          <w:rtl/>
          <w:lang w:bidi="ar-DZ"/>
        </w:rPr>
        <w:t>عند طلبها لكمي</w:t>
      </w:r>
      <w:r w:rsidRPr="008825D2">
        <w:rPr>
          <w:rFonts w:ascii="Traditional Arabic" w:hAnsi="Traditional Arabic" w:cs="Traditional Arabic" w:hint="cs"/>
          <w:sz w:val="22"/>
          <w:szCs w:val="22"/>
          <w:vertAlign w:val="baseline"/>
          <w:rtl/>
          <w:lang w:bidi="ar-DZ"/>
        </w:rPr>
        <w:t>ة</w:t>
      </w:r>
      <w:r w:rsidRPr="008825D2">
        <w:rPr>
          <w:rFonts w:ascii="Traditional Arabic" w:hAnsi="Traditional Arabic" w:cs="Traditional Arabic"/>
          <w:sz w:val="22"/>
          <w:szCs w:val="22"/>
          <w:vertAlign w:val="baseline"/>
          <w:rtl/>
          <w:lang w:bidi="ar-DZ"/>
        </w:rPr>
        <w:t xml:space="preserve"> العمل التي تحقق</w:t>
      </w:r>
      <m:oMath>
        <m:r>
          <w:rPr>
            <w:rFonts w:ascii="Cambria Math" w:hAnsi="Cambria Math" w:cs="Andalus"/>
            <w:sz w:val="22"/>
            <w:szCs w:val="22"/>
            <w:vertAlign w:val="baseline"/>
            <w:lang w:bidi="ar-DZ"/>
          </w:rPr>
          <m:t>PmgL</m:t>
        </m:r>
        <m:r>
          <m:rPr>
            <m:sty m:val="p"/>
          </m:rPr>
          <w:rPr>
            <w:rFonts w:ascii="Cambria Math" w:hAnsi="Cambria Math" w:cs="Cambria Math"/>
            <w:sz w:val="22"/>
            <w:szCs w:val="22"/>
            <w:vertAlign w:val="baseline"/>
            <w:lang w:bidi="ar-DZ"/>
          </w:rPr>
          <m:t>=</m:t>
        </m:r>
        <m:f>
          <m:fPr>
            <m:type m:val="skw"/>
            <m:ctrlPr>
              <w:rPr>
                <w:rFonts w:ascii="Cambria Math" w:hAnsi="Cambria Math" w:cs="Cambria Math"/>
                <w:i/>
                <w:iCs/>
                <w:sz w:val="22"/>
                <w:szCs w:val="22"/>
                <w:vertAlign w:val="baseline"/>
                <w:lang w:bidi="ar-DZ"/>
              </w:rPr>
            </m:ctrlPr>
          </m:fPr>
          <m:num>
            <m:r>
              <w:rPr>
                <w:rFonts w:ascii="Cambria Math" w:hAnsi="Cambria Math" w:cs="Cambria Math"/>
                <w:sz w:val="22"/>
                <w:szCs w:val="22"/>
                <w:vertAlign w:val="baseline"/>
                <w:lang w:bidi="ar-DZ"/>
              </w:rPr>
              <m:t>W</m:t>
            </m:r>
          </m:num>
          <m:den>
            <m:r>
              <w:rPr>
                <w:rFonts w:ascii="Cambria Math" w:hAnsi="Cambria Math" w:cs="Times New Roman"/>
                <w:sz w:val="22"/>
                <w:szCs w:val="22"/>
                <w:vertAlign w:val="baseline"/>
                <w:lang w:bidi="ar-DZ"/>
              </w:rPr>
              <m:t>p</m:t>
            </m:r>
          </m:den>
        </m:f>
      </m:oMath>
      <w:r w:rsidRPr="008825D2">
        <w:rPr>
          <w:rFonts w:ascii="Traditional Arabic" w:hAnsi="Traditional Arabic" w:cs="Traditional Arabic" w:hint="cs"/>
          <w:vertAlign w:val="baseline"/>
          <w:rtl/>
          <w:lang w:bidi="ar-DZ"/>
        </w:rPr>
        <w:t>.</w:t>
      </w:r>
      <w:r w:rsidRPr="008825D2">
        <w:rPr>
          <w:rFonts w:ascii="Traditional Arabic" w:hAnsi="Traditional Arabic" w:cs="Traditional Arabic" w:hint="cs"/>
          <w:iCs/>
          <w:sz w:val="22"/>
          <w:szCs w:val="22"/>
          <w:vertAlign w:val="baseline"/>
          <w:rtl/>
          <w:lang w:bidi="ar-DZ"/>
        </w:rPr>
        <w:t xml:space="preserve">. </w:t>
      </w:r>
      <w:r w:rsidRPr="008825D2">
        <w:rPr>
          <w:rFonts w:ascii="Traditional Arabic" w:hAnsi="Traditional Arabic" w:cs="Traditional Arabic"/>
          <w:sz w:val="22"/>
          <w:szCs w:val="22"/>
          <w:vertAlign w:val="baseline"/>
          <w:rtl/>
          <w:lang w:bidi="ar-DZ"/>
        </w:rPr>
        <w:t>لهذا</w:t>
      </w:r>
      <w:r w:rsidRPr="008825D2">
        <w:rPr>
          <w:rFonts w:ascii="Traditional Arabic" w:hAnsi="Traditional Arabic" w:cs="Traditional Arabic" w:hint="cs"/>
          <w:sz w:val="22"/>
          <w:szCs w:val="22"/>
          <w:vertAlign w:val="baseline"/>
          <w:rtl/>
          <w:lang w:bidi="ar-DZ"/>
        </w:rPr>
        <w:t xml:space="preserve"> فهي </w:t>
      </w:r>
      <w:r w:rsidRPr="008825D2">
        <w:rPr>
          <w:rFonts w:ascii="Traditional Arabic" w:hAnsi="Traditional Arabic" w:cs="Traditional Arabic"/>
          <w:sz w:val="22"/>
          <w:szCs w:val="22"/>
          <w:vertAlign w:val="baseline"/>
          <w:rtl/>
          <w:lang w:bidi="ar-DZ"/>
        </w:rPr>
        <w:t>تتوقف عن توظيف ال</w:t>
      </w:r>
      <w:proofErr w:type="gramStart"/>
      <w:r w:rsidRPr="008825D2">
        <w:rPr>
          <w:rFonts w:ascii="Traditional Arabic" w:hAnsi="Traditional Arabic" w:cs="Traditional Arabic"/>
          <w:sz w:val="22"/>
          <w:szCs w:val="22"/>
          <w:vertAlign w:val="baseline"/>
          <w:rtl/>
          <w:lang w:bidi="ar-DZ"/>
        </w:rPr>
        <w:t>عم</w:t>
      </w:r>
      <w:proofErr w:type="gramEnd"/>
      <w:r w:rsidRPr="008825D2">
        <w:rPr>
          <w:rFonts w:ascii="Traditional Arabic" w:hAnsi="Traditional Arabic" w:cs="Traditional Arabic"/>
          <w:sz w:val="22"/>
          <w:szCs w:val="22"/>
          <w:vertAlign w:val="baseline"/>
          <w:rtl/>
          <w:lang w:bidi="ar-DZ"/>
        </w:rPr>
        <w:t>ال</w:t>
      </w:r>
      <w:r w:rsidRPr="008825D2">
        <w:rPr>
          <w:rFonts w:ascii="Traditional Arabic" w:hAnsi="Traditional Arabic" w:cs="Traditional Arabic" w:hint="cs"/>
          <w:sz w:val="22"/>
          <w:szCs w:val="22"/>
          <w:vertAlign w:val="baseline"/>
          <w:rtl/>
          <w:lang w:bidi="ar-DZ"/>
        </w:rPr>
        <w:t xml:space="preserve"> إذا ما كان </w:t>
      </w:r>
      <w:r w:rsidRPr="008825D2">
        <w:rPr>
          <w:rFonts w:ascii="Traditional Arabic" w:hAnsi="Traditional Arabic" w:cs="Traditional Arabic"/>
          <w:sz w:val="22"/>
          <w:szCs w:val="22"/>
          <w:vertAlign w:val="baseline"/>
          <w:rtl/>
          <w:lang w:val="en-US" w:bidi="ar-DZ"/>
        </w:rPr>
        <w:t>مردود كل وحد</w:t>
      </w:r>
      <w:r w:rsidRPr="008825D2">
        <w:rPr>
          <w:rFonts w:ascii="Traditional Arabic" w:hAnsi="Traditional Arabic" w:cs="Traditional Arabic" w:hint="cs"/>
          <w:sz w:val="22"/>
          <w:szCs w:val="22"/>
          <w:vertAlign w:val="baseline"/>
          <w:rtl/>
          <w:lang w:val="en-US" w:bidi="ar-DZ"/>
        </w:rPr>
        <w:t>ة</w:t>
      </w:r>
      <w:r w:rsidRPr="008825D2">
        <w:rPr>
          <w:rFonts w:ascii="Traditional Arabic" w:hAnsi="Traditional Arabic" w:cs="Traditional Arabic"/>
          <w:sz w:val="22"/>
          <w:szCs w:val="22"/>
          <w:vertAlign w:val="baseline"/>
          <w:rtl/>
          <w:lang w:val="en-US" w:bidi="ar-DZ"/>
        </w:rPr>
        <w:t xml:space="preserve"> </w:t>
      </w:r>
      <w:r w:rsidRPr="008825D2">
        <w:rPr>
          <w:rFonts w:ascii="Traditional Arabic" w:hAnsi="Traditional Arabic" w:cs="Traditional Arabic" w:hint="cs"/>
          <w:sz w:val="22"/>
          <w:szCs w:val="22"/>
          <w:vertAlign w:val="baseline"/>
          <w:rtl/>
          <w:lang w:val="en-US" w:bidi="ar-DZ"/>
        </w:rPr>
        <w:t xml:space="preserve">إضافية اقل من </w:t>
      </w:r>
      <w:r w:rsidRPr="008825D2">
        <w:rPr>
          <w:rFonts w:ascii="Traditional Arabic" w:hAnsi="Traditional Arabic" w:cs="Traditional Arabic"/>
          <w:sz w:val="22"/>
          <w:szCs w:val="22"/>
          <w:vertAlign w:val="baseline"/>
          <w:rtl/>
          <w:lang w:bidi="ar-DZ"/>
        </w:rPr>
        <w:t>تكلف</w:t>
      </w:r>
      <w:r w:rsidRPr="008825D2">
        <w:rPr>
          <w:rFonts w:ascii="Traditional Arabic" w:hAnsi="Traditional Arabic" w:cs="Traditional Arabic" w:hint="cs"/>
          <w:sz w:val="22"/>
          <w:szCs w:val="22"/>
          <w:vertAlign w:val="baseline"/>
          <w:rtl/>
          <w:lang w:bidi="ar-DZ"/>
        </w:rPr>
        <w:t xml:space="preserve">تها أي </w:t>
      </w:r>
      <m:oMath>
        <m:r>
          <w:rPr>
            <w:rFonts w:ascii="Cambria Math" w:hAnsi="Cambria Math" w:cs="Traditional Arabic"/>
            <w:sz w:val="22"/>
            <w:szCs w:val="22"/>
            <w:vertAlign w:val="baseline"/>
            <w:lang w:bidi="ar-DZ"/>
          </w:rPr>
          <m:t>PmgL*P</m:t>
        </m:r>
        <m:r>
          <m:rPr>
            <m:sty m:val="p"/>
          </m:rPr>
          <w:rPr>
            <w:rFonts w:ascii="Cambria Math" w:hAnsi="Cambria Math" w:cs="Traditional Arabic"/>
            <w:sz w:val="22"/>
            <w:szCs w:val="22"/>
            <w:vertAlign w:val="baseline"/>
            <w:lang w:bidi="ar-DZ"/>
          </w:rPr>
          <m:t>&lt;</m:t>
        </m:r>
        <m:r>
          <w:rPr>
            <w:rFonts w:ascii="Cambria Math" w:hAnsi="Cambria Math" w:cs="Traditional Arabic"/>
            <w:sz w:val="22"/>
            <w:szCs w:val="22"/>
            <w:vertAlign w:val="baseline"/>
            <w:lang w:bidi="ar-DZ"/>
          </w:rPr>
          <m:t xml:space="preserve">W </m:t>
        </m:r>
      </m:oMath>
      <w:r>
        <w:rPr>
          <w:rFonts w:ascii="Traditional Arabic" w:hAnsi="Traditional Arabic" w:cs="Traditional Arabic" w:hint="cs"/>
          <w:vertAlign w:val="baseline"/>
          <w:rtl/>
          <w:lang w:bidi="ar-DZ"/>
        </w:rPr>
        <w:t>.</w:t>
      </w:r>
    </w:p>
    <w:p w:rsidR="00A54F94" w:rsidRDefault="00A54F94" w:rsidP="00A54F94">
      <w:pPr>
        <w:pStyle w:val="Paragraphedeliste"/>
        <w:numPr>
          <w:ilvl w:val="0"/>
          <w:numId w:val="42"/>
        </w:numPr>
        <w:bidi/>
        <w:spacing w:after="200"/>
        <w:ind w:left="0" w:firstLine="0"/>
        <w:contextualSpacing/>
        <w:jc w:val="left"/>
        <w:rPr>
          <w:rFonts w:ascii="Traditional Arabic" w:hAnsi="Traditional Arabic" w:cs="Traditional Arabic"/>
          <w:sz w:val="22"/>
          <w:szCs w:val="22"/>
          <w:vertAlign w:val="baseline"/>
          <w:lang w:bidi="ar-DZ"/>
        </w:rPr>
      </w:pPr>
      <w:r w:rsidRPr="00E50202">
        <w:rPr>
          <w:rFonts w:ascii="Traditional Arabic" w:hAnsi="Traditional Arabic" w:cs="Traditional Arabic"/>
          <w:sz w:val="22"/>
          <w:szCs w:val="22"/>
          <w:vertAlign w:val="baseline"/>
          <w:rtl/>
          <w:lang w:bidi="ar-DZ"/>
        </w:rPr>
        <w:t xml:space="preserve">الطلب على العمل </w:t>
      </w:r>
      <w:r w:rsidRPr="00E50202">
        <w:rPr>
          <w:rFonts w:ascii="Traditional Arabic" w:hAnsi="Traditional Arabic" w:cs="Traditional Arabic" w:hint="cs"/>
          <w:sz w:val="22"/>
          <w:szCs w:val="22"/>
          <w:vertAlign w:val="baseline"/>
          <w:rtl/>
          <w:lang w:bidi="ar-DZ"/>
        </w:rPr>
        <w:t xml:space="preserve">هو </w:t>
      </w:r>
      <w:proofErr w:type="gramStart"/>
      <w:r w:rsidRPr="00E50202">
        <w:rPr>
          <w:rFonts w:ascii="Traditional Arabic" w:hAnsi="Traditional Arabic" w:cs="Traditional Arabic"/>
          <w:sz w:val="22"/>
          <w:szCs w:val="22"/>
          <w:vertAlign w:val="baseline"/>
          <w:rtl/>
          <w:lang w:bidi="ar-DZ"/>
        </w:rPr>
        <w:t>دال</w:t>
      </w:r>
      <w:r w:rsidRPr="00E50202">
        <w:rPr>
          <w:rFonts w:ascii="Traditional Arabic" w:hAnsi="Traditional Arabic" w:cs="Traditional Arabic" w:hint="cs"/>
          <w:sz w:val="22"/>
          <w:szCs w:val="22"/>
          <w:vertAlign w:val="baseline"/>
          <w:rtl/>
          <w:lang w:bidi="ar-DZ"/>
        </w:rPr>
        <w:t>ة</w:t>
      </w:r>
      <w:proofErr w:type="gramEnd"/>
      <w:r>
        <w:rPr>
          <w:rFonts w:ascii="Traditional Arabic" w:hAnsi="Traditional Arabic" w:cs="Traditional Arabic" w:hint="cs"/>
          <w:sz w:val="22"/>
          <w:szCs w:val="22"/>
          <w:vertAlign w:val="baseline"/>
          <w:rtl/>
          <w:lang w:bidi="ar-DZ"/>
        </w:rPr>
        <w:t xml:space="preserve"> </w:t>
      </w:r>
      <w:r w:rsidRPr="00E50202">
        <w:rPr>
          <w:rFonts w:ascii="Traditional Arabic" w:hAnsi="Traditional Arabic" w:cs="Traditional Arabic" w:hint="cs"/>
          <w:sz w:val="22"/>
          <w:szCs w:val="22"/>
          <w:vertAlign w:val="baseline"/>
          <w:rtl/>
          <w:lang w:bidi="ar-DZ"/>
        </w:rPr>
        <w:t>ل</w:t>
      </w:r>
      <w:r w:rsidRPr="00E50202">
        <w:rPr>
          <w:rFonts w:ascii="Traditional Arabic" w:hAnsi="Traditional Arabic" w:cs="Traditional Arabic"/>
          <w:sz w:val="22"/>
          <w:szCs w:val="22"/>
          <w:vertAlign w:val="baseline"/>
          <w:rtl/>
          <w:lang w:bidi="ar-DZ"/>
        </w:rPr>
        <w:t>لأجر الحقيقي</w:t>
      </w:r>
      <w:r>
        <w:rPr>
          <w:rFonts w:ascii="Traditional Arabic" w:hAnsi="Traditional Arabic" w:cs="Traditional Arabic" w:hint="cs"/>
          <w:vertAlign w:val="baseline"/>
          <w:rtl/>
          <w:lang w:bidi="ar-DZ"/>
        </w:rPr>
        <w:t xml:space="preserve">. </w:t>
      </w:r>
      <w:r w:rsidRPr="00E50202">
        <w:rPr>
          <w:rFonts w:ascii="Traditional Arabic" w:hAnsi="Traditional Arabic" w:cs="Traditional Arabic" w:hint="cs"/>
          <w:sz w:val="22"/>
          <w:szCs w:val="22"/>
          <w:vertAlign w:val="baseline"/>
          <w:rtl/>
          <w:lang w:bidi="ar-DZ"/>
        </w:rPr>
        <w:t>و</w:t>
      </w:r>
      <w:r w:rsidRPr="00E50202">
        <w:rPr>
          <w:rFonts w:ascii="Traditional Arabic" w:hAnsi="Traditional Arabic" w:cs="Traditional Arabic"/>
          <w:sz w:val="22"/>
          <w:szCs w:val="22"/>
          <w:vertAlign w:val="baseline"/>
          <w:rtl/>
          <w:lang w:bidi="ar-DZ"/>
        </w:rPr>
        <w:t>توجد علاقة عكسية بين</w:t>
      </w:r>
      <w:r w:rsidRPr="00E50202">
        <w:rPr>
          <w:rFonts w:ascii="Traditional Arabic" w:hAnsi="Traditional Arabic" w:cs="Traditional Arabic" w:hint="cs"/>
          <w:sz w:val="22"/>
          <w:szCs w:val="22"/>
          <w:vertAlign w:val="baseline"/>
          <w:rtl/>
          <w:lang w:bidi="ar-DZ"/>
        </w:rPr>
        <w:t xml:space="preserve">هما </w:t>
      </w:r>
      <w:r w:rsidRPr="00E50202">
        <w:rPr>
          <w:rFonts w:ascii="Traditional Arabic" w:hAnsi="Traditional Arabic" w:cs="Traditional Arabic"/>
          <w:sz w:val="22"/>
          <w:szCs w:val="22"/>
          <w:vertAlign w:val="baseline"/>
          <w:rtl/>
          <w:lang w:bidi="ar-DZ"/>
        </w:rPr>
        <w:t xml:space="preserve">طالما </w:t>
      </w:r>
      <w:proofErr w:type="gramStart"/>
      <w:r w:rsidRPr="00E50202">
        <w:rPr>
          <w:rFonts w:ascii="Traditional Arabic" w:hAnsi="Traditional Arabic" w:cs="Traditional Arabic" w:hint="cs"/>
          <w:sz w:val="22"/>
          <w:szCs w:val="22"/>
          <w:vertAlign w:val="baseline"/>
          <w:rtl/>
          <w:lang w:bidi="ar-DZ"/>
        </w:rPr>
        <w:t>أن</w:t>
      </w:r>
      <w:proofErr w:type="gramEnd"/>
      <w:r w:rsidRPr="00E50202">
        <w:rPr>
          <w:rFonts w:ascii="Traditional Arabic" w:hAnsi="Traditional Arabic" w:cs="Traditional Arabic"/>
          <w:sz w:val="22"/>
          <w:szCs w:val="22"/>
          <w:vertAlign w:val="baseline"/>
          <w:rtl/>
          <w:lang w:bidi="ar-DZ"/>
        </w:rPr>
        <w:t xml:space="preserve"> </w:t>
      </w:r>
      <w:r w:rsidRPr="00E50202">
        <w:rPr>
          <w:rFonts w:ascii="Traditional Arabic" w:hAnsi="Traditional Arabic" w:cs="Traditional Arabic" w:hint="cs"/>
          <w:sz w:val="22"/>
          <w:szCs w:val="22"/>
          <w:vertAlign w:val="baseline"/>
          <w:rtl/>
          <w:lang w:bidi="ar-DZ"/>
        </w:rPr>
        <w:t>الآجر</w:t>
      </w:r>
      <w:r w:rsidRPr="00E50202">
        <w:rPr>
          <w:rFonts w:ascii="Traditional Arabic" w:hAnsi="Traditional Arabic" w:cs="Traditional Arabic"/>
          <w:sz w:val="22"/>
          <w:szCs w:val="22"/>
          <w:vertAlign w:val="baseline"/>
          <w:rtl/>
          <w:lang w:bidi="ar-DZ"/>
        </w:rPr>
        <w:t xml:space="preserve"> الحقيقي</w:t>
      </w:r>
      <w:r>
        <w:rPr>
          <w:rFonts w:ascii="Traditional Arabic" w:hAnsi="Traditional Arabic" w:cs="Traditional Arabic" w:hint="cs"/>
          <w:sz w:val="22"/>
          <w:szCs w:val="22"/>
          <w:vertAlign w:val="baseline"/>
          <w:rtl/>
          <w:lang w:bidi="ar-DZ"/>
        </w:rPr>
        <w:t xml:space="preserve"> </w:t>
      </w:r>
      <w:r w:rsidRPr="00E50202">
        <w:rPr>
          <w:rFonts w:ascii="Traditional Arabic" w:hAnsi="Traditional Arabic" w:cs="Traditional Arabic"/>
          <w:sz w:val="22"/>
          <w:szCs w:val="22"/>
          <w:vertAlign w:val="baseline"/>
          <w:rtl/>
          <w:lang w:bidi="ar-DZ"/>
        </w:rPr>
        <w:t>يمثل تكلفه بالنسبة لأرباب العمل</w:t>
      </w:r>
      <w:r>
        <w:rPr>
          <w:rFonts w:ascii="Traditional Arabic" w:hAnsi="Traditional Arabic" w:cs="Traditional Arabic" w:hint="cs"/>
          <w:vertAlign w:val="baseline"/>
          <w:rtl/>
          <w:lang w:bidi="ar-DZ"/>
        </w:rPr>
        <w:t>.</w:t>
      </w:r>
      <w:r w:rsidRPr="008825D2">
        <w:rPr>
          <w:rFonts w:ascii="Traditional Arabic" w:hAnsi="Traditional Arabic" w:cs="Traditional Arabic" w:hint="cs"/>
          <w:sz w:val="22"/>
          <w:szCs w:val="22"/>
          <w:vertAlign w:val="baseline"/>
          <w:rtl/>
          <w:lang w:bidi="ar-DZ"/>
        </w:rPr>
        <w:t xml:space="preserve"> </w:t>
      </w:r>
    </w:p>
    <w:p w:rsidR="00A54F94" w:rsidRPr="008825D2" w:rsidRDefault="00A54F94" w:rsidP="00A54F94">
      <w:pPr>
        <w:pStyle w:val="Paragraphedeliste"/>
        <w:bidi/>
        <w:ind w:firstLine="0"/>
        <w:jc w:val="left"/>
        <w:rPr>
          <w:rFonts w:ascii="Traditional Arabic" w:hAnsi="Traditional Arabic" w:cs="Traditional Arabic"/>
          <w:sz w:val="22"/>
          <w:szCs w:val="22"/>
          <w:vertAlign w:val="baseline"/>
          <w:rtl/>
          <w:lang w:bidi="ar-DZ"/>
        </w:rPr>
      </w:pPr>
      <w:r w:rsidRPr="008825D2">
        <w:rPr>
          <w:rFonts w:ascii="Traditional Arabic" w:hAnsi="Traditional Arabic" w:cs="Traditional Arabic"/>
          <w:sz w:val="22"/>
          <w:szCs w:val="22"/>
          <w:vertAlign w:val="baseline"/>
          <w:rtl/>
          <w:lang w:bidi="ar-DZ"/>
        </w:rPr>
        <w:t>ع</w:t>
      </w:r>
      <w:r w:rsidRPr="008825D2">
        <w:rPr>
          <w:rFonts w:ascii="Traditional Arabic" w:hAnsi="Traditional Arabic" w:cs="Traditional Arabic" w:hint="cs"/>
          <w:sz w:val="22"/>
          <w:szCs w:val="22"/>
          <w:vertAlign w:val="baseline"/>
          <w:rtl/>
          <w:lang w:bidi="ar-DZ"/>
        </w:rPr>
        <w:t xml:space="preserve">رض </w:t>
      </w:r>
      <w:r w:rsidRPr="008825D2">
        <w:rPr>
          <w:rFonts w:ascii="Traditional Arabic" w:hAnsi="Traditional Arabic" w:cs="Traditional Arabic"/>
          <w:sz w:val="22"/>
          <w:szCs w:val="22"/>
          <w:vertAlign w:val="baseline"/>
          <w:rtl/>
          <w:lang w:bidi="ar-DZ"/>
        </w:rPr>
        <w:t xml:space="preserve">العمل </w:t>
      </w:r>
      <w:r w:rsidRPr="008825D2">
        <w:rPr>
          <w:rFonts w:ascii="Traditional Arabic" w:hAnsi="Traditional Arabic" w:cs="Traditional Arabic" w:hint="cs"/>
          <w:sz w:val="22"/>
          <w:szCs w:val="22"/>
          <w:vertAlign w:val="baseline"/>
          <w:rtl/>
          <w:lang w:bidi="ar-DZ"/>
        </w:rPr>
        <w:t xml:space="preserve">هو أيضا </w:t>
      </w:r>
      <w:r w:rsidRPr="008825D2">
        <w:rPr>
          <w:rFonts w:ascii="Traditional Arabic" w:hAnsi="Traditional Arabic" w:cs="Traditional Arabic"/>
          <w:sz w:val="22"/>
          <w:szCs w:val="22"/>
          <w:vertAlign w:val="baseline"/>
          <w:rtl/>
          <w:lang w:bidi="ar-DZ"/>
        </w:rPr>
        <w:t>دال</w:t>
      </w:r>
      <w:r w:rsidRPr="008825D2">
        <w:rPr>
          <w:rFonts w:ascii="Traditional Arabic" w:hAnsi="Traditional Arabic" w:cs="Traditional Arabic" w:hint="cs"/>
          <w:sz w:val="22"/>
          <w:szCs w:val="22"/>
          <w:vertAlign w:val="baseline"/>
          <w:rtl/>
          <w:lang w:bidi="ar-DZ"/>
        </w:rPr>
        <w:t>ة</w:t>
      </w:r>
      <w:r>
        <w:rPr>
          <w:rFonts w:ascii="Traditional Arabic" w:hAnsi="Traditional Arabic" w:cs="Traditional Arabic" w:hint="cs"/>
          <w:sz w:val="22"/>
          <w:szCs w:val="22"/>
          <w:vertAlign w:val="baseline"/>
          <w:rtl/>
          <w:lang w:bidi="ar-DZ"/>
        </w:rPr>
        <w:t xml:space="preserve"> </w:t>
      </w:r>
      <w:r w:rsidRPr="008825D2">
        <w:rPr>
          <w:rFonts w:ascii="Traditional Arabic" w:hAnsi="Traditional Arabic" w:cs="Traditional Arabic" w:hint="cs"/>
          <w:sz w:val="22"/>
          <w:szCs w:val="22"/>
          <w:vertAlign w:val="baseline"/>
          <w:rtl/>
          <w:lang w:bidi="ar-DZ"/>
        </w:rPr>
        <w:t>ل</w:t>
      </w:r>
      <w:r w:rsidRPr="008825D2">
        <w:rPr>
          <w:rFonts w:ascii="Traditional Arabic" w:hAnsi="Traditional Arabic" w:cs="Traditional Arabic"/>
          <w:sz w:val="22"/>
          <w:szCs w:val="22"/>
          <w:vertAlign w:val="baseline"/>
          <w:rtl/>
          <w:lang w:bidi="ar-DZ"/>
        </w:rPr>
        <w:t>لأجر الحقيقي</w:t>
      </w:r>
      <w:r>
        <w:rPr>
          <w:rFonts w:ascii="Traditional Arabic" w:hAnsi="Traditional Arabic" w:cs="Traditional Arabic" w:hint="cs"/>
          <w:vertAlign w:val="baseline"/>
          <w:rtl/>
          <w:lang w:bidi="ar-DZ"/>
        </w:rPr>
        <w:t xml:space="preserve">، </w:t>
      </w:r>
      <w:r w:rsidRPr="008825D2">
        <w:rPr>
          <w:rFonts w:ascii="Traditional Arabic" w:hAnsi="Traditional Arabic" w:cs="Traditional Arabic" w:hint="cs"/>
          <w:sz w:val="22"/>
          <w:szCs w:val="22"/>
          <w:vertAlign w:val="baseline"/>
          <w:rtl/>
          <w:lang w:bidi="ar-DZ"/>
        </w:rPr>
        <w:t>و</w:t>
      </w:r>
      <w:r w:rsidRPr="008825D2">
        <w:rPr>
          <w:rFonts w:ascii="Traditional Arabic" w:hAnsi="Traditional Arabic" w:cs="Traditional Arabic"/>
          <w:sz w:val="22"/>
          <w:szCs w:val="22"/>
          <w:vertAlign w:val="baseline"/>
          <w:rtl/>
          <w:lang w:bidi="ar-DZ"/>
        </w:rPr>
        <w:t>ت</w:t>
      </w:r>
      <w:r w:rsidRPr="008825D2">
        <w:rPr>
          <w:rFonts w:ascii="Traditional Arabic" w:hAnsi="Traditional Arabic" w:cs="Traditional Arabic" w:hint="cs"/>
          <w:sz w:val="22"/>
          <w:szCs w:val="22"/>
          <w:vertAlign w:val="baseline"/>
          <w:rtl/>
          <w:lang w:bidi="ar-DZ"/>
        </w:rPr>
        <w:t xml:space="preserve">ربطهما </w:t>
      </w:r>
      <w:r w:rsidRPr="008825D2">
        <w:rPr>
          <w:rFonts w:ascii="Traditional Arabic" w:hAnsi="Traditional Arabic" w:cs="Traditional Arabic"/>
          <w:sz w:val="22"/>
          <w:szCs w:val="22"/>
          <w:vertAlign w:val="baseline"/>
          <w:rtl/>
          <w:lang w:bidi="ar-DZ"/>
        </w:rPr>
        <w:t xml:space="preserve">علاقة </w:t>
      </w:r>
      <w:r w:rsidRPr="008825D2">
        <w:rPr>
          <w:rFonts w:ascii="Traditional Arabic" w:hAnsi="Traditional Arabic" w:cs="Traditional Arabic" w:hint="cs"/>
          <w:sz w:val="22"/>
          <w:szCs w:val="22"/>
          <w:vertAlign w:val="baseline"/>
          <w:rtl/>
          <w:lang w:bidi="ar-DZ"/>
        </w:rPr>
        <w:t xml:space="preserve">طردية </w:t>
      </w:r>
      <w:r w:rsidRPr="008825D2">
        <w:rPr>
          <w:rFonts w:ascii="Traditional Arabic" w:hAnsi="Traditional Arabic" w:cs="Traditional Arabic"/>
          <w:sz w:val="22"/>
          <w:szCs w:val="22"/>
          <w:vertAlign w:val="baseline"/>
          <w:rtl/>
          <w:lang w:bidi="ar-DZ"/>
        </w:rPr>
        <w:t>ب</w:t>
      </w:r>
      <w:r w:rsidRPr="008825D2">
        <w:rPr>
          <w:rFonts w:ascii="Traditional Arabic" w:hAnsi="Traditional Arabic" w:cs="Traditional Arabic" w:hint="cs"/>
          <w:sz w:val="22"/>
          <w:szCs w:val="22"/>
          <w:vertAlign w:val="baseline"/>
          <w:rtl/>
          <w:lang w:bidi="ar-DZ"/>
        </w:rPr>
        <w:t>ما أن الآجر</w:t>
      </w:r>
      <w:r w:rsidRPr="008825D2">
        <w:rPr>
          <w:rFonts w:ascii="Traditional Arabic" w:hAnsi="Traditional Arabic" w:cs="Traditional Arabic"/>
          <w:sz w:val="22"/>
          <w:szCs w:val="22"/>
          <w:vertAlign w:val="baseline"/>
          <w:rtl/>
          <w:lang w:bidi="ar-DZ"/>
        </w:rPr>
        <w:t xml:space="preserve"> الحقيقي</w:t>
      </w:r>
      <w:r>
        <w:rPr>
          <w:rFonts w:ascii="Traditional Arabic" w:hAnsi="Traditional Arabic" w:cs="Traditional Arabic" w:hint="cs"/>
          <w:sz w:val="22"/>
          <w:szCs w:val="22"/>
          <w:vertAlign w:val="baseline"/>
          <w:rtl/>
          <w:lang w:bidi="ar-DZ"/>
        </w:rPr>
        <w:t xml:space="preserve"> </w:t>
      </w:r>
      <w:r w:rsidRPr="008825D2">
        <w:rPr>
          <w:rFonts w:ascii="Traditional Arabic" w:hAnsi="Traditional Arabic" w:cs="Traditional Arabic"/>
          <w:sz w:val="22"/>
          <w:szCs w:val="22"/>
          <w:vertAlign w:val="baseline"/>
          <w:rtl/>
          <w:lang w:bidi="ar-DZ"/>
        </w:rPr>
        <w:t xml:space="preserve">يمثل </w:t>
      </w:r>
      <w:r w:rsidRPr="008825D2">
        <w:rPr>
          <w:rFonts w:ascii="Traditional Arabic" w:hAnsi="Traditional Arabic" w:cs="Traditional Arabic" w:hint="cs"/>
          <w:sz w:val="22"/>
          <w:szCs w:val="22"/>
          <w:vertAlign w:val="baseline"/>
          <w:rtl/>
          <w:lang w:bidi="ar-DZ"/>
        </w:rPr>
        <w:t xml:space="preserve">مردود </w:t>
      </w:r>
      <w:r w:rsidRPr="008825D2">
        <w:rPr>
          <w:rFonts w:ascii="Traditional Arabic" w:hAnsi="Traditional Arabic" w:cs="Traditional Arabic"/>
          <w:sz w:val="22"/>
          <w:szCs w:val="22"/>
          <w:vertAlign w:val="baseline"/>
          <w:rtl/>
          <w:lang w:bidi="ar-DZ"/>
        </w:rPr>
        <w:t>بالنسبة للعم</w:t>
      </w:r>
      <w:r w:rsidRPr="008825D2">
        <w:rPr>
          <w:rFonts w:ascii="Traditional Arabic" w:hAnsi="Traditional Arabic" w:cs="Traditional Arabic" w:hint="cs"/>
          <w:sz w:val="22"/>
          <w:szCs w:val="22"/>
          <w:vertAlign w:val="baseline"/>
          <w:rtl/>
          <w:lang w:bidi="ar-DZ"/>
        </w:rPr>
        <w:t>ا</w:t>
      </w:r>
      <w:r w:rsidRPr="008825D2">
        <w:rPr>
          <w:rFonts w:ascii="Traditional Arabic" w:hAnsi="Traditional Arabic" w:cs="Traditional Arabic"/>
          <w:sz w:val="22"/>
          <w:szCs w:val="22"/>
          <w:vertAlign w:val="baseline"/>
          <w:rtl/>
          <w:lang w:bidi="ar-DZ"/>
        </w:rPr>
        <w:t>ل</w:t>
      </w:r>
      <w:r>
        <w:rPr>
          <w:rFonts w:ascii="Traditional Arabic" w:hAnsi="Traditional Arabic" w:cs="Traditional Arabic" w:hint="cs"/>
          <w:vertAlign w:val="baseline"/>
          <w:rtl/>
          <w:lang w:bidi="ar-DZ"/>
        </w:rPr>
        <w:t>.</w:t>
      </w:r>
    </w:p>
    <w:p w:rsidR="00BC1CEE" w:rsidRPr="00BC1CEE" w:rsidRDefault="00A54F94" w:rsidP="00BC1CEE">
      <w:pPr>
        <w:pStyle w:val="Paragraphedeliste"/>
        <w:numPr>
          <w:ilvl w:val="0"/>
          <w:numId w:val="42"/>
        </w:numPr>
        <w:bidi/>
        <w:spacing w:after="200"/>
        <w:ind w:left="0" w:firstLine="0"/>
        <w:contextualSpacing/>
        <w:jc w:val="left"/>
        <w:rPr>
          <w:rFonts w:ascii="Traditional Arabic" w:hAnsi="Traditional Arabic" w:cs="Traditional Arabic" w:hint="cs"/>
          <w:sz w:val="22"/>
          <w:szCs w:val="22"/>
          <w:vertAlign w:val="baseline"/>
          <w:lang w:bidi="ar-DZ"/>
        </w:rPr>
      </w:pPr>
      <w:r w:rsidRPr="005F37D5">
        <w:rPr>
          <w:rFonts w:ascii="Traditional Arabic" w:hAnsi="Traditional Arabic" w:cs="Traditional Arabic" w:hint="cs"/>
          <w:sz w:val="22"/>
          <w:szCs w:val="22"/>
          <w:vertAlign w:val="baseline"/>
          <w:rtl/>
          <w:lang w:bidi="ar-DZ"/>
        </w:rPr>
        <w:t xml:space="preserve">كل من الادخار والاستثمار </w:t>
      </w:r>
      <w:r w:rsidRPr="005F37D5">
        <w:rPr>
          <w:rFonts w:ascii="Traditional Arabic" w:hAnsi="Traditional Arabic" w:cs="Traditional Arabic"/>
          <w:sz w:val="22"/>
          <w:szCs w:val="22"/>
          <w:vertAlign w:val="baseline"/>
          <w:rtl/>
          <w:lang w:bidi="ar-DZ"/>
        </w:rPr>
        <w:t>دال</w:t>
      </w:r>
      <w:r w:rsidRPr="005F37D5">
        <w:rPr>
          <w:rFonts w:ascii="Traditional Arabic" w:hAnsi="Traditional Arabic" w:cs="Traditional Arabic" w:hint="cs"/>
          <w:sz w:val="22"/>
          <w:szCs w:val="22"/>
          <w:vertAlign w:val="baseline"/>
          <w:rtl/>
          <w:lang w:bidi="ar-DZ"/>
        </w:rPr>
        <w:t>ة لمعدل</w:t>
      </w:r>
      <w:r>
        <w:rPr>
          <w:rFonts w:ascii="Traditional Arabic" w:hAnsi="Traditional Arabic" w:cs="Traditional Arabic" w:hint="cs"/>
          <w:sz w:val="22"/>
          <w:szCs w:val="22"/>
          <w:vertAlign w:val="baseline"/>
          <w:rtl/>
          <w:lang w:bidi="ar-DZ"/>
        </w:rPr>
        <w:t xml:space="preserve"> </w:t>
      </w:r>
      <w:r w:rsidRPr="005F37D5">
        <w:rPr>
          <w:rFonts w:ascii="Traditional Arabic" w:hAnsi="Traditional Arabic" w:cs="Traditional Arabic" w:hint="cs"/>
          <w:sz w:val="22"/>
          <w:szCs w:val="22"/>
          <w:vertAlign w:val="baseline"/>
          <w:rtl/>
          <w:lang w:bidi="ar-DZ"/>
        </w:rPr>
        <w:t>الفائدة.</w:t>
      </w:r>
      <w:r w:rsidRPr="008825D2">
        <w:rPr>
          <w:rFonts w:ascii="Traditional Arabic" w:hAnsi="Traditional Arabic" w:cs="Traditional Arabic" w:hint="cs"/>
          <w:vertAlign w:val="baseline"/>
          <w:rtl/>
          <w:lang w:bidi="ar-DZ"/>
        </w:rPr>
        <w:t xml:space="preserve"> </w:t>
      </w:r>
    </w:p>
    <w:p w:rsidR="00BC1CEE" w:rsidRPr="00BC1CEE" w:rsidRDefault="00BC1CEE" w:rsidP="00BC1CEE">
      <w:pPr>
        <w:bidi/>
        <w:contextualSpacing/>
        <w:rPr>
          <w:rFonts w:ascii="Traditional Arabic" w:hAnsi="Traditional Arabic" w:cs="Traditional Arabic" w:hint="cs"/>
          <w:lang w:bidi="ar-DZ"/>
        </w:rPr>
      </w:pPr>
    </w:p>
    <w:p w:rsidR="00A54F94" w:rsidRPr="00BC1CEE" w:rsidRDefault="00A54F94" w:rsidP="00BC1CEE">
      <w:pPr>
        <w:bidi/>
        <w:contextualSpacing/>
        <w:rPr>
          <w:rFonts w:ascii="Traditional Arabic" w:hAnsi="Traditional Arabic" w:cs="Traditional Arabic" w:hint="cs"/>
          <w:rtl/>
          <w:lang w:bidi="ar-DZ"/>
        </w:rPr>
      </w:pPr>
      <w:r w:rsidRPr="00BC1CEE">
        <w:rPr>
          <w:rFonts w:ascii="Traditional Arabic" w:hAnsi="Traditional Arabic" w:cs="Traditional Arabic" w:hint="cs"/>
          <w:rtl/>
          <w:lang w:bidi="ar-DZ"/>
        </w:rPr>
        <w:t>يوجد علاقة طردية بين الادخار ومعدل الفائدة طالما أن معدل الفائدة يعتبر مردود رأس المال،  بينما توجد علاقة عكسية بين الاستثمار ومعدل الفائدة  بما أن الفائدة تعتبر تكلفة رأس المال المقترض من طرف المؤسسات.</w:t>
      </w:r>
    </w:p>
    <w:p w:rsidR="00BC1CEE" w:rsidRDefault="00BC1CEE" w:rsidP="00BC1CEE">
      <w:pPr>
        <w:bidi/>
        <w:contextualSpacing/>
        <w:rPr>
          <w:rFonts w:ascii="Traditional Arabic" w:hAnsi="Traditional Arabic" w:cs="Traditional Arabic" w:hint="cs"/>
          <w:rtl/>
          <w:lang w:bidi="ar-DZ"/>
        </w:rPr>
      </w:pPr>
    </w:p>
    <w:p w:rsidR="00A54F94" w:rsidRDefault="00BC1CEE" w:rsidP="00A54F94">
      <w:pPr>
        <w:bidi/>
        <w:jc w:val="both"/>
        <w:rPr>
          <w:lang w:bidi="ar-DZ"/>
        </w:rPr>
      </w:pPr>
      <w:r>
        <w:rPr>
          <w:rFonts w:ascii="Traditional Arabic" w:hAnsi="Traditional Arabic" w:cs="Traditional Arabic" w:hint="cs"/>
          <w:rtl/>
          <w:lang w:bidi="ar-DZ"/>
        </w:rPr>
        <w:t xml:space="preserve">4- </w:t>
      </w:r>
      <w:r w:rsidR="00A54F94" w:rsidRPr="00464D7C">
        <w:rPr>
          <w:rFonts w:ascii="Traditional Arabic" w:hAnsi="Traditional Arabic" w:cs="Traditional Arabic" w:hint="cs"/>
          <w:rtl/>
          <w:lang w:bidi="ar-DZ"/>
        </w:rPr>
        <w:t>عرض</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النقود</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متغير</w:t>
      </w:r>
      <w:r w:rsidR="00A54F94">
        <w:rPr>
          <w:rFonts w:ascii="Traditional Arabic" w:hAnsi="Traditional Arabic" w:cs="Traditional Arabic" w:hint="cs"/>
          <w:rtl/>
          <w:lang w:bidi="ar-DZ"/>
        </w:rPr>
        <w:t xml:space="preserve"> خارجي ت</w:t>
      </w:r>
      <w:r w:rsidR="00A54F94" w:rsidRPr="00464D7C">
        <w:rPr>
          <w:rFonts w:ascii="Traditional Arabic" w:hAnsi="Traditional Arabic" w:cs="Traditional Arabic" w:hint="cs"/>
          <w:rtl/>
          <w:lang w:bidi="ar-DZ"/>
        </w:rPr>
        <w:t>حدده السلطات</w:t>
      </w:r>
      <w:r w:rsidR="00A54F94">
        <w:rPr>
          <w:rFonts w:ascii="Traditional Arabic" w:hAnsi="Traditional Arabic" w:cs="Traditional Arabic" w:hint="cs"/>
          <w:rtl/>
          <w:lang w:bidi="ar-DZ"/>
        </w:rPr>
        <w:t xml:space="preserve"> </w:t>
      </w:r>
      <w:proofErr w:type="gramStart"/>
      <w:r w:rsidR="00A54F94" w:rsidRPr="00464D7C">
        <w:rPr>
          <w:rFonts w:ascii="Traditional Arabic" w:hAnsi="Traditional Arabic" w:cs="Traditional Arabic" w:hint="cs"/>
          <w:rtl/>
          <w:lang w:bidi="ar-DZ"/>
        </w:rPr>
        <w:t xml:space="preserve">النقدية </w:t>
      </w:r>
      <m:oMath>
        <m:sSup>
          <m:sSupPr>
            <m:ctrlPr>
              <w:rPr>
                <w:rFonts w:ascii="Cambria Math" w:hAnsi="Cambria Math" w:cs="Traditional Arabic"/>
                <w:i/>
                <w:lang w:bidi="ar-DZ"/>
              </w:rPr>
            </m:ctrlPr>
          </m:sSupPr>
          <m:e>
            <m:r>
              <w:rPr>
                <w:rFonts w:ascii="Cambria Math" w:hAnsi="Cambria Math" w:cs="Traditional Arabic"/>
                <w:lang w:bidi="ar-DZ"/>
              </w:rPr>
              <m:t/>
            </m:r>
            <w:proofErr w:type="gramEnd"/>
            <m:r>
              <w:rPr>
                <w:rFonts w:ascii="Cambria Math" w:hAnsi="Cambria Math" w:cs="Traditional Arabic"/>
                <w:lang w:bidi="ar-DZ"/>
              </w:rPr>
              <m:t/>
            </m:r>
          </m:e>
          <m:sup>
            <m:r>
              <w:rPr>
                <w:rFonts w:ascii="Cambria Math" w:hAnsi="Cambria Math" w:cs="Traditional Arabic"/>
                <w:lang w:bidi="ar-DZ"/>
              </w:rPr>
              <m:t>s</m:t>
            </m:r>
          </m:sup>
        </m:sSup>
        <m:r>
          <w:rPr>
            <w:rFonts w:ascii="Cambria Math" w:hAnsi="Cambria Math" w:cs="Traditional Arabic"/>
            <w:lang w:bidi="ar-DZ"/>
          </w:rPr>
          <m:t>=</m:t>
        </m:r>
        <m:acc>
          <m:accPr>
            <m:chr m:val="̅"/>
            <m:ctrlPr>
              <w:rPr>
                <w:rFonts w:ascii="Cambria Math" w:hAnsi="Cambria Math" w:cs="Traditional Arabic"/>
                <w:i/>
                <w:lang w:bidi="ar-DZ"/>
              </w:rPr>
            </m:ctrlPr>
          </m:accPr>
          <m:e>
            <m:r>
              <w:rPr>
                <w:rFonts w:ascii="Cambria Math" w:hAnsi="Cambria Math" w:cs="Traditional Arabic"/>
                <w:lang w:bidi="ar-DZ"/>
              </w:rPr>
              <m:t>M</m:t>
            </m:r>
          </m:e>
        </m:acc>
      </m:oMath>
      <w:r w:rsidR="00A54F94" w:rsidRPr="00464D7C">
        <w:rPr>
          <w:rFonts w:ascii="Traditional Arabic" w:hAnsi="Traditional Arabic" w:cs="Traditional Arabic" w:hint="cs"/>
          <w:rtl/>
          <w:lang w:bidi="ar-DZ"/>
        </w:rPr>
        <w:t xml:space="preserve">..... </w:t>
      </w:r>
      <w:proofErr w:type="gramStart"/>
      <w:r w:rsidR="00A54F94">
        <w:rPr>
          <w:rFonts w:ascii="Traditional Arabic" w:hAnsi="Traditional Arabic" w:cs="Traditional Arabic" w:hint="cs"/>
          <w:rtl/>
          <w:lang w:bidi="ar-DZ"/>
        </w:rPr>
        <w:t>أ</w:t>
      </w:r>
      <w:r w:rsidR="00A54F94" w:rsidRPr="00464D7C">
        <w:rPr>
          <w:rFonts w:ascii="Traditional Arabic" w:hAnsi="Traditional Arabic" w:cs="Traditional Arabic" w:hint="cs"/>
          <w:rtl/>
          <w:lang w:bidi="ar-DZ"/>
        </w:rPr>
        <w:t>ما</w:t>
      </w:r>
      <w:proofErr w:type="gramEnd"/>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الطلب</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على</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النقود</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فهو دالة للمستوى</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العام</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للأسعار حيث</w:t>
      </w:r>
      <m:oMath>
        <m:sSup>
          <m:sSupPr>
            <m:ctrlPr>
              <w:rPr>
                <w:rFonts w:ascii="Cambria Math" w:hAnsi="Cambria Math" w:cs="Traditional Arabic"/>
                <w:i/>
                <w:lang w:bidi="ar-DZ"/>
              </w:rPr>
            </m:ctrlPr>
          </m:sSupPr>
          <m:e>
            <m:r>
              <w:rPr>
                <w:rFonts w:ascii="Cambria Math" w:hAnsi="Cambria Math" w:cs="Traditional Arabic"/>
                <w:lang w:bidi="ar-DZ"/>
              </w:rPr>
              <m:t>M</m:t>
            </m:r>
          </m:e>
          <m:sup>
            <m:r>
              <w:rPr>
                <w:rFonts w:ascii="Cambria Math" w:hAnsi="Cambria Math" w:cs="Traditional Arabic"/>
                <w:lang w:bidi="ar-DZ"/>
              </w:rPr>
              <m:t>d</m:t>
            </m:r>
          </m:sup>
        </m:sSup>
        <m:r>
          <w:rPr>
            <w:rFonts w:ascii="Cambria Math" w:hAnsi="Cambria Math" w:cs="Traditional Arabic"/>
            <w:lang w:bidi="ar-DZ"/>
          </w:rPr>
          <m:t>=k*Y*p</m:t>
        </m:r>
      </m:oMath>
      <w:r w:rsidR="00A54F94" w:rsidRPr="00464D7C">
        <w:rPr>
          <w:rFonts w:ascii="Traditional Arabic" w:hAnsi="Traditional Arabic" w:cs="Traditional Arabic" w:hint="cs"/>
          <w:rtl/>
          <w:lang w:bidi="ar-DZ"/>
        </w:rPr>
        <w:t xml:space="preserve"> حيث </w:t>
      </w:r>
      <m:oMath>
        <m:r>
          <w:rPr>
            <w:rFonts w:ascii="Cambria Math" w:hAnsi="Cambria Math" w:cs="Traditional Arabic"/>
            <w:lang w:bidi="ar-DZ"/>
          </w:rPr>
          <m:t>k</m:t>
        </m:r>
      </m:oMath>
      <w:r w:rsidR="00A54F94" w:rsidRPr="00464D7C">
        <w:rPr>
          <w:rFonts w:ascii="Traditional Arabic" w:hAnsi="Traditional Arabic" w:cs="Traditional Arabic" w:hint="cs"/>
          <w:rtl/>
          <w:lang w:bidi="ar-DZ"/>
        </w:rPr>
        <w:t xml:space="preserve"> تمثل</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مقلوب</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دوران</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 xml:space="preserve">النقود و </w:t>
      </w:r>
      <m:oMath>
        <m:r>
          <w:rPr>
            <w:rFonts w:ascii="Cambria Math" w:hAnsi="Cambria Math" w:cs="Traditional Arabic"/>
            <w:lang w:bidi="ar-DZ"/>
          </w:rPr>
          <m:t>Y</m:t>
        </m:r>
      </m:oMath>
      <w:r w:rsidR="00A54F94" w:rsidRPr="00464D7C">
        <w:rPr>
          <w:rFonts w:ascii="Traditional Arabic" w:hAnsi="Traditional Arabic" w:cs="Traditional Arabic" w:hint="cs"/>
          <w:rtl/>
          <w:lang w:bidi="ar-DZ"/>
        </w:rPr>
        <w:t xml:space="preserve"> حجم</w:t>
      </w:r>
      <w:r w:rsidR="00A54F94">
        <w:rPr>
          <w:rFonts w:ascii="Traditional Arabic" w:hAnsi="Traditional Arabic" w:cs="Traditional Arabic" w:hint="cs"/>
          <w:rtl/>
          <w:lang w:bidi="ar-DZ"/>
        </w:rPr>
        <w:t xml:space="preserve"> </w:t>
      </w:r>
      <w:r w:rsidR="00A54F94" w:rsidRPr="00464D7C">
        <w:rPr>
          <w:rFonts w:ascii="Traditional Arabic" w:hAnsi="Traditional Arabic" w:cs="Traditional Arabic" w:hint="cs"/>
          <w:rtl/>
          <w:lang w:bidi="ar-DZ"/>
        </w:rPr>
        <w:t>المبادلات</w:t>
      </w:r>
      <w:r w:rsidR="00A54F94">
        <w:rPr>
          <w:rFonts w:ascii="Traditional Arabic" w:hAnsi="Traditional Arabic" w:cs="Traditional Arabic" w:hint="cs"/>
          <w:rtl/>
          <w:lang w:bidi="ar-DZ"/>
        </w:rPr>
        <w:t>.</w:t>
      </w:r>
    </w:p>
    <w:p w:rsidR="00A54F94" w:rsidRPr="00456E71" w:rsidRDefault="00A54F94" w:rsidP="00A54F94">
      <w:pPr>
        <w:bidi/>
        <w:rPr>
          <w:lang w:bidi="ar-DZ"/>
        </w:rPr>
      </w:pPr>
    </w:p>
    <w:p w:rsidR="00BC1CEE" w:rsidRPr="00000571" w:rsidRDefault="00D76E00" w:rsidP="00BC1CEE">
      <w:pPr>
        <w:jc w:val="right"/>
        <w:rPr>
          <w:rFonts w:cs="Arial"/>
          <w:rtl/>
          <w:lang w:bidi="ar-DZ"/>
        </w:rPr>
      </w:pPr>
      <w:r>
        <w:rPr>
          <w:rFonts w:ascii="Traditional Arabic" w:hAnsi="Traditional Arabic" w:cs="Traditional Arabic" w:hint="cs"/>
          <w:rtl/>
          <w:lang w:bidi="ar-DZ"/>
        </w:rPr>
        <w:t xml:space="preserve">- </w:t>
      </w:r>
      <w:r w:rsidR="00BC1CEE" w:rsidRPr="00000571">
        <w:rPr>
          <w:rFonts w:ascii="Traditional Arabic" w:hAnsi="Traditional Arabic" w:cs="Traditional Arabic"/>
          <w:rtl/>
          <w:lang w:bidi="ar-DZ"/>
        </w:rPr>
        <w:t>دال</w:t>
      </w:r>
      <w:r w:rsidR="00BC1CEE" w:rsidRPr="00000571">
        <w:rPr>
          <w:rFonts w:ascii="Traditional Arabic" w:hAnsi="Traditional Arabic" w:cs="Traditional Arabic" w:hint="cs"/>
          <w:rtl/>
          <w:lang w:bidi="ar-DZ"/>
        </w:rPr>
        <w:t>ة</w:t>
      </w:r>
      <w:r w:rsidR="00BC1CEE" w:rsidRPr="00000571">
        <w:rPr>
          <w:rFonts w:ascii="Traditional Arabic" w:hAnsi="Traditional Arabic" w:cs="Traditional Arabic"/>
          <w:rtl/>
          <w:lang w:bidi="ar-DZ"/>
        </w:rPr>
        <w:t xml:space="preserve"> الطلب على العمل</w:t>
      </w:r>
      <w:r w:rsidR="00BC1CEE" w:rsidRPr="00000571">
        <w:rPr>
          <w:rFonts w:ascii="Traditional Arabic" w:hAnsi="Traditional Arabic" w:cs="Traditional Arabic"/>
          <w:lang w:bidi="ar-DZ"/>
        </w:rPr>
        <w:t xml:space="preserve"> </w:t>
      </w:r>
    </w:p>
    <w:p w:rsidR="00BC1CEE" w:rsidRPr="00EB70BD" w:rsidRDefault="00BC1CEE" w:rsidP="00BC1CEE">
      <w:pPr>
        <w:spacing w:after="0"/>
      </w:pPr>
      <m:oMathPara>
        <m:oMath>
          <m:r>
            <w:rPr>
              <w:rFonts w:ascii="Cambria Math" w:hAnsi="Cambria Math"/>
            </w:rPr>
            <m:t>Pmgl=</m:t>
          </m:r>
          <m:f>
            <m:fPr>
              <m:ctrlPr>
                <w:rPr>
                  <w:rFonts w:ascii="Cambria Math" w:hAnsi="Cambria Math"/>
                  <w:i/>
                </w:rPr>
              </m:ctrlPr>
            </m:fPr>
            <m:num>
              <m:r>
                <w:rPr>
                  <w:rFonts w:ascii="Cambria Math" w:hAnsi="Cambria Math"/>
                </w:rPr>
                <m:t>dY</m:t>
              </m:r>
            </m:num>
            <m:den>
              <m:r>
                <w:rPr>
                  <w:rFonts w:ascii="Cambria Math" w:hAnsi="Cambria Math"/>
                </w:rPr>
                <m:t>dl</m:t>
              </m:r>
            </m:den>
          </m:f>
          <m:r>
            <w:rPr>
              <w:rFonts w:ascii="Cambria Math" w:hAnsi="Cambria Math"/>
            </w:rPr>
            <m:t>=0.625-0.002L</m:t>
          </m:r>
        </m:oMath>
      </m:oMathPara>
    </w:p>
    <w:p w:rsidR="00BC1CEE" w:rsidRDefault="00BC1CEE" w:rsidP="00BC1CEE">
      <w:pPr>
        <w:bidi/>
        <w:spacing w:after="0"/>
        <w:rPr>
          <w:rFonts w:ascii="Traditional Arabic" w:hAnsi="Traditional Arabic" w:cs="Traditional Arabic"/>
          <w:rtl/>
          <w:lang w:bidi="ar-DZ"/>
        </w:rPr>
      </w:pPr>
      <w:r>
        <w:rPr>
          <w:rFonts w:ascii="Traditional Arabic" w:hAnsi="Traditional Arabic" w:cs="Traditional Arabic" w:hint="cs"/>
          <w:rtl/>
          <w:lang w:bidi="ar-DZ"/>
        </w:rPr>
        <w:t xml:space="preserve">عند </w:t>
      </w:r>
      <w:r w:rsidRPr="00AF77FE">
        <w:rPr>
          <w:rFonts w:ascii="Traditional Arabic" w:hAnsi="Traditional Arabic" w:cs="Traditional Arabic" w:hint="cs"/>
          <w:rtl/>
          <w:lang w:bidi="ar-DZ"/>
        </w:rPr>
        <w:t>ت</w:t>
      </w:r>
      <w:r w:rsidRPr="00AF77FE">
        <w:rPr>
          <w:rFonts w:ascii="Traditional Arabic" w:hAnsi="Traditional Arabic" w:cs="Traditional Arabic"/>
          <w:rtl/>
          <w:lang w:bidi="ar-DZ"/>
        </w:rPr>
        <w:t>ع</w:t>
      </w:r>
      <w:r w:rsidRPr="00AF77FE">
        <w:rPr>
          <w:rFonts w:ascii="Traditional Arabic" w:hAnsi="Traditional Arabic" w:cs="Traditional Arabic" w:hint="cs"/>
          <w:rtl/>
          <w:lang w:bidi="ar-DZ"/>
        </w:rPr>
        <w:t>ظ</w:t>
      </w:r>
      <w:r>
        <w:rPr>
          <w:rFonts w:ascii="Traditional Arabic" w:hAnsi="Traditional Arabic" w:cs="Traditional Arabic" w:hint="cs"/>
          <w:rtl/>
          <w:lang w:bidi="ar-DZ"/>
        </w:rPr>
        <w:t>ي</w:t>
      </w:r>
      <w:r w:rsidRPr="00AF77FE">
        <w:rPr>
          <w:rFonts w:ascii="Traditional Arabic" w:hAnsi="Traditional Arabic" w:cs="Traditional Arabic" w:hint="cs"/>
          <w:rtl/>
          <w:lang w:bidi="ar-DZ"/>
        </w:rPr>
        <w:t>م</w:t>
      </w:r>
      <w:r w:rsidRPr="00AF77FE">
        <w:rPr>
          <w:rFonts w:ascii="Traditional Arabic" w:hAnsi="Traditional Arabic" w:cs="Traditional Arabic" w:hint="cs"/>
          <w:rtl/>
          <w:lang w:val="en-US" w:bidi="ar-DZ"/>
        </w:rPr>
        <w:t xml:space="preserve"> </w:t>
      </w:r>
      <w:r>
        <w:rPr>
          <w:rFonts w:ascii="Traditional Arabic" w:hAnsi="Traditional Arabic" w:cs="Traditional Arabic" w:hint="cs"/>
          <w:rtl/>
          <w:lang w:val="en-US" w:bidi="ar-DZ"/>
        </w:rPr>
        <w:t>ال</w:t>
      </w:r>
      <w:r w:rsidRPr="00AF77FE">
        <w:rPr>
          <w:rFonts w:ascii="Traditional Arabic" w:hAnsi="Traditional Arabic" w:cs="Traditional Arabic" w:hint="cs"/>
          <w:rtl/>
          <w:lang w:bidi="ar-DZ"/>
        </w:rPr>
        <w:t>ربح</w:t>
      </w:r>
      <w:r>
        <w:rPr>
          <w:rFonts w:ascii="Traditional Arabic" w:hAnsi="Traditional Arabic" w:cs="Traditional Arabic" w:hint="cs"/>
          <w:rtl/>
          <w:lang w:bidi="ar-DZ"/>
        </w:rPr>
        <w:t xml:space="preserve">   </w:t>
      </w:r>
    </w:p>
    <w:p w:rsidR="00BC1CEE" w:rsidRPr="00000571" w:rsidRDefault="00BC1CEE" w:rsidP="00BC1CEE">
      <w:pPr>
        <w:bidi/>
        <w:spacing w:after="0"/>
      </w:pPr>
      <m:oMathPara>
        <m:oMath>
          <m:r>
            <w:rPr>
              <w:rFonts w:ascii="Cambria Math" w:hAnsi="Cambria Math"/>
            </w:rPr>
            <m:t xml:space="preserve">Pmgl= </m:t>
          </m:r>
          <m:f>
            <m:fPr>
              <m:ctrlPr>
                <w:rPr>
                  <w:rFonts w:ascii="Cambria Math" w:hAnsi="Cambria Math"/>
                  <w:i/>
                </w:rPr>
              </m:ctrlPr>
            </m:fPr>
            <m:num>
              <m:r>
                <w:rPr>
                  <w:rFonts w:ascii="Cambria Math" w:hAnsi="Cambria Math"/>
                </w:rPr>
                <m:t>W</m:t>
              </m:r>
            </m:num>
            <m:den>
              <m:r>
                <w:rPr>
                  <w:rFonts w:ascii="Cambria Math" w:hAnsi="Cambria Math"/>
                </w:rPr>
                <m:t>P</m:t>
              </m:r>
            </m:den>
          </m:f>
        </m:oMath>
      </m:oMathPara>
    </w:p>
    <w:p w:rsidR="00BC1CEE" w:rsidRPr="00000571" w:rsidRDefault="00BC1CEE" w:rsidP="00BC1CEE">
      <w:pPr>
        <w:spacing w:after="0"/>
      </w:pPr>
      <m:oMathPara>
        <m:oMath>
          <m:f>
            <m:fPr>
              <m:ctrlPr>
                <w:rPr>
                  <w:rFonts w:ascii="Cambria Math" w:hAnsi="Cambria Math"/>
                  <w:i/>
                </w:rPr>
              </m:ctrlPr>
            </m:fPr>
            <m:num>
              <m:r>
                <w:rPr>
                  <w:rFonts w:ascii="Cambria Math" w:hAnsi="Cambria Math"/>
                </w:rPr>
                <m:t>W</m:t>
              </m:r>
            </m:num>
            <m:den>
              <m:r>
                <w:rPr>
                  <w:rFonts w:ascii="Cambria Math" w:hAnsi="Cambria Math"/>
                </w:rPr>
                <m:t>P</m:t>
              </m:r>
            </m:den>
          </m:f>
          <m:r>
            <w:rPr>
              <w:rFonts w:ascii="Cambria Math" w:hAnsi="Cambria Math"/>
            </w:rPr>
            <m:t>=0.625-0.002L</m:t>
          </m:r>
        </m:oMath>
      </m:oMathPara>
    </w:p>
    <w:p w:rsidR="00BC1CEE" w:rsidRPr="00000571" w:rsidRDefault="00BC1CEE" w:rsidP="00BC1CEE">
      <w:pPr>
        <w:spacing w:after="0"/>
      </w:pPr>
      <m:oMathPara>
        <m:oMath>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=312.5-500</m:t>
          </m:r>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P</m:t>
                  </m:r>
                </m:den>
              </m:f>
            </m:e>
          </m:d>
        </m:oMath>
      </m:oMathPara>
    </w:p>
    <w:p w:rsidR="00BC1CEE" w:rsidRPr="00000571" w:rsidRDefault="00BC1CEE" w:rsidP="00BC1CEE">
      <w:pPr>
        <w:tabs>
          <w:tab w:val="left" w:pos="1611"/>
        </w:tabs>
        <w:bidi/>
        <w:spacing w:after="0"/>
        <w:rPr>
          <w:rFonts w:ascii="Traditional Arabic" w:hAnsi="Traditional Arabic" w:cs="Traditional Arabic"/>
          <w:rtl/>
          <w:lang w:bidi="ar-DZ"/>
        </w:rPr>
      </w:pPr>
      <w:r w:rsidRPr="00000571">
        <w:rPr>
          <w:rFonts w:ascii="Traditional Arabic" w:hAnsi="Traditional Arabic" w:cs="Traditional Arabic"/>
          <w:rtl/>
          <w:lang w:bidi="ar-DZ"/>
        </w:rPr>
        <w:t>يتحدد مستوى التشغيل التوازني عند تساوي عرض العمل مع الطلب عليه</w:t>
      </w:r>
    </w:p>
    <w:p w:rsidR="00BC1CEE" w:rsidRPr="00000571" w:rsidRDefault="00BC1CEE" w:rsidP="00BC1CEE">
      <w:pPr>
        <w:spacing w:after="0"/>
      </w:pPr>
      <m:oMathPara>
        <m:oMath>
          <m:sSub>
            <m:sSubPr>
              <m:ctrlPr>
                <w:rPr>
                  <w:rFonts w:ascii="Cambria Math" w:hAnsi="Cambria Math"/>
                  <w:i/>
                </w:rPr>
              </m:ctrlPr>
            </m:sSubPr>
            <m:e>
              <m:r>
                <w:rPr>
                  <w:rFonts w:ascii="Cambria Math" w:hAnsi="Cambria Math"/>
                </w:rPr>
                <m:t>L</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→312.5-500</m:t>
          </m:r>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P</m:t>
                  </m:r>
                </m:den>
              </m:f>
            </m:e>
          </m:d>
          <m:r>
            <w:rPr>
              <w:rFonts w:ascii="Cambria Math" w:hAnsi="Cambria Math"/>
            </w:rPr>
            <m:t>=95</m:t>
          </m:r>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P</m:t>
                  </m:r>
                </m:den>
              </m:f>
            </m:e>
          </m:d>
        </m:oMath>
      </m:oMathPara>
    </w:p>
    <w:p w:rsidR="00BC1CEE" w:rsidRPr="00000571" w:rsidRDefault="00BC1CEE" w:rsidP="00BC1CEE">
      <w:pPr>
        <w:spacing w:after="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P</m:t>
                      </m:r>
                    </m:den>
                  </m:f>
                </m:e>
              </m:d>
            </m:e>
            <m:sup>
              <m:r>
                <w:rPr>
                  <w:rFonts w:ascii="Cambria Math" w:hAnsi="Cambria Math"/>
                </w:rPr>
                <m:t>*</m:t>
              </m:r>
            </m:sup>
          </m:sSup>
          <m:r>
            <w:rPr>
              <w:rFonts w:ascii="Cambria Math" w:hAnsi="Cambria Math"/>
            </w:rPr>
            <m:t>=0.5252</m:t>
          </m:r>
        </m:oMath>
      </m:oMathPara>
    </w:p>
    <w:p w:rsidR="00BC1CEE" w:rsidRPr="00000571" w:rsidRDefault="00BC1CEE" w:rsidP="00BC1CEE">
      <w:pPr>
        <w:spacing w:after="0"/>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D</m:t>
                  </m:r>
                </m:sub>
              </m:sSub>
            </m:e>
            <m:sup>
              <m:r>
                <w:rPr>
                  <w:rFonts w:ascii="Cambria Math" w:hAnsi="Cambria Math"/>
                </w:rPr>
                <m:t>*</m:t>
              </m:r>
            </m:sup>
          </m:sSup>
          <m:r>
            <w:rPr>
              <w:rFonts w:ascii="Cambria Math" w:hAnsi="Cambria Math"/>
            </w:rPr>
            <m:t>→312.5-500</m:t>
          </m:r>
          <m:d>
            <m:dPr>
              <m:ctrlPr>
                <w:rPr>
                  <w:rFonts w:ascii="Cambria Math" w:hAnsi="Cambria Math"/>
                  <w:i/>
                </w:rPr>
              </m:ctrlPr>
            </m:dPr>
            <m:e>
              <m:r>
                <w:rPr>
                  <w:rFonts w:ascii="Cambria Math" w:hAnsi="Cambria Math"/>
                </w:rPr>
                <m:t>0.5252</m:t>
              </m:r>
            </m:e>
          </m:d>
          <m:r>
            <w:rPr>
              <w:rFonts w:ascii="Cambria Math" w:hAnsi="Cambria Math"/>
            </w:rPr>
            <m:t>=95</m:t>
          </m:r>
          <m:d>
            <m:dPr>
              <m:ctrlPr>
                <w:rPr>
                  <w:rFonts w:ascii="Cambria Math" w:hAnsi="Cambria Math"/>
                  <w:i/>
                </w:rPr>
              </m:ctrlPr>
            </m:dPr>
            <m:e>
              <m:r>
                <w:rPr>
                  <w:rFonts w:ascii="Cambria Math" w:hAnsi="Cambria Math"/>
                </w:rPr>
                <m:t>0.5252</m:t>
              </m:r>
            </m:e>
          </m:d>
        </m:oMath>
      </m:oMathPara>
    </w:p>
    <w:p w:rsidR="00BC1CEE" w:rsidRPr="00000571" w:rsidRDefault="00BC1CEE" w:rsidP="00BC1CEE">
      <w:pPr>
        <w:spacing w:after="0"/>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D</m:t>
                  </m:r>
                </m:sub>
              </m:sSub>
            </m:e>
            <m:sup>
              <m:r>
                <w:rPr>
                  <w:rFonts w:ascii="Cambria Math" w:hAnsi="Cambria Math"/>
                </w:rPr>
                <m:t>*</m:t>
              </m:r>
            </m:sup>
          </m:sSup>
          <m:r>
            <w:rPr>
              <w:rFonts w:ascii="Cambria Math" w:hAnsi="Cambria Math"/>
            </w:rPr>
            <m:t>=49.89</m:t>
          </m:r>
        </m:oMath>
      </m:oMathPara>
    </w:p>
    <w:p w:rsidR="00BC1CEE" w:rsidRPr="00000571" w:rsidRDefault="00BC1CEE" w:rsidP="00BC1CEE">
      <w:pPr>
        <w:spacing w:after="0"/>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=4575+0.625</m:t>
          </m:r>
          <m:d>
            <m:dPr>
              <m:ctrlPr>
                <w:rPr>
                  <w:rFonts w:ascii="Cambria Math" w:hAnsi="Cambria Math"/>
                  <w:i/>
                </w:rPr>
              </m:ctrlPr>
            </m:dPr>
            <m:e>
              <m:r>
                <w:rPr>
                  <w:rFonts w:ascii="Cambria Math" w:hAnsi="Cambria Math"/>
                </w:rPr>
                <m:t>49.89</m:t>
              </m:r>
            </m:e>
          </m:d>
          <m:r>
            <w:rPr>
              <w:rFonts w:ascii="Cambria Math" w:hAnsi="Cambria Math"/>
            </w:rPr>
            <m:t>-0.001</m:t>
          </m:r>
          <m:sSup>
            <m:sSupPr>
              <m:ctrlPr>
                <w:rPr>
                  <w:rFonts w:ascii="Cambria Math" w:hAnsi="Cambria Math"/>
                  <w:i/>
                </w:rPr>
              </m:ctrlPr>
            </m:sSupPr>
            <m:e>
              <m:d>
                <m:dPr>
                  <m:ctrlPr>
                    <w:rPr>
                      <w:rFonts w:ascii="Cambria Math" w:hAnsi="Cambria Math"/>
                      <w:i/>
                    </w:rPr>
                  </m:ctrlPr>
                </m:dPr>
                <m:e>
                  <m:r>
                    <w:rPr>
                      <w:rFonts w:ascii="Cambria Math" w:hAnsi="Cambria Math"/>
                    </w:rPr>
                    <m:t>49.89</m:t>
                  </m:r>
                </m:e>
              </m:d>
            </m:e>
            <m:sup>
              <m:r>
                <w:rPr>
                  <w:rFonts w:ascii="Cambria Math" w:hAnsi="Cambria Math"/>
                </w:rPr>
                <m:t>2</m:t>
              </m:r>
            </m:sup>
          </m:sSup>
        </m:oMath>
      </m:oMathPara>
    </w:p>
    <w:p w:rsidR="00BC1CEE" w:rsidRPr="00000571" w:rsidRDefault="00BC1CEE" w:rsidP="00BC1CEE">
      <w:pPr>
        <w:spacing w:after="0"/>
        <w:rPr>
          <w:i/>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=4603.71</m:t>
          </m:r>
        </m:oMath>
      </m:oMathPara>
    </w:p>
    <w:p w:rsidR="00BC1CEE" w:rsidRPr="00000571" w:rsidRDefault="00BC1CEE" w:rsidP="00BC1CEE">
      <w:pPr>
        <w:bidi/>
        <w:spacing w:after="0"/>
        <w:rPr>
          <w:rFonts w:ascii="Traditional Arabic" w:hAnsi="Traditional Arabic" w:cs="Traditional Arabic"/>
          <w:lang w:bidi="ar-DZ"/>
        </w:rPr>
      </w:pPr>
      <w:r w:rsidRPr="00000571">
        <w:rPr>
          <w:rFonts w:ascii="Traditional Arabic" w:hAnsi="Traditional Arabic" w:cs="Traditional Arabic" w:hint="cs"/>
          <w:rtl/>
          <w:lang w:bidi="ar-DZ"/>
        </w:rPr>
        <w:t>ي</w:t>
      </w:r>
      <w:r w:rsidRPr="00000571">
        <w:rPr>
          <w:rFonts w:ascii="Traditional Arabic" w:hAnsi="Traditional Arabic" w:cs="Traditional Arabic"/>
          <w:rtl/>
          <w:lang w:bidi="ar-DZ"/>
        </w:rPr>
        <w:t xml:space="preserve">حدد التوازن في سوق السلع والخدمات عند تساوي </w:t>
      </w:r>
      <m:oMath>
        <m:r>
          <w:rPr>
            <w:rFonts w:ascii="Cambria Math" w:hAnsi="Cambria Math" w:cs="Traditional Arabic"/>
            <w:lang w:bidi="ar-DZ"/>
          </w:rPr>
          <m:t>I</m:t>
        </m:r>
        <w:proofErr w:type="gramStart"/>
      </m:oMath>
      <w:r w:rsidRPr="00000571">
        <w:rPr>
          <w:rFonts w:ascii="Traditional Arabic" w:hAnsi="Traditional Arabic" w:cs="Traditional Arabic"/>
          <w:rtl/>
          <w:lang w:bidi="ar-DZ"/>
        </w:rPr>
        <w:t xml:space="preserve">  مع</w:t>
      </w:r>
      <w:proofErr w:type="gramEnd"/>
      <w:r w:rsidRPr="00000571">
        <w:rPr>
          <w:rFonts w:ascii="Traditional Arabic" w:hAnsi="Traditional Arabic" w:cs="Traditional Arabic"/>
          <w:lang w:bidi="ar-DZ"/>
        </w:rPr>
        <w:t xml:space="preserve">   </w:t>
      </w:r>
      <m:oMath>
        <m:r>
          <w:rPr>
            <w:rFonts w:ascii="Cambria Math" w:hAnsi="Cambria Math" w:cs="Traditional Arabic"/>
            <w:lang w:bidi="ar-DZ"/>
          </w:rPr>
          <m:t xml:space="preserve">S </m:t>
        </m:r>
      </m:oMath>
    </w:p>
    <w:p w:rsidR="00BC1CEE" w:rsidRPr="00000571" w:rsidRDefault="00BC1CEE" w:rsidP="00BC1CEE">
      <w:pPr>
        <w:spacing w:after="0"/>
      </w:pPr>
      <m:oMathPara>
        <m:oMath>
          <m:r>
            <w:rPr>
              <w:rFonts w:ascii="Cambria Math" w:hAnsi="Cambria Math"/>
            </w:rPr>
            <m:t>S=I→0.025y+125i=500-1100i</m:t>
          </m:r>
        </m:oMath>
      </m:oMathPara>
    </w:p>
    <w:p w:rsidR="00BC1CEE" w:rsidRPr="00000571" w:rsidRDefault="00BC1CEE" w:rsidP="00BC1CEE">
      <w:pPr>
        <w:spacing w:after="0"/>
      </w:pPr>
      <m:oMathPara>
        <m:oMath>
          <m:r>
            <w:rPr>
              <w:rFonts w:ascii="Cambria Math" w:hAnsi="Cambria Math"/>
            </w:rPr>
            <m:t>0.025</m:t>
          </m:r>
          <m:d>
            <m:dPr>
              <m:ctrlPr>
                <w:rPr>
                  <w:rFonts w:ascii="Cambria Math" w:hAnsi="Cambria Math"/>
                  <w:i/>
                </w:rPr>
              </m:ctrlPr>
            </m:dPr>
            <m:e>
              <m:r>
                <w:rPr>
                  <w:rFonts w:ascii="Cambria Math" w:hAnsi="Cambria Math"/>
                </w:rPr>
                <m:t>4603.71</m:t>
              </m:r>
            </m:e>
          </m:d>
          <m:r>
            <w:rPr>
              <w:rFonts w:ascii="Cambria Math" w:hAnsi="Cambria Math"/>
            </w:rPr>
            <m:t>+125i=500-1100i</m:t>
          </m:r>
        </m:oMath>
      </m:oMathPara>
    </w:p>
    <w:p w:rsidR="00BC1CEE" w:rsidRPr="00E50202" w:rsidRDefault="00BC1CEE" w:rsidP="00BC1CEE">
      <w:pPr>
        <w:spacing w:after="0"/>
        <w:rPr>
          <w:i/>
        </w:rPr>
      </w:pPr>
      <m:oMathPara>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=0.3142→</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=31.42%</m:t>
          </m:r>
        </m:oMath>
      </m:oMathPara>
    </w:p>
    <w:p w:rsidR="00BC1CEE" w:rsidRPr="00000571" w:rsidRDefault="00BC1CEE" w:rsidP="00BC1CEE">
      <w:pPr>
        <w:spacing w:after="0"/>
      </w:pPr>
      <m:oMathPara>
        <m:oMath>
          <m:r>
            <w:rPr>
              <w:rFonts w:ascii="Cambria Math" w:hAnsi="Cambria Math"/>
            </w:rPr>
            <m:t>S=I→0.025y+125i=500-1100i</m:t>
          </m:r>
        </m:oMath>
      </m:oMathPara>
    </w:p>
    <w:p w:rsidR="00BC1CEE" w:rsidRPr="00000571" w:rsidRDefault="00BC1CEE" w:rsidP="00BC1CEE">
      <w:pPr>
        <w:spacing w:after="0"/>
      </w:pPr>
      <m:oMathPara>
        <m:oMath>
          <m:r>
            <w:rPr>
              <w:rFonts w:ascii="Cambria Math" w:hAnsi="Cambria Math"/>
            </w:rPr>
            <m:t>S=I→0.025</m:t>
          </m:r>
          <m:d>
            <m:dPr>
              <m:ctrlPr>
                <w:rPr>
                  <w:rFonts w:ascii="Cambria Math" w:hAnsi="Cambria Math"/>
                  <w:i/>
                </w:rPr>
              </m:ctrlPr>
            </m:dPr>
            <m:e>
              <m:r>
                <w:rPr>
                  <w:rFonts w:ascii="Cambria Math" w:hAnsi="Cambria Math"/>
                </w:rPr>
                <m:t>4603.71</m:t>
              </m:r>
            </m:e>
          </m:d>
          <m:r>
            <w:rPr>
              <w:rFonts w:ascii="Cambria Math" w:hAnsi="Cambria Math"/>
            </w:rPr>
            <m:t>+125(0.3142)=500-1100(0.3142)</m:t>
          </m:r>
        </m:oMath>
      </m:oMathPara>
    </w:p>
    <w:p w:rsidR="00BC1CEE" w:rsidRPr="00000571" w:rsidRDefault="00BC1CEE" w:rsidP="00BC1CEE">
      <w:pPr>
        <w:bidi/>
        <w:spacing w:after="0"/>
        <w:rPr>
          <w:rtl/>
          <w:lang w:bidi="ar-DZ"/>
        </w:rPr>
      </w:pPr>
      <m:oMathPara>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=154.36</m:t>
          </m:r>
        </m:oMath>
      </m:oMathPara>
    </w:p>
    <w:p w:rsidR="00BC1CEE" w:rsidRPr="00000571" w:rsidRDefault="00BC1CEE" w:rsidP="00BC1CEE">
      <w:pPr>
        <w:spacing w:after="0"/>
      </w:pPr>
    </w:p>
    <w:p w:rsidR="00BC1CEE" w:rsidRPr="00000571" w:rsidRDefault="00BC1CEE" w:rsidP="00BC1CEE">
      <w:pPr>
        <w:bidi/>
        <w:spacing w:after="0"/>
        <w:rPr>
          <w:rFonts w:ascii="Traditional Arabic" w:hAnsi="Traditional Arabic" w:cs="Traditional Arabic"/>
          <w:lang w:bidi="ar-DZ"/>
        </w:rPr>
      </w:pPr>
      <w:r w:rsidRPr="00000571">
        <w:rPr>
          <w:rFonts w:ascii="Traditional Arabic" w:hAnsi="Traditional Arabic" w:cs="Traditional Arabic" w:hint="cs"/>
          <w:rtl/>
          <w:lang w:bidi="ar-DZ"/>
        </w:rPr>
        <w:t xml:space="preserve">نعلم أن </w:t>
      </w:r>
      <m:oMath>
        <m:r>
          <w:rPr>
            <w:rFonts w:ascii="Cambria Math" w:hAnsi="Cambria Math" w:cs="Traditional Arabic"/>
            <w:lang w:bidi="ar-DZ"/>
          </w:rPr>
          <m:t>Y=C+S</m:t>
        </m:r>
      </m:oMath>
      <w:r w:rsidRPr="00000571">
        <w:rPr>
          <w:rFonts w:ascii="Traditional Arabic" w:hAnsi="Traditional Arabic" w:cs="Traditional Arabic"/>
          <w:lang w:bidi="ar-DZ"/>
        </w:rPr>
        <w:t xml:space="preserve">  </w:t>
      </w:r>
      <w:r w:rsidRPr="00000571">
        <w:rPr>
          <w:rFonts w:ascii="Traditional Arabic" w:hAnsi="Traditional Arabic" w:cs="Traditional Arabic" w:hint="cs"/>
          <w:rtl/>
          <w:lang w:bidi="ar-DZ"/>
        </w:rPr>
        <w:t xml:space="preserve"> وعليه فان</w:t>
      </w:r>
      <w:r w:rsidRPr="00000571">
        <w:rPr>
          <w:rFonts w:ascii="Traditional Arabic" w:hAnsi="Traditional Arabic" w:cs="Traditional Arabic"/>
          <w:lang w:bidi="ar-DZ"/>
        </w:rPr>
        <w:t xml:space="preserve">                         </w:t>
      </w:r>
      <w:r w:rsidRPr="00000571">
        <w:rPr>
          <w:rFonts w:ascii="Traditional Arabic" w:hAnsi="Traditional Arabic" w:cs="Traditional Arabic" w:hint="cs"/>
          <w:rtl/>
          <w:lang w:bidi="ar-DZ"/>
        </w:rPr>
        <w:t xml:space="preserve"> </w:t>
      </w:r>
      <m:oMath>
        <m:r>
          <w:rPr>
            <w:rFonts w:ascii="Cambria Math" w:hAnsi="Cambria Math" w:cs="Traditional Arabic"/>
            <w:lang w:bidi="ar-DZ"/>
          </w:rPr>
          <m:t xml:space="preserve">       </m:t>
        </m:r>
        <m:sSup>
          <m:sSupPr>
            <m:ctrlPr>
              <w:rPr>
                <w:rFonts w:ascii="Cambria Math" w:hAnsi="Cambria Math" w:cs="Traditional Arabic"/>
                <w:i/>
                <w:lang w:bidi="ar-DZ"/>
              </w:rPr>
            </m:ctrlPr>
          </m:sSupPr>
          <m:e>
            <m:r>
              <w:rPr>
                <w:rFonts w:ascii="Cambria Math" w:hAnsi="Cambria Math" w:cs="Traditional Arabic"/>
                <w:lang w:bidi="ar-DZ"/>
              </w:rPr>
              <m:t>C</m:t>
            </m:r>
          </m:e>
          <m:sup>
            <m:r>
              <w:rPr>
                <w:rFonts w:ascii="Cambria Math" w:hAnsi="Cambria Math" w:cs="Traditional Arabic"/>
                <w:lang w:bidi="ar-DZ"/>
              </w:rPr>
              <m:t>*</m:t>
            </m:r>
          </m:sup>
        </m:sSup>
        <m:r>
          <w:rPr>
            <w:rFonts w:ascii="Cambria Math" w:hAnsi="Cambria Math" w:cs="Traditional Arabic"/>
            <w:lang w:bidi="ar-DZ"/>
          </w:rPr>
          <m:t>=Y-S=</m:t>
        </m:r>
        <m:r>
          <w:rPr>
            <w:rFonts w:ascii="Cambria Math" w:hAnsi="Cambria Math"/>
          </w:rPr>
          <m:t>4603.71</m:t>
        </m:r>
        <m:r>
          <w:rPr>
            <w:rFonts w:ascii="Cambria Math" w:hAnsi="Cambria Math" w:cs="Traditional Arabic"/>
            <w:lang w:bidi="ar-DZ"/>
          </w:rPr>
          <m:t>-</m:t>
        </m:r>
        <m:r>
          <w:rPr>
            <w:rFonts w:ascii="Cambria Math" w:hAnsi="Cambria Math"/>
          </w:rPr>
          <m:t>154.36</m:t>
        </m:r>
      </m:oMath>
    </w:p>
    <w:p w:rsidR="00BC1CEE" w:rsidRPr="00000571" w:rsidRDefault="00BC1CEE" w:rsidP="00BC1CEE">
      <w:pPr>
        <w:bidi/>
        <w:spacing w:after="0"/>
        <w:rPr>
          <w:rFonts w:ascii="Traditional Arabic" w:hAnsi="Traditional Arabic" w:cs="Traditional Arabic"/>
          <w:i/>
          <w:lang w:bidi="ar-DZ"/>
        </w:rPr>
      </w:pPr>
      <m:oMathPara>
        <m:oMath>
          <m:sSup>
            <m:sSupPr>
              <m:ctrlPr>
                <w:rPr>
                  <w:rFonts w:ascii="Cambria Math" w:hAnsi="Cambria Math" w:cs="Traditional Arabic"/>
                  <w:i/>
                  <w:lang w:bidi="ar-DZ"/>
                </w:rPr>
              </m:ctrlPr>
            </m:sSupPr>
            <m:e>
              <m:r>
                <w:rPr>
                  <w:rFonts w:ascii="Cambria Math" w:hAnsi="Cambria Math" w:cs="Traditional Arabic"/>
                  <w:lang w:bidi="ar-DZ"/>
                </w:rPr>
                <m:t>C</m:t>
              </m:r>
            </m:e>
            <m:sup>
              <m:r>
                <w:rPr>
                  <w:rFonts w:ascii="Cambria Math" w:hAnsi="Cambria Math" w:cs="Traditional Arabic"/>
                  <w:lang w:bidi="ar-DZ"/>
                </w:rPr>
                <m:t>*</m:t>
              </m:r>
            </m:sup>
          </m:sSup>
          <m:r>
            <w:rPr>
              <w:rFonts w:ascii="Cambria Math" w:hAnsi="Cambria Math" w:cs="Traditional Arabic"/>
              <w:lang w:bidi="ar-DZ"/>
            </w:rPr>
            <m:t>=4449.35</m:t>
          </m:r>
        </m:oMath>
      </m:oMathPara>
    </w:p>
    <w:p w:rsidR="00BC1CEE" w:rsidRDefault="00BC1CEE" w:rsidP="00BC1CEE">
      <w:pPr>
        <w:bidi/>
        <w:spacing w:after="0"/>
        <w:rPr>
          <w:rFonts w:ascii="Traditional Arabic" w:hAnsi="Traditional Arabic" w:cs="Traditional Arabic"/>
          <w:lang w:bidi="ar-DZ"/>
        </w:rPr>
      </w:pPr>
      <w:r w:rsidRPr="00000571">
        <w:rPr>
          <w:rFonts w:ascii="Traditional Arabic" w:hAnsi="Traditional Arabic" w:cs="Traditional Arabic" w:hint="cs"/>
          <w:rtl/>
          <w:lang w:bidi="ar-DZ"/>
        </w:rPr>
        <w:t>ي</w:t>
      </w:r>
      <w:r w:rsidRPr="00000571">
        <w:rPr>
          <w:rFonts w:ascii="Traditional Arabic" w:hAnsi="Traditional Arabic" w:cs="Traditional Arabic"/>
          <w:rtl/>
          <w:lang w:bidi="ar-DZ"/>
        </w:rPr>
        <w:t xml:space="preserve">حدد التوازن في </w:t>
      </w:r>
      <w:r w:rsidRPr="00000571">
        <w:rPr>
          <w:rFonts w:ascii="Traditional Arabic" w:hAnsi="Traditional Arabic" w:cs="Traditional Arabic"/>
          <w:rtl/>
        </w:rPr>
        <w:t>سوق النقود</w:t>
      </w:r>
      <w:r w:rsidRPr="00000571">
        <w:rPr>
          <w:rFonts w:ascii="Traditional Arabic" w:hAnsi="Traditional Arabic" w:cs="Traditional Arabic"/>
          <w:rtl/>
          <w:lang w:bidi="ar-DZ"/>
        </w:rPr>
        <w:t xml:space="preserve"> عند تساوي </w:t>
      </w:r>
      <w:proofErr w:type="gramStart"/>
      <w:r w:rsidRPr="00000571">
        <w:rPr>
          <w:rFonts w:ascii="Traditional Arabic" w:hAnsi="Traditional Arabic" w:cs="Traditional Arabic"/>
          <w:rtl/>
          <w:lang w:bidi="ar-DZ"/>
        </w:rPr>
        <w:t>عرض</w:t>
      </w:r>
      <w:proofErr w:type="gramEnd"/>
      <w:r w:rsidRPr="00000571">
        <w:rPr>
          <w:rFonts w:ascii="Traditional Arabic" w:hAnsi="Traditional Arabic" w:cs="Traditional Arabic"/>
          <w:rtl/>
          <w:lang w:bidi="ar-DZ"/>
        </w:rPr>
        <w:t xml:space="preserve"> </w:t>
      </w:r>
      <w:r w:rsidRPr="00000571">
        <w:rPr>
          <w:rFonts w:ascii="Traditional Arabic" w:hAnsi="Traditional Arabic" w:cs="Traditional Arabic"/>
          <w:rtl/>
        </w:rPr>
        <w:t>النقود</w:t>
      </w:r>
      <w:r w:rsidRPr="00000571">
        <w:rPr>
          <w:rFonts w:ascii="Traditional Arabic" w:hAnsi="Traditional Arabic" w:cs="Traditional Arabic"/>
          <w:rtl/>
          <w:lang w:bidi="ar-DZ"/>
        </w:rPr>
        <w:t xml:space="preserve"> مع الطلب عليه</w:t>
      </w:r>
    </w:p>
    <w:p w:rsidR="00BC1CEE" w:rsidRPr="00000571" w:rsidRDefault="00BC1CEE" w:rsidP="00BC1CEE">
      <w:pPr>
        <w:bidi/>
        <w:spacing w:after="0"/>
        <w:rPr>
          <w:rFonts w:ascii="Traditional Arabic" w:hAnsi="Traditional Arabic" w:cs="Traditional Arabic"/>
          <w:rtl/>
          <w:lang w:bidi="ar-DZ"/>
        </w:rPr>
      </w:pPr>
      <m:oMathPara>
        <m:oMath>
          <m:r>
            <w:rPr>
              <w:rFonts w:ascii="Cambria Math" w:hAnsi="Cambria Math" w:cs="Traditional Arabic"/>
              <w:lang w:bidi="ar-DZ"/>
            </w:rPr>
            <m:t xml:space="preserve">                    </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D</m:t>
              </m:r>
            </m:sub>
          </m:sSub>
          <m:r>
            <w:rPr>
              <w:rFonts w:ascii="Cambria Math" w:hAnsi="Cambria Math" w:cs="Traditional Arabic"/>
              <w:lang w:bidi="ar-DZ"/>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S</m:t>
              </m:r>
            </m:sub>
          </m:sSub>
        </m:oMath>
      </m:oMathPara>
    </w:p>
    <w:p w:rsidR="00BC1CEE" w:rsidRPr="00000571" w:rsidRDefault="00BC1CEE" w:rsidP="00BC1CEE">
      <w:pPr>
        <w:bidi/>
        <w:spacing w:after="0"/>
        <w:rPr>
          <w:rFonts w:ascii="Traditional Arabic" w:hAnsi="Traditional Arabic" w:cs="Traditional Arabic"/>
          <w:i/>
          <w:rtl/>
          <w:lang w:bidi="ar-DZ"/>
        </w:rPr>
      </w:pPr>
      <w:r w:rsidRPr="00000571">
        <w:rPr>
          <w:rFonts w:ascii="Traditional Arabic" w:hAnsi="Traditional Arabic" w:cs="Traditional Arabic" w:hint="cs"/>
          <w:i/>
          <w:rtl/>
          <w:lang w:bidi="ar-DZ"/>
        </w:rPr>
        <w:t>تحديد</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المستوى</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العام</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للأسعار</w:t>
      </w:r>
    </w:p>
    <w:p w:rsidR="00BC1CEE" w:rsidRPr="00000571" w:rsidRDefault="00BC1CEE" w:rsidP="00BC1CEE">
      <w:pPr>
        <w:spacing w:after="0"/>
        <w:jc w:val="right"/>
        <w:rPr>
          <w:rFonts w:ascii="Traditional Arabic" w:hAnsi="Traditional Arabic" w:cs="Traditional Arabic"/>
        </w:rPr>
      </w:pPr>
      <w:r>
        <w:rPr>
          <w:rFonts w:hAnsi="Traditional Arabic" w:cs="Traditional Arabic"/>
        </w:rPr>
        <w:br/>
      </w:r>
      <m:oMathPara>
        <m:oMath>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D</m:t>
                  </m:r>
                </m:sub>
              </m:sSub>
            </m:num>
            <m:den>
              <m:r>
                <w:rPr>
                  <w:rFonts w:ascii="Cambria Math" w:hAnsi="Cambria Math" w:cs="Traditional Arabic"/>
                </w:rPr>
                <m:t>p</m:t>
              </m:r>
            </m:den>
          </m:f>
          <m:r>
            <w:rPr>
              <w:rFonts w:ascii="Cambria Math" w:hAnsi="Cambria Math" w:cs="Traditional Arabic"/>
            </w:rPr>
            <m:t>=0.0125Y-125i→p=</m:t>
          </m:r>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S</m:t>
                  </m:r>
                </m:sub>
              </m:sSub>
            </m:num>
            <m:den>
              <m:r>
                <w:rPr>
                  <w:rFonts w:ascii="Cambria Math" w:hAnsi="Cambria Math" w:cs="Traditional Arabic"/>
                </w:rPr>
                <m:t>0.0125Y-125i</m:t>
              </m:r>
            </m:den>
          </m:f>
        </m:oMath>
      </m:oMathPara>
    </w:p>
    <w:p w:rsidR="00BC1CEE" w:rsidRPr="00000571" w:rsidRDefault="00BC1CEE" w:rsidP="00BC1CEE">
      <w:pPr>
        <w:spacing w:after="0"/>
        <w:rPr>
          <w:rFonts w:ascii="Traditional Arabic" w:hAnsi="Traditional Arabic" w:cs="Traditional Arabic"/>
        </w:rPr>
      </w:pPr>
      <m:oMathPara>
        <m:oMath>
          <m:r>
            <w:rPr>
              <w:rFonts w:ascii="Cambria Math" w:hAnsi="Cambria Math" w:cs="Traditional Arabic"/>
            </w:rPr>
            <m:t>p=</m:t>
          </m:r>
          <m:f>
            <m:fPr>
              <m:ctrlPr>
                <w:rPr>
                  <w:rFonts w:ascii="Cambria Math" w:hAnsi="Cambria Math" w:cs="Traditional Arabic"/>
                  <w:i/>
                </w:rPr>
              </m:ctrlPr>
            </m:fPr>
            <m:num>
              <m:r>
                <w:rPr>
                  <w:rFonts w:ascii="Cambria Math" w:hAnsi="Cambria Math" w:cs="Traditional Arabic"/>
                </w:rPr>
                <m:t>200</m:t>
              </m:r>
            </m:num>
            <m:den>
              <m:r>
                <w:rPr>
                  <w:rFonts w:ascii="Cambria Math" w:hAnsi="Cambria Math" w:cs="Traditional Arabic"/>
                </w:rPr>
                <m:t>0.0125Y-125i</m:t>
              </m:r>
            </m:den>
          </m:f>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200</m:t>
              </m:r>
            </m:num>
            <m:den>
              <m:r>
                <w:rPr>
                  <w:rFonts w:ascii="Cambria Math" w:hAnsi="Cambria Math" w:cs="Traditional Arabic"/>
                </w:rPr>
                <m:t>0.0125</m:t>
              </m:r>
              <m:d>
                <m:dPr>
                  <m:ctrlPr>
                    <w:rPr>
                      <w:rFonts w:ascii="Cambria Math" w:hAnsi="Cambria Math"/>
                      <w:i/>
                    </w:rPr>
                  </m:ctrlPr>
                </m:dPr>
                <m:e>
                  <m:r>
                    <w:rPr>
                      <w:rFonts w:ascii="Cambria Math" w:hAnsi="Cambria Math"/>
                    </w:rPr>
                    <m:t>4603.71</m:t>
                  </m:r>
                </m:e>
              </m:d>
              <m:r>
                <w:rPr>
                  <w:rFonts w:ascii="Cambria Math" w:hAnsi="Cambria Math" w:cs="Traditional Arabic"/>
                </w:rPr>
                <m:t>-125</m:t>
              </m:r>
              <m:r>
                <w:rPr>
                  <w:rFonts w:ascii="Cambria Math" w:hAnsi="Cambria Math"/>
                </w:rPr>
                <m:t>(0.3142)</m:t>
              </m:r>
            </m:den>
          </m:f>
        </m:oMath>
      </m:oMathPara>
    </w:p>
    <w:p w:rsidR="00BC1CEE" w:rsidRPr="00000571" w:rsidRDefault="00BC1CEE" w:rsidP="00BC1CEE">
      <w:pPr>
        <w:bidi/>
        <w:spacing w:after="0"/>
        <w:rPr>
          <w:rFonts w:ascii="Traditional Arabic" w:hAnsi="Traditional Arabic" w:cs="Traditional Arabic"/>
          <w:iCs/>
          <w:rtl/>
          <w:lang w:bidi="ar-DZ"/>
        </w:rPr>
      </w:pPr>
      <m:oMathPara>
        <m:oMath>
          <m:sSup>
            <m:sSupPr>
              <m:ctrlPr>
                <w:rPr>
                  <w:rFonts w:ascii="Cambria Math" w:hAnsi="Cambria Math" w:cs="Traditional Arabic"/>
                  <w:i/>
                  <w:lang w:bidi="ar-DZ"/>
                </w:rPr>
              </m:ctrlPr>
            </m:sSupPr>
            <m:e>
              <m:r>
                <w:rPr>
                  <w:rFonts w:ascii="Cambria Math" w:hAnsi="Cambria Math" w:cs="Traditional Arabic"/>
                  <w:lang w:bidi="ar-DZ"/>
                </w:rPr>
                <m:t>P</m:t>
              </m:r>
            </m:e>
            <m:sup>
              <m:r>
                <w:rPr>
                  <w:rFonts w:ascii="Cambria Math" w:hAnsi="Cambria Math" w:cs="Traditional Arabic"/>
                  <w:lang w:bidi="ar-DZ"/>
                </w:rPr>
                <m:t>*</m:t>
              </m:r>
            </m:sup>
          </m:sSup>
          <m:r>
            <w:rPr>
              <w:rFonts w:ascii="Cambria Math" w:hAnsi="Cambria Math" w:cs="Traditional Arabic"/>
              <w:lang w:bidi="ar-DZ"/>
            </w:rPr>
            <m:t>=10.94</m:t>
          </m:r>
        </m:oMath>
      </m:oMathPara>
    </w:p>
    <w:p w:rsidR="00BC1CEE" w:rsidRPr="00000571" w:rsidRDefault="00BC1CEE" w:rsidP="00BC1CEE">
      <w:pPr>
        <w:bidi/>
        <w:spacing w:after="0"/>
        <w:jc w:val="center"/>
        <w:rPr>
          <w:rFonts w:ascii="Traditional Arabic" w:hAnsi="Traditional Arabic" w:cs="Traditional Arabic"/>
          <w:lang w:bidi="ar-DZ"/>
        </w:rPr>
      </w:pPr>
      <m:oMathPara>
        <m:oMath>
          <m:r>
            <w:rPr>
              <w:rFonts w:ascii="Cambria Math" w:hAnsi="Cambria Math" w:cs="Traditional Arabic"/>
              <w:lang w:bidi="ar-DZ"/>
            </w:rPr>
            <m:t>W=w*P→W=</m:t>
          </m:r>
          <m:r>
            <w:rPr>
              <w:rFonts w:ascii="Cambria Math" w:hAnsi="Cambria Math"/>
            </w:rPr>
            <m:t>0.5252*</m:t>
          </m:r>
          <m:r>
            <w:rPr>
              <w:rFonts w:ascii="Cambria Math" w:hAnsi="Cambria Math" w:cs="Traditional Arabic"/>
              <w:lang w:bidi="ar-DZ"/>
            </w:rPr>
            <m:t>10.94</m:t>
          </m:r>
        </m:oMath>
      </m:oMathPara>
    </w:p>
    <w:p w:rsidR="00BC1CEE" w:rsidRPr="00000571" w:rsidRDefault="00BC1CEE" w:rsidP="00BC1CEE">
      <w:pPr>
        <w:bidi/>
        <w:spacing w:after="0"/>
        <w:jc w:val="center"/>
        <w:rPr>
          <w:rFonts w:ascii="Traditional Arabic" w:hAnsi="Traditional Arabic" w:cs="Traditional Arabic"/>
          <w:iCs/>
          <w:lang w:bidi="ar-DZ"/>
        </w:rPr>
      </w:pPr>
      <m:oMathPara>
        <m:oMath>
          <m:sSup>
            <m:sSupPr>
              <m:ctrlPr>
                <w:rPr>
                  <w:rFonts w:ascii="Cambria Math" w:hAnsi="Cambria Math" w:cs="Traditional Arabic"/>
                  <w:i/>
                  <w:iCs/>
                  <w:lang w:bidi="ar-DZ"/>
                </w:rPr>
              </m:ctrlPr>
            </m:sSupPr>
            <m:e>
              <m:r>
                <w:rPr>
                  <w:rFonts w:ascii="Cambria Math" w:hAnsi="Cambria Math" w:cs="Traditional Arabic"/>
                  <w:lang w:bidi="ar-DZ"/>
                </w:rPr>
                <m:t>W</m:t>
              </m:r>
            </m:e>
            <m:sup>
              <m:r>
                <w:rPr>
                  <w:rFonts w:ascii="Cambria Math" w:hAnsi="Cambria Math" w:cs="Traditional Arabic"/>
                  <w:lang w:bidi="ar-DZ"/>
                </w:rPr>
                <m:t>*</m:t>
              </m:r>
            </m:sup>
          </m:sSup>
          <m:r>
            <w:rPr>
              <w:rFonts w:ascii="Cambria Math" w:hAnsi="Cambria Math" w:cs="Traditional Arabic"/>
              <w:lang w:bidi="ar-DZ"/>
            </w:rPr>
            <m:t>=5.74</m:t>
          </m:r>
        </m:oMath>
      </m:oMathPara>
    </w:p>
    <w:p w:rsidR="00BC1CEE" w:rsidRPr="00000571" w:rsidRDefault="00BC1CEE" w:rsidP="00BC1CEE">
      <w:pPr>
        <w:bidi/>
        <w:spacing w:after="0"/>
        <w:rPr>
          <w:rFonts w:ascii="Traditional Arabic" w:hAnsi="Traditional Arabic" w:cs="Traditional Arabic"/>
          <w:rtl/>
          <w:lang w:bidi="ar-DZ"/>
        </w:rPr>
      </w:pPr>
      <w:r w:rsidRPr="00000571">
        <w:rPr>
          <w:rFonts w:ascii="Traditional Arabic" w:hAnsi="Traditional Arabic" w:cs="Traditional Arabic" w:hint="cs"/>
          <w:rtl/>
          <w:lang w:bidi="ar-DZ"/>
        </w:rPr>
        <w:t xml:space="preserve">- </w:t>
      </w:r>
      <w:r w:rsidRPr="00000571">
        <w:rPr>
          <w:rFonts w:ascii="Traditional Arabic" w:hAnsi="Traditional Arabic" w:cs="Traditional Arabic" w:hint="cs"/>
          <w:i/>
          <w:rtl/>
          <w:lang w:bidi="ar-DZ"/>
        </w:rPr>
        <w:t>إذا</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تضاعفت</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الكتلة</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النقدية</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سوف</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يؤدي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لارتفاع</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في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المستوى</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العام</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 xml:space="preserve">للأسعار بما أن </w:t>
      </w:r>
      <m:oMath>
        <m:r>
          <w:rPr>
            <w:rFonts w:ascii="Cambria Math" w:hAnsi="Cambria Math" w:cs="Traditional Arabic"/>
            <w:lang w:bidi="ar-DZ"/>
          </w:rPr>
          <m:t>P=f(M)</m:t>
        </m:r>
      </m:oMath>
      <w:r w:rsidRPr="00000571">
        <w:rPr>
          <w:rFonts w:ascii="Traditional Arabic" w:hAnsi="Traditional Arabic" w:cs="Traditional Arabic" w:hint="cs"/>
          <w:i/>
          <w:rtl/>
          <w:lang w:bidi="ar-DZ"/>
        </w:rPr>
        <w:t xml:space="preserve"> باعتبار </w:t>
      </w:r>
      <w:r>
        <w:rPr>
          <w:rFonts w:ascii="Traditional Arabic" w:hAnsi="Traditional Arabic" w:cs="Traditional Arabic" w:hint="cs"/>
          <w:i/>
          <w:rtl/>
          <w:lang w:bidi="ar-DZ"/>
        </w:rPr>
        <w:t>أ</w:t>
      </w:r>
      <w:r w:rsidRPr="00000571">
        <w:rPr>
          <w:rFonts w:ascii="Traditional Arabic" w:hAnsi="Traditional Arabic" w:cs="Traditional Arabic" w:hint="cs"/>
          <w:i/>
          <w:rtl/>
          <w:lang w:bidi="ar-DZ"/>
        </w:rPr>
        <w:t>ن حجم</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الإنتاج</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ثابت</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في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المدى</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القصير</w:t>
      </w:r>
    </w:p>
    <w:p w:rsidR="00BC1CEE" w:rsidRPr="00000571" w:rsidRDefault="00BC1CEE" w:rsidP="00BC1CEE">
      <w:pPr>
        <w:spacing w:after="0"/>
        <w:rPr>
          <w:rFonts w:ascii="Traditional Arabic" w:hAnsi="Traditional Arabic" w:cs="Traditional Arabic"/>
        </w:rPr>
      </w:pPr>
      <m:oMathPara>
        <m:oMath>
          <m:r>
            <w:rPr>
              <w:rFonts w:ascii="Cambria Math" w:hAnsi="Cambria Math" w:cs="Traditional Arabic"/>
            </w:rPr>
            <m:t>p=</m:t>
          </m:r>
          <m:f>
            <m:fPr>
              <m:ctrlPr>
                <w:rPr>
                  <w:rFonts w:ascii="Cambria Math" w:hAnsi="Cambria Math" w:cs="Traditional Arabic"/>
                  <w:i/>
                </w:rPr>
              </m:ctrlPr>
            </m:fPr>
            <m:num>
              <m:r>
                <w:rPr>
                  <w:rFonts w:ascii="Cambria Math" w:hAnsi="Cambria Math" w:cs="Traditional Arabic"/>
                </w:rPr>
                <m:t>400</m:t>
              </m:r>
            </m:num>
            <m:den>
              <m:r>
                <w:rPr>
                  <w:rFonts w:ascii="Cambria Math" w:hAnsi="Cambria Math" w:cs="Traditional Arabic"/>
                </w:rPr>
                <m:t>0.0125</m:t>
              </m:r>
              <m:d>
                <m:dPr>
                  <m:ctrlPr>
                    <w:rPr>
                      <w:rFonts w:ascii="Cambria Math" w:hAnsi="Cambria Math"/>
                      <w:i/>
                    </w:rPr>
                  </m:ctrlPr>
                </m:dPr>
                <m:e>
                  <m:r>
                    <w:rPr>
                      <w:rFonts w:ascii="Cambria Math" w:hAnsi="Cambria Math"/>
                    </w:rPr>
                    <m:t>4603.71</m:t>
                  </m:r>
                </m:e>
              </m:d>
              <m:r>
                <w:rPr>
                  <w:rFonts w:ascii="Cambria Math" w:hAnsi="Cambria Math" w:cs="Traditional Arabic"/>
                </w:rPr>
                <m:t>-125</m:t>
              </m:r>
              <m:r>
                <w:rPr>
                  <w:rFonts w:ascii="Cambria Math" w:hAnsi="Cambria Math"/>
                </w:rPr>
                <m:t>(0.3142)</m:t>
              </m:r>
            </m:den>
          </m:f>
        </m:oMath>
      </m:oMathPara>
    </w:p>
    <w:p w:rsidR="00BC1CEE" w:rsidRPr="00000571" w:rsidRDefault="00BC1CEE" w:rsidP="00BC1CEE">
      <w:pPr>
        <w:bidi/>
        <w:spacing w:after="0"/>
        <w:rPr>
          <w:rFonts w:ascii="Traditional Arabic" w:hAnsi="Traditional Arabic" w:cs="Traditional Arabic"/>
          <w:i/>
          <w:lang w:bidi="ar-DZ"/>
        </w:rPr>
      </w:pPr>
      <m:oMathPara>
        <m:oMath>
          <m:r>
            <w:rPr>
              <w:rFonts w:ascii="Cambria Math" w:hAnsi="Cambria Math" w:cs="Traditional Arabic"/>
              <w:lang w:bidi="ar-DZ"/>
            </w:rPr>
            <w:lastRenderedPageBreak/>
            <m:t>P=21.89</m:t>
          </m:r>
        </m:oMath>
      </m:oMathPara>
    </w:p>
    <w:p w:rsidR="00BC1CEE" w:rsidRPr="00000571" w:rsidRDefault="00BC1CEE" w:rsidP="00BC1CEE">
      <w:pPr>
        <w:bidi/>
        <w:spacing w:after="0"/>
        <w:rPr>
          <w:rFonts w:ascii="Traditional Arabic" w:hAnsi="Traditional Arabic" w:cs="Traditional Arabic"/>
          <w:i/>
          <w:lang w:bidi="ar-DZ"/>
        </w:rPr>
      </w:pPr>
      <m:oMathPara>
        <m:oMath>
          <m:r>
            <w:rPr>
              <w:rFonts w:ascii="Cambria Math" w:hAnsi="Cambria Math" w:cs="Traditional Arabic"/>
              <w:lang w:bidi="ar-DZ"/>
            </w:rPr>
            <m:t>W=0.5252*21.89→W=11.49</m:t>
          </m:r>
        </m:oMath>
      </m:oMathPara>
    </w:p>
    <w:p w:rsidR="00BC1CEE" w:rsidRDefault="00BC1CEE" w:rsidP="0085081D">
      <w:pPr>
        <w:bidi/>
        <w:spacing w:after="0"/>
        <w:rPr>
          <w:rFonts w:ascii="Traditional Arabic" w:hAnsi="Traditional Arabic" w:cs="Traditional Arabic" w:hint="cs"/>
          <w:i/>
          <w:rtl/>
          <w:lang w:bidi="ar-DZ"/>
        </w:rPr>
      </w:pPr>
      <w:r w:rsidRPr="00000571">
        <w:rPr>
          <w:rFonts w:ascii="Traditional Arabic" w:hAnsi="Traditional Arabic" w:cs="Traditional Arabic" w:hint="cs"/>
          <w:i/>
          <w:rtl/>
          <w:lang w:bidi="ar-DZ"/>
        </w:rPr>
        <w:t>لا</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يحدث</w:t>
      </w:r>
      <w:r w:rsidRPr="00000571">
        <w:rPr>
          <w:rFonts w:ascii="Traditional Arabic" w:hAnsi="Traditional Arabic" w:cs="Traditional Arabic"/>
          <w:i/>
          <w:rtl/>
          <w:lang w:bidi="ar-DZ"/>
        </w:rPr>
        <w:t xml:space="preserve"> </w:t>
      </w:r>
      <w:r w:rsidR="0085081D" w:rsidRPr="00000571">
        <w:rPr>
          <w:rFonts w:ascii="Traditional Arabic" w:hAnsi="Traditional Arabic" w:cs="Traditional Arabic" w:hint="cs"/>
          <w:i/>
          <w:rtl/>
          <w:lang w:bidi="ar-DZ"/>
        </w:rPr>
        <w:t>أي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تأثير</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عند تضاعف الكتلة</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النقدية</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طالما</w:t>
      </w:r>
      <w:r w:rsidRPr="00000571">
        <w:rPr>
          <w:rFonts w:ascii="Traditional Arabic" w:hAnsi="Traditional Arabic" w:cs="Traditional Arabic"/>
          <w:i/>
          <w:rtl/>
          <w:lang w:bidi="ar-DZ"/>
        </w:rPr>
        <w:t xml:space="preserve"> </w:t>
      </w:r>
      <w:r w:rsidR="0085081D" w:rsidRPr="00000571">
        <w:rPr>
          <w:rFonts w:ascii="Traditional Arabic" w:hAnsi="Traditional Arabic" w:cs="Traditional Arabic" w:hint="cs"/>
          <w:i/>
          <w:rtl/>
          <w:lang w:bidi="ar-DZ"/>
        </w:rPr>
        <w:t>أن</w:t>
      </w:r>
      <w:r w:rsidRPr="00000571">
        <w:rPr>
          <w:rFonts w:ascii="Traditional Arabic" w:hAnsi="Traditional Arabic" w:cs="Traditional Arabic" w:hint="cs"/>
          <w:i/>
          <w:rtl/>
          <w:lang w:bidi="ar-DZ"/>
        </w:rPr>
        <w:t xml:space="preserve"> </w:t>
      </w:r>
      <w:r w:rsidR="0085081D" w:rsidRPr="00000571">
        <w:rPr>
          <w:rFonts w:ascii="Traditional Arabic" w:hAnsi="Traditional Arabic" w:cs="Traditional Arabic" w:hint="cs"/>
          <w:i/>
          <w:rtl/>
          <w:lang w:bidi="ar-DZ"/>
        </w:rPr>
        <w:t>أي</w:t>
      </w:r>
      <w:r w:rsidRPr="00000571">
        <w:rPr>
          <w:rFonts w:ascii="Traditional Arabic" w:hAnsi="Traditional Arabic" w:cs="Traditional Arabic" w:hint="cs"/>
          <w:i/>
          <w:rtl/>
          <w:lang w:bidi="ar-DZ"/>
        </w:rPr>
        <w:t xml:space="preserve"> </w:t>
      </w:r>
      <w:r>
        <w:rPr>
          <w:rFonts w:ascii="Traditional Arabic" w:hAnsi="Traditional Arabic" w:cs="Traditional Arabic" w:hint="cs"/>
          <w:i/>
          <w:rtl/>
          <w:lang w:bidi="ar-DZ"/>
        </w:rPr>
        <w:t>اختلال</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في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السوق</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النقدي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لا</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يؤثر</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على</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السوق الحقيقي</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هناك تضاعف</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في</w:t>
      </w:r>
      <w:r w:rsidRPr="00000571">
        <w:rPr>
          <w:rFonts w:ascii="Traditional Arabic" w:hAnsi="Traditional Arabic" w:cs="Traditional Arabic"/>
          <w:i/>
          <w:rtl/>
          <w:lang w:bidi="ar-DZ"/>
        </w:rPr>
        <w:t xml:space="preserve"> </w:t>
      </w:r>
      <w:r w:rsidR="0085081D" w:rsidRPr="00000571">
        <w:rPr>
          <w:rFonts w:ascii="Traditional Arabic" w:hAnsi="Traditional Arabic" w:cs="Traditional Arabic" w:hint="cs"/>
          <w:i/>
          <w:rtl/>
          <w:lang w:bidi="ar-DZ"/>
        </w:rPr>
        <w:t>الأسعار</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فقط</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مع</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بقاء</w:t>
      </w:r>
      <w:r w:rsidRPr="00000571">
        <w:rPr>
          <w:rFonts w:ascii="Traditional Arabic" w:hAnsi="Traditional Arabic" w:cs="Traditional Arabic"/>
          <w:i/>
          <w:rtl/>
          <w:lang w:bidi="ar-DZ"/>
        </w:rPr>
        <w:t xml:space="preserve"> </w:t>
      </w:r>
      <w:r w:rsidR="0085081D" w:rsidRPr="00000571">
        <w:rPr>
          <w:rFonts w:ascii="Traditional Arabic" w:hAnsi="Traditional Arabic" w:cs="Traditional Arabic" w:hint="cs"/>
          <w:i/>
          <w:rtl/>
          <w:lang w:bidi="ar-DZ"/>
        </w:rPr>
        <w:t>الأجر</w:t>
      </w:r>
      <w:r w:rsidRPr="00000571">
        <w:rPr>
          <w:rFonts w:ascii="Traditional Arabic" w:hAnsi="Traditional Arabic" w:cs="Traditional Arabic"/>
          <w:i/>
          <w:rtl/>
          <w:lang w:bidi="ar-DZ"/>
        </w:rPr>
        <w:t xml:space="preserve"> </w:t>
      </w:r>
      <w:r w:rsidRPr="00000571">
        <w:rPr>
          <w:rFonts w:ascii="Traditional Arabic" w:hAnsi="Traditional Arabic" w:cs="Traditional Arabic" w:hint="cs"/>
          <w:i/>
          <w:rtl/>
          <w:lang w:bidi="ar-DZ"/>
        </w:rPr>
        <w:t>الحقيقي ثابت</w:t>
      </w:r>
      <w:r w:rsidR="0085081D">
        <w:rPr>
          <w:rFonts w:ascii="Traditional Arabic" w:hAnsi="Traditional Arabic" w:cs="Traditional Arabic" w:hint="cs"/>
          <w:i/>
          <w:rtl/>
          <w:lang w:bidi="ar-DZ"/>
        </w:rPr>
        <w:t>.</w:t>
      </w:r>
      <w:r>
        <w:rPr>
          <w:rFonts w:ascii="Traditional Arabic" w:hAnsi="Traditional Arabic" w:cs="Traditional Arabic" w:hint="cs"/>
          <w:i/>
          <w:lang w:bidi="ar-DZ"/>
        </w:rPr>
        <w:t xml:space="preserve"> </w:t>
      </w:r>
      <w:r>
        <w:rPr>
          <w:rFonts w:ascii="Traditional Arabic" w:hAnsi="Traditional Arabic" w:cs="Traditional Arabic" w:hint="cs"/>
          <w:i/>
          <w:rtl/>
          <w:lang w:bidi="ar-DZ"/>
        </w:rPr>
        <w:t xml:space="preserve">   </w:t>
      </w:r>
    </w:p>
    <w:p w:rsidR="00526040" w:rsidRDefault="00526040" w:rsidP="00526040">
      <w:pPr>
        <w:bidi/>
        <w:spacing w:after="0"/>
        <w:rPr>
          <w:rFonts w:ascii="Traditional Arabic" w:hAnsi="Traditional Arabic" w:cs="Traditional Arabic" w:hint="cs"/>
          <w:i/>
          <w:rtl/>
          <w:lang w:bidi="ar-DZ"/>
        </w:rPr>
      </w:pPr>
    </w:p>
    <w:p w:rsidR="00526040" w:rsidRDefault="00526040" w:rsidP="00526040">
      <w:pPr>
        <w:bidi/>
        <w:spacing w:after="0"/>
        <w:rPr>
          <w:rFonts w:ascii="Traditional Arabic" w:hAnsi="Traditional Arabic" w:cs="Traditional Arabic" w:hint="cs"/>
          <w:i/>
          <w:rtl/>
          <w:lang w:bidi="ar-DZ"/>
        </w:rPr>
      </w:pPr>
    </w:p>
    <w:p w:rsidR="00526040" w:rsidRDefault="00526040" w:rsidP="00526040">
      <w:pPr>
        <w:bidi/>
        <w:spacing w:after="0"/>
        <w:rPr>
          <w:rFonts w:ascii="Traditional Arabic" w:hAnsi="Traditional Arabic" w:cs="Traditional Arabic" w:hint="cs"/>
          <w:i/>
          <w:rtl/>
          <w:lang w:bidi="ar-DZ"/>
        </w:rPr>
      </w:pPr>
    </w:p>
    <w:p w:rsidR="00526040" w:rsidRPr="00526040" w:rsidRDefault="00526040" w:rsidP="00526040">
      <w:pPr>
        <w:bidi/>
        <w:spacing w:after="0"/>
        <w:jc w:val="center"/>
        <w:rPr>
          <w:b/>
          <w:bCs/>
          <w:iCs/>
          <w:color w:val="FF0000"/>
          <w:sz w:val="56"/>
          <w:szCs w:val="56"/>
          <w:lang w:bidi="ar-DZ"/>
        </w:rPr>
      </w:pPr>
      <w:proofErr w:type="gramStart"/>
      <w:r w:rsidRPr="00526040">
        <w:rPr>
          <w:rFonts w:ascii="Traditional Arabic" w:hAnsi="Traditional Arabic" w:cs="Traditional Arabic" w:hint="cs"/>
          <w:b/>
          <w:bCs/>
          <w:i/>
          <w:color w:val="FF0000"/>
          <w:sz w:val="56"/>
          <w:szCs w:val="56"/>
          <w:rtl/>
          <w:lang w:bidi="ar-DZ"/>
        </w:rPr>
        <w:t>بالتوفيق</w:t>
      </w:r>
      <w:proofErr w:type="gramEnd"/>
      <w:r>
        <w:rPr>
          <w:rFonts w:ascii="Traditional Arabic" w:hAnsi="Traditional Arabic" w:cs="Traditional Arabic" w:hint="cs"/>
          <w:b/>
          <w:bCs/>
          <w:i/>
          <w:color w:val="FF0000"/>
          <w:sz w:val="56"/>
          <w:szCs w:val="56"/>
          <w:rtl/>
          <w:lang w:bidi="ar-DZ"/>
        </w:rPr>
        <w:t>.</w:t>
      </w:r>
    </w:p>
    <w:p w:rsidR="00A54F94" w:rsidRPr="00BC1CEE" w:rsidRDefault="00A54F94" w:rsidP="00A54F94">
      <w:pPr>
        <w:bidi/>
        <w:rPr>
          <w:lang w:bidi="ar-DZ"/>
        </w:rPr>
      </w:pPr>
    </w:p>
    <w:p w:rsidR="00A54F94" w:rsidRPr="00456E71" w:rsidRDefault="00A54F94" w:rsidP="00A54F94">
      <w:pPr>
        <w:bidi/>
        <w:rPr>
          <w:lang w:bidi="ar-DZ"/>
        </w:rPr>
      </w:pPr>
    </w:p>
    <w:p w:rsidR="00456E71" w:rsidRPr="00A54F94" w:rsidRDefault="00456E71" w:rsidP="00456E71">
      <w:pPr>
        <w:bidi/>
        <w:rPr>
          <w:lang w:bidi="ar-DZ"/>
        </w:rPr>
      </w:pPr>
    </w:p>
    <w:sectPr w:rsidR="00456E71" w:rsidRPr="00A54F94" w:rsidSect="005141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BB6"/>
    <w:multiLevelType w:val="hybridMultilevel"/>
    <w:tmpl w:val="9260E458"/>
    <w:lvl w:ilvl="0" w:tplc="C0BC785A">
      <w:start w:val="1"/>
      <w:numFmt w:val="arabicAlpha"/>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A6341"/>
    <w:multiLevelType w:val="hybridMultilevel"/>
    <w:tmpl w:val="BF84C7F8"/>
    <w:lvl w:ilvl="0" w:tplc="4AAC21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053F1"/>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86F4095"/>
    <w:multiLevelType w:val="hybridMultilevel"/>
    <w:tmpl w:val="4606E212"/>
    <w:lvl w:ilvl="0" w:tplc="D294EE8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08793896"/>
    <w:multiLevelType w:val="hybridMultilevel"/>
    <w:tmpl w:val="225EE7A0"/>
    <w:lvl w:ilvl="0" w:tplc="9B848E1C">
      <w:start w:val="1"/>
      <w:numFmt w:val="decimal"/>
      <w:lvlText w:val="%1-"/>
      <w:lvlJc w:val="left"/>
      <w:pPr>
        <w:ind w:left="1778" w:hanging="360"/>
      </w:pPr>
      <w:rPr>
        <w:rFonts w:hint="default"/>
        <w:sz w:val="20"/>
        <w:szCs w:val="20"/>
        <w:vertAlign w:val="baseline"/>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nsid w:val="0C097279"/>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0CF133D0"/>
    <w:multiLevelType w:val="hybridMultilevel"/>
    <w:tmpl w:val="C8C247BA"/>
    <w:lvl w:ilvl="0" w:tplc="040C0005">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7">
    <w:nsid w:val="0E1E4FA7"/>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0F3F226F"/>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63117F1"/>
    <w:multiLevelType w:val="hybridMultilevel"/>
    <w:tmpl w:val="AE4C4816"/>
    <w:lvl w:ilvl="0" w:tplc="E334065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74157E4"/>
    <w:multiLevelType w:val="hybridMultilevel"/>
    <w:tmpl w:val="36AE14D0"/>
    <w:lvl w:ilvl="0" w:tplc="95C2D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A0624B"/>
    <w:multiLevelType w:val="hybridMultilevel"/>
    <w:tmpl w:val="34C0115A"/>
    <w:lvl w:ilvl="0" w:tplc="6718A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7A1EDD"/>
    <w:multiLevelType w:val="hybridMultilevel"/>
    <w:tmpl w:val="8E42DD4E"/>
    <w:lvl w:ilvl="0" w:tplc="78BC4B1C">
      <w:start w:val="1"/>
      <w:numFmt w:val="decimal"/>
      <w:lvlText w:val="%1-"/>
      <w:lvlJc w:val="left"/>
      <w:pPr>
        <w:ind w:left="1069" w:hanging="360"/>
      </w:pPr>
      <w:rPr>
        <w:rFonts w:hint="default"/>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21823D1C"/>
    <w:multiLevelType w:val="hybridMultilevel"/>
    <w:tmpl w:val="4606E212"/>
    <w:lvl w:ilvl="0" w:tplc="D294EE8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239C54FD"/>
    <w:multiLevelType w:val="hybridMultilevel"/>
    <w:tmpl w:val="854E9DF2"/>
    <w:lvl w:ilvl="0" w:tplc="2CFAF604">
      <w:numFmt w:val="bullet"/>
      <w:lvlText w:val="-"/>
      <w:lvlJc w:val="left"/>
      <w:pPr>
        <w:ind w:left="1429" w:hanging="360"/>
      </w:pPr>
      <w:rPr>
        <w:rFonts w:ascii="Traditional Arabic" w:eastAsiaTheme="minorHAnsi" w:hAnsi="Traditional Arabic" w:cs="Traditional Arabic"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3E36DDB"/>
    <w:multiLevelType w:val="hybridMultilevel"/>
    <w:tmpl w:val="1DC466F4"/>
    <w:lvl w:ilvl="0" w:tplc="F5FEA426">
      <w:start w:val="1"/>
      <w:numFmt w:val="decimal"/>
      <w:lvlText w:val="%1-"/>
      <w:lvlJc w:val="left"/>
      <w:pPr>
        <w:ind w:left="1069" w:hanging="360"/>
      </w:pPr>
      <w:rPr>
        <w:rFonts w:hint="default"/>
        <w:vertAlign w:val="baseline"/>
      </w:rPr>
    </w:lvl>
    <w:lvl w:ilvl="1" w:tplc="2CFAF604">
      <w:numFmt w:val="bullet"/>
      <w:lvlText w:val="-"/>
      <w:lvlJc w:val="left"/>
      <w:pPr>
        <w:ind w:left="1789" w:hanging="360"/>
      </w:pPr>
      <w:rPr>
        <w:rFonts w:ascii="Traditional Arabic" w:eastAsiaTheme="minorHAnsi" w:hAnsi="Traditional Arabic" w:cs="Traditional Arabic"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29F96B0B"/>
    <w:multiLevelType w:val="hybridMultilevel"/>
    <w:tmpl w:val="8F66B756"/>
    <w:lvl w:ilvl="0" w:tplc="468A9E1E">
      <w:start w:val="8"/>
      <w:numFmt w:val="decimal"/>
      <w:lvlText w:val="%1-"/>
      <w:lvlJc w:val="left"/>
      <w:pPr>
        <w:ind w:left="8856" w:hanging="360"/>
      </w:pPr>
      <w:rPr>
        <w:rFonts w:hint="default"/>
      </w:rPr>
    </w:lvl>
    <w:lvl w:ilvl="1" w:tplc="040C0019" w:tentative="1">
      <w:start w:val="1"/>
      <w:numFmt w:val="lowerLetter"/>
      <w:lvlText w:val="%2."/>
      <w:lvlJc w:val="left"/>
      <w:pPr>
        <w:ind w:left="9576" w:hanging="360"/>
      </w:pPr>
    </w:lvl>
    <w:lvl w:ilvl="2" w:tplc="040C001B" w:tentative="1">
      <w:start w:val="1"/>
      <w:numFmt w:val="lowerRoman"/>
      <w:lvlText w:val="%3."/>
      <w:lvlJc w:val="right"/>
      <w:pPr>
        <w:ind w:left="10296" w:hanging="180"/>
      </w:pPr>
    </w:lvl>
    <w:lvl w:ilvl="3" w:tplc="040C000F" w:tentative="1">
      <w:start w:val="1"/>
      <w:numFmt w:val="decimal"/>
      <w:lvlText w:val="%4."/>
      <w:lvlJc w:val="left"/>
      <w:pPr>
        <w:ind w:left="11016" w:hanging="360"/>
      </w:pPr>
    </w:lvl>
    <w:lvl w:ilvl="4" w:tplc="040C0019" w:tentative="1">
      <w:start w:val="1"/>
      <w:numFmt w:val="lowerLetter"/>
      <w:lvlText w:val="%5."/>
      <w:lvlJc w:val="left"/>
      <w:pPr>
        <w:ind w:left="11736" w:hanging="360"/>
      </w:pPr>
    </w:lvl>
    <w:lvl w:ilvl="5" w:tplc="040C001B" w:tentative="1">
      <w:start w:val="1"/>
      <w:numFmt w:val="lowerRoman"/>
      <w:lvlText w:val="%6."/>
      <w:lvlJc w:val="right"/>
      <w:pPr>
        <w:ind w:left="12456" w:hanging="180"/>
      </w:pPr>
    </w:lvl>
    <w:lvl w:ilvl="6" w:tplc="040C000F" w:tentative="1">
      <w:start w:val="1"/>
      <w:numFmt w:val="decimal"/>
      <w:lvlText w:val="%7."/>
      <w:lvlJc w:val="left"/>
      <w:pPr>
        <w:ind w:left="13176" w:hanging="360"/>
      </w:pPr>
    </w:lvl>
    <w:lvl w:ilvl="7" w:tplc="040C0019" w:tentative="1">
      <w:start w:val="1"/>
      <w:numFmt w:val="lowerLetter"/>
      <w:lvlText w:val="%8."/>
      <w:lvlJc w:val="left"/>
      <w:pPr>
        <w:ind w:left="13896" w:hanging="360"/>
      </w:pPr>
    </w:lvl>
    <w:lvl w:ilvl="8" w:tplc="040C001B" w:tentative="1">
      <w:start w:val="1"/>
      <w:numFmt w:val="lowerRoman"/>
      <w:lvlText w:val="%9."/>
      <w:lvlJc w:val="right"/>
      <w:pPr>
        <w:ind w:left="14616" w:hanging="180"/>
      </w:pPr>
    </w:lvl>
  </w:abstractNum>
  <w:abstractNum w:abstractNumId="17">
    <w:nsid w:val="2AD85C09"/>
    <w:multiLevelType w:val="hybridMultilevel"/>
    <w:tmpl w:val="6F8E1EFE"/>
    <w:lvl w:ilvl="0" w:tplc="6AE663D8">
      <w:start w:val="1"/>
      <w:numFmt w:val="decimal"/>
      <w:lvlText w:val="%1-"/>
      <w:lvlJc w:val="left"/>
      <w:pPr>
        <w:ind w:left="644" w:hanging="360"/>
      </w:pPr>
      <w:rPr>
        <w:rFonts w:hint="default"/>
        <w:vertAlign w:val="baseli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2C73602B"/>
    <w:multiLevelType w:val="hybridMultilevel"/>
    <w:tmpl w:val="9F5E4956"/>
    <w:lvl w:ilvl="0" w:tplc="E334065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2FA6CB9"/>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359D12EC"/>
    <w:multiLevelType w:val="hybridMultilevel"/>
    <w:tmpl w:val="6A1C1D6A"/>
    <w:lvl w:ilvl="0" w:tplc="D294EE8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3B0C0A61"/>
    <w:multiLevelType w:val="hybridMultilevel"/>
    <w:tmpl w:val="2A94D02C"/>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3CF54DA9"/>
    <w:multiLevelType w:val="hybridMultilevel"/>
    <w:tmpl w:val="F9AE218A"/>
    <w:lvl w:ilvl="0" w:tplc="51B4F7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C44E42"/>
    <w:multiLevelType w:val="hybridMultilevel"/>
    <w:tmpl w:val="67E4149C"/>
    <w:lvl w:ilvl="0" w:tplc="EAE054CC">
      <w:start w:val="1"/>
      <w:numFmt w:val="decimal"/>
      <w:lvlText w:val="%1-"/>
      <w:lvlJc w:val="left"/>
      <w:pPr>
        <w:ind w:left="9149" w:hanging="360"/>
      </w:pPr>
      <w:rPr>
        <w:rFonts w:hint="default"/>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F2E08E8"/>
    <w:multiLevelType w:val="hybridMultilevel"/>
    <w:tmpl w:val="BF84C7F8"/>
    <w:lvl w:ilvl="0" w:tplc="4AAC21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C53721"/>
    <w:multiLevelType w:val="hybridMultilevel"/>
    <w:tmpl w:val="87B846BE"/>
    <w:lvl w:ilvl="0" w:tplc="ED6016F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6">
    <w:nsid w:val="51556260"/>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52F24357"/>
    <w:multiLevelType w:val="hybridMultilevel"/>
    <w:tmpl w:val="792C2480"/>
    <w:lvl w:ilvl="0" w:tplc="058E5C7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535F2F64"/>
    <w:multiLevelType w:val="hybridMultilevel"/>
    <w:tmpl w:val="E86280D8"/>
    <w:lvl w:ilvl="0" w:tplc="A63CD8CE">
      <w:start w:val="8"/>
      <w:numFmt w:val="decimal"/>
      <w:lvlText w:val="%1-"/>
      <w:lvlJc w:val="left"/>
      <w:pPr>
        <w:ind w:left="9149" w:hanging="360"/>
      </w:pPr>
      <w:rPr>
        <w:rFonts w:hint="default"/>
      </w:rPr>
    </w:lvl>
    <w:lvl w:ilvl="1" w:tplc="040C0019" w:tentative="1">
      <w:start w:val="1"/>
      <w:numFmt w:val="lowerLetter"/>
      <w:lvlText w:val="%2."/>
      <w:lvlJc w:val="left"/>
      <w:pPr>
        <w:ind w:left="9869" w:hanging="360"/>
      </w:pPr>
    </w:lvl>
    <w:lvl w:ilvl="2" w:tplc="040C001B" w:tentative="1">
      <w:start w:val="1"/>
      <w:numFmt w:val="lowerRoman"/>
      <w:lvlText w:val="%3."/>
      <w:lvlJc w:val="right"/>
      <w:pPr>
        <w:ind w:left="10589" w:hanging="180"/>
      </w:pPr>
    </w:lvl>
    <w:lvl w:ilvl="3" w:tplc="040C000F" w:tentative="1">
      <w:start w:val="1"/>
      <w:numFmt w:val="decimal"/>
      <w:lvlText w:val="%4."/>
      <w:lvlJc w:val="left"/>
      <w:pPr>
        <w:ind w:left="11309" w:hanging="360"/>
      </w:pPr>
    </w:lvl>
    <w:lvl w:ilvl="4" w:tplc="040C0019" w:tentative="1">
      <w:start w:val="1"/>
      <w:numFmt w:val="lowerLetter"/>
      <w:lvlText w:val="%5."/>
      <w:lvlJc w:val="left"/>
      <w:pPr>
        <w:ind w:left="12029" w:hanging="360"/>
      </w:pPr>
    </w:lvl>
    <w:lvl w:ilvl="5" w:tplc="040C001B" w:tentative="1">
      <w:start w:val="1"/>
      <w:numFmt w:val="lowerRoman"/>
      <w:lvlText w:val="%6."/>
      <w:lvlJc w:val="right"/>
      <w:pPr>
        <w:ind w:left="12749" w:hanging="180"/>
      </w:pPr>
    </w:lvl>
    <w:lvl w:ilvl="6" w:tplc="040C000F" w:tentative="1">
      <w:start w:val="1"/>
      <w:numFmt w:val="decimal"/>
      <w:lvlText w:val="%7."/>
      <w:lvlJc w:val="left"/>
      <w:pPr>
        <w:ind w:left="13469" w:hanging="360"/>
      </w:pPr>
    </w:lvl>
    <w:lvl w:ilvl="7" w:tplc="040C0019" w:tentative="1">
      <w:start w:val="1"/>
      <w:numFmt w:val="lowerLetter"/>
      <w:lvlText w:val="%8."/>
      <w:lvlJc w:val="left"/>
      <w:pPr>
        <w:ind w:left="14189" w:hanging="360"/>
      </w:pPr>
    </w:lvl>
    <w:lvl w:ilvl="8" w:tplc="040C001B" w:tentative="1">
      <w:start w:val="1"/>
      <w:numFmt w:val="lowerRoman"/>
      <w:lvlText w:val="%9."/>
      <w:lvlJc w:val="right"/>
      <w:pPr>
        <w:ind w:left="14909" w:hanging="180"/>
      </w:pPr>
    </w:lvl>
  </w:abstractNum>
  <w:abstractNum w:abstractNumId="29">
    <w:nsid w:val="56A41C47"/>
    <w:multiLevelType w:val="hybridMultilevel"/>
    <w:tmpl w:val="81481786"/>
    <w:lvl w:ilvl="0" w:tplc="8BB882A6">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0">
    <w:nsid w:val="56D7308A"/>
    <w:multiLevelType w:val="hybridMultilevel"/>
    <w:tmpl w:val="A98CE0C4"/>
    <w:lvl w:ilvl="0" w:tplc="2CFAF604">
      <w:numFmt w:val="bullet"/>
      <w:lvlText w:val="-"/>
      <w:lvlJc w:val="left"/>
      <w:pPr>
        <w:ind w:left="1429" w:hanging="360"/>
      </w:pPr>
      <w:rPr>
        <w:rFonts w:ascii="Traditional Arabic" w:eastAsiaTheme="minorHAnsi" w:hAnsi="Traditional Arabic" w:cs="Traditional Arabic"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5ACD2AB5"/>
    <w:multiLevelType w:val="hybridMultilevel"/>
    <w:tmpl w:val="7D0EFF24"/>
    <w:lvl w:ilvl="0" w:tplc="4086E7A6">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2">
    <w:nsid w:val="5DF134ED"/>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5E8D0CC3"/>
    <w:multiLevelType w:val="hybridMultilevel"/>
    <w:tmpl w:val="BF84C7F8"/>
    <w:lvl w:ilvl="0" w:tplc="4AAC21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564228"/>
    <w:multiLevelType w:val="hybridMultilevel"/>
    <w:tmpl w:val="63F2BB4A"/>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5">
    <w:nsid w:val="61D863FA"/>
    <w:multiLevelType w:val="hybridMultilevel"/>
    <w:tmpl w:val="5C908540"/>
    <w:lvl w:ilvl="0" w:tplc="06FC3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CB19EB"/>
    <w:multiLevelType w:val="hybridMultilevel"/>
    <w:tmpl w:val="236C4C94"/>
    <w:lvl w:ilvl="0" w:tplc="D294EE8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nsid w:val="64EB6761"/>
    <w:multiLevelType w:val="multilevel"/>
    <w:tmpl w:val="42F41A5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pStyle w:val="Titre5"/>
      <w:lvlText w:val="%1.%2.%3.%4"/>
      <w:lvlJc w:val="left"/>
      <w:pPr>
        <w:ind w:left="2844" w:hanging="720"/>
      </w:pPr>
      <w:rPr>
        <w:rFonts w:hint="default"/>
        <w:b/>
        <w:vertAlign w:val="baseline"/>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69047CF0"/>
    <w:multiLevelType w:val="hybridMultilevel"/>
    <w:tmpl w:val="B4E2B3B6"/>
    <w:lvl w:ilvl="0" w:tplc="040C000F">
      <w:start w:val="1"/>
      <w:numFmt w:val="decimal"/>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39">
    <w:nsid w:val="70E71F9F"/>
    <w:multiLevelType w:val="hybridMultilevel"/>
    <w:tmpl w:val="879E5A20"/>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40">
    <w:nsid w:val="754C385F"/>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nsid w:val="76171ABA"/>
    <w:multiLevelType w:val="hybridMultilevel"/>
    <w:tmpl w:val="EC6EFBE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2">
    <w:nsid w:val="76BD06A1"/>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nsid w:val="7CEA628C"/>
    <w:multiLevelType w:val="hybridMultilevel"/>
    <w:tmpl w:val="2FD8F088"/>
    <w:lvl w:ilvl="0" w:tplc="5790AC86">
      <w:start w:val="2"/>
      <w:numFmt w:val="arabicAlpha"/>
      <w:lvlText w:val="%1-"/>
      <w:lvlJc w:val="left"/>
      <w:pPr>
        <w:ind w:left="927" w:hanging="360"/>
      </w:pPr>
      <w:rPr>
        <w:rFonts w:hint="default"/>
        <w:b/>
        <w:sz w:val="22"/>
        <w:vertAlign w:val="baseli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nsid w:val="7E611D30"/>
    <w:multiLevelType w:val="hybridMultilevel"/>
    <w:tmpl w:val="25B8747C"/>
    <w:lvl w:ilvl="0" w:tplc="CF883622">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3"/>
  </w:num>
  <w:num w:numId="2">
    <w:abstractNumId w:val="17"/>
  </w:num>
  <w:num w:numId="3">
    <w:abstractNumId w:val="37"/>
  </w:num>
  <w:num w:numId="4">
    <w:abstractNumId w:val="39"/>
  </w:num>
  <w:num w:numId="5">
    <w:abstractNumId w:val="3"/>
  </w:num>
  <w:num w:numId="6">
    <w:abstractNumId w:val="20"/>
  </w:num>
  <w:num w:numId="7">
    <w:abstractNumId w:val="18"/>
  </w:num>
  <w:num w:numId="8">
    <w:abstractNumId w:val="9"/>
  </w:num>
  <w:num w:numId="9">
    <w:abstractNumId w:val="13"/>
  </w:num>
  <w:num w:numId="10">
    <w:abstractNumId w:val="36"/>
  </w:num>
  <w:num w:numId="11">
    <w:abstractNumId w:val="0"/>
  </w:num>
  <w:num w:numId="12">
    <w:abstractNumId w:val="33"/>
  </w:num>
  <w:num w:numId="13">
    <w:abstractNumId w:val="1"/>
  </w:num>
  <w:num w:numId="14">
    <w:abstractNumId w:val="43"/>
  </w:num>
  <w:num w:numId="15">
    <w:abstractNumId w:val="4"/>
  </w:num>
  <w:num w:numId="16">
    <w:abstractNumId w:val="16"/>
  </w:num>
  <w:num w:numId="17">
    <w:abstractNumId w:val="28"/>
  </w:num>
  <w:num w:numId="18">
    <w:abstractNumId w:val="15"/>
  </w:num>
  <w:num w:numId="19">
    <w:abstractNumId w:val="27"/>
  </w:num>
  <w:num w:numId="20">
    <w:abstractNumId w:val="19"/>
  </w:num>
  <w:num w:numId="21">
    <w:abstractNumId w:val="8"/>
  </w:num>
  <w:num w:numId="22">
    <w:abstractNumId w:val="5"/>
  </w:num>
  <w:num w:numId="23">
    <w:abstractNumId w:val="40"/>
  </w:num>
  <w:num w:numId="24">
    <w:abstractNumId w:val="6"/>
  </w:num>
  <w:num w:numId="25">
    <w:abstractNumId w:val="30"/>
  </w:num>
  <w:num w:numId="26">
    <w:abstractNumId w:val="14"/>
  </w:num>
  <w:num w:numId="27">
    <w:abstractNumId w:val="41"/>
  </w:num>
  <w:num w:numId="28">
    <w:abstractNumId w:val="38"/>
  </w:num>
  <w:num w:numId="29">
    <w:abstractNumId w:val="21"/>
  </w:num>
  <w:num w:numId="30">
    <w:abstractNumId w:val="7"/>
  </w:num>
  <w:num w:numId="31">
    <w:abstractNumId w:val="32"/>
  </w:num>
  <w:num w:numId="32">
    <w:abstractNumId w:val="42"/>
  </w:num>
  <w:num w:numId="33">
    <w:abstractNumId w:val="12"/>
  </w:num>
  <w:num w:numId="34">
    <w:abstractNumId w:val="31"/>
  </w:num>
  <w:num w:numId="35">
    <w:abstractNumId w:val="25"/>
  </w:num>
  <w:num w:numId="36">
    <w:abstractNumId w:val="34"/>
  </w:num>
  <w:num w:numId="37">
    <w:abstractNumId w:val="2"/>
  </w:num>
  <w:num w:numId="38">
    <w:abstractNumId w:val="44"/>
  </w:num>
  <w:num w:numId="39">
    <w:abstractNumId w:val="22"/>
  </w:num>
  <w:num w:numId="40">
    <w:abstractNumId w:val="11"/>
  </w:num>
  <w:num w:numId="41">
    <w:abstractNumId w:val="35"/>
  </w:num>
  <w:num w:numId="42">
    <w:abstractNumId w:val="10"/>
  </w:num>
  <w:num w:numId="43">
    <w:abstractNumId w:val="26"/>
  </w:num>
  <w:num w:numId="44">
    <w:abstractNumId w:val="2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70A5"/>
    <w:rsid w:val="00225873"/>
    <w:rsid w:val="00456E71"/>
    <w:rsid w:val="0051419E"/>
    <w:rsid w:val="00526040"/>
    <w:rsid w:val="0066645F"/>
    <w:rsid w:val="007F079D"/>
    <w:rsid w:val="008245BB"/>
    <w:rsid w:val="0085081D"/>
    <w:rsid w:val="008A2DCC"/>
    <w:rsid w:val="008F349A"/>
    <w:rsid w:val="009E337F"/>
    <w:rsid w:val="00A54F94"/>
    <w:rsid w:val="00B070A5"/>
    <w:rsid w:val="00BC1CEE"/>
    <w:rsid w:val="00C82639"/>
    <w:rsid w:val="00D205F4"/>
    <w:rsid w:val="00D76E00"/>
    <w:rsid w:val="00DF028F"/>
    <w:rsid w:val="00E2412E"/>
    <w:rsid w:val="00FB31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0A5"/>
  </w:style>
  <w:style w:type="paragraph" w:styleId="Titre1">
    <w:name w:val="heading 1"/>
    <w:basedOn w:val="Normal"/>
    <w:next w:val="Normal"/>
    <w:link w:val="Titre1Car"/>
    <w:uiPriority w:val="9"/>
    <w:qFormat/>
    <w:rsid w:val="00B070A5"/>
    <w:pPr>
      <w:keepNext/>
      <w:keepLines/>
      <w:spacing w:before="480" w:after="0"/>
      <w:ind w:left="709" w:firstLine="709"/>
      <w:jc w:val="both"/>
      <w:outlineLvl w:val="0"/>
    </w:pPr>
    <w:rPr>
      <w:rFonts w:asciiTheme="majorHAnsi" w:eastAsiaTheme="majorEastAsia" w:hAnsiTheme="majorHAnsi" w:cstheme="majorBidi"/>
      <w:b/>
      <w:bCs/>
      <w:color w:val="365F91" w:themeColor="accent1" w:themeShade="BF"/>
      <w:sz w:val="28"/>
      <w:szCs w:val="28"/>
      <w:u w:val="thick"/>
      <w:vertAlign w:val="subscript"/>
    </w:rPr>
  </w:style>
  <w:style w:type="paragraph" w:styleId="Titre2">
    <w:name w:val="heading 2"/>
    <w:basedOn w:val="Normal"/>
    <w:next w:val="Normal"/>
    <w:link w:val="Titre2Car"/>
    <w:uiPriority w:val="9"/>
    <w:unhideWhenUsed/>
    <w:qFormat/>
    <w:rsid w:val="00B070A5"/>
    <w:pPr>
      <w:keepNext/>
      <w:spacing w:before="240" w:after="60"/>
      <w:ind w:left="709" w:firstLine="709"/>
      <w:jc w:val="both"/>
      <w:outlineLvl w:val="1"/>
    </w:pPr>
    <w:rPr>
      <w:rFonts w:asciiTheme="majorHAnsi" w:eastAsiaTheme="majorEastAsia" w:hAnsiTheme="majorHAnsi" w:cstheme="majorBidi"/>
      <w:b/>
      <w:bCs/>
      <w:i/>
      <w:iCs/>
      <w:sz w:val="28"/>
      <w:szCs w:val="28"/>
      <w:vertAlign w:val="subscript"/>
    </w:rPr>
  </w:style>
  <w:style w:type="paragraph" w:styleId="Titre3">
    <w:name w:val="heading 3"/>
    <w:basedOn w:val="Normal"/>
    <w:next w:val="Normal"/>
    <w:link w:val="Titre3Car"/>
    <w:uiPriority w:val="9"/>
    <w:qFormat/>
    <w:rsid w:val="00B070A5"/>
    <w:pPr>
      <w:keepNext/>
      <w:keepLines/>
      <w:spacing w:before="200" w:after="0"/>
      <w:ind w:left="709" w:firstLine="709"/>
      <w:jc w:val="both"/>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unhideWhenUsed/>
    <w:qFormat/>
    <w:rsid w:val="00B070A5"/>
    <w:pPr>
      <w:keepNext/>
      <w:spacing w:before="240" w:after="60"/>
      <w:ind w:left="709" w:firstLine="709"/>
      <w:jc w:val="both"/>
      <w:outlineLvl w:val="3"/>
    </w:pPr>
    <w:rPr>
      <w:rFonts w:eastAsiaTheme="minorEastAsia"/>
      <w:b/>
      <w:bCs/>
      <w:sz w:val="28"/>
      <w:szCs w:val="28"/>
      <w:vertAlign w:val="subscript"/>
    </w:rPr>
  </w:style>
  <w:style w:type="paragraph" w:styleId="Titre5">
    <w:name w:val="heading 5"/>
    <w:basedOn w:val="Normal"/>
    <w:next w:val="Normal"/>
    <w:link w:val="Titre5Car"/>
    <w:autoRedefine/>
    <w:uiPriority w:val="9"/>
    <w:unhideWhenUsed/>
    <w:qFormat/>
    <w:rsid w:val="00B070A5"/>
    <w:pPr>
      <w:keepNext/>
      <w:keepLines/>
      <w:numPr>
        <w:ilvl w:val="3"/>
        <w:numId w:val="3"/>
      </w:numPr>
      <w:spacing w:before="200" w:after="0"/>
      <w:jc w:val="both"/>
      <w:outlineLvl w:val="4"/>
    </w:pPr>
    <w:rPr>
      <w:rFonts w:ascii="Times New Roman" w:eastAsiaTheme="majorEastAsia" w:hAnsi="Times New Roman" w:cstheme="majorBidi"/>
      <w:sz w:val="24"/>
      <w:szCs w:val="24"/>
      <w:vertAlign w:val="subscrip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next w:val="Normal"/>
    <w:link w:val="ParagraphedelisteCar"/>
    <w:uiPriority w:val="34"/>
    <w:qFormat/>
    <w:rsid w:val="00B070A5"/>
    <w:pPr>
      <w:spacing w:after="0"/>
      <w:ind w:firstLine="709"/>
      <w:jc w:val="both"/>
    </w:pPr>
    <w:rPr>
      <w:sz w:val="24"/>
      <w:szCs w:val="24"/>
      <w:vertAlign w:val="subscript"/>
    </w:rPr>
  </w:style>
  <w:style w:type="character" w:customStyle="1" w:styleId="ParagraphedelisteCar">
    <w:name w:val="Paragraphe de liste Car"/>
    <w:basedOn w:val="Policepardfaut"/>
    <w:link w:val="Paragraphedeliste"/>
    <w:uiPriority w:val="34"/>
    <w:rsid w:val="00B070A5"/>
    <w:rPr>
      <w:sz w:val="24"/>
      <w:szCs w:val="24"/>
      <w:vertAlign w:val="subscript"/>
    </w:rPr>
  </w:style>
  <w:style w:type="paragraph" w:styleId="Textedebulles">
    <w:name w:val="Balloon Text"/>
    <w:basedOn w:val="Normal"/>
    <w:link w:val="TextedebullesCar"/>
    <w:uiPriority w:val="99"/>
    <w:semiHidden/>
    <w:unhideWhenUsed/>
    <w:rsid w:val="00B07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0A5"/>
    <w:rPr>
      <w:rFonts w:ascii="Tahoma" w:hAnsi="Tahoma" w:cs="Tahoma"/>
      <w:sz w:val="16"/>
      <w:szCs w:val="16"/>
    </w:rPr>
  </w:style>
  <w:style w:type="character" w:customStyle="1" w:styleId="Titre1Car">
    <w:name w:val="Titre 1 Car"/>
    <w:basedOn w:val="Policepardfaut"/>
    <w:link w:val="Titre1"/>
    <w:uiPriority w:val="9"/>
    <w:rsid w:val="00B070A5"/>
    <w:rPr>
      <w:rFonts w:asciiTheme="majorHAnsi" w:eastAsiaTheme="majorEastAsia" w:hAnsiTheme="majorHAnsi" w:cstheme="majorBidi"/>
      <w:b/>
      <w:bCs/>
      <w:color w:val="365F91" w:themeColor="accent1" w:themeShade="BF"/>
      <w:sz w:val="28"/>
      <w:szCs w:val="28"/>
      <w:u w:val="thick"/>
      <w:vertAlign w:val="subscript"/>
    </w:rPr>
  </w:style>
  <w:style w:type="character" w:customStyle="1" w:styleId="Titre2Car">
    <w:name w:val="Titre 2 Car"/>
    <w:basedOn w:val="Policepardfaut"/>
    <w:link w:val="Titre2"/>
    <w:uiPriority w:val="9"/>
    <w:rsid w:val="00B070A5"/>
    <w:rPr>
      <w:rFonts w:asciiTheme="majorHAnsi" w:eastAsiaTheme="majorEastAsia" w:hAnsiTheme="majorHAnsi" w:cstheme="majorBidi"/>
      <w:b/>
      <w:bCs/>
      <w:i/>
      <w:iCs/>
      <w:sz w:val="28"/>
      <w:szCs w:val="28"/>
      <w:vertAlign w:val="subscript"/>
    </w:rPr>
  </w:style>
  <w:style w:type="character" w:customStyle="1" w:styleId="Titre3Car">
    <w:name w:val="Titre 3 Car"/>
    <w:basedOn w:val="Policepardfaut"/>
    <w:link w:val="Titre3"/>
    <w:uiPriority w:val="9"/>
    <w:rsid w:val="00B070A5"/>
    <w:rPr>
      <w:rFonts w:ascii="Cambria" w:eastAsia="Times New Roman" w:hAnsi="Cambria"/>
      <w:b/>
      <w:bCs/>
      <w:color w:val="4F81BD"/>
      <w:sz w:val="20"/>
      <w:szCs w:val="20"/>
    </w:rPr>
  </w:style>
  <w:style w:type="character" w:customStyle="1" w:styleId="Titre4Car">
    <w:name w:val="Titre 4 Car"/>
    <w:basedOn w:val="Policepardfaut"/>
    <w:link w:val="Titre4"/>
    <w:uiPriority w:val="9"/>
    <w:rsid w:val="00B070A5"/>
    <w:rPr>
      <w:rFonts w:eastAsiaTheme="minorEastAsia"/>
      <w:b/>
      <w:bCs/>
      <w:sz w:val="28"/>
      <w:szCs w:val="28"/>
      <w:vertAlign w:val="subscript"/>
    </w:rPr>
  </w:style>
  <w:style w:type="character" w:customStyle="1" w:styleId="Titre5Car">
    <w:name w:val="Titre 5 Car"/>
    <w:basedOn w:val="Policepardfaut"/>
    <w:link w:val="Titre5"/>
    <w:uiPriority w:val="9"/>
    <w:rsid w:val="00B070A5"/>
    <w:rPr>
      <w:rFonts w:ascii="Times New Roman" w:eastAsiaTheme="majorEastAsia" w:hAnsi="Times New Roman" w:cstheme="majorBidi"/>
      <w:sz w:val="24"/>
      <w:szCs w:val="24"/>
      <w:vertAlign w:val="subscript"/>
    </w:rPr>
  </w:style>
  <w:style w:type="numbering" w:customStyle="1" w:styleId="Aucuneliste1">
    <w:name w:val="Aucune liste1"/>
    <w:next w:val="Aucuneliste"/>
    <w:uiPriority w:val="99"/>
    <w:semiHidden/>
    <w:unhideWhenUsed/>
    <w:rsid w:val="00B070A5"/>
  </w:style>
  <w:style w:type="paragraph" w:styleId="Lgende">
    <w:name w:val="caption"/>
    <w:basedOn w:val="Normal"/>
    <w:next w:val="Normal"/>
    <w:uiPriority w:val="35"/>
    <w:qFormat/>
    <w:rsid w:val="00B070A5"/>
    <w:pPr>
      <w:spacing w:line="240" w:lineRule="auto"/>
      <w:ind w:left="709" w:firstLine="709"/>
      <w:jc w:val="both"/>
    </w:pPr>
    <w:rPr>
      <w:rFonts w:ascii="Cambria Math" w:eastAsia="Calibri" w:hAnsi="Cambria Math"/>
      <w:b/>
      <w:bCs/>
      <w:color w:val="4F81BD"/>
      <w:sz w:val="18"/>
      <w:szCs w:val="18"/>
      <w:vertAlign w:val="subscript"/>
    </w:rPr>
  </w:style>
  <w:style w:type="paragraph" w:styleId="Titre">
    <w:name w:val="Title"/>
    <w:basedOn w:val="Normal"/>
    <w:next w:val="Normal"/>
    <w:link w:val="TitreCar"/>
    <w:uiPriority w:val="99"/>
    <w:qFormat/>
    <w:rsid w:val="00B070A5"/>
    <w:pPr>
      <w:spacing w:before="240" w:after="60"/>
      <w:ind w:left="709" w:firstLine="709"/>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99"/>
    <w:rsid w:val="00B070A5"/>
    <w:rPr>
      <w:rFonts w:ascii="Cambria" w:eastAsia="Times New Roman" w:hAnsi="Cambria"/>
      <w:b/>
      <w:bCs/>
      <w:kern w:val="28"/>
      <w:sz w:val="32"/>
      <w:szCs w:val="32"/>
    </w:rPr>
  </w:style>
  <w:style w:type="character" w:styleId="lev">
    <w:name w:val="Strong"/>
    <w:basedOn w:val="Policepardfaut"/>
    <w:uiPriority w:val="22"/>
    <w:qFormat/>
    <w:rsid w:val="00B070A5"/>
    <w:rPr>
      <w:b/>
      <w:bCs/>
    </w:rPr>
  </w:style>
  <w:style w:type="paragraph" w:styleId="Sansinterligne">
    <w:name w:val="No Spacing"/>
    <w:uiPriority w:val="1"/>
    <w:qFormat/>
    <w:rsid w:val="00B070A5"/>
    <w:pPr>
      <w:spacing w:after="0" w:line="240" w:lineRule="auto"/>
      <w:ind w:left="709" w:firstLine="709"/>
      <w:jc w:val="both"/>
    </w:pPr>
    <w:rPr>
      <w:rFonts w:ascii="Cambria Math" w:eastAsia="Calibri" w:hAnsi="Cambria Math"/>
      <w:sz w:val="24"/>
      <w:szCs w:val="24"/>
      <w:u w:val="thick"/>
      <w:vertAlign w:val="subscript"/>
    </w:rPr>
  </w:style>
  <w:style w:type="character" w:styleId="Emphaseple">
    <w:name w:val="Subtle Emphasis"/>
    <w:basedOn w:val="Policepardfaut"/>
    <w:uiPriority w:val="19"/>
    <w:qFormat/>
    <w:rsid w:val="00B070A5"/>
    <w:rPr>
      <w:i/>
      <w:iCs/>
      <w:color w:val="808080"/>
    </w:rPr>
  </w:style>
  <w:style w:type="paragraph" w:styleId="Sous-titre">
    <w:name w:val="Subtitle"/>
    <w:basedOn w:val="Normal"/>
    <w:next w:val="Normal"/>
    <w:link w:val="Sous-titreCar"/>
    <w:uiPriority w:val="99"/>
    <w:qFormat/>
    <w:rsid w:val="00B070A5"/>
    <w:pPr>
      <w:spacing w:after="60" w:line="240" w:lineRule="auto"/>
      <w:ind w:firstLine="708"/>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uiPriority w:val="99"/>
    <w:rsid w:val="00B070A5"/>
    <w:rPr>
      <w:rFonts w:ascii="Cambria" w:eastAsia="Times New Roman" w:hAnsi="Cambria" w:cs="Times New Roman"/>
      <w:sz w:val="24"/>
      <w:szCs w:val="24"/>
      <w:lang w:eastAsia="fr-FR"/>
    </w:rPr>
  </w:style>
  <w:style w:type="character" w:styleId="Accentuation">
    <w:name w:val="Emphasis"/>
    <w:basedOn w:val="Policepardfaut"/>
    <w:qFormat/>
    <w:rsid w:val="00B070A5"/>
    <w:rPr>
      <w:i/>
      <w:iCs/>
    </w:rPr>
  </w:style>
  <w:style w:type="paragraph" w:styleId="En-ttedetabledesmatires">
    <w:name w:val="TOC Heading"/>
    <w:basedOn w:val="Titre1"/>
    <w:next w:val="Normal"/>
    <w:uiPriority w:val="39"/>
    <w:semiHidden/>
    <w:unhideWhenUsed/>
    <w:qFormat/>
    <w:rsid w:val="00B070A5"/>
    <w:pPr>
      <w:ind w:left="0"/>
      <w:outlineLvl w:val="9"/>
    </w:pPr>
    <w:rPr>
      <w:u w:val="none"/>
      <w:vertAlign w:val="baseline"/>
    </w:rPr>
  </w:style>
  <w:style w:type="character" w:styleId="Textedelespacerserv">
    <w:name w:val="Placeholder Text"/>
    <w:basedOn w:val="Policepardfaut"/>
    <w:uiPriority w:val="99"/>
    <w:semiHidden/>
    <w:rsid w:val="00B070A5"/>
    <w:rPr>
      <w:color w:val="808080"/>
    </w:rPr>
  </w:style>
  <w:style w:type="paragraph" w:styleId="Explorateurdedocuments">
    <w:name w:val="Document Map"/>
    <w:basedOn w:val="Normal"/>
    <w:link w:val="ExplorateurdedocumentsCar"/>
    <w:uiPriority w:val="99"/>
    <w:semiHidden/>
    <w:unhideWhenUsed/>
    <w:rsid w:val="00B070A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070A5"/>
    <w:rPr>
      <w:rFonts w:ascii="Tahoma" w:hAnsi="Tahoma" w:cs="Tahoma"/>
      <w:sz w:val="16"/>
      <w:szCs w:val="16"/>
    </w:rPr>
  </w:style>
  <w:style w:type="paragraph" w:styleId="En-tte">
    <w:name w:val="header"/>
    <w:basedOn w:val="Normal"/>
    <w:link w:val="En-tteCar"/>
    <w:uiPriority w:val="99"/>
    <w:semiHidden/>
    <w:unhideWhenUsed/>
    <w:rsid w:val="00B070A5"/>
    <w:pPr>
      <w:tabs>
        <w:tab w:val="center" w:pos="4536"/>
        <w:tab w:val="right" w:pos="9072"/>
      </w:tabs>
      <w:spacing w:after="0" w:line="240" w:lineRule="auto"/>
      <w:ind w:left="709" w:firstLine="709"/>
      <w:jc w:val="both"/>
    </w:pPr>
    <w:rPr>
      <w:rFonts w:ascii="Cambria Math" w:eastAsia="Calibri" w:hAnsi="Cambria Math"/>
      <w:sz w:val="24"/>
      <w:szCs w:val="24"/>
      <w:vertAlign w:val="subscript"/>
    </w:rPr>
  </w:style>
  <w:style w:type="character" w:customStyle="1" w:styleId="En-tteCar">
    <w:name w:val="En-tête Car"/>
    <w:basedOn w:val="Policepardfaut"/>
    <w:link w:val="En-tte"/>
    <w:uiPriority w:val="99"/>
    <w:semiHidden/>
    <w:rsid w:val="00B070A5"/>
    <w:rPr>
      <w:rFonts w:ascii="Cambria Math" w:eastAsia="Calibri" w:hAnsi="Cambria Math"/>
      <w:sz w:val="24"/>
      <w:szCs w:val="24"/>
      <w:vertAlign w:val="subscript"/>
    </w:rPr>
  </w:style>
  <w:style w:type="paragraph" w:styleId="Pieddepage">
    <w:name w:val="footer"/>
    <w:basedOn w:val="Normal"/>
    <w:link w:val="PieddepageCar"/>
    <w:uiPriority w:val="99"/>
    <w:semiHidden/>
    <w:unhideWhenUsed/>
    <w:rsid w:val="00B070A5"/>
    <w:pPr>
      <w:tabs>
        <w:tab w:val="center" w:pos="4536"/>
        <w:tab w:val="right" w:pos="9072"/>
      </w:tabs>
      <w:spacing w:after="0" w:line="240" w:lineRule="auto"/>
      <w:ind w:left="709" w:firstLine="709"/>
      <w:jc w:val="both"/>
    </w:pPr>
    <w:rPr>
      <w:rFonts w:ascii="Cambria Math" w:eastAsia="Calibri" w:hAnsi="Cambria Math"/>
      <w:sz w:val="24"/>
      <w:szCs w:val="24"/>
      <w:vertAlign w:val="subscript"/>
    </w:rPr>
  </w:style>
  <w:style w:type="character" w:customStyle="1" w:styleId="PieddepageCar">
    <w:name w:val="Pied de page Car"/>
    <w:basedOn w:val="Policepardfaut"/>
    <w:link w:val="Pieddepage"/>
    <w:uiPriority w:val="99"/>
    <w:semiHidden/>
    <w:rsid w:val="00B070A5"/>
    <w:rPr>
      <w:rFonts w:ascii="Cambria Math" w:eastAsia="Calibri" w:hAnsi="Cambria Math"/>
      <w:sz w:val="24"/>
      <w:szCs w:val="24"/>
      <w:vertAlign w:val="subscript"/>
    </w:rPr>
  </w:style>
  <w:style w:type="table" w:styleId="Grilledutableau">
    <w:name w:val="Table Grid"/>
    <w:basedOn w:val="TableauNormal"/>
    <w:uiPriority w:val="59"/>
    <w:rsid w:val="00B0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039A-F186-4ECF-AEF3-1BE6A6B8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5299</Words>
  <Characters>29146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dc:creator>
  <cp:lastModifiedBy>PLAY</cp:lastModifiedBy>
  <cp:revision>2</cp:revision>
  <dcterms:created xsi:type="dcterms:W3CDTF">2020-03-29T11:22:00Z</dcterms:created>
  <dcterms:modified xsi:type="dcterms:W3CDTF">2020-03-29T11:22:00Z</dcterms:modified>
</cp:coreProperties>
</file>