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96F" w:rsidRPr="00281962" w:rsidRDefault="0044796F" w:rsidP="0044796F">
      <w:pPr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281962">
        <w:rPr>
          <w:rFonts w:ascii="Times New Roman" w:hAnsi="Times New Roman" w:cs="Times New Roman"/>
          <w:b/>
          <w:sz w:val="28"/>
          <w:szCs w:val="28"/>
          <w:lang w:val="en-GB"/>
        </w:rPr>
        <w:t xml:space="preserve">English Department – </w:t>
      </w:r>
      <w:proofErr w:type="spellStart"/>
      <w:r w:rsidRPr="00281962">
        <w:rPr>
          <w:rFonts w:ascii="Times New Roman" w:hAnsi="Times New Roman" w:cs="Times New Roman"/>
          <w:b/>
          <w:sz w:val="28"/>
          <w:szCs w:val="28"/>
          <w:lang w:val="en-GB"/>
        </w:rPr>
        <w:t>Tlemcen</w:t>
      </w:r>
      <w:proofErr w:type="spellEnd"/>
      <w:r w:rsidRPr="00281962">
        <w:rPr>
          <w:rFonts w:ascii="Times New Roman" w:hAnsi="Times New Roman" w:cs="Times New Roman"/>
          <w:b/>
          <w:sz w:val="28"/>
          <w:szCs w:val="28"/>
          <w:lang w:val="en-GB"/>
        </w:rPr>
        <w:tab/>
      </w:r>
      <w:r w:rsidRPr="00281962">
        <w:rPr>
          <w:rFonts w:ascii="Times New Roman" w:hAnsi="Times New Roman" w:cs="Times New Roman"/>
          <w:b/>
          <w:sz w:val="28"/>
          <w:szCs w:val="28"/>
          <w:lang w:val="en-GB"/>
        </w:rPr>
        <w:tab/>
      </w:r>
      <w:r w:rsidRPr="00281962">
        <w:rPr>
          <w:rFonts w:ascii="Times New Roman" w:hAnsi="Times New Roman" w:cs="Times New Roman"/>
          <w:b/>
          <w:sz w:val="28"/>
          <w:szCs w:val="28"/>
          <w:lang w:val="en-GB"/>
        </w:rPr>
        <w:tab/>
      </w:r>
      <w:r w:rsidRPr="00281962">
        <w:rPr>
          <w:rFonts w:ascii="Times New Roman" w:hAnsi="Times New Roman" w:cs="Times New Roman"/>
          <w:b/>
          <w:sz w:val="28"/>
          <w:szCs w:val="28"/>
          <w:lang w:val="en-GB"/>
        </w:rPr>
        <w:tab/>
      </w:r>
      <w:r w:rsidRPr="00281962">
        <w:rPr>
          <w:rFonts w:ascii="Times New Roman" w:hAnsi="Times New Roman" w:cs="Times New Roman"/>
          <w:b/>
          <w:sz w:val="28"/>
          <w:szCs w:val="28"/>
          <w:lang w:val="en-GB"/>
        </w:rPr>
        <w:tab/>
      </w:r>
      <w:r w:rsidRPr="00281962">
        <w:rPr>
          <w:rFonts w:ascii="Times New Roman" w:hAnsi="Times New Roman" w:cs="Times New Roman"/>
          <w:b/>
          <w:sz w:val="28"/>
          <w:szCs w:val="28"/>
          <w:lang w:val="en-GB"/>
        </w:rPr>
        <w:tab/>
      </w:r>
    </w:p>
    <w:p w:rsidR="0044796F" w:rsidRDefault="0044796F" w:rsidP="0044796F">
      <w:pPr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</w:pPr>
      <w:r w:rsidRPr="00281962">
        <w:rPr>
          <w:rFonts w:ascii="Times New Roman" w:hAnsi="Times New Roman" w:cs="Times New Roman"/>
          <w:b/>
          <w:sz w:val="28"/>
          <w:szCs w:val="28"/>
          <w:lang w:val="en-GB"/>
        </w:rPr>
        <w:t>MASTER 1 – LS</w:t>
      </w:r>
      <w:r w:rsidRPr="00281962">
        <w:rPr>
          <w:rFonts w:ascii="Times New Roman" w:hAnsi="Times New Roman" w:cs="Times New Roman"/>
          <w:b/>
          <w:sz w:val="28"/>
          <w:szCs w:val="28"/>
          <w:lang w:val="en-GB"/>
        </w:rPr>
        <w:tab/>
      </w:r>
      <w:r w:rsidRPr="00281962">
        <w:rPr>
          <w:rFonts w:ascii="Times New Roman" w:hAnsi="Times New Roman" w:cs="Times New Roman"/>
          <w:b/>
          <w:sz w:val="28"/>
          <w:szCs w:val="28"/>
          <w:lang w:val="en-GB"/>
        </w:rPr>
        <w:tab/>
      </w:r>
      <w:r w:rsidRPr="00281962">
        <w:rPr>
          <w:rFonts w:ascii="Times New Roman" w:hAnsi="Times New Roman" w:cs="Times New Roman"/>
          <w:b/>
          <w:sz w:val="28"/>
          <w:szCs w:val="28"/>
          <w:lang w:val="en-GB"/>
        </w:rPr>
        <w:tab/>
      </w:r>
      <w:r w:rsidRPr="00281962">
        <w:rPr>
          <w:rFonts w:ascii="Times New Roman" w:hAnsi="Times New Roman" w:cs="Times New Roman"/>
          <w:b/>
          <w:sz w:val="28"/>
          <w:szCs w:val="28"/>
          <w:lang w:val="en-GB"/>
        </w:rPr>
        <w:tab/>
      </w:r>
      <w:r w:rsidRPr="00281962">
        <w:rPr>
          <w:rFonts w:ascii="Times New Roman" w:hAnsi="Times New Roman" w:cs="Times New Roman"/>
          <w:b/>
          <w:sz w:val="28"/>
          <w:szCs w:val="28"/>
          <w:lang w:val="en-GB"/>
        </w:rPr>
        <w:tab/>
        <w:t xml:space="preserve">CONTRASTIVE ANALYSIS </w:t>
      </w:r>
      <w:r w:rsidRPr="00281962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>(S2)</w:t>
      </w:r>
    </w:p>
    <w:p w:rsidR="009779B5" w:rsidRPr="00281962" w:rsidRDefault="009779B5" w:rsidP="0044796F">
      <w:pPr>
        <w:rPr>
          <w:rFonts w:ascii="Times New Roman" w:hAnsi="Times New Roman" w:cs="Times New Roman"/>
          <w:b/>
          <w:sz w:val="28"/>
          <w:szCs w:val="28"/>
          <w:lang w:val="en-GB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 xml:space="preserve">Teacher: Prof. </w:t>
      </w:r>
      <w:proofErr w:type="spellStart"/>
      <w:r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>Zoubir</w:t>
      </w:r>
      <w:proofErr w:type="spellEnd"/>
      <w:r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 xml:space="preserve"> DENDANE</w:t>
      </w:r>
    </w:p>
    <w:p w:rsidR="0044796F" w:rsidRDefault="0044796F" w:rsidP="0044796F">
      <w:pPr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281962">
        <w:rPr>
          <w:rFonts w:ascii="Times New Roman" w:hAnsi="Times New Roman" w:cs="Times New Roman"/>
          <w:sz w:val="28"/>
          <w:szCs w:val="28"/>
          <w:u w:val="single"/>
          <w:lang w:val="en-GB"/>
        </w:rPr>
        <w:t xml:space="preserve">Lecture </w:t>
      </w:r>
      <w:r>
        <w:rPr>
          <w:rFonts w:ascii="Times New Roman" w:hAnsi="Times New Roman" w:cs="Times New Roman"/>
          <w:sz w:val="28"/>
          <w:szCs w:val="28"/>
          <w:u w:val="single"/>
          <w:lang w:val="en-GB"/>
        </w:rPr>
        <w:t>3</w:t>
      </w:r>
      <w:r w:rsidRPr="00281962">
        <w:rPr>
          <w:rFonts w:ascii="Times New Roman" w:hAnsi="Times New Roman" w:cs="Times New Roman"/>
          <w:sz w:val="28"/>
          <w:szCs w:val="28"/>
          <w:lang w:val="en-GB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GB"/>
        </w:rPr>
        <w:t>Krashen’s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GB"/>
        </w:rPr>
        <w:t xml:space="preserve"> and the Monitor Theory (1981)</w:t>
      </w:r>
    </w:p>
    <w:p w:rsidR="0044796F" w:rsidRPr="00423CE8" w:rsidRDefault="0044796F" w:rsidP="0044796F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423CE8">
        <w:rPr>
          <w:rFonts w:ascii="Times New Roman" w:hAnsi="Times New Roman" w:cs="Times New Roman"/>
          <w:sz w:val="24"/>
          <w:szCs w:val="24"/>
          <w:lang w:val="en-GB"/>
        </w:rPr>
        <w:t xml:space="preserve">Stephen </w:t>
      </w:r>
      <w:proofErr w:type="spellStart"/>
      <w:r w:rsidRPr="00423CE8">
        <w:rPr>
          <w:rFonts w:ascii="Times New Roman" w:hAnsi="Times New Roman" w:cs="Times New Roman"/>
          <w:sz w:val="24"/>
          <w:szCs w:val="24"/>
          <w:lang w:val="en-GB"/>
        </w:rPr>
        <w:t>Krashen</w:t>
      </w:r>
      <w:proofErr w:type="spellEnd"/>
      <w:r w:rsidRPr="00423CE8">
        <w:rPr>
          <w:rFonts w:ascii="Times New Roman" w:hAnsi="Times New Roman" w:cs="Times New Roman"/>
          <w:sz w:val="24"/>
          <w:szCs w:val="24"/>
          <w:lang w:val="en-GB"/>
        </w:rPr>
        <w:t xml:space="preserve"> put forward the view that adults have two independent systems for developing ability in second language acquisition:</w:t>
      </w:r>
    </w:p>
    <w:p w:rsidR="0044796F" w:rsidRPr="00281962" w:rsidRDefault="0044796F" w:rsidP="0044796F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022FC">
        <w:rPr>
          <w:rFonts w:ascii="Times New Roman" w:hAnsi="Times New Roman" w:cs="Times New Roman"/>
          <w:b/>
          <w:noProof/>
          <w:color w:val="0070C0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35478D" wp14:editId="1D06C3F7">
                <wp:simplePos x="0" y="0"/>
                <wp:positionH relativeFrom="column">
                  <wp:posOffset>3776345</wp:posOffset>
                </wp:positionH>
                <wp:positionV relativeFrom="paragraph">
                  <wp:posOffset>254635</wp:posOffset>
                </wp:positionV>
                <wp:extent cx="800100" cy="209550"/>
                <wp:effectExtent l="38100" t="0" r="19050" b="76200"/>
                <wp:wrapNone/>
                <wp:docPr id="5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0100" cy="209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5" o:spid="_x0000_s1026" type="#_x0000_t32" style="position:absolute;margin-left:297.35pt;margin-top:20.05pt;width:63pt;height:16.5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" strokecolor="#4579b8 [3044]">
                <v:stroke endarrow="open"/>
              </v:shape>
            </w:pict>
          </mc:Fallback>
        </mc:AlternateContent>
      </w:r>
      <w:r w:rsidRPr="005D7F92">
        <w:rPr>
          <w:rFonts w:ascii="Times New Roman" w:hAnsi="Times New Roman" w:cs="Times New Roman"/>
          <w:b/>
          <w:noProof/>
          <w:color w:val="0070C0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98A91B" wp14:editId="269C4A80">
                <wp:simplePos x="0" y="0"/>
                <wp:positionH relativeFrom="column">
                  <wp:posOffset>1414145</wp:posOffset>
                </wp:positionH>
                <wp:positionV relativeFrom="paragraph">
                  <wp:posOffset>254635</wp:posOffset>
                </wp:positionV>
                <wp:extent cx="809625" cy="209550"/>
                <wp:effectExtent l="0" t="0" r="85725" b="76200"/>
                <wp:wrapNone/>
                <wp:docPr id="1" name="Connecteur droit avec flèch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9625" cy="209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1" o:spid="_x0000_s1026" type="#_x0000_t32" style="position:absolute;margin-left:111.35pt;margin-top:20.05pt;width:63.75pt;height:1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" strokecolor="#4579b8 [3044]">
                <v:stroke endarrow="open"/>
              </v:shape>
            </w:pict>
          </mc:Fallback>
        </mc:AlternateContent>
      </w:r>
      <w:proofErr w:type="spellStart"/>
      <w:r w:rsidRPr="00281962">
        <w:rPr>
          <w:rFonts w:ascii="Times New Roman" w:hAnsi="Times New Roman" w:cs="Times New Roman"/>
          <w:b/>
          <w:sz w:val="28"/>
          <w:szCs w:val="28"/>
        </w:rPr>
        <w:t>Subconscious</w:t>
      </w:r>
      <w:proofErr w:type="spellEnd"/>
      <w:r w:rsidRPr="00281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962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281962">
        <w:rPr>
          <w:rFonts w:ascii="Times New Roman" w:hAnsi="Times New Roman" w:cs="Times New Roman"/>
          <w:sz w:val="28"/>
          <w:szCs w:val="28"/>
        </w:rPr>
        <w:t xml:space="preserve"> acquisition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81962">
        <w:rPr>
          <w:rFonts w:ascii="Times New Roman" w:hAnsi="Times New Roman" w:cs="Times New Roman"/>
          <w:sz w:val="28"/>
          <w:szCs w:val="28"/>
        </w:rPr>
        <w:t xml:space="preserve"> vs.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281962">
        <w:rPr>
          <w:rFonts w:ascii="Times New Roman" w:hAnsi="Times New Roman" w:cs="Times New Roman"/>
          <w:b/>
          <w:sz w:val="28"/>
          <w:szCs w:val="28"/>
        </w:rPr>
        <w:t>Conscious</w:t>
      </w:r>
      <w:proofErr w:type="spellEnd"/>
      <w:r w:rsidRPr="00281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962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281962">
        <w:rPr>
          <w:rFonts w:ascii="Times New Roman" w:hAnsi="Times New Roman" w:cs="Times New Roman"/>
          <w:sz w:val="28"/>
          <w:szCs w:val="28"/>
        </w:rPr>
        <w:t xml:space="preserve"> acquisition</w:t>
      </w:r>
    </w:p>
    <w:p w:rsidR="0044796F" w:rsidRDefault="0044796F" w:rsidP="0044796F">
      <w:pPr>
        <w:pStyle w:val="Paragraphedeliste"/>
        <w:rPr>
          <w:rFonts w:ascii="Times New Roman" w:hAnsi="Times New Roman" w:cs="Times New Roman"/>
          <w:bCs/>
          <w:iCs/>
          <w:sz w:val="28"/>
          <w:szCs w:val="28"/>
          <w:lang w:bidi="ar-DZ"/>
        </w:rPr>
      </w:pPr>
      <w:r>
        <w:rPr>
          <w:rFonts w:ascii="Times New Roman" w:hAnsi="Times New Roman" w:cs="Times New Roman"/>
          <w:iCs/>
          <w:sz w:val="24"/>
          <w:szCs w:val="24"/>
          <w:lang w:bidi="ar-DZ"/>
        </w:rPr>
        <w:t xml:space="preserve">                                                 </w:t>
      </w:r>
      <w:r w:rsidRPr="000022FC">
        <w:rPr>
          <w:rFonts w:ascii="Times New Roman" w:hAnsi="Times New Roman" w:cs="Times New Roman"/>
          <w:b/>
          <w:bCs/>
          <w:i/>
          <w:sz w:val="28"/>
          <w:szCs w:val="28"/>
          <w:lang w:bidi="ar-DZ"/>
        </w:rPr>
        <w:t xml:space="preserve">i n t e r </w:t>
      </w:r>
      <w:proofErr w:type="spellStart"/>
      <w:r w:rsidRPr="000022FC">
        <w:rPr>
          <w:rFonts w:ascii="Times New Roman" w:hAnsi="Times New Roman" w:cs="Times New Roman"/>
          <w:b/>
          <w:bCs/>
          <w:i/>
          <w:sz w:val="28"/>
          <w:szCs w:val="28"/>
          <w:lang w:bidi="ar-DZ"/>
        </w:rPr>
        <w:t>r</w:t>
      </w:r>
      <w:proofErr w:type="spellEnd"/>
      <w:r w:rsidRPr="000022FC">
        <w:rPr>
          <w:rFonts w:ascii="Times New Roman" w:hAnsi="Times New Roman" w:cs="Times New Roman"/>
          <w:b/>
          <w:bCs/>
          <w:i/>
          <w:sz w:val="28"/>
          <w:szCs w:val="28"/>
          <w:lang w:bidi="ar-DZ"/>
        </w:rPr>
        <w:t xml:space="preserve"> e l a t e d</w:t>
      </w:r>
    </w:p>
    <w:p w:rsidR="0044796F" w:rsidRDefault="0044796F" w:rsidP="0044796F">
      <w:pPr>
        <w:pStyle w:val="Paragraphedeliste"/>
        <w:jc w:val="center"/>
        <w:rPr>
          <w:rFonts w:ascii="Times New Roman" w:hAnsi="Times New Roman" w:cs="Times New Roman"/>
          <w:bCs/>
          <w:iCs/>
          <w:sz w:val="28"/>
          <w:szCs w:val="28"/>
          <w:lang w:val="en-GB" w:bidi="ar-DZ"/>
        </w:rPr>
      </w:pPr>
      <w:proofErr w:type="gramStart"/>
      <w:r w:rsidRPr="000022FC">
        <w:rPr>
          <w:rFonts w:ascii="Times New Roman" w:hAnsi="Times New Roman" w:cs="Times New Roman"/>
          <w:bCs/>
          <w:iCs/>
          <w:sz w:val="28"/>
          <w:szCs w:val="28"/>
          <w:lang w:val="en-GB" w:bidi="ar-DZ"/>
        </w:rPr>
        <w:t>but</w:t>
      </w:r>
      <w:proofErr w:type="gramEnd"/>
      <w:r w:rsidRPr="000022FC">
        <w:rPr>
          <w:rFonts w:ascii="Times New Roman" w:hAnsi="Times New Roman" w:cs="Times New Roman"/>
          <w:bCs/>
          <w:iCs/>
          <w:sz w:val="28"/>
          <w:szCs w:val="28"/>
          <w:lang w:val="en-GB" w:bidi="ar-DZ"/>
        </w:rPr>
        <w:t xml:space="preserve"> </w:t>
      </w:r>
      <w:r w:rsidRPr="000022FC">
        <w:rPr>
          <w:rFonts w:ascii="Times New Roman" w:hAnsi="Times New Roman" w:cs="Times New Roman"/>
          <w:b/>
          <w:bCs/>
          <w:iCs/>
          <w:sz w:val="28"/>
          <w:szCs w:val="28"/>
          <w:lang w:val="en-GB" w:bidi="ar-DZ"/>
        </w:rPr>
        <w:t xml:space="preserve">subconscious </w:t>
      </w:r>
      <w:r w:rsidRPr="000022FC">
        <w:rPr>
          <w:rFonts w:ascii="Times New Roman" w:hAnsi="Times New Roman" w:cs="Times New Roman"/>
          <w:b/>
          <w:bCs/>
          <w:iCs/>
          <w:sz w:val="28"/>
          <w:szCs w:val="28"/>
          <w:lang w:val="en-GB" w:bidi="ar-DZ"/>
        </w:rPr>
        <w:tab/>
        <w:t>acquisition</w:t>
      </w:r>
      <w:r w:rsidRPr="000022FC">
        <w:rPr>
          <w:rFonts w:ascii="Times New Roman" w:hAnsi="Times New Roman" w:cs="Times New Roman"/>
          <w:bCs/>
          <w:iCs/>
          <w:sz w:val="28"/>
          <w:szCs w:val="28"/>
          <w:lang w:val="en-GB" w:bidi="ar-DZ"/>
        </w:rPr>
        <w:t xml:space="preserve"> is far mo</w:t>
      </w:r>
      <w:r>
        <w:rPr>
          <w:rFonts w:ascii="Times New Roman" w:hAnsi="Times New Roman" w:cs="Times New Roman"/>
          <w:bCs/>
          <w:iCs/>
          <w:sz w:val="28"/>
          <w:szCs w:val="28"/>
          <w:lang w:val="en-GB" w:bidi="ar-DZ"/>
        </w:rPr>
        <w:t>re important</w:t>
      </w:r>
    </w:p>
    <w:p w:rsidR="0044796F" w:rsidRDefault="0044796F" w:rsidP="0044796F">
      <w:pPr>
        <w:pStyle w:val="Paragraphedeliste"/>
        <w:jc w:val="center"/>
        <w:rPr>
          <w:rFonts w:ascii="Times New Roman" w:hAnsi="Times New Roman" w:cs="Times New Roman"/>
          <w:bCs/>
          <w:iCs/>
          <w:sz w:val="28"/>
          <w:szCs w:val="28"/>
          <w:lang w:val="en-GB" w:bidi="ar-DZ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4303"/>
        <w:gridCol w:w="4265"/>
      </w:tblGrid>
      <w:tr w:rsidR="0044796F" w:rsidTr="008E4DFB">
        <w:tc>
          <w:tcPr>
            <w:tcW w:w="4605" w:type="dxa"/>
            <w:shd w:val="clear" w:color="auto" w:fill="F2F2F2" w:themeFill="background1" w:themeFillShade="F2"/>
          </w:tcPr>
          <w:p w:rsidR="0044796F" w:rsidRPr="005D7F92" w:rsidRDefault="0044796F" w:rsidP="008E4DFB">
            <w:pPr>
              <w:pStyle w:val="Paragraphedeliste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  <w:lang w:val="en-GB" w:bidi="ar-DZ"/>
              </w:rPr>
            </w:pPr>
            <w:r w:rsidRPr="005D7F92">
              <w:rPr>
                <w:rFonts w:ascii="Times New Roman" w:hAnsi="Times New Roman" w:cs="Times New Roman"/>
                <w:b/>
                <w:iCs/>
                <w:sz w:val="26"/>
                <w:szCs w:val="26"/>
                <w:lang w:val="en-GB" w:bidi="ar-DZ"/>
              </w:rPr>
              <w:t>Language Acquisition</w:t>
            </w:r>
          </w:p>
        </w:tc>
        <w:tc>
          <w:tcPr>
            <w:tcW w:w="4605" w:type="dxa"/>
            <w:shd w:val="clear" w:color="auto" w:fill="F2F2F2" w:themeFill="background1" w:themeFillShade="F2"/>
          </w:tcPr>
          <w:p w:rsidR="0044796F" w:rsidRPr="005D7F92" w:rsidRDefault="0044796F" w:rsidP="008E4DFB">
            <w:pPr>
              <w:pStyle w:val="Paragraphedeliste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  <w:lang w:val="en-GB" w:bidi="ar-DZ"/>
              </w:rPr>
            </w:pPr>
            <w:r w:rsidRPr="005D7F92">
              <w:rPr>
                <w:rFonts w:ascii="Times New Roman" w:hAnsi="Times New Roman" w:cs="Times New Roman"/>
                <w:b/>
                <w:iCs/>
                <w:sz w:val="26"/>
                <w:szCs w:val="26"/>
                <w:lang w:val="en-GB" w:bidi="ar-DZ"/>
              </w:rPr>
              <w:t>Language learning</w:t>
            </w:r>
          </w:p>
        </w:tc>
      </w:tr>
      <w:tr w:rsidR="0044796F" w:rsidRPr="009779B5" w:rsidTr="008E4DFB">
        <w:tc>
          <w:tcPr>
            <w:tcW w:w="4605" w:type="dxa"/>
          </w:tcPr>
          <w:p w:rsidR="0044796F" w:rsidRPr="005D7F92" w:rsidRDefault="0044796F" w:rsidP="008E4DFB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GB" w:bidi="ar-DZ"/>
              </w:rPr>
            </w:pPr>
            <w:r w:rsidRPr="005D7F9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GB" w:bidi="ar-DZ"/>
              </w:rPr>
              <w:t>- Very similar to the process used children acquiring their 1</w:t>
            </w:r>
            <w:r w:rsidRPr="005D7F92"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perscript"/>
                <w:lang w:val="en-GB" w:bidi="ar-DZ"/>
              </w:rPr>
              <w:t>st</w:t>
            </w:r>
            <w:r w:rsidRPr="005D7F9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GB" w:bidi="ar-DZ"/>
              </w:rPr>
              <w:t xml:space="preserve"> language (or even 2</w:t>
            </w:r>
            <w:r w:rsidRPr="005D7F92"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perscript"/>
                <w:lang w:val="en-GB" w:bidi="ar-DZ"/>
              </w:rPr>
              <w:t>nd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perscript"/>
                <w:lang w:val="en-GB" w:bidi="ar-D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GB" w:bidi="ar-DZ"/>
              </w:rPr>
              <w:t>L</w:t>
            </w:r>
            <w:r w:rsidRPr="005D7F9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GB" w:bidi="ar-DZ"/>
              </w:rPr>
              <w:t>)</w:t>
            </w:r>
          </w:p>
          <w:p w:rsidR="0044796F" w:rsidRPr="005D7F92" w:rsidRDefault="0044796F" w:rsidP="008E4DFB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GB" w:bidi="ar-DZ"/>
              </w:rPr>
            </w:pPr>
            <w:r w:rsidRPr="005D7F9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GB" w:bidi="ar-DZ"/>
              </w:rPr>
              <w:t xml:space="preserve">- requires meaningful interaction, i.e., </w:t>
            </w:r>
            <w:r w:rsidRPr="005D7F9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GB" w:bidi="ar-DZ"/>
              </w:rPr>
              <w:t>natural</w:t>
            </w:r>
            <w:r w:rsidRPr="005D7F9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GB" w:bidi="ar-DZ"/>
              </w:rPr>
              <w:t xml:space="preserve"> communication</w:t>
            </w:r>
          </w:p>
          <w:p w:rsidR="0044796F" w:rsidRDefault="0044796F" w:rsidP="008E4DFB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GB" w:bidi="ar-DZ"/>
              </w:rPr>
            </w:pPr>
            <w:r w:rsidRPr="005D7F9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GB" w:bidi="ar-DZ"/>
              </w:rPr>
              <w:t xml:space="preserve">- speakers not concerned with </w:t>
            </w:r>
            <w:r w:rsidRPr="005D7F9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GB" w:bidi="ar-DZ"/>
              </w:rPr>
              <w:t>form</w:t>
            </w:r>
            <w:r w:rsidRPr="005D7F9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GB" w:bidi="ar-DZ"/>
              </w:rPr>
              <w:t xml:space="preserve"> of utterances but with </w:t>
            </w:r>
            <w:r w:rsidRPr="005D7F9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GB" w:bidi="ar-DZ"/>
              </w:rPr>
              <w:t>message</w:t>
            </w:r>
            <w:r w:rsidRPr="005D7F9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GB" w:bidi="ar-DZ"/>
              </w:rPr>
              <w:t xml:space="preserve"> conveyed</w:t>
            </w:r>
          </w:p>
          <w:p w:rsidR="0044796F" w:rsidRDefault="0044796F" w:rsidP="008E4DFB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GB" w:bidi="ar-D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GB" w:bidi="ar-DZ"/>
              </w:rPr>
              <w:t>- no explicit error correction</w:t>
            </w:r>
          </w:p>
          <w:p w:rsidR="0044796F" w:rsidRPr="005D7F92" w:rsidRDefault="0044796F" w:rsidP="008E4DFB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GB" w:bidi="ar-D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GB" w:bidi="ar-DZ"/>
              </w:rPr>
              <w:t>- order of structure acquisition</w:t>
            </w:r>
          </w:p>
        </w:tc>
        <w:tc>
          <w:tcPr>
            <w:tcW w:w="4605" w:type="dxa"/>
          </w:tcPr>
          <w:p w:rsidR="0044796F" w:rsidRDefault="0044796F" w:rsidP="008E4DFB">
            <w:pPr>
              <w:pStyle w:val="Paragraphedeliste"/>
              <w:spacing w:line="360" w:lineRule="auto"/>
              <w:ind w:left="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GB" w:bidi="ar-D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GB" w:bidi="ar-DZ"/>
              </w:rPr>
              <w:t>- very different from L1 acquisition &gt; conscious learning of grammar rules</w:t>
            </w:r>
          </w:p>
          <w:p w:rsidR="0044796F" w:rsidRDefault="0044796F" w:rsidP="008E4DFB">
            <w:pPr>
              <w:pStyle w:val="Paragraphedeliste"/>
              <w:spacing w:line="360" w:lineRule="auto"/>
              <w:ind w:left="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GB" w:bidi="ar-D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GB" w:bidi="ar-DZ"/>
              </w:rPr>
              <w:t xml:space="preserve">- interaction not essential + </w:t>
            </w:r>
            <w:r w:rsidRPr="007D131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GB" w:bidi="ar-DZ"/>
              </w:rPr>
              <w:t>prescribed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GB" w:bidi="ar-DZ"/>
              </w:rPr>
              <w:t xml:space="preserve"> (through dialogue learning/ practice)</w:t>
            </w:r>
          </w:p>
          <w:p w:rsidR="0044796F" w:rsidRDefault="0044796F" w:rsidP="008E4DFB">
            <w:pPr>
              <w:pStyle w:val="Paragraphedeliste"/>
              <w:spacing w:line="360" w:lineRule="auto"/>
              <w:ind w:left="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GB" w:bidi="ar-D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GB" w:bidi="ar-DZ"/>
              </w:rPr>
              <w:t>- helped with error correction</w:t>
            </w:r>
          </w:p>
          <w:p w:rsidR="0044796F" w:rsidRDefault="0044796F" w:rsidP="008E4DFB">
            <w:pPr>
              <w:pStyle w:val="Paragraphedeliste"/>
              <w:spacing w:line="360" w:lineRule="auto"/>
              <w:ind w:left="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GB" w:bidi="ar-D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GB" w:bidi="ar-DZ"/>
              </w:rPr>
              <w:t>- rules presented explicitly</w:t>
            </w:r>
          </w:p>
          <w:p w:rsidR="0044796F" w:rsidRPr="005D7F92" w:rsidRDefault="0044796F" w:rsidP="008E4DFB">
            <w:pPr>
              <w:pStyle w:val="Paragraphedeliste"/>
              <w:spacing w:line="360" w:lineRule="auto"/>
              <w:ind w:left="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GB" w:bidi="ar-D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GB" w:bidi="ar-DZ"/>
              </w:rPr>
              <w:t>- from simple to complex (though sequencing is different from acquisition)</w:t>
            </w:r>
          </w:p>
        </w:tc>
      </w:tr>
    </w:tbl>
    <w:p w:rsidR="0044796F" w:rsidRDefault="0044796F" w:rsidP="0044796F">
      <w:pPr>
        <w:pStyle w:val="Paragraphedeliste"/>
        <w:jc w:val="center"/>
        <w:rPr>
          <w:rFonts w:ascii="Times New Roman" w:hAnsi="Times New Roman" w:cs="Times New Roman"/>
          <w:bCs/>
          <w:iCs/>
          <w:sz w:val="28"/>
          <w:szCs w:val="28"/>
          <w:lang w:val="en-GB" w:bidi="ar-DZ"/>
        </w:rPr>
      </w:pPr>
    </w:p>
    <w:p w:rsidR="0044796F" w:rsidRPr="00056530" w:rsidRDefault="0044796F" w:rsidP="009779B5">
      <w:pPr>
        <w:pStyle w:val="Paragraphedeliste"/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en-GB" w:bidi="ar-DZ"/>
        </w:rPr>
      </w:pPr>
      <w:r w:rsidRPr="00056530">
        <w:rPr>
          <w:rFonts w:ascii="Times New Roman" w:hAnsi="Times New Roman" w:cs="Times New Roman"/>
          <w:b/>
          <w:bCs/>
          <w:iCs/>
          <w:sz w:val="24"/>
          <w:szCs w:val="24"/>
          <w:lang w:val="en-GB" w:bidi="ar-DZ"/>
        </w:rPr>
        <w:t>The Acquisition - Learning Hypothesis</w:t>
      </w:r>
    </w:p>
    <w:p w:rsidR="0044796F" w:rsidRDefault="0044796F" w:rsidP="009779B5">
      <w:pPr>
        <w:pStyle w:val="Paragraphedeliste"/>
        <w:spacing w:after="0"/>
        <w:jc w:val="center"/>
        <w:rPr>
          <w:rFonts w:ascii="Times New Roman" w:hAnsi="Times New Roman" w:cs="Times New Roman"/>
          <w:bCs/>
          <w:iCs/>
          <w:lang w:val="en-GB" w:bidi="ar-DZ"/>
        </w:rPr>
      </w:pPr>
    </w:p>
    <w:p w:rsidR="0044796F" w:rsidRPr="003D4438" w:rsidRDefault="0044796F" w:rsidP="009779B5">
      <w:pPr>
        <w:pStyle w:val="Paragraphedeliste"/>
        <w:spacing w:after="0"/>
        <w:rPr>
          <w:rFonts w:ascii="Times New Roman" w:hAnsi="Times New Roman" w:cs="Times New Roman"/>
          <w:bCs/>
          <w:iCs/>
          <w:sz w:val="24"/>
          <w:szCs w:val="24"/>
          <w:lang w:val="en-GB" w:bidi="ar-DZ"/>
        </w:rPr>
      </w:pPr>
      <w:r w:rsidRPr="003D4438">
        <w:rPr>
          <w:rFonts w:ascii="Times New Roman" w:hAnsi="Times New Roman" w:cs="Times New Roman"/>
          <w:bCs/>
          <w:iCs/>
          <w:sz w:val="24"/>
          <w:szCs w:val="24"/>
          <w:lang w:val="en-GB" w:bidi="ar-DZ"/>
        </w:rPr>
        <w:t xml:space="preserve">Thus, for </w:t>
      </w:r>
      <w:proofErr w:type="spellStart"/>
      <w:r w:rsidRPr="003D4438">
        <w:rPr>
          <w:rFonts w:ascii="Times New Roman" w:hAnsi="Times New Roman" w:cs="Times New Roman"/>
          <w:bCs/>
          <w:iCs/>
          <w:sz w:val="24"/>
          <w:szCs w:val="24"/>
          <w:lang w:val="en-GB" w:bidi="ar-DZ"/>
        </w:rPr>
        <w:t>Krashen</w:t>
      </w:r>
      <w:proofErr w:type="spellEnd"/>
      <w:r w:rsidRPr="003D4438">
        <w:rPr>
          <w:rFonts w:ascii="Times New Roman" w:hAnsi="Times New Roman" w:cs="Times New Roman"/>
          <w:bCs/>
          <w:iCs/>
          <w:sz w:val="24"/>
          <w:szCs w:val="24"/>
          <w:lang w:val="en-GB" w:bidi="ar-DZ"/>
        </w:rPr>
        <w:t xml:space="preserve"> (1981, </w:t>
      </w:r>
      <w:r>
        <w:rPr>
          <w:rFonts w:ascii="Times New Roman" w:hAnsi="Times New Roman" w:cs="Times New Roman"/>
          <w:bCs/>
          <w:iCs/>
          <w:sz w:val="24"/>
          <w:szCs w:val="24"/>
          <w:lang w:val="en-GB" w:bidi="ar-DZ"/>
        </w:rPr>
        <w:t>1982</w:t>
      </w:r>
      <w:proofErr w:type="gramStart"/>
      <w:r>
        <w:rPr>
          <w:rFonts w:ascii="Times New Roman" w:hAnsi="Times New Roman" w:cs="Times New Roman"/>
          <w:bCs/>
          <w:iCs/>
          <w:sz w:val="24"/>
          <w:szCs w:val="24"/>
          <w:lang w:val="en-GB" w:bidi="ar-DZ"/>
        </w:rPr>
        <w:t>* ,</w:t>
      </w:r>
      <w:proofErr w:type="gramEnd"/>
      <w:r>
        <w:rPr>
          <w:rFonts w:ascii="Times New Roman" w:hAnsi="Times New Roman" w:cs="Times New Roman"/>
          <w:bCs/>
          <w:iCs/>
          <w:sz w:val="24"/>
          <w:szCs w:val="24"/>
          <w:lang w:val="en-GB" w:bidi="ar-DZ"/>
        </w:rPr>
        <w:t xml:space="preserve"> </w:t>
      </w:r>
      <w:r w:rsidRPr="003D4438">
        <w:rPr>
          <w:rFonts w:ascii="Times New Roman" w:hAnsi="Times New Roman" w:cs="Times New Roman"/>
          <w:bCs/>
          <w:iCs/>
          <w:sz w:val="24"/>
          <w:szCs w:val="24"/>
          <w:lang w:val="en-GB" w:bidi="ar-DZ"/>
        </w:rPr>
        <w:t xml:space="preserve">1994, 2004) language acquisition occurs subconsciously (having a conversation, reading a book, watching a movie, etc…), </w:t>
      </w:r>
    </w:p>
    <w:p w:rsidR="0044796F" w:rsidRPr="003D4438" w:rsidRDefault="0044796F" w:rsidP="0044796F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Cs/>
          <w:iCs/>
          <w:sz w:val="24"/>
          <w:szCs w:val="24"/>
          <w:lang w:val="en-GB" w:bidi="ar-DZ"/>
        </w:rPr>
      </w:pPr>
      <w:r w:rsidRPr="003D4438">
        <w:rPr>
          <w:rFonts w:ascii="Times New Roman" w:hAnsi="Times New Roman" w:cs="Times New Roman"/>
          <w:bCs/>
          <w:iCs/>
          <w:sz w:val="24"/>
          <w:szCs w:val="24"/>
          <w:lang w:val="en-GB" w:bidi="ar-DZ"/>
        </w:rPr>
        <w:t>knowledge is stored in the brain, the subject not being fully aware;</w:t>
      </w:r>
    </w:p>
    <w:p w:rsidR="0044796F" w:rsidRPr="003D4438" w:rsidRDefault="0044796F" w:rsidP="0044796F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Cs/>
          <w:iCs/>
          <w:sz w:val="24"/>
          <w:szCs w:val="24"/>
          <w:lang w:val="en-GB" w:bidi="ar-DZ"/>
        </w:rPr>
      </w:pPr>
      <w:proofErr w:type="gramStart"/>
      <w:r w:rsidRPr="003D4438">
        <w:rPr>
          <w:rFonts w:ascii="Times New Roman" w:hAnsi="Times New Roman" w:cs="Times New Roman"/>
          <w:bCs/>
          <w:iCs/>
          <w:sz w:val="24"/>
          <w:szCs w:val="24"/>
          <w:lang w:val="en-GB" w:bidi="ar-DZ"/>
        </w:rPr>
        <w:t>the</w:t>
      </w:r>
      <w:proofErr w:type="gramEnd"/>
      <w:r w:rsidRPr="003D4438">
        <w:rPr>
          <w:rFonts w:ascii="Times New Roman" w:hAnsi="Times New Roman" w:cs="Times New Roman"/>
          <w:bCs/>
          <w:iCs/>
          <w:sz w:val="24"/>
          <w:szCs w:val="24"/>
          <w:lang w:val="en-GB" w:bidi="ar-DZ"/>
        </w:rPr>
        <w:t xml:space="preserve"> process is sometimes referred to as ‘picking up’</w:t>
      </w:r>
      <w:r>
        <w:rPr>
          <w:rFonts w:ascii="Times New Roman" w:hAnsi="Times New Roman" w:cs="Times New Roman"/>
          <w:bCs/>
          <w:iCs/>
          <w:sz w:val="24"/>
          <w:szCs w:val="24"/>
          <w:lang w:val="en-GB" w:bidi="ar-DZ"/>
        </w:rPr>
        <w:t xml:space="preserve"> the language.</w:t>
      </w:r>
    </w:p>
    <w:p w:rsidR="0044796F" w:rsidRPr="003D4438" w:rsidRDefault="0044796F" w:rsidP="0044796F">
      <w:pPr>
        <w:ind w:left="708"/>
        <w:rPr>
          <w:rFonts w:ascii="Times New Roman" w:hAnsi="Times New Roman" w:cs="Times New Roman"/>
          <w:bCs/>
          <w:iCs/>
          <w:sz w:val="24"/>
          <w:szCs w:val="24"/>
          <w:lang w:val="en-GB" w:bidi="ar-DZ"/>
        </w:rPr>
      </w:pPr>
      <w:r w:rsidRPr="003D4438">
        <w:rPr>
          <w:rFonts w:ascii="Times New Roman" w:hAnsi="Times New Roman" w:cs="Times New Roman"/>
          <w:bCs/>
          <w:iCs/>
          <w:sz w:val="24"/>
          <w:szCs w:val="24"/>
          <w:lang w:val="en-GB" w:bidi="ar-DZ"/>
        </w:rPr>
        <w:t>Research supports the view that even adults can acquire a language subconsciously.</w:t>
      </w:r>
    </w:p>
    <w:p w:rsidR="0044796F" w:rsidRDefault="0044796F" w:rsidP="009779B5">
      <w:pPr>
        <w:spacing w:after="0"/>
        <w:ind w:left="708"/>
        <w:rPr>
          <w:rFonts w:ascii="Times New Roman" w:hAnsi="Times New Roman" w:cs="Times New Roman"/>
          <w:bCs/>
          <w:iCs/>
          <w:sz w:val="24"/>
          <w:szCs w:val="24"/>
          <w:lang w:val="en-GB" w:bidi="ar-DZ"/>
        </w:rPr>
      </w:pPr>
      <w:r w:rsidRPr="003D4438">
        <w:rPr>
          <w:rFonts w:ascii="Times New Roman" w:hAnsi="Times New Roman" w:cs="Times New Roman"/>
          <w:bCs/>
          <w:iCs/>
          <w:sz w:val="24"/>
          <w:szCs w:val="24"/>
          <w:lang w:val="en-GB" w:bidi="ar-DZ"/>
        </w:rPr>
        <w:t>Subconscious process is contrasted with the conscious development of learning a language as it occurs in class, at school with various types of rules to be studied and practiced.</w:t>
      </w:r>
      <w:r>
        <w:rPr>
          <w:rFonts w:ascii="Times New Roman" w:hAnsi="Times New Roman" w:cs="Times New Roman"/>
          <w:bCs/>
          <w:iCs/>
          <w:sz w:val="24"/>
          <w:szCs w:val="24"/>
          <w:lang w:val="en-GB" w:bidi="ar-DZ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en-GB" w:bidi="ar-DZ"/>
        </w:rPr>
        <w:tab/>
        <w:t xml:space="preserve">                                                                                                                                                  ----------------------</w:t>
      </w:r>
      <w:r>
        <w:rPr>
          <w:rFonts w:ascii="Times New Roman" w:hAnsi="Times New Roman" w:cs="Times New Roman"/>
          <w:bCs/>
          <w:iCs/>
          <w:sz w:val="24"/>
          <w:szCs w:val="24"/>
          <w:lang w:val="en-GB" w:bidi="ar-DZ"/>
        </w:rPr>
        <w:tab/>
        <w:t xml:space="preserve">Five hypotheses were proposed by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  <w:lang w:val="en-GB" w:bidi="ar-DZ"/>
        </w:rPr>
        <w:t>Krashen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  <w:lang w:val="en-GB" w:bidi="ar-DZ"/>
        </w:rPr>
        <w:t xml:space="preserve"> -----   &gt;&gt;&gt;&gt;&gt;&gt;&gt;&gt;&gt;           </w:t>
      </w:r>
    </w:p>
    <w:p w:rsidR="0044796F" w:rsidRPr="003413F2" w:rsidRDefault="0044796F" w:rsidP="0044796F">
      <w:pPr>
        <w:pStyle w:val="Paragraphedeliste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lang w:val="en-GB"/>
        </w:rPr>
      </w:pPr>
      <w:proofErr w:type="spellStart"/>
      <w:r w:rsidRPr="003413F2">
        <w:rPr>
          <w:rFonts w:ascii="Times New Roman" w:hAnsi="Times New Roman" w:cs="Times New Roman"/>
          <w:lang w:val="en-GB"/>
        </w:rPr>
        <w:t>Krashen</w:t>
      </w:r>
      <w:proofErr w:type="spellEnd"/>
      <w:r w:rsidRPr="003413F2">
        <w:rPr>
          <w:rFonts w:ascii="Times New Roman" w:hAnsi="Times New Roman" w:cs="Times New Roman"/>
          <w:lang w:val="en-GB"/>
        </w:rPr>
        <w:t>, S.D. (1981). S</w:t>
      </w:r>
      <w:r w:rsidRPr="003413F2">
        <w:rPr>
          <w:rFonts w:ascii="Times New Roman" w:hAnsi="Times New Roman" w:cs="Times New Roman"/>
          <w:i/>
          <w:lang w:val="en-GB"/>
        </w:rPr>
        <w:t xml:space="preserve">econd Language Acquisition and Second Language </w:t>
      </w:r>
      <w:proofErr w:type="gramStart"/>
      <w:r w:rsidRPr="003413F2">
        <w:rPr>
          <w:rFonts w:ascii="Times New Roman" w:hAnsi="Times New Roman" w:cs="Times New Roman"/>
          <w:i/>
          <w:lang w:val="en-GB"/>
        </w:rPr>
        <w:t>Learning</w:t>
      </w:r>
      <w:r w:rsidRPr="003413F2">
        <w:rPr>
          <w:rFonts w:ascii="Times New Roman" w:hAnsi="Times New Roman" w:cs="Times New Roman"/>
          <w:lang w:val="en-GB"/>
        </w:rPr>
        <w:t> ;</w:t>
      </w:r>
      <w:proofErr w:type="gramEnd"/>
      <w:r w:rsidRPr="003413F2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413F2">
        <w:rPr>
          <w:rFonts w:ascii="Times New Roman" w:hAnsi="Times New Roman" w:cs="Times New Roman"/>
          <w:lang w:val="en-GB"/>
        </w:rPr>
        <w:t>Pergamon</w:t>
      </w:r>
      <w:proofErr w:type="spellEnd"/>
      <w:r w:rsidRPr="003413F2">
        <w:rPr>
          <w:rFonts w:ascii="Times New Roman" w:hAnsi="Times New Roman" w:cs="Times New Roman"/>
          <w:lang w:val="en-GB"/>
        </w:rPr>
        <w:t>, Los Angeles, CA.</w:t>
      </w:r>
    </w:p>
    <w:p w:rsidR="0044796F" w:rsidRPr="003413F2" w:rsidRDefault="0044796F" w:rsidP="0044796F">
      <w:pPr>
        <w:pStyle w:val="Paragraphedeliste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3413F2">
        <w:rPr>
          <w:rFonts w:ascii="Times New Roman" w:hAnsi="Times New Roman" w:cs="Times New Roman"/>
          <w:lang w:val="en-GB"/>
        </w:rPr>
        <w:t>Krashen</w:t>
      </w:r>
      <w:proofErr w:type="spellEnd"/>
      <w:r w:rsidRPr="003413F2">
        <w:rPr>
          <w:rFonts w:ascii="Times New Roman" w:hAnsi="Times New Roman" w:cs="Times New Roman"/>
          <w:lang w:val="en-GB"/>
        </w:rPr>
        <w:t xml:space="preserve">, S.D. (1982). </w:t>
      </w:r>
      <w:r w:rsidRPr="003413F2">
        <w:rPr>
          <w:rFonts w:ascii="Times New Roman" w:hAnsi="Times New Roman" w:cs="Times New Roman"/>
          <w:i/>
          <w:lang w:val="en-GB"/>
        </w:rPr>
        <w:t>Principles and practice in second language acquisition</w:t>
      </w:r>
      <w:r w:rsidRPr="003413F2">
        <w:rPr>
          <w:rFonts w:ascii="Times New Roman" w:hAnsi="Times New Roman" w:cs="Times New Roman"/>
          <w:lang w:val="en-GB"/>
        </w:rPr>
        <w:t xml:space="preserve">; </w:t>
      </w:r>
      <w:proofErr w:type="spellStart"/>
      <w:r w:rsidRPr="003413F2">
        <w:rPr>
          <w:rFonts w:ascii="Times New Roman" w:hAnsi="Times New Roman" w:cs="Times New Roman"/>
        </w:rPr>
        <w:t>Pergamon</w:t>
      </w:r>
      <w:proofErr w:type="spellEnd"/>
      <w:r w:rsidRPr="003413F2">
        <w:rPr>
          <w:rFonts w:ascii="Times New Roman" w:hAnsi="Times New Roman" w:cs="Times New Roman"/>
        </w:rPr>
        <w:t>, Los Angeles, CA.</w:t>
      </w:r>
    </w:p>
    <w:p w:rsidR="001612D1" w:rsidRDefault="001612D1">
      <w:bookmarkStart w:id="0" w:name="_GoBack"/>
      <w:bookmarkEnd w:id="0"/>
    </w:p>
    <w:sectPr w:rsidR="001612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973DC"/>
    <w:multiLevelType w:val="hybridMultilevel"/>
    <w:tmpl w:val="75BE9EEC"/>
    <w:lvl w:ilvl="0" w:tplc="1A884CDE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4B16A7"/>
    <w:multiLevelType w:val="hybridMultilevel"/>
    <w:tmpl w:val="1E6A413C"/>
    <w:lvl w:ilvl="0" w:tplc="C87E3260">
      <w:start w:val="18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96F"/>
    <w:rsid w:val="001612D1"/>
    <w:rsid w:val="0044796F"/>
    <w:rsid w:val="009779B5"/>
    <w:rsid w:val="00CE2609"/>
    <w:rsid w:val="00E7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96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4796F"/>
    <w:pPr>
      <w:ind w:left="720"/>
      <w:contextualSpacing/>
    </w:pPr>
  </w:style>
  <w:style w:type="table" w:styleId="Grilledutableau">
    <w:name w:val="Table Grid"/>
    <w:basedOn w:val="TableauNormal"/>
    <w:uiPriority w:val="59"/>
    <w:rsid w:val="004479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96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4796F"/>
    <w:pPr>
      <w:ind w:left="720"/>
      <w:contextualSpacing/>
    </w:pPr>
  </w:style>
  <w:style w:type="table" w:styleId="Grilledutableau">
    <w:name w:val="Table Grid"/>
    <w:basedOn w:val="TableauNormal"/>
    <w:uiPriority w:val="59"/>
    <w:rsid w:val="004479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pc plus</cp:lastModifiedBy>
  <cp:revision>2</cp:revision>
  <dcterms:created xsi:type="dcterms:W3CDTF">2020-04-06T13:20:00Z</dcterms:created>
  <dcterms:modified xsi:type="dcterms:W3CDTF">2020-04-06T13:20:00Z</dcterms:modified>
</cp:coreProperties>
</file>