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651" w:rsidRDefault="00597651" w:rsidP="00597651">
      <w:pPr>
        <w:pStyle w:val="NormalWeb"/>
        <w:shd w:val="clear" w:color="auto" w:fill="FFFFFF"/>
        <w:rPr>
          <w:b/>
          <w:bCs/>
          <w:lang w:val="en-US"/>
        </w:rPr>
      </w:pPr>
      <w:bookmarkStart w:id="0" w:name="_GoBack"/>
      <w:bookmarkEnd w:id="0"/>
      <w:r>
        <w:rPr>
          <w:b/>
          <w:bCs/>
          <w:lang w:val="en-US"/>
        </w:rPr>
        <w:t xml:space="preserve">Teacher’s Name: Dr. BOUKLIKHA GRAIA Wassila                                                                    Level: L1                                                                                                                                Module: Grammar                                                                                                                         Course Number:4                                                                                                                            Course Title : The past continuous </w:t>
      </w:r>
    </w:p>
    <w:p w:rsidR="00597651" w:rsidRPr="00597651" w:rsidRDefault="00597651" w:rsidP="00597651">
      <w:pPr>
        <w:pStyle w:val="Default"/>
        <w:ind w:left="720" w:hanging="720"/>
        <w:rPr>
          <w:rFonts w:asciiTheme="majorBidi" w:hAnsiTheme="majorBidi" w:cstheme="majorBidi"/>
          <w:b/>
          <w:bCs/>
          <w:lang w:val="en-US"/>
        </w:rPr>
      </w:pPr>
      <w:r w:rsidRPr="00597651">
        <w:rPr>
          <w:rFonts w:asciiTheme="majorBidi" w:hAnsiTheme="majorBidi" w:cstheme="majorBidi"/>
          <w:b/>
          <w:bCs/>
          <w:lang w:val="en-US"/>
        </w:rPr>
        <w:t xml:space="preserve">Form </w:t>
      </w:r>
    </w:p>
    <w:p w:rsidR="00597651" w:rsidRPr="00597651" w:rsidRDefault="00597651" w:rsidP="00597651">
      <w:pPr>
        <w:pStyle w:val="Default"/>
        <w:ind w:left="720"/>
        <w:rPr>
          <w:rFonts w:asciiTheme="majorBidi" w:hAnsiTheme="majorBidi" w:cstheme="majorBidi"/>
          <w:lang w:val="en-US"/>
        </w:rPr>
      </w:pPr>
      <w:r w:rsidRPr="00597651">
        <w:rPr>
          <w:rFonts w:asciiTheme="majorBidi" w:hAnsiTheme="majorBidi" w:cstheme="majorBidi"/>
          <w:lang w:val="en-US"/>
        </w:rPr>
        <w:t xml:space="preserve">The past continuous tense is formed by the past tense of the verb </w:t>
      </w:r>
      <w:r w:rsidRPr="00597651">
        <w:rPr>
          <w:rFonts w:asciiTheme="majorBidi" w:hAnsiTheme="majorBidi" w:cstheme="majorBidi"/>
          <w:b/>
          <w:bCs/>
          <w:lang w:val="en-US"/>
        </w:rPr>
        <w:t xml:space="preserve">to be </w:t>
      </w:r>
      <w:r w:rsidRPr="00597651">
        <w:rPr>
          <w:rFonts w:asciiTheme="majorBidi" w:hAnsiTheme="majorBidi" w:cstheme="majorBidi"/>
          <w:lang w:val="en-US"/>
        </w:rPr>
        <w:t xml:space="preserve">+ the present participle: </w:t>
      </w:r>
    </w:p>
    <w:p w:rsidR="00597651" w:rsidRDefault="00597651" w:rsidP="00597651">
      <w:pPr>
        <w:pStyle w:val="Default"/>
        <w:ind w:left="720"/>
        <w:rPr>
          <w:rFonts w:asciiTheme="majorBidi" w:hAnsiTheme="majorBidi" w:cstheme="majorBidi"/>
          <w:b/>
          <w:bCs/>
          <w:u w:val="single"/>
          <w:lang w:val="en-US"/>
        </w:rPr>
      </w:pPr>
    </w:p>
    <w:p w:rsidR="00597651" w:rsidRPr="00597651" w:rsidRDefault="00597651" w:rsidP="00597651">
      <w:pPr>
        <w:pStyle w:val="Default"/>
        <w:ind w:left="720"/>
        <w:rPr>
          <w:rFonts w:asciiTheme="majorBidi" w:hAnsiTheme="majorBidi" w:cstheme="majorBidi"/>
          <w:b/>
          <w:bCs/>
          <w:lang w:val="en-US"/>
        </w:rPr>
      </w:pPr>
      <w:r w:rsidRPr="00597651">
        <w:rPr>
          <w:rFonts w:asciiTheme="majorBidi" w:hAnsiTheme="majorBidi" w:cstheme="majorBidi"/>
          <w:b/>
          <w:bCs/>
          <w:u w:val="single"/>
          <w:lang w:val="en-US"/>
        </w:rPr>
        <w:t>Affirmative                                    Negative                                     Interrogative</w:t>
      </w:r>
    </w:p>
    <w:p w:rsidR="00597651" w:rsidRPr="00597651" w:rsidRDefault="00597651" w:rsidP="00597651">
      <w:pPr>
        <w:pStyle w:val="Default"/>
        <w:ind w:left="720" w:hanging="280"/>
        <w:rPr>
          <w:rFonts w:asciiTheme="majorBidi" w:hAnsiTheme="majorBidi" w:cstheme="majorBidi"/>
          <w:lang w:val="en-US"/>
        </w:rPr>
      </w:pPr>
      <w:r w:rsidRPr="00597651">
        <w:rPr>
          <w:rFonts w:asciiTheme="majorBidi" w:hAnsiTheme="majorBidi" w:cstheme="majorBidi"/>
          <w:lang w:val="en-US"/>
        </w:rPr>
        <w:t xml:space="preserve">I was working </w:t>
      </w:r>
      <w:r>
        <w:rPr>
          <w:rFonts w:asciiTheme="majorBidi" w:hAnsiTheme="majorBidi" w:cstheme="majorBidi"/>
          <w:lang w:val="en-US"/>
        </w:rPr>
        <w:t xml:space="preserve">                          </w:t>
      </w:r>
      <w:r w:rsidRPr="00597651">
        <w:rPr>
          <w:rFonts w:asciiTheme="majorBidi" w:hAnsiTheme="majorBidi" w:cstheme="majorBidi"/>
          <w:lang w:val="en-US"/>
        </w:rPr>
        <w:t xml:space="preserve">I was not working </w:t>
      </w:r>
      <w:r>
        <w:rPr>
          <w:rFonts w:asciiTheme="majorBidi" w:hAnsiTheme="majorBidi" w:cstheme="majorBidi"/>
          <w:lang w:val="en-US"/>
        </w:rPr>
        <w:t xml:space="preserve">                             </w:t>
      </w:r>
      <w:r w:rsidRPr="00597651">
        <w:rPr>
          <w:rFonts w:asciiTheme="majorBidi" w:hAnsiTheme="majorBidi" w:cstheme="majorBidi"/>
          <w:lang w:val="en-US"/>
        </w:rPr>
        <w:t xml:space="preserve">was I working? </w:t>
      </w:r>
    </w:p>
    <w:p w:rsidR="00597651" w:rsidRPr="00597651" w:rsidRDefault="00597651" w:rsidP="00597651">
      <w:pPr>
        <w:pStyle w:val="Default"/>
        <w:ind w:left="720" w:hanging="280"/>
        <w:rPr>
          <w:rFonts w:asciiTheme="majorBidi" w:hAnsiTheme="majorBidi" w:cstheme="majorBidi"/>
          <w:lang w:val="en-US"/>
        </w:rPr>
      </w:pPr>
      <w:r w:rsidRPr="00597651">
        <w:rPr>
          <w:rFonts w:asciiTheme="majorBidi" w:hAnsiTheme="majorBidi" w:cstheme="majorBidi"/>
          <w:lang w:val="en-US"/>
        </w:rPr>
        <w:t xml:space="preserve">you were working </w:t>
      </w:r>
      <w:r>
        <w:rPr>
          <w:rFonts w:asciiTheme="majorBidi" w:hAnsiTheme="majorBidi" w:cstheme="majorBidi"/>
          <w:lang w:val="en-US"/>
        </w:rPr>
        <w:t xml:space="preserve">                    </w:t>
      </w:r>
      <w:r w:rsidRPr="00597651">
        <w:rPr>
          <w:rFonts w:asciiTheme="majorBidi" w:hAnsiTheme="majorBidi" w:cstheme="majorBidi"/>
          <w:lang w:val="en-US"/>
        </w:rPr>
        <w:t>you were not work</w:t>
      </w:r>
      <w:r>
        <w:rPr>
          <w:rFonts w:asciiTheme="majorBidi" w:hAnsiTheme="majorBidi" w:cstheme="majorBidi"/>
          <w:lang w:val="en-US"/>
        </w:rPr>
        <w:t>ing                   Were</w:t>
      </w:r>
      <w:r w:rsidRPr="00597651">
        <w:rPr>
          <w:rFonts w:asciiTheme="majorBidi" w:hAnsiTheme="majorBidi" w:cstheme="majorBidi"/>
          <w:lang w:val="en-US"/>
        </w:rPr>
        <w:t xml:space="preserve"> you working? </w:t>
      </w:r>
    </w:p>
    <w:p w:rsidR="00597651" w:rsidRPr="00597651" w:rsidRDefault="00597651" w:rsidP="00597651">
      <w:pPr>
        <w:pStyle w:val="Default"/>
        <w:ind w:left="720" w:hanging="280"/>
        <w:rPr>
          <w:rFonts w:asciiTheme="majorBidi" w:hAnsiTheme="majorBidi" w:cstheme="majorBidi"/>
          <w:lang w:val="en-US"/>
        </w:rPr>
      </w:pPr>
      <w:r w:rsidRPr="00597651">
        <w:rPr>
          <w:rFonts w:asciiTheme="majorBidi" w:hAnsiTheme="majorBidi" w:cstheme="majorBidi"/>
          <w:lang w:val="en-US"/>
        </w:rPr>
        <w:t>he/she/it was working</w:t>
      </w:r>
      <w:r>
        <w:rPr>
          <w:rFonts w:asciiTheme="majorBidi" w:hAnsiTheme="majorBidi" w:cstheme="majorBidi"/>
          <w:lang w:val="en-US"/>
        </w:rPr>
        <w:t xml:space="preserve">            </w:t>
      </w:r>
      <w:r w:rsidRPr="00597651">
        <w:rPr>
          <w:rFonts w:asciiTheme="majorBidi" w:hAnsiTheme="majorBidi" w:cstheme="majorBidi"/>
          <w:lang w:val="en-US"/>
        </w:rPr>
        <w:t xml:space="preserve"> he/she/it was not working </w:t>
      </w:r>
      <w:r>
        <w:rPr>
          <w:rFonts w:asciiTheme="majorBidi" w:hAnsiTheme="majorBidi" w:cstheme="majorBidi"/>
          <w:lang w:val="en-US"/>
        </w:rPr>
        <w:t xml:space="preserve">          </w:t>
      </w:r>
      <w:r w:rsidRPr="00597651">
        <w:rPr>
          <w:rFonts w:asciiTheme="majorBidi" w:hAnsiTheme="majorBidi" w:cstheme="majorBidi"/>
          <w:lang w:val="en-US"/>
        </w:rPr>
        <w:t xml:space="preserve">was he/she/it working? </w:t>
      </w:r>
    </w:p>
    <w:p w:rsidR="00597651" w:rsidRPr="00597651" w:rsidRDefault="00597651" w:rsidP="00597651">
      <w:pPr>
        <w:pStyle w:val="Default"/>
        <w:ind w:left="720" w:hanging="280"/>
        <w:rPr>
          <w:rFonts w:asciiTheme="majorBidi" w:hAnsiTheme="majorBidi" w:cstheme="majorBidi"/>
          <w:lang w:val="en-US"/>
        </w:rPr>
      </w:pPr>
      <w:r w:rsidRPr="00597651">
        <w:rPr>
          <w:rFonts w:asciiTheme="majorBidi" w:hAnsiTheme="majorBidi" w:cstheme="majorBidi"/>
          <w:lang w:val="en-US"/>
        </w:rPr>
        <w:t>we were working</w:t>
      </w:r>
      <w:r>
        <w:rPr>
          <w:rFonts w:asciiTheme="majorBidi" w:hAnsiTheme="majorBidi" w:cstheme="majorBidi"/>
          <w:lang w:val="en-US"/>
        </w:rPr>
        <w:t xml:space="preserve">                   </w:t>
      </w:r>
      <w:r w:rsidRPr="00597651">
        <w:rPr>
          <w:rFonts w:asciiTheme="majorBidi" w:hAnsiTheme="majorBidi" w:cstheme="majorBidi"/>
          <w:lang w:val="en-US"/>
        </w:rPr>
        <w:t xml:space="preserve"> we were not working </w:t>
      </w:r>
      <w:r>
        <w:rPr>
          <w:rFonts w:asciiTheme="majorBidi" w:hAnsiTheme="majorBidi" w:cstheme="majorBidi"/>
          <w:lang w:val="en-US"/>
        </w:rPr>
        <w:t xml:space="preserve">                   </w:t>
      </w:r>
      <w:r w:rsidRPr="00597651">
        <w:rPr>
          <w:rFonts w:asciiTheme="majorBidi" w:hAnsiTheme="majorBidi" w:cstheme="majorBidi"/>
          <w:lang w:val="en-US"/>
        </w:rPr>
        <w:t xml:space="preserve">were we working? </w:t>
      </w:r>
    </w:p>
    <w:p w:rsidR="00597651" w:rsidRPr="00597651" w:rsidRDefault="00597651" w:rsidP="00597651">
      <w:pPr>
        <w:pStyle w:val="Default"/>
        <w:ind w:left="720" w:hanging="280"/>
        <w:rPr>
          <w:rFonts w:asciiTheme="majorBidi" w:hAnsiTheme="majorBidi" w:cstheme="majorBidi"/>
          <w:lang w:val="en-US"/>
        </w:rPr>
      </w:pPr>
      <w:r w:rsidRPr="00597651">
        <w:rPr>
          <w:rFonts w:asciiTheme="majorBidi" w:hAnsiTheme="majorBidi" w:cstheme="majorBidi"/>
          <w:lang w:val="en-US"/>
        </w:rPr>
        <w:t xml:space="preserve">you were working </w:t>
      </w:r>
      <w:r>
        <w:rPr>
          <w:rFonts w:asciiTheme="majorBidi" w:hAnsiTheme="majorBidi" w:cstheme="majorBidi"/>
          <w:lang w:val="en-US"/>
        </w:rPr>
        <w:t xml:space="preserve">                 </w:t>
      </w:r>
      <w:r w:rsidRPr="00597651">
        <w:rPr>
          <w:rFonts w:asciiTheme="majorBidi" w:hAnsiTheme="majorBidi" w:cstheme="majorBidi"/>
          <w:lang w:val="en-US"/>
        </w:rPr>
        <w:t xml:space="preserve">you were not working </w:t>
      </w:r>
      <w:r>
        <w:rPr>
          <w:rFonts w:asciiTheme="majorBidi" w:hAnsiTheme="majorBidi" w:cstheme="majorBidi"/>
          <w:lang w:val="en-US"/>
        </w:rPr>
        <w:t xml:space="preserve">                  </w:t>
      </w:r>
      <w:r w:rsidRPr="00597651">
        <w:rPr>
          <w:rFonts w:asciiTheme="majorBidi" w:hAnsiTheme="majorBidi" w:cstheme="majorBidi"/>
          <w:lang w:val="en-US"/>
        </w:rPr>
        <w:t xml:space="preserve">were you working? </w:t>
      </w:r>
    </w:p>
    <w:p w:rsidR="00597651" w:rsidRPr="00597651" w:rsidRDefault="00597651" w:rsidP="00597651">
      <w:pPr>
        <w:pStyle w:val="Default"/>
        <w:ind w:left="720" w:hanging="280"/>
        <w:rPr>
          <w:rFonts w:asciiTheme="majorBidi" w:hAnsiTheme="majorBidi" w:cstheme="majorBidi"/>
          <w:lang w:val="en-US"/>
        </w:rPr>
      </w:pPr>
      <w:r w:rsidRPr="00597651">
        <w:rPr>
          <w:rFonts w:asciiTheme="majorBidi" w:hAnsiTheme="majorBidi" w:cstheme="majorBidi"/>
          <w:lang w:val="en-US"/>
        </w:rPr>
        <w:t>they were working</w:t>
      </w:r>
      <w:r>
        <w:rPr>
          <w:rFonts w:asciiTheme="majorBidi" w:hAnsiTheme="majorBidi" w:cstheme="majorBidi"/>
          <w:lang w:val="en-US"/>
        </w:rPr>
        <w:t xml:space="preserve">                </w:t>
      </w:r>
      <w:r w:rsidRPr="00597651">
        <w:rPr>
          <w:rFonts w:asciiTheme="majorBidi" w:hAnsiTheme="majorBidi" w:cstheme="majorBidi"/>
          <w:lang w:val="en-US"/>
        </w:rPr>
        <w:t xml:space="preserve"> they were not working </w:t>
      </w:r>
      <w:r>
        <w:rPr>
          <w:rFonts w:asciiTheme="majorBidi" w:hAnsiTheme="majorBidi" w:cstheme="majorBidi"/>
          <w:lang w:val="en-US"/>
        </w:rPr>
        <w:t xml:space="preserve">                  </w:t>
      </w:r>
      <w:r w:rsidRPr="00597651">
        <w:rPr>
          <w:rFonts w:asciiTheme="majorBidi" w:hAnsiTheme="majorBidi" w:cstheme="majorBidi"/>
          <w:lang w:val="en-US"/>
        </w:rPr>
        <w:t xml:space="preserve">were they working </w:t>
      </w:r>
    </w:p>
    <w:p w:rsidR="00597651" w:rsidRDefault="00597651" w:rsidP="00597651">
      <w:pPr>
        <w:pStyle w:val="Default"/>
        <w:ind w:left="720" w:hanging="280"/>
        <w:rPr>
          <w:rFonts w:asciiTheme="majorBidi" w:hAnsiTheme="majorBidi" w:cstheme="majorBidi"/>
          <w:lang w:val="en-US"/>
        </w:rPr>
      </w:pPr>
    </w:p>
    <w:p w:rsidR="00597651" w:rsidRPr="00597651" w:rsidRDefault="00597651" w:rsidP="00597651">
      <w:pPr>
        <w:pStyle w:val="Default"/>
        <w:ind w:left="720" w:hanging="280"/>
        <w:rPr>
          <w:rFonts w:asciiTheme="majorBidi" w:hAnsiTheme="majorBidi" w:cstheme="majorBidi"/>
          <w:lang w:val="en-US"/>
        </w:rPr>
      </w:pPr>
      <w:r w:rsidRPr="00597651">
        <w:rPr>
          <w:rFonts w:asciiTheme="majorBidi" w:hAnsiTheme="majorBidi" w:cstheme="majorBidi"/>
          <w:lang w:val="en-US"/>
        </w:rPr>
        <w:t xml:space="preserve">Negative contractions: </w:t>
      </w:r>
      <w:r w:rsidRPr="00597651">
        <w:rPr>
          <w:rFonts w:asciiTheme="majorBidi" w:hAnsiTheme="majorBidi" w:cstheme="majorBidi"/>
          <w:i/>
          <w:iCs/>
          <w:lang w:val="en-US"/>
        </w:rPr>
        <w:t xml:space="preserve">I wasn't working, you weren't working </w:t>
      </w:r>
      <w:r w:rsidRPr="00597651">
        <w:rPr>
          <w:rFonts w:asciiTheme="majorBidi" w:hAnsiTheme="majorBidi" w:cstheme="majorBidi"/>
          <w:lang w:val="en-US"/>
        </w:rPr>
        <w:t xml:space="preserve">etc. </w:t>
      </w:r>
    </w:p>
    <w:p w:rsidR="00597651" w:rsidRPr="00597651" w:rsidRDefault="00597651" w:rsidP="00597651">
      <w:pPr>
        <w:pStyle w:val="Default"/>
        <w:ind w:left="720" w:hanging="280"/>
        <w:rPr>
          <w:rFonts w:asciiTheme="majorBidi" w:hAnsiTheme="majorBidi" w:cstheme="majorBidi"/>
          <w:lang w:val="en-US"/>
        </w:rPr>
      </w:pPr>
      <w:r w:rsidRPr="00597651">
        <w:rPr>
          <w:rFonts w:asciiTheme="majorBidi" w:hAnsiTheme="majorBidi" w:cstheme="majorBidi"/>
          <w:lang w:val="en-US"/>
        </w:rPr>
        <w:t xml:space="preserve">Negative interrogative: </w:t>
      </w:r>
      <w:r w:rsidRPr="00597651">
        <w:rPr>
          <w:rFonts w:asciiTheme="majorBidi" w:hAnsiTheme="majorBidi" w:cstheme="majorBidi"/>
          <w:i/>
          <w:iCs/>
          <w:lang w:val="en-US"/>
        </w:rPr>
        <w:t xml:space="preserve">was he not/wasn't he working? </w:t>
      </w:r>
      <w:r w:rsidRPr="00597651">
        <w:rPr>
          <w:rFonts w:asciiTheme="majorBidi" w:hAnsiTheme="majorBidi" w:cstheme="majorBidi"/>
          <w:lang w:val="en-US"/>
        </w:rPr>
        <w:t xml:space="preserve">etc. </w:t>
      </w:r>
    </w:p>
    <w:p w:rsidR="00597651" w:rsidRDefault="00597651" w:rsidP="00597651">
      <w:pPr>
        <w:pStyle w:val="Default"/>
        <w:rPr>
          <w:rFonts w:asciiTheme="majorBidi" w:hAnsiTheme="majorBidi" w:cstheme="majorBidi"/>
          <w:lang w:val="en-US"/>
        </w:rPr>
      </w:pPr>
    </w:p>
    <w:p w:rsidR="00597651" w:rsidRPr="00597651" w:rsidRDefault="00597651" w:rsidP="00597651">
      <w:pPr>
        <w:pStyle w:val="Default"/>
        <w:rPr>
          <w:rFonts w:asciiTheme="majorBidi" w:hAnsiTheme="majorBidi" w:cstheme="majorBidi"/>
          <w:lang w:val="en-US"/>
        </w:rPr>
      </w:pPr>
      <w:r w:rsidRPr="00597651">
        <w:rPr>
          <w:rFonts w:asciiTheme="majorBidi" w:hAnsiTheme="majorBidi" w:cstheme="majorBidi"/>
          <w:lang w:val="en-US"/>
        </w:rPr>
        <w:t xml:space="preserve">Remember that some verbs cannot be used in the continuous tenses. </w:t>
      </w:r>
    </w:p>
    <w:p w:rsidR="00597651" w:rsidRDefault="00597651" w:rsidP="00597651">
      <w:pPr>
        <w:pStyle w:val="Default"/>
        <w:ind w:left="720" w:hanging="720"/>
        <w:rPr>
          <w:rFonts w:asciiTheme="majorBidi" w:hAnsiTheme="majorBidi" w:cstheme="majorBidi"/>
          <w:lang w:val="en-US"/>
        </w:rPr>
      </w:pPr>
    </w:p>
    <w:p w:rsidR="00597651" w:rsidRPr="00597651" w:rsidRDefault="00597651" w:rsidP="00597651">
      <w:pPr>
        <w:pStyle w:val="Default"/>
        <w:ind w:left="720" w:hanging="720"/>
        <w:rPr>
          <w:rFonts w:asciiTheme="majorBidi" w:hAnsiTheme="majorBidi" w:cstheme="majorBidi"/>
          <w:b/>
          <w:bCs/>
          <w:lang w:val="en-US"/>
        </w:rPr>
      </w:pPr>
      <w:r w:rsidRPr="00597651">
        <w:rPr>
          <w:rFonts w:asciiTheme="majorBidi" w:hAnsiTheme="majorBidi" w:cstheme="majorBidi"/>
          <w:b/>
          <w:bCs/>
          <w:lang w:val="en-US"/>
        </w:rPr>
        <w:t xml:space="preserve">Main uses of the past continuous tense </w:t>
      </w:r>
    </w:p>
    <w:p w:rsidR="00597651" w:rsidRDefault="00597651" w:rsidP="00597651">
      <w:pPr>
        <w:pStyle w:val="Default"/>
        <w:ind w:left="720"/>
        <w:rPr>
          <w:rFonts w:asciiTheme="majorBidi" w:hAnsiTheme="majorBidi" w:cstheme="majorBidi"/>
          <w:lang w:val="en-US"/>
        </w:rPr>
      </w:pPr>
    </w:p>
    <w:p w:rsidR="00597651" w:rsidRPr="00597651" w:rsidRDefault="00597651" w:rsidP="00597651">
      <w:pPr>
        <w:pStyle w:val="Default"/>
        <w:ind w:left="720"/>
        <w:rPr>
          <w:rFonts w:asciiTheme="majorBidi" w:hAnsiTheme="majorBidi" w:cstheme="majorBidi"/>
          <w:lang w:val="en-US"/>
        </w:rPr>
      </w:pPr>
      <w:r>
        <w:rPr>
          <w:rFonts w:asciiTheme="majorBidi" w:hAnsiTheme="majorBidi" w:cstheme="majorBidi"/>
          <w:lang w:val="en-US"/>
        </w:rPr>
        <w:t xml:space="preserve">A </w:t>
      </w:r>
      <w:r w:rsidRPr="00597651">
        <w:rPr>
          <w:rFonts w:asciiTheme="majorBidi" w:hAnsiTheme="majorBidi" w:cstheme="majorBidi"/>
          <w:lang w:val="en-US"/>
        </w:rPr>
        <w:t xml:space="preserve">The past continuous is chiefly used for past actions which continued for some time but whose exact limits are not known and are not important. It might be expressed diagrammatically. '……’ indicates uncertainty about times of starting or finishing: </w:t>
      </w:r>
    </w:p>
    <w:p w:rsidR="00597651" w:rsidRDefault="00597651" w:rsidP="00597651">
      <w:pPr>
        <w:pStyle w:val="Default"/>
        <w:ind w:left="720"/>
        <w:rPr>
          <w:rFonts w:asciiTheme="majorBidi" w:hAnsiTheme="majorBidi" w:cstheme="majorBidi"/>
          <w:lang w:val="en-US"/>
        </w:rPr>
      </w:pPr>
    </w:p>
    <w:p w:rsidR="00597651" w:rsidRPr="00597651" w:rsidRDefault="00597651" w:rsidP="00597651">
      <w:pPr>
        <w:pStyle w:val="Default"/>
        <w:ind w:left="720"/>
        <w:rPr>
          <w:rFonts w:asciiTheme="majorBidi" w:hAnsiTheme="majorBidi" w:cstheme="majorBidi"/>
          <w:lang w:val="en-US"/>
        </w:rPr>
      </w:pPr>
      <w:r>
        <w:rPr>
          <w:rFonts w:asciiTheme="majorBidi" w:hAnsiTheme="majorBidi" w:cstheme="majorBidi"/>
          <w:lang w:val="en-US"/>
        </w:rPr>
        <w:t xml:space="preserve">B </w:t>
      </w:r>
      <w:r w:rsidRPr="00597651">
        <w:rPr>
          <w:rFonts w:asciiTheme="majorBidi" w:hAnsiTheme="majorBidi" w:cstheme="majorBidi"/>
          <w:lang w:val="en-US"/>
        </w:rPr>
        <w:t xml:space="preserve">Used without a time expression it can indicate gradual development: </w:t>
      </w:r>
    </w:p>
    <w:p w:rsidR="00597651" w:rsidRPr="00597651" w:rsidRDefault="00597651" w:rsidP="00597651">
      <w:pPr>
        <w:pStyle w:val="Default"/>
        <w:ind w:left="1260" w:hanging="280"/>
        <w:rPr>
          <w:rFonts w:asciiTheme="majorBidi" w:hAnsiTheme="majorBidi" w:cstheme="majorBidi"/>
          <w:lang w:val="en-US"/>
        </w:rPr>
      </w:pPr>
      <w:r w:rsidRPr="00597651">
        <w:rPr>
          <w:rFonts w:asciiTheme="majorBidi" w:hAnsiTheme="majorBidi" w:cstheme="majorBidi"/>
          <w:i/>
          <w:iCs/>
          <w:lang w:val="en-US"/>
        </w:rPr>
        <w:t xml:space="preserve">It was getting darker. The wind was rising. </w:t>
      </w:r>
    </w:p>
    <w:p w:rsidR="00597651" w:rsidRDefault="00597651" w:rsidP="00597651">
      <w:pPr>
        <w:pStyle w:val="Default"/>
        <w:ind w:left="720"/>
        <w:rPr>
          <w:rFonts w:asciiTheme="majorBidi" w:hAnsiTheme="majorBidi" w:cstheme="majorBidi"/>
          <w:lang w:val="en-US"/>
        </w:rPr>
      </w:pPr>
    </w:p>
    <w:p w:rsidR="00597651" w:rsidRDefault="00597651" w:rsidP="00597651">
      <w:pPr>
        <w:pStyle w:val="Default"/>
        <w:ind w:left="720"/>
        <w:rPr>
          <w:rFonts w:asciiTheme="majorBidi" w:hAnsiTheme="majorBidi" w:cstheme="majorBidi"/>
          <w:lang w:val="en-US"/>
        </w:rPr>
      </w:pPr>
      <w:r>
        <w:rPr>
          <w:rFonts w:asciiTheme="majorBidi" w:hAnsiTheme="majorBidi" w:cstheme="majorBidi"/>
          <w:lang w:val="en-US"/>
        </w:rPr>
        <w:t xml:space="preserve">C </w:t>
      </w:r>
      <w:r w:rsidRPr="00597651">
        <w:rPr>
          <w:rFonts w:asciiTheme="majorBidi" w:hAnsiTheme="majorBidi" w:cstheme="majorBidi"/>
          <w:lang w:val="en-US"/>
        </w:rPr>
        <w:t xml:space="preserve">Used with a point in time, it expresses an action which began before that time and probably continued after it. </w:t>
      </w:r>
    </w:p>
    <w:p w:rsidR="00597651" w:rsidRDefault="00597651" w:rsidP="00597651">
      <w:pPr>
        <w:pStyle w:val="Default"/>
        <w:ind w:left="720"/>
        <w:rPr>
          <w:rFonts w:asciiTheme="majorBidi" w:hAnsiTheme="majorBidi" w:cstheme="majorBidi"/>
          <w:lang w:val="en-US"/>
        </w:rPr>
      </w:pPr>
      <w:r w:rsidRPr="00597651">
        <w:rPr>
          <w:rFonts w:asciiTheme="majorBidi" w:hAnsiTheme="majorBidi" w:cstheme="majorBidi"/>
          <w:i/>
          <w:iCs/>
          <w:lang w:val="en-US"/>
        </w:rPr>
        <w:t xml:space="preserve">At eight he was having breakfast </w:t>
      </w:r>
      <w:r w:rsidRPr="00597651">
        <w:rPr>
          <w:rFonts w:asciiTheme="majorBidi" w:hAnsiTheme="majorBidi" w:cstheme="majorBidi"/>
          <w:lang w:val="en-US"/>
        </w:rPr>
        <w:t>implies that he was in the middle of breakfast at eight, i.e. that he had started it before eight.</w:t>
      </w:r>
    </w:p>
    <w:p w:rsidR="00597651" w:rsidRPr="00597651" w:rsidRDefault="00597651" w:rsidP="00597651">
      <w:pPr>
        <w:pStyle w:val="Default"/>
        <w:ind w:left="720"/>
        <w:rPr>
          <w:rFonts w:asciiTheme="majorBidi" w:hAnsiTheme="majorBidi" w:cstheme="majorBidi"/>
          <w:lang w:val="en-US"/>
        </w:rPr>
      </w:pPr>
      <w:r w:rsidRPr="00597651">
        <w:rPr>
          <w:rFonts w:asciiTheme="majorBidi" w:hAnsiTheme="majorBidi" w:cstheme="majorBidi"/>
          <w:lang w:val="en-US"/>
        </w:rPr>
        <w:t xml:space="preserve"> He had breakfast at eight would imply that </w:t>
      </w:r>
      <w:r>
        <w:rPr>
          <w:rFonts w:asciiTheme="majorBidi" w:hAnsiTheme="majorBidi" w:cstheme="majorBidi"/>
          <w:lang w:val="en-US"/>
        </w:rPr>
        <w:t xml:space="preserve">he </w:t>
      </w:r>
      <w:r w:rsidRPr="00597651">
        <w:rPr>
          <w:rFonts w:asciiTheme="majorBidi" w:hAnsiTheme="majorBidi" w:cstheme="majorBidi"/>
          <w:lang w:val="en-US"/>
        </w:rPr>
        <w:t xml:space="preserve">started it at eight. </w:t>
      </w:r>
    </w:p>
    <w:p w:rsidR="00597651" w:rsidRDefault="00597651" w:rsidP="00597651">
      <w:pPr>
        <w:pStyle w:val="Default"/>
        <w:ind w:left="720"/>
        <w:rPr>
          <w:rFonts w:asciiTheme="majorBidi" w:hAnsiTheme="majorBidi" w:cstheme="majorBidi"/>
          <w:lang w:val="en-US"/>
        </w:rPr>
      </w:pPr>
    </w:p>
    <w:p w:rsidR="00597651" w:rsidRPr="00597651" w:rsidRDefault="00597651" w:rsidP="00597651">
      <w:pPr>
        <w:pStyle w:val="Default"/>
        <w:ind w:left="720"/>
        <w:rPr>
          <w:rFonts w:asciiTheme="majorBidi" w:hAnsiTheme="majorBidi" w:cstheme="majorBidi"/>
          <w:lang w:val="en-US"/>
        </w:rPr>
      </w:pPr>
      <w:r w:rsidRPr="00597651">
        <w:rPr>
          <w:rFonts w:asciiTheme="majorBidi" w:hAnsiTheme="majorBidi" w:cstheme="majorBidi"/>
          <w:lang w:val="en-US"/>
        </w:rPr>
        <w:t xml:space="preserve">If we replace the time expression with a verb in the simple past tense: </w:t>
      </w:r>
    </w:p>
    <w:p w:rsidR="00597651" w:rsidRDefault="00597651" w:rsidP="00597651">
      <w:pPr>
        <w:pStyle w:val="Default"/>
        <w:ind w:left="1980" w:hanging="280"/>
        <w:rPr>
          <w:rFonts w:asciiTheme="majorBidi" w:hAnsiTheme="majorBidi" w:cstheme="majorBidi"/>
          <w:b/>
          <w:bCs/>
          <w:lang w:val="en-US"/>
        </w:rPr>
      </w:pPr>
      <w:r w:rsidRPr="00597651">
        <w:rPr>
          <w:rFonts w:asciiTheme="majorBidi" w:hAnsiTheme="majorBidi" w:cstheme="majorBidi"/>
          <w:i/>
          <w:iCs/>
          <w:lang w:val="en-US"/>
        </w:rPr>
        <w:t xml:space="preserve">When I </w:t>
      </w:r>
      <w:r w:rsidRPr="00701408">
        <w:rPr>
          <w:rFonts w:asciiTheme="majorBidi" w:hAnsiTheme="majorBidi" w:cstheme="majorBidi"/>
          <w:b/>
          <w:bCs/>
          <w:i/>
          <w:iCs/>
          <w:lang w:val="en-US"/>
        </w:rPr>
        <w:t>arrived</w:t>
      </w:r>
      <w:r>
        <w:rPr>
          <w:rFonts w:asciiTheme="majorBidi" w:hAnsiTheme="majorBidi" w:cstheme="majorBidi"/>
          <w:i/>
          <w:iCs/>
          <w:lang w:val="en-US"/>
        </w:rPr>
        <w:t>,</w:t>
      </w:r>
      <w:r w:rsidRPr="00597651">
        <w:rPr>
          <w:rFonts w:asciiTheme="majorBidi" w:hAnsiTheme="majorBidi" w:cstheme="majorBidi"/>
          <w:i/>
          <w:iCs/>
          <w:lang w:val="en-US"/>
        </w:rPr>
        <w:t xml:space="preserve"> </w:t>
      </w:r>
      <w:r w:rsidRPr="00701408">
        <w:rPr>
          <w:rFonts w:asciiTheme="majorBidi" w:hAnsiTheme="majorBidi" w:cstheme="majorBidi"/>
          <w:lang w:val="en-US"/>
        </w:rPr>
        <w:t>Tom</w:t>
      </w:r>
      <w:r w:rsidRPr="00597651">
        <w:rPr>
          <w:rFonts w:asciiTheme="majorBidi" w:hAnsiTheme="majorBidi" w:cstheme="majorBidi"/>
          <w:b/>
          <w:bCs/>
          <w:lang w:val="en-US"/>
        </w:rPr>
        <w:t xml:space="preserve"> was talking </w:t>
      </w:r>
      <w:r w:rsidRPr="00701408">
        <w:rPr>
          <w:rFonts w:asciiTheme="majorBidi" w:hAnsiTheme="majorBidi" w:cstheme="majorBidi"/>
          <w:lang w:val="en-US"/>
        </w:rPr>
        <w:t>on the phone</w:t>
      </w:r>
      <w:r w:rsidR="00701408">
        <w:rPr>
          <w:rFonts w:asciiTheme="majorBidi" w:hAnsiTheme="majorBidi" w:cstheme="majorBidi"/>
          <w:b/>
          <w:bCs/>
          <w:lang w:val="en-US"/>
        </w:rPr>
        <w:t>.</w:t>
      </w:r>
    </w:p>
    <w:p w:rsidR="00597651" w:rsidRPr="00597651" w:rsidRDefault="00597651" w:rsidP="00597651">
      <w:pPr>
        <w:pStyle w:val="Default"/>
        <w:rPr>
          <w:rFonts w:asciiTheme="majorBidi" w:hAnsiTheme="majorBidi" w:cstheme="majorBidi"/>
          <w:lang w:val="en-US"/>
        </w:rPr>
      </w:pPr>
    </w:p>
    <w:p w:rsidR="00597651" w:rsidRPr="00597651" w:rsidRDefault="00597651" w:rsidP="00701408">
      <w:pPr>
        <w:pStyle w:val="Default"/>
        <w:ind w:left="560" w:hanging="560"/>
        <w:rPr>
          <w:rFonts w:asciiTheme="majorBidi" w:hAnsiTheme="majorBidi" w:cstheme="majorBidi"/>
          <w:color w:val="auto"/>
          <w:lang w:val="en-US"/>
        </w:rPr>
      </w:pPr>
      <w:r>
        <w:rPr>
          <w:rFonts w:asciiTheme="majorBidi" w:hAnsiTheme="majorBidi" w:cstheme="majorBidi"/>
          <w:color w:val="auto"/>
          <w:lang w:val="en-US"/>
        </w:rPr>
        <w:t xml:space="preserve">           </w:t>
      </w:r>
    </w:p>
    <w:p w:rsidR="00597651" w:rsidRPr="00701408" w:rsidRDefault="00597651" w:rsidP="00597651">
      <w:pPr>
        <w:pStyle w:val="Default"/>
        <w:ind w:left="720" w:hanging="720"/>
        <w:rPr>
          <w:rFonts w:asciiTheme="majorBidi" w:hAnsiTheme="majorBidi" w:cstheme="majorBidi"/>
          <w:b/>
          <w:bCs/>
          <w:color w:val="auto"/>
          <w:lang w:val="en-US"/>
        </w:rPr>
      </w:pPr>
      <w:r w:rsidRPr="00701408">
        <w:rPr>
          <w:rFonts w:asciiTheme="majorBidi" w:hAnsiTheme="majorBidi" w:cstheme="majorBidi"/>
          <w:b/>
          <w:bCs/>
          <w:color w:val="auto"/>
          <w:lang w:val="en-US"/>
        </w:rPr>
        <w:t xml:space="preserve">Other uses of the past continuous </w:t>
      </w:r>
    </w:p>
    <w:p w:rsidR="00597651" w:rsidRPr="00597651" w:rsidRDefault="00597651" w:rsidP="00597651">
      <w:pPr>
        <w:pStyle w:val="Default"/>
        <w:ind w:left="720"/>
        <w:rPr>
          <w:rFonts w:asciiTheme="majorBidi" w:hAnsiTheme="majorBidi" w:cstheme="majorBidi"/>
          <w:color w:val="auto"/>
          <w:lang w:val="en-US"/>
        </w:rPr>
      </w:pPr>
      <w:r w:rsidRPr="00597651">
        <w:rPr>
          <w:rFonts w:asciiTheme="majorBidi" w:hAnsiTheme="majorBidi" w:cstheme="majorBidi"/>
          <w:color w:val="auto"/>
          <w:lang w:val="en-US"/>
        </w:rPr>
        <w:t xml:space="preserve">This tense can be used as a past equivalent of the present continuous: </w:t>
      </w:r>
    </w:p>
    <w:p w:rsidR="00701408" w:rsidRDefault="00701408" w:rsidP="00597651">
      <w:pPr>
        <w:pStyle w:val="Default"/>
        <w:ind w:left="720" w:hanging="720"/>
        <w:rPr>
          <w:rFonts w:asciiTheme="majorBidi" w:hAnsiTheme="majorBidi" w:cstheme="majorBidi"/>
          <w:color w:val="auto"/>
          <w:lang w:val="en-US"/>
        </w:rPr>
      </w:pPr>
    </w:p>
    <w:p w:rsidR="00597651" w:rsidRPr="00597651" w:rsidRDefault="00597651" w:rsidP="00597651">
      <w:pPr>
        <w:pStyle w:val="Default"/>
        <w:ind w:left="720" w:hanging="720"/>
        <w:rPr>
          <w:rFonts w:asciiTheme="majorBidi" w:hAnsiTheme="majorBidi" w:cstheme="majorBidi"/>
          <w:color w:val="auto"/>
          <w:lang w:val="en-US"/>
        </w:rPr>
      </w:pPr>
      <w:r w:rsidRPr="00597651">
        <w:rPr>
          <w:rFonts w:asciiTheme="majorBidi" w:hAnsiTheme="majorBidi" w:cstheme="majorBidi"/>
          <w:color w:val="auto"/>
          <w:lang w:val="en-US"/>
        </w:rPr>
        <w:t xml:space="preserve">A Direct speech: </w:t>
      </w:r>
      <w:r w:rsidRPr="00597651">
        <w:rPr>
          <w:rFonts w:asciiTheme="majorBidi" w:hAnsiTheme="majorBidi" w:cstheme="majorBidi"/>
          <w:i/>
          <w:iCs/>
          <w:color w:val="auto"/>
          <w:lang w:val="en-US"/>
        </w:rPr>
        <w:t xml:space="preserve">He said, 'I am living in London.' </w:t>
      </w:r>
    </w:p>
    <w:p w:rsidR="00597651" w:rsidRPr="00597651" w:rsidRDefault="00597651" w:rsidP="00597651">
      <w:pPr>
        <w:pStyle w:val="Default"/>
        <w:ind w:left="720"/>
        <w:rPr>
          <w:rFonts w:asciiTheme="majorBidi" w:hAnsiTheme="majorBidi" w:cstheme="majorBidi"/>
          <w:color w:val="auto"/>
          <w:lang w:val="en-US"/>
        </w:rPr>
      </w:pPr>
      <w:r w:rsidRPr="00597651">
        <w:rPr>
          <w:rFonts w:asciiTheme="majorBidi" w:hAnsiTheme="majorBidi" w:cstheme="majorBidi"/>
          <w:color w:val="auto"/>
          <w:lang w:val="en-US"/>
        </w:rPr>
        <w:t xml:space="preserve">Indirect speech: </w:t>
      </w:r>
      <w:r w:rsidRPr="00597651">
        <w:rPr>
          <w:rFonts w:asciiTheme="majorBidi" w:hAnsiTheme="majorBidi" w:cstheme="majorBidi"/>
          <w:i/>
          <w:iCs/>
          <w:color w:val="auto"/>
          <w:lang w:val="en-US"/>
        </w:rPr>
        <w:t xml:space="preserve">He said he was living in London. </w:t>
      </w:r>
    </w:p>
    <w:p w:rsidR="00701408" w:rsidRDefault="00701408" w:rsidP="00597651">
      <w:pPr>
        <w:pStyle w:val="Default"/>
        <w:ind w:left="560" w:hanging="560"/>
        <w:rPr>
          <w:rFonts w:asciiTheme="majorBidi" w:hAnsiTheme="majorBidi" w:cstheme="majorBidi"/>
          <w:color w:val="auto"/>
          <w:lang w:val="en-US"/>
        </w:rPr>
      </w:pPr>
    </w:p>
    <w:p w:rsidR="00597651" w:rsidRPr="00597651" w:rsidRDefault="00597651" w:rsidP="00597651">
      <w:pPr>
        <w:pStyle w:val="Default"/>
        <w:ind w:left="560" w:hanging="560"/>
        <w:rPr>
          <w:rFonts w:asciiTheme="majorBidi" w:hAnsiTheme="majorBidi" w:cstheme="majorBidi"/>
          <w:color w:val="auto"/>
          <w:lang w:val="en-US"/>
        </w:rPr>
      </w:pPr>
      <w:r w:rsidRPr="00597651">
        <w:rPr>
          <w:rFonts w:asciiTheme="majorBidi" w:hAnsiTheme="majorBidi" w:cstheme="majorBidi"/>
          <w:color w:val="auto"/>
          <w:lang w:val="en-US"/>
        </w:rPr>
        <w:t xml:space="preserve">B Just as the present continuous can be used to express a definite future arrangement: </w:t>
      </w:r>
    </w:p>
    <w:p w:rsidR="00597651" w:rsidRPr="00597651" w:rsidRDefault="00597651" w:rsidP="00597651">
      <w:pPr>
        <w:pStyle w:val="Default"/>
        <w:ind w:left="1260"/>
        <w:rPr>
          <w:rFonts w:asciiTheme="majorBidi" w:hAnsiTheme="majorBidi" w:cstheme="majorBidi"/>
          <w:color w:val="auto"/>
          <w:lang w:val="en-US"/>
        </w:rPr>
      </w:pPr>
      <w:r w:rsidRPr="00597651">
        <w:rPr>
          <w:rFonts w:asciiTheme="majorBidi" w:hAnsiTheme="majorBidi" w:cstheme="majorBidi"/>
          <w:i/>
          <w:iCs/>
          <w:color w:val="auto"/>
          <w:lang w:val="en-US"/>
        </w:rPr>
        <w:t xml:space="preserve">I'm leaving tonight. I've got my plane ticket. </w:t>
      </w:r>
    </w:p>
    <w:p w:rsidR="00597651" w:rsidRPr="00597651" w:rsidRDefault="00597651" w:rsidP="00597651">
      <w:pPr>
        <w:pStyle w:val="Default"/>
        <w:ind w:left="720"/>
        <w:rPr>
          <w:rFonts w:asciiTheme="majorBidi" w:hAnsiTheme="majorBidi" w:cstheme="majorBidi"/>
          <w:color w:val="auto"/>
          <w:lang w:val="en-US"/>
        </w:rPr>
      </w:pPr>
      <w:r w:rsidRPr="00597651">
        <w:rPr>
          <w:rFonts w:asciiTheme="majorBidi" w:hAnsiTheme="majorBidi" w:cstheme="majorBidi"/>
          <w:color w:val="auto"/>
          <w:lang w:val="en-US"/>
        </w:rPr>
        <w:lastRenderedPageBreak/>
        <w:t xml:space="preserve">so the past continuous can express this sort of future in the past: </w:t>
      </w:r>
    </w:p>
    <w:p w:rsidR="00597651" w:rsidRPr="00597651" w:rsidRDefault="00597651" w:rsidP="00597651">
      <w:pPr>
        <w:pStyle w:val="Default"/>
        <w:ind w:left="1260"/>
        <w:rPr>
          <w:rFonts w:asciiTheme="majorBidi" w:hAnsiTheme="majorBidi" w:cstheme="majorBidi"/>
          <w:color w:val="auto"/>
          <w:lang w:val="en-US"/>
        </w:rPr>
      </w:pPr>
      <w:r w:rsidRPr="00597651">
        <w:rPr>
          <w:rFonts w:asciiTheme="majorBidi" w:hAnsiTheme="majorBidi" w:cstheme="majorBidi"/>
          <w:i/>
          <w:iCs/>
          <w:color w:val="auto"/>
          <w:lang w:val="en-US"/>
        </w:rPr>
        <w:t xml:space="preserve">He was busy packing, for he was leaving that night. </w:t>
      </w:r>
      <w:r w:rsidRPr="00597651">
        <w:rPr>
          <w:rFonts w:asciiTheme="majorBidi" w:hAnsiTheme="majorBidi" w:cstheme="majorBidi"/>
          <w:color w:val="auto"/>
          <w:lang w:val="en-US"/>
        </w:rPr>
        <w:t xml:space="preserve">(The decision to leave had been made some time previously.) </w:t>
      </w:r>
    </w:p>
    <w:p w:rsidR="00597651" w:rsidRPr="00597651" w:rsidRDefault="00597651" w:rsidP="00597651">
      <w:pPr>
        <w:pStyle w:val="Default"/>
        <w:ind w:left="560" w:hanging="560"/>
        <w:rPr>
          <w:rFonts w:asciiTheme="majorBidi" w:hAnsiTheme="majorBidi" w:cstheme="majorBidi"/>
          <w:color w:val="auto"/>
          <w:lang w:val="en-US"/>
        </w:rPr>
      </w:pPr>
      <w:r w:rsidRPr="00597651">
        <w:rPr>
          <w:rFonts w:asciiTheme="majorBidi" w:hAnsiTheme="majorBidi" w:cstheme="majorBidi"/>
          <w:color w:val="auto"/>
          <w:lang w:val="en-US"/>
        </w:rPr>
        <w:t xml:space="preserve">C The past continuous with always: </w:t>
      </w:r>
    </w:p>
    <w:p w:rsidR="00597651" w:rsidRPr="00597651" w:rsidRDefault="00597651" w:rsidP="00597651">
      <w:pPr>
        <w:pStyle w:val="Default"/>
        <w:ind w:left="1260"/>
        <w:rPr>
          <w:rFonts w:asciiTheme="majorBidi" w:hAnsiTheme="majorBidi" w:cstheme="majorBidi"/>
          <w:color w:val="auto"/>
          <w:lang w:val="en-US"/>
        </w:rPr>
      </w:pPr>
      <w:r w:rsidRPr="00597651">
        <w:rPr>
          <w:rFonts w:asciiTheme="majorBidi" w:hAnsiTheme="majorBidi" w:cstheme="majorBidi"/>
          <w:i/>
          <w:iCs/>
          <w:color w:val="auto"/>
          <w:lang w:val="en-US"/>
        </w:rPr>
        <w:t xml:space="preserve">He was always ringing me up. He was always working. </w:t>
      </w:r>
    </w:p>
    <w:p w:rsidR="00597651" w:rsidRPr="00597651" w:rsidRDefault="00597651" w:rsidP="00701408">
      <w:pPr>
        <w:pStyle w:val="Default"/>
        <w:ind w:left="720"/>
        <w:rPr>
          <w:rFonts w:asciiTheme="majorBidi" w:hAnsiTheme="majorBidi" w:cstheme="majorBidi"/>
          <w:color w:val="auto"/>
          <w:lang w:val="en-US"/>
        </w:rPr>
      </w:pPr>
      <w:r w:rsidRPr="00597651">
        <w:rPr>
          <w:rFonts w:asciiTheme="majorBidi" w:hAnsiTheme="majorBidi" w:cstheme="majorBidi"/>
          <w:color w:val="auto"/>
          <w:lang w:val="en-US"/>
        </w:rPr>
        <w:t xml:space="preserve">(See for present continuous with always.) </w:t>
      </w:r>
    </w:p>
    <w:p w:rsidR="00701408" w:rsidRDefault="00701408" w:rsidP="00597651">
      <w:pPr>
        <w:pStyle w:val="Default"/>
        <w:ind w:left="720" w:hanging="720"/>
        <w:rPr>
          <w:rFonts w:asciiTheme="majorBidi" w:hAnsiTheme="majorBidi" w:cstheme="majorBidi"/>
          <w:color w:val="auto"/>
          <w:lang w:val="en-US"/>
        </w:rPr>
      </w:pPr>
    </w:p>
    <w:p w:rsidR="00597651" w:rsidRPr="00701408" w:rsidRDefault="00597651" w:rsidP="00597651">
      <w:pPr>
        <w:pStyle w:val="Default"/>
        <w:ind w:left="720" w:hanging="720"/>
        <w:rPr>
          <w:rFonts w:asciiTheme="majorBidi" w:hAnsiTheme="majorBidi" w:cstheme="majorBidi"/>
          <w:b/>
          <w:bCs/>
          <w:color w:val="auto"/>
          <w:lang w:val="en-US"/>
        </w:rPr>
      </w:pPr>
      <w:r w:rsidRPr="00701408">
        <w:rPr>
          <w:rFonts w:asciiTheme="majorBidi" w:hAnsiTheme="majorBidi" w:cstheme="majorBidi"/>
          <w:b/>
          <w:bCs/>
          <w:color w:val="auto"/>
          <w:lang w:val="en-US"/>
        </w:rPr>
        <w:t xml:space="preserve">Past continuous as an alternative to the simple past </w:t>
      </w:r>
    </w:p>
    <w:p w:rsidR="00597651" w:rsidRPr="00597651" w:rsidRDefault="00597651" w:rsidP="00597651">
      <w:pPr>
        <w:pStyle w:val="Default"/>
        <w:ind w:left="720"/>
        <w:rPr>
          <w:rFonts w:asciiTheme="majorBidi" w:hAnsiTheme="majorBidi" w:cstheme="majorBidi"/>
          <w:color w:val="auto"/>
          <w:lang w:val="en-US"/>
        </w:rPr>
      </w:pPr>
      <w:r w:rsidRPr="00597651">
        <w:rPr>
          <w:rFonts w:asciiTheme="majorBidi" w:hAnsiTheme="majorBidi" w:cstheme="majorBidi"/>
          <w:color w:val="auto"/>
          <w:lang w:val="en-US"/>
        </w:rPr>
        <w:t xml:space="preserve">The past continuous can be used as an alternative to the simple past to indicate a more casual, less deliberate action: </w:t>
      </w:r>
    </w:p>
    <w:p w:rsidR="00597651" w:rsidRPr="00597651" w:rsidRDefault="00597651" w:rsidP="00597651">
      <w:pPr>
        <w:pStyle w:val="Default"/>
        <w:ind w:left="1260"/>
        <w:rPr>
          <w:rFonts w:asciiTheme="majorBidi" w:hAnsiTheme="majorBidi" w:cstheme="majorBidi"/>
          <w:color w:val="auto"/>
          <w:lang w:val="en-US"/>
        </w:rPr>
      </w:pPr>
      <w:r w:rsidRPr="00597651">
        <w:rPr>
          <w:rFonts w:asciiTheme="majorBidi" w:hAnsiTheme="majorBidi" w:cstheme="majorBidi"/>
          <w:i/>
          <w:iCs/>
          <w:color w:val="auto"/>
          <w:lang w:val="en-US"/>
        </w:rPr>
        <w:t xml:space="preserve">I was talking to Tom the other day. </w:t>
      </w:r>
    </w:p>
    <w:p w:rsidR="00701408" w:rsidRDefault="00701408" w:rsidP="00597651">
      <w:pPr>
        <w:pStyle w:val="Default"/>
        <w:ind w:left="720"/>
        <w:rPr>
          <w:rFonts w:asciiTheme="majorBidi" w:hAnsiTheme="majorBidi" w:cstheme="majorBidi"/>
          <w:color w:val="auto"/>
          <w:lang w:val="en-US"/>
        </w:rPr>
      </w:pPr>
    </w:p>
    <w:p w:rsidR="00597651" w:rsidRPr="00597651" w:rsidRDefault="00597651" w:rsidP="00597651">
      <w:pPr>
        <w:pStyle w:val="Default"/>
        <w:ind w:left="720"/>
        <w:rPr>
          <w:rFonts w:asciiTheme="majorBidi" w:hAnsiTheme="majorBidi" w:cstheme="majorBidi"/>
          <w:color w:val="auto"/>
          <w:lang w:val="en-US"/>
        </w:rPr>
      </w:pPr>
      <w:r w:rsidRPr="00597651">
        <w:rPr>
          <w:rFonts w:asciiTheme="majorBidi" w:hAnsiTheme="majorBidi" w:cstheme="majorBidi"/>
          <w:color w:val="auto"/>
          <w:lang w:val="en-US"/>
        </w:rPr>
        <w:t xml:space="preserve">The past continuous here gives the impression that the action was in no way unusual or remarkable. It also tends to remove responsibility from the subject. In the above example it is not clear who started the conversation, and it does not matter. Note the contrast with the simple past tense, </w:t>
      </w:r>
      <w:r w:rsidRPr="00597651">
        <w:rPr>
          <w:rFonts w:asciiTheme="majorBidi" w:hAnsiTheme="majorBidi" w:cstheme="majorBidi"/>
          <w:i/>
          <w:iCs/>
          <w:color w:val="auto"/>
          <w:lang w:val="en-US"/>
        </w:rPr>
        <w:t>I talked to Tom</w:t>
      </w:r>
      <w:r w:rsidRPr="00597651">
        <w:rPr>
          <w:rFonts w:asciiTheme="majorBidi" w:hAnsiTheme="majorBidi" w:cstheme="majorBidi"/>
          <w:color w:val="auto"/>
          <w:lang w:val="en-US"/>
        </w:rPr>
        <w:t xml:space="preserve">, which indicates that I took the initiative. </w:t>
      </w:r>
    </w:p>
    <w:p w:rsidR="00701408" w:rsidRDefault="00701408" w:rsidP="00597651">
      <w:pPr>
        <w:pStyle w:val="Default"/>
        <w:ind w:left="720"/>
        <w:rPr>
          <w:rFonts w:asciiTheme="majorBidi" w:hAnsiTheme="majorBidi" w:cstheme="majorBidi"/>
          <w:color w:val="auto"/>
          <w:lang w:val="en-US"/>
        </w:rPr>
      </w:pPr>
    </w:p>
    <w:p w:rsidR="00597651" w:rsidRPr="00597651" w:rsidRDefault="00597651" w:rsidP="00597651">
      <w:pPr>
        <w:pStyle w:val="Default"/>
        <w:ind w:left="720"/>
        <w:rPr>
          <w:rFonts w:asciiTheme="majorBidi" w:hAnsiTheme="majorBidi" w:cstheme="majorBidi"/>
          <w:color w:val="auto"/>
          <w:lang w:val="en-US"/>
        </w:rPr>
      </w:pPr>
      <w:r w:rsidRPr="00597651">
        <w:rPr>
          <w:rFonts w:asciiTheme="majorBidi" w:hAnsiTheme="majorBidi" w:cstheme="majorBidi"/>
          <w:color w:val="auto"/>
          <w:lang w:val="en-US"/>
        </w:rPr>
        <w:t xml:space="preserve">Similarly: </w:t>
      </w:r>
    </w:p>
    <w:p w:rsidR="00597651" w:rsidRPr="00597651" w:rsidRDefault="00597651" w:rsidP="00597651">
      <w:pPr>
        <w:pStyle w:val="Default"/>
        <w:ind w:left="1260"/>
        <w:rPr>
          <w:rFonts w:asciiTheme="majorBidi" w:hAnsiTheme="majorBidi" w:cstheme="majorBidi"/>
          <w:color w:val="auto"/>
          <w:lang w:val="en-US"/>
        </w:rPr>
      </w:pPr>
      <w:r w:rsidRPr="00597651">
        <w:rPr>
          <w:rFonts w:asciiTheme="majorBidi" w:hAnsiTheme="majorBidi" w:cstheme="majorBidi"/>
          <w:i/>
          <w:iCs/>
          <w:color w:val="auto"/>
          <w:lang w:val="en-US"/>
        </w:rPr>
        <w:t xml:space="preserve">From four to six Tom was washing the car. </w:t>
      </w:r>
    </w:p>
    <w:p w:rsidR="00597651" w:rsidRPr="00597651" w:rsidRDefault="00597651" w:rsidP="00597651">
      <w:pPr>
        <w:pStyle w:val="Default"/>
        <w:ind w:left="720"/>
        <w:rPr>
          <w:rFonts w:asciiTheme="majorBidi" w:hAnsiTheme="majorBidi" w:cstheme="majorBidi"/>
          <w:color w:val="auto"/>
          <w:lang w:val="en-US"/>
        </w:rPr>
      </w:pPr>
      <w:r w:rsidRPr="00597651">
        <w:rPr>
          <w:rFonts w:asciiTheme="majorBidi" w:hAnsiTheme="majorBidi" w:cstheme="majorBidi"/>
          <w:color w:val="auto"/>
          <w:lang w:val="en-US"/>
        </w:rPr>
        <w:t xml:space="preserve">This would indicate that this was a casual, possibly routine action. Compare with: </w:t>
      </w:r>
    </w:p>
    <w:p w:rsidR="00597651" w:rsidRPr="00597651" w:rsidRDefault="00597651" w:rsidP="00597651">
      <w:pPr>
        <w:pStyle w:val="Default"/>
        <w:ind w:left="1260"/>
        <w:rPr>
          <w:rFonts w:asciiTheme="majorBidi" w:hAnsiTheme="majorBidi" w:cstheme="majorBidi"/>
          <w:color w:val="auto"/>
          <w:lang w:val="en-US"/>
        </w:rPr>
      </w:pPr>
      <w:r w:rsidRPr="00597651">
        <w:rPr>
          <w:rFonts w:asciiTheme="majorBidi" w:hAnsiTheme="majorBidi" w:cstheme="majorBidi"/>
          <w:i/>
          <w:iCs/>
          <w:color w:val="auto"/>
          <w:lang w:val="en-US"/>
        </w:rPr>
        <w:t xml:space="preserve">From four to six Tom washed the car. </w:t>
      </w:r>
      <w:r w:rsidRPr="00597651">
        <w:rPr>
          <w:rFonts w:asciiTheme="majorBidi" w:hAnsiTheme="majorBidi" w:cstheme="majorBidi"/>
          <w:color w:val="auto"/>
          <w:lang w:val="en-US"/>
        </w:rPr>
        <w:t xml:space="preserve">(implying a deliberate action by Tom) </w:t>
      </w:r>
    </w:p>
    <w:p w:rsidR="00701408" w:rsidRDefault="00701408" w:rsidP="00597651">
      <w:pPr>
        <w:pStyle w:val="Default"/>
        <w:ind w:left="540"/>
        <w:rPr>
          <w:rFonts w:asciiTheme="majorBidi" w:hAnsiTheme="majorBidi" w:cstheme="majorBidi"/>
          <w:color w:val="auto"/>
          <w:lang w:val="en-US"/>
        </w:rPr>
      </w:pPr>
    </w:p>
    <w:p w:rsidR="00597651" w:rsidRPr="00597651" w:rsidRDefault="00597651" w:rsidP="00597651">
      <w:pPr>
        <w:pStyle w:val="Default"/>
        <w:ind w:left="540"/>
        <w:rPr>
          <w:rFonts w:asciiTheme="majorBidi" w:hAnsiTheme="majorBidi" w:cstheme="majorBidi"/>
          <w:color w:val="auto"/>
          <w:lang w:val="en-US"/>
        </w:rPr>
      </w:pPr>
      <w:r w:rsidRPr="00597651">
        <w:rPr>
          <w:rFonts w:asciiTheme="majorBidi" w:hAnsiTheme="majorBidi" w:cstheme="majorBidi"/>
          <w:color w:val="auto"/>
          <w:lang w:val="en-US"/>
        </w:rPr>
        <w:t xml:space="preserve">Note that continuous tenses are used only for apparently continuous uninterrupted actions. If we divide the action up, or say how many times it happened, we must use the simple past: </w:t>
      </w:r>
    </w:p>
    <w:p w:rsidR="00597651" w:rsidRPr="00597651" w:rsidRDefault="00597651" w:rsidP="00597651">
      <w:pPr>
        <w:pStyle w:val="Default"/>
        <w:ind w:left="1260"/>
        <w:rPr>
          <w:rFonts w:asciiTheme="majorBidi" w:hAnsiTheme="majorBidi" w:cstheme="majorBidi"/>
          <w:color w:val="auto"/>
          <w:lang w:val="en-US"/>
        </w:rPr>
      </w:pPr>
      <w:r w:rsidRPr="00597651">
        <w:rPr>
          <w:rFonts w:asciiTheme="majorBidi" w:hAnsiTheme="majorBidi" w:cstheme="majorBidi"/>
          <w:i/>
          <w:iCs/>
          <w:color w:val="auto"/>
          <w:lang w:val="en-US"/>
        </w:rPr>
        <w:t xml:space="preserve">I talked to Tom several times. Tom washed both cars. </w:t>
      </w:r>
    </w:p>
    <w:p w:rsidR="00701408" w:rsidRDefault="00701408" w:rsidP="00597651">
      <w:pPr>
        <w:pStyle w:val="Default"/>
        <w:ind w:left="720"/>
        <w:rPr>
          <w:rFonts w:asciiTheme="majorBidi" w:hAnsiTheme="majorBidi" w:cstheme="majorBidi"/>
          <w:color w:val="auto"/>
          <w:lang w:val="en-US"/>
        </w:rPr>
      </w:pPr>
    </w:p>
    <w:p w:rsidR="00597651" w:rsidRPr="00597651" w:rsidRDefault="00597651" w:rsidP="00597651">
      <w:pPr>
        <w:pStyle w:val="Default"/>
        <w:ind w:left="720"/>
        <w:rPr>
          <w:rFonts w:asciiTheme="majorBidi" w:hAnsiTheme="majorBidi" w:cstheme="majorBidi"/>
          <w:color w:val="auto"/>
          <w:lang w:val="en-US"/>
        </w:rPr>
      </w:pPr>
      <w:r w:rsidRPr="00597651">
        <w:rPr>
          <w:rFonts w:asciiTheme="majorBidi" w:hAnsiTheme="majorBidi" w:cstheme="majorBidi"/>
          <w:color w:val="auto"/>
          <w:lang w:val="en-US"/>
        </w:rPr>
        <w:t xml:space="preserve">But we may, of course, use the continuous for apparently parallel actions: </w:t>
      </w:r>
    </w:p>
    <w:p w:rsidR="00597651" w:rsidRPr="00597651" w:rsidRDefault="00597651" w:rsidP="00597651">
      <w:pPr>
        <w:pStyle w:val="Default"/>
        <w:ind w:left="1260"/>
        <w:rPr>
          <w:rFonts w:asciiTheme="majorBidi" w:hAnsiTheme="majorBidi" w:cstheme="majorBidi"/>
          <w:color w:val="auto"/>
          <w:lang w:val="en-US"/>
        </w:rPr>
      </w:pPr>
      <w:r w:rsidRPr="00597651">
        <w:rPr>
          <w:rFonts w:asciiTheme="majorBidi" w:hAnsiTheme="majorBidi" w:cstheme="majorBidi"/>
          <w:i/>
          <w:iCs/>
          <w:color w:val="auto"/>
          <w:lang w:val="en-US"/>
        </w:rPr>
        <w:t xml:space="preserve">Between one and two I was doing the shopping and walking the dog. </w:t>
      </w:r>
    </w:p>
    <w:p w:rsidR="00597651" w:rsidRDefault="00597651" w:rsidP="00597651">
      <w:pPr>
        <w:pStyle w:val="NormalWeb"/>
        <w:shd w:val="clear" w:color="auto" w:fill="FFFFFF"/>
        <w:rPr>
          <w:b/>
          <w:bCs/>
          <w:lang w:val="en-US"/>
        </w:rPr>
      </w:pPr>
    </w:p>
    <w:p w:rsidR="00BC4506" w:rsidRPr="00597651" w:rsidRDefault="00BC4506">
      <w:pPr>
        <w:rPr>
          <w:lang w:val="en-US"/>
        </w:rPr>
      </w:pPr>
    </w:p>
    <w:sectPr w:rsidR="00BC4506" w:rsidRPr="0059765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441" w:rsidRDefault="007F7441" w:rsidP="00701408">
      <w:pPr>
        <w:spacing w:after="0" w:line="240" w:lineRule="auto"/>
      </w:pPr>
      <w:r>
        <w:separator/>
      </w:r>
    </w:p>
  </w:endnote>
  <w:endnote w:type="continuationSeparator" w:id="0">
    <w:p w:rsidR="007F7441" w:rsidRDefault="007F7441" w:rsidP="00701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307379"/>
      <w:docPartObj>
        <w:docPartGallery w:val="Page Numbers (Bottom of Page)"/>
        <w:docPartUnique/>
      </w:docPartObj>
    </w:sdtPr>
    <w:sdtEndPr/>
    <w:sdtContent>
      <w:p w:rsidR="00701408" w:rsidRDefault="00701408">
        <w:pPr>
          <w:pStyle w:val="Pieddepage"/>
          <w:jc w:val="center"/>
        </w:pPr>
        <w:r>
          <w:fldChar w:fldCharType="begin"/>
        </w:r>
        <w:r>
          <w:instrText>PAGE   \* MERGEFORMAT</w:instrText>
        </w:r>
        <w:r>
          <w:fldChar w:fldCharType="separate"/>
        </w:r>
        <w:r w:rsidR="00DC4209">
          <w:rPr>
            <w:noProof/>
          </w:rPr>
          <w:t>1</w:t>
        </w:r>
        <w:r>
          <w:fldChar w:fldCharType="end"/>
        </w:r>
      </w:p>
    </w:sdtContent>
  </w:sdt>
  <w:p w:rsidR="00701408" w:rsidRDefault="0070140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441" w:rsidRDefault="007F7441" w:rsidP="00701408">
      <w:pPr>
        <w:spacing w:after="0" w:line="240" w:lineRule="auto"/>
      </w:pPr>
      <w:r>
        <w:separator/>
      </w:r>
    </w:p>
  </w:footnote>
  <w:footnote w:type="continuationSeparator" w:id="0">
    <w:p w:rsidR="007F7441" w:rsidRDefault="007F7441" w:rsidP="007014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51"/>
    <w:rsid w:val="00597651"/>
    <w:rsid w:val="00701408"/>
    <w:rsid w:val="007078CE"/>
    <w:rsid w:val="007F7441"/>
    <w:rsid w:val="00BC4506"/>
    <w:rsid w:val="00DC4209"/>
    <w:rsid w:val="00F30E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97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597651"/>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701408"/>
    <w:pPr>
      <w:tabs>
        <w:tab w:val="center" w:pos="4536"/>
        <w:tab w:val="right" w:pos="9072"/>
      </w:tabs>
      <w:spacing w:after="0" w:line="240" w:lineRule="auto"/>
    </w:pPr>
  </w:style>
  <w:style w:type="character" w:customStyle="1" w:styleId="En-tteCar">
    <w:name w:val="En-tête Car"/>
    <w:basedOn w:val="Policepardfaut"/>
    <w:link w:val="En-tte"/>
    <w:uiPriority w:val="99"/>
    <w:rsid w:val="00701408"/>
  </w:style>
  <w:style w:type="paragraph" w:styleId="Pieddepage">
    <w:name w:val="footer"/>
    <w:basedOn w:val="Normal"/>
    <w:link w:val="PieddepageCar"/>
    <w:uiPriority w:val="99"/>
    <w:unhideWhenUsed/>
    <w:rsid w:val="007014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1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97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597651"/>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701408"/>
    <w:pPr>
      <w:tabs>
        <w:tab w:val="center" w:pos="4536"/>
        <w:tab w:val="right" w:pos="9072"/>
      </w:tabs>
      <w:spacing w:after="0" w:line="240" w:lineRule="auto"/>
    </w:pPr>
  </w:style>
  <w:style w:type="character" w:customStyle="1" w:styleId="En-tteCar">
    <w:name w:val="En-tête Car"/>
    <w:basedOn w:val="Policepardfaut"/>
    <w:link w:val="En-tte"/>
    <w:uiPriority w:val="99"/>
    <w:rsid w:val="00701408"/>
  </w:style>
  <w:style w:type="paragraph" w:styleId="Pieddepage">
    <w:name w:val="footer"/>
    <w:basedOn w:val="Normal"/>
    <w:link w:val="PieddepageCar"/>
    <w:uiPriority w:val="99"/>
    <w:unhideWhenUsed/>
    <w:rsid w:val="007014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1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2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3578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plus</cp:lastModifiedBy>
  <cp:revision>2</cp:revision>
  <dcterms:created xsi:type="dcterms:W3CDTF">2020-04-12T10:51:00Z</dcterms:created>
  <dcterms:modified xsi:type="dcterms:W3CDTF">2020-04-12T10:51:00Z</dcterms:modified>
</cp:coreProperties>
</file>