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C0" w:rsidRPr="006368C0" w:rsidRDefault="006368C0" w:rsidP="00540646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6368C0">
        <w:rPr>
          <w:rFonts w:asciiTheme="majorBidi" w:hAnsiTheme="majorBidi" w:cstheme="majorBidi"/>
          <w:sz w:val="24"/>
          <w:szCs w:val="24"/>
        </w:rPr>
        <w:t xml:space="preserve">Le  2 avril 2020 </w:t>
      </w:r>
    </w:p>
    <w:p w:rsidR="006368C0" w:rsidRDefault="00540646" w:rsidP="006368C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6368C0">
        <w:rPr>
          <w:rFonts w:asciiTheme="majorBidi" w:hAnsiTheme="majorBidi" w:cstheme="majorBidi"/>
          <w:sz w:val="24"/>
          <w:szCs w:val="24"/>
        </w:rPr>
        <w:t xml:space="preserve">TD1 Restauration  des </w:t>
      </w:r>
      <w:proofErr w:type="spellStart"/>
      <w:r w:rsidRPr="006368C0">
        <w:rPr>
          <w:rFonts w:asciiTheme="majorBidi" w:hAnsiTheme="majorBidi" w:cstheme="majorBidi"/>
          <w:sz w:val="24"/>
          <w:szCs w:val="24"/>
        </w:rPr>
        <w:t>suberaies</w:t>
      </w:r>
      <w:proofErr w:type="spellEnd"/>
      <w:r w:rsidR="006368C0" w:rsidRPr="006368C0">
        <w:rPr>
          <w:rFonts w:asciiTheme="majorBidi" w:hAnsiTheme="majorBidi" w:cstheme="majorBidi"/>
          <w:sz w:val="24"/>
          <w:szCs w:val="24"/>
        </w:rPr>
        <w:t xml:space="preserve"> : </w:t>
      </w:r>
    </w:p>
    <w:p w:rsidR="00F813AA" w:rsidRDefault="00F813AA" w:rsidP="006368C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F813AA" w:rsidRDefault="006368C0" w:rsidP="004063D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r w:rsidRPr="00F813AA">
        <w:rPr>
          <w:rFonts w:asciiTheme="majorBidi" w:hAnsiTheme="majorBidi" w:cstheme="majorBidi"/>
          <w:b/>
          <w:bCs/>
          <w:sz w:val="24"/>
          <w:szCs w:val="24"/>
        </w:rPr>
        <w:t xml:space="preserve">Facteurs intervenant dans la </w:t>
      </w:r>
      <w:r w:rsidR="00F813AA">
        <w:rPr>
          <w:rFonts w:asciiTheme="majorBidi" w:hAnsiTheme="majorBidi" w:cstheme="majorBidi"/>
          <w:b/>
          <w:bCs/>
          <w:sz w:val="24"/>
          <w:szCs w:val="24"/>
        </w:rPr>
        <w:t>vitalité (</w:t>
      </w:r>
      <w:r w:rsidRPr="00F813AA">
        <w:rPr>
          <w:rFonts w:asciiTheme="majorBidi" w:hAnsiTheme="majorBidi" w:cstheme="majorBidi"/>
          <w:b/>
          <w:bCs/>
          <w:sz w:val="24"/>
          <w:szCs w:val="24"/>
        </w:rPr>
        <w:t>mortalité</w:t>
      </w:r>
      <w:r w:rsidR="00F813AA">
        <w:rPr>
          <w:rFonts w:asciiTheme="majorBidi" w:hAnsiTheme="majorBidi" w:cstheme="majorBidi"/>
          <w:b/>
          <w:bCs/>
          <w:sz w:val="24"/>
          <w:szCs w:val="24"/>
        </w:rPr>
        <w:t xml:space="preserve"> ou </w:t>
      </w:r>
      <w:r w:rsidRPr="00F813AA">
        <w:rPr>
          <w:rFonts w:asciiTheme="majorBidi" w:hAnsiTheme="majorBidi" w:cstheme="majorBidi"/>
          <w:b/>
          <w:bCs/>
          <w:sz w:val="24"/>
          <w:szCs w:val="24"/>
        </w:rPr>
        <w:t>survie</w:t>
      </w:r>
      <w:r w:rsidR="00F813AA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F813AA">
        <w:rPr>
          <w:rFonts w:asciiTheme="majorBidi" w:hAnsiTheme="majorBidi" w:cstheme="majorBidi"/>
          <w:b/>
          <w:bCs/>
          <w:sz w:val="24"/>
          <w:szCs w:val="24"/>
        </w:rPr>
        <w:t xml:space="preserve"> des arbres après feu  </w:t>
      </w:r>
      <w:r w:rsidR="004063D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40646" w:rsidRPr="00F813A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bookmarkEnd w:id="0"/>
    <w:p w:rsidR="006368C0" w:rsidRDefault="006368C0" w:rsidP="006368C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368C0" w:rsidRPr="00F813AA" w:rsidRDefault="006368C0" w:rsidP="006368C0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F813AA">
        <w:rPr>
          <w:rFonts w:asciiTheme="majorBidi" w:hAnsiTheme="majorBidi" w:cstheme="majorBidi"/>
          <w:sz w:val="26"/>
          <w:szCs w:val="26"/>
        </w:rPr>
        <w:t>Une forêt de chêne liège a été brûlée en été 2012. En automne de la 2</w:t>
      </w:r>
      <w:r w:rsidRPr="00F813AA">
        <w:rPr>
          <w:rFonts w:asciiTheme="majorBidi" w:hAnsiTheme="majorBidi" w:cstheme="majorBidi"/>
          <w:sz w:val="26"/>
          <w:szCs w:val="26"/>
          <w:vertAlign w:val="superscript"/>
        </w:rPr>
        <w:t>ème</w:t>
      </w:r>
      <w:r w:rsidRPr="00F813AA">
        <w:rPr>
          <w:rFonts w:asciiTheme="majorBidi" w:hAnsiTheme="majorBidi" w:cstheme="majorBidi"/>
          <w:sz w:val="26"/>
          <w:szCs w:val="26"/>
        </w:rPr>
        <w:t xml:space="preserve">  année suivant,  un  travail d’évaluation de vitalité des arbres  été effectué.  Un indicateur de vitalité a été retenu  selon un codage binomial :</w:t>
      </w:r>
    </w:p>
    <w:p w:rsidR="006368C0" w:rsidRPr="00F813AA" w:rsidRDefault="006368C0" w:rsidP="006368C0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F813AA">
        <w:rPr>
          <w:rFonts w:asciiTheme="majorBidi" w:hAnsiTheme="majorBidi" w:cstheme="majorBidi"/>
          <w:sz w:val="26"/>
          <w:szCs w:val="26"/>
        </w:rPr>
        <w:t>Code 1-un arbre survivant présentant une reprise végétative de la couronne</w:t>
      </w:r>
    </w:p>
    <w:p w:rsidR="006368C0" w:rsidRPr="00F813AA" w:rsidRDefault="006368C0" w:rsidP="006368C0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F813AA">
        <w:rPr>
          <w:rFonts w:asciiTheme="majorBidi" w:hAnsiTheme="majorBidi" w:cstheme="majorBidi"/>
          <w:sz w:val="26"/>
          <w:szCs w:val="26"/>
        </w:rPr>
        <w:t xml:space="preserve">Code 0 : un arbre mort ne présentant aucune reprise végétative de la couronne ou une  repousse du collet. </w:t>
      </w:r>
    </w:p>
    <w:p w:rsidR="006368C0" w:rsidRPr="00F813AA" w:rsidRDefault="006368C0" w:rsidP="006368C0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F813AA">
        <w:rPr>
          <w:rFonts w:asciiTheme="majorBidi" w:hAnsiTheme="majorBidi" w:cstheme="majorBidi"/>
          <w:sz w:val="26"/>
          <w:szCs w:val="26"/>
        </w:rPr>
        <w:t>Plusieurs mesures ont été faites à l’échelle de l’arbre. E</w:t>
      </w:r>
      <w:r w:rsidR="00F813AA">
        <w:rPr>
          <w:rFonts w:asciiTheme="majorBidi" w:hAnsiTheme="majorBidi" w:cstheme="majorBidi"/>
          <w:sz w:val="26"/>
          <w:szCs w:val="26"/>
        </w:rPr>
        <w:t xml:space="preserve"> </w:t>
      </w:r>
      <w:r w:rsidRPr="00F813AA">
        <w:rPr>
          <w:rFonts w:asciiTheme="majorBidi" w:hAnsiTheme="majorBidi" w:cstheme="majorBidi"/>
          <w:sz w:val="26"/>
          <w:szCs w:val="26"/>
        </w:rPr>
        <w:t xml:space="preserve">(épaisseur du liège), circonférence </w:t>
      </w:r>
      <w:r w:rsidR="009C61CD">
        <w:rPr>
          <w:rFonts w:asciiTheme="majorBidi" w:hAnsiTheme="majorBidi" w:cstheme="majorBidi"/>
          <w:sz w:val="26"/>
          <w:szCs w:val="26"/>
        </w:rPr>
        <w:t xml:space="preserve">externe </w:t>
      </w:r>
      <w:r w:rsidRPr="00F813AA">
        <w:rPr>
          <w:rFonts w:asciiTheme="majorBidi" w:hAnsiTheme="majorBidi" w:cstheme="majorBidi"/>
          <w:sz w:val="26"/>
          <w:szCs w:val="26"/>
        </w:rPr>
        <w:t>à 1.30m (C</w:t>
      </w:r>
      <w:r w:rsidRPr="00F813AA">
        <w:rPr>
          <w:rFonts w:asciiTheme="majorBidi" w:hAnsiTheme="majorBidi" w:cstheme="majorBidi"/>
          <w:sz w:val="26"/>
          <w:szCs w:val="26"/>
          <w:vertAlign w:val="subscript"/>
        </w:rPr>
        <w:t>1.30</w:t>
      </w:r>
      <w:r w:rsidRPr="00F813AA">
        <w:rPr>
          <w:rFonts w:asciiTheme="majorBidi" w:hAnsiTheme="majorBidi" w:cstheme="majorBidi"/>
          <w:sz w:val="26"/>
          <w:szCs w:val="26"/>
        </w:rPr>
        <w:t xml:space="preserve">)  du sol, hauteur de l’arbre  (H),  niveau de crevasse des troncs (Cr) (voir notes sur </w:t>
      </w:r>
      <w:r w:rsidR="00F813AA" w:rsidRPr="00F813AA">
        <w:rPr>
          <w:rFonts w:asciiTheme="majorBidi" w:hAnsiTheme="majorBidi" w:cstheme="majorBidi"/>
          <w:sz w:val="26"/>
          <w:szCs w:val="26"/>
        </w:rPr>
        <w:t>Excel</w:t>
      </w:r>
      <w:r w:rsidRPr="00F813AA">
        <w:rPr>
          <w:rFonts w:asciiTheme="majorBidi" w:hAnsiTheme="majorBidi" w:cstheme="majorBidi"/>
          <w:sz w:val="26"/>
          <w:szCs w:val="26"/>
        </w:rPr>
        <w:t>), hauteur d’écorçage (He).</w:t>
      </w:r>
    </w:p>
    <w:p w:rsidR="00E37ECC" w:rsidRPr="00F813AA" w:rsidRDefault="006368C0" w:rsidP="00E37ECC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F813AA">
        <w:rPr>
          <w:rFonts w:asciiTheme="majorBidi" w:hAnsiTheme="majorBidi" w:cstheme="majorBidi"/>
          <w:sz w:val="26"/>
          <w:szCs w:val="26"/>
        </w:rPr>
        <w:t xml:space="preserve">L’ensemble de ces facteurs ont été soumis à une analyse </w:t>
      </w:r>
      <w:proofErr w:type="spellStart"/>
      <w:r w:rsidRPr="00F813AA">
        <w:rPr>
          <w:rFonts w:asciiTheme="majorBidi" w:hAnsiTheme="majorBidi" w:cstheme="majorBidi"/>
          <w:sz w:val="26"/>
          <w:szCs w:val="26"/>
        </w:rPr>
        <w:t>multivariée</w:t>
      </w:r>
      <w:proofErr w:type="spellEnd"/>
      <w:r w:rsidRPr="00F813AA">
        <w:rPr>
          <w:rFonts w:asciiTheme="majorBidi" w:hAnsiTheme="majorBidi" w:cstheme="majorBidi"/>
          <w:sz w:val="26"/>
          <w:szCs w:val="26"/>
        </w:rPr>
        <w:t xml:space="preserve"> en utilisant la régression logistique </w:t>
      </w:r>
      <w:r w:rsidR="00E37ECC" w:rsidRPr="00F813AA">
        <w:rPr>
          <w:rFonts w:asciiTheme="majorBidi" w:hAnsiTheme="majorBidi" w:cstheme="majorBidi"/>
          <w:sz w:val="26"/>
          <w:szCs w:val="26"/>
        </w:rPr>
        <w:t>linéaire (voir sur internet le principe de cette régression). Les résultats étaient comme suit</w:t>
      </w:r>
    </w:p>
    <w:p w:rsidR="00E37ECC" w:rsidRPr="00F813AA" w:rsidRDefault="00E37ECC" w:rsidP="00E37ECC">
      <w:pPr>
        <w:pStyle w:val="PrformatHTML"/>
        <w:shd w:val="clear" w:color="auto" w:fill="FFFFFF"/>
        <w:wordWrap w:val="0"/>
        <w:spacing w:line="210" w:lineRule="atLeast"/>
        <w:rPr>
          <w:rFonts w:ascii="Lucida Console" w:hAnsi="Lucida Console"/>
          <w:color w:val="000000"/>
          <w:sz w:val="26"/>
          <w:szCs w:val="26"/>
        </w:rPr>
      </w:pPr>
    </w:p>
    <w:p w:rsidR="00E37ECC" w:rsidRPr="00F813AA" w:rsidRDefault="00E37ECC" w:rsidP="00F813AA">
      <w:pPr>
        <w:pStyle w:val="PrformatHTML"/>
        <w:shd w:val="clear" w:color="auto" w:fill="FFFFFF"/>
        <w:wordWrap w:val="0"/>
        <w:spacing w:line="210" w:lineRule="atLeast"/>
        <w:rPr>
          <w:rFonts w:asciiTheme="majorBidi" w:hAnsiTheme="majorBidi" w:cstheme="majorBidi"/>
          <w:color w:val="000000"/>
          <w:sz w:val="22"/>
          <w:szCs w:val="22"/>
        </w:rPr>
      </w:pPr>
      <w:proofErr w:type="spellStart"/>
      <w:r>
        <w:rPr>
          <w:rFonts w:ascii="Lucida Console" w:hAnsi="Lucida Console"/>
          <w:color w:val="000000"/>
        </w:rPr>
        <w:t>Estimate</w:t>
      </w:r>
      <w:proofErr w:type="spellEnd"/>
      <w:r>
        <w:rPr>
          <w:rFonts w:ascii="Lucida Console" w:hAnsi="Lucida Console"/>
          <w:color w:val="000000"/>
        </w:rPr>
        <w:t xml:space="preserve"> </w:t>
      </w:r>
      <w:proofErr w:type="spellStart"/>
      <w:r>
        <w:rPr>
          <w:rFonts w:ascii="Lucida Console" w:hAnsi="Lucida Console"/>
          <w:color w:val="000000"/>
        </w:rPr>
        <w:t>Std</w:t>
      </w:r>
      <w:proofErr w:type="spellEnd"/>
      <w:r>
        <w:rPr>
          <w:rFonts w:ascii="Lucida Console" w:hAnsi="Lucida Console"/>
          <w:color w:val="000000"/>
        </w:rPr>
        <w:t xml:space="preserve">. </w:t>
      </w:r>
      <w:r w:rsidR="003F1B51" w:rsidRPr="003F1B51">
        <w:rPr>
          <w:rFonts w:ascii="Lucida Console" w:hAnsi="Lucida Console"/>
        </w:rPr>
        <w:t xml:space="preserve">Coefficient </w:t>
      </w:r>
      <w:r w:rsidRPr="003F1B51">
        <w:rPr>
          <w:rFonts w:ascii="Lucida Console" w:hAnsi="Lucida Console"/>
        </w:rPr>
        <w:t xml:space="preserve">   </w:t>
      </w:r>
      <w:r w:rsidR="00F813AA">
        <w:rPr>
          <w:rFonts w:ascii="Lucida Console" w:hAnsi="Lucida Console"/>
        </w:rPr>
        <w:t xml:space="preserve">   </w:t>
      </w:r>
      <w:r w:rsidR="00F813AA">
        <w:rPr>
          <w:rFonts w:asciiTheme="majorBidi" w:hAnsiTheme="majorBidi" w:cstheme="majorBidi"/>
          <w:i/>
          <w:iCs/>
          <w:sz w:val="22"/>
          <w:szCs w:val="22"/>
        </w:rPr>
        <w:t xml:space="preserve">valeur P                   </w:t>
      </w:r>
    </w:p>
    <w:p w:rsidR="00E37ECC" w:rsidRPr="003F1B51" w:rsidRDefault="00E37ECC" w:rsidP="00F813AA">
      <w:pPr>
        <w:pStyle w:val="PrformatHTML"/>
        <w:shd w:val="clear" w:color="auto" w:fill="FFFFFF"/>
        <w:wordWrap w:val="0"/>
        <w:spacing w:line="210" w:lineRule="atLeast"/>
        <w:rPr>
          <w:rFonts w:ascii="Lucida Console" w:hAnsi="Lucida Console"/>
        </w:rPr>
      </w:pPr>
      <w:r w:rsidRPr="003F1B51">
        <w:rPr>
          <w:rFonts w:ascii="Lucida Console" w:hAnsi="Lucida Console"/>
        </w:rPr>
        <w:t xml:space="preserve">E           </w:t>
      </w:r>
      <w:r w:rsidR="003F1B51">
        <w:rPr>
          <w:rFonts w:ascii="Lucida Console" w:hAnsi="Lucida Console"/>
        </w:rPr>
        <w:t xml:space="preserve">  </w:t>
      </w:r>
      <w:r w:rsidR="00F813AA">
        <w:rPr>
          <w:rFonts w:ascii="Lucida Console" w:hAnsi="Lucida Console"/>
        </w:rPr>
        <w:t xml:space="preserve"> </w:t>
      </w:r>
      <w:r w:rsidRPr="003F1B51">
        <w:rPr>
          <w:rFonts w:ascii="Lucida Console" w:hAnsi="Lucida Console"/>
        </w:rPr>
        <w:t>0.261627        0.0000</w:t>
      </w:r>
      <w:r w:rsidR="003F1B51" w:rsidRPr="003F1B51">
        <w:rPr>
          <w:rFonts w:ascii="Lucida Console" w:hAnsi="Lucida Console"/>
        </w:rPr>
        <w:t>0</w:t>
      </w:r>
      <w:r w:rsidRPr="003F1B51">
        <w:rPr>
          <w:rFonts w:ascii="Lucida Console" w:hAnsi="Lucida Console"/>
        </w:rPr>
        <w:t xml:space="preserve">4              </w:t>
      </w:r>
      <w:r w:rsidR="003F1B51" w:rsidRPr="003F1B51">
        <w:rPr>
          <w:rFonts w:ascii="Lucida Console" w:hAnsi="Lucida Console"/>
        </w:rPr>
        <w:t xml:space="preserve"> </w:t>
      </w:r>
      <w:r w:rsidRPr="003F1B51">
        <w:rPr>
          <w:rFonts w:ascii="Lucida Console" w:hAnsi="Lucida Console"/>
        </w:rPr>
        <w:t xml:space="preserve">             </w:t>
      </w:r>
    </w:p>
    <w:p w:rsidR="00E37ECC" w:rsidRPr="003F1B51" w:rsidRDefault="00E37ECC" w:rsidP="003F1B51">
      <w:pPr>
        <w:pStyle w:val="PrformatHTML"/>
        <w:shd w:val="clear" w:color="auto" w:fill="FFFFFF"/>
        <w:wordWrap w:val="0"/>
        <w:spacing w:line="210" w:lineRule="atLeast"/>
        <w:rPr>
          <w:rFonts w:ascii="Lucida Console" w:hAnsi="Lucida Console"/>
        </w:rPr>
      </w:pPr>
      <w:r w:rsidRPr="003F1B51">
        <w:rPr>
          <w:rFonts w:ascii="Lucida Console" w:hAnsi="Lucida Console"/>
        </w:rPr>
        <w:t>C</w:t>
      </w:r>
      <w:r w:rsidR="003F1B51">
        <w:rPr>
          <w:rFonts w:ascii="Lucida Console" w:hAnsi="Lucida Console"/>
        </w:rPr>
        <w:t>e</w:t>
      </w:r>
      <w:r w:rsidRPr="003F1B51">
        <w:rPr>
          <w:rFonts w:ascii="Lucida Console" w:hAnsi="Lucida Console"/>
        </w:rPr>
        <w:t xml:space="preserve">          </w:t>
      </w:r>
      <w:r w:rsidR="003F1B51">
        <w:rPr>
          <w:rFonts w:ascii="Lucida Console" w:hAnsi="Lucida Console"/>
        </w:rPr>
        <w:t xml:space="preserve">  </w:t>
      </w:r>
      <w:r w:rsidRPr="003F1B51">
        <w:rPr>
          <w:rFonts w:ascii="Lucida Console" w:hAnsi="Lucida Console"/>
        </w:rPr>
        <w:t xml:space="preserve">-0.132176        0.301123    </w:t>
      </w:r>
    </w:p>
    <w:p w:rsidR="00E37ECC" w:rsidRPr="003F1B51" w:rsidRDefault="00E37ECC" w:rsidP="00E37ECC">
      <w:pPr>
        <w:pStyle w:val="PrformatHTML"/>
        <w:shd w:val="clear" w:color="auto" w:fill="FFFFFF"/>
        <w:wordWrap w:val="0"/>
        <w:spacing w:line="210" w:lineRule="atLeast"/>
        <w:rPr>
          <w:rFonts w:ascii="Lucida Console" w:hAnsi="Lucida Console"/>
        </w:rPr>
      </w:pPr>
      <w:r w:rsidRPr="003F1B51">
        <w:rPr>
          <w:rFonts w:ascii="Lucida Console" w:hAnsi="Lucida Console"/>
        </w:rPr>
        <w:t xml:space="preserve">D           </w:t>
      </w:r>
      <w:r w:rsidR="003F1B51">
        <w:rPr>
          <w:rFonts w:ascii="Lucida Console" w:hAnsi="Lucida Console"/>
        </w:rPr>
        <w:t xml:space="preserve">  </w:t>
      </w:r>
      <w:r w:rsidRPr="003F1B51">
        <w:rPr>
          <w:rFonts w:ascii="Lucida Console" w:hAnsi="Lucida Console"/>
        </w:rPr>
        <w:t xml:space="preserve">-0.012390        0.005752    </w:t>
      </w:r>
    </w:p>
    <w:p w:rsidR="00E37ECC" w:rsidRPr="003F1B51" w:rsidRDefault="00E37ECC" w:rsidP="003F1B51">
      <w:pPr>
        <w:pStyle w:val="PrformatHTML"/>
        <w:shd w:val="clear" w:color="auto" w:fill="FFFFFF"/>
        <w:wordWrap w:val="0"/>
        <w:spacing w:line="210" w:lineRule="atLeast"/>
        <w:rPr>
          <w:rFonts w:ascii="Lucida Console" w:hAnsi="Lucida Console"/>
        </w:rPr>
      </w:pPr>
      <w:r w:rsidRPr="003F1B51">
        <w:rPr>
          <w:rFonts w:ascii="Lucida Console" w:hAnsi="Lucida Console"/>
        </w:rPr>
        <w:t>C</w:t>
      </w:r>
      <w:r w:rsidR="003F1B51">
        <w:rPr>
          <w:rFonts w:ascii="Lucida Console" w:hAnsi="Lucida Console"/>
        </w:rPr>
        <w:t>r</w:t>
      </w:r>
      <w:r w:rsidRPr="003F1B51">
        <w:rPr>
          <w:rFonts w:ascii="Lucida Console" w:hAnsi="Lucida Console"/>
        </w:rPr>
        <w:t xml:space="preserve">         </w:t>
      </w:r>
      <w:r w:rsidR="003F1B51">
        <w:rPr>
          <w:rFonts w:ascii="Lucida Console" w:hAnsi="Lucida Console"/>
        </w:rPr>
        <w:t xml:space="preserve">  </w:t>
      </w:r>
      <w:r w:rsidRPr="003F1B51">
        <w:rPr>
          <w:rFonts w:ascii="Lucida Console" w:hAnsi="Lucida Console"/>
        </w:rPr>
        <w:t xml:space="preserve"> -0.013267        0.007286  </w:t>
      </w:r>
    </w:p>
    <w:p w:rsidR="00E37ECC" w:rsidRDefault="00E37ECC" w:rsidP="00E37ECC">
      <w:pPr>
        <w:pStyle w:val="PrformatHTML"/>
        <w:shd w:val="clear" w:color="auto" w:fill="FFFFFF"/>
        <w:wordWrap w:val="0"/>
        <w:spacing w:line="210" w:lineRule="atLeast"/>
        <w:rPr>
          <w:rFonts w:ascii="Lucida Console" w:hAnsi="Lucida Console"/>
          <w:color w:val="000000"/>
        </w:rPr>
      </w:pPr>
      <w:r w:rsidRPr="003F1B51">
        <w:rPr>
          <w:rFonts w:ascii="Lucida Console" w:hAnsi="Lucida Console"/>
        </w:rPr>
        <w:t>H</w:t>
      </w:r>
      <w:r w:rsidRPr="00E37ECC">
        <w:rPr>
          <w:rFonts w:ascii="Lucida Console" w:hAnsi="Lucida Console"/>
          <w:color w:val="FF0000"/>
        </w:rPr>
        <w:t xml:space="preserve"> </w:t>
      </w:r>
      <w:r w:rsidRPr="00E37ECC">
        <w:rPr>
          <w:rFonts w:ascii="Lucida Console" w:hAnsi="Lucida Console"/>
          <w:color w:val="000000"/>
        </w:rPr>
        <w:t xml:space="preserve">           </w:t>
      </w:r>
      <w:r w:rsidR="003F1B51">
        <w:rPr>
          <w:rFonts w:ascii="Lucida Console" w:hAnsi="Lucida Console"/>
          <w:color w:val="000000"/>
        </w:rPr>
        <w:t xml:space="preserve"> </w:t>
      </w:r>
      <w:r w:rsidR="00F813AA">
        <w:rPr>
          <w:rFonts w:ascii="Lucida Console" w:hAnsi="Lucida Console"/>
          <w:color w:val="000000"/>
        </w:rPr>
        <w:t xml:space="preserve"> </w:t>
      </w:r>
      <w:r w:rsidRPr="00E37ECC">
        <w:rPr>
          <w:rFonts w:ascii="Lucida Console" w:hAnsi="Lucida Console"/>
          <w:color w:val="000000"/>
        </w:rPr>
        <w:t xml:space="preserve">0.167779  </w:t>
      </w:r>
      <w:r>
        <w:rPr>
          <w:rFonts w:ascii="Lucida Console" w:hAnsi="Lucida Console"/>
          <w:color w:val="000000"/>
        </w:rPr>
        <w:t xml:space="preserve">     </w:t>
      </w:r>
      <w:r w:rsidR="003F1B51">
        <w:rPr>
          <w:rFonts w:ascii="Lucida Console" w:hAnsi="Lucida Console"/>
          <w:color w:val="000000"/>
        </w:rPr>
        <w:t xml:space="preserve"> </w:t>
      </w:r>
      <w:r w:rsidRPr="00E37ECC">
        <w:rPr>
          <w:rFonts w:ascii="Lucida Console" w:hAnsi="Lucida Console"/>
          <w:color w:val="000000"/>
        </w:rPr>
        <w:t xml:space="preserve">0.000693 </w:t>
      </w:r>
      <w:r>
        <w:rPr>
          <w:rFonts w:ascii="Lucida Console" w:hAnsi="Lucida Console"/>
          <w:color w:val="000000"/>
        </w:rPr>
        <w:t xml:space="preserve"> </w:t>
      </w:r>
    </w:p>
    <w:p w:rsidR="006368C0" w:rsidRDefault="00E37ECC" w:rsidP="00E37EC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6368C0">
        <w:rPr>
          <w:rFonts w:asciiTheme="majorBidi" w:hAnsiTheme="majorBidi" w:cstheme="majorBidi"/>
          <w:sz w:val="24"/>
          <w:szCs w:val="24"/>
        </w:rPr>
        <w:t xml:space="preserve">   </w:t>
      </w:r>
    </w:p>
    <w:p w:rsidR="00F813AA" w:rsidRPr="00F813AA" w:rsidRDefault="00F813AA" w:rsidP="00F813AA">
      <w:pPr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F813AA">
        <w:rPr>
          <w:rFonts w:asciiTheme="majorBidi" w:hAnsiTheme="majorBidi" w:cstheme="majorBidi"/>
          <w:sz w:val="24"/>
          <w:szCs w:val="24"/>
        </w:rPr>
        <w:t xml:space="preserve">Nous considérons les </w:t>
      </w:r>
      <w:r w:rsidR="00E37ECC" w:rsidRPr="00F813AA">
        <w:rPr>
          <w:rFonts w:asciiTheme="majorBidi" w:hAnsiTheme="majorBidi" w:cstheme="majorBidi"/>
          <w:sz w:val="24"/>
          <w:szCs w:val="24"/>
        </w:rPr>
        <w:t>signification</w:t>
      </w:r>
      <w:r w:rsidRPr="00F813AA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selon les valeurs de probabilité </w:t>
      </w:r>
      <w:r w:rsidRPr="00F813AA">
        <w:rPr>
          <w:rFonts w:asciiTheme="majorBidi" w:hAnsiTheme="majorBidi" w:cstheme="majorBidi"/>
          <w:i/>
          <w:iCs/>
          <w:sz w:val="24"/>
          <w:szCs w:val="24"/>
        </w:rPr>
        <w:t>P</w:t>
      </w:r>
      <w:r w:rsidR="00E37ECC" w:rsidRPr="00F813A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</w:p>
    <w:p w:rsidR="00F813AA" w:rsidRPr="00F813AA" w:rsidRDefault="00E37ECC" w:rsidP="00F813A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3AA">
        <w:rPr>
          <w:rFonts w:asciiTheme="majorBidi" w:hAnsiTheme="majorBidi" w:cstheme="majorBidi"/>
          <w:sz w:val="24"/>
          <w:szCs w:val="24"/>
        </w:rPr>
        <w:t>‘***’</w:t>
      </w:r>
      <w:r w:rsidR="003F1B51" w:rsidRPr="00F813AA">
        <w:rPr>
          <w:rFonts w:asciiTheme="majorBidi" w:hAnsiTheme="majorBidi" w:cstheme="majorBidi"/>
          <w:sz w:val="24"/>
          <w:szCs w:val="24"/>
        </w:rPr>
        <w:t xml:space="preserve"> </w:t>
      </w:r>
      <w:r w:rsidR="00F813AA" w:rsidRPr="00F813AA">
        <w:rPr>
          <w:rFonts w:asciiTheme="majorBidi" w:hAnsiTheme="majorBidi" w:cstheme="majorBidi"/>
          <w:i/>
          <w:iCs/>
          <w:sz w:val="24"/>
          <w:szCs w:val="24"/>
        </w:rPr>
        <w:t>P</w:t>
      </w:r>
      <w:r w:rsidR="00F813AA" w:rsidRPr="00F813AA">
        <w:rPr>
          <w:rFonts w:asciiTheme="majorBidi" w:hAnsiTheme="majorBidi" w:cstheme="majorBidi"/>
          <w:sz w:val="24"/>
          <w:szCs w:val="24"/>
        </w:rPr>
        <w:t xml:space="preserve">&lt;0.001 </w:t>
      </w:r>
      <w:r w:rsidR="003F1B51" w:rsidRPr="00F813AA">
        <w:rPr>
          <w:rFonts w:asciiTheme="majorBidi" w:hAnsiTheme="majorBidi" w:cstheme="majorBidi"/>
          <w:sz w:val="24"/>
          <w:szCs w:val="24"/>
        </w:rPr>
        <w:t>(</w:t>
      </w:r>
      <w:r w:rsidR="00F813AA" w:rsidRPr="00F813AA">
        <w:rPr>
          <w:rFonts w:asciiTheme="majorBidi" w:hAnsiTheme="majorBidi" w:cstheme="majorBidi"/>
          <w:sz w:val="24"/>
          <w:szCs w:val="24"/>
        </w:rPr>
        <w:t>Très</w:t>
      </w:r>
      <w:r w:rsidR="003F1B51" w:rsidRPr="00F813AA">
        <w:rPr>
          <w:rFonts w:asciiTheme="majorBidi" w:hAnsiTheme="majorBidi" w:cstheme="majorBidi"/>
          <w:sz w:val="24"/>
          <w:szCs w:val="24"/>
        </w:rPr>
        <w:t xml:space="preserve"> hautement significatif) </w:t>
      </w:r>
      <w:r w:rsidRPr="00F813AA">
        <w:rPr>
          <w:rFonts w:asciiTheme="majorBidi" w:hAnsiTheme="majorBidi" w:cstheme="majorBidi"/>
          <w:sz w:val="24"/>
          <w:szCs w:val="24"/>
        </w:rPr>
        <w:t xml:space="preserve"> </w:t>
      </w:r>
      <w:r w:rsidR="003F1B51" w:rsidRPr="00F813AA">
        <w:rPr>
          <w:rFonts w:asciiTheme="majorBidi" w:hAnsiTheme="majorBidi" w:cstheme="majorBidi"/>
          <w:sz w:val="24"/>
          <w:szCs w:val="24"/>
        </w:rPr>
        <w:t xml:space="preserve"> </w:t>
      </w:r>
    </w:p>
    <w:p w:rsidR="00F813AA" w:rsidRPr="00F813AA" w:rsidRDefault="00E37ECC" w:rsidP="00F813A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3AA">
        <w:rPr>
          <w:rFonts w:asciiTheme="majorBidi" w:hAnsiTheme="majorBidi" w:cstheme="majorBidi"/>
          <w:sz w:val="24"/>
          <w:szCs w:val="24"/>
        </w:rPr>
        <w:t>‘**’</w:t>
      </w:r>
      <w:r w:rsidR="003F1B51" w:rsidRPr="00F813AA">
        <w:rPr>
          <w:rFonts w:asciiTheme="majorBidi" w:hAnsiTheme="majorBidi" w:cstheme="majorBidi"/>
          <w:sz w:val="24"/>
          <w:szCs w:val="24"/>
        </w:rPr>
        <w:t xml:space="preserve"> </w:t>
      </w:r>
      <w:r w:rsidR="00F813AA" w:rsidRPr="00F813AA">
        <w:rPr>
          <w:rFonts w:asciiTheme="majorBidi" w:hAnsiTheme="majorBidi" w:cstheme="majorBidi"/>
          <w:i/>
          <w:iCs/>
          <w:sz w:val="24"/>
          <w:szCs w:val="24"/>
        </w:rPr>
        <w:t>P&lt;</w:t>
      </w:r>
      <w:r w:rsidR="00F813AA" w:rsidRPr="00F813AA">
        <w:rPr>
          <w:rFonts w:asciiTheme="majorBidi" w:hAnsiTheme="majorBidi" w:cstheme="majorBidi"/>
          <w:sz w:val="24"/>
          <w:szCs w:val="24"/>
        </w:rPr>
        <w:t xml:space="preserve">0.01 </w:t>
      </w:r>
      <w:r w:rsidR="003F1B51" w:rsidRPr="00F813AA">
        <w:rPr>
          <w:rFonts w:asciiTheme="majorBidi" w:hAnsiTheme="majorBidi" w:cstheme="majorBidi"/>
          <w:sz w:val="24"/>
          <w:szCs w:val="24"/>
        </w:rPr>
        <w:t>(</w:t>
      </w:r>
      <w:r w:rsidR="00F813AA" w:rsidRPr="00F813AA">
        <w:rPr>
          <w:rFonts w:asciiTheme="majorBidi" w:hAnsiTheme="majorBidi" w:cstheme="majorBidi"/>
          <w:sz w:val="24"/>
          <w:szCs w:val="24"/>
        </w:rPr>
        <w:t>Hautement</w:t>
      </w:r>
      <w:r w:rsidR="003F1B51" w:rsidRPr="00F813AA">
        <w:rPr>
          <w:rFonts w:asciiTheme="majorBidi" w:hAnsiTheme="majorBidi" w:cstheme="majorBidi"/>
          <w:sz w:val="24"/>
          <w:szCs w:val="24"/>
        </w:rPr>
        <w:t xml:space="preserve"> significatif)</w:t>
      </w:r>
      <w:r w:rsidRPr="00F813AA">
        <w:rPr>
          <w:rFonts w:asciiTheme="majorBidi" w:hAnsiTheme="majorBidi" w:cstheme="majorBidi"/>
          <w:sz w:val="24"/>
          <w:szCs w:val="24"/>
        </w:rPr>
        <w:t xml:space="preserve"> </w:t>
      </w:r>
    </w:p>
    <w:p w:rsidR="00F813AA" w:rsidRPr="00F813AA" w:rsidRDefault="00E37ECC" w:rsidP="00F813A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3AA">
        <w:rPr>
          <w:rFonts w:asciiTheme="majorBidi" w:hAnsiTheme="majorBidi" w:cstheme="majorBidi"/>
          <w:sz w:val="24"/>
          <w:szCs w:val="24"/>
        </w:rPr>
        <w:t>‘*’</w:t>
      </w:r>
      <w:r w:rsidR="00F813AA" w:rsidRPr="00F813AA">
        <w:rPr>
          <w:rFonts w:asciiTheme="majorBidi" w:hAnsiTheme="majorBidi" w:cstheme="majorBidi"/>
          <w:sz w:val="24"/>
          <w:szCs w:val="24"/>
        </w:rPr>
        <w:t xml:space="preserve"> </w:t>
      </w:r>
      <w:r w:rsidR="00F813AA" w:rsidRPr="00F813AA">
        <w:rPr>
          <w:rFonts w:asciiTheme="majorBidi" w:hAnsiTheme="majorBidi" w:cstheme="majorBidi"/>
          <w:i/>
          <w:iCs/>
          <w:sz w:val="24"/>
          <w:szCs w:val="24"/>
        </w:rPr>
        <w:t>P</w:t>
      </w:r>
      <w:r w:rsidR="00F813AA" w:rsidRPr="00F813AA">
        <w:rPr>
          <w:rFonts w:asciiTheme="majorBidi" w:hAnsiTheme="majorBidi" w:cstheme="majorBidi"/>
          <w:sz w:val="24"/>
          <w:szCs w:val="24"/>
        </w:rPr>
        <w:t>&lt;0.05</w:t>
      </w:r>
      <w:r w:rsidR="003F1B51" w:rsidRPr="00F813AA">
        <w:rPr>
          <w:rFonts w:asciiTheme="majorBidi" w:hAnsiTheme="majorBidi" w:cstheme="majorBidi"/>
          <w:sz w:val="24"/>
          <w:szCs w:val="24"/>
        </w:rPr>
        <w:t xml:space="preserve"> (significatif), </w:t>
      </w:r>
      <w:r w:rsidRPr="00F813AA">
        <w:rPr>
          <w:rFonts w:asciiTheme="majorBidi" w:hAnsiTheme="majorBidi" w:cstheme="majorBidi"/>
          <w:sz w:val="24"/>
          <w:szCs w:val="24"/>
        </w:rPr>
        <w:t xml:space="preserve"> </w:t>
      </w:r>
    </w:p>
    <w:p w:rsidR="00E37ECC" w:rsidRPr="00F813AA" w:rsidRDefault="003F1B51" w:rsidP="00F813A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3AA">
        <w:rPr>
          <w:rFonts w:asciiTheme="majorBidi" w:hAnsiTheme="majorBidi" w:cstheme="majorBidi"/>
          <w:sz w:val="24"/>
          <w:szCs w:val="24"/>
        </w:rPr>
        <w:t xml:space="preserve"> ‘.’ </w:t>
      </w:r>
      <w:r w:rsidR="00F813AA" w:rsidRPr="00F813AA">
        <w:rPr>
          <w:rFonts w:asciiTheme="majorBidi" w:hAnsiTheme="majorBidi" w:cstheme="majorBidi"/>
          <w:sz w:val="24"/>
          <w:szCs w:val="24"/>
        </w:rPr>
        <w:t>P&lt;0.10 (</w:t>
      </w:r>
      <w:r w:rsidRPr="00F813AA">
        <w:rPr>
          <w:rFonts w:asciiTheme="majorBidi" w:hAnsiTheme="majorBidi" w:cstheme="majorBidi"/>
          <w:sz w:val="24"/>
          <w:szCs w:val="24"/>
        </w:rPr>
        <w:t>Peu significatif</w:t>
      </w:r>
      <w:r w:rsidR="00F813AA" w:rsidRPr="00F813AA">
        <w:rPr>
          <w:rFonts w:asciiTheme="majorBidi" w:hAnsiTheme="majorBidi" w:cstheme="majorBidi"/>
          <w:sz w:val="24"/>
          <w:szCs w:val="24"/>
        </w:rPr>
        <w:t>)</w:t>
      </w:r>
      <w:r w:rsidRPr="00F813AA">
        <w:rPr>
          <w:rFonts w:asciiTheme="majorBidi" w:hAnsiTheme="majorBidi" w:cstheme="majorBidi"/>
          <w:sz w:val="24"/>
          <w:szCs w:val="24"/>
        </w:rPr>
        <w:t xml:space="preserve"> </w:t>
      </w:r>
    </w:p>
    <w:p w:rsidR="003F1B51" w:rsidRDefault="003F1B51" w:rsidP="003F1B51">
      <w:pPr>
        <w:spacing w:after="0" w:line="240" w:lineRule="auto"/>
        <w:jc w:val="both"/>
        <w:rPr>
          <w:sz w:val="24"/>
          <w:szCs w:val="24"/>
        </w:rPr>
      </w:pPr>
    </w:p>
    <w:p w:rsidR="003F1B51" w:rsidRPr="00F813AA" w:rsidRDefault="00F813AA" w:rsidP="003F1B5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3AA">
        <w:rPr>
          <w:rFonts w:asciiTheme="majorBidi" w:hAnsiTheme="majorBidi" w:cstheme="majorBidi"/>
          <w:sz w:val="24"/>
          <w:szCs w:val="24"/>
        </w:rPr>
        <w:t>1-Présenter graphiquement chaque paramètre (de préférence selon des classes de votre choix)</w:t>
      </w:r>
    </w:p>
    <w:p w:rsidR="00F813AA" w:rsidRPr="00F813AA" w:rsidRDefault="00F813AA" w:rsidP="003F1B5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3AA">
        <w:rPr>
          <w:rFonts w:asciiTheme="majorBidi" w:hAnsiTheme="majorBidi" w:cstheme="majorBidi"/>
          <w:sz w:val="24"/>
          <w:szCs w:val="24"/>
        </w:rPr>
        <w:t xml:space="preserve">2-Interpréter  les analyses statistiques en mettant en évidence les facteurs qui  agissent significativement  sur la vitalité des arbres et  enfin ceux qui n’ont pas une signification </w:t>
      </w:r>
    </w:p>
    <w:p w:rsidR="00F813AA" w:rsidRPr="00F813AA" w:rsidRDefault="00F813AA" w:rsidP="003F1B5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3AA">
        <w:rPr>
          <w:rFonts w:asciiTheme="majorBidi" w:hAnsiTheme="majorBidi" w:cstheme="majorBidi"/>
          <w:sz w:val="24"/>
          <w:szCs w:val="24"/>
        </w:rPr>
        <w:t xml:space="preserve">3-Discuter comment les facteurs agissent sur la mortalité ou survie des arbres </w:t>
      </w:r>
    </w:p>
    <w:p w:rsidR="00F813AA" w:rsidRPr="00F813AA" w:rsidRDefault="00F813AA" w:rsidP="003F1B5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C61CD" w:rsidRDefault="00F813AA" w:rsidP="003F1B51">
      <w:pPr>
        <w:spacing w:after="0" w:line="240" w:lineRule="auto"/>
        <w:jc w:val="both"/>
        <w:rPr>
          <w:b/>
          <w:bCs/>
          <w:color w:val="C00000"/>
          <w:sz w:val="24"/>
          <w:szCs w:val="24"/>
        </w:rPr>
      </w:pPr>
      <w:r w:rsidRPr="00F813AA">
        <w:rPr>
          <w:b/>
          <w:bCs/>
          <w:color w:val="C00000"/>
          <w:sz w:val="24"/>
          <w:szCs w:val="24"/>
        </w:rPr>
        <w:t>Remarque :</w:t>
      </w:r>
    </w:p>
    <w:p w:rsidR="009C61CD" w:rsidRDefault="009C61CD" w:rsidP="008F16EB">
      <w:pPr>
        <w:spacing w:after="0" w:line="240" w:lineRule="auto"/>
        <w:jc w:val="both"/>
        <w:rPr>
          <w:b/>
          <w:bCs/>
          <w:sz w:val="24"/>
          <w:szCs w:val="24"/>
        </w:rPr>
      </w:pPr>
      <w:r w:rsidRPr="009C61CD">
        <w:rPr>
          <w:b/>
          <w:bCs/>
          <w:sz w:val="24"/>
          <w:szCs w:val="24"/>
        </w:rPr>
        <w:t>1-</w:t>
      </w:r>
      <w:r w:rsidR="008F16EB">
        <w:rPr>
          <w:b/>
          <w:bCs/>
          <w:sz w:val="24"/>
          <w:szCs w:val="24"/>
        </w:rPr>
        <w:t xml:space="preserve">Compléter le tableau par la colonne </w:t>
      </w:r>
      <w:r w:rsidRPr="009C61CD">
        <w:rPr>
          <w:b/>
          <w:bCs/>
          <w:sz w:val="24"/>
          <w:szCs w:val="24"/>
        </w:rPr>
        <w:t xml:space="preserve">diamètre  </w:t>
      </w:r>
      <w:r>
        <w:rPr>
          <w:b/>
          <w:bCs/>
          <w:sz w:val="24"/>
          <w:szCs w:val="24"/>
        </w:rPr>
        <w:t xml:space="preserve">interne ou de bois (D) </w:t>
      </w:r>
      <w:r w:rsidRPr="009C61CD">
        <w:rPr>
          <w:b/>
          <w:bCs/>
          <w:sz w:val="24"/>
          <w:szCs w:val="24"/>
        </w:rPr>
        <w:t>de l’arbre</w:t>
      </w:r>
      <w:r>
        <w:rPr>
          <w:b/>
          <w:bCs/>
          <w:sz w:val="24"/>
          <w:szCs w:val="24"/>
        </w:rPr>
        <w:t xml:space="preserve">, </w:t>
      </w:r>
      <w:r w:rsidRPr="009C61C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il faut le calculer p</w:t>
      </w:r>
      <w:r w:rsidRPr="009C61CD">
        <w:rPr>
          <w:b/>
          <w:bCs/>
          <w:sz w:val="24"/>
          <w:szCs w:val="24"/>
        </w:rPr>
        <w:t xml:space="preserve">ar la formule suivante : </w:t>
      </w:r>
    </w:p>
    <w:p w:rsidR="009C61CD" w:rsidRPr="009C61CD" w:rsidRDefault="009C61CD" w:rsidP="009C61CD">
      <w:pPr>
        <w:spacing w:after="0" w:line="240" w:lineRule="auto"/>
        <w:jc w:val="both"/>
        <w:rPr>
          <w:b/>
          <w:bCs/>
          <w:sz w:val="28"/>
          <w:szCs w:val="28"/>
        </w:rPr>
      </w:pPr>
      <w:r w:rsidRPr="009C61CD">
        <w:rPr>
          <w:b/>
          <w:bCs/>
          <w:sz w:val="28"/>
          <w:szCs w:val="28"/>
        </w:rPr>
        <w:t>C</w:t>
      </w:r>
      <w:r>
        <w:rPr>
          <w:b/>
          <w:bCs/>
          <w:sz w:val="28"/>
          <w:szCs w:val="28"/>
          <w:vertAlign w:val="subscript"/>
        </w:rPr>
        <w:t>1.30</w:t>
      </w:r>
      <w:r>
        <w:rPr>
          <w:b/>
          <w:bCs/>
          <w:sz w:val="28"/>
          <w:szCs w:val="28"/>
        </w:rPr>
        <w:t xml:space="preserve">= </w:t>
      </w:r>
      <w:proofErr w:type="spellStart"/>
      <w:r>
        <w:rPr>
          <w:b/>
          <w:bCs/>
          <w:sz w:val="28"/>
          <w:szCs w:val="28"/>
        </w:rPr>
        <w:t>C</w:t>
      </w:r>
      <w:r>
        <w:rPr>
          <w:b/>
          <w:bCs/>
          <w:sz w:val="28"/>
          <w:szCs w:val="28"/>
          <w:vertAlign w:val="subscript"/>
        </w:rPr>
        <w:t>bois</w:t>
      </w:r>
      <w:proofErr w:type="spellEnd"/>
      <w:r>
        <w:rPr>
          <w:b/>
          <w:bCs/>
          <w:sz w:val="28"/>
          <w:szCs w:val="28"/>
        </w:rPr>
        <w:t xml:space="preserve"> + 2π E </w:t>
      </w:r>
    </w:p>
    <w:p w:rsidR="009C61CD" w:rsidRDefault="00F813AA" w:rsidP="009C61CD">
      <w:pPr>
        <w:spacing w:after="0" w:line="240" w:lineRule="auto"/>
        <w:jc w:val="both"/>
        <w:rPr>
          <w:b/>
          <w:bCs/>
          <w:color w:val="C00000"/>
          <w:sz w:val="24"/>
          <w:szCs w:val="24"/>
        </w:rPr>
      </w:pPr>
      <w:r w:rsidRPr="00F813AA">
        <w:rPr>
          <w:b/>
          <w:bCs/>
          <w:color w:val="C00000"/>
          <w:sz w:val="24"/>
          <w:szCs w:val="24"/>
        </w:rPr>
        <w:t xml:space="preserve"> </w:t>
      </w:r>
    </w:p>
    <w:p w:rsidR="00F813AA" w:rsidRPr="009C61CD" w:rsidRDefault="009C61CD" w:rsidP="003F1B51">
      <w:pPr>
        <w:spacing w:after="0" w:line="240" w:lineRule="auto"/>
        <w:jc w:val="both"/>
        <w:rPr>
          <w:b/>
          <w:bCs/>
          <w:sz w:val="24"/>
          <w:szCs w:val="24"/>
        </w:rPr>
      </w:pPr>
      <w:r w:rsidRPr="009C61CD">
        <w:rPr>
          <w:b/>
          <w:bCs/>
          <w:sz w:val="24"/>
          <w:szCs w:val="24"/>
        </w:rPr>
        <w:t>2-</w:t>
      </w:r>
      <w:r w:rsidR="00F813AA" w:rsidRPr="009C61CD">
        <w:rPr>
          <w:b/>
          <w:bCs/>
          <w:sz w:val="24"/>
          <w:szCs w:val="24"/>
        </w:rPr>
        <w:t xml:space="preserve">il faut faire attention au signe des valeurs des coefficients </w:t>
      </w:r>
    </w:p>
    <w:sectPr w:rsidR="00F813AA" w:rsidRPr="009C61CD" w:rsidSect="005406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40646"/>
    <w:rsid w:val="003A3028"/>
    <w:rsid w:val="003F1B51"/>
    <w:rsid w:val="004063DC"/>
    <w:rsid w:val="00540646"/>
    <w:rsid w:val="006368C0"/>
    <w:rsid w:val="008F16EB"/>
    <w:rsid w:val="009C61CD"/>
    <w:rsid w:val="00C50F7E"/>
    <w:rsid w:val="00E37ECC"/>
    <w:rsid w:val="00EF5801"/>
    <w:rsid w:val="00F8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0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E37E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37ECC"/>
    <w:rPr>
      <w:rFonts w:ascii="Courier New" w:eastAsia="Times New Roman" w:hAnsi="Courier New" w:cs="Courier New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5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322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PERSONNEL</dc:creator>
  <cp:lastModifiedBy>pc</cp:lastModifiedBy>
  <cp:revision>11</cp:revision>
  <cp:lastPrinted>2015-11-15T21:03:00Z</cp:lastPrinted>
  <dcterms:created xsi:type="dcterms:W3CDTF">2015-11-15T20:57:00Z</dcterms:created>
  <dcterms:modified xsi:type="dcterms:W3CDTF">2020-04-20T15:51:00Z</dcterms:modified>
</cp:coreProperties>
</file>