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24" w:rsidRDefault="00770F2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770F24" w:rsidRDefault="00770F2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DD098D" w:rsidRDefault="00DD098D" w:rsidP="00802575">
      <w:pPr>
        <w:bidi w:val="0"/>
        <w:spacing w:before="120" w:after="120" w:line="276" w:lineRule="auto"/>
        <w:rPr>
          <w:rFonts w:cs="Traditional Arabic"/>
          <w:color w:val="FF0000"/>
          <w:sz w:val="32"/>
          <w:szCs w:val="32"/>
          <w:rtl/>
          <w:lang w:bidi="ar-DZ"/>
        </w:rPr>
      </w:pPr>
      <w:r>
        <w:rPr>
          <w:rFonts w:cs="Traditional Arabic"/>
          <w:color w:val="FF0000"/>
          <w:sz w:val="32"/>
          <w:szCs w:val="32"/>
          <w:rtl/>
          <w:lang w:bidi="ar-DZ"/>
        </w:rPr>
        <w:br w:type="page"/>
      </w:r>
    </w:p>
    <w:p w:rsidR="00802575" w:rsidRPr="0004009E" w:rsidRDefault="00802575" w:rsidP="00802575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bookmarkEnd w:id="0"/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مقياس علم النحو (السنة الأولى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ف5 </w:t>
      </w:r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                     إعداد الأستاذة : جداين سميرة </w:t>
      </w:r>
    </w:p>
    <w:p w:rsidR="00802575" w:rsidRPr="0004009E" w:rsidRDefault="00802575" w:rsidP="00802575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محاضرات </w:t>
      </w:r>
      <w:proofErr w:type="gramStart"/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وتطبيقات</w:t>
      </w:r>
      <w:proofErr w:type="gramEnd"/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802575" w:rsidRPr="001E33AC" w:rsidRDefault="00802575" w:rsidP="00802575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954405" w:rsidRDefault="00954405" w:rsidP="00AE1A4D">
      <w:pPr>
        <w:spacing w:before="120" w:after="120" w:line="276" w:lineRule="auto"/>
        <w:ind w:right="-720" w:firstLine="566"/>
        <w:jc w:val="center"/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</w:pPr>
    </w:p>
    <w:p w:rsidR="00802575" w:rsidRPr="00DD098D" w:rsidRDefault="00802575" w:rsidP="00802575">
      <w:pPr>
        <w:spacing w:before="120" w:after="120" w:line="276" w:lineRule="auto"/>
        <w:ind w:right="-720" w:firstLine="566"/>
        <w:jc w:val="left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DD098D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المحاضرة</w:t>
      </w:r>
      <w:r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gramStart"/>
      <w:r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رقم</w:t>
      </w:r>
      <w:proofErr w:type="gramEnd"/>
      <w:r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 10</w:t>
      </w:r>
    </w:p>
    <w:p w:rsidR="002232F4" w:rsidRPr="00FA1738" w:rsidRDefault="002232F4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FA173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المفعـول فيه</w:t>
      </w:r>
      <w:r w:rsidRPr="00FA173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 w:rsidRPr="00FA1738">
        <w:rPr>
          <w:rStyle w:val="Appelnotedebasdep"/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footnoteReference w:id="1"/>
      </w:r>
    </w:p>
    <w:p w:rsidR="002232F4" w:rsidRPr="00FA1738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الظرف وقت أو مكان ضمنا   </w:t>
      </w:r>
      <w:r w:rsidR="00DD098D" w:rsidRPr="00FA1738">
        <w:rPr>
          <w:rFonts w:cs="Traditional Arabic"/>
          <w:sz w:val="32"/>
          <w:szCs w:val="32"/>
          <w:lang w:bidi="ar-DZ"/>
        </w:rPr>
        <w:sym w:font="Wingdings" w:char="F0AE"/>
      </w:r>
      <w:r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في </w:t>
      </w:r>
      <w:proofErr w:type="spellStart"/>
      <w:r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باطراد،كهنا</w:t>
      </w:r>
      <w:proofErr w:type="spellEnd"/>
      <w:r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امكث أزمنا </w:t>
      </w:r>
    </w:p>
    <w:p w:rsidR="002232F4" w:rsidRPr="00FA1738" w:rsidRDefault="0087747C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A173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1-حدّه 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هو ما</w:t>
      </w:r>
      <w:r w:rsidR="00DD098D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دلّ على زمان إحداث الفعل ومكانه متضمنا معنى (في )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هو ما فعل فيه فعل ٌمن زمان ومكان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ويسمى ظرفا عند البصريين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فالظرف في اللغة هو:</w:t>
      </w:r>
      <w:r w:rsidR="00E76B79" w:rsidRPr="00FA1738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الوعاء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ويسميه الفراء محلا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فهو محلّ حدوث الفعل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وكان الكسائي وأصحابه يسمونه صفة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حرف صفة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2232F4" w:rsidRPr="00FA1738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2"/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ذلك نحو:</w:t>
      </w:r>
      <w:r w:rsid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جئتك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صباحا</w:t>
      </w:r>
      <w:r w:rsid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 w:rsid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جلست أمام الحاضرين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قفز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القط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فوق المنضدة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أقابلك مغربا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فكل من الكلمتين صباحا ومغربا دلت على زمان وقوع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متضمنة المعنى الظرفي للحرف ( في) أما الكلمتان (أمام وفوق)، فيدلان على مكان وقوع الفعلين السابقين لهما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5E50F4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2- </w:t>
      </w:r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الحكم الإعرابي للظروف :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الظروف زمانية أو مكانية أصلها الجر بحرف الجر :</w:t>
      </w:r>
      <w:r w:rsidR="00FF5F7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FF5F7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الشيوع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وقد يكون الحرف (على أو عن) مع بعض الأفعال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وكلها حروف ظرفية وعائية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فتقول :-قابلتك في الصباح، وفي عصر يوم الخميس.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-جلسنا عن يمين الأستاذ، في شمال القاعة في قدام الطلبة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وذلك بجر الظرف :</w:t>
      </w:r>
      <w:r w:rsidRPr="001E33AC">
        <w:rPr>
          <w:rFonts w:ascii="Traditional Arabic" w:hAnsi="Traditional Arabic" w:cs="Traditional Arabic"/>
          <w:sz w:val="32"/>
          <w:szCs w:val="32"/>
          <w:lang w:bidi="ar-DZ"/>
        </w:rPr>
        <w:sym w:font="Wingdings" w:char="F04C"/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الصباح،عصر،يوم</w:t>
      </w:r>
      <w:proofErr w:type="spellEnd"/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يمين، شمال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قدام)،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فإذا ذُكر الظرف بدون سبقه بحرف الجر فإنه يجب نصبه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ولهذا كانت الظروف منصوبة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فتقول قابلتك صباحَ يوم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الخميس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جلسنا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يمين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الأستاذ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شمال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القاعة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قدام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الطلبة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وذلك بنصب الظروف (صباح</w:t>
      </w:r>
      <w:r w:rsidR="005B69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يمين،</w:t>
      </w:r>
      <w:r w:rsidR="005B69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شمال</w:t>
      </w:r>
      <w:r w:rsidR="005B69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قدام).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والجار ومجروره يكونان متعلقين بالفعل الذي يسبقهما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وكذلك الظرف المنصوب يتعلق بما قبله من فعل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فظروف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الزمان وظروف المك</w:t>
      </w:r>
      <w:r w:rsidR="00495A69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 حكمها النصب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495A69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تكون في محلّ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نصب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إن لم تسبق بحرف جر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3D4FE8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3-</w:t>
      </w:r>
      <w:r w:rsidR="004B2B92"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العامل في </w:t>
      </w:r>
      <w:proofErr w:type="gramStart"/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الظرف</w:t>
      </w:r>
      <w:r w:rsidR="002232F4" w:rsidRPr="00DD098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العامل في الظروف ما يحدد الظرفُ دلالته الزمنية والمكانية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سواء أكان هذا فعلا أم اسم فعل أم وصفا مشتقا أم مصدرا.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مثال ذلك </w:t>
      </w:r>
      <w:r w:rsidR="00FC150E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آتيك الليلةَ، دراكنا الآن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أنا زائرك حيث ما تقطن،</w:t>
      </w:r>
      <w:r w:rsidR="008C40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نعم ؛المقابلة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مساء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كل من (الليلة</w:t>
      </w:r>
      <w:r w:rsidR="005B69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5B69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حيث، مساء ً)</w:t>
      </w:r>
      <w:r w:rsid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ظروف، بعضها منصوب (الليلة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مساءً)، وبعضها مبني، إما على الفتح في محل نصب (الآن)، وإما على الضم في محل نصب (حيث)، والعامل فيها على الترتيب :الفعل (آتى)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واسم الفعل (دراك)، واسم الفاعل (زائر )، والمصدر مقابلة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 يعمل في الظرف ما فيه معنى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كأن يُقال : زيد في الدار أمامك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العامل في ظرف المكان (أمام) ما في شبه ال</w:t>
      </w:r>
      <w:r w:rsidR="005A6A1C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جملة من معنى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5A6A1C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 ذلك قول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الشاعر :</w:t>
      </w:r>
    </w:p>
    <w:p w:rsidR="002232F4" w:rsidRPr="00DD098D" w:rsidRDefault="002232F4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أنا أبو المنهال بعضَ الأحيان  </w:t>
      </w:r>
      <w:r w:rsid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D098D" w:rsidRPr="00DD098D">
        <w:rPr>
          <w:rFonts w:cs="Traditional Arabic"/>
          <w:sz w:val="32"/>
          <w:szCs w:val="32"/>
          <w:lang w:bidi="ar-DZ"/>
        </w:rPr>
        <w:sym w:font="Wingdings" w:char="F0AE"/>
      </w:r>
      <w:r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ليس على حَسَبي </w:t>
      </w:r>
      <w:proofErr w:type="spellStart"/>
      <w:r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بضؤلان</w:t>
      </w:r>
      <w:proofErr w:type="spellEnd"/>
      <w:r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DD098D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3"/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 إنّ بعضا منصوب على الظرفية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والعامل فيه ما في( أبي المنهال )من معنى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الفعل</w:t>
      </w:r>
      <w:proofErr w:type="gramStart"/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proofErr w:type="spellEnd"/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يأخذ معنى الاسم المشتق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وكأنه قال : أنا المشهور بعضَ الأحيان.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لاحظ العامل في الظرف في الأمثلة الآتية </w:t>
      </w:r>
      <w:r w:rsidR="005049CB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5049CB" w:rsidRPr="001E33AC">
        <w:rPr>
          <w:rFonts w:ascii="Traditional Arabic" w:hAnsi="Traditional Arabic" w:cs="Traditional Arabic" w:hint="cs"/>
          <w:sz w:val="32"/>
          <w:szCs w:val="32"/>
          <w:lang w:bidi="ar-DZ"/>
        </w:rPr>
        <w:sym w:font="HQPB2" w:char="F0E2"/>
      </w:r>
      <w:r w:rsidR="005049CB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sz w:val="32"/>
          <w:szCs w:val="32"/>
        </w:rPr>
        <w:t xml:space="preserve"> </w:t>
      </w:r>
      <w:r w:rsidRPr="001E33AC">
        <w:rPr>
          <w:sz w:val="32"/>
          <w:szCs w:val="32"/>
        </w:rPr>
        <w:sym w:font="HQPB4" w:char="F0F6"/>
      </w:r>
      <w:r w:rsidRPr="001E33AC">
        <w:rPr>
          <w:sz w:val="32"/>
          <w:szCs w:val="32"/>
        </w:rPr>
        <w:sym w:font="HQPB2" w:char="F071"/>
      </w:r>
      <w:r w:rsidRPr="001E33AC">
        <w:rPr>
          <w:sz w:val="32"/>
          <w:szCs w:val="32"/>
        </w:rPr>
        <w:sym w:font="HQPB5" w:char="F073"/>
      </w:r>
      <w:r w:rsidRPr="001E33AC">
        <w:rPr>
          <w:sz w:val="32"/>
          <w:szCs w:val="32"/>
        </w:rPr>
        <w:sym w:font="HQPB2" w:char="F039"/>
      </w:r>
      <w:r w:rsidRPr="001E33AC">
        <w:rPr>
          <w:rFonts w:ascii="(normal text)" w:hAnsi="(normal text)"/>
          <w:sz w:val="32"/>
          <w:szCs w:val="32"/>
          <w:rtl/>
        </w:rPr>
        <w:t xml:space="preserve"> </w:t>
      </w:r>
      <w:r w:rsidRPr="00DD098D">
        <w:rPr>
          <w:sz w:val="28"/>
          <w:szCs w:val="28"/>
        </w:rPr>
        <w:sym w:font="HQPB5" w:char="F028"/>
      </w:r>
      <w:r w:rsidRPr="00DD098D">
        <w:rPr>
          <w:sz w:val="28"/>
          <w:szCs w:val="28"/>
        </w:rPr>
        <w:sym w:font="HQPB1" w:char="F023"/>
      </w:r>
      <w:r w:rsidRPr="00DD098D">
        <w:rPr>
          <w:sz w:val="28"/>
          <w:szCs w:val="28"/>
        </w:rPr>
        <w:sym w:font="HQPB2" w:char="F071"/>
      </w:r>
      <w:r w:rsidRPr="00DD098D">
        <w:rPr>
          <w:sz w:val="28"/>
          <w:szCs w:val="28"/>
        </w:rPr>
        <w:sym w:font="HQPB4" w:char="F0E3"/>
      </w:r>
      <w:r w:rsidRPr="00DD098D">
        <w:rPr>
          <w:sz w:val="28"/>
          <w:szCs w:val="28"/>
        </w:rPr>
        <w:sym w:font="HQPB1" w:char="F05F"/>
      </w:r>
      <w:r w:rsidRPr="00DD098D">
        <w:rPr>
          <w:sz w:val="28"/>
          <w:szCs w:val="28"/>
        </w:rPr>
        <w:sym w:font="HQPB5" w:char="F074"/>
      </w:r>
      <w:r w:rsidRPr="00DD098D">
        <w:rPr>
          <w:sz w:val="28"/>
          <w:szCs w:val="28"/>
        </w:rPr>
        <w:sym w:font="HQPB1" w:char="F08D"/>
      </w:r>
      <w:r w:rsidRPr="00DD098D">
        <w:rPr>
          <w:sz w:val="28"/>
          <w:szCs w:val="28"/>
        </w:rPr>
        <w:sym w:font="HQPB5" w:char="F079"/>
      </w:r>
      <w:r w:rsidRPr="00DD098D">
        <w:rPr>
          <w:sz w:val="28"/>
          <w:szCs w:val="28"/>
        </w:rPr>
        <w:sym w:font="HQPB1" w:char="F07A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3" w:char="F02F"/>
      </w:r>
      <w:r w:rsidRPr="00DD098D">
        <w:rPr>
          <w:sz w:val="28"/>
          <w:szCs w:val="28"/>
        </w:rPr>
        <w:sym w:font="HQPB4" w:char="F0E4"/>
      </w:r>
      <w:r w:rsidRPr="00DD098D">
        <w:rPr>
          <w:sz w:val="28"/>
          <w:szCs w:val="28"/>
        </w:rPr>
        <w:sym w:font="HQPB2" w:char="F033"/>
      </w:r>
      <w:r w:rsidRPr="00DD098D">
        <w:rPr>
          <w:sz w:val="28"/>
          <w:szCs w:val="28"/>
        </w:rPr>
        <w:sym w:font="HQPB2" w:char="F08B"/>
      </w:r>
      <w:r w:rsidRPr="00DD098D">
        <w:rPr>
          <w:sz w:val="28"/>
          <w:szCs w:val="28"/>
        </w:rPr>
        <w:sym w:font="HQPB4" w:char="F0CF"/>
      </w:r>
      <w:r w:rsidRPr="00DD098D">
        <w:rPr>
          <w:sz w:val="28"/>
          <w:szCs w:val="28"/>
        </w:rPr>
        <w:sym w:font="HQPB1" w:char="F0F9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1" w:char="F024"/>
      </w:r>
      <w:r w:rsidRPr="00DD098D">
        <w:rPr>
          <w:sz w:val="28"/>
          <w:szCs w:val="28"/>
        </w:rPr>
        <w:sym w:font="HQPB4" w:char="F0A8"/>
      </w:r>
      <w:r w:rsidRPr="00DD098D">
        <w:rPr>
          <w:sz w:val="28"/>
          <w:szCs w:val="28"/>
        </w:rPr>
        <w:sym w:font="HQPB2" w:char="F042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4" w:char="F0F6"/>
      </w:r>
      <w:r w:rsidRPr="00DD098D">
        <w:rPr>
          <w:sz w:val="28"/>
          <w:szCs w:val="28"/>
        </w:rPr>
        <w:sym w:font="HQPB2" w:char="F04E"/>
      </w:r>
      <w:r w:rsidRPr="00DD098D">
        <w:rPr>
          <w:sz w:val="28"/>
          <w:szCs w:val="28"/>
        </w:rPr>
        <w:sym w:font="HQPB4" w:char="F0E4"/>
      </w:r>
      <w:r w:rsidRPr="00DD098D">
        <w:rPr>
          <w:sz w:val="28"/>
          <w:szCs w:val="28"/>
        </w:rPr>
        <w:sym w:font="HQPB2" w:char="F02E"/>
      </w:r>
      <w:r w:rsidRPr="00DD098D">
        <w:rPr>
          <w:sz w:val="28"/>
          <w:szCs w:val="28"/>
        </w:rPr>
        <w:sym w:font="HQPB2" w:char="F072"/>
      </w:r>
      <w:r w:rsidRPr="00DD098D">
        <w:rPr>
          <w:sz w:val="28"/>
          <w:szCs w:val="28"/>
        </w:rPr>
        <w:sym w:font="HQPB4" w:char="F0DF"/>
      </w:r>
      <w:r w:rsidRPr="00DD098D">
        <w:rPr>
          <w:sz w:val="28"/>
          <w:szCs w:val="28"/>
        </w:rPr>
        <w:sym w:font="HQPB1" w:char="F08A"/>
      </w:r>
      <w:r w:rsidRPr="00DD098D">
        <w:rPr>
          <w:sz w:val="28"/>
          <w:szCs w:val="28"/>
        </w:rPr>
        <w:sym w:font="HQPB1" w:char="F023"/>
      </w:r>
      <w:r w:rsidRPr="00DD098D">
        <w:rPr>
          <w:sz w:val="28"/>
          <w:szCs w:val="28"/>
        </w:rPr>
        <w:sym w:font="HQPB5" w:char="F079"/>
      </w:r>
      <w:r w:rsidRPr="00DD098D">
        <w:rPr>
          <w:sz w:val="28"/>
          <w:szCs w:val="28"/>
        </w:rPr>
        <w:sym w:font="HQPB1" w:char="F097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5" w:char="F09E"/>
      </w:r>
      <w:r w:rsidRPr="00DD098D">
        <w:rPr>
          <w:sz w:val="28"/>
          <w:szCs w:val="28"/>
        </w:rPr>
        <w:sym w:font="HQPB2" w:char="F077"/>
      </w:r>
      <w:r w:rsidRPr="00DD098D">
        <w:rPr>
          <w:sz w:val="28"/>
          <w:szCs w:val="28"/>
        </w:rPr>
        <w:sym w:font="HQPB4" w:char="F0CE"/>
      </w:r>
      <w:r w:rsidRPr="00DD098D">
        <w:rPr>
          <w:sz w:val="28"/>
          <w:szCs w:val="28"/>
        </w:rPr>
        <w:sym w:font="HQPB1" w:char="F029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4" w:char="F05A"/>
      </w:r>
      <w:r w:rsidRPr="00DD098D">
        <w:rPr>
          <w:sz w:val="28"/>
          <w:szCs w:val="28"/>
        </w:rPr>
        <w:sym w:font="HQPB2" w:char="F077"/>
      </w:r>
      <w:r w:rsidRPr="00DD098D">
        <w:rPr>
          <w:sz w:val="28"/>
          <w:szCs w:val="28"/>
        </w:rPr>
        <w:sym w:font="HQPB1" w:char="F024"/>
      </w:r>
      <w:r w:rsidRPr="00DD098D">
        <w:rPr>
          <w:sz w:val="28"/>
          <w:szCs w:val="28"/>
        </w:rPr>
        <w:sym w:font="HQPB5" w:char="F074"/>
      </w:r>
      <w:r w:rsidRPr="00DD098D">
        <w:rPr>
          <w:sz w:val="28"/>
          <w:szCs w:val="28"/>
        </w:rPr>
        <w:sym w:font="HQPB1" w:char="F036"/>
      </w:r>
      <w:r w:rsidRPr="00DD098D">
        <w:rPr>
          <w:sz w:val="28"/>
          <w:szCs w:val="28"/>
        </w:rPr>
        <w:sym w:font="HQPB5" w:char="F079"/>
      </w:r>
      <w:r w:rsidRPr="00DD098D">
        <w:rPr>
          <w:sz w:val="28"/>
          <w:szCs w:val="28"/>
        </w:rPr>
        <w:sym w:font="HQPB1" w:char="F07A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C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CA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5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B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3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6E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D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6E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D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7B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0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6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52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F3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37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8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0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5A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46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FF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F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8B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F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2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A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A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99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C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6D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B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3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D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D0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>﴾</w:t>
      </w:r>
      <w:r w:rsidR="00DD098D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4"/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َ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جمع خَلل وهو الفرجة بين الشيئين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فهو ظرف مكان منصوب وعلامة نصبه الفتحة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والعامل فيه الفعلُ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(أوضع).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- يتم اجتماع اليوم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عصرا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9128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أما اجتماعنا غدا فيتم مساءً.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الزمان(عصرا)منصوب، والعامل فيه الفعل المضارع(يتم)، ومثله ظرف الزمان (مساء).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-اجتماعنا غدا يكون في القاعة التي أمام الحديقة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2232F4" w:rsidRPr="001E33AC" w:rsidRDefault="00114A31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العامل في 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>ظرف الزمان المنصوب (غدا )هو المصدر المبتدأ(اجتماع)</w:t>
      </w:r>
      <w:proofErr w:type="gramStart"/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>،أما</w:t>
      </w:r>
      <w:proofErr w:type="gramEnd"/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ظرف المكان أمام فالعامل فيه ما يقدر من محذوف صلة </w:t>
      </w:r>
      <w:proofErr w:type="spellStart"/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>الموصول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proofErr w:type="spellEnd"/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ما في شبه الجملة من معنى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>جملة( يكون في القاعة )في محل رفع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خبر </w:t>
      </w:r>
      <w:proofErr w:type="spellStart"/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>المبتدإ</w:t>
      </w:r>
      <w:proofErr w:type="spellEnd"/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نزالِ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عندنا هذه الليلة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فأنت جليسنا اليومَ.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(هذه)اسم إشارة مبني في محلّ نصب على الظرفية، والعامل فيه اسم الفعل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(نزال)بمعنى :</w:t>
      </w:r>
      <w:proofErr w:type="spellStart"/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انزل،أما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ظرف الزمان المنصوب (اليوم)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فالعامل فيه صيغة المبالغة أو اسم الفاعل (جليس)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32F4" w:rsidRPr="00114A31" w:rsidRDefault="002232F4" w:rsidP="00114A31">
      <w:pPr>
        <w:pStyle w:val="Paragraphedeliste"/>
        <w:numPr>
          <w:ilvl w:val="0"/>
          <w:numId w:val="37"/>
        </w:num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14A31">
        <w:rPr>
          <w:rFonts w:ascii="Traditional Arabic" w:hAnsi="Traditional Arabic" w:cs="Traditional Arabic" w:hint="cs"/>
          <w:sz w:val="32"/>
          <w:szCs w:val="32"/>
          <w:rtl/>
        </w:rPr>
        <w:t>إنّك</w:t>
      </w:r>
      <w:proofErr w:type="gramEnd"/>
      <w:r w:rsidRPr="00114A31">
        <w:rPr>
          <w:rFonts w:ascii="Traditional Arabic" w:hAnsi="Traditional Arabic" w:cs="Traditional Arabic" w:hint="cs"/>
          <w:sz w:val="32"/>
          <w:szCs w:val="32"/>
          <w:rtl/>
        </w:rPr>
        <w:t xml:space="preserve"> محترم بين زملائك</w:t>
      </w:r>
      <w:r w:rsidR="00810B7E" w:rsidRPr="00114A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14A31" w:rsidRPr="00114A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14A31">
        <w:rPr>
          <w:rFonts w:ascii="Traditional Arabic" w:hAnsi="Traditional Arabic" w:cs="Traditional Arabic" w:hint="cs"/>
          <w:sz w:val="32"/>
          <w:szCs w:val="32"/>
          <w:rtl/>
        </w:rPr>
        <w:t>فأين تجلسْ تكنْ مهذبا</w:t>
      </w:r>
      <w:r w:rsidR="00810B7E" w:rsidRPr="00114A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ظرف المكان المنصوب (بين)العامل فيه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المفعول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(محترم)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،أما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ظرف المكان المبني (أين)وهو شرطي جازم فالعامل فيه فعلُ شرطه (تجلس).</w:t>
      </w:r>
    </w:p>
    <w:p w:rsidR="002232F4" w:rsidRPr="00114A31" w:rsidRDefault="002232F4" w:rsidP="00114A31">
      <w:pPr>
        <w:pStyle w:val="Paragraphedeliste"/>
        <w:numPr>
          <w:ilvl w:val="0"/>
          <w:numId w:val="36"/>
        </w:num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14A31">
        <w:rPr>
          <w:rFonts w:ascii="Traditional Arabic" w:hAnsi="Traditional Arabic" w:cs="Traditional Arabic" w:hint="cs"/>
          <w:sz w:val="32"/>
          <w:szCs w:val="32"/>
          <w:rtl/>
        </w:rPr>
        <w:t xml:space="preserve">هو أسد </w:t>
      </w:r>
      <w:proofErr w:type="gramStart"/>
      <w:r w:rsidRPr="00114A31">
        <w:rPr>
          <w:rFonts w:ascii="Traditional Arabic" w:hAnsi="Traditional Arabic" w:cs="Traditional Arabic" w:hint="cs"/>
          <w:sz w:val="32"/>
          <w:szCs w:val="32"/>
          <w:rtl/>
        </w:rPr>
        <w:t>وقت</w:t>
      </w:r>
      <w:proofErr w:type="gramEnd"/>
      <w:r w:rsidRPr="00114A31">
        <w:rPr>
          <w:rFonts w:ascii="Traditional Arabic" w:hAnsi="Traditional Arabic" w:cs="Traditional Arabic" w:hint="cs"/>
          <w:sz w:val="32"/>
          <w:szCs w:val="32"/>
          <w:rtl/>
        </w:rPr>
        <w:t xml:space="preserve"> الحرب</w:t>
      </w:r>
      <w:r w:rsidR="00810B7E" w:rsidRPr="00114A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14A31">
        <w:rPr>
          <w:rFonts w:ascii="Traditional Arabic" w:hAnsi="Traditional Arabic" w:cs="Traditional Arabic" w:hint="cs"/>
          <w:sz w:val="32"/>
          <w:szCs w:val="32"/>
          <w:rtl/>
        </w:rPr>
        <w:t xml:space="preserve"> وحَمَل أثناء السلم.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العامل في ظرف الزمان المنصوب (وقت ) هو ما في الجامد (أسد)من معنى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الفعل</w:t>
      </w:r>
      <w:r w:rsidR="00661AC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وهو الشجاعة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61AC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أو النضال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والعامل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في ظرف الزمان المنصوب (أثناء )هو ما في (حمل) من معنى الفعلِ،</w:t>
      </w:r>
      <w:r w:rsidR="00661AC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وهو العطف والرحمة أو الوداعة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5"/>
      </w:r>
    </w:p>
    <w:p w:rsidR="002232F4" w:rsidRPr="001E33AC" w:rsidRDefault="004B2B92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4- </w:t>
      </w:r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الظرف من حيث الإعراب </w:t>
      </w:r>
      <w:proofErr w:type="gramStart"/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والبناء</w:t>
      </w:r>
      <w:r w:rsidR="00212F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gramEnd"/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تنقسم</w:t>
      </w:r>
      <w:r w:rsidR="00212F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الظروف إلى ظروف مبنية وأخرى معربة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أما الظروف المبنية فهي: إذ وإذا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12F3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يبنيان على السكون 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الآنَ:يبنى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الفتح ففتحته فتحة بناء.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أمسِ: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يبنى على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الكسر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بشرط أن يدلّ على اليومِ الذي قبل يومك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وألاّ يعرف بالأداة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وألا يجمع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يثنى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وألا يكون مصغرا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حيثُ: يبنى على الضم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ومنها أين وأنّىَ، ومتى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أيانَ،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مذْ، 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منذُ،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لدى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لدنْ،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قط،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عوض.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بناء الظروف على </w:t>
      </w:r>
      <w:proofErr w:type="gramStart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الضم :</w:t>
      </w:r>
      <w:proofErr w:type="gramEnd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 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إذا قطعت الظروف المبهمة</w:t>
      </w:r>
      <w:r w:rsidR="004E2A8F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 الإضافة لفظا لا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معنى</w:t>
      </w:r>
      <w:proofErr w:type="gramStart"/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فإنها</w:t>
      </w:r>
      <w:proofErr w:type="spellEnd"/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تبنى على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الضم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نحو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قبل،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بعد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تحت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فوق، خلف، وراء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المعبرة عن الجهات الست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وزاد بعض النحاة على ذلك أمام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وأسفل، ودون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وأول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</w:t>
      </w:r>
      <w:r w:rsidR="000040CB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عل،ومن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علو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ومنه قوله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تعالى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BE5ECC" w:rsidRPr="001E33AC">
        <w:rPr>
          <w:rFonts w:ascii="Traditional Arabic" w:hAnsi="Traditional Arabic" w:cs="Traditional Arabic" w:hint="cs"/>
          <w:sz w:val="32"/>
          <w:szCs w:val="32"/>
          <w:lang w:bidi="ar-DZ"/>
        </w:rPr>
        <w:sym w:font="HQPB2" w:char="F0E2"/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1E33AC">
        <w:rPr>
          <w:sz w:val="32"/>
          <w:szCs w:val="32"/>
        </w:rPr>
        <w:t xml:space="preserve"> </w:t>
      </w:r>
      <w:r w:rsidRPr="001E33AC">
        <w:rPr>
          <w:sz w:val="32"/>
          <w:szCs w:val="32"/>
        </w:rPr>
        <w:sym w:font="HQPB5" w:char="F0AC"/>
      </w:r>
      <w:r w:rsidRPr="00DD098D">
        <w:rPr>
          <w:sz w:val="28"/>
          <w:szCs w:val="28"/>
        </w:rPr>
        <w:sym w:font="HQPB1" w:char="F021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4" w:char="F0E3"/>
      </w:r>
      <w:r w:rsidRPr="00DD098D">
        <w:rPr>
          <w:sz w:val="28"/>
          <w:szCs w:val="28"/>
        </w:rPr>
        <w:sym w:font="HQPB1" w:char="F08D"/>
      </w:r>
      <w:r w:rsidRPr="00DD098D">
        <w:rPr>
          <w:sz w:val="28"/>
          <w:szCs w:val="28"/>
        </w:rPr>
        <w:sym w:font="HQPB4" w:char="F0F8"/>
      </w:r>
      <w:r w:rsidRPr="00DD098D">
        <w:rPr>
          <w:sz w:val="28"/>
          <w:szCs w:val="28"/>
        </w:rPr>
        <w:sym w:font="HQPB2" w:char="F042"/>
      </w:r>
      <w:r w:rsidRPr="00DD098D">
        <w:rPr>
          <w:sz w:val="28"/>
          <w:szCs w:val="28"/>
        </w:rPr>
        <w:sym w:font="HQPB5" w:char="F046"/>
      </w:r>
      <w:r w:rsidRPr="00DD098D">
        <w:rPr>
          <w:sz w:val="28"/>
          <w:szCs w:val="28"/>
        </w:rPr>
        <w:sym w:font="HQPB2" w:char="F07B"/>
      </w:r>
      <w:r w:rsidRPr="00DD098D">
        <w:rPr>
          <w:sz w:val="28"/>
          <w:szCs w:val="28"/>
        </w:rPr>
        <w:sym w:font="HQPB5" w:char="F024"/>
      </w:r>
      <w:r w:rsidRPr="00DD098D">
        <w:rPr>
          <w:sz w:val="28"/>
          <w:szCs w:val="28"/>
        </w:rPr>
        <w:sym w:font="HQPB1" w:char="F023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2" w:char="F060"/>
      </w:r>
      <w:r w:rsidRPr="00DD098D">
        <w:rPr>
          <w:sz w:val="28"/>
          <w:szCs w:val="28"/>
        </w:rPr>
        <w:sym w:font="HQPB4" w:char="F0CF"/>
      </w:r>
      <w:r w:rsidRPr="00DD098D">
        <w:rPr>
          <w:sz w:val="28"/>
          <w:szCs w:val="28"/>
        </w:rPr>
        <w:sym w:font="HQPB2" w:char="F042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0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36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25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E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0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D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9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F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</w:rPr>
        <w:sym w:font="HQPB4" w:char="F034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</w:rPr>
        <w:sym w:font="HQPB2" w:char="F0C7"/>
      </w:r>
      <w:r w:rsidRPr="001E33AC">
        <w:rPr>
          <w:rFonts w:ascii="Traditional Arabic" w:hAnsi="Traditional Arabic" w:cs="Traditional Arabic"/>
          <w:sz w:val="32"/>
          <w:szCs w:val="32"/>
        </w:rPr>
        <w:sym w:font="HQPB2" w:char="F0CD"/>
      </w:r>
      <w:r w:rsidRPr="001E33AC">
        <w:rPr>
          <w:rFonts w:ascii="Traditional Arabic" w:hAnsi="Traditional Arabic" w:cs="Traditional Arabic"/>
          <w:sz w:val="32"/>
          <w:szCs w:val="32"/>
        </w:rPr>
        <w:sym w:font="HQPB2" w:char="F0C8"/>
      </w:r>
      <w:r w:rsidR="00BE5ECC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E5ECC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="00BE5ECC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098D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6"/>
      </w:r>
      <w:r w:rsidR="00BE5ECC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</w:rPr>
        <w:t>فالظرفان :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</w:rPr>
        <w:t>قبل وبعد قطعا عن ال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ضافة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لفظا لا معنى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والتقدير من قبل النصر ومن بعده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أو من قبل كل شيء ومن بعده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ولذلك فإنهما يبنيان على الضم في محلّ جر لسبقهما بحرف الجر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ومنه قول معن بن أوس:</w:t>
      </w:r>
    </w:p>
    <w:p w:rsidR="002232F4" w:rsidRPr="001E33AC" w:rsidRDefault="002232F4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لعمرُك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ما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أدرى وإني لأَوجلُ      </w:t>
      </w:r>
      <w:r w:rsidR="00DD098D" w:rsidRPr="00DD098D">
        <w:rPr>
          <w:rFonts w:cs="Traditional Arabic"/>
          <w:sz w:val="32"/>
          <w:szCs w:val="32"/>
          <w:lang w:bidi="ar-DZ"/>
        </w:rPr>
        <w:sym w:font="Wingdings" w:char="F0AE"/>
      </w:r>
      <w:r w:rsidR="00DD098D"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    على أيّنا تعدو المنية أولُ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وقول الشاعر :</w:t>
      </w:r>
    </w:p>
    <w:p w:rsidR="002232F4" w:rsidRPr="001E33AC" w:rsidRDefault="002232F4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إذا أنا لم أومَن عليك ولم يكن    </w:t>
      </w:r>
      <w:r w:rsidR="00DD098D" w:rsidRPr="00DD098D">
        <w:rPr>
          <w:rFonts w:cs="Traditional Arabic"/>
          <w:sz w:val="32"/>
          <w:szCs w:val="32"/>
          <w:lang w:bidi="ar-DZ"/>
        </w:rPr>
        <w:sym w:font="Wingdings" w:char="F0AE"/>
      </w:r>
      <w:r w:rsidR="00DD098D"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   لقاؤك إلا من وراءُ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وراءُ</w:t>
      </w:r>
      <w:proofErr w:type="spellEnd"/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وقول الآخر:</w:t>
      </w:r>
    </w:p>
    <w:p w:rsidR="002232F4" w:rsidRPr="001E33AC" w:rsidRDefault="002232F4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ربّ يوم لي لا أظلِّله   </w:t>
      </w:r>
      <w:r w:rsidR="00DD098D" w:rsidRPr="00DD098D">
        <w:rPr>
          <w:rFonts w:cs="Traditional Arabic"/>
          <w:sz w:val="32"/>
          <w:szCs w:val="32"/>
          <w:lang w:bidi="ar-DZ"/>
        </w:rPr>
        <w:sym w:font="Wingdings" w:char="F0AE"/>
      </w:r>
      <w:r w:rsidR="00DD098D"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  أرمضُ من تحتُ وأضحى من علُه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فكل من الظروف: أول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وراء، وراء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تحت</w:t>
      </w:r>
      <w:proofErr w:type="gramStart"/>
      <w:r w:rsidR="00810B7E">
        <w:rPr>
          <w:rFonts w:ascii="Traditional Arabic" w:hAnsi="Traditional Arabic" w:cs="Traditional Arabic" w:hint="cs"/>
          <w:sz w:val="32"/>
          <w:szCs w:val="32"/>
          <w:rtl/>
        </w:rPr>
        <w:t>،،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عل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مبني على الضم لانقطاعه عن الإضافة لفظا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مع إرادة معنى الإضافة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</w:p>
    <w:p w:rsidR="00DD098D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ملحوظة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إذا قطع الظرف عن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الإضاف</w:t>
      </w:r>
      <w:r w:rsidR="008D3A8D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proofErr w:type="gramEnd"/>
      <w:r w:rsidR="008D3A8D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لفظا ومعنى فإنه </w:t>
      </w:r>
      <w:proofErr w:type="spellStart"/>
      <w:r w:rsidR="008D3A8D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ينصب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8D3A8D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كأن</w:t>
      </w:r>
      <w:proofErr w:type="spellEnd"/>
      <w:r w:rsidR="008D3A8D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تقول</w:t>
      </w:r>
      <w:r w:rsidR="00686B6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أبتدىء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بهذا الدرس أولا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وتريد بالظرف( أولا )متقدما دون تحديد جهة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التقدم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ومنه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قول يزيد بن الصعق :</w:t>
      </w:r>
    </w:p>
    <w:p w:rsidR="002232F4" w:rsidRPr="001E33AC" w:rsidRDefault="002232F4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فساغ لي الشراب وكنت قبلا     </w:t>
      </w:r>
      <w:r w:rsidR="00DD098D" w:rsidRPr="00DD098D">
        <w:rPr>
          <w:rFonts w:cs="Traditional Arabic"/>
          <w:sz w:val="32"/>
          <w:szCs w:val="32"/>
          <w:lang w:bidi="ar-DZ"/>
        </w:rPr>
        <w:sym w:font="Wingdings" w:char="F0AE"/>
      </w:r>
      <w:r w:rsidR="00DD098D"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أكاد أغَصُّ بالماء الحميم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نصب الظرف (قبلا )نصبا منونا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لأنه نوى قطعه عن الإضافة في اللفظ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والمعنى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قبلا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ظرف</w:t>
      </w:r>
      <w:r w:rsidR="00A43231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زمان  منصوب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وعلامة نصبه الفتحة.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lastRenderedPageBreak/>
        <w:t xml:space="preserve">الظروف المركبة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والبناء 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يبنى الظرفان المركبان على فتح الجزأين ؛فتقول: أزور والدي صباح مساء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فصباح مساء ظرفان مبنيان على فتح الجزأين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لأنهما مركبان والتقدير : صباحا ومساء. وتقول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كذلك 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محمد يزورنا يوم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يوم</w:t>
      </w:r>
      <w:proofErr w:type="spellEnd"/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يوما فيوما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7"/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ظروف بين البناء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والإعراب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الظروف التي تضاف إلى الجملة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والتي تضاف إلى الكلمة (إذ) المنونة بالكسر المضافة إلى جملة محذوفة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يجوز أن تبنى على الفتح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ويجوز أن تعرب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 الأرجح أن تكتسب البناء والإعراب مما ذكر بعدها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إن معربا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وإن مبنيا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ذلك كما في قوله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تعالى 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B00E9" w:rsidRPr="001E33AC">
        <w:rPr>
          <w:rFonts w:ascii="Traditional Arabic" w:hAnsi="Traditional Arabic" w:cs="Traditional Arabic" w:hint="cs"/>
          <w:sz w:val="32"/>
          <w:szCs w:val="32"/>
          <w:lang w:bidi="ar-DZ"/>
        </w:rPr>
        <w:sym w:font="HQPB2" w:char="F0E2"/>
      </w:r>
      <w:r w:rsidR="008B00E9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DD098D">
        <w:rPr>
          <w:sz w:val="28"/>
          <w:szCs w:val="28"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B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4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50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8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D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C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FF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5A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8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FB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FC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25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9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A2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C1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DF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7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25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9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B9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34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A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A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D2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B00E9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="00DD098D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8"/>
      </w:r>
      <w:r w:rsidR="00DD098D"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فكلمة يوم  خبر المبتدأ(هذا) 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وذكر بعدها كلمة (ينفع)فعل مضارع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وهو معرب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لذلك أعربت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فرفعت بالضم 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وفيها قراءة بالبناء على الفتح في قراءة </w:t>
      </w: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</w:rPr>
        <w:t>نافع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B4EE4" w:rsidRPr="001E33AC" w:rsidRDefault="002232F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>وفي قوله تعالى :</w:t>
      </w:r>
      <w:r w:rsidR="00DD098D" w:rsidRPr="00DD098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D098D" w:rsidRPr="001E33AC">
        <w:rPr>
          <w:rFonts w:ascii="Traditional Arabic" w:hAnsi="Traditional Arabic" w:cs="Traditional Arabic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F4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60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9C6033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9C603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C4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93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9C6033">
        <w:rPr>
          <w:rFonts w:ascii="Traditional Arabic" w:hAnsi="Traditional Arabic" w:cs="Traditional Arabic"/>
          <w:sz w:val="28"/>
          <w:szCs w:val="28"/>
        </w:rPr>
        <w:sym w:font="HQPB1" w:char="F093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C5"/>
      </w:r>
      <w:r w:rsidRPr="009C6033">
        <w:rPr>
          <w:rFonts w:ascii="Traditional Arabic" w:hAnsi="Traditional Arabic" w:cs="Traditional Arabic"/>
          <w:sz w:val="28"/>
          <w:szCs w:val="28"/>
        </w:rPr>
        <w:sym w:font="HQPB1" w:char="F07A"/>
      </w:r>
      <w:r w:rsidRPr="009C603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3E"/>
      </w:r>
      <w:r w:rsidRPr="009C6033">
        <w:rPr>
          <w:rFonts w:ascii="Traditional Arabic" w:hAnsi="Traditional Arabic" w:cs="Traditional Arabic"/>
          <w:sz w:val="28"/>
          <w:szCs w:val="28"/>
        </w:rPr>
        <w:sym w:font="HQPB1" w:char="F08B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CD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B3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9C6033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83"/>
      </w:r>
      <w:r w:rsidRPr="009C603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33"/>
      </w:r>
      <w:r w:rsidRPr="009C603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CF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CF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9C603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D098D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D098D">
        <w:rPr>
          <w:rStyle w:val="Appelnotedebasdep"/>
          <w:rFonts w:ascii="Traditional Arabic" w:hAnsi="Traditional Arabic" w:cs="Traditional Arabic"/>
          <w:sz w:val="32"/>
          <w:szCs w:val="32"/>
        </w:rPr>
        <w:footnoteReference w:id="9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حيث تقرأ(يوم) المضافة إلى (إذ)مجرورة بالكسرة للإضافة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وفيها قراءة بالفتح</w:t>
      </w:r>
      <w:r w:rsidR="009B4EE4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بالبناء عليه في قراءة الكسائي ونافع.</w:t>
      </w:r>
    </w:p>
    <w:p w:rsidR="00655CC5" w:rsidRDefault="00655CC5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(normal text)" w:hAnsi="(normal text)"/>
          <w:rtl/>
        </w:rPr>
      </w:pPr>
      <w:proofErr w:type="gramStart"/>
      <w:r w:rsidRPr="00F6348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تطبيق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أعرب الآية الآتية : قال الله تعالى :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2" w:char="F060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1" w:char="F05D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8B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6D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C"/>
      </w:r>
      <w:r>
        <w:rPr>
          <w:sz w:val="28"/>
          <w:szCs w:val="28"/>
        </w:rPr>
        <w:sym w:font="HQPB1" w:char="F04D"/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1" w:char="F05F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7A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9"/>
      </w:r>
      <w:r>
        <w:rPr>
          <w:sz w:val="28"/>
          <w:szCs w:val="28"/>
        </w:rPr>
        <w:sym w:font="HQPB4" w:char="F065"/>
      </w:r>
      <w:r>
        <w:rPr>
          <w:sz w:val="28"/>
          <w:szCs w:val="28"/>
        </w:rPr>
        <w:sym w:font="HQPB2" w:char="F041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F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2" w:char="F037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2" w:char="F067"/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1" w:char="F05F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1" w:char="F0DC"/>
      </w:r>
      <w:r>
        <w:rPr>
          <w:sz w:val="28"/>
          <w:szCs w:val="28"/>
        </w:rPr>
        <w:sym w:font="HQPB5" w:char="F078"/>
      </w:r>
      <w:r>
        <w:rPr>
          <w:sz w:val="28"/>
          <w:szCs w:val="28"/>
        </w:rPr>
        <w:sym w:font="HQPB1" w:char="F0A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1" w:char="F089"/>
      </w:r>
      <w:r>
        <w:rPr>
          <w:sz w:val="28"/>
          <w:szCs w:val="28"/>
        </w:rPr>
        <w:sym w:font="HQPB4" w:char="F0C9"/>
      </w:r>
      <w:r>
        <w:rPr>
          <w:sz w:val="28"/>
          <w:szCs w:val="28"/>
        </w:rPr>
        <w:sym w:font="HQPB1" w:char="F066"/>
      </w:r>
      <w:r>
        <w:rPr>
          <w:sz w:val="28"/>
          <w:szCs w:val="28"/>
        </w:rPr>
        <w:sym w:font="HQPB4" w:char="F0F3"/>
      </w:r>
      <w:r>
        <w:rPr>
          <w:sz w:val="28"/>
          <w:szCs w:val="28"/>
        </w:rPr>
        <w:sym w:font="HQPB1" w:char="F0A1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2" w:char="F04A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51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73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28"/>
      </w:r>
      <w:r>
        <w:rPr>
          <w:rFonts w:ascii="(normal text)" w:hAnsi="(normal text)"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C7"/>
      </w:r>
      <w:r>
        <w:rPr>
          <w:sz w:val="28"/>
          <w:szCs w:val="28"/>
        </w:rPr>
        <w:sym w:font="HQPB2" w:char="F0CA"/>
      </w:r>
      <w:r>
        <w:rPr>
          <w:sz w:val="28"/>
          <w:szCs w:val="28"/>
        </w:rPr>
        <w:sym w:font="HQPB2" w:char="F0CD"/>
      </w:r>
      <w:r>
        <w:rPr>
          <w:sz w:val="28"/>
          <w:szCs w:val="28"/>
        </w:rPr>
        <w:sym w:font="HQPB2" w:char="F0D2"/>
      </w:r>
      <w:r>
        <w:rPr>
          <w:sz w:val="28"/>
          <w:szCs w:val="28"/>
        </w:rPr>
        <w:sym w:font="HQPB2" w:char="F0C8"/>
      </w:r>
      <w:r>
        <w:rPr>
          <w:rFonts w:ascii="(normal text)" w:hAnsi="(normal text)"/>
          <w:rtl/>
        </w:rPr>
        <w:t xml:space="preserve">   </w:t>
      </w:r>
      <w:r>
        <w:rPr>
          <w:rFonts w:ascii="Times New Roman" w:hAnsi="Times New Roman" w:cs="Times New Roman"/>
          <w:rtl/>
        </w:rPr>
        <w:t>﴾</w:t>
      </w:r>
      <w:r>
        <w:rPr>
          <w:rFonts w:ascii="(normal text)" w:hAnsi="(normal text)" w:hint="cs"/>
          <w:rtl/>
        </w:rPr>
        <w:t>البقرة 129</w:t>
      </w:r>
    </w:p>
    <w:p w:rsidR="00224E43" w:rsidRDefault="00224E43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A00F28">
        <w:rPr>
          <w:rFonts w:ascii="Traditional Arabic" w:hAnsi="Traditional Arabic" w:cs="Traditional Arabic"/>
          <w:sz w:val="32"/>
          <w:szCs w:val="32"/>
          <w:u w:val="single"/>
          <w:rtl/>
        </w:rPr>
        <w:t>وَمِنْ</w:t>
      </w:r>
      <w:r w:rsidRPr="00224E43">
        <w:rPr>
          <w:rFonts w:ascii="Traditional Arabic" w:hAnsi="Traditional Arabic" w:cs="Traditional Arabic"/>
          <w:sz w:val="32"/>
          <w:szCs w:val="32"/>
          <w:rtl/>
        </w:rPr>
        <w:t xml:space="preserve">:  </w:t>
      </w:r>
      <w:proofErr w:type="gramStart"/>
      <w:r w:rsidRPr="00224E43">
        <w:rPr>
          <w:rFonts w:ascii="Traditional Arabic" w:hAnsi="Traditional Arabic" w:cs="Traditional Arabic"/>
          <w:sz w:val="32"/>
          <w:szCs w:val="32"/>
          <w:rtl/>
        </w:rPr>
        <w:t>الواو :</w:t>
      </w:r>
      <w:proofErr w:type="gramEnd"/>
      <w:r w:rsidRPr="00224E43">
        <w:rPr>
          <w:rFonts w:ascii="Traditional Arabic" w:hAnsi="Traditional Arabic" w:cs="Traditional Arabic"/>
          <w:sz w:val="32"/>
          <w:szCs w:val="32"/>
          <w:rtl/>
        </w:rPr>
        <w:t xml:space="preserve"> حسب ما قبلها ،من: حرف جر </w:t>
      </w:r>
    </w:p>
    <w:p w:rsidR="00AB597F" w:rsidRDefault="00AB597F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حيث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مفعول فيه ظرف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مكان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مبني على الضم في محل جر بحرف الجر ، والجار والمجرور  متعلقان بالفعل المؤخر</w:t>
      </w:r>
      <w:r w:rsidR="00C85B3B">
        <w:rPr>
          <w:rFonts w:ascii="Traditional Arabic" w:hAnsi="Traditional Arabic" w:cs="Traditional Arabic" w:hint="cs"/>
          <w:sz w:val="32"/>
          <w:szCs w:val="32"/>
          <w:rtl/>
        </w:rPr>
        <w:t xml:space="preserve"> " خرجت ".</w:t>
      </w:r>
    </w:p>
    <w:p w:rsidR="004C69E5" w:rsidRDefault="004C69E5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خرج</w:t>
      </w:r>
      <w:r w:rsidR="003F5C23"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ْ</w:t>
      </w:r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ت</w:t>
      </w:r>
      <w:r w:rsidR="003F5C23"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خرج: فعل ماضي مبني على السكون </w:t>
      </w:r>
      <w:r w:rsidR="00D7003F">
        <w:rPr>
          <w:rFonts w:ascii="Traditional Arabic" w:hAnsi="Traditional Arabic" w:cs="Traditional Arabic" w:hint="cs"/>
          <w:sz w:val="32"/>
          <w:szCs w:val="32"/>
          <w:rtl/>
        </w:rPr>
        <w:t xml:space="preserve">لاتصاله بضمير رفع متحرك  والتاء ضمير متصل مبني على الفتح في محل رفع فاعل </w:t>
      </w:r>
    </w:p>
    <w:p w:rsidR="003F5C23" w:rsidRDefault="003F5C23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lastRenderedPageBreak/>
        <w:t>فولِّ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الفاء استئنافية ، </w:t>
      </w:r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وَلِّ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فعل أمر مبني على حذف حرف العلة من آخره ، والفاعل ضمير مستتر وجوبا تقديره أنت </w:t>
      </w:r>
      <w:r w:rsidR="00D84DE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84DE7" w:rsidRDefault="00D84DE7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وجهك</w:t>
      </w:r>
      <w:r>
        <w:rPr>
          <w:rFonts w:ascii="Traditional Arabic" w:hAnsi="Traditional Arabic" w:cs="Traditional Arabic" w:hint="cs"/>
          <w:sz w:val="32"/>
          <w:szCs w:val="32"/>
          <w:rtl/>
        </w:rPr>
        <w:t>: وج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هَ: مفعول به منصوب  وعلامة نصبه الفتحة الظاهرة في آخره .</w:t>
      </w:r>
      <w:r w:rsidR="0006084F" w:rsidRPr="00516AA7">
        <w:rPr>
          <w:rFonts w:ascii="Traditional Arabic" w:hAnsi="Traditional Arabic" w:cs="Traditional Arabic" w:hint="cs"/>
          <w:sz w:val="32"/>
          <w:szCs w:val="32"/>
          <w:u w:val="single"/>
          <w:rtl/>
        </w:rPr>
        <w:t>والكاف</w:t>
      </w:r>
      <w:r w:rsidR="0006084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16AA7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06084F">
        <w:rPr>
          <w:rFonts w:ascii="Traditional Arabic" w:hAnsi="Traditional Arabic" w:cs="Traditional Arabic" w:hint="cs"/>
          <w:sz w:val="32"/>
          <w:szCs w:val="32"/>
          <w:rtl/>
        </w:rPr>
        <w:t xml:space="preserve">ضمير متصل مبني على الفتح في محل جر مضاف إليه </w:t>
      </w:r>
    </w:p>
    <w:p w:rsidR="00B21445" w:rsidRDefault="00B21445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516AA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شطرَ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مفعول فيه ظرف مكان منصوب ، وعلامة نصبه الفتحة الظاهرة في آخره </w:t>
      </w:r>
      <w:r w:rsidR="005879C8">
        <w:rPr>
          <w:rFonts w:ascii="Traditional Arabic" w:hAnsi="Traditional Arabic" w:cs="Traditional Arabic" w:hint="cs"/>
          <w:sz w:val="32"/>
          <w:szCs w:val="32"/>
          <w:rtl/>
        </w:rPr>
        <w:t>وهو مضاف.</w:t>
      </w:r>
    </w:p>
    <w:p w:rsidR="000C4DFF" w:rsidRDefault="000C4DFF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FD7D3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المسجدِ</w:t>
      </w:r>
      <w:r>
        <w:rPr>
          <w:rFonts w:ascii="Traditional Arabic" w:hAnsi="Traditional Arabic" w:cs="Traditional Arabic" w:hint="cs"/>
          <w:sz w:val="32"/>
          <w:szCs w:val="32"/>
          <w:rtl/>
        </w:rPr>
        <w:t>: مضاف إليه مجرور  وعلامة جره الكسرة الظاهرة في آخره .</w:t>
      </w:r>
    </w:p>
    <w:p w:rsidR="00DD12E4" w:rsidRPr="00B50F0F" w:rsidRDefault="004B65C0" w:rsidP="00B50F0F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FD7D3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الحرامِ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FD7D3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صفة وصفة المجرور مجرورة مثله </w:t>
      </w:r>
      <w:r w:rsidR="00981B4F">
        <w:rPr>
          <w:rFonts w:ascii="Traditional Arabic" w:hAnsi="Traditional Arabic" w:cs="Traditional Arabic" w:hint="cs"/>
          <w:sz w:val="32"/>
          <w:szCs w:val="32"/>
          <w:rtl/>
        </w:rPr>
        <w:t xml:space="preserve">، وعلامة جرها الكسرة الظاهرة  في آخرها </w:t>
      </w:r>
      <w:r w:rsidR="002A38E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sectPr w:rsidR="00DD12E4" w:rsidRPr="00B50F0F" w:rsidSect="008D2EF6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7E" w:rsidRDefault="0010657E" w:rsidP="00D57322">
      <w:r>
        <w:separator/>
      </w:r>
    </w:p>
  </w:endnote>
  <w:endnote w:type="continuationSeparator" w:id="0">
    <w:p w:rsidR="0010657E" w:rsidRDefault="0010657E" w:rsidP="00D5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357F9B">
      <w:tc>
        <w:tcPr>
          <w:tcW w:w="918" w:type="dxa"/>
        </w:tcPr>
        <w:p w:rsidR="00357F9B" w:rsidRPr="00770F24" w:rsidRDefault="00357F9B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770F24">
            <w:rPr>
              <w:szCs w:val="21"/>
            </w:rPr>
            <w:fldChar w:fldCharType="begin"/>
          </w:r>
          <w:r w:rsidRPr="00770F24">
            <w:instrText>PAGE   \* MERGEFORMAT</w:instrText>
          </w:r>
          <w:r w:rsidRPr="00770F24">
            <w:rPr>
              <w:szCs w:val="21"/>
            </w:rPr>
            <w:fldChar w:fldCharType="separate"/>
          </w:r>
          <w:r w:rsidR="00802575" w:rsidRPr="00802575">
            <w:rPr>
              <w:b/>
              <w:bCs/>
              <w:noProof/>
              <w:color w:val="4F81BD" w:themeColor="accent1"/>
              <w:sz w:val="32"/>
              <w:szCs w:val="32"/>
              <w:rtl/>
            </w:rPr>
            <w:t>2</w:t>
          </w:r>
          <w:r w:rsidRPr="00770F24"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57F9B" w:rsidRDefault="00357F9B">
          <w:pPr>
            <w:pStyle w:val="Pieddepage"/>
          </w:pPr>
        </w:p>
      </w:tc>
    </w:tr>
  </w:tbl>
  <w:p w:rsidR="00357F9B" w:rsidRDefault="00357F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7E" w:rsidRDefault="0010657E" w:rsidP="00D57322">
      <w:r>
        <w:separator/>
      </w:r>
    </w:p>
  </w:footnote>
  <w:footnote w:type="continuationSeparator" w:id="0">
    <w:p w:rsidR="0010657E" w:rsidRDefault="0010657E" w:rsidP="00D57322">
      <w:r>
        <w:continuationSeparator/>
      </w:r>
    </w:p>
  </w:footnote>
  <w:footnote w:id="1">
    <w:p w:rsidR="00357F9B" w:rsidRPr="000832E5" w:rsidRDefault="00357F9B" w:rsidP="002232F4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Fonts w:cs="Traditional Arabic" w:hint="cs"/>
          <w:sz w:val="24"/>
          <w:szCs w:val="24"/>
          <w:rtl/>
        </w:rPr>
        <w:t>" شرح التصريح"،1/337،"حاشية الصبان"،2/125</w:t>
      </w: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شرح ابن عقيل "،2/149،و"ابن هشام الأنصاري"، "شرح شذور الذهب "،ص303-309،و"إبراهيم بركات"،  "النحو العربي "، 2/316.</w:t>
      </w:r>
    </w:p>
  </w:footnote>
  <w:footnote w:id="2">
    <w:p w:rsidR="00357F9B" w:rsidRPr="000832E5" w:rsidRDefault="00357F9B" w:rsidP="002232F4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> </w:t>
      </w:r>
      <w:r w:rsidRPr="000832E5">
        <w:rPr>
          <w:rFonts w:cs="Traditional Arabic" w:hint="cs"/>
          <w:sz w:val="24"/>
          <w:szCs w:val="24"/>
          <w:rtl/>
        </w:rPr>
        <w:t>:</w:t>
      </w:r>
    </w:p>
  </w:footnote>
  <w:footnote w:id="3">
    <w:p w:rsidR="00357F9B" w:rsidRPr="000832E5" w:rsidRDefault="00357F9B" w:rsidP="00DD098D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: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 xml:space="preserve">ابن جني، " الخصائص "،3/270، ابن </w:t>
      </w:r>
      <w:proofErr w:type="spellStart"/>
      <w:r w:rsidRPr="000832E5">
        <w:rPr>
          <w:rFonts w:ascii="Traditional Arabic" w:hAnsi="Traditional Arabic" w:cs="Traditional Arabic" w:hint="cs"/>
          <w:sz w:val="24"/>
          <w:szCs w:val="24"/>
          <w:rtl/>
        </w:rPr>
        <w:t>عصفور،"شرح</w:t>
      </w:r>
      <w:proofErr w:type="spellEnd"/>
      <w:r w:rsidRPr="000832E5">
        <w:rPr>
          <w:rFonts w:ascii="Traditional Arabic" w:hAnsi="Traditional Arabic" w:cs="Traditional Arabic" w:hint="cs"/>
          <w:sz w:val="24"/>
          <w:szCs w:val="24"/>
          <w:rtl/>
        </w:rPr>
        <w:t xml:space="preserve"> الجمل "،1/33،"مغني اللبيب"،2/434،"همع </w:t>
      </w:r>
      <w:proofErr w:type="spellStart"/>
      <w:r w:rsidRPr="000832E5">
        <w:rPr>
          <w:rFonts w:ascii="Traditional Arabic" w:hAnsi="Traditional Arabic" w:cs="Traditional Arabic" w:hint="cs"/>
          <w:sz w:val="24"/>
          <w:szCs w:val="24"/>
          <w:rtl/>
        </w:rPr>
        <w:t>الهوامع</w:t>
      </w:r>
      <w:proofErr w:type="spellEnd"/>
      <w:r w:rsidRPr="000832E5">
        <w:rPr>
          <w:rFonts w:ascii="Traditional Arabic" w:hAnsi="Traditional Arabic" w:cs="Traditional Arabic" w:hint="cs"/>
          <w:sz w:val="24"/>
          <w:szCs w:val="24"/>
          <w:rtl/>
        </w:rPr>
        <w:t xml:space="preserve"> وجمع الجوامع،2/107،"لسان العرب"، مادة </w:t>
      </w:r>
      <w:proofErr w:type="spellStart"/>
      <w:r w:rsidRPr="000832E5">
        <w:rPr>
          <w:rFonts w:ascii="Traditional Arabic" w:hAnsi="Traditional Arabic" w:cs="Traditional Arabic" w:hint="cs"/>
          <w:sz w:val="24"/>
          <w:szCs w:val="24"/>
          <w:rtl/>
        </w:rPr>
        <w:t>ضأل</w:t>
      </w:r>
      <w:proofErr w:type="spellEnd"/>
      <w:r w:rsidRPr="000832E5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proofErr w:type="spellStart"/>
      <w:r w:rsidRPr="000832E5">
        <w:rPr>
          <w:rFonts w:ascii="Traditional Arabic" w:hAnsi="Traditional Arabic" w:cs="Traditional Arabic" w:hint="cs"/>
          <w:sz w:val="24"/>
          <w:szCs w:val="24"/>
          <w:rtl/>
        </w:rPr>
        <w:t>ضؤلان:عيب</w:t>
      </w:r>
      <w:proofErr w:type="spellEnd"/>
      <w:r w:rsidRPr="000832E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footnote>
  <w:footnote w:id="4">
    <w:p w:rsidR="00357F9B" w:rsidRPr="00DD098D" w:rsidRDefault="00357F9B">
      <w:pPr>
        <w:pStyle w:val="Notedebasdepage"/>
        <w:rPr>
          <w:rFonts w:cs="Traditional Arabic"/>
        </w:rPr>
      </w:pPr>
      <w:r w:rsidRPr="00DD098D">
        <w:rPr>
          <w:rStyle w:val="Appelnotedebasdep"/>
          <w:rFonts w:cs="Traditional Arabic"/>
          <w:sz w:val="24"/>
          <w:szCs w:val="24"/>
        </w:rPr>
        <w:footnoteRef/>
      </w:r>
      <w:r w:rsidRPr="00DD098D">
        <w:rPr>
          <w:rFonts w:cs="Traditional Arabic"/>
          <w:sz w:val="24"/>
          <w:szCs w:val="24"/>
          <w:rtl/>
        </w:rPr>
        <w:t xml:space="preserve"> </w:t>
      </w:r>
      <w:r w:rsidRPr="00DD098D">
        <w:rPr>
          <w:rFonts w:cs="Traditional Arabic" w:hint="cs"/>
          <w:sz w:val="24"/>
          <w:szCs w:val="24"/>
          <w:rtl/>
        </w:rPr>
        <w:t>التوبة:47.</w:t>
      </w:r>
    </w:p>
  </w:footnote>
  <w:footnote w:id="5">
    <w:p w:rsidR="00357F9B" w:rsidRPr="000832E5" w:rsidRDefault="00357F9B" w:rsidP="002232F4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 xml:space="preserve">: إبراهيم </w:t>
      </w:r>
      <w:proofErr w:type="spellStart"/>
      <w:r w:rsidRPr="000832E5">
        <w:rPr>
          <w:rFonts w:cs="Traditional Arabic" w:hint="cs"/>
          <w:sz w:val="24"/>
          <w:szCs w:val="24"/>
          <w:rtl/>
          <w:lang w:bidi="ar-DZ"/>
        </w:rPr>
        <w:t>إبراهيم</w:t>
      </w:r>
      <w:proofErr w:type="spellEnd"/>
      <w:r w:rsidRPr="000832E5">
        <w:rPr>
          <w:rFonts w:cs="Traditional Arabic" w:hint="cs"/>
          <w:sz w:val="24"/>
          <w:szCs w:val="24"/>
          <w:rtl/>
          <w:lang w:bidi="ar-DZ"/>
        </w:rPr>
        <w:t xml:space="preserve"> </w:t>
      </w:r>
      <w:proofErr w:type="spellStart"/>
      <w:r w:rsidRPr="000832E5">
        <w:rPr>
          <w:rFonts w:cs="Traditional Arabic" w:hint="cs"/>
          <w:sz w:val="24"/>
          <w:szCs w:val="24"/>
          <w:rtl/>
          <w:lang w:bidi="ar-DZ"/>
        </w:rPr>
        <w:t>بركات،"النحو</w:t>
      </w:r>
      <w:proofErr w:type="spellEnd"/>
      <w:r w:rsidRPr="000832E5">
        <w:rPr>
          <w:rFonts w:cs="Traditional Arabic" w:hint="cs"/>
          <w:sz w:val="24"/>
          <w:szCs w:val="24"/>
          <w:rtl/>
          <w:lang w:bidi="ar-DZ"/>
        </w:rPr>
        <w:t xml:space="preserve">  العربي"،2/319</w:t>
      </w:r>
    </w:p>
  </w:footnote>
  <w:footnote w:id="6">
    <w:p w:rsidR="00357F9B" w:rsidRDefault="00357F9B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الروم: 4.</w:t>
      </w:r>
    </w:p>
  </w:footnote>
  <w:footnote w:id="7">
    <w:p w:rsidR="00357F9B" w:rsidRPr="00DD098D" w:rsidRDefault="00357F9B" w:rsidP="00DD098D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DD098D">
        <w:rPr>
          <w:rFonts w:cs="Traditional Arabic" w:hint="cs"/>
          <w:sz w:val="24"/>
          <w:szCs w:val="24"/>
          <w:rtl/>
          <w:lang w:bidi="ar-DZ"/>
        </w:rPr>
        <w:t xml:space="preserve">:   إبراهيم </w:t>
      </w:r>
      <w:proofErr w:type="spellStart"/>
      <w:r w:rsidRPr="00DD098D">
        <w:rPr>
          <w:rFonts w:cs="Traditional Arabic" w:hint="cs"/>
          <w:sz w:val="24"/>
          <w:szCs w:val="24"/>
          <w:rtl/>
          <w:lang w:bidi="ar-DZ"/>
        </w:rPr>
        <w:t>إبراهيم</w:t>
      </w:r>
      <w:proofErr w:type="spellEnd"/>
      <w:r w:rsidRPr="00DD098D">
        <w:rPr>
          <w:rFonts w:cs="Traditional Arabic" w:hint="cs"/>
          <w:sz w:val="24"/>
          <w:szCs w:val="24"/>
          <w:rtl/>
          <w:lang w:bidi="ar-DZ"/>
        </w:rPr>
        <w:t xml:space="preserve"> </w:t>
      </w:r>
      <w:proofErr w:type="spellStart"/>
      <w:r w:rsidRPr="00DD098D">
        <w:rPr>
          <w:rFonts w:cs="Traditional Arabic" w:hint="cs"/>
          <w:sz w:val="24"/>
          <w:szCs w:val="24"/>
          <w:rtl/>
          <w:lang w:bidi="ar-DZ"/>
        </w:rPr>
        <w:t>بركات،"النحو</w:t>
      </w:r>
      <w:proofErr w:type="spellEnd"/>
      <w:r w:rsidRPr="00DD098D">
        <w:rPr>
          <w:rFonts w:cs="Traditional Arabic" w:hint="cs"/>
          <w:sz w:val="24"/>
          <w:szCs w:val="24"/>
          <w:rtl/>
          <w:lang w:bidi="ar-DZ"/>
        </w:rPr>
        <w:t xml:space="preserve"> العربي "، 2/326</w:t>
      </w:r>
    </w:p>
  </w:footnote>
  <w:footnote w:id="8">
    <w:p w:rsidR="00357F9B" w:rsidRPr="00DD098D" w:rsidRDefault="00357F9B" w:rsidP="00DD098D">
      <w:pPr>
        <w:pStyle w:val="Notedebasdepage"/>
        <w:rPr>
          <w:rFonts w:cs="Traditional Arabic"/>
          <w:sz w:val="24"/>
          <w:szCs w:val="24"/>
        </w:rPr>
      </w:pPr>
      <w:r w:rsidRPr="00DD098D">
        <w:rPr>
          <w:rStyle w:val="Appelnotedebasdep"/>
          <w:rFonts w:cs="Traditional Arabic"/>
          <w:sz w:val="24"/>
          <w:szCs w:val="24"/>
        </w:rPr>
        <w:footnoteRef/>
      </w:r>
      <w:r w:rsidRPr="00DD098D">
        <w:rPr>
          <w:rFonts w:cs="Traditional Arabic"/>
          <w:sz w:val="24"/>
          <w:szCs w:val="24"/>
          <w:rtl/>
        </w:rPr>
        <w:t xml:space="preserve"> </w:t>
      </w:r>
      <w:r w:rsidRPr="00DD098D">
        <w:rPr>
          <w:rFonts w:cs="Traditional Arabic" w:hint="cs"/>
          <w:sz w:val="24"/>
          <w:szCs w:val="24"/>
          <w:rtl/>
        </w:rPr>
        <w:t>المائدة: 119.</w:t>
      </w:r>
    </w:p>
  </w:footnote>
  <w:footnote w:id="9">
    <w:p w:rsidR="00357F9B" w:rsidRPr="00DD098D" w:rsidRDefault="00357F9B" w:rsidP="00DD098D">
      <w:pPr>
        <w:pStyle w:val="Notedebasdepage"/>
        <w:rPr>
          <w:rFonts w:cs="Traditional Arabic"/>
          <w:sz w:val="24"/>
          <w:szCs w:val="24"/>
        </w:rPr>
      </w:pPr>
      <w:r w:rsidRPr="00DD098D">
        <w:rPr>
          <w:rStyle w:val="Appelnotedebasdep"/>
          <w:rFonts w:cs="Traditional Arabic"/>
          <w:sz w:val="24"/>
          <w:szCs w:val="24"/>
        </w:rPr>
        <w:footnoteRef/>
      </w:r>
      <w:r w:rsidRPr="00DD098D">
        <w:rPr>
          <w:rFonts w:cs="Traditional Arabic"/>
          <w:sz w:val="24"/>
          <w:szCs w:val="24"/>
          <w:rtl/>
        </w:rPr>
        <w:t xml:space="preserve"> </w:t>
      </w:r>
      <w:r w:rsidRPr="00DD098D">
        <w:rPr>
          <w:rFonts w:cs="Traditional Arabic" w:hint="cs"/>
          <w:sz w:val="24"/>
          <w:szCs w:val="24"/>
          <w:rtl/>
        </w:rPr>
        <w:t>هود: 66.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A23"/>
    <w:multiLevelType w:val="hybridMultilevel"/>
    <w:tmpl w:val="2D0455EC"/>
    <w:lvl w:ilvl="0" w:tplc="D4F41ECE">
      <w:start w:val="3"/>
      <w:numFmt w:val="bullet"/>
      <w:lvlText w:val="-"/>
      <w:lvlJc w:val="left"/>
      <w:pPr>
        <w:ind w:left="92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>
    <w:nsid w:val="057757B1"/>
    <w:multiLevelType w:val="hybridMultilevel"/>
    <w:tmpl w:val="66FA22D0"/>
    <w:lvl w:ilvl="0" w:tplc="A67209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0814"/>
    <w:multiLevelType w:val="hybridMultilevel"/>
    <w:tmpl w:val="321EFF5C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>
    <w:nsid w:val="07993179"/>
    <w:multiLevelType w:val="hybridMultilevel"/>
    <w:tmpl w:val="779E426E"/>
    <w:lvl w:ilvl="0" w:tplc="DBA83A38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>
    <w:nsid w:val="0951158D"/>
    <w:multiLevelType w:val="hybridMultilevel"/>
    <w:tmpl w:val="5F546D92"/>
    <w:lvl w:ilvl="0" w:tplc="9FCCC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D6EA7"/>
    <w:multiLevelType w:val="hybridMultilevel"/>
    <w:tmpl w:val="7E086C08"/>
    <w:lvl w:ilvl="0" w:tplc="A0D6A21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D19F3"/>
    <w:multiLevelType w:val="hybridMultilevel"/>
    <w:tmpl w:val="DB76CBB8"/>
    <w:lvl w:ilvl="0" w:tplc="FA02AE6A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>
    <w:nsid w:val="154B7FBA"/>
    <w:multiLevelType w:val="hybridMultilevel"/>
    <w:tmpl w:val="AA6ED332"/>
    <w:lvl w:ilvl="0" w:tplc="B880B514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159C273D"/>
    <w:multiLevelType w:val="hybridMultilevel"/>
    <w:tmpl w:val="81FACB76"/>
    <w:lvl w:ilvl="0" w:tplc="638ED8CC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>
    <w:nsid w:val="18B05A50"/>
    <w:multiLevelType w:val="hybridMultilevel"/>
    <w:tmpl w:val="47D41C66"/>
    <w:lvl w:ilvl="0" w:tplc="FF9EE236">
      <w:start w:val="1"/>
      <w:numFmt w:val="arabicAbjad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>
    <w:nsid w:val="1E34629E"/>
    <w:multiLevelType w:val="hybridMultilevel"/>
    <w:tmpl w:val="AF3C151C"/>
    <w:lvl w:ilvl="0" w:tplc="4FCCA842">
      <w:start w:val="1"/>
      <w:numFmt w:val="decimal"/>
      <w:lvlText w:val="%1-"/>
      <w:lvlJc w:val="left"/>
      <w:pPr>
        <w:ind w:left="1030" w:hanging="465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>
    <w:nsid w:val="2186425E"/>
    <w:multiLevelType w:val="hybridMultilevel"/>
    <w:tmpl w:val="0FC42738"/>
    <w:lvl w:ilvl="0" w:tplc="F2205C70">
      <w:start w:val="1"/>
      <w:numFmt w:val="arabicAlpha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>
    <w:nsid w:val="27A10A79"/>
    <w:multiLevelType w:val="hybridMultilevel"/>
    <w:tmpl w:val="16F657F8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>
    <w:nsid w:val="2CB01AE4"/>
    <w:multiLevelType w:val="hybridMultilevel"/>
    <w:tmpl w:val="2A9AD224"/>
    <w:lvl w:ilvl="0" w:tplc="BC8C0224">
      <w:start w:val="1"/>
      <w:numFmt w:val="arabicAlpha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>
    <w:nsid w:val="2DC04B9C"/>
    <w:multiLevelType w:val="hybridMultilevel"/>
    <w:tmpl w:val="B1EA0E64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5">
    <w:nsid w:val="33004587"/>
    <w:multiLevelType w:val="hybridMultilevel"/>
    <w:tmpl w:val="A4CA44F4"/>
    <w:lvl w:ilvl="0" w:tplc="1FA68592">
      <w:start w:val="1"/>
      <w:numFmt w:val="decimal"/>
      <w:lvlText w:val="%1-"/>
      <w:lvlJc w:val="left"/>
      <w:pPr>
        <w:ind w:left="114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35850015"/>
    <w:multiLevelType w:val="hybridMultilevel"/>
    <w:tmpl w:val="DC02C062"/>
    <w:lvl w:ilvl="0" w:tplc="5A920C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31513"/>
    <w:multiLevelType w:val="hybridMultilevel"/>
    <w:tmpl w:val="807EDD48"/>
    <w:lvl w:ilvl="0" w:tplc="040C0009">
      <w:start w:val="1"/>
      <w:numFmt w:val="bullet"/>
      <w:lvlText w:val=""/>
      <w:lvlJc w:val="left"/>
      <w:pPr>
        <w:ind w:left="2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8">
    <w:nsid w:val="39524CB9"/>
    <w:multiLevelType w:val="hybridMultilevel"/>
    <w:tmpl w:val="4FAE5FD2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9">
    <w:nsid w:val="3AD00C92"/>
    <w:multiLevelType w:val="hybridMultilevel"/>
    <w:tmpl w:val="DDF81238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0">
    <w:nsid w:val="3D1A55F6"/>
    <w:multiLevelType w:val="hybridMultilevel"/>
    <w:tmpl w:val="B672D9DA"/>
    <w:lvl w:ilvl="0" w:tplc="040C0009">
      <w:start w:val="1"/>
      <w:numFmt w:val="bullet"/>
      <w:lvlText w:val="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1">
    <w:nsid w:val="3E241D1A"/>
    <w:multiLevelType w:val="hybridMultilevel"/>
    <w:tmpl w:val="F4642C94"/>
    <w:lvl w:ilvl="0" w:tplc="667AE8A0">
      <w:start w:val="1"/>
      <w:numFmt w:val="bullet"/>
      <w:lvlText w:val=""/>
      <w:lvlJc w:val="left"/>
      <w:pPr>
        <w:ind w:left="925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2">
    <w:nsid w:val="42823F1A"/>
    <w:multiLevelType w:val="hybridMultilevel"/>
    <w:tmpl w:val="6310E18E"/>
    <w:lvl w:ilvl="0" w:tplc="C0D08D76">
      <w:start w:val="1"/>
      <w:numFmt w:val="arabicAlpha"/>
      <w:lvlText w:val="%1)"/>
      <w:lvlJc w:val="left"/>
      <w:pPr>
        <w:ind w:left="9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3">
    <w:nsid w:val="46F0262B"/>
    <w:multiLevelType w:val="hybridMultilevel"/>
    <w:tmpl w:val="5E6CC0D0"/>
    <w:lvl w:ilvl="0" w:tplc="97AAC8C8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4">
    <w:nsid w:val="48FC205D"/>
    <w:multiLevelType w:val="hybridMultilevel"/>
    <w:tmpl w:val="859A041C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5">
    <w:nsid w:val="4A310D60"/>
    <w:multiLevelType w:val="hybridMultilevel"/>
    <w:tmpl w:val="DB283052"/>
    <w:lvl w:ilvl="0" w:tplc="342CEEAC">
      <w:start w:val="1"/>
      <w:numFmt w:val="decimal"/>
      <w:lvlText w:val="%1-"/>
      <w:lvlJc w:val="left"/>
      <w:pPr>
        <w:ind w:left="1080" w:hanging="72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5647A"/>
    <w:multiLevelType w:val="hybridMultilevel"/>
    <w:tmpl w:val="F07C65BA"/>
    <w:lvl w:ilvl="0" w:tplc="034AA60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10E82"/>
    <w:multiLevelType w:val="hybridMultilevel"/>
    <w:tmpl w:val="8DE403EC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8">
    <w:nsid w:val="5DB950C1"/>
    <w:multiLevelType w:val="hybridMultilevel"/>
    <w:tmpl w:val="2B9EB9B2"/>
    <w:lvl w:ilvl="0" w:tplc="6CE04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76726"/>
    <w:multiLevelType w:val="hybridMultilevel"/>
    <w:tmpl w:val="F53202CC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929D6"/>
    <w:multiLevelType w:val="hybridMultilevel"/>
    <w:tmpl w:val="1E040882"/>
    <w:lvl w:ilvl="0" w:tplc="E0D87BA4">
      <w:start w:val="1"/>
      <w:numFmt w:val="arabicAlpha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1">
    <w:nsid w:val="6A230438"/>
    <w:multiLevelType w:val="hybridMultilevel"/>
    <w:tmpl w:val="13608AA0"/>
    <w:lvl w:ilvl="0" w:tplc="B040376A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2">
    <w:nsid w:val="6B01661B"/>
    <w:multiLevelType w:val="hybridMultilevel"/>
    <w:tmpl w:val="CA6E66F2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3">
    <w:nsid w:val="71BA4822"/>
    <w:multiLevelType w:val="hybridMultilevel"/>
    <w:tmpl w:val="92426244"/>
    <w:lvl w:ilvl="0" w:tplc="4A6433DE">
      <w:start w:val="1"/>
      <w:numFmt w:val="arabicAlpha"/>
      <w:lvlText w:val="%1-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4">
    <w:nsid w:val="7338716F"/>
    <w:multiLevelType w:val="hybridMultilevel"/>
    <w:tmpl w:val="3B544E3A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78372BAB"/>
    <w:multiLevelType w:val="hybridMultilevel"/>
    <w:tmpl w:val="E82EEB76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6">
    <w:nsid w:val="7A1C4905"/>
    <w:multiLevelType w:val="hybridMultilevel"/>
    <w:tmpl w:val="1EB2EE40"/>
    <w:lvl w:ilvl="0" w:tplc="982A2CC4">
      <w:start w:val="1"/>
      <w:numFmt w:val="decimal"/>
      <w:lvlText w:val="%1."/>
      <w:lvlJc w:val="left"/>
      <w:pPr>
        <w:ind w:left="1069" w:hanging="360"/>
      </w:pPr>
      <w:rPr>
        <w:color w:val="auto"/>
        <w:sz w:val="28"/>
        <w:szCs w:val="28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3"/>
  </w:num>
  <w:num w:numId="4">
    <w:abstractNumId w:val="6"/>
  </w:num>
  <w:num w:numId="5">
    <w:abstractNumId w:val="21"/>
  </w:num>
  <w:num w:numId="6">
    <w:abstractNumId w:val="0"/>
  </w:num>
  <w:num w:numId="7">
    <w:abstractNumId w:val="2"/>
  </w:num>
  <w:num w:numId="8">
    <w:abstractNumId w:val="3"/>
  </w:num>
  <w:num w:numId="9">
    <w:abstractNumId w:val="22"/>
  </w:num>
  <w:num w:numId="10">
    <w:abstractNumId w:val="7"/>
  </w:num>
  <w:num w:numId="11">
    <w:abstractNumId w:val="11"/>
  </w:num>
  <w:num w:numId="12">
    <w:abstractNumId w:val="27"/>
  </w:num>
  <w:num w:numId="13">
    <w:abstractNumId w:val="12"/>
  </w:num>
  <w:num w:numId="14">
    <w:abstractNumId w:val="14"/>
  </w:num>
  <w:num w:numId="15">
    <w:abstractNumId w:val="32"/>
  </w:num>
  <w:num w:numId="16">
    <w:abstractNumId w:val="18"/>
  </w:num>
  <w:num w:numId="17">
    <w:abstractNumId w:val="35"/>
  </w:num>
  <w:num w:numId="18">
    <w:abstractNumId w:val="24"/>
  </w:num>
  <w:num w:numId="19">
    <w:abstractNumId w:val="13"/>
  </w:num>
  <w:num w:numId="20">
    <w:abstractNumId w:val="28"/>
  </w:num>
  <w:num w:numId="21">
    <w:abstractNumId w:val="31"/>
  </w:num>
  <w:num w:numId="22">
    <w:abstractNumId w:val="23"/>
  </w:num>
  <w:num w:numId="23">
    <w:abstractNumId w:val="20"/>
  </w:num>
  <w:num w:numId="24">
    <w:abstractNumId w:val="30"/>
  </w:num>
  <w:num w:numId="25">
    <w:abstractNumId w:val="17"/>
  </w:num>
  <w:num w:numId="26">
    <w:abstractNumId w:val="19"/>
  </w:num>
  <w:num w:numId="27">
    <w:abstractNumId w:val="36"/>
  </w:num>
  <w:num w:numId="28">
    <w:abstractNumId w:val="29"/>
  </w:num>
  <w:num w:numId="29">
    <w:abstractNumId w:val="10"/>
  </w:num>
  <w:num w:numId="30">
    <w:abstractNumId w:val="25"/>
  </w:num>
  <w:num w:numId="31">
    <w:abstractNumId w:val="15"/>
  </w:num>
  <w:num w:numId="32">
    <w:abstractNumId w:val="4"/>
  </w:num>
  <w:num w:numId="33">
    <w:abstractNumId w:val="1"/>
  </w:num>
  <w:num w:numId="34">
    <w:abstractNumId w:val="34"/>
  </w:num>
  <w:num w:numId="35">
    <w:abstractNumId w:val="16"/>
  </w:num>
  <w:num w:numId="36">
    <w:abstractNumId w:val="26"/>
  </w:num>
  <w:num w:numId="37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AF5"/>
    <w:rsid w:val="00002427"/>
    <w:rsid w:val="00003305"/>
    <w:rsid w:val="000040CB"/>
    <w:rsid w:val="000066AD"/>
    <w:rsid w:val="00007C55"/>
    <w:rsid w:val="00010BF2"/>
    <w:rsid w:val="0001175D"/>
    <w:rsid w:val="0001203F"/>
    <w:rsid w:val="00012D4C"/>
    <w:rsid w:val="000135DB"/>
    <w:rsid w:val="00015471"/>
    <w:rsid w:val="000162DE"/>
    <w:rsid w:val="00020980"/>
    <w:rsid w:val="00020A7A"/>
    <w:rsid w:val="00020BCD"/>
    <w:rsid w:val="00020D97"/>
    <w:rsid w:val="00021A43"/>
    <w:rsid w:val="00022347"/>
    <w:rsid w:val="00027C87"/>
    <w:rsid w:val="000305AC"/>
    <w:rsid w:val="00030A41"/>
    <w:rsid w:val="00031DB2"/>
    <w:rsid w:val="00035811"/>
    <w:rsid w:val="00037B4D"/>
    <w:rsid w:val="0004009E"/>
    <w:rsid w:val="000400CD"/>
    <w:rsid w:val="0004041D"/>
    <w:rsid w:val="00040CE3"/>
    <w:rsid w:val="000422C3"/>
    <w:rsid w:val="0004540D"/>
    <w:rsid w:val="00046B69"/>
    <w:rsid w:val="00047A40"/>
    <w:rsid w:val="0005141E"/>
    <w:rsid w:val="00052641"/>
    <w:rsid w:val="00052BB1"/>
    <w:rsid w:val="00055980"/>
    <w:rsid w:val="00055FFF"/>
    <w:rsid w:val="0006084F"/>
    <w:rsid w:val="00060D38"/>
    <w:rsid w:val="0006111D"/>
    <w:rsid w:val="00062245"/>
    <w:rsid w:val="00065246"/>
    <w:rsid w:val="00065C8B"/>
    <w:rsid w:val="0006743E"/>
    <w:rsid w:val="00067C89"/>
    <w:rsid w:val="00071577"/>
    <w:rsid w:val="000732D6"/>
    <w:rsid w:val="00073F4E"/>
    <w:rsid w:val="00074A00"/>
    <w:rsid w:val="00077058"/>
    <w:rsid w:val="00077C7E"/>
    <w:rsid w:val="000800F5"/>
    <w:rsid w:val="00080731"/>
    <w:rsid w:val="00081824"/>
    <w:rsid w:val="00082517"/>
    <w:rsid w:val="000832E5"/>
    <w:rsid w:val="00086932"/>
    <w:rsid w:val="00086F61"/>
    <w:rsid w:val="00092703"/>
    <w:rsid w:val="0009286D"/>
    <w:rsid w:val="00093B24"/>
    <w:rsid w:val="000958B5"/>
    <w:rsid w:val="000A03BC"/>
    <w:rsid w:val="000A120B"/>
    <w:rsid w:val="000A1B2A"/>
    <w:rsid w:val="000A1C03"/>
    <w:rsid w:val="000A57D3"/>
    <w:rsid w:val="000A786B"/>
    <w:rsid w:val="000B17C7"/>
    <w:rsid w:val="000B1FCF"/>
    <w:rsid w:val="000B4BB6"/>
    <w:rsid w:val="000B4F4D"/>
    <w:rsid w:val="000B5AF6"/>
    <w:rsid w:val="000B7150"/>
    <w:rsid w:val="000B7851"/>
    <w:rsid w:val="000B78AC"/>
    <w:rsid w:val="000C09A3"/>
    <w:rsid w:val="000C14F2"/>
    <w:rsid w:val="000C48D2"/>
    <w:rsid w:val="000C4A58"/>
    <w:rsid w:val="000C4DFF"/>
    <w:rsid w:val="000C6AEA"/>
    <w:rsid w:val="000C71E9"/>
    <w:rsid w:val="000D04B4"/>
    <w:rsid w:val="000D3E27"/>
    <w:rsid w:val="000D6163"/>
    <w:rsid w:val="000D7242"/>
    <w:rsid w:val="000E20A4"/>
    <w:rsid w:val="000E3313"/>
    <w:rsid w:val="000E5EF4"/>
    <w:rsid w:val="000E6826"/>
    <w:rsid w:val="000E7093"/>
    <w:rsid w:val="000F2EE8"/>
    <w:rsid w:val="000F54C5"/>
    <w:rsid w:val="000F5B06"/>
    <w:rsid w:val="000F6ADB"/>
    <w:rsid w:val="001032C2"/>
    <w:rsid w:val="00104291"/>
    <w:rsid w:val="0010657E"/>
    <w:rsid w:val="00110E23"/>
    <w:rsid w:val="001116EC"/>
    <w:rsid w:val="00111F89"/>
    <w:rsid w:val="001121C3"/>
    <w:rsid w:val="00114A31"/>
    <w:rsid w:val="001152CE"/>
    <w:rsid w:val="001152D9"/>
    <w:rsid w:val="00116EE5"/>
    <w:rsid w:val="0012091B"/>
    <w:rsid w:val="00121AC3"/>
    <w:rsid w:val="00122CA3"/>
    <w:rsid w:val="001238E0"/>
    <w:rsid w:val="00123F7D"/>
    <w:rsid w:val="00124207"/>
    <w:rsid w:val="00124407"/>
    <w:rsid w:val="001271AD"/>
    <w:rsid w:val="00127B8F"/>
    <w:rsid w:val="001311A4"/>
    <w:rsid w:val="00132D74"/>
    <w:rsid w:val="001337D6"/>
    <w:rsid w:val="001342C5"/>
    <w:rsid w:val="001365FA"/>
    <w:rsid w:val="0014076B"/>
    <w:rsid w:val="00142555"/>
    <w:rsid w:val="00143173"/>
    <w:rsid w:val="001439F8"/>
    <w:rsid w:val="00143D56"/>
    <w:rsid w:val="00147644"/>
    <w:rsid w:val="00150C5E"/>
    <w:rsid w:val="00154F3F"/>
    <w:rsid w:val="00155632"/>
    <w:rsid w:val="001560EE"/>
    <w:rsid w:val="00157D91"/>
    <w:rsid w:val="00161132"/>
    <w:rsid w:val="00162CEB"/>
    <w:rsid w:val="00163D09"/>
    <w:rsid w:val="00163F4F"/>
    <w:rsid w:val="00165BB2"/>
    <w:rsid w:val="001666F9"/>
    <w:rsid w:val="00166AB0"/>
    <w:rsid w:val="0017018E"/>
    <w:rsid w:val="001703F5"/>
    <w:rsid w:val="001712E1"/>
    <w:rsid w:val="0017441D"/>
    <w:rsid w:val="00176293"/>
    <w:rsid w:val="00180B91"/>
    <w:rsid w:val="00180E26"/>
    <w:rsid w:val="001847C2"/>
    <w:rsid w:val="00185E86"/>
    <w:rsid w:val="00187C4D"/>
    <w:rsid w:val="00190D48"/>
    <w:rsid w:val="00193194"/>
    <w:rsid w:val="00193FA3"/>
    <w:rsid w:val="00196DF3"/>
    <w:rsid w:val="0019726F"/>
    <w:rsid w:val="0019786B"/>
    <w:rsid w:val="001A302F"/>
    <w:rsid w:val="001A360C"/>
    <w:rsid w:val="001A3C6B"/>
    <w:rsid w:val="001A4051"/>
    <w:rsid w:val="001A69A9"/>
    <w:rsid w:val="001A6BEE"/>
    <w:rsid w:val="001A6F26"/>
    <w:rsid w:val="001A7795"/>
    <w:rsid w:val="001B1B76"/>
    <w:rsid w:val="001B3F15"/>
    <w:rsid w:val="001B4C07"/>
    <w:rsid w:val="001B7A65"/>
    <w:rsid w:val="001C05C3"/>
    <w:rsid w:val="001C19B5"/>
    <w:rsid w:val="001C33C9"/>
    <w:rsid w:val="001C396F"/>
    <w:rsid w:val="001C3C0E"/>
    <w:rsid w:val="001C4E16"/>
    <w:rsid w:val="001C529F"/>
    <w:rsid w:val="001C622B"/>
    <w:rsid w:val="001D1158"/>
    <w:rsid w:val="001D1F98"/>
    <w:rsid w:val="001D4054"/>
    <w:rsid w:val="001D55A9"/>
    <w:rsid w:val="001D595D"/>
    <w:rsid w:val="001D5A16"/>
    <w:rsid w:val="001D5AEC"/>
    <w:rsid w:val="001E2B56"/>
    <w:rsid w:val="001E2C15"/>
    <w:rsid w:val="001E33AC"/>
    <w:rsid w:val="001E42D7"/>
    <w:rsid w:val="001E4CD1"/>
    <w:rsid w:val="001F2E34"/>
    <w:rsid w:val="001F3544"/>
    <w:rsid w:val="001F4556"/>
    <w:rsid w:val="001F6C7A"/>
    <w:rsid w:val="001F71D9"/>
    <w:rsid w:val="001F7740"/>
    <w:rsid w:val="001F777B"/>
    <w:rsid w:val="002011CB"/>
    <w:rsid w:val="00201D1B"/>
    <w:rsid w:val="00202288"/>
    <w:rsid w:val="00203009"/>
    <w:rsid w:val="0020560A"/>
    <w:rsid w:val="00206886"/>
    <w:rsid w:val="002078D1"/>
    <w:rsid w:val="00207A1F"/>
    <w:rsid w:val="00210E52"/>
    <w:rsid w:val="00211158"/>
    <w:rsid w:val="00212F3B"/>
    <w:rsid w:val="002159EA"/>
    <w:rsid w:val="00216383"/>
    <w:rsid w:val="00216776"/>
    <w:rsid w:val="0021692E"/>
    <w:rsid w:val="00216978"/>
    <w:rsid w:val="002179EB"/>
    <w:rsid w:val="002214B5"/>
    <w:rsid w:val="00222ED3"/>
    <w:rsid w:val="002232F4"/>
    <w:rsid w:val="00224692"/>
    <w:rsid w:val="00224E43"/>
    <w:rsid w:val="00227576"/>
    <w:rsid w:val="00231B90"/>
    <w:rsid w:val="00232D22"/>
    <w:rsid w:val="0023487A"/>
    <w:rsid w:val="00235450"/>
    <w:rsid w:val="00235BE7"/>
    <w:rsid w:val="0023647D"/>
    <w:rsid w:val="00240015"/>
    <w:rsid w:val="00240F77"/>
    <w:rsid w:val="0024106C"/>
    <w:rsid w:val="002444C7"/>
    <w:rsid w:val="00244EF4"/>
    <w:rsid w:val="00245782"/>
    <w:rsid w:val="00245953"/>
    <w:rsid w:val="0024662A"/>
    <w:rsid w:val="00247DC9"/>
    <w:rsid w:val="00250915"/>
    <w:rsid w:val="0025175C"/>
    <w:rsid w:val="00251AD7"/>
    <w:rsid w:val="00252073"/>
    <w:rsid w:val="00255D70"/>
    <w:rsid w:val="00255E43"/>
    <w:rsid w:val="0026068F"/>
    <w:rsid w:val="002619E5"/>
    <w:rsid w:val="0026222D"/>
    <w:rsid w:val="002650D8"/>
    <w:rsid w:val="00265986"/>
    <w:rsid w:val="0026662C"/>
    <w:rsid w:val="00271356"/>
    <w:rsid w:val="00271488"/>
    <w:rsid w:val="0027452F"/>
    <w:rsid w:val="00277B06"/>
    <w:rsid w:val="002817F0"/>
    <w:rsid w:val="00281F8B"/>
    <w:rsid w:val="00282A30"/>
    <w:rsid w:val="00284EF0"/>
    <w:rsid w:val="0029092E"/>
    <w:rsid w:val="002913E6"/>
    <w:rsid w:val="00291914"/>
    <w:rsid w:val="002953F7"/>
    <w:rsid w:val="00296F86"/>
    <w:rsid w:val="002A00FD"/>
    <w:rsid w:val="002A1688"/>
    <w:rsid w:val="002A2117"/>
    <w:rsid w:val="002A25A7"/>
    <w:rsid w:val="002A38ED"/>
    <w:rsid w:val="002A4FA6"/>
    <w:rsid w:val="002A62F9"/>
    <w:rsid w:val="002A6639"/>
    <w:rsid w:val="002A6BFD"/>
    <w:rsid w:val="002A6C7B"/>
    <w:rsid w:val="002A7A9A"/>
    <w:rsid w:val="002B1058"/>
    <w:rsid w:val="002B1525"/>
    <w:rsid w:val="002B5357"/>
    <w:rsid w:val="002B66A4"/>
    <w:rsid w:val="002B6741"/>
    <w:rsid w:val="002C1739"/>
    <w:rsid w:val="002C1947"/>
    <w:rsid w:val="002C1E35"/>
    <w:rsid w:val="002C37E3"/>
    <w:rsid w:val="002C3BD7"/>
    <w:rsid w:val="002D020B"/>
    <w:rsid w:val="002D2042"/>
    <w:rsid w:val="002D5215"/>
    <w:rsid w:val="002D7E0C"/>
    <w:rsid w:val="002E07B9"/>
    <w:rsid w:val="002E2022"/>
    <w:rsid w:val="002E4366"/>
    <w:rsid w:val="002E4DBA"/>
    <w:rsid w:val="002E5945"/>
    <w:rsid w:val="002E5F99"/>
    <w:rsid w:val="002E6AC5"/>
    <w:rsid w:val="002E6BD3"/>
    <w:rsid w:val="002E74E7"/>
    <w:rsid w:val="002F1F7A"/>
    <w:rsid w:val="002F2021"/>
    <w:rsid w:val="002F26B2"/>
    <w:rsid w:val="002F2FED"/>
    <w:rsid w:val="002F390D"/>
    <w:rsid w:val="002F6641"/>
    <w:rsid w:val="00303711"/>
    <w:rsid w:val="003037C2"/>
    <w:rsid w:val="003037E8"/>
    <w:rsid w:val="00303FBC"/>
    <w:rsid w:val="00304668"/>
    <w:rsid w:val="00304DB0"/>
    <w:rsid w:val="00307344"/>
    <w:rsid w:val="0030769C"/>
    <w:rsid w:val="00310F30"/>
    <w:rsid w:val="00312E5A"/>
    <w:rsid w:val="00313004"/>
    <w:rsid w:val="003147E2"/>
    <w:rsid w:val="003153EA"/>
    <w:rsid w:val="0031556E"/>
    <w:rsid w:val="003238CE"/>
    <w:rsid w:val="00324685"/>
    <w:rsid w:val="0032580A"/>
    <w:rsid w:val="003263B6"/>
    <w:rsid w:val="003270CC"/>
    <w:rsid w:val="0033328A"/>
    <w:rsid w:val="00334AA5"/>
    <w:rsid w:val="0033503A"/>
    <w:rsid w:val="003356C4"/>
    <w:rsid w:val="003374CE"/>
    <w:rsid w:val="00341816"/>
    <w:rsid w:val="00342170"/>
    <w:rsid w:val="003441F6"/>
    <w:rsid w:val="003443A3"/>
    <w:rsid w:val="00346952"/>
    <w:rsid w:val="00347CA1"/>
    <w:rsid w:val="003506F1"/>
    <w:rsid w:val="0035246A"/>
    <w:rsid w:val="003530CB"/>
    <w:rsid w:val="00353577"/>
    <w:rsid w:val="003552C4"/>
    <w:rsid w:val="00357F9B"/>
    <w:rsid w:val="00361DC3"/>
    <w:rsid w:val="00364EDD"/>
    <w:rsid w:val="0036738E"/>
    <w:rsid w:val="003700C8"/>
    <w:rsid w:val="00370123"/>
    <w:rsid w:val="00370850"/>
    <w:rsid w:val="00370858"/>
    <w:rsid w:val="0037228B"/>
    <w:rsid w:val="00373566"/>
    <w:rsid w:val="0037656B"/>
    <w:rsid w:val="00376B6C"/>
    <w:rsid w:val="00381F45"/>
    <w:rsid w:val="00382F95"/>
    <w:rsid w:val="00382FE5"/>
    <w:rsid w:val="00384092"/>
    <w:rsid w:val="00384F42"/>
    <w:rsid w:val="00385A51"/>
    <w:rsid w:val="00385DED"/>
    <w:rsid w:val="00387C69"/>
    <w:rsid w:val="003903BB"/>
    <w:rsid w:val="00396514"/>
    <w:rsid w:val="0039669A"/>
    <w:rsid w:val="003967DD"/>
    <w:rsid w:val="00396F1D"/>
    <w:rsid w:val="00397DC8"/>
    <w:rsid w:val="003A3131"/>
    <w:rsid w:val="003A6552"/>
    <w:rsid w:val="003A7E01"/>
    <w:rsid w:val="003B03A1"/>
    <w:rsid w:val="003B0587"/>
    <w:rsid w:val="003B4C7D"/>
    <w:rsid w:val="003B64A0"/>
    <w:rsid w:val="003B66D6"/>
    <w:rsid w:val="003B772E"/>
    <w:rsid w:val="003C12CE"/>
    <w:rsid w:val="003C7794"/>
    <w:rsid w:val="003D0110"/>
    <w:rsid w:val="003D12D2"/>
    <w:rsid w:val="003D1ECB"/>
    <w:rsid w:val="003D3FF9"/>
    <w:rsid w:val="003D4AF4"/>
    <w:rsid w:val="003D4FE8"/>
    <w:rsid w:val="003D67D4"/>
    <w:rsid w:val="003E079E"/>
    <w:rsid w:val="003E19CF"/>
    <w:rsid w:val="003E2831"/>
    <w:rsid w:val="003E313B"/>
    <w:rsid w:val="003E60FD"/>
    <w:rsid w:val="003E7AF0"/>
    <w:rsid w:val="003F082F"/>
    <w:rsid w:val="003F10DE"/>
    <w:rsid w:val="003F1EDD"/>
    <w:rsid w:val="003F261D"/>
    <w:rsid w:val="003F2D4D"/>
    <w:rsid w:val="003F32B5"/>
    <w:rsid w:val="003F5C23"/>
    <w:rsid w:val="004017B1"/>
    <w:rsid w:val="004024C2"/>
    <w:rsid w:val="00404A69"/>
    <w:rsid w:val="00406396"/>
    <w:rsid w:val="00406574"/>
    <w:rsid w:val="004066B4"/>
    <w:rsid w:val="00407E22"/>
    <w:rsid w:val="0041076E"/>
    <w:rsid w:val="00413FE0"/>
    <w:rsid w:val="00414426"/>
    <w:rsid w:val="00414A85"/>
    <w:rsid w:val="00420E6E"/>
    <w:rsid w:val="00421A37"/>
    <w:rsid w:val="00421FE9"/>
    <w:rsid w:val="0042253E"/>
    <w:rsid w:val="00422DBE"/>
    <w:rsid w:val="00423AAF"/>
    <w:rsid w:val="00423D53"/>
    <w:rsid w:val="004266CD"/>
    <w:rsid w:val="004305F7"/>
    <w:rsid w:val="00431426"/>
    <w:rsid w:val="004336E7"/>
    <w:rsid w:val="004353E1"/>
    <w:rsid w:val="004357F6"/>
    <w:rsid w:val="0043589F"/>
    <w:rsid w:val="00437BCC"/>
    <w:rsid w:val="004413E8"/>
    <w:rsid w:val="00441A21"/>
    <w:rsid w:val="00442DF4"/>
    <w:rsid w:val="00444806"/>
    <w:rsid w:val="00446631"/>
    <w:rsid w:val="00447656"/>
    <w:rsid w:val="00447A07"/>
    <w:rsid w:val="00447BA3"/>
    <w:rsid w:val="0045011C"/>
    <w:rsid w:val="00452E11"/>
    <w:rsid w:val="00455192"/>
    <w:rsid w:val="0045530A"/>
    <w:rsid w:val="00460071"/>
    <w:rsid w:val="0046028B"/>
    <w:rsid w:val="0046485E"/>
    <w:rsid w:val="00466A1B"/>
    <w:rsid w:val="004703B9"/>
    <w:rsid w:val="00470B97"/>
    <w:rsid w:val="0047162B"/>
    <w:rsid w:val="004732B4"/>
    <w:rsid w:val="00474272"/>
    <w:rsid w:val="0047493F"/>
    <w:rsid w:val="00480316"/>
    <w:rsid w:val="00481354"/>
    <w:rsid w:val="00484050"/>
    <w:rsid w:val="00485022"/>
    <w:rsid w:val="004854F9"/>
    <w:rsid w:val="00485FBF"/>
    <w:rsid w:val="00487C4F"/>
    <w:rsid w:val="00492004"/>
    <w:rsid w:val="00492D75"/>
    <w:rsid w:val="0049357E"/>
    <w:rsid w:val="00495749"/>
    <w:rsid w:val="00495A69"/>
    <w:rsid w:val="00496EA5"/>
    <w:rsid w:val="00496EE3"/>
    <w:rsid w:val="00497E21"/>
    <w:rsid w:val="004A3C4E"/>
    <w:rsid w:val="004A6119"/>
    <w:rsid w:val="004A7D83"/>
    <w:rsid w:val="004B0A61"/>
    <w:rsid w:val="004B2B92"/>
    <w:rsid w:val="004B5E12"/>
    <w:rsid w:val="004B63F0"/>
    <w:rsid w:val="004B65C0"/>
    <w:rsid w:val="004B73F2"/>
    <w:rsid w:val="004B7A98"/>
    <w:rsid w:val="004C38ED"/>
    <w:rsid w:val="004C43CA"/>
    <w:rsid w:val="004C50F8"/>
    <w:rsid w:val="004C51CF"/>
    <w:rsid w:val="004C66DB"/>
    <w:rsid w:val="004C6846"/>
    <w:rsid w:val="004C69E5"/>
    <w:rsid w:val="004C7362"/>
    <w:rsid w:val="004D073E"/>
    <w:rsid w:val="004D2393"/>
    <w:rsid w:val="004D2AE0"/>
    <w:rsid w:val="004D31A4"/>
    <w:rsid w:val="004D35D0"/>
    <w:rsid w:val="004D71B6"/>
    <w:rsid w:val="004D76EE"/>
    <w:rsid w:val="004E0F89"/>
    <w:rsid w:val="004E2A8F"/>
    <w:rsid w:val="004E38B5"/>
    <w:rsid w:val="004E419D"/>
    <w:rsid w:val="004E6120"/>
    <w:rsid w:val="004E6365"/>
    <w:rsid w:val="004E6ACF"/>
    <w:rsid w:val="004E71DA"/>
    <w:rsid w:val="004F09D9"/>
    <w:rsid w:val="004F0BCE"/>
    <w:rsid w:val="004F2719"/>
    <w:rsid w:val="004F2A56"/>
    <w:rsid w:val="004F4F66"/>
    <w:rsid w:val="004F6995"/>
    <w:rsid w:val="004F718F"/>
    <w:rsid w:val="004F7D44"/>
    <w:rsid w:val="005049CB"/>
    <w:rsid w:val="00507293"/>
    <w:rsid w:val="0051051C"/>
    <w:rsid w:val="005107FD"/>
    <w:rsid w:val="005108DF"/>
    <w:rsid w:val="00515297"/>
    <w:rsid w:val="00516AA7"/>
    <w:rsid w:val="0052103D"/>
    <w:rsid w:val="00522532"/>
    <w:rsid w:val="00522A41"/>
    <w:rsid w:val="0052495B"/>
    <w:rsid w:val="00524C21"/>
    <w:rsid w:val="0052535D"/>
    <w:rsid w:val="0052566D"/>
    <w:rsid w:val="005323B8"/>
    <w:rsid w:val="0053409F"/>
    <w:rsid w:val="00535078"/>
    <w:rsid w:val="0053619F"/>
    <w:rsid w:val="005364C3"/>
    <w:rsid w:val="00537397"/>
    <w:rsid w:val="005400B0"/>
    <w:rsid w:val="00541805"/>
    <w:rsid w:val="00547C3F"/>
    <w:rsid w:val="0055339F"/>
    <w:rsid w:val="0055546B"/>
    <w:rsid w:val="0055658B"/>
    <w:rsid w:val="00560648"/>
    <w:rsid w:val="00561BB6"/>
    <w:rsid w:val="0056229E"/>
    <w:rsid w:val="005631DF"/>
    <w:rsid w:val="00563370"/>
    <w:rsid w:val="005636E7"/>
    <w:rsid w:val="005642C0"/>
    <w:rsid w:val="005651D6"/>
    <w:rsid w:val="005657C2"/>
    <w:rsid w:val="00570AA7"/>
    <w:rsid w:val="00570B8F"/>
    <w:rsid w:val="005724A9"/>
    <w:rsid w:val="00573781"/>
    <w:rsid w:val="00573FAA"/>
    <w:rsid w:val="005771BB"/>
    <w:rsid w:val="00577EA4"/>
    <w:rsid w:val="0058198D"/>
    <w:rsid w:val="005879C8"/>
    <w:rsid w:val="00590103"/>
    <w:rsid w:val="005913B8"/>
    <w:rsid w:val="005922F5"/>
    <w:rsid w:val="0059366B"/>
    <w:rsid w:val="00593B43"/>
    <w:rsid w:val="0059648E"/>
    <w:rsid w:val="005969CF"/>
    <w:rsid w:val="005971CA"/>
    <w:rsid w:val="005A294A"/>
    <w:rsid w:val="005A42C2"/>
    <w:rsid w:val="005A6A1C"/>
    <w:rsid w:val="005B0EF7"/>
    <w:rsid w:val="005B1111"/>
    <w:rsid w:val="005B1778"/>
    <w:rsid w:val="005B5CCF"/>
    <w:rsid w:val="005B69D7"/>
    <w:rsid w:val="005B77E8"/>
    <w:rsid w:val="005B7F97"/>
    <w:rsid w:val="005C1E5D"/>
    <w:rsid w:val="005C2FA8"/>
    <w:rsid w:val="005C33A1"/>
    <w:rsid w:val="005C4210"/>
    <w:rsid w:val="005C5DB9"/>
    <w:rsid w:val="005C6786"/>
    <w:rsid w:val="005C7102"/>
    <w:rsid w:val="005D6C2B"/>
    <w:rsid w:val="005D7A10"/>
    <w:rsid w:val="005D7BB4"/>
    <w:rsid w:val="005E2EA5"/>
    <w:rsid w:val="005E356E"/>
    <w:rsid w:val="005E3834"/>
    <w:rsid w:val="005E4653"/>
    <w:rsid w:val="005E50F4"/>
    <w:rsid w:val="005E547E"/>
    <w:rsid w:val="005E5F60"/>
    <w:rsid w:val="005E6906"/>
    <w:rsid w:val="005E6E95"/>
    <w:rsid w:val="005F0022"/>
    <w:rsid w:val="005F0C41"/>
    <w:rsid w:val="005F1056"/>
    <w:rsid w:val="005F2901"/>
    <w:rsid w:val="005F4404"/>
    <w:rsid w:val="005F5B73"/>
    <w:rsid w:val="005F5C53"/>
    <w:rsid w:val="005F61EB"/>
    <w:rsid w:val="005F6BC2"/>
    <w:rsid w:val="005F70C4"/>
    <w:rsid w:val="00600C93"/>
    <w:rsid w:val="00601894"/>
    <w:rsid w:val="006033F7"/>
    <w:rsid w:val="006103DE"/>
    <w:rsid w:val="00610416"/>
    <w:rsid w:val="006105D3"/>
    <w:rsid w:val="006116C5"/>
    <w:rsid w:val="006119F9"/>
    <w:rsid w:val="00613C5C"/>
    <w:rsid w:val="00616917"/>
    <w:rsid w:val="00617725"/>
    <w:rsid w:val="00622CBA"/>
    <w:rsid w:val="0062334A"/>
    <w:rsid w:val="00623C35"/>
    <w:rsid w:val="00623F59"/>
    <w:rsid w:val="006300A3"/>
    <w:rsid w:val="00630ED9"/>
    <w:rsid w:val="00631CBC"/>
    <w:rsid w:val="00636C0C"/>
    <w:rsid w:val="006376DD"/>
    <w:rsid w:val="00637A37"/>
    <w:rsid w:val="00646219"/>
    <w:rsid w:val="0065085F"/>
    <w:rsid w:val="00653E68"/>
    <w:rsid w:val="0065496F"/>
    <w:rsid w:val="00654D84"/>
    <w:rsid w:val="00655CC5"/>
    <w:rsid w:val="006561CA"/>
    <w:rsid w:val="00656E61"/>
    <w:rsid w:val="00656EE5"/>
    <w:rsid w:val="00657679"/>
    <w:rsid w:val="006615C8"/>
    <w:rsid w:val="00661AC8"/>
    <w:rsid w:val="00665093"/>
    <w:rsid w:val="00670D5C"/>
    <w:rsid w:val="00672DAB"/>
    <w:rsid w:val="00672F04"/>
    <w:rsid w:val="0067347A"/>
    <w:rsid w:val="00674E05"/>
    <w:rsid w:val="0067591F"/>
    <w:rsid w:val="00677CA3"/>
    <w:rsid w:val="00677F46"/>
    <w:rsid w:val="00682D85"/>
    <w:rsid w:val="00684D85"/>
    <w:rsid w:val="0068655E"/>
    <w:rsid w:val="006867F6"/>
    <w:rsid w:val="00686B64"/>
    <w:rsid w:val="00692269"/>
    <w:rsid w:val="00692C64"/>
    <w:rsid w:val="00693684"/>
    <w:rsid w:val="006942E8"/>
    <w:rsid w:val="0069558A"/>
    <w:rsid w:val="0069588B"/>
    <w:rsid w:val="00695967"/>
    <w:rsid w:val="00695AAA"/>
    <w:rsid w:val="006A0657"/>
    <w:rsid w:val="006A1043"/>
    <w:rsid w:val="006A1809"/>
    <w:rsid w:val="006A2070"/>
    <w:rsid w:val="006A2646"/>
    <w:rsid w:val="006A4A14"/>
    <w:rsid w:val="006A6C9B"/>
    <w:rsid w:val="006B1C8C"/>
    <w:rsid w:val="006B1F56"/>
    <w:rsid w:val="006B31CC"/>
    <w:rsid w:val="006B39E4"/>
    <w:rsid w:val="006B542B"/>
    <w:rsid w:val="006C2570"/>
    <w:rsid w:val="006C5CCA"/>
    <w:rsid w:val="006D0BEC"/>
    <w:rsid w:val="006D0D1B"/>
    <w:rsid w:val="006D5AAD"/>
    <w:rsid w:val="006D5FD3"/>
    <w:rsid w:val="006D6BA5"/>
    <w:rsid w:val="006D6E3B"/>
    <w:rsid w:val="006D6EAF"/>
    <w:rsid w:val="006D6FBC"/>
    <w:rsid w:val="006E0064"/>
    <w:rsid w:val="006E03F6"/>
    <w:rsid w:val="006E0C56"/>
    <w:rsid w:val="006E499B"/>
    <w:rsid w:val="006E4EA1"/>
    <w:rsid w:val="006E66AF"/>
    <w:rsid w:val="006E6BAE"/>
    <w:rsid w:val="006E7E10"/>
    <w:rsid w:val="006F07A7"/>
    <w:rsid w:val="006F1A1A"/>
    <w:rsid w:val="006F390C"/>
    <w:rsid w:val="006F47FF"/>
    <w:rsid w:val="006F4890"/>
    <w:rsid w:val="00700C13"/>
    <w:rsid w:val="00700D08"/>
    <w:rsid w:val="00705297"/>
    <w:rsid w:val="00705D2E"/>
    <w:rsid w:val="00707021"/>
    <w:rsid w:val="0071021C"/>
    <w:rsid w:val="00711099"/>
    <w:rsid w:val="00712605"/>
    <w:rsid w:val="007135EF"/>
    <w:rsid w:val="00716215"/>
    <w:rsid w:val="00716EA4"/>
    <w:rsid w:val="007177A2"/>
    <w:rsid w:val="00720AB4"/>
    <w:rsid w:val="00721A78"/>
    <w:rsid w:val="00722D6F"/>
    <w:rsid w:val="00723234"/>
    <w:rsid w:val="007234EF"/>
    <w:rsid w:val="007254CE"/>
    <w:rsid w:val="0072592E"/>
    <w:rsid w:val="00727545"/>
    <w:rsid w:val="00727BAB"/>
    <w:rsid w:val="00727BC9"/>
    <w:rsid w:val="00730B1A"/>
    <w:rsid w:val="007330A7"/>
    <w:rsid w:val="00734496"/>
    <w:rsid w:val="00734EF4"/>
    <w:rsid w:val="00735619"/>
    <w:rsid w:val="00735781"/>
    <w:rsid w:val="00737DFA"/>
    <w:rsid w:val="00737F95"/>
    <w:rsid w:val="00737FFB"/>
    <w:rsid w:val="00741664"/>
    <w:rsid w:val="00741678"/>
    <w:rsid w:val="00741AD5"/>
    <w:rsid w:val="007422BF"/>
    <w:rsid w:val="0074410F"/>
    <w:rsid w:val="00744256"/>
    <w:rsid w:val="0074580D"/>
    <w:rsid w:val="00745D0B"/>
    <w:rsid w:val="00746A0A"/>
    <w:rsid w:val="007505FB"/>
    <w:rsid w:val="00750BC0"/>
    <w:rsid w:val="00751282"/>
    <w:rsid w:val="007524D7"/>
    <w:rsid w:val="00752909"/>
    <w:rsid w:val="00752BC9"/>
    <w:rsid w:val="0075638C"/>
    <w:rsid w:val="0075644E"/>
    <w:rsid w:val="00763D41"/>
    <w:rsid w:val="007708D5"/>
    <w:rsid w:val="00770F24"/>
    <w:rsid w:val="00771716"/>
    <w:rsid w:val="00772027"/>
    <w:rsid w:val="00773146"/>
    <w:rsid w:val="007733CD"/>
    <w:rsid w:val="007749B5"/>
    <w:rsid w:val="00777D2B"/>
    <w:rsid w:val="00777DCA"/>
    <w:rsid w:val="007812A9"/>
    <w:rsid w:val="00782407"/>
    <w:rsid w:val="007834EF"/>
    <w:rsid w:val="00783EAE"/>
    <w:rsid w:val="00784EF6"/>
    <w:rsid w:val="007863D2"/>
    <w:rsid w:val="007925F6"/>
    <w:rsid w:val="0079487D"/>
    <w:rsid w:val="0079494B"/>
    <w:rsid w:val="0079746C"/>
    <w:rsid w:val="007A01EB"/>
    <w:rsid w:val="007A0EA5"/>
    <w:rsid w:val="007A1261"/>
    <w:rsid w:val="007A184B"/>
    <w:rsid w:val="007A2EF8"/>
    <w:rsid w:val="007A30F9"/>
    <w:rsid w:val="007A403D"/>
    <w:rsid w:val="007A4A4F"/>
    <w:rsid w:val="007A61DB"/>
    <w:rsid w:val="007B1236"/>
    <w:rsid w:val="007B202A"/>
    <w:rsid w:val="007B2E59"/>
    <w:rsid w:val="007B440B"/>
    <w:rsid w:val="007B4E72"/>
    <w:rsid w:val="007B6F31"/>
    <w:rsid w:val="007C15A4"/>
    <w:rsid w:val="007C5A81"/>
    <w:rsid w:val="007D010C"/>
    <w:rsid w:val="007D11EE"/>
    <w:rsid w:val="007D15EA"/>
    <w:rsid w:val="007D2D50"/>
    <w:rsid w:val="007D3D20"/>
    <w:rsid w:val="007D3F8B"/>
    <w:rsid w:val="007D751D"/>
    <w:rsid w:val="007E056F"/>
    <w:rsid w:val="007E186C"/>
    <w:rsid w:val="007E6E22"/>
    <w:rsid w:val="007E7943"/>
    <w:rsid w:val="007F2E0E"/>
    <w:rsid w:val="007F4A7E"/>
    <w:rsid w:val="007F5A86"/>
    <w:rsid w:val="00801A42"/>
    <w:rsid w:val="00802575"/>
    <w:rsid w:val="00804D2C"/>
    <w:rsid w:val="008051A1"/>
    <w:rsid w:val="00806B7F"/>
    <w:rsid w:val="00810B10"/>
    <w:rsid w:val="00810B7E"/>
    <w:rsid w:val="00817AFC"/>
    <w:rsid w:val="00821B7B"/>
    <w:rsid w:val="00822303"/>
    <w:rsid w:val="00823DAE"/>
    <w:rsid w:val="00824A78"/>
    <w:rsid w:val="00824C0B"/>
    <w:rsid w:val="00826B7C"/>
    <w:rsid w:val="00826E8A"/>
    <w:rsid w:val="008304A3"/>
    <w:rsid w:val="0083100D"/>
    <w:rsid w:val="0083191F"/>
    <w:rsid w:val="008320F8"/>
    <w:rsid w:val="0083241A"/>
    <w:rsid w:val="008330DF"/>
    <w:rsid w:val="0083370D"/>
    <w:rsid w:val="0083495B"/>
    <w:rsid w:val="008354A5"/>
    <w:rsid w:val="00835A5C"/>
    <w:rsid w:val="0083630F"/>
    <w:rsid w:val="0084005D"/>
    <w:rsid w:val="008408D4"/>
    <w:rsid w:val="00841B03"/>
    <w:rsid w:val="00842B28"/>
    <w:rsid w:val="00844741"/>
    <w:rsid w:val="0084560C"/>
    <w:rsid w:val="00847921"/>
    <w:rsid w:val="008504D4"/>
    <w:rsid w:val="00852553"/>
    <w:rsid w:val="00853BAF"/>
    <w:rsid w:val="00853CC2"/>
    <w:rsid w:val="008540AD"/>
    <w:rsid w:val="008552B1"/>
    <w:rsid w:val="0085635C"/>
    <w:rsid w:val="0085687D"/>
    <w:rsid w:val="00856BE5"/>
    <w:rsid w:val="00857A0D"/>
    <w:rsid w:val="00860A7F"/>
    <w:rsid w:val="0086252A"/>
    <w:rsid w:val="0086443D"/>
    <w:rsid w:val="0086685F"/>
    <w:rsid w:val="00866BDA"/>
    <w:rsid w:val="00866C80"/>
    <w:rsid w:val="00866C9E"/>
    <w:rsid w:val="00867D94"/>
    <w:rsid w:val="00867F89"/>
    <w:rsid w:val="0087105D"/>
    <w:rsid w:val="0087364A"/>
    <w:rsid w:val="008750EC"/>
    <w:rsid w:val="0087747C"/>
    <w:rsid w:val="00877683"/>
    <w:rsid w:val="00881256"/>
    <w:rsid w:val="00882112"/>
    <w:rsid w:val="008822DA"/>
    <w:rsid w:val="00883743"/>
    <w:rsid w:val="00883B5C"/>
    <w:rsid w:val="00884D41"/>
    <w:rsid w:val="00886A4D"/>
    <w:rsid w:val="00886C75"/>
    <w:rsid w:val="008914EB"/>
    <w:rsid w:val="008915C3"/>
    <w:rsid w:val="008920D8"/>
    <w:rsid w:val="008932E6"/>
    <w:rsid w:val="00894700"/>
    <w:rsid w:val="00895A49"/>
    <w:rsid w:val="00897997"/>
    <w:rsid w:val="008A182E"/>
    <w:rsid w:val="008A23AD"/>
    <w:rsid w:val="008A4024"/>
    <w:rsid w:val="008A60E3"/>
    <w:rsid w:val="008A6B18"/>
    <w:rsid w:val="008A7DD1"/>
    <w:rsid w:val="008B00E9"/>
    <w:rsid w:val="008B1DA9"/>
    <w:rsid w:val="008B7218"/>
    <w:rsid w:val="008B7249"/>
    <w:rsid w:val="008C1EB2"/>
    <w:rsid w:val="008C1F84"/>
    <w:rsid w:val="008C40D6"/>
    <w:rsid w:val="008C57C0"/>
    <w:rsid w:val="008C5F19"/>
    <w:rsid w:val="008C69C8"/>
    <w:rsid w:val="008C69D1"/>
    <w:rsid w:val="008C74B7"/>
    <w:rsid w:val="008D0348"/>
    <w:rsid w:val="008D2195"/>
    <w:rsid w:val="008D2EF6"/>
    <w:rsid w:val="008D3A8D"/>
    <w:rsid w:val="008D6C5D"/>
    <w:rsid w:val="008D7192"/>
    <w:rsid w:val="008E35AF"/>
    <w:rsid w:val="008E5173"/>
    <w:rsid w:val="008E5F9D"/>
    <w:rsid w:val="008E7A61"/>
    <w:rsid w:val="008F0C79"/>
    <w:rsid w:val="008F210C"/>
    <w:rsid w:val="008F2B7A"/>
    <w:rsid w:val="008F3DBC"/>
    <w:rsid w:val="008F5954"/>
    <w:rsid w:val="008F60DC"/>
    <w:rsid w:val="008F6196"/>
    <w:rsid w:val="00901F8A"/>
    <w:rsid w:val="009038F8"/>
    <w:rsid w:val="00903948"/>
    <w:rsid w:val="00903B21"/>
    <w:rsid w:val="00906429"/>
    <w:rsid w:val="009069B7"/>
    <w:rsid w:val="00910743"/>
    <w:rsid w:val="00910DE0"/>
    <w:rsid w:val="0091190B"/>
    <w:rsid w:val="0091478D"/>
    <w:rsid w:val="00914799"/>
    <w:rsid w:val="0091527D"/>
    <w:rsid w:val="009174EE"/>
    <w:rsid w:val="009179C3"/>
    <w:rsid w:val="0092153C"/>
    <w:rsid w:val="00922DC8"/>
    <w:rsid w:val="009238CB"/>
    <w:rsid w:val="00924CF5"/>
    <w:rsid w:val="00925A89"/>
    <w:rsid w:val="00925E8D"/>
    <w:rsid w:val="009276E6"/>
    <w:rsid w:val="009301C4"/>
    <w:rsid w:val="009318BB"/>
    <w:rsid w:val="00931B0C"/>
    <w:rsid w:val="00933444"/>
    <w:rsid w:val="00933D21"/>
    <w:rsid w:val="00935426"/>
    <w:rsid w:val="00935DD0"/>
    <w:rsid w:val="00942CC9"/>
    <w:rsid w:val="00944143"/>
    <w:rsid w:val="00946B03"/>
    <w:rsid w:val="00947D98"/>
    <w:rsid w:val="00954405"/>
    <w:rsid w:val="0095456F"/>
    <w:rsid w:val="009546DC"/>
    <w:rsid w:val="00955C81"/>
    <w:rsid w:val="00957923"/>
    <w:rsid w:val="009612C1"/>
    <w:rsid w:val="00966FE7"/>
    <w:rsid w:val="00970629"/>
    <w:rsid w:val="00976416"/>
    <w:rsid w:val="009775C9"/>
    <w:rsid w:val="00977838"/>
    <w:rsid w:val="00981B4F"/>
    <w:rsid w:val="00987E97"/>
    <w:rsid w:val="00990AB0"/>
    <w:rsid w:val="00990AD7"/>
    <w:rsid w:val="009917FE"/>
    <w:rsid w:val="00992BFE"/>
    <w:rsid w:val="00992E07"/>
    <w:rsid w:val="0099307C"/>
    <w:rsid w:val="00994634"/>
    <w:rsid w:val="009953E6"/>
    <w:rsid w:val="0099655C"/>
    <w:rsid w:val="00997620"/>
    <w:rsid w:val="009A0327"/>
    <w:rsid w:val="009A0399"/>
    <w:rsid w:val="009A1046"/>
    <w:rsid w:val="009A3152"/>
    <w:rsid w:val="009A362B"/>
    <w:rsid w:val="009A3CBB"/>
    <w:rsid w:val="009A3EAC"/>
    <w:rsid w:val="009A43CC"/>
    <w:rsid w:val="009A4976"/>
    <w:rsid w:val="009A49BA"/>
    <w:rsid w:val="009A4A78"/>
    <w:rsid w:val="009A5DC2"/>
    <w:rsid w:val="009A6F36"/>
    <w:rsid w:val="009A7AFA"/>
    <w:rsid w:val="009B3CEE"/>
    <w:rsid w:val="009B4ACD"/>
    <w:rsid w:val="009B4B79"/>
    <w:rsid w:val="009B4EE4"/>
    <w:rsid w:val="009B5175"/>
    <w:rsid w:val="009B5BD3"/>
    <w:rsid w:val="009B6763"/>
    <w:rsid w:val="009B79FA"/>
    <w:rsid w:val="009C1958"/>
    <w:rsid w:val="009C1A79"/>
    <w:rsid w:val="009C1CFA"/>
    <w:rsid w:val="009C32BB"/>
    <w:rsid w:val="009C4B10"/>
    <w:rsid w:val="009C6033"/>
    <w:rsid w:val="009C724E"/>
    <w:rsid w:val="009D3D4C"/>
    <w:rsid w:val="009D6243"/>
    <w:rsid w:val="009D7A57"/>
    <w:rsid w:val="009E0FA9"/>
    <w:rsid w:val="009E2E24"/>
    <w:rsid w:val="009E5779"/>
    <w:rsid w:val="009F2AD9"/>
    <w:rsid w:val="009F2F26"/>
    <w:rsid w:val="009F4B06"/>
    <w:rsid w:val="009F6093"/>
    <w:rsid w:val="00A00F28"/>
    <w:rsid w:val="00A00F45"/>
    <w:rsid w:val="00A01158"/>
    <w:rsid w:val="00A03825"/>
    <w:rsid w:val="00A055EC"/>
    <w:rsid w:val="00A05607"/>
    <w:rsid w:val="00A05757"/>
    <w:rsid w:val="00A0744C"/>
    <w:rsid w:val="00A10B1C"/>
    <w:rsid w:val="00A12EB8"/>
    <w:rsid w:val="00A13835"/>
    <w:rsid w:val="00A140C2"/>
    <w:rsid w:val="00A14BA2"/>
    <w:rsid w:val="00A1799C"/>
    <w:rsid w:val="00A17E30"/>
    <w:rsid w:val="00A22B1C"/>
    <w:rsid w:val="00A24BB7"/>
    <w:rsid w:val="00A3041E"/>
    <w:rsid w:val="00A3107F"/>
    <w:rsid w:val="00A320F5"/>
    <w:rsid w:val="00A3330A"/>
    <w:rsid w:val="00A3436F"/>
    <w:rsid w:val="00A34E42"/>
    <w:rsid w:val="00A353AC"/>
    <w:rsid w:val="00A3572B"/>
    <w:rsid w:val="00A35969"/>
    <w:rsid w:val="00A36F04"/>
    <w:rsid w:val="00A40B11"/>
    <w:rsid w:val="00A41B9C"/>
    <w:rsid w:val="00A43231"/>
    <w:rsid w:val="00A44380"/>
    <w:rsid w:val="00A517B3"/>
    <w:rsid w:val="00A52579"/>
    <w:rsid w:val="00A5401E"/>
    <w:rsid w:val="00A55079"/>
    <w:rsid w:val="00A56F5C"/>
    <w:rsid w:val="00A57417"/>
    <w:rsid w:val="00A60EC5"/>
    <w:rsid w:val="00A610D5"/>
    <w:rsid w:val="00A6561A"/>
    <w:rsid w:val="00A65D7F"/>
    <w:rsid w:val="00A6616B"/>
    <w:rsid w:val="00A66840"/>
    <w:rsid w:val="00A66D30"/>
    <w:rsid w:val="00A66E32"/>
    <w:rsid w:val="00A67F8F"/>
    <w:rsid w:val="00A709B0"/>
    <w:rsid w:val="00A7471F"/>
    <w:rsid w:val="00A74881"/>
    <w:rsid w:val="00A76C31"/>
    <w:rsid w:val="00A77298"/>
    <w:rsid w:val="00A81572"/>
    <w:rsid w:val="00A83703"/>
    <w:rsid w:val="00A84227"/>
    <w:rsid w:val="00A84DD2"/>
    <w:rsid w:val="00A86D6E"/>
    <w:rsid w:val="00A8740F"/>
    <w:rsid w:val="00A90D5F"/>
    <w:rsid w:val="00A91289"/>
    <w:rsid w:val="00A9235F"/>
    <w:rsid w:val="00A93AFB"/>
    <w:rsid w:val="00A93CA3"/>
    <w:rsid w:val="00A94AB3"/>
    <w:rsid w:val="00A94D22"/>
    <w:rsid w:val="00A95136"/>
    <w:rsid w:val="00A962A4"/>
    <w:rsid w:val="00AA425E"/>
    <w:rsid w:val="00AA5A48"/>
    <w:rsid w:val="00AB198F"/>
    <w:rsid w:val="00AB2FCE"/>
    <w:rsid w:val="00AB3872"/>
    <w:rsid w:val="00AB3CD0"/>
    <w:rsid w:val="00AB402C"/>
    <w:rsid w:val="00AB597F"/>
    <w:rsid w:val="00AC0042"/>
    <w:rsid w:val="00AC1B30"/>
    <w:rsid w:val="00AC1D0E"/>
    <w:rsid w:val="00AC2011"/>
    <w:rsid w:val="00AC2BD3"/>
    <w:rsid w:val="00AC4BB0"/>
    <w:rsid w:val="00AC7469"/>
    <w:rsid w:val="00AD2C51"/>
    <w:rsid w:val="00AD7488"/>
    <w:rsid w:val="00AD7A12"/>
    <w:rsid w:val="00AE1A4D"/>
    <w:rsid w:val="00AE1B4E"/>
    <w:rsid w:val="00AE4017"/>
    <w:rsid w:val="00AF06E2"/>
    <w:rsid w:val="00AF1F31"/>
    <w:rsid w:val="00AF5057"/>
    <w:rsid w:val="00AF581A"/>
    <w:rsid w:val="00AF65CA"/>
    <w:rsid w:val="00B01A4D"/>
    <w:rsid w:val="00B02FD7"/>
    <w:rsid w:val="00B04FA1"/>
    <w:rsid w:val="00B0519B"/>
    <w:rsid w:val="00B053CB"/>
    <w:rsid w:val="00B056DA"/>
    <w:rsid w:val="00B070F5"/>
    <w:rsid w:val="00B104F8"/>
    <w:rsid w:val="00B11035"/>
    <w:rsid w:val="00B1116E"/>
    <w:rsid w:val="00B171EF"/>
    <w:rsid w:val="00B20807"/>
    <w:rsid w:val="00B21445"/>
    <w:rsid w:val="00B217F7"/>
    <w:rsid w:val="00B22DFF"/>
    <w:rsid w:val="00B2778E"/>
    <w:rsid w:val="00B3081E"/>
    <w:rsid w:val="00B34D72"/>
    <w:rsid w:val="00B37248"/>
    <w:rsid w:val="00B40773"/>
    <w:rsid w:val="00B44844"/>
    <w:rsid w:val="00B451A2"/>
    <w:rsid w:val="00B45F10"/>
    <w:rsid w:val="00B507D2"/>
    <w:rsid w:val="00B50F0F"/>
    <w:rsid w:val="00B51018"/>
    <w:rsid w:val="00B5259E"/>
    <w:rsid w:val="00B54832"/>
    <w:rsid w:val="00B57386"/>
    <w:rsid w:val="00B57661"/>
    <w:rsid w:val="00B57E3B"/>
    <w:rsid w:val="00B62AC9"/>
    <w:rsid w:val="00B64937"/>
    <w:rsid w:val="00B64A5B"/>
    <w:rsid w:val="00B6645C"/>
    <w:rsid w:val="00B66EB8"/>
    <w:rsid w:val="00B710C7"/>
    <w:rsid w:val="00B7191B"/>
    <w:rsid w:val="00B726C7"/>
    <w:rsid w:val="00B72BD8"/>
    <w:rsid w:val="00B7441F"/>
    <w:rsid w:val="00B7544D"/>
    <w:rsid w:val="00B75EA8"/>
    <w:rsid w:val="00B7663B"/>
    <w:rsid w:val="00B76B3D"/>
    <w:rsid w:val="00B76C6F"/>
    <w:rsid w:val="00B778D7"/>
    <w:rsid w:val="00B77F19"/>
    <w:rsid w:val="00B82DDB"/>
    <w:rsid w:val="00B830F5"/>
    <w:rsid w:val="00B85EF8"/>
    <w:rsid w:val="00B86DBC"/>
    <w:rsid w:val="00B94293"/>
    <w:rsid w:val="00B96943"/>
    <w:rsid w:val="00B97533"/>
    <w:rsid w:val="00BA2B41"/>
    <w:rsid w:val="00BA3DC8"/>
    <w:rsid w:val="00BA510B"/>
    <w:rsid w:val="00BA56D4"/>
    <w:rsid w:val="00BB4654"/>
    <w:rsid w:val="00BB4A42"/>
    <w:rsid w:val="00BB5CB4"/>
    <w:rsid w:val="00BB67D8"/>
    <w:rsid w:val="00BB6977"/>
    <w:rsid w:val="00BB71E9"/>
    <w:rsid w:val="00BC15B5"/>
    <w:rsid w:val="00BC22AF"/>
    <w:rsid w:val="00BC289C"/>
    <w:rsid w:val="00BC2AD1"/>
    <w:rsid w:val="00BC2BE2"/>
    <w:rsid w:val="00BC7313"/>
    <w:rsid w:val="00BD1A52"/>
    <w:rsid w:val="00BD1FA2"/>
    <w:rsid w:val="00BD2CF3"/>
    <w:rsid w:val="00BD4C98"/>
    <w:rsid w:val="00BD54CD"/>
    <w:rsid w:val="00BD6E30"/>
    <w:rsid w:val="00BE0A22"/>
    <w:rsid w:val="00BE1681"/>
    <w:rsid w:val="00BE168D"/>
    <w:rsid w:val="00BE3EA5"/>
    <w:rsid w:val="00BE591E"/>
    <w:rsid w:val="00BE5ECC"/>
    <w:rsid w:val="00BE617C"/>
    <w:rsid w:val="00BE6F33"/>
    <w:rsid w:val="00BF15BA"/>
    <w:rsid w:val="00BF6A2A"/>
    <w:rsid w:val="00C00F89"/>
    <w:rsid w:val="00C02BD2"/>
    <w:rsid w:val="00C02C00"/>
    <w:rsid w:val="00C0547E"/>
    <w:rsid w:val="00C0692F"/>
    <w:rsid w:val="00C074A8"/>
    <w:rsid w:val="00C0760D"/>
    <w:rsid w:val="00C10A81"/>
    <w:rsid w:val="00C12171"/>
    <w:rsid w:val="00C122A5"/>
    <w:rsid w:val="00C135CD"/>
    <w:rsid w:val="00C201DB"/>
    <w:rsid w:val="00C20964"/>
    <w:rsid w:val="00C23449"/>
    <w:rsid w:val="00C26B58"/>
    <w:rsid w:val="00C27A5F"/>
    <w:rsid w:val="00C30804"/>
    <w:rsid w:val="00C3149F"/>
    <w:rsid w:val="00C31FC0"/>
    <w:rsid w:val="00C3643B"/>
    <w:rsid w:val="00C37C7A"/>
    <w:rsid w:val="00C4144D"/>
    <w:rsid w:val="00C4344C"/>
    <w:rsid w:val="00C435E1"/>
    <w:rsid w:val="00C443B4"/>
    <w:rsid w:val="00C44F44"/>
    <w:rsid w:val="00C52354"/>
    <w:rsid w:val="00C535DD"/>
    <w:rsid w:val="00C53F77"/>
    <w:rsid w:val="00C54AC9"/>
    <w:rsid w:val="00C55163"/>
    <w:rsid w:val="00C55D67"/>
    <w:rsid w:val="00C5776B"/>
    <w:rsid w:val="00C578D8"/>
    <w:rsid w:val="00C61D50"/>
    <w:rsid w:val="00C643E7"/>
    <w:rsid w:val="00C65BC8"/>
    <w:rsid w:val="00C65D77"/>
    <w:rsid w:val="00C6652D"/>
    <w:rsid w:val="00C708F7"/>
    <w:rsid w:val="00C7205D"/>
    <w:rsid w:val="00C72896"/>
    <w:rsid w:val="00C74662"/>
    <w:rsid w:val="00C75AA6"/>
    <w:rsid w:val="00C772B1"/>
    <w:rsid w:val="00C77F4E"/>
    <w:rsid w:val="00C80585"/>
    <w:rsid w:val="00C80875"/>
    <w:rsid w:val="00C81CFF"/>
    <w:rsid w:val="00C840AF"/>
    <w:rsid w:val="00C84D73"/>
    <w:rsid w:val="00C84EA9"/>
    <w:rsid w:val="00C85B3B"/>
    <w:rsid w:val="00C86A48"/>
    <w:rsid w:val="00C86C6D"/>
    <w:rsid w:val="00C91FCB"/>
    <w:rsid w:val="00C9505C"/>
    <w:rsid w:val="00C960BD"/>
    <w:rsid w:val="00CA0788"/>
    <w:rsid w:val="00CA1361"/>
    <w:rsid w:val="00CA199A"/>
    <w:rsid w:val="00CA3061"/>
    <w:rsid w:val="00CA5176"/>
    <w:rsid w:val="00CA5C10"/>
    <w:rsid w:val="00CA5EB4"/>
    <w:rsid w:val="00CB1992"/>
    <w:rsid w:val="00CB260A"/>
    <w:rsid w:val="00CB2B82"/>
    <w:rsid w:val="00CB4418"/>
    <w:rsid w:val="00CB6759"/>
    <w:rsid w:val="00CB719F"/>
    <w:rsid w:val="00CC046E"/>
    <w:rsid w:val="00CC0CE2"/>
    <w:rsid w:val="00CC1AE9"/>
    <w:rsid w:val="00CC2FD4"/>
    <w:rsid w:val="00CC3885"/>
    <w:rsid w:val="00CC3D7C"/>
    <w:rsid w:val="00CC488D"/>
    <w:rsid w:val="00CC5EA6"/>
    <w:rsid w:val="00CC6709"/>
    <w:rsid w:val="00CC76FC"/>
    <w:rsid w:val="00CD076A"/>
    <w:rsid w:val="00CD578B"/>
    <w:rsid w:val="00CD6A08"/>
    <w:rsid w:val="00CD6CE7"/>
    <w:rsid w:val="00CD6E9E"/>
    <w:rsid w:val="00CE0A8A"/>
    <w:rsid w:val="00CE1B4F"/>
    <w:rsid w:val="00CE28D6"/>
    <w:rsid w:val="00CE3154"/>
    <w:rsid w:val="00CE62E9"/>
    <w:rsid w:val="00CF481C"/>
    <w:rsid w:val="00CF5C79"/>
    <w:rsid w:val="00CF6969"/>
    <w:rsid w:val="00D003F8"/>
    <w:rsid w:val="00D021C6"/>
    <w:rsid w:val="00D02369"/>
    <w:rsid w:val="00D02C86"/>
    <w:rsid w:val="00D0364F"/>
    <w:rsid w:val="00D041C3"/>
    <w:rsid w:val="00D054EC"/>
    <w:rsid w:val="00D07D2A"/>
    <w:rsid w:val="00D11CD8"/>
    <w:rsid w:val="00D122FA"/>
    <w:rsid w:val="00D1241F"/>
    <w:rsid w:val="00D12658"/>
    <w:rsid w:val="00D15F34"/>
    <w:rsid w:val="00D1667E"/>
    <w:rsid w:val="00D16E51"/>
    <w:rsid w:val="00D17E4C"/>
    <w:rsid w:val="00D20564"/>
    <w:rsid w:val="00D22856"/>
    <w:rsid w:val="00D27B41"/>
    <w:rsid w:val="00D30200"/>
    <w:rsid w:val="00D30D53"/>
    <w:rsid w:val="00D32189"/>
    <w:rsid w:val="00D32DEB"/>
    <w:rsid w:val="00D32E21"/>
    <w:rsid w:val="00D34570"/>
    <w:rsid w:val="00D4179F"/>
    <w:rsid w:val="00D41F4B"/>
    <w:rsid w:val="00D47058"/>
    <w:rsid w:val="00D5031B"/>
    <w:rsid w:val="00D509DF"/>
    <w:rsid w:val="00D5399E"/>
    <w:rsid w:val="00D53EAE"/>
    <w:rsid w:val="00D57322"/>
    <w:rsid w:val="00D60167"/>
    <w:rsid w:val="00D60392"/>
    <w:rsid w:val="00D60A6B"/>
    <w:rsid w:val="00D60AC9"/>
    <w:rsid w:val="00D63D00"/>
    <w:rsid w:val="00D7003F"/>
    <w:rsid w:val="00D71D86"/>
    <w:rsid w:val="00D76D63"/>
    <w:rsid w:val="00D77E18"/>
    <w:rsid w:val="00D77F10"/>
    <w:rsid w:val="00D80448"/>
    <w:rsid w:val="00D80636"/>
    <w:rsid w:val="00D839AF"/>
    <w:rsid w:val="00D84DE7"/>
    <w:rsid w:val="00D85BCF"/>
    <w:rsid w:val="00D869DC"/>
    <w:rsid w:val="00D8716F"/>
    <w:rsid w:val="00D91B32"/>
    <w:rsid w:val="00D939B3"/>
    <w:rsid w:val="00D953EA"/>
    <w:rsid w:val="00DA344F"/>
    <w:rsid w:val="00DA3491"/>
    <w:rsid w:val="00DA366D"/>
    <w:rsid w:val="00DA5134"/>
    <w:rsid w:val="00DA58AB"/>
    <w:rsid w:val="00DA775A"/>
    <w:rsid w:val="00DB048D"/>
    <w:rsid w:val="00DB0BE3"/>
    <w:rsid w:val="00DB3036"/>
    <w:rsid w:val="00DB40D5"/>
    <w:rsid w:val="00DB4617"/>
    <w:rsid w:val="00DB50B6"/>
    <w:rsid w:val="00DB5553"/>
    <w:rsid w:val="00DB6655"/>
    <w:rsid w:val="00DC0898"/>
    <w:rsid w:val="00DC1CF8"/>
    <w:rsid w:val="00DC49EB"/>
    <w:rsid w:val="00DC5074"/>
    <w:rsid w:val="00DD098D"/>
    <w:rsid w:val="00DD12E4"/>
    <w:rsid w:val="00DD1609"/>
    <w:rsid w:val="00DD319A"/>
    <w:rsid w:val="00DD3A41"/>
    <w:rsid w:val="00DD5672"/>
    <w:rsid w:val="00DD5CF9"/>
    <w:rsid w:val="00DD74B5"/>
    <w:rsid w:val="00DE1131"/>
    <w:rsid w:val="00DE19E5"/>
    <w:rsid w:val="00DE2B7D"/>
    <w:rsid w:val="00DE393E"/>
    <w:rsid w:val="00DE460F"/>
    <w:rsid w:val="00DE4AEA"/>
    <w:rsid w:val="00DF1FED"/>
    <w:rsid w:val="00DF2735"/>
    <w:rsid w:val="00DF41DC"/>
    <w:rsid w:val="00DF6472"/>
    <w:rsid w:val="00DF6BD6"/>
    <w:rsid w:val="00E024F7"/>
    <w:rsid w:val="00E0442E"/>
    <w:rsid w:val="00E04A9C"/>
    <w:rsid w:val="00E07063"/>
    <w:rsid w:val="00E121E2"/>
    <w:rsid w:val="00E123BB"/>
    <w:rsid w:val="00E141EC"/>
    <w:rsid w:val="00E144A2"/>
    <w:rsid w:val="00E146F2"/>
    <w:rsid w:val="00E17583"/>
    <w:rsid w:val="00E20CAB"/>
    <w:rsid w:val="00E2288F"/>
    <w:rsid w:val="00E23626"/>
    <w:rsid w:val="00E25FBF"/>
    <w:rsid w:val="00E2670C"/>
    <w:rsid w:val="00E26BD7"/>
    <w:rsid w:val="00E323C0"/>
    <w:rsid w:val="00E335E6"/>
    <w:rsid w:val="00E3420B"/>
    <w:rsid w:val="00E3456B"/>
    <w:rsid w:val="00E34670"/>
    <w:rsid w:val="00E35450"/>
    <w:rsid w:val="00E371EC"/>
    <w:rsid w:val="00E37877"/>
    <w:rsid w:val="00E415C9"/>
    <w:rsid w:val="00E433EB"/>
    <w:rsid w:val="00E4371A"/>
    <w:rsid w:val="00E467F4"/>
    <w:rsid w:val="00E47D40"/>
    <w:rsid w:val="00E512C3"/>
    <w:rsid w:val="00E525AB"/>
    <w:rsid w:val="00E52ECA"/>
    <w:rsid w:val="00E5333E"/>
    <w:rsid w:val="00E54F60"/>
    <w:rsid w:val="00E5795C"/>
    <w:rsid w:val="00E57B17"/>
    <w:rsid w:val="00E64387"/>
    <w:rsid w:val="00E66EE9"/>
    <w:rsid w:val="00E71EEF"/>
    <w:rsid w:val="00E74421"/>
    <w:rsid w:val="00E755B1"/>
    <w:rsid w:val="00E764D3"/>
    <w:rsid w:val="00E76B79"/>
    <w:rsid w:val="00E77E0A"/>
    <w:rsid w:val="00E8075A"/>
    <w:rsid w:val="00E8234B"/>
    <w:rsid w:val="00E84D54"/>
    <w:rsid w:val="00E86A36"/>
    <w:rsid w:val="00E86AC1"/>
    <w:rsid w:val="00E90E5C"/>
    <w:rsid w:val="00E9319B"/>
    <w:rsid w:val="00E9525E"/>
    <w:rsid w:val="00E95449"/>
    <w:rsid w:val="00E95A37"/>
    <w:rsid w:val="00E978A6"/>
    <w:rsid w:val="00EA2833"/>
    <w:rsid w:val="00EA3532"/>
    <w:rsid w:val="00EA4D8C"/>
    <w:rsid w:val="00EA6DE8"/>
    <w:rsid w:val="00EA7474"/>
    <w:rsid w:val="00EA74B5"/>
    <w:rsid w:val="00EB2489"/>
    <w:rsid w:val="00EB2853"/>
    <w:rsid w:val="00EB3635"/>
    <w:rsid w:val="00EB60E3"/>
    <w:rsid w:val="00EB7B22"/>
    <w:rsid w:val="00EB7FF6"/>
    <w:rsid w:val="00EC305A"/>
    <w:rsid w:val="00EC3928"/>
    <w:rsid w:val="00EC3E90"/>
    <w:rsid w:val="00EC6637"/>
    <w:rsid w:val="00EC6C0C"/>
    <w:rsid w:val="00EC75DF"/>
    <w:rsid w:val="00ED0672"/>
    <w:rsid w:val="00ED0812"/>
    <w:rsid w:val="00ED092B"/>
    <w:rsid w:val="00ED11B1"/>
    <w:rsid w:val="00ED201A"/>
    <w:rsid w:val="00ED2391"/>
    <w:rsid w:val="00ED3C70"/>
    <w:rsid w:val="00ED542F"/>
    <w:rsid w:val="00ED650F"/>
    <w:rsid w:val="00EE3C68"/>
    <w:rsid w:val="00EF008D"/>
    <w:rsid w:val="00EF155E"/>
    <w:rsid w:val="00EF1AF5"/>
    <w:rsid w:val="00EF2DBD"/>
    <w:rsid w:val="00EF44AC"/>
    <w:rsid w:val="00EF59C9"/>
    <w:rsid w:val="00F003B8"/>
    <w:rsid w:val="00F018FC"/>
    <w:rsid w:val="00F0212D"/>
    <w:rsid w:val="00F024B4"/>
    <w:rsid w:val="00F037E1"/>
    <w:rsid w:val="00F043BC"/>
    <w:rsid w:val="00F05DCE"/>
    <w:rsid w:val="00F071E6"/>
    <w:rsid w:val="00F0727E"/>
    <w:rsid w:val="00F13660"/>
    <w:rsid w:val="00F1394F"/>
    <w:rsid w:val="00F141FA"/>
    <w:rsid w:val="00F17BDC"/>
    <w:rsid w:val="00F217A5"/>
    <w:rsid w:val="00F2182E"/>
    <w:rsid w:val="00F231E9"/>
    <w:rsid w:val="00F2375F"/>
    <w:rsid w:val="00F24125"/>
    <w:rsid w:val="00F25FA8"/>
    <w:rsid w:val="00F2710C"/>
    <w:rsid w:val="00F3159E"/>
    <w:rsid w:val="00F32137"/>
    <w:rsid w:val="00F323D0"/>
    <w:rsid w:val="00F345BF"/>
    <w:rsid w:val="00F37712"/>
    <w:rsid w:val="00F40941"/>
    <w:rsid w:val="00F41502"/>
    <w:rsid w:val="00F415F0"/>
    <w:rsid w:val="00F4198B"/>
    <w:rsid w:val="00F4397F"/>
    <w:rsid w:val="00F4549F"/>
    <w:rsid w:val="00F46299"/>
    <w:rsid w:val="00F5040B"/>
    <w:rsid w:val="00F50F5D"/>
    <w:rsid w:val="00F55580"/>
    <w:rsid w:val="00F5566A"/>
    <w:rsid w:val="00F62000"/>
    <w:rsid w:val="00F628E5"/>
    <w:rsid w:val="00F63487"/>
    <w:rsid w:val="00F63FE1"/>
    <w:rsid w:val="00F6452B"/>
    <w:rsid w:val="00F64707"/>
    <w:rsid w:val="00F70FD7"/>
    <w:rsid w:val="00F724C1"/>
    <w:rsid w:val="00F75E45"/>
    <w:rsid w:val="00F77190"/>
    <w:rsid w:val="00F77DD8"/>
    <w:rsid w:val="00F82006"/>
    <w:rsid w:val="00F82CDD"/>
    <w:rsid w:val="00F83FF6"/>
    <w:rsid w:val="00F847C0"/>
    <w:rsid w:val="00F85E0B"/>
    <w:rsid w:val="00F873D6"/>
    <w:rsid w:val="00F90007"/>
    <w:rsid w:val="00F90F31"/>
    <w:rsid w:val="00F90F93"/>
    <w:rsid w:val="00F9318F"/>
    <w:rsid w:val="00F93ED7"/>
    <w:rsid w:val="00F952AB"/>
    <w:rsid w:val="00F952F7"/>
    <w:rsid w:val="00F9570B"/>
    <w:rsid w:val="00F958FE"/>
    <w:rsid w:val="00F95C13"/>
    <w:rsid w:val="00F95F51"/>
    <w:rsid w:val="00F9721D"/>
    <w:rsid w:val="00FA130F"/>
    <w:rsid w:val="00FA1738"/>
    <w:rsid w:val="00FA225A"/>
    <w:rsid w:val="00FA436D"/>
    <w:rsid w:val="00FB19A4"/>
    <w:rsid w:val="00FC14CA"/>
    <w:rsid w:val="00FC150E"/>
    <w:rsid w:val="00FC1635"/>
    <w:rsid w:val="00FC20E8"/>
    <w:rsid w:val="00FC25AA"/>
    <w:rsid w:val="00FC529C"/>
    <w:rsid w:val="00FC6C68"/>
    <w:rsid w:val="00FD2906"/>
    <w:rsid w:val="00FD311D"/>
    <w:rsid w:val="00FD34CF"/>
    <w:rsid w:val="00FD3F70"/>
    <w:rsid w:val="00FD5343"/>
    <w:rsid w:val="00FD7895"/>
    <w:rsid w:val="00FD7D37"/>
    <w:rsid w:val="00FE1EFC"/>
    <w:rsid w:val="00FE40C3"/>
    <w:rsid w:val="00FE4CB1"/>
    <w:rsid w:val="00FE5013"/>
    <w:rsid w:val="00FE7078"/>
    <w:rsid w:val="00FF0BEB"/>
    <w:rsid w:val="00FF1644"/>
    <w:rsid w:val="00FF5F74"/>
    <w:rsid w:val="00FF65B4"/>
    <w:rsid w:val="00FF6B3A"/>
    <w:rsid w:val="00FF7DCE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22"/>
    <w:pPr>
      <w:bidi/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5732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5732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D57322"/>
    <w:rPr>
      <w:vertAlign w:val="superscript"/>
    </w:rPr>
  </w:style>
  <w:style w:type="table" w:styleId="Grilledutableau">
    <w:name w:val="Table Grid"/>
    <w:basedOn w:val="TableauNormal"/>
    <w:rsid w:val="00D57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B2FC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B2FCE"/>
  </w:style>
  <w:style w:type="paragraph" w:styleId="Pieddepage">
    <w:name w:val="footer"/>
    <w:basedOn w:val="Normal"/>
    <w:link w:val="PieddepageCar"/>
    <w:uiPriority w:val="99"/>
    <w:unhideWhenUsed/>
    <w:rsid w:val="00AB2F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FCE"/>
  </w:style>
  <w:style w:type="paragraph" w:styleId="Textedebulles">
    <w:name w:val="Balloon Text"/>
    <w:basedOn w:val="Normal"/>
    <w:link w:val="TextedebullesCar"/>
    <w:unhideWhenUsed/>
    <w:rsid w:val="00AB2F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B2F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24D7"/>
    <w:pPr>
      <w:ind w:left="720"/>
      <w:contextualSpacing/>
    </w:pPr>
  </w:style>
  <w:style w:type="character" w:styleId="Accentuation">
    <w:name w:val="Emphasis"/>
    <w:basedOn w:val="Policepardfaut"/>
    <w:qFormat/>
    <w:rsid w:val="00CC488D"/>
    <w:rPr>
      <w:i/>
      <w:iCs/>
    </w:rPr>
  </w:style>
  <w:style w:type="paragraph" w:styleId="Sansinterligne">
    <w:name w:val="No Spacing"/>
    <w:link w:val="SansinterligneCar"/>
    <w:uiPriority w:val="1"/>
    <w:qFormat/>
    <w:rsid w:val="00A77298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7729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A244-1C3A-482E-AA62-5A068097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7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رقم:1</vt:lpstr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رقم:1</dc:title>
  <dc:subject/>
  <dc:creator>SWEET</dc:creator>
  <cp:keywords/>
  <dc:description/>
  <cp:lastModifiedBy>Utilisateur Windows</cp:lastModifiedBy>
  <cp:revision>1386</cp:revision>
  <cp:lastPrinted>2018-01-24T12:43:00Z</cp:lastPrinted>
  <dcterms:created xsi:type="dcterms:W3CDTF">2017-05-12T10:25:00Z</dcterms:created>
  <dcterms:modified xsi:type="dcterms:W3CDTF">2020-05-01T22:33:00Z</dcterms:modified>
</cp:coreProperties>
</file>