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85F" w:rsidRPr="00E418D3" w:rsidRDefault="0005285F" w:rsidP="00F36E7C">
      <w:bookmarkStart w:id="0" w:name="_GoBack"/>
      <w:bookmarkEnd w:id="0"/>
      <w:r w:rsidRPr="00E418D3">
        <w:t>University of Tlemcen</w:t>
      </w:r>
    </w:p>
    <w:p w:rsidR="0005285F" w:rsidRPr="00E418D3" w:rsidRDefault="0005285F" w:rsidP="0005285F">
      <w:pPr>
        <w:pStyle w:val="Sansinterligne"/>
        <w:rPr>
          <w:rFonts w:asciiTheme="majorBidi" w:hAnsiTheme="majorBidi" w:cstheme="majorBidi"/>
          <w:sz w:val="24"/>
          <w:szCs w:val="24"/>
          <w:lang w:val="en-GB"/>
        </w:rPr>
      </w:pPr>
      <w:r w:rsidRPr="00E418D3">
        <w:rPr>
          <w:rFonts w:asciiTheme="majorBidi" w:hAnsiTheme="majorBidi" w:cstheme="majorBidi"/>
          <w:sz w:val="24"/>
          <w:szCs w:val="24"/>
          <w:lang w:val="en-GB"/>
        </w:rPr>
        <w:t>Department of English</w:t>
      </w:r>
    </w:p>
    <w:p w:rsidR="0005285F" w:rsidRPr="00E418D3" w:rsidRDefault="0005285F" w:rsidP="0005285F">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E418D3">
        <w:rPr>
          <w:rFonts w:asciiTheme="majorBidi" w:hAnsiTheme="majorBidi" w:cstheme="majorBidi"/>
          <w:color w:val="26282A"/>
          <w:lang w:val="en-US"/>
        </w:rPr>
        <w:t>Teacher in charge of the module</w:t>
      </w:r>
      <w:r w:rsidRPr="00E418D3">
        <w:rPr>
          <w:rFonts w:asciiTheme="majorBidi" w:hAnsiTheme="majorBidi" w:cstheme="majorBidi"/>
          <w:b/>
          <w:bCs/>
          <w:color w:val="26282A"/>
          <w:lang w:val="en-US"/>
        </w:rPr>
        <w:t>: Prof Hafida Hamzaoui</w:t>
      </w:r>
    </w:p>
    <w:p w:rsidR="0005285F" w:rsidRPr="00E418D3" w:rsidRDefault="0005285F" w:rsidP="0005285F">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E418D3">
        <w:rPr>
          <w:rFonts w:asciiTheme="majorBidi" w:hAnsiTheme="majorBidi" w:cstheme="majorBidi"/>
          <w:b/>
          <w:bCs/>
          <w:color w:val="26282A"/>
          <w:lang w:val="en-US"/>
        </w:rPr>
        <w:t>Level : L1</w:t>
      </w:r>
    </w:p>
    <w:p w:rsidR="0005285F" w:rsidRPr="00E418D3" w:rsidRDefault="0005285F" w:rsidP="0005285F">
      <w:pPr>
        <w:pStyle w:val="ydpca3b68ccyiv3157781829ydp970e2256msonormal"/>
        <w:shd w:val="clear" w:color="auto" w:fill="FFFFFF"/>
        <w:spacing w:before="60" w:beforeAutospacing="0" w:after="0" w:afterAutospacing="0"/>
        <w:rPr>
          <w:rFonts w:asciiTheme="majorBidi" w:hAnsiTheme="majorBidi" w:cstheme="majorBidi"/>
          <w:b/>
          <w:bCs/>
          <w:color w:val="26282A"/>
          <w:lang w:val="en-US"/>
        </w:rPr>
      </w:pPr>
      <w:r w:rsidRPr="00E418D3">
        <w:rPr>
          <w:rFonts w:asciiTheme="majorBidi" w:hAnsiTheme="majorBidi" w:cstheme="majorBidi"/>
          <w:b/>
          <w:bCs/>
          <w:color w:val="26282A"/>
          <w:lang w:val="en-US"/>
        </w:rPr>
        <w:t>Module :CWE</w:t>
      </w:r>
    </w:p>
    <w:p w:rsidR="0005285F" w:rsidRPr="00E418D3" w:rsidRDefault="0005285F" w:rsidP="0005285F">
      <w:pPr>
        <w:pStyle w:val="Sansinterligne"/>
        <w:rPr>
          <w:rFonts w:asciiTheme="majorBidi" w:hAnsiTheme="majorBidi" w:cstheme="majorBidi"/>
          <w:b/>
          <w:bCs/>
          <w:sz w:val="24"/>
          <w:szCs w:val="24"/>
          <w:lang w:val="en-GB"/>
        </w:rPr>
      </w:pPr>
    </w:p>
    <w:p w:rsidR="0005285F" w:rsidRPr="00E418D3" w:rsidRDefault="0005285F" w:rsidP="0005285F">
      <w:pPr>
        <w:pStyle w:val="Sansinterligne"/>
        <w:jc w:val="center"/>
        <w:rPr>
          <w:rFonts w:asciiTheme="majorBidi" w:hAnsiTheme="majorBidi" w:cstheme="majorBidi"/>
          <w:b/>
          <w:bCs/>
          <w:sz w:val="24"/>
          <w:szCs w:val="24"/>
          <w:lang w:val="en-GB"/>
        </w:rPr>
      </w:pPr>
    </w:p>
    <w:p w:rsidR="0005285F" w:rsidRPr="00E418D3" w:rsidRDefault="0005285F" w:rsidP="0005285F">
      <w:pPr>
        <w:pStyle w:val="Sansinterligne"/>
        <w:jc w:val="center"/>
        <w:rPr>
          <w:rFonts w:asciiTheme="majorBidi" w:hAnsiTheme="majorBidi" w:cstheme="majorBidi"/>
          <w:b/>
          <w:bCs/>
          <w:color w:val="C0504D" w:themeColor="accent2"/>
          <w:sz w:val="24"/>
          <w:szCs w:val="24"/>
          <w:lang w:val="en-GB"/>
        </w:rPr>
      </w:pPr>
      <w:r w:rsidRPr="00E418D3">
        <w:rPr>
          <w:rFonts w:asciiTheme="majorBidi" w:hAnsiTheme="majorBidi" w:cstheme="majorBidi"/>
          <w:b/>
          <w:bCs/>
          <w:color w:val="C0504D" w:themeColor="accent2"/>
          <w:sz w:val="24"/>
          <w:szCs w:val="24"/>
          <w:lang w:val="en-GB"/>
        </w:rPr>
        <w:t>Lecture 10</w:t>
      </w:r>
    </w:p>
    <w:p w:rsidR="00EC65FA" w:rsidRPr="00E418D3" w:rsidRDefault="0005285F" w:rsidP="00C23E30">
      <w:pPr>
        <w:spacing w:line="360" w:lineRule="auto"/>
        <w:jc w:val="center"/>
        <w:rPr>
          <w:rFonts w:asciiTheme="majorBidi" w:hAnsiTheme="majorBidi" w:cstheme="majorBidi"/>
          <w:b/>
        </w:rPr>
      </w:pPr>
      <w:r w:rsidRPr="00E418D3">
        <w:rPr>
          <w:rFonts w:asciiTheme="majorBidi" w:hAnsiTheme="majorBidi" w:cstheme="majorBidi"/>
          <w:b/>
        </w:rPr>
        <w:t xml:space="preserve">Opinion Paragraphs: </w:t>
      </w:r>
      <w:r w:rsidR="0093458A" w:rsidRPr="00E418D3">
        <w:rPr>
          <w:rFonts w:asciiTheme="majorBidi" w:hAnsiTheme="majorBidi" w:cstheme="majorBidi"/>
          <w:b/>
        </w:rPr>
        <w:t>Editing</w:t>
      </w:r>
    </w:p>
    <w:p w:rsidR="00C23E30" w:rsidRPr="00E418D3" w:rsidRDefault="00C23E30" w:rsidP="00C23E30">
      <w:pPr>
        <w:spacing w:line="360" w:lineRule="auto"/>
        <w:jc w:val="center"/>
        <w:rPr>
          <w:rFonts w:asciiTheme="majorBidi" w:hAnsiTheme="majorBidi" w:cstheme="majorBidi"/>
          <w:b/>
        </w:rPr>
      </w:pPr>
    </w:p>
    <w:p w:rsidR="00E418D3" w:rsidRDefault="00E418D3">
      <w:pPr>
        <w:rPr>
          <w:rFonts w:asciiTheme="majorBidi" w:hAnsiTheme="majorBidi" w:cstheme="majorBidi"/>
        </w:rPr>
      </w:pPr>
    </w:p>
    <w:p w:rsidR="00E418D3" w:rsidRDefault="00E418D3">
      <w:pPr>
        <w:rPr>
          <w:rFonts w:asciiTheme="majorBidi" w:hAnsiTheme="majorBidi" w:cstheme="majorBidi"/>
        </w:rPr>
      </w:pPr>
    </w:p>
    <w:p w:rsidR="00CF5534" w:rsidRPr="00E418D3" w:rsidRDefault="00CF5534">
      <w:pPr>
        <w:rPr>
          <w:rFonts w:asciiTheme="majorBidi" w:hAnsiTheme="majorBidi" w:cstheme="majorBidi"/>
        </w:rPr>
      </w:pPr>
      <w:r w:rsidRPr="00E418D3">
        <w:rPr>
          <w:rFonts w:asciiTheme="majorBidi" w:hAnsiTheme="majorBidi" w:cstheme="majorBidi"/>
        </w:rPr>
        <w:t>After writing the first draft of an opinion paragraph, the student can use the following checklist to edit his/ her paragraph</w:t>
      </w:r>
    </w:p>
    <w:p w:rsidR="00C23E30" w:rsidRPr="00E418D3" w:rsidRDefault="00C23E30">
      <w:pPr>
        <w:rPr>
          <w:rFonts w:asciiTheme="majorBidi" w:hAnsiTheme="majorBidi" w:cstheme="majorBidi"/>
        </w:rPr>
      </w:pPr>
    </w:p>
    <w:p w:rsidR="00C23E30" w:rsidRPr="00E418D3" w:rsidRDefault="00F36E7C">
      <w:pPr>
        <w:rPr>
          <w:rFonts w:asciiTheme="majorBidi" w:hAnsiTheme="majorBidi" w:cstheme="majorBidi"/>
        </w:rPr>
      </w:pPr>
      <w:r>
        <w:rPr>
          <w:rFonts w:asciiTheme="majorBidi" w:hAnsiTheme="majorBidi" w:cstheme="majorBidi"/>
          <w:noProof/>
          <w:lang w:val="fr-FR"/>
        </w:rPr>
        <mc:AlternateContent>
          <mc:Choice Requires="wps">
            <w:drawing>
              <wp:anchor distT="0" distB="0" distL="114300" distR="114300" simplePos="0" relativeHeight="251660288" behindDoc="0" locked="0" layoutInCell="1" allowOverlap="1">
                <wp:simplePos x="0" y="0"/>
                <wp:positionH relativeFrom="column">
                  <wp:posOffset>645795</wp:posOffset>
                </wp:positionH>
                <wp:positionV relativeFrom="paragraph">
                  <wp:posOffset>1270</wp:posOffset>
                </wp:positionV>
                <wp:extent cx="4189730" cy="2957830"/>
                <wp:effectExtent l="7620" t="10795" r="1270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2957830"/>
                        </a:xfrm>
                        <a:prstGeom prst="rect">
                          <a:avLst/>
                        </a:prstGeom>
                        <a:solidFill>
                          <a:srgbClr val="FFFFFF"/>
                        </a:solidFill>
                        <a:ln w="9525">
                          <a:solidFill>
                            <a:srgbClr val="000000"/>
                          </a:solidFill>
                          <a:miter lim="800000"/>
                          <a:headEnd/>
                          <a:tailEnd/>
                        </a:ln>
                      </wps:spPr>
                      <wps:txbx>
                        <w:txbxContent>
                          <w:p w:rsidR="00CF5534" w:rsidRPr="00CF5534" w:rsidRDefault="00CF5534" w:rsidP="00CF5534">
                            <w:pPr>
                              <w:rPr>
                                <w:lang w:val="en-US"/>
                              </w:rPr>
                            </w:pPr>
                            <w:r w:rsidRPr="00CF5534">
                              <w:rPr>
                                <w:lang w:val="en-US"/>
                              </w:rPr>
                              <w:t>Put a check (x) as appropriate</w:t>
                            </w:r>
                          </w:p>
                          <w:p w:rsidR="00CF5534" w:rsidRPr="00CF5534" w:rsidRDefault="00CF5534" w:rsidP="00CF5534">
                            <w:pPr>
                              <w:pStyle w:val="Paragraphedeliste"/>
                              <w:numPr>
                                <w:ilvl w:val="0"/>
                                <w:numId w:val="1"/>
                              </w:numPr>
                              <w:rPr>
                                <w:lang w:val="en-US"/>
                              </w:rPr>
                            </w:pPr>
                            <w:r w:rsidRPr="00CF5534">
                              <w:rPr>
                                <w:lang w:val="en-US"/>
                              </w:rPr>
                              <w:t>Does the topic sentence state your opinion about the topic?</w:t>
                            </w:r>
                          </w:p>
                          <w:p w:rsidR="00CF5534" w:rsidRDefault="00CF5534" w:rsidP="00CF5534">
                            <w:pPr>
                              <w:pStyle w:val="Paragraphedeliste"/>
                              <w:numPr>
                                <w:ilvl w:val="0"/>
                                <w:numId w:val="1"/>
                              </w:numPr>
                              <w:rPr>
                                <w:lang w:val="en-US"/>
                              </w:rPr>
                            </w:pPr>
                            <w:r w:rsidRPr="00CF5534">
                              <w:rPr>
                                <w:lang w:val="en-US"/>
                              </w:rPr>
                              <w:t>Did you include facts, explanations and opinions, and personal experience to support your opinion</w:t>
                            </w:r>
                            <w:r>
                              <w:rPr>
                                <w:lang w:val="en-US"/>
                              </w:rPr>
                              <w:t>?</w:t>
                            </w:r>
                          </w:p>
                          <w:p w:rsidR="00CF5534" w:rsidRDefault="00CF5534" w:rsidP="00CF5534">
                            <w:pPr>
                              <w:pStyle w:val="Paragraphedeliste"/>
                              <w:numPr>
                                <w:ilvl w:val="0"/>
                                <w:numId w:val="1"/>
                              </w:numPr>
                              <w:rPr>
                                <w:lang w:val="en-US"/>
                              </w:rPr>
                            </w:pPr>
                            <w:r>
                              <w:rPr>
                                <w:lang w:val="en-US"/>
                              </w:rPr>
                              <w:t>Does the paragraph have a concluding sentence that restates your opinion?</w:t>
                            </w:r>
                          </w:p>
                          <w:p w:rsidR="00CF5534" w:rsidRDefault="00CF5534" w:rsidP="00CF5534">
                            <w:pPr>
                              <w:pStyle w:val="Paragraphedeliste"/>
                              <w:numPr>
                                <w:ilvl w:val="0"/>
                                <w:numId w:val="1"/>
                              </w:numPr>
                              <w:rPr>
                                <w:lang w:val="en-US"/>
                              </w:rPr>
                            </w:pPr>
                            <w:r>
                              <w:rPr>
                                <w:lang w:val="en-US"/>
                              </w:rPr>
                              <w:t xml:space="preserve">Did you use </w:t>
                            </w:r>
                            <w:r w:rsidRPr="00C23E30">
                              <w:rPr>
                                <w:i/>
                                <w:iCs/>
                                <w:lang w:val="en-US"/>
                              </w:rPr>
                              <w:t>there is/ there are</w:t>
                            </w:r>
                            <w:r>
                              <w:rPr>
                                <w:lang w:val="en-US"/>
                              </w:rPr>
                              <w:t xml:space="preserve"> to introduce facts?</w:t>
                            </w:r>
                          </w:p>
                          <w:p w:rsidR="00CF5534" w:rsidRDefault="00CF5534" w:rsidP="00CF5534">
                            <w:pPr>
                              <w:pStyle w:val="Paragraphedeliste"/>
                              <w:numPr>
                                <w:ilvl w:val="0"/>
                                <w:numId w:val="1"/>
                              </w:numPr>
                              <w:rPr>
                                <w:lang w:val="en-US"/>
                              </w:rPr>
                            </w:pPr>
                            <w:r>
                              <w:rPr>
                                <w:lang w:val="en-US"/>
                              </w:rPr>
                              <w:t xml:space="preserve">Did you use </w:t>
                            </w:r>
                            <w:r w:rsidRPr="00C23E30">
                              <w:rPr>
                                <w:i/>
                                <w:iCs/>
                                <w:lang w:val="en-US"/>
                              </w:rPr>
                              <w:t>because/ because of</w:t>
                            </w:r>
                            <w:r>
                              <w:rPr>
                                <w:lang w:val="en-US"/>
                              </w:rPr>
                              <w:t xml:space="preserve"> correctly when giving reasons?</w:t>
                            </w:r>
                          </w:p>
                          <w:p w:rsidR="00122C09" w:rsidRDefault="00122C09" w:rsidP="00CF5534">
                            <w:pPr>
                              <w:pStyle w:val="Paragraphedeliste"/>
                              <w:numPr>
                                <w:ilvl w:val="0"/>
                                <w:numId w:val="1"/>
                              </w:numPr>
                              <w:rPr>
                                <w:lang w:val="en-US"/>
                              </w:rPr>
                            </w:pPr>
                            <w:r>
                              <w:rPr>
                                <w:lang w:val="en-US"/>
                              </w:rPr>
                              <w:t>Did you use appropriately transitional words?</w:t>
                            </w:r>
                          </w:p>
                          <w:p w:rsidR="00CF5534" w:rsidRPr="00CF5534" w:rsidRDefault="00CF5534" w:rsidP="00CF5534">
                            <w:pPr>
                              <w:pStyle w:val="Paragraphedeliste"/>
                              <w:numPr>
                                <w:ilvl w:val="0"/>
                                <w:numId w:val="1"/>
                              </w:numPr>
                              <w:rPr>
                                <w:lang w:val="en-US"/>
                              </w:rPr>
                            </w:pPr>
                            <w:r>
                              <w:rPr>
                                <w:lang w:val="en-US"/>
                              </w:rPr>
                              <w:t>Did you capitalize the first letter of each sentence and put end</w:t>
                            </w:r>
                            <w:r w:rsidR="00C23E30">
                              <w:rPr>
                                <w:lang w:val="en-US"/>
                              </w:rPr>
                              <w:t xml:space="preserve"> punctuation at the end?</w:t>
                            </w:r>
                          </w:p>
                          <w:p w:rsidR="00C23E30" w:rsidRDefault="00C23E30" w:rsidP="00C23E30">
                            <w:pPr>
                              <w:pStyle w:val="Paragraphedeliste"/>
                              <w:spacing w:line="360" w:lineRule="auto"/>
                              <w:jc w:val="right"/>
                              <w:rPr>
                                <w:rFonts w:asciiTheme="majorBidi" w:hAnsiTheme="majorBidi" w:cstheme="majorBidi"/>
                                <w:bCs/>
                                <w:sz w:val="20"/>
                                <w:szCs w:val="20"/>
                                <w:lang w:val="en-US"/>
                              </w:rPr>
                            </w:pPr>
                          </w:p>
                          <w:p w:rsidR="00C23E30" w:rsidRPr="00C23E30" w:rsidRDefault="00122C09" w:rsidP="00C23E30">
                            <w:pPr>
                              <w:pStyle w:val="Paragraphedeliste"/>
                              <w:spacing w:line="360" w:lineRule="auto"/>
                              <w:jc w:val="right"/>
                              <w:rPr>
                                <w:rFonts w:asciiTheme="majorBidi" w:hAnsiTheme="majorBidi" w:cstheme="majorBidi"/>
                                <w:bCs/>
                                <w:sz w:val="20"/>
                                <w:szCs w:val="20"/>
                                <w:lang w:val="en-US"/>
                              </w:rPr>
                            </w:pPr>
                            <w:r>
                              <w:rPr>
                                <w:rFonts w:asciiTheme="majorBidi" w:hAnsiTheme="majorBidi" w:cstheme="majorBidi"/>
                                <w:bCs/>
                                <w:sz w:val="20"/>
                                <w:szCs w:val="20"/>
                                <w:lang w:val="en-US"/>
                              </w:rPr>
                              <w:t xml:space="preserve">Adapted from </w:t>
                            </w:r>
                            <w:r w:rsidR="00C23E30" w:rsidRPr="00C23E30">
                              <w:rPr>
                                <w:rFonts w:asciiTheme="majorBidi" w:hAnsiTheme="majorBidi" w:cstheme="majorBidi"/>
                                <w:bCs/>
                                <w:sz w:val="20"/>
                                <w:szCs w:val="20"/>
                                <w:lang w:val="en-US"/>
                              </w:rPr>
                              <w:t>Savage and Shafiei (2007, p.120)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85pt;margin-top:.1pt;width:329.9pt;height:232.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">
                <v:textbox style="mso-fit-shape-to-text:t">
                  <w:txbxContent>
                    <w:p w:rsidR="00CF5534" w:rsidRPr="00CF5534" w:rsidRDefault="00CF5534" w:rsidP="00CF5534">
                      <w:pPr>
                        <w:rPr>
                          <w:lang w:val="en-US"/>
                        </w:rPr>
                      </w:pPr>
                      <w:r w:rsidRPr="00CF5534">
                        <w:rPr>
                          <w:lang w:val="en-US"/>
                        </w:rPr>
                        <w:t>Put a check (x) as appropriate</w:t>
                      </w:r>
                    </w:p>
                    <w:p w:rsidR="00CF5534" w:rsidRPr="00CF5534" w:rsidRDefault="00CF5534" w:rsidP="00CF5534">
                      <w:pPr>
                        <w:pStyle w:val="Paragraphedeliste"/>
                        <w:numPr>
                          <w:ilvl w:val="0"/>
                          <w:numId w:val="1"/>
                        </w:numPr>
                        <w:rPr>
                          <w:lang w:val="en-US"/>
                        </w:rPr>
                      </w:pPr>
                      <w:r w:rsidRPr="00CF5534">
                        <w:rPr>
                          <w:lang w:val="en-US"/>
                        </w:rPr>
                        <w:t>Does the topic sentence state your opinion about the topic?</w:t>
                      </w:r>
                    </w:p>
                    <w:p w:rsidR="00CF5534" w:rsidRDefault="00CF5534" w:rsidP="00CF5534">
                      <w:pPr>
                        <w:pStyle w:val="Paragraphedeliste"/>
                        <w:numPr>
                          <w:ilvl w:val="0"/>
                          <w:numId w:val="1"/>
                        </w:numPr>
                        <w:rPr>
                          <w:lang w:val="en-US"/>
                        </w:rPr>
                      </w:pPr>
                      <w:r w:rsidRPr="00CF5534">
                        <w:rPr>
                          <w:lang w:val="en-US"/>
                        </w:rPr>
                        <w:t>Did you include facts, explanations and opinions, and personal experience to support your opinion</w:t>
                      </w:r>
                      <w:r>
                        <w:rPr>
                          <w:lang w:val="en-US"/>
                        </w:rPr>
                        <w:t>?</w:t>
                      </w:r>
                    </w:p>
                    <w:p w:rsidR="00CF5534" w:rsidRDefault="00CF5534" w:rsidP="00CF5534">
                      <w:pPr>
                        <w:pStyle w:val="Paragraphedeliste"/>
                        <w:numPr>
                          <w:ilvl w:val="0"/>
                          <w:numId w:val="1"/>
                        </w:numPr>
                        <w:rPr>
                          <w:lang w:val="en-US"/>
                        </w:rPr>
                      </w:pPr>
                      <w:r>
                        <w:rPr>
                          <w:lang w:val="en-US"/>
                        </w:rPr>
                        <w:t>Does the paragraph have a concluding sentence that restates your opinion?</w:t>
                      </w:r>
                    </w:p>
                    <w:p w:rsidR="00CF5534" w:rsidRDefault="00CF5534" w:rsidP="00CF5534">
                      <w:pPr>
                        <w:pStyle w:val="Paragraphedeliste"/>
                        <w:numPr>
                          <w:ilvl w:val="0"/>
                          <w:numId w:val="1"/>
                        </w:numPr>
                        <w:rPr>
                          <w:lang w:val="en-US"/>
                        </w:rPr>
                      </w:pPr>
                      <w:r>
                        <w:rPr>
                          <w:lang w:val="en-US"/>
                        </w:rPr>
                        <w:t xml:space="preserve">Did you use </w:t>
                      </w:r>
                      <w:r w:rsidRPr="00C23E30">
                        <w:rPr>
                          <w:i/>
                          <w:iCs/>
                          <w:lang w:val="en-US"/>
                        </w:rPr>
                        <w:t>there is/ there are</w:t>
                      </w:r>
                      <w:r>
                        <w:rPr>
                          <w:lang w:val="en-US"/>
                        </w:rPr>
                        <w:t xml:space="preserve"> to introduce facts?</w:t>
                      </w:r>
                    </w:p>
                    <w:p w:rsidR="00CF5534" w:rsidRDefault="00CF5534" w:rsidP="00CF5534">
                      <w:pPr>
                        <w:pStyle w:val="Paragraphedeliste"/>
                        <w:numPr>
                          <w:ilvl w:val="0"/>
                          <w:numId w:val="1"/>
                        </w:numPr>
                        <w:rPr>
                          <w:lang w:val="en-US"/>
                        </w:rPr>
                      </w:pPr>
                      <w:r>
                        <w:rPr>
                          <w:lang w:val="en-US"/>
                        </w:rPr>
                        <w:t xml:space="preserve">Did you use </w:t>
                      </w:r>
                      <w:r w:rsidRPr="00C23E30">
                        <w:rPr>
                          <w:i/>
                          <w:iCs/>
                          <w:lang w:val="en-US"/>
                        </w:rPr>
                        <w:t>because/ because of</w:t>
                      </w:r>
                      <w:r>
                        <w:rPr>
                          <w:lang w:val="en-US"/>
                        </w:rPr>
                        <w:t xml:space="preserve"> correctly when giving reasons?</w:t>
                      </w:r>
                    </w:p>
                    <w:p w:rsidR="00122C09" w:rsidRDefault="00122C09" w:rsidP="00CF5534">
                      <w:pPr>
                        <w:pStyle w:val="Paragraphedeliste"/>
                        <w:numPr>
                          <w:ilvl w:val="0"/>
                          <w:numId w:val="1"/>
                        </w:numPr>
                        <w:rPr>
                          <w:lang w:val="en-US"/>
                        </w:rPr>
                      </w:pPr>
                      <w:r>
                        <w:rPr>
                          <w:lang w:val="en-US"/>
                        </w:rPr>
                        <w:t>Did you use appropriately transitional words?</w:t>
                      </w:r>
                    </w:p>
                    <w:p w:rsidR="00CF5534" w:rsidRPr="00CF5534" w:rsidRDefault="00CF5534" w:rsidP="00CF5534">
                      <w:pPr>
                        <w:pStyle w:val="Paragraphedeliste"/>
                        <w:numPr>
                          <w:ilvl w:val="0"/>
                          <w:numId w:val="1"/>
                        </w:numPr>
                        <w:rPr>
                          <w:lang w:val="en-US"/>
                        </w:rPr>
                      </w:pPr>
                      <w:r>
                        <w:rPr>
                          <w:lang w:val="en-US"/>
                        </w:rPr>
                        <w:t>Did you capitalize the first letter of each sentence and put end</w:t>
                      </w:r>
                      <w:r w:rsidR="00C23E30">
                        <w:rPr>
                          <w:lang w:val="en-US"/>
                        </w:rPr>
                        <w:t xml:space="preserve"> punctuation at the end?</w:t>
                      </w:r>
                    </w:p>
                    <w:p w:rsidR="00C23E30" w:rsidRDefault="00C23E30" w:rsidP="00C23E30">
                      <w:pPr>
                        <w:pStyle w:val="Paragraphedeliste"/>
                        <w:spacing w:line="360" w:lineRule="auto"/>
                        <w:jc w:val="right"/>
                        <w:rPr>
                          <w:rFonts w:asciiTheme="majorBidi" w:hAnsiTheme="majorBidi" w:cstheme="majorBidi"/>
                          <w:bCs/>
                          <w:sz w:val="20"/>
                          <w:szCs w:val="20"/>
                          <w:lang w:val="en-US"/>
                        </w:rPr>
                      </w:pPr>
                    </w:p>
                    <w:p w:rsidR="00C23E30" w:rsidRPr="00C23E30" w:rsidRDefault="00122C09" w:rsidP="00C23E30">
                      <w:pPr>
                        <w:pStyle w:val="Paragraphedeliste"/>
                        <w:spacing w:line="360" w:lineRule="auto"/>
                        <w:jc w:val="right"/>
                        <w:rPr>
                          <w:rFonts w:asciiTheme="majorBidi" w:hAnsiTheme="majorBidi" w:cstheme="majorBidi"/>
                          <w:bCs/>
                          <w:sz w:val="20"/>
                          <w:szCs w:val="20"/>
                          <w:lang w:val="en-US"/>
                        </w:rPr>
                      </w:pPr>
                      <w:r>
                        <w:rPr>
                          <w:rFonts w:asciiTheme="majorBidi" w:hAnsiTheme="majorBidi" w:cstheme="majorBidi"/>
                          <w:bCs/>
                          <w:sz w:val="20"/>
                          <w:szCs w:val="20"/>
                          <w:lang w:val="en-US"/>
                        </w:rPr>
                        <w:t xml:space="preserve">Adapted from </w:t>
                      </w:r>
                      <w:r w:rsidR="00C23E30" w:rsidRPr="00C23E30">
                        <w:rPr>
                          <w:rFonts w:asciiTheme="majorBidi" w:hAnsiTheme="majorBidi" w:cstheme="majorBidi"/>
                          <w:bCs/>
                          <w:sz w:val="20"/>
                          <w:szCs w:val="20"/>
                          <w:lang w:val="en-US"/>
                        </w:rPr>
                        <w:t>Savage and Shafiei (2007, p.120)</w:t>
                      </w:r>
                    </w:p>
                  </w:txbxContent>
                </v:textbox>
              </v:shape>
            </w:pict>
          </mc:Fallback>
        </mc:AlternateContent>
      </w: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F5534" w:rsidRPr="00E418D3" w:rsidRDefault="00CF5534">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C23E30" w:rsidRPr="00E418D3" w:rsidRDefault="00C23E30">
      <w:pPr>
        <w:rPr>
          <w:rFonts w:asciiTheme="majorBidi" w:hAnsiTheme="majorBidi" w:cstheme="majorBidi"/>
        </w:rPr>
      </w:pPr>
    </w:p>
    <w:p w:rsidR="00E418D3" w:rsidRDefault="00E418D3">
      <w:pPr>
        <w:spacing w:after="200" w:line="276" w:lineRule="auto"/>
        <w:rPr>
          <w:rFonts w:asciiTheme="majorBidi" w:hAnsiTheme="majorBidi" w:cstheme="majorBidi"/>
          <w:b/>
          <w:bCs/>
          <w:color w:val="C0504D" w:themeColor="accent2"/>
        </w:rPr>
      </w:pPr>
      <w:r>
        <w:rPr>
          <w:rFonts w:asciiTheme="majorBidi" w:hAnsiTheme="majorBidi" w:cstheme="majorBidi"/>
          <w:b/>
          <w:bCs/>
          <w:color w:val="C0504D" w:themeColor="accent2"/>
        </w:rPr>
        <w:br w:type="page"/>
      </w:r>
    </w:p>
    <w:p w:rsidR="0093458A" w:rsidRPr="00E418D3" w:rsidRDefault="0077173F" w:rsidP="0093458A">
      <w:pPr>
        <w:jc w:val="center"/>
        <w:rPr>
          <w:rFonts w:asciiTheme="majorBidi" w:hAnsiTheme="majorBidi" w:cstheme="majorBidi"/>
          <w:b/>
          <w:bCs/>
          <w:color w:val="C0504D" w:themeColor="accent2"/>
        </w:rPr>
      </w:pPr>
      <w:r w:rsidRPr="00E418D3">
        <w:rPr>
          <w:rFonts w:asciiTheme="majorBidi" w:hAnsiTheme="majorBidi" w:cstheme="majorBidi"/>
          <w:b/>
          <w:bCs/>
          <w:color w:val="C0504D" w:themeColor="accent2"/>
        </w:rPr>
        <w:lastRenderedPageBreak/>
        <w:t>Tutorial (TD) 10: Paragraph Editing</w:t>
      </w:r>
    </w:p>
    <w:p w:rsidR="0093458A" w:rsidRPr="00E418D3" w:rsidRDefault="0093458A">
      <w:pPr>
        <w:rPr>
          <w:rFonts w:asciiTheme="majorBidi" w:hAnsiTheme="majorBidi" w:cstheme="majorBidi"/>
        </w:rPr>
      </w:pPr>
    </w:p>
    <w:p w:rsidR="0093458A" w:rsidRPr="00E418D3" w:rsidRDefault="0093458A">
      <w:pPr>
        <w:rPr>
          <w:rFonts w:asciiTheme="majorBidi" w:hAnsiTheme="majorBidi" w:cstheme="majorBidi"/>
        </w:rPr>
      </w:pPr>
    </w:p>
    <w:p w:rsidR="00E325A9" w:rsidRPr="00E418D3" w:rsidRDefault="004D65B2">
      <w:pPr>
        <w:rPr>
          <w:rFonts w:asciiTheme="majorBidi" w:hAnsiTheme="majorBidi" w:cstheme="majorBidi"/>
        </w:rPr>
      </w:pPr>
      <w:r w:rsidRPr="00E418D3">
        <w:rPr>
          <w:rFonts w:asciiTheme="majorBidi" w:hAnsiTheme="majorBidi" w:cstheme="majorBidi"/>
          <w:b/>
          <w:bCs/>
          <w:color w:val="C0504D" w:themeColor="accent2"/>
          <w:u w:val="single"/>
        </w:rPr>
        <w:t>Exercise 1</w:t>
      </w:r>
      <w:r w:rsidRPr="00E418D3">
        <w:rPr>
          <w:rFonts w:asciiTheme="majorBidi" w:hAnsiTheme="majorBidi" w:cstheme="majorBidi"/>
        </w:rPr>
        <w:t>: Read the following paragraph and use the above check list to see to what extent it conforms to it</w:t>
      </w:r>
      <w:r w:rsidR="00B36DD1">
        <w:rPr>
          <w:rFonts w:asciiTheme="majorBidi" w:hAnsiTheme="majorBidi" w:cstheme="majorBidi"/>
        </w:rPr>
        <w:t>.</w:t>
      </w:r>
    </w:p>
    <w:p w:rsidR="00C23E30" w:rsidRPr="00E418D3" w:rsidRDefault="00C23E30" w:rsidP="004D65B2">
      <w:pPr>
        <w:ind w:firstLine="708"/>
        <w:rPr>
          <w:rFonts w:asciiTheme="majorBidi" w:hAnsiTheme="majorBidi" w:cstheme="majorBidi"/>
        </w:rPr>
      </w:pPr>
      <w:r w:rsidRPr="00E418D3">
        <w:rPr>
          <w:rFonts w:asciiTheme="majorBidi" w:hAnsiTheme="majorBidi" w:cstheme="majorBidi"/>
        </w:rPr>
        <w:t>More people should ride</w:t>
      </w:r>
      <w:r w:rsidR="00E325A9" w:rsidRPr="00E418D3">
        <w:rPr>
          <w:rFonts w:asciiTheme="majorBidi" w:hAnsiTheme="majorBidi" w:cstheme="majorBidi"/>
        </w:rPr>
        <w:t xml:space="preserve"> bicycles into towns. There are seventy-three percent of</w:t>
      </w:r>
      <w:r w:rsidRPr="00E418D3">
        <w:rPr>
          <w:rFonts w:asciiTheme="majorBidi" w:hAnsiTheme="majorBidi" w:cstheme="majorBidi"/>
        </w:rPr>
        <w:t xml:space="preserve"> workers </w:t>
      </w:r>
      <w:r w:rsidR="00E325A9" w:rsidRPr="00E418D3">
        <w:rPr>
          <w:rFonts w:asciiTheme="majorBidi" w:hAnsiTheme="majorBidi" w:cstheme="majorBidi"/>
        </w:rPr>
        <w:t>who dri</w:t>
      </w:r>
      <w:r w:rsidRPr="00E418D3">
        <w:rPr>
          <w:rFonts w:asciiTheme="majorBidi" w:hAnsiTheme="majorBidi" w:cstheme="majorBidi"/>
        </w:rPr>
        <w:t xml:space="preserve">ve their own car to work. Car </w:t>
      </w:r>
      <w:r w:rsidR="00122C09" w:rsidRPr="00E418D3">
        <w:rPr>
          <w:rFonts w:asciiTheme="majorBidi" w:hAnsiTheme="majorBidi" w:cstheme="majorBidi"/>
        </w:rPr>
        <w:t>traffic in town is terrible,</w:t>
      </w:r>
      <w:r w:rsidR="00E325A9" w:rsidRPr="00E418D3">
        <w:rPr>
          <w:rFonts w:asciiTheme="majorBidi" w:hAnsiTheme="majorBidi" w:cstheme="majorBidi"/>
        </w:rPr>
        <w:t xml:space="preserve"> and</w:t>
      </w:r>
      <w:r w:rsidR="00122C09" w:rsidRPr="00E418D3">
        <w:rPr>
          <w:rFonts w:asciiTheme="majorBidi" w:hAnsiTheme="majorBidi" w:cstheme="majorBidi"/>
        </w:rPr>
        <w:t xml:space="preserve"> </w:t>
      </w:r>
      <w:r w:rsidR="00E325A9" w:rsidRPr="00E418D3">
        <w:rPr>
          <w:rFonts w:asciiTheme="majorBidi" w:hAnsiTheme="majorBidi" w:cstheme="majorBidi"/>
        </w:rPr>
        <w:t>parking places are hard to find. Moreover</w:t>
      </w:r>
      <w:r w:rsidR="004D65B2" w:rsidRPr="00E418D3">
        <w:rPr>
          <w:rFonts w:asciiTheme="majorBidi" w:hAnsiTheme="majorBidi" w:cstheme="majorBidi"/>
        </w:rPr>
        <w:t xml:space="preserve"> air</w:t>
      </w:r>
      <w:r w:rsidR="00122C09" w:rsidRPr="00E418D3">
        <w:rPr>
          <w:rFonts w:asciiTheme="majorBidi" w:hAnsiTheme="majorBidi" w:cstheme="majorBidi"/>
        </w:rPr>
        <w:t xml:space="preserve"> pollution is a real problem</w:t>
      </w:r>
      <w:r w:rsidR="004D65B2" w:rsidRPr="00E418D3">
        <w:rPr>
          <w:rFonts w:asciiTheme="majorBidi" w:hAnsiTheme="majorBidi" w:cstheme="majorBidi"/>
        </w:rPr>
        <w:t xml:space="preserve"> because of car emissions</w:t>
      </w:r>
      <w:r w:rsidR="00122C09" w:rsidRPr="00E418D3">
        <w:rPr>
          <w:rFonts w:asciiTheme="majorBidi" w:hAnsiTheme="majorBidi" w:cstheme="majorBidi"/>
        </w:rPr>
        <w:t xml:space="preserve">. </w:t>
      </w:r>
      <w:r w:rsidR="004D65B2" w:rsidRPr="00E418D3">
        <w:rPr>
          <w:rFonts w:asciiTheme="majorBidi" w:hAnsiTheme="majorBidi" w:cstheme="majorBidi"/>
        </w:rPr>
        <w:t>Therefore, c</w:t>
      </w:r>
      <w:r w:rsidR="00122C09" w:rsidRPr="00E418D3">
        <w:rPr>
          <w:rFonts w:asciiTheme="majorBidi" w:hAnsiTheme="majorBidi" w:cstheme="majorBidi"/>
        </w:rPr>
        <w:t>itizens who want a cleaner, nicer place to live ought to try this non polluting form of transport. Cycling is good exercise, too! The city must not allow this problem to get worse. Instead, people should ride bicycles to work and school, and enjoy the health benefits of daily exercise</w:t>
      </w:r>
      <w:r w:rsidR="004D65B2" w:rsidRPr="00E418D3">
        <w:rPr>
          <w:rFonts w:asciiTheme="majorBidi" w:hAnsiTheme="majorBidi" w:cstheme="majorBidi"/>
        </w:rPr>
        <w:t>.</w:t>
      </w:r>
    </w:p>
    <w:p w:rsidR="00C23E30" w:rsidRPr="00E418D3" w:rsidRDefault="004D65B2" w:rsidP="00E418D3">
      <w:pPr>
        <w:jc w:val="right"/>
        <w:rPr>
          <w:rFonts w:asciiTheme="majorBidi" w:hAnsiTheme="majorBidi" w:cstheme="majorBidi"/>
          <w:sz w:val="20"/>
          <w:szCs w:val="20"/>
        </w:rPr>
      </w:pPr>
      <w:r w:rsidRPr="00E418D3">
        <w:rPr>
          <w:rFonts w:asciiTheme="majorBidi" w:eastAsia="Times New Roman" w:hAnsiTheme="majorBidi" w:cstheme="majorBidi"/>
          <w:sz w:val="20"/>
          <w:szCs w:val="20"/>
          <w:lang w:val="en-US"/>
        </w:rPr>
        <w:t xml:space="preserve">Adapted from </w:t>
      </w:r>
      <w:r w:rsidR="00122C09" w:rsidRPr="00E418D3">
        <w:rPr>
          <w:rFonts w:asciiTheme="majorBidi" w:eastAsia="Times New Roman" w:hAnsiTheme="majorBidi" w:cstheme="majorBidi"/>
          <w:sz w:val="20"/>
          <w:szCs w:val="20"/>
          <w:lang w:val="en-US"/>
        </w:rPr>
        <w:t> Zemach and Rumisek (2005, p33)</w:t>
      </w:r>
    </w:p>
    <w:p w:rsidR="00C23E30" w:rsidRPr="00E418D3" w:rsidRDefault="00C23E30">
      <w:pPr>
        <w:rPr>
          <w:rFonts w:asciiTheme="majorBidi" w:hAnsiTheme="majorBidi" w:cstheme="majorBidi"/>
        </w:rPr>
      </w:pPr>
    </w:p>
    <w:p w:rsidR="00C23E30" w:rsidRPr="00E418D3" w:rsidRDefault="004D65B2">
      <w:pPr>
        <w:rPr>
          <w:rFonts w:asciiTheme="majorBidi" w:hAnsiTheme="majorBidi" w:cstheme="majorBidi"/>
        </w:rPr>
      </w:pPr>
      <w:r w:rsidRPr="00E418D3">
        <w:rPr>
          <w:rFonts w:asciiTheme="majorBidi" w:hAnsiTheme="majorBidi" w:cstheme="majorBidi"/>
          <w:b/>
          <w:bCs/>
          <w:color w:val="C0504D" w:themeColor="accent2"/>
          <w:u w:val="single"/>
        </w:rPr>
        <w:t>Exercise 2</w:t>
      </w:r>
      <w:r w:rsidRPr="00E418D3">
        <w:rPr>
          <w:rFonts w:asciiTheme="majorBidi" w:hAnsiTheme="majorBidi" w:cstheme="majorBidi"/>
        </w:rPr>
        <w:t xml:space="preserve">: </w:t>
      </w:r>
      <w:r w:rsidR="00B36DD1">
        <w:rPr>
          <w:rFonts w:asciiTheme="majorBidi" w:hAnsiTheme="majorBidi" w:cstheme="majorBidi"/>
        </w:rPr>
        <w:t>Edit</w:t>
      </w:r>
      <w:r w:rsidR="0077173F" w:rsidRPr="00E418D3">
        <w:rPr>
          <w:rFonts w:asciiTheme="majorBidi" w:hAnsiTheme="majorBidi" w:cstheme="majorBidi"/>
        </w:rPr>
        <w:t xml:space="preserve"> the following paragraph</w:t>
      </w:r>
      <w:r w:rsidR="00B36DD1">
        <w:rPr>
          <w:rFonts w:asciiTheme="majorBidi" w:hAnsiTheme="majorBidi" w:cstheme="majorBidi"/>
        </w:rPr>
        <w:t xml:space="preserve"> using</w:t>
      </w:r>
      <w:r w:rsidR="0077173F" w:rsidRPr="00E418D3">
        <w:rPr>
          <w:rFonts w:asciiTheme="majorBidi" w:hAnsiTheme="majorBidi" w:cstheme="majorBidi"/>
        </w:rPr>
        <w:t xml:space="preserve"> the above check list</w:t>
      </w:r>
      <w:r w:rsidR="00B36DD1">
        <w:rPr>
          <w:rFonts w:asciiTheme="majorBidi" w:hAnsiTheme="majorBidi" w:cstheme="majorBidi"/>
        </w:rPr>
        <w:t>, and pay attention to mistakes.</w:t>
      </w:r>
    </w:p>
    <w:p w:rsidR="0077173F" w:rsidRPr="00E418D3" w:rsidRDefault="0077173F">
      <w:pPr>
        <w:rPr>
          <w:rFonts w:asciiTheme="majorBidi" w:hAnsiTheme="majorBidi" w:cstheme="majorBidi"/>
        </w:rPr>
      </w:pPr>
    </w:p>
    <w:p w:rsidR="0077173F" w:rsidRPr="00E418D3" w:rsidRDefault="0077173F" w:rsidP="0077173F">
      <w:pPr>
        <w:pStyle w:val="NormalWeb"/>
        <w:shd w:val="clear" w:color="auto" w:fill="00355F"/>
        <w:spacing w:before="0" w:beforeAutospacing="0" w:after="195" w:afterAutospacing="0" w:line="234" w:lineRule="atLeast"/>
        <w:rPr>
          <w:rFonts w:asciiTheme="majorBidi" w:hAnsiTheme="majorBidi" w:cstheme="majorBidi"/>
          <w:color w:val="D4E7F7"/>
          <w:lang w:val="en-US"/>
        </w:rPr>
      </w:pPr>
      <w:r w:rsidRPr="00E418D3">
        <w:rPr>
          <w:rFonts w:asciiTheme="majorBidi" w:hAnsiTheme="majorBidi" w:cstheme="majorBidi"/>
          <w:color w:val="D4E7F7"/>
          <w:lang w:val="en-US"/>
        </w:rPr>
        <w:t xml:space="preserve">I hate it when people do not cover their mouths when they cough or sneeze. There is thousands of people who catch colds from time to time, either because seasonal variations in temperature or because infection. Among other things, a cold cause us to cough or sneeze. People who have colds should wear masks to keep the germs from spreading, but these days it is often healthy people who wear masks, because of many sick people do not. Not wearing a mask is bad enough when you have a cold, but some people do not even cover their mouths when they cough or sneeze. Every time they coughs or sneezes, they send millions of germs all through the air and put others in danger of infection. </w:t>
      </w:r>
    </w:p>
    <w:p w:rsidR="00E418D3" w:rsidRDefault="00E418D3" w:rsidP="0013670A">
      <w:pPr>
        <w:rPr>
          <w:rFonts w:asciiTheme="majorBidi" w:hAnsiTheme="majorBidi" w:cstheme="majorBidi"/>
          <w:b/>
          <w:bCs/>
          <w:color w:val="C0504D" w:themeColor="accent2"/>
          <w:u w:val="single"/>
        </w:rPr>
      </w:pPr>
    </w:p>
    <w:p w:rsidR="0077173F" w:rsidRPr="00E418D3" w:rsidRDefault="0013670A" w:rsidP="0013670A">
      <w:pPr>
        <w:rPr>
          <w:rFonts w:asciiTheme="majorBidi" w:hAnsiTheme="majorBidi" w:cstheme="majorBidi"/>
          <w:lang w:val="en-US"/>
        </w:rPr>
      </w:pPr>
      <w:r w:rsidRPr="00E418D3">
        <w:rPr>
          <w:rFonts w:asciiTheme="majorBidi" w:hAnsiTheme="majorBidi" w:cstheme="majorBidi"/>
          <w:b/>
          <w:bCs/>
          <w:color w:val="C0504D" w:themeColor="accent2"/>
          <w:u w:val="single"/>
        </w:rPr>
        <w:t>Exercise 3:</w:t>
      </w:r>
      <w:r w:rsidRPr="00E418D3">
        <w:rPr>
          <w:rFonts w:asciiTheme="majorBidi" w:hAnsiTheme="majorBidi" w:cstheme="majorBidi"/>
        </w:rPr>
        <w:t xml:space="preserve"> </w:t>
      </w:r>
      <w:r w:rsidRPr="00E418D3">
        <w:rPr>
          <w:rFonts w:asciiTheme="majorBidi" w:hAnsiTheme="majorBidi" w:cstheme="majorBidi"/>
          <w:lang w:val="en-US"/>
        </w:rPr>
        <w:t>Wri</w:t>
      </w:r>
      <w:r w:rsidR="00B36DD1">
        <w:rPr>
          <w:rFonts w:asciiTheme="majorBidi" w:hAnsiTheme="majorBidi" w:cstheme="majorBidi"/>
          <w:lang w:val="en-US"/>
        </w:rPr>
        <w:t xml:space="preserve">te an opinion paragraph of </w:t>
      </w:r>
      <w:r w:rsidRPr="00E418D3">
        <w:rPr>
          <w:rFonts w:asciiTheme="majorBidi" w:hAnsiTheme="majorBidi" w:cstheme="majorBidi"/>
          <w:lang w:val="en-US"/>
        </w:rPr>
        <w:t>12 lines on the following topic. Come up with at least three reasons to persuade the reader. Do not forget to use the above checklist after your first draft</w:t>
      </w:r>
      <w:r w:rsidR="00B36DD1">
        <w:rPr>
          <w:rFonts w:asciiTheme="majorBidi" w:hAnsiTheme="majorBidi" w:cstheme="majorBidi"/>
          <w:lang w:val="en-US"/>
        </w:rPr>
        <w:t>.</w:t>
      </w:r>
    </w:p>
    <w:p w:rsidR="00870F4C" w:rsidRPr="00E418D3" w:rsidRDefault="00417B37" w:rsidP="00E418D3">
      <w:pPr>
        <w:ind w:left="720"/>
        <w:rPr>
          <w:rFonts w:asciiTheme="majorBidi" w:hAnsiTheme="majorBidi" w:cstheme="majorBidi"/>
          <w:color w:val="C0504D" w:themeColor="accent2"/>
          <w:lang w:val="en-US"/>
        </w:rPr>
      </w:pPr>
      <w:r w:rsidRPr="00E418D3">
        <w:rPr>
          <w:rFonts w:asciiTheme="majorBidi" w:hAnsiTheme="majorBidi" w:cstheme="majorBidi"/>
          <w:color w:val="C0504D" w:themeColor="accent2"/>
          <w:lang w:val="en-US"/>
        </w:rPr>
        <w:t xml:space="preserve">Which is more important, the ability to speak well or write well? </w:t>
      </w:r>
    </w:p>
    <w:p w:rsidR="0013670A" w:rsidRPr="00E418D3" w:rsidRDefault="0013670A" w:rsidP="0013670A">
      <w:pPr>
        <w:rPr>
          <w:rFonts w:asciiTheme="majorBidi" w:hAnsiTheme="majorBidi" w:cstheme="majorBidi"/>
          <w:lang w:val="en-US"/>
        </w:rPr>
      </w:pPr>
    </w:p>
    <w:p w:rsidR="00C23E30" w:rsidRPr="00E418D3" w:rsidRDefault="00C23E30">
      <w:pPr>
        <w:rPr>
          <w:rFonts w:asciiTheme="majorBidi" w:hAnsiTheme="majorBidi" w:cstheme="majorBidi"/>
        </w:rPr>
      </w:pPr>
    </w:p>
    <w:p w:rsidR="00E418D3" w:rsidRDefault="00E418D3" w:rsidP="00C23E30">
      <w:pPr>
        <w:spacing w:line="360" w:lineRule="auto"/>
        <w:jc w:val="both"/>
        <w:rPr>
          <w:rFonts w:asciiTheme="majorBidi" w:hAnsiTheme="majorBidi" w:cstheme="majorBidi"/>
          <w:b/>
          <w:lang w:val="en-US"/>
        </w:rPr>
      </w:pPr>
    </w:p>
    <w:p w:rsidR="00C23E30" w:rsidRPr="00E418D3" w:rsidRDefault="00E418D3" w:rsidP="00C23E30">
      <w:pPr>
        <w:spacing w:line="360" w:lineRule="auto"/>
        <w:jc w:val="both"/>
        <w:rPr>
          <w:rFonts w:asciiTheme="majorBidi" w:hAnsiTheme="majorBidi" w:cstheme="majorBidi"/>
          <w:b/>
          <w:lang w:val="en-US"/>
        </w:rPr>
      </w:pPr>
      <w:r w:rsidRPr="00E418D3">
        <w:rPr>
          <w:rFonts w:asciiTheme="majorBidi" w:hAnsiTheme="majorBidi" w:cstheme="majorBidi"/>
          <w:b/>
          <w:lang w:val="en-US"/>
        </w:rPr>
        <w:t>Reference</w:t>
      </w:r>
      <w:r>
        <w:rPr>
          <w:rFonts w:asciiTheme="majorBidi" w:hAnsiTheme="majorBidi" w:cstheme="majorBidi"/>
          <w:b/>
          <w:lang w:val="en-US"/>
        </w:rPr>
        <w:t>s</w:t>
      </w:r>
    </w:p>
    <w:p w:rsidR="00C23E30" w:rsidRPr="00E418D3" w:rsidRDefault="00C23E30" w:rsidP="00C23E30">
      <w:pPr>
        <w:rPr>
          <w:rFonts w:asciiTheme="majorBidi" w:hAnsiTheme="majorBidi" w:cstheme="majorBidi"/>
          <w:lang w:val="en-US"/>
        </w:rPr>
      </w:pPr>
      <w:r w:rsidRPr="00E418D3">
        <w:rPr>
          <w:rFonts w:asciiTheme="majorBidi" w:hAnsiTheme="majorBidi" w:cstheme="majorBidi"/>
          <w:lang w:val="en-US"/>
        </w:rPr>
        <w:t xml:space="preserve">Savage, A. and Shafiei, M (2007) </w:t>
      </w:r>
      <w:r w:rsidRPr="00E418D3">
        <w:rPr>
          <w:rFonts w:asciiTheme="majorBidi" w:hAnsiTheme="majorBidi" w:cstheme="majorBidi"/>
          <w:i/>
          <w:iCs/>
          <w:lang w:val="en-US"/>
        </w:rPr>
        <w:t>Effective academic writing 1</w:t>
      </w:r>
      <w:r w:rsidRPr="00E418D3">
        <w:rPr>
          <w:rFonts w:asciiTheme="majorBidi" w:hAnsiTheme="majorBidi" w:cstheme="majorBidi"/>
          <w:lang w:val="en-US"/>
        </w:rPr>
        <w:t>, OUP: Oxford.</w:t>
      </w:r>
    </w:p>
    <w:p w:rsidR="00C23E30" w:rsidRPr="00E418D3" w:rsidRDefault="00F36E7C" w:rsidP="00C23E30">
      <w:pPr>
        <w:rPr>
          <w:rFonts w:asciiTheme="majorBidi" w:hAnsiTheme="majorBidi" w:cstheme="majorBidi"/>
        </w:rPr>
      </w:pPr>
      <w:hyperlink r:id="rId6" w:history="1">
        <w:r w:rsidR="00C23E30" w:rsidRPr="00E418D3">
          <w:rPr>
            <w:rStyle w:val="Lienhypertexte"/>
            <w:rFonts w:asciiTheme="majorBidi" w:hAnsiTheme="majorBidi" w:cstheme="majorBidi"/>
            <w:lang w:val="en-US"/>
          </w:rPr>
          <w:t>https://windofspring.weebly.com/uploads/1/8/2/1/18216447/effective_academic_writing_1-part_one.pdf</w:t>
        </w:r>
      </w:hyperlink>
    </w:p>
    <w:p w:rsidR="00B36DD1" w:rsidRDefault="00B36DD1" w:rsidP="00122C09">
      <w:pPr>
        <w:shd w:val="clear" w:color="auto" w:fill="FFFFFF"/>
        <w:rPr>
          <w:rFonts w:asciiTheme="majorBidi" w:eastAsia="Times New Roman" w:hAnsiTheme="majorBidi" w:cstheme="majorBidi"/>
          <w:color w:val="70757A"/>
          <w:lang w:val="en-US"/>
        </w:rPr>
      </w:pPr>
    </w:p>
    <w:p w:rsidR="00122C09" w:rsidRPr="00122C09" w:rsidRDefault="00122C09" w:rsidP="00122C09">
      <w:pPr>
        <w:shd w:val="clear" w:color="auto" w:fill="FFFFFF"/>
        <w:rPr>
          <w:rFonts w:asciiTheme="majorBidi" w:eastAsia="Times New Roman" w:hAnsiTheme="majorBidi" w:cstheme="majorBidi"/>
          <w:color w:val="4D5156"/>
          <w:lang w:val="fr-FR"/>
        </w:rPr>
      </w:pPr>
      <w:r w:rsidRPr="00E418D3">
        <w:rPr>
          <w:rFonts w:asciiTheme="majorBidi" w:eastAsia="Times New Roman" w:hAnsiTheme="majorBidi" w:cstheme="majorBidi"/>
          <w:b/>
          <w:bCs/>
          <w:color w:val="5F6368"/>
          <w:lang w:val="en-US"/>
        </w:rPr>
        <w:t>Zemach</w:t>
      </w:r>
      <w:r w:rsidRPr="00E418D3">
        <w:rPr>
          <w:rFonts w:asciiTheme="majorBidi" w:eastAsia="Times New Roman" w:hAnsiTheme="majorBidi" w:cstheme="majorBidi"/>
          <w:color w:val="4D5156"/>
          <w:lang w:val="en-US"/>
        </w:rPr>
        <w:t>, D.E. and </w:t>
      </w:r>
      <w:r w:rsidRPr="00E418D3">
        <w:rPr>
          <w:rFonts w:asciiTheme="majorBidi" w:eastAsia="Times New Roman" w:hAnsiTheme="majorBidi" w:cstheme="majorBidi"/>
          <w:b/>
          <w:bCs/>
          <w:color w:val="5F6368"/>
          <w:lang w:val="en-US"/>
        </w:rPr>
        <w:t>Rumisek</w:t>
      </w:r>
      <w:r w:rsidRPr="00E418D3">
        <w:rPr>
          <w:rFonts w:asciiTheme="majorBidi" w:eastAsia="Times New Roman" w:hAnsiTheme="majorBidi" w:cstheme="majorBidi"/>
          <w:color w:val="4D5156"/>
          <w:lang w:val="en-US"/>
        </w:rPr>
        <w:t>, L.A. (</w:t>
      </w:r>
      <w:r w:rsidRPr="00E418D3">
        <w:rPr>
          <w:rFonts w:asciiTheme="majorBidi" w:eastAsia="Times New Roman" w:hAnsiTheme="majorBidi" w:cstheme="majorBidi"/>
          <w:b/>
          <w:bCs/>
          <w:color w:val="5F6368"/>
          <w:lang w:val="en-US"/>
        </w:rPr>
        <w:t>2005)</w:t>
      </w:r>
      <w:r w:rsidRPr="00E418D3">
        <w:rPr>
          <w:rFonts w:asciiTheme="majorBidi" w:eastAsia="Times New Roman" w:hAnsiTheme="majorBidi" w:cstheme="majorBidi"/>
          <w:color w:val="4D5156"/>
          <w:lang w:val="en-US"/>
        </w:rPr>
        <w:t xml:space="preserve"> . Academic Writing from Paragraph to Essay. </w:t>
      </w:r>
      <w:r w:rsidRPr="00E418D3">
        <w:rPr>
          <w:rFonts w:asciiTheme="majorBidi" w:eastAsia="Times New Roman" w:hAnsiTheme="majorBidi" w:cstheme="majorBidi"/>
          <w:color w:val="4D5156"/>
          <w:lang w:val="fr-FR"/>
        </w:rPr>
        <w:t xml:space="preserve">Oxford: Macmillan. </w:t>
      </w:r>
    </w:p>
    <w:p w:rsidR="00122C09" w:rsidRPr="00E418D3" w:rsidRDefault="00122C09" w:rsidP="00C23E30">
      <w:pPr>
        <w:rPr>
          <w:rFonts w:asciiTheme="majorBidi" w:hAnsiTheme="majorBidi" w:cstheme="majorBidi"/>
          <w:lang w:val="en-US"/>
        </w:rPr>
      </w:pPr>
    </w:p>
    <w:p w:rsidR="00C23E30" w:rsidRPr="00E418D3" w:rsidRDefault="00C23E30">
      <w:pPr>
        <w:rPr>
          <w:rFonts w:asciiTheme="majorBidi" w:hAnsiTheme="majorBidi" w:cstheme="majorBidi"/>
          <w:lang w:val="en-US"/>
        </w:rPr>
      </w:pPr>
    </w:p>
    <w:sectPr w:rsidR="00C23E30" w:rsidRPr="00E418D3" w:rsidSect="007A6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C207A"/>
    <w:multiLevelType w:val="hybridMultilevel"/>
    <w:tmpl w:val="779034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F222BFE"/>
    <w:multiLevelType w:val="hybridMultilevel"/>
    <w:tmpl w:val="BDD078AE"/>
    <w:lvl w:ilvl="0" w:tplc="4A4E0E3E">
      <w:start w:val="1"/>
      <w:numFmt w:val="bullet"/>
      <w:lvlText w:val="•"/>
      <w:lvlJc w:val="left"/>
      <w:pPr>
        <w:tabs>
          <w:tab w:val="num" w:pos="720"/>
        </w:tabs>
        <w:ind w:left="720" w:hanging="360"/>
      </w:pPr>
      <w:rPr>
        <w:rFonts w:ascii="Arial" w:hAnsi="Arial" w:hint="default"/>
      </w:rPr>
    </w:lvl>
    <w:lvl w:ilvl="1" w:tplc="C7D4C1D6" w:tentative="1">
      <w:start w:val="1"/>
      <w:numFmt w:val="bullet"/>
      <w:lvlText w:val="•"/>
      <w:lvlJc w:val="left"/>
      <w:pPr>
        <w:tabs>
          <w:tab w:val="num" w:pos="1440"/>
        </w:tabs>
        <w:ind w:left="1440" w:hanging="360"/>
      </w:pPr>
      <w:rPr>
        <w:rFonts w:ascii="Arial" w:hAnsi="Arial" w:hint="default"/>
      </w:rPr>
    </w:lvl>
    <w:lvl w:ilvl="2" w:tplc="D8C494F4" w:tentative="1">
      <w:start w:val="1"/>
      <w:numFmt w:val="bullet"/>
      <w:lvlText w:val="•"/>
      <w:lvlJc w:val="left"/>
      <w:pPr>
        <w:tabs>
          <w:tab w:val="num" w:pos="2160"/>
        </w:tabs>
        <w:ind w:left="2160" w:hanging="360"/>
      </w:pPr>
      <w:rPr>
        <w:rFonts w:ascii="Arial" w:hAnsi="Arial" w:hint="default"/>
      </w:rPr>
    </w:lvl>
    <w:lvl w:ilvl="3" w:tplc="D6E6F71E" w:tentative="1">
      <w:start w:val="1"/>
      <w:numFmt w:val="bullet"/>
      <w:lvlText w:val="•"/>
      <w:lvlJc w:val="left"/>
      <w:pPr>
        <w:tabs>
          <w:tab w:val="num" w:pos="2880"/>
        </w:tabs>
        <w:ind w:left="2880" w:hanging="360"/>
      </w:pPr>
      <w:rPr>
        <w:rFonts w:ascii="Arial" w:hAnsi="Arial" w:hint="default"/>
      </w:rPr>
    </w:lvl>
    <w:lvl w:ilvl="4" w:tplc="BAA85A22" w:tentative="1">
      <w:start w:val="1"/>
      <w:numFmt w:val="bullet"/>
      <w:lvlText w:val="•"/>
      <w:lvlJc w:val="left"/>
      <w:pPr>
        <w:tabs>
          <w:tab w:val="num" w:pos="3600"/>
        </w:tabs>
        <w:ind w:left="3600" w:hanging="360"/>
      </w:pPr>
      <w:rPr>
        <w:rFonts w:ascii="Arial" w:hAnsi="Arial" w:hint="default"/>
      </w:rPr>
    </w:lvl>
    <w:lvl w:ilvl="5" w:tplc="3870B1C4" w:tentative="1">
      <w:start w:val="1"/>
      <w:numFmt w:val="bullet"/>
      <w:lvlText w:val="•"/>
      <w:lvlJc w:val="left"/>
      <w:pPr>
        <w:tabs>
          <w:tab w:val="num" w:pos="4320"/>
        </w:tabs>
        <w:ind w:left="4320" w:hanging="360"/>
      </w:pPr>
      <w:rPr>
        <w:rFonts w:ascii="Arial" w:hAnsi="Arial" w:hint="default"/>
      </w:rPr>
    </w:lvl>
    <w:lvl w:ilvl="6" w:tplc="3F0AC3CA" w:tentative="1">
      <w:start w:val="1"/>
      <w:numFmt w:val="bullet"/>
      <w:lvlText w:val="•"/>
      <w:lvlJc w:val="left"/>
      <w:pPr>
        <w:tabs>
          <w:tab w:val="num" w:pos="5040"/>
        </w:tabs>
        <w:ind w:left="5040" w:hanging="360"/>
      </w:pPr>
      <w:rPr>
        <w:rFonts w:ascii="Arial" w:hAnsi="Arial" w:hint="default"/>
      </w:rPr>
    </w:lvl>
    <w:lvl w:ilvl="7" w:tplc="9BBCFE7A" w:tentative="1">
      <w:start w:val="1"/>
      <w:numFmt w:val="bullet"/>
      <w:lvlText w:val="•"/>
      <w:lvlJc w:val="left"/>
      <w:pPr>
        <w:tabs>
          <w:tab w:val="num" w:pos="5760"/>
        </w:tabs>
        <w:ind w:left="5760" w:hanging="360"/>
      </w:pPr>
      <w:rPr>
        <w:rFonts w:ascii="Arial" w:hAnsi="Arial" w:hint="default"/>
      </w:rPr>
    </w:lvl>
    <w:lvl w:ilvl="8" w:tplc="3D00AA5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85F"/>
    <w:rsid w:val="0005285F"/>
    <w:rsid w:val="00074F32"/>
    <w:rsid w:val="000B56DA"/>
    <w:rsid w:val="00122C09"/>
    <w:rsid w:val="0013670A"/>
    <w:rsid w:val="00417B37"/>
    <w:rsid w:val="004D65B2"/>
    <w:rsid w:val="00512DA1"/>
    <w:rsid w:val="0077173F"/>
    <w:rsid w:val="007A65DF"/>
    <w:rsid w:val="00870F4C"/>
    <w:rsid w:val="0093458A"/>
    <w:rsid w:val="00A64959"/>
    <w:rsid w:val="00B36DD1"/>
    <w:rsid w:val="00C23E30"/>
    <w:rsid w:val="00CF5534"/>
    <w:rsid w:val="00D70942"/>
    <w:rsid w:val="00E325A9"/>
    <w:rsid w:val="00E418D3"/>
    <w:rsid w:val="00F36E7C"/>
    <w:rsid w:val="00F858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5F"/>
    <w:pPr>
      <w:spacing w:after="0" w:line="240" w:lineRule="auto"/>
    </w:pPr>
    <w:rPr>
      <w:rFonts w:eastAsiaTheme="minorEastAsia"/>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285F"/>
    <w:pPr>
      <w:spacing w:after="0" w:line="240" w:lineRule="auto"/>
    </w:pPr>
  </w:style>
  <w:style w:type="paragraph" w:customStyle="1" w:styleId="ydpca3b68ccyiv3157781829ydp970e2256msonormal">
    <w:name w:val="ydpca3b68ccyiv3157781829ydp970e2256msonormal"/>
    <w:basedOn w:val="Normal"/>
    <w:rsid w:val="0005285F"/>
    <w:pPr>
      <w:spacing w:before="100" w:beforeAutospacing="1" w:after="100" w:afterAutospacing="1"/>
    </w:pPr>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CF5534"/>
    <w:rPr>
      <w:rFonts w:ascii="Tahoma" w:hAnsi="Tahoma" w:cs="Tahoma"/>
      <w:sz w:val="16"/>
      <w:szCs w:val="16"/>
    </w:rPr>
  </w:style>
  <w:style w:type="character" w:customStyle="1" w:styleId="TextedebullesCar">
    <w:name w:val="Texte de bulles Car"/>
    <w:basedOn w:val="Policepardfaut"/>
    <w:link w:val="Textedebulles"/>
    <w:uiPriority w:val="99"/>
    <w:semiHidden/>
    <w:rsid w:val="00CF5534"/>
    <w:rPr>
      <w:rFonts w:ascii="Tahoma" w:eastAsiaTheme="minorEastAsia" w:hAnsi="Tahoma" w:cs="Tahoma"/>
      <w:sz w:val="16"/>
      <w:szCs w:val="16"/>
      <w:lang w:val="en-GB" w:eastAsia="fr-FR"/>
    </w:rPr>
  </w:style>
  <w:style w:type="paragraph" w:styleId="Paragraphedeliste">
    <w:name w:val="List Paragraph"/>
    <w:basedOn w:val="Normal"/>
    <w:uiPriority w:val="34"/>
    <w:qFormat/>
    <w:rsid w:val="00CF5534"/>
    <w:pPr>
      <w:ind w:left="720"/>
      <w:contextualSpacing/>
    </w:pPr>
  </w:style>
  <w:style w:type="character" w:styleId="Lienhypertexte">
    <w:name w:val="Hyperlink"/>
    <w:basedOn w:val="Policepardfaut"/>
    <w:uiPriority w:val="99"/>
    <w:semiHidden/>
    <w:unhideWhenUsed/>
    <w:rsid w:val="00C23E30"/>
    <w:rPr>
      <w:color w:val="0000FF"/>
      <w:u w:val="single"/>
    </w:rPr>
  </w:style>
  <w:style w:type="character" w:customStyle="1" w:styleId="st">
    <w:name w:val="st"/>
    <w:basedOn w:val="Policepardfaut"/>
    <w:rsid w:val="00122C09"/>
  </w:style>
  <w:style w:type="character" w:customStyle="1" w:styleId="f">
    <w:name w:val="f"/>
    <w:basedOn w:val="Policepardfaut"/>
    <w:rsid w:val="00122C09"/>
  </w:style>
  <w:style w:type="character" w:styleId="Accentuation">
    <w:name w:val="Emphasis"/>
    <w:basedOn w:val="Policepardfaut"/>
    <w:uiPriority w:val="20"/>
    <w:qFormat/>
    <w:rsid w:val="00122C09"/>
    <w:rPr>
      <w:i/>
      <w:iCs/>
    </w:rPr>
  </w:style>
  <w:style w:type="paragraph" w:styleId="NormalWeb">
    <w:name w:val="Normal (Web)"/>
    <w:basedOn w:val="Normal"/>
    <w:uiPriority w:val="99"/>
    <w:semiHidden/>
    <w:unhideWhenUsed/>
    <w:rsid w:val="0077173F"/>
    <w:pPr>
      <w:spacing w:before="100" w:beforeAutospacing="1" w:after="100" w:afterAutospacing="1"/>
    </w:pPr>
    <w:rPr>
      <w:rFonts w:ascii="Times New Roman" w:eastAsia="Times New Roman" w:hAnsi="Times New Roman" w:cs="Times New Roman"/>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85F"/>
    <w:pPr>
      <w:spacing w:after="0" w:line="240" w:lineRule="auto"/>
    </w:pPr>
    <w:rPr>
      <w:rFonts w:eastAsiaTheme="minorEastAsia"/>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285F"/>
    <w:pPr>
      <w:spacing w:after="0" w:line="240" w:lineRule="auto"/>
    </w:pPr>
  </w:style>
  <w:style w:type="paragraph" w:customStyle="1" w:styleId="ydpca3b68ccyiv3157781829ydp970e2256msonormal">
    <w:name w:val="ydpca3b68ccyiv3157781829ydp970e2256msonormal"/>
    <w:basedOn w:val="Normal"/>
    <w:rsid w:val="0005285F"/>
    <w:pPr>
      <w:spacing w:before="100" w:beforeAutospacing="1" w:after="100" w:afterAutospacing="1"/>
    </w:pPr>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CF5534"/>
    <w:rPr>
      <w:rFonts w:ascii="Tahoma" w:hAnsi="Tahoma" w:cs="Tahoma"/>
      <w:sz w:val="16"/>
      <w:szCs w:val="16"/>
    </w:rPr>
  </w:style>
  <w:style w:type="character" w:customStyle="1" w:styleId="TextedebullesCar">
    <w:name w:val="Texte de bulles Car"/>
    <w:basedOn w:val="Policepardfaut"/>
    <w:link w:val="Textedebulles"/>
    <w:uiPriority w:val="99"/>
    <w:semiHidden/>
    <w:rsid w:val="00CF5534"/>
    <w:rPr>
      <w:rFonts w:ascii="Tahoma" w:eastAsiaTheme="minorEastAsia" w:hAnsi="Tahoma" w:cs="Tahoma"/>
      <w:sz w:val="16"/>
      <w:szCs w:val="16"/>
      <w:lang w:val="en-GB" w:eastAsia="fr-FR"/>
    </w:rPr>
  </w:style>
  <w:style w:type="paragraph" w:styleId="Paragraphedeliste">
    <w:name w:val="List Paragraph"/>
    <w:basedOn w:val="Normal"/>
    <w:uiPriority w:val="34"/>
    <w:qFormat/>
    <w:rsid w:val="00CF5534"/>
    <w:pPr>
      <w:ind w:left="720"/>
      <w:contextualSpacing/>
    </w:pPr>
  </w:style>
  <w:style w:type="character" w:styleId="Lienhypertexte">
    <w:name w:val="Hyperlink"/>
    <w:basedOn w:val="Policepardfaut"/>
    <w:uiPriority w:val="99"/>
    <w:semiHidden/>
    <w:unhideWhenUsed/>
    <w:rsid w:val="00C23E30"/>
    <w:rPr>
      <w:color w:val="0000FF"/>
      <w:u w:val="single"/>
    </w:rPr>
  </w:style>
  <w:style w:type="character" w:customStyle="1" w:styleId="st">
    <w:name w:val="st"/>
    <w:basedOn w:val="Policepardfaut"/>
    <w:rsid w:val="00122C09"/>
  </w:style>
  <w:style w:type="character" w:customStyle="1" w:styleId="f">
    <w:name w:val="f"/>
    <w:basedOn w:val="Policepardfaut"/>
    <w:rsid w:val="00122C09"/>
  </w:style>
  <w:style w:type="character" w:styleId="Accentuation">
    <w:name w:val="Emphasis"/>
    <w:basedOn w:val="Policepardfaut"/>
    <w:uiPriority w:val="20"/>
    <w:qFormat/>
    <w:rsid w:val="00122C09"/>
    <w:rPr>
      <w:i/>
      <w:iCs/>
    </w:rPr>
  </w:style>
  <w:style w:type="paragraph" w:styleId="NormalWeb">
    <w:name w:val="Normal (Web)"/>
    <w:basedOn w:val="Normal"/>
    <w:uiPriority w:val="99"/>
    <w:semiHidden/>
    <w:unhideWhenUsed/>
    <w:rsid w:val="0077173F"/>
    <w:pPr>
      <w:spacing w:before="100" w:beforeAutospacing="1" w:after="100" w:afterAutospacing="1"/>
    </w:pPr>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13921">
      <w:bodyDiv w:val="1"/>
      <w:marLeft w:val="0"/>
      <w:marRight w:val="0"/>
      <w:marTop w:val="0"/>
      <w:marBottom w:val="0"/>
      <w:divBdr>
        <w:top w:val="none" w:sz="0" w:space="0" w:color="auto"/>
        <w:left w:val="none" w:sz="0" w:space="0" w:color="auto"/>
        <w:bottom w:val="none" w:sz="0" w:space="0" w:color="auto"/>
        <w:right w:val="none" w:sz="0" w:space="0" w:color="auto"/>
      </w:divBdr>
      <w:divsChild>
        <w:div w:id="1379011102">
          <w:marLeft w:val="547"/>
          <w:marRight w:val="0"/>
          <w:marTop w:val="154"/>
          <w:marBottom w:val="0"/>
          <w:divBdr>
            <w:top w:val="none" w:sz="0" w:space="0" w:color="auto"/>
            <w:left w:val="none" w:sz="0" w:space="0" w:color="auto"/>
            <w:bottom w:val="none" w:sz="0" w:space="0" w:color="auto"/>
            <w:right w:val="none" w:sz="0" w:space="0" w:color="auto"/>
          </w:divBdr>
        </w:div>
      </w:divsChild>
    </w:div>
    <w:div w:id="847981148">
      <w:bodyDiv w:val="1"/>
      <w:marLeft w:val="0"/>
      <w:marRight w:val="0"/>
      <w:marTop w:val="0"/>
      <w:marBottom w:val="0"/>
      <w:divBdr>
        <w:top w:val="none" w:sz="0" w:space="0" w:color="auto"/>
        <w:left w:val="none" w:sz="0" w:space="0" w:color="auto"/>
        <w:bottom w:val="none" w:sz="0" w:space="0" w:color="auto"/>
        <w:right w:val="none" w:sz="0" w:space="0" w:color="auto"/>
      </w:divBdr>
    </w:div>
    <w:div w:id="1330787038">
      <w:bodyDiv w:val="1"/>
      <w:marLeft w:val="0"/>
      <w:marRight w:val="0"/>
      <w:marTop w:val="0"/>
      <w:marBottom w:val="0"/>
      <w:divBdr>
        <w:top w:val="none" w:sz="0" w:space="0" w:color="auto"/>
        <w:left w:val="none" w:sz="0" w:space="0" w:color="auto"/>
        <w:bottom w:val="none" w:sz="0" w:space="0" w:color="auto"/>
        <w:right w:val="none" w:sz="0" w:space="0" w:color="auto"/>
      </w:divBdr>
    </w:div>
    <w:div w:id="1565288696">
      <w:bodyDiv w:val="1"/>
      <w:marLeft w:val="0"/>
      <w:marRight w:val="0"/>
      <w:marTop w:val="0"/>
      <w:marBottom w:val="0"/>
      <w:divBdr>
        <w:top w:val="none" w:sz="0" w:space="0" w:color="auto"/>
        <w:left w:val="none" w:sz="0" w:space="0" w:color="auto"/>
        <w:bottom w:val="none" w:sz="0" w:space="0" w:color="auto"/>
        <w:right w:val="none" w:sz="0" w:space="0" w:color="auto"/>
      </w:divBdr>
      <w:divsChild>
        <w:div w:id="1451431509">
          <w:marLeft w:val="0"/>
          <w:marRight w:val="0"/>
          <w:marTop w:val="0"/>
          <w:marBottom w:val="363"/>
          <w:divBdr>
            <w:top w:val="none" w:sz="0" w:space="0" w:color="auto"/>
            <w:left w:val="none" w:sz="0" w:space="0" w:color="auto"/>
            <w:bottom w:val="none" w:sz="0" w:space="0" w:color="auto"/>
            <w:right w:val="none" w:sz="0" w:space="0" w:color="auto"/>
          </w:divBdr>
          <w:divsChild>
            <w:div w:id="852693806">
              <w:marLeft w:val="0"/>
              <w:marRight w:val="0"/>
              <w:marTop w:val="0"/>
              <w:marBottom w:val="0"/>
              <w:divBdr>
                <w:top w:val="none" w:sz="0" w:space="0" w:color="auto"/>
                <w:left w:val="none" w:sz="0" w:space="0" w:color="auto"/>
                <w:bottom w:val="none" w:sz="0" w:space="0" w:color="auto"/>
                <w:right w:val="none" w:sz="0" w:space="0" w:color="auto"/>
              </w:divBdr>
              <w:divsChild>
                <w:div w:id="2122989774">
                  <w:marLeft w:val="0"/>
                  <w:marRight w:val="0"/>
                  <w:marTop w:val="0"/>
                  <w:marBottom w:val="0"/>
                  <w:divBdr>
                    <w:top w:val="none" w:sz="0" w:space="0" w:color="auto"/>
                    <w:left w:val="none" w:sz="0" w:space="0" w:color="auto"/>
                    <w:bottom w:val="none" w:sz="0" w:space="0" w:color="auto"/>
                    <w:right w:val="none" w:sz="0" w:space="0" w:color="auto"/>
                  </w:divBdr>
                  <w:divsChild>
                    <w:div w:id="7891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ndofspring.weebly.com/uploads/1/8/2/1/18216447/effective_academic_writing_1-part_on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2141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pc plus</cp:lastModifiedBy>
  <cp:revision>2</cp:revision>
  <dcterms:created xsi:type="dcterms:W3CDTF">2020-05-15T23:15:00Z</dcterms:created>
  <dcterms:modified xsi:type="dcterms:W3CDTF">2020-05-15T23:15:00Z</dcterms:modified>
</cp:coreProperties>
</file>