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00" w:rsidRDefault="00BE6000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Facultad de Letras y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Lenguas  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Departamento de Francés  -  Sección de Español</w:t>
      </w:r>
    </w:p>
    <w:p w:rsidR="00BE6000" w:rsidRDefault="00BE6000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Licenciatura Tercer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año  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2019/2020  -  Segundo semestre</w:t>
      </w:r>
    </w:p>
    <w:p w:rsidR="00BE6000" w:rsidRDefault="00BE6000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Asignatura: Civilización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 w:rsid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          </w:t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Profesora: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Dra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N.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>Bendimerad</w:t>
      </w:r>
      <w:proofErr w:type="spellEnd"/>
    </w:p>
    <w:p w:rsidR="00BE6000" w:rsidRDefault="00BE6000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---------------------------------------------------------------------------------------------------------  </w:t>
      </w:r>
    </w:p>
    <w:p w:rsidR="00BE6000" w:rsidRDefault="00BE6000" w:rsidP="00BE6000">
      <w:pPr>
        <w:spacing w:after="0" w:line="360" w:lineRule="auto"/>
        <w:ind w:left="2124" w:firstLine="708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034383" w:rsidRDefault="00034383" w:rsidP="00BE6000">
      <w:pPr>
        <w:spacing w:after="0" w:line="360" w:lineRule="auto"/>
        <w:ind w:left="2124" w:firstLine="708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E10685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La Encomienda</w:t>
      </w:r>
    </w:p>
    <w:p w:rsidR="00BE6000" w:rsidRDefault="0003438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 </w:t>
      </w:r>
    </w:p>
    <w:p w:rsidR="00034383" w:rsidRPr="00070C2A" w:rsidRDefault="00034383" w:rsidP="008F09F9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En Santo Domin</w:t>
      </w:r>
      <w:r>
        <w:rPr>
          <w:rFonts w:asciiTheme="majorBidi" w:hAnsiTheme="majorBidi" w:cstheme="majorBidi"/>
          <w:sz w:val="24"/>
          <w:szCs w:val="24"/>
          <w:lang w:val="es-ES"/>
        </w:rPr>
        <w:t>go, Colón había impuesto a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ndios que tenían 14 </w:t>
      </w:r>
      <w:r>
        <w:rPr>
          <w:rFonts w:asciiTheme="majorBidi" w:hAnsiTheme="majorBidi" w:cstheme="majorBidi"/>
          <w:sz w:val="24"/>
          <w:szCs w:val="24"/>
          <w:lang w:val="es-ES"/>
        </w:rPr>
        <w:t>años de edad y más, pagar cada tres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meses un tributo en oro (a la Corona), luego las autoridades coloniales les 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impusieron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un sistema de labores llamado « </w:t>
      </w:r>
      <w:r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servicio personal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 ».</w:t>
      </w:r>
    </w:p>
    <w:p w:rsidR="008F09F9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La Corona te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nía que resolver l</w:t>
      </w:r>
      <w:r>
        <w:rPr>
          <w:rFonts w:asciiTheme="majorBidi" w:hAnsiTheme="majorBidi" w:cstheme="majorBidi"/>
          <w:sz w:val="24"/>
          <w:szCs w:val="24"/>
          <w:lang w:val="es-ES"/>
        </w:rPr>
        <w:t>os puntos 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siguientes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</w:p>
    <w:p w:rsidR="008F09F9" w:rsidRDefault="008F09F9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*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 xml:space="preserve">recompensar el trabajo y </w:t>
      </w:r>
      <w:r w:rsidR="00034383">
        <w:rPr>
          <w:rFonts w:asciiTheme="majorBidi" w:hAnsiTheme="majorBidi" w:cstheme="majorBidi"/>
          <w:sz w:val="24"/>
          <w:szCs w:val="24"/>
          <w:lang w:val="es-ES"/>
        </w:rPr>
        <w:t xml:space="preserve">las penas de los conquistadores, </w:t>
      </w:r>
    </w:p>
    <w:p w:rsidR="008F09F9" w:rsidRDefault="008F09F9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*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>asegurar y normalizar la v</w:t>
      </w:r>
      <w:r w:rsidR="00034383">
        <w:rPr>
          <w:rFonts w:asciiTheme="majorBidi" w:hAnsiTheme="majorBidi" w:cstheme="majorBidi"/>
          <w:sz w:val="24"/>
          <w:szCs w:val="24"/>
          <w:lang w:val="es-ES"/>
        </w:rPr>
        <w:t xml:space="preserve">ida económica de tierras nuevas, </w:t>
      </w:r>
    </w:p>
    <w:p w:rsidR="008F09F9" w:rsidRDefault="008F09F9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*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 xml:space="preserve">velar por sus propios intereses, </w:t>
      </w:r>
    </w:p>
    <w:p w:rsidR="008F09F9" w:rsidRDefault="008F09F9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*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>hacer respetar el principio de una conquista hecha en nombre del soberan</w:t>
      </w:r>
      <w:r w:rsidR="00034383">
        <w:rPr>
          <w:rFonts w:asciiTheme="majorBidi" w:hAnsiTheme="majorBidi" w:cstheme="majorBidi"/>
          <w:sz w:val="24"/>
          <w:szCs w:val="24"/>
          <w:lang w:val="es-ES"/>
        </w:rPr>
        <w:t xml:space="preserve">o, lo que excluía a los señores, </w:t>
      </w:r>
    </w:p>
    <w:p w:rsidR="00034383" w:rsidRPr="0094789D" w:rsidRDefault="008F09F9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*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>proteger a los indígenas contra los abusos.</w:t>
      </w:r>
    </w:p>
    <w:p w:rsidR="00034383" w:rsidRPr="00F66637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Los textos fundadore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s de la </w:t>
      </w:r>
      <w:r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Encomienda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son de 1503;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pero el término no fue empleado. Consistía en encomendar cierto número </w:t>
      </w:r>
      <w:r>
        <w:rPr>
          <w:rFonts w:asciiTheme="majorBidi" w:hAnsiTheme="majorBidi" w:cstheme="majorBidi"/>
          <w:sz w:val="24"/>
          <w:szCs w:val="24"/>
          <w:lang w:val="es-ES"/>
        </w:rPr>
        <w:t>de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a los españoles que se habían particularmente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señalado durante la Conquista: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los </w:t>
      </w:r>
      <w:r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Beneméritos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>.</w:t>
      </w:r>
    </w:p>
    <w:p w:rsidR="00034383" w:rsidRPr="00BE6000" w:rsidRDefault="00034383" w:rsidP="008F09F9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La Encomienda tenía como objetivo transferir a un particular los deberes de protección, instr</w:t>
      </w:r>
      <w:r>
        <w:rPr>
          <w:rFonts w:asciiTheme="majorBidi" w:hAnsiTheme="majorBidi" w:cstheme="majorBidi"/>
          <w:sz w:val="24"/>
          <w:szCs w:val="24"/>
          <w:lang w:val="es-ES"/>
        </w:rPr>
        <w:t>ucción y evangelización de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ndios. El Encomendero tenía pues que ayudar al cura,</w:t>
      </w:r>
    </w:p>
    <w:p w:rsidR="00034383" w:rsidRPr="00F66637" w:rsidRDefault="00034383" w:rsidP="008F09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proofErr w:type="gramStart"/>
      <w:r w:rsidRPr="00F66637">
        <w:rPr>
          <w:rFonts w:asciiTheme="majorBidi" w:hAnsiTheme="majorBidi" w:cstheme="majorBidi"/>
          <w:sz w:val="24"/>
          <w:szCs w:val="24"/>
          <w:lang w:val="es-ES"/>
        </w:rPr>
        <w:t>instalarse</w:t>
      </w:r>
      <w:proofErr w:type="gramEnd"/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en el sitio mismo y estar siempre listo para defender la región. Fre</w:t>
      </w:r>
      <w:r>
        <w:rPr>
          <w:rFonts w:asciiTheme="majorBidi" w:hAnsiTheme="majorBidi" w:cstheme="majorBidi"/>
          <w:sz w:val="24"/>
          <w:szCs w:val="24"/>
          <w:lang w:val="es-ES"/>
        </w:rPr>
        <w:t>nte a esto, podía exigir a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el pago de un tributo en moneda, metal precioso o hacer ciertas tareas.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La 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ncomienda o </w:t>
      </w:r>
      <w:r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Repartimiento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dio l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ugar a muchos horrores y abusos facilitados por la legislación y la debilidad del control estatal.</w:t>
      </w:r>
    </w:p>
    <w:p w:rsidR="00034383" w:rsidRPr="00002CC5" w:rsidRDefault="00034383" w:rsidP="00034383">
      <w:pPr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u w:val="single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Con la conquista de Perú y de Méjico, los </w:t>
      </w:r>
      <w:r w:rsidRPr="00F66637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Cortes, </w:t>
      </w:r>
      <w:r w:rsidR="008F09F9" w:rsidRPr="008F09F9">
        <w:rPr>
          <w:rFonts w:asciiTheme="majorBidi" w:hAnsiTheme="majorBidi" w:cstheme="majorBidi"/>
          <w:sz w:val="24"/>
          <w:szCs w:val="24"/>
          <w:lang w:val="es-ES"/>
        </w:rPr>
        <w:t>los</w:t>
      </w:r>
      <w:r w:rsid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</w:t>
      </w:r>
      <w:r w:rsidRPr="00F66637">
        <w:rPr>
          <w:rFonts w:asciiTheme="majorBidi" w:hAnsiTheme="majorBidi" w:cstheme="majorBidi"/>
          <w:b/>
          <w:bCs/>
          <w:sz w:val="24"/>
          <w:szCs w:val="24"/>
          <w:lang w:val="es-ES"/>
        </w:rPr>
        <w:t>Pizarro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y otros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recib</w:t>
      </w:r>
      <w:r>
        <w:rPr>
          <w:rFonts w:asciiTheme="majorBidi" w:hAnsiTheme="majorBidi" w:cstheme="majorBidi"/>
          <w:sz w:val="24"/>
          <w:szCs w:val="24"/>
          <w:lang w:val="es-ES"/>
        </w:rPr>
        <w:t>ieron en encomienda a miles de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ndios. A partir de 1536, la obligación del « servicio personal » se suprimió y el en</w:t>
      </w:r>
      <w:r>
        <w:rPr>
          <w:rFonts w:asciiTheme="majorBidi" w:hAnsiTheme="majorBidi" w:cstheme="majorBidi"/>
          <w:sz w:val="24"/>
          <w:szCs w:val="24"/>
          <w:lang w:val="es-ES"/>
        </w:rPr>
        <w:t>comendero debió contentarse con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un tributo cuyo precio había sido fijado po</w:t>
      </w:r>
      <w:r>
        <w:rPr>
          <w:rFonts w:asciiTheme="majorBidi" w:hAnsiTheme="majorBidi" w:cstheme="majorBidi"/>
          <w:sz w:val="24"/>
          <w:szCs w:val="24"/>
          <w:lang w:val="es-ES"/>
        </w:rPr>
        <w:t>r las autoridades y pagados en dos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veces, en Nochebuena y en San Juan, en moned</w:t>
      </w:r>
      <w:r>
        <w:rPr>
          <w:rFonts w:asciiTheme="majorBidi" w:hAnsiTheme="majorBidi" w:cstheme="majorBidi"/>
          <w:sz w:val="24"/>
          <w:szCs w:val="24"/>
          <w:lang w:val="es-ES"/>
        </w:rPr>
        <w:t>a metálica o productos locales: la « </w:t>
      </w:r>
      <w:r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encomienda de tributo</w:t>
      </w:r>
      <w:r>
        <w:rPr>
          <w:rFonts w:asciiTheme="majorBidi" w:hAnsiTheme="majorBidi" w:cstheme="majorBidi"/>
          <w:sz w:val="24"/>
          <w:szCs w:val="24"/>
          <w:lang w:val="es-ES"/>
        </w:rPr>
        <w:t> ». P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ero la realidad era otra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;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los pagos desaparecieron y hubo regiones donde no había más que la « encomienda de servicio ». </w:t>
      </w:r>
      <w:r>
        <w:rPr>
          <w:rFonts w:asciiTheme="majorBidi" w:hAnsiTheme="majorBidi" w:cstheme="majorBidi"/>
          <w:sz w:val="24"/>
          <w:szCs w:val="24"/>
          <w:u w:val="single"/>
          <w:lang w:val="es-ES"/>
        </w:rPr>
        <w:t xml:space="preserve"> </w:t>
      </w:r>
    </w:p>
    <w:p w:rsidR="00D044A3" w:rsidRDefault="00D044A3" w:rsidP="00034383">
      <w:pPr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s-ES"/>
        </w:rPr>
      </w:pPr>
    </w:p>
    <w:p w:rsidR="00D044A3" w:rsidRPr="00D044A3" w:rsidRDefault="00D044A3" w:rsidP="00034383">
      <w:pPr>
        <w:spacing w:after="0" w:line="360" w:lineRule="auto"/>
        <w:ind w:firstLine="426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 w:rsidRPr="00D044A3">
        <w:rPr>
          <w:rFonts w:asciiTheme="majorBidi" w:hAnsiTheme="majorBidi" w:cstheme="majorBidi"/>
          <w:b/>
          <w:bCs/>
          <w:sz w:val="24"/>
          <w:szCs w:val="24"/>
          <w:lang w:val="es-ES"/>
        </w:rPr>
        <w:t>-1-</w:t>
      </w:r>
    </w:p>
    <w:p w:rsidR="008F09F9" w:rsidRDefault="00034383" w:rsidP="00034383">
      <w:pPr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lastRenderedPageBreak/>
        <w:t>El beneficio de las en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comiendas varió en función de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</w:p>
    <w:p w:rsidR="008F09F9" w:rsidRDefault="008F09F9" w:rsidP="008F09F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>el número de i</w:t>
      </w:r>
      <w:r w:rsidR="00034383" w:rsidRPr="008F09F9">
        <w:rPr>
          <w:rFonts w:asciiTheme="majorBidi" w:hAnsiTheme="majorBidi" w:cstheme="majorBidi"/>
          <w:sz w:val="24"/>
          <w:szCs w:val="24"/>
          <w:lang w:val="es-ES"/>
        </w:rPr>
        <w:t xml:space="preserve">ndios </w:t>
      </w:r>
      <w:r w:rsidRPr="008F09F9">
        <w:rPr>
          <w:rFonts w:asciiTheme="majorBidi" w:hAnsiTheme="majorBidi" w:cstheme="majorBidi"/>
          <w:sz w:val="24"/>
          <w:szCs w:val="24"/>
          <w:lang w:val="es-ES"/>
        </w:rPr>
        <w:t>atribuidos</w:t>
      </w:r>
      <w:r w:rsidR="00034383" w:rsidRPr="008F09F9"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</w:p>
    <w:p w:rsidR="008F09F9" w:rsidRDefault="00034383" w:rsidP="008F09F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8F09F9">
        <w:rPr>
          <w:rFonts w:asciiTheme="majorBidi" w:hAnsiTheme="majorBidi" w:cstheme="majorBidi"/>
          <w:sz w:val="24"/>
          <w:szCs w:val="24"/>
          <w:lang w:val="es-ES"/>
        </w:rPr>
        <w:t xml:space="preserve">riqueza o pobreza del país, </w:t>
      </w:r>
    </w:p>
    <w:p w:rsidR="008F09F9" w:rsidRDefault="00034383" w:rsidP="008F09F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8F09F9">
        <w:rPr>
          <w:rFonts w:asciiTheme="majorBidi" w:hAnsiTheme="majorBidi" w:cstheme="majorBidi"/>
          <w:sz w:val="24"/>
          <w:szCs w:val="24"/>
          <w:lang w:val="es-ES"/>
        </w:rPr>
        <w:t xml:space="preserve">grado de sumisión de los indígenas, </w:t>
      </w:r>
    </w:p>
    <w:p w:rsidR="00034383" w:rsidRPr="008F09F9" w:rsidRDefault="00034383" w:rsidP="008F09F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8F09F9">
        <w:rPr>
          <w:rFonts w:asciiTheme="majorBidi" w:hAnsiTheme="majorBidi" w:cstheme="majorBidi"/>
          <w:sz w:val="24"/>
          <w:szCs w:val="24"/>
          <w:lang w:val="es-ES"/>
        </w:rPr>
        <w:t>grado de integración al sistema colonial.</w:t>
      </w:r>
    </w:p>
    <w:p w:rsidR="00034383" w:rsidRPr="00F66637" w:rsidRDefault="00034383" w:rsidP="008F09F9">
      <w:pPr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El siglo XVI fue la edad de oro de las encomiend</w:t>
      </w:r>
      <w:r>
        <w:rPr>
          <w:rFonts w:asciiTheme="majorBidi" w:hAnsiTheme="majorBidi" w:cstheme="majorBidi"/>
          <w:sz w:val="24"/>
          <w:szCs w:val="24"/>
          <w:lang w:val="es-ES"/>
        </w:rPr>
        <w:t>as;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eran más de 350 en 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el imperio azteca y más o menos 500 en el imperio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nca.</w:t>
      </w:r>
    </w:p>
    <w:p w:rsidR="00034383" w:rsidRPr="00F66637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Los ricos encomenderos vivieron como potentados rodeados con mucha gente en su « casa poblada », con mayord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omos, guardaespaldas, domadores 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de caballos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, servidores, paniaguados, criados y parásitos de todo orden.</w:t>
      </w:r>
    </w:p>
    <w:p w:rsidR="00034383" w:rsidRPr="0094789D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Aprovechando de esta posición privilegiada, los encomenderos acrecieron de manera considerable sus b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eneficios y su posición social: se hicieron comerciantes,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casaron 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us hijas con altos funcionarios,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se constituyeron propiedades muy extendidas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8F09F9">
        <w:rPr>
          <w:rFonts w:asciiTheme="majorBidi" w:hAnsiTheme="majorBidi" w:cstheme="majorBidi"/>
          <w:sz w:val="24"/>
          <w:szCs w:val="24"/>
          <w:lang w:val="es-ES"/>
        </w:rPr>
        <w:t xml:space="preserve">las </w:t>
      </w:r>
      <w:r w:rsidR="008F09F9" w:rsidRPr="008F09F9">
        <w:rPr>
          <w:rFonts w:asciiTheme="majorBidi" w:hAnsiTheme="majorBidi" w:cstheme="majorBidi"/>
          <w:b/>
          <w:bCs/>
          <w:sz w:val="24"/>
          <w:szCs w:val="24"/>
          <w:lang w:val="es-ES"/>
        </w:rPr>
        <w:t>Haciendas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034383" w:rsidRPr="00F66637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Las « </w:t>
      </w:r>
      <w:r w:rsidRPr="005926BC">
        <w:rPr>
          <w:rFonts w:asciiTheme="majorBidi" w:hAnsiTheme="majorBidi" w:cstheme="majorBidi"/>
          <w:b/>
          <w:bCs/>
          <w:sz w:val="24"/>
          <w:szCs w:val="24"/>
          <w:lang w:val="es-ES"/>
        </w:rPr>
        <w:t>Leyes Nuevas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 » de 1542, bajo la influencia de </w:t>
      </w:r>
      <w:r w:rsidR="005926BC">
        <w:rPr>
          <w:rFonts w:asciiTheme="majorBidi" w:hAnsiTheme="majorBidi" w:cstheme="majorBidi"/>
          <w:sz w:val="24"/>
          <w:szCs w:val="24"/>
          <w:lang w:val="es-ES"/>
        </w:rPr>
        <w:t>Bartolomé de l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as Casas, suprimieron varias encomiendas, de allí la ira y la angustia de los « señores de Indios ». Su reacción fue muy violenta, sobre todo en Perú, y la Corona impuso un sistema llamado de « </w:t>
      </w:r>
      <w:r w:rsidRPr="005926BC">
        <w:rPr>
          <w:rFonts w:asciiTheme="majorBidi" w:hAnsiTheme="majorBidi" w:cstheme="majorBidi"/>
          <w:b/>
          <w:bCs/>
          <w:sz w:val="24"/>
          <w:szCs w:val="24"/>
          <w:lang w:val="es-ES"/>
        </w:rPr>
        <w:t>dos vidas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 ». Las encomiendas fueron rendidas a sus propietarios pero no podían ser heredadas, a pesar de sus llantos y quejas.</w:t>
      </w:r>
    </w:p>
    <w:p w:rsidR="00034383" w:rsidRPr="00F66637" w:rsidRDefault="00034383" w:rsidP="005926BC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A partir del siglo XVI, los ben</w:t>
      </w:r>
      <w:r>
        <w:rPr>
          <w:rFonts w:asciiTheme="majorBidi" w:hAnsiTheme="majorBidi" w:cstheme="majorBidi"/>
          <w:sz w:val="24"/>
          <w:szCs w:val="24"/>
          <w:lang w:val="es-ES"/>
        </w:rPr>
        <w:t>eficios bajaron y el número de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os </w:t>
      </w:r>
      <w:r w:rsidR="005926BC">
        <w:rPr>
          <w:rFonts w:asciiTheme="majorBidi" w:hAnsiTheme="majorBidi" w:cstheme="majorBidi"/>
          <w:sz w:val="24"/>
          <w:szCs w:val="24"/>
          <w:lang w:val="es-ES"/>
        </w:rPr>
        <w:t xml:space="preserve">declinó </w:t>
      </w:r>
      <w:r>
        <w:rPr>
          <w:rFonts w:asciiTheme="majorBidi" w:hAnsiTheme="majorBidi" w:cstheme="majorBidi"/>
          <w:sz w:val="24"/>
          <w:szCs w:val="24"/>
          <w:lang w:val="es-ES"/>
        </w:rPr>
        <w:t>fuertemente;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5926BC">
        <w:rPr>
          <w:rFonts w:asciiTheme="majorBidi" w:hAnsiTheme="majorBidi" w:cstheme="majorBidi"/>
          <w:sz w:val="24"/>
          <w:szCs w:val="24"/>
          <w:lang w:val="es-ES"/>
        </w:rPr>
        <w:t xml:space="preserve">en cuanto a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las rentas</w:t>
      </w:r>
      <w:r w:rsidR="005926BC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disminuyeron en las mismas proporciones.</w:t>
      </w:r>
    </w:p>
    <w:p w:rsidR="00034383" w:rsidRPr="00F66637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En el siglo XVII, los más afortunados entre los encomenderos desaparecieron.</w:t>
      </w:r>
    </w:p>
    <w:p w:rsidR="00034383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En el siglo XV</w:t>
      </w:r>
      <w:r>
        <w:rPr>
          <w:rFonts w:asciiTheme="majorBidi" w:hAnsiTheme="majorBidi" w:cstheme="majorBidi"/>
          <w:sz w:val="24"/>
          <w:szCs w:val="24"/>
          <w:lang w:val="es-ES"/>
        </w:rPr>
        <w:t>III, la encomienda no significó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casi nada desde el punto de vista social y menos en el plan económico. Los Borbones procedieron a 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una supresión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progresiva por una serie de disposiciones en 1718, 1720 y 1721.</w:t>
      </w:r>
    </w:p>
    <w:p w:rsidR="00034383" w:rsidRDefault="0003438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</w:p>
    <w:p w:rsidR="00D044A3" w:rsidRPr="00C96FFF" w:rsidRDefault="00D044A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es-ES"/>
        </w:rPr>
        <w:tab/>
        <w:t>-2-</w:t>
      </w:r>
    </w:p>
    <w:p w:rsidR="00034383" w:rsidRPr="00E10685" w:rsidRDefault="00034383" w:rsidP="00BE6000">
      <w:pPr>
        <w:spacing w:after="0" w:line="360" w:lineRule="auto"/>
        <w:ind w:left="2124" w:firstLine="708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E10685">
        <w:rPr>
          <w:rFonts w:asciiTheme="majorBidi" w:hAnsiTheme="majorBidi" w:cstheme="majorBidi"/>
          <w:b/>
          <w:bCs/>
          <w:sz w:val="24"/>
          <w:szCs w:val="24"/>
          <w:lang w:val="es-ES"/>
        </w:rPr>
        <w:lastRenderedPageBreak/>
        <w:t xml:space="preserve"> El trabajo obligatorio</w:t>
      </w:r>
    </w:p>
    <w:p w:rsidR="00BE6000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660CA0">
        <w:rPr>
          <w:rFonts w:asciiTheme="majorBidi" w:hAnsiTheme="majorBidi" w:cstheme="majorBidi"/>
          <w:sz w:val="24"/>
          <w:szCs w:val="24"/>
          <w:lang w:val="es-ES"/>
        </w:rPr>
        <w:t xml:space="preserve">      </w:t>
      </w:r>
    </w:p>
    <w:p w:rsidR="00034383" w:rsidRPr="00F66637" w:rsidRDefault="00BE6000" w:rsidP="00BE600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 xml:space="preserve">Hasta en su tiempo de esplendor, la Encomienda </w:t>
      </w:r>
      <w:r w:rsidR="00034383">
        <w:rPr>
          <w:rFonts w:asciiTheme="majorBidi" w:hAnsiTheme="majorBidi" w:cstheme="majorBidi"/>
          <w:sz w:val="24"/>
          <w:szCs w:val="24"/>
          <w:lang w:val="es-ES"/>
        </w:rPr>
        <w:t xml:space="preserve">no había concernido más que una </w:t>
      </w:r>
      <w:r w:rsidR="00034383" w:rsidRPr="00F66637">
        <w:rPr>
          <w:rFonts w:asciiTheme="majorBidi" w:hAnsiTheme="majorBidi" w:cstheme="majorBidi"/>
          <w:sz w:val="24"/>
          <w:szCs w:val="24"/>
          <w:lang w:val="es-ES"/>
        </w:rPr>
        <w:t>minoría de indígenas.</w:t>
      </w:r>
    </w:p>
    <w:p w:rsidR="00034383" w:rsidRPr="00F66637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La sociedad colonial se estaba organiza</w:t>
      </w:r>
      <w:r>
        <w:rPr>
          <w:rFonts w:asciiTheme="majorBidi" w:hAnsiTheme="majorBidi" w:cstheme="majorBidi"/>
          <w:sz w:val="24"/>
          <w:szCs w:val="24"/>
          <w:lang w:val="es-ES"/>
        </w:rPr>
        <w:t>n</w:t>
      </w:r>
      <w:r w:rsidR="00592CE3">
        <w:rPr>
          <w:rFonts w:asciiTheme="majorBidi" w:hAnsiTheme="majorBidi" w:cstheme="majorBidi"/>
          <w:sz w:val="24"/>
          <w:szCs w:val="24"/>
          <w:lang w:val="es-ES"/>
        </w:rPr>
        <w:t>do;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los españoles tenían necesidad urgente de mano de obra y las autoridades locales habían acordado y organizado la utilización temporal de ciertas poblaciones, a veces en desacuerdo con las órd</w:t>
      </w:r>
      <w:r>
        <w:rPr>
          <w:rFonts w:asciiTheme="majorBidi" w:hAnsiTheme="majorBidi" w:cstheme="majorBidi"/>
          <w:sz w:val="24"/>
          <w:szCs w:val="24"/>
          <w:lang w:val="es-ES"/>
        </w:rPr>
        <w:t>enes de la Metrópoli. Así,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empezaron a ser utilizados para el transporte de mercancías igual que los burros y los caballos.</w:t>
      </w:r>
    </w:p>
    <w:p w:rsidR="00034383" w:rsidRPr="00F66637" w:rsidRDefault="00034383" w:rsidP="0003438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Bajo la influencia del Padre de Las Casas, ese trabajo fue prohibido p</w:t>
      </w:r>
      <w:r w:rsidR="00592CE3">
        <w:rPr>
          <w:rFonts w:asciiTheme="majorBidi" w:hAnsiTheme="majorBidi" w:cstheme="majorBidi"/>
          <w:sz w:val="24"/>
          <w:szCs w:val="24"/>
          <w:lang w:val="es-ES"/>
        </w:rPr>
        <w:t>or la legislación del siglo XVI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; sin em</w:t>
      </w:r>
      <w:r>
        <w:rPr>
          <w:rFonts w:asciiTheme="majorBidi" w:hAnsiTheme="majorBidi" w:cstheme="majorBidi"/>
          <w:sz w:val="24"/>
          <w:szCs w:val="24"/>
          <w:lang w:val="es-ES"/>
        </w:rPr>
        <w:t>bargo, en ciertas zonas como Nueva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Granada</w:t>
      </w:r>
      <w:r w:rsidR="00592CE3">
        <w:rPr>
          <w:rFonts w:asciiTheme="majorBidi" w:hAnsiTheme="majorBidi" w:cstheme="majorBidi"/>
          <w:sz w:val="24"/>
          <w:szCs w:val="24"/>
          <w:lang w:val="es-ES"/>
        </w:rPr>
        <w:t>, la actual Colombia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, estas prácticas perduraron hasta que se generalizara la utilización de las</w:t>
      </w:r>
      <w:r w:rsidRPr="00F66637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mulas.</w:t>
      </w:r>
    </w:p>
    <w:p w:rsidR="00034383" w:rsidRPr="00F66637" w:rsidRDefault="00034383" w:rsidP="0003438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 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El Estado se encontraba ante una alternativa contradictoria. Por otra parte, deseaba evidentemente la buena marcha de la economía americana. Por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todas partes</w:t>
      </w:r>
      <w:r w:rsidR="00592CE3">
        <w:rPr>
          <w:rFonts w:asciiTheme="majorBidi" w:hAnsiTheme="majorBidi" w:cstheme="majorBidi"/>
          <w:sz w:val="24"/>
          <w:szCs w:val="24"/>
          <w:lang w:val="es-ES"/>
        </w:rPr>
        <w:t>,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se decía que los indios no servían jamás a los e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spañoles sin ser obligados, y eran por naturaleza, perezosos. Por su lado, la Corona quería y debía quedar fiel a los grandes p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rincipios que había proclamado: </w:t>
      </w:r>
      <w:r w:rsidRPr="00592CE3">
        <w:rPr>
          <w:rFonts w:asciiTheme="majorBidi" w:hAnsiTheme="majorBidi" w:cstheme="majorBidi"/>
          <w:b/>
          <w:bCs/>
          <w:sz w:val="24"/>
          <w:szCs w:val="24"/>
          <w:lang w:val="es-ES"/>
        </w:rPr>
        <w:t>los indios eran vasallos libres.</w:t>
      </w:r>
    </w:p>
    <w:p w:rsidR="00034383" w:rsidRPr="0094789D" w:rsidRDefault="00034383" w:rsidP="0049023E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Sin embargo, 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 xml:space="preserve">con </w:t>
      </w:r>
      <w:r>
        <w:rPr>
          <w:rFonts w:asciiTheme="majorBidi" w:hAnsiTheme="majorBidi" w:cstheme="majorBidi"/>
          <w:sz w:val="24"/>
          <w:szCs w:val="24"/>
          <w:lang w:val="es-ES"/>
        </w:rPr>
        <w:t>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ndios 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 xml:space="preserve">y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su indolencia –en realidad porque no entendían nada a s</w:t>
      </w:r>
      <w:r>
        <w:rPr>
          <w:rFonts w:asciiTheme="majorBidi" w:hAnsiTheme="majorBidi" w:cstheme="majorBidi"/>
          <w:sz w:val="24"/>
          <w:szCs w:val="24"/>
          <w:lang w:val="es-ES"/>
        </w:rPr>
        <w:t>u nueva situación o porque se ne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gaban a ésta-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las autoridades locales y metropolitanas legalizaron unas labores obligatorias pagadas con un salario mínimo y en general</w:t>
      </w:r>
      <w:r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pagado en naturaleza para la mayor parte de la población indígena masculina.</w:t>
      </w:r>
    </w:p>
    <w:p w:rsidR="00034383" w:rsidRPr="00F66637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Este sistema de trabajo obligatori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o, llamado según las regiones: </w:t>
      </w:r>
      <w:r w:rsidRPr="00660CA0">
        <w:rPr>
          <w:rFonts w:asciiTheme="majorBidi" w:hAnsiTheme="majorBidi" w:cstheme="majorBidi"/>
          <w:b/>
          <w:bCs/>
          <w:sz w:val="24"/>
          <w:szCs w:val="24"/>
          <w:lang w:val="es-ES"/>
        </w:rPr>
        <w:t>Mita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en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Perú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 w:rsidRPr="00660CA0">
        <w:rPr>
          <w:rFonts w:asciiTheme="majorBidi" w:hAnsiTheme="majorBidi" w:cstheme="majorBidi"/>
          <w:b/>
          <w:bCs/>
          <w:sz w:val="24"/>
          <w:szCs w:val="24"/>
          <w:lang w:val="es-ES"/>
        </w:rPr>
        <w:t>Cuatequil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en Nueva España, </w:t>
      </w:r>
      <w:r w:rsidRPr="00660CA0">
        <w:rPr>
          <w:rFonts w:asciiTheme="majorBidi" w:hAnsiTheme="majorBidi" w:cstheme="majorBidi"/>
          <w:b/>
          <w:bCs/>
          <w:sz w:val="24"/>
          <w:szCs w:val="24"/>
          <w:lang w:val="es-ES"/>
        </w:rPr>
        <w:t>Tandas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, </w:t>
      </w:r>
      <w:r w:rsidRPr="00660CA0">
        <w:rPr>
          <w:rFonts w:asciiTheme="majorBidi" w:hAnsiTheme="majorBidi" w:cstheme="majorBidi"/>
          <w:b/>
          <w:bCs/>
          <w:sz w:val="24"/>
          <w:szCs w:val="24"/>
          <w:lang w:val="es-ES"/>
        </w:rPr>
        <w:t>Ruedas</w:t>
      </w:r>
      <w:r>
        <w:rPr>
          <w:rFonts w:asciiTheme="majorBidi" w:hAnsiTheme="majorBidi" w:cstheme="majorBidi"/>
          <w:sz w:val="24"/>
          <w:szCs w:val="24"/>
          <w:lang w:val="es-ES"/>
        </w:rPr>
        <w:t>…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recordaron a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los trabajos impuestos por sus antiguos dueños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los Incas y 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 xml:space="preserve">los </w:t>
      </w:r>
      <w:proofErr w:type="gramStart"/>
      <w:r w:rsidRPr="00F66637">
        <w:rPr>
          <w:rFonts w:asciiTheme="majorBidi" w:hAnsiTheme="majorBidi" w:cstheme="majorBidi"/>
          <w:sz w:val="24"/>
          <w:szCs w:val="24"/>
          <w:lang w:val="es-ES"/>
        </w:rPr>
        <w:t>Aztecas</w:t>
      </w:r>
      <w:proofErr w:type="gramEnd"/>
      <w:r w:rsidRPr="00F66637">
        <w:rPr>
          <w:rFonts w:asciiTheme="majorBidi" w:hAnsiTheme="majorBidi" w:cstheme="majorBidi"/>
          <w:sz w:val="24"/>
          <w:szCs w:val="24"/>
          <w:lang w:val="es-ES"/>
        </w:rPr>
        <w:t>.</w:t>
      </w:r>
    </w:p>
    <w:p w:rsidR="00034383" w:rsidRPr="00F66637" w:rsidRDefault="00034383" w:rsidP="00034383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>Varias semanas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o varios meses llevaban a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a trabajar en las empresas españolas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: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haciendas, estancias, molinos de </w:t>
      </w:r>
      <w:r>
        <w:rPr>
          <w:rFonts w:asciiTheme="majorBidi" w:hAnsiTheme="majorBidi" w:cstheme="majorBidi"/>
          <w:sz w:val="24"/>
          <w:szCs w:val="24"/>
          <w:lang w:val="es-ES"/>
        </w:rPr>
        <w:t>azúcar, talleres de tela, minas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. Hubo abusos en lo que trataba de condiciones de tr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abajo y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pago de los salarios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. C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édulas reales en 1601 y 1609 fijaron el debate mostrando que dichas empresas concurrían a la riqueza del país, de l</w:t>
      </w:r>
      <w:r>
        <w:rPr>
          <w:rFonts w:asciiTheme="majorBidi" w:hAnsiTheme="majorBidi" w:cstheme="majorBidi"/>
          <w:sz w:val="24"/>
          <w:szCs w:val="24"/>
          <w:lang w:val="es-ES"/>
        </w:rPr>
        <w:t>a colectividad, de allí de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mismos.</w:t>
      </w:r>
    </w:p>
    <w:p w:rsidR="00D044A3" w:rsidRDefault="00034383" w:rsidP="00BE6000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Las más terribles labores fueron </w:t>
      </w:r>
      <w:r>
        <w:rPr>
          <w:rFonts w:asciiTheme="majorBidi" w:hAnsiTheme="majorBidi" w:cstheme="majorBidi"/>
          <w:sz w:val="24"/>
          <w:szCs w:val="24"/>
          <w:lang w:val="es-ES"/>
        </w:rPr>
        <w:t>sin duda las que conducían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ndios a la </w:t>
      </w:r>
      <w:r w:rsidRPr="001C32B1">
        <w:rPr>
          <w:rFonts w:asciiTheme="majorBidi" w:hAnsiTheme="majorBidi" w:cstheme="majorBidi"/>
          <w:b/>
          <w:bCs/>
          <w:sz w:val="24"/>
          <w:szCs w:val="24"/>
          <w:lang w:val="es-ES"/>
        </w:rPr>
        <w:t>pesca de perlas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, durante la fase de las Antillas, y en las minas de los Andes. Así</w:t>
      </w:r>
      <w:r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el gran centro minero de Potosí que necesitaba más de 12.000 trabajadores indígenas se transformará en devorador de hombres. </w:t>
      </w:r>
    </w:p>
    <w:p w:rsidR="00D044A3" w:rsidRPr="00D044A3" w:rsidRDefault="00D044A3" w:rsidP="00BE6000">
      <w:pPr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 w:rsidRPr="00D044A3">
        <w:rPr>
          <w:rFonts w:asciiTheme="majorBidi" w:hAnsiTheme="majorBidi" w:cstheme="majorBidi"/>
          <w:b/>
          <w:bCs/>
          <w:sz w:val="24"/>
          <w:szCs w:val="24"/>
          <w:lang w:val="es-ES"/>
        </w:rPr>
        <w:t>-3-</w:t>
      </w:r>
    </w:p>
    <w:p w:rsidR="00034383" w:rsidRPr="00BE6000" w:rsidRDefault="00034383" w:rsidP="00BE6000">
      <w:pPr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 w:rsidRPr="00F66637">
        <w:rPr>
          <w:rFonts w:asciiTheme="majorBidi" w:hAnsiTheme="majorBidi" w:cstheme="majorBidi"/>
          <w:sz w:val="24"/>
          <w:szCs w:val="24"/>
          <w:lang w:val="es-ES"/>
        </w:rPr>
        <w:lastRenderedPageBreak/>
        <w:t>Todos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de los pueblos alrededores, entre 18 y 50 años, iban a trabajar allí 12 meses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cada 7 años. Para eso, dejaban su comunidad y sus tierras, tomaban sus mujeres y sus hijos y</w:t>
      </w:r>
      <w:r w:rsidR="0049023E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migraban sin esperanza de regreso.</w:t>
      </w:r>
    </w:p>
    <w:p w:rsidR="00034383" w:rsidRDefault="00034383" w:rsidP="00034383">
      <w:pPr>
        <w:spacing w:after="0" w:line="360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Los hijos y las mujeres los utilizaban para los </w:t>
      </w:r>
      <w:r w:rsidRP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trabajos de área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. Para no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ir al fondo de la tierra, los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ndios pagaban a veces la </w:t>
      </w:r>
      <w:r w:rsidRPr="00F64A79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Mita de Faltriquera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al responsable. En la mina, los </w:t>
      </w:r>
      <w:r w:rsid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m</w:t>
      </w:r>
      <w:r w:rsidRPr="00AB0714">
        <w:rPr>
          <w:rFonts w:asciiTheme="majorBidi" w:hAnsiTheme="majorBidi" w:cstheme="majorBidi"/>
          <w:b/>
          <w:bCs/>
          <w:sz w:val="24"/>
          <w:szCs w:val="24"/>
          <w:lang w:val="es-ES"/>
        </w:rPr>
        <w:t>itayos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trabajaban en condiciones sanitarias y de seguridad más que precarias. Antes de bajar, se les obligaba a asistir a la </w:t>
      </w:r>
      <w:r>
        <w:rPr>
          <w:rFonts w:asciiTheme="majorBidi" w:hAnsiTheme="majorBidi" w:cstheme="majorBidi"/>
          <w:sz w:val="24"/>
          <w:szCs w:val="24"/>
          <w:lang w:val="es-ES"/>
        </w:rPr>
        <w:t>“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M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>isa de los muertos</w:t>
      </w:r>
      <w:r>
        <w:rPr>
          <w:rFonts w:asciiTheme="majorBidi" w:hAnsiTheme="majorBidi" w:cstheme="majorBidi"/>
          <w:i/>
          <w:iCs/>
          <w:sz w:val="24"/>
          <w:szCs w:val="24"/>
          <w:lang w:val="es-ES"/>
        </w:rPr>
        <w:t>”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. Se quedaban varios días en el fondo y subían ellos mismos el mineral extraído para recibir un salario muy bajo. La </w:t>
      </w:r>
      <w:r w:rsidRP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Coca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, </w:t>
      </w:r>
      <w:r w:rsidRP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el alcoholismo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, </w:t>
      </w:r>
      <w:r w:rsidRP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la tuberculosis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y </w:t>
      </w:r>
      <w:r w:rsidRPr="0049023E">
        <w:rPr>
          <w:rFonts w:asciiTheme="majorBidi" w:hAnsiTheme="majorBidi" w:cstheme="majorBidi"/>
          <w:b/>
          <w:bCs/>
          <w:sz w:val="24"/>
          <w:szCs w:val="24"/>
          <w:lang w:val="es-ES"/>
        </w:rPr>
        <w:t>las epidemias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añadieron sus daños tanto que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las 16 provincias del Sur peruano y de la actual Bolivia andina conocieron durante varios siglos una verdadera disminución y una desorganización completa d</w:t>
      </w:r>
      <w:r>
        <w:rPr>
          <w:rFonts w:asciiTheme="majorBidi" w:hAnsiTheme="majorBidi" w:cstheme="majorBidi"/>
          <w:sz w:val="24"/>
          <w:szCs w:val="24"/>
          <w:lang w:val="es-ES"/>
        </w:rPr>
        <w:t>e la sociedad indígena. Muchos i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ndios prefirieron huir del Cerro Rico de Potosí o de las otras minas de plata del Alto Perú.</w:t>
      </w:r>
    </w:p>
    <w:p w:rsidR="00034383" w:rsidRPr="0094789D" w:rsidRDefault="00034383" w:rsidP="00014489">
      <w:pPr>
        <w:spacing w:after="0" w:line="360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Hubo peor que Potosí. En </w:t>
      </w:r>
      <w:proofErr w:type="spellStart"/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>Huancavélica</w:t>
      </w:r>
      <w:proofErr w:type="spellEnd"/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, en Perú, las minas de </w:t>
      </w:r>
      <w:r w:rsidRPr="00F64A79">
        <w:rPr>
          <w:rFonts w:asciiTheme="majorBidi" w:hAnsiTheme="majorBidi" w:cstheme="majorBidi"/>
          <w:b/>
          <w:bCs/>
          <w:sz w:val="24"/>
          <w:szCs w:val="24"/>
          <w:lang w:val="es-ES"/>
        </w:rPr>
        <w:t>mercurio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indispensable para el tratamiento de la Plata, presentaban los mismos problemas y los mismos peligros </w:t>
      </w:r>
      <w:proofErr w:type="gramStart"/>
      <w:r w:rsidRPr="00F66637">
        <w:rPr>
          <w:rFonts w:asciiTheme="majorBidi" w:hAnsiTheme="majorBidi" w:cstheme="majorBidi"/>
          <w:sz w:val="24"/>
          <w:szCs w:val="24"/>
          <w:lang w:val="es-ES"/>
        </w:rPr>
        <w:t>con  además</w:t>
      </w:r>
      <w:proofErr w:type="gramEnd"/>
      <w:r w:rsidR="00BE6000">
        <w:rPr>
          <w:rFonts w:asciiTheme="majorBidi" w:hAnsiTheme="majorBidi" w:cstheme="majorBidi"/>
          <w:sz w:val="24"/>
          <w:szCs w:val="24"/>
          <w:lang w:val="es-ES"/>
        </w:rPr>
        <w:t>,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los del vapor </w:t>
      </w:r>
      <w:r w:rsidR="00BE6000">
        <w:rPr>
          <w:rFonts w:asciiTheme="majorBidi" w:hAnsiTheme="majorBidi" w:cstheme="majorBidi"/>
          <w:sz w:val="24"/>
          <w:szCs w:val="24"/>
          <w:lang w:val="es-ES"/>
        </w:rPr>
        <w:t>de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 xml:space="preserve"> mercurio que penetraba en la piel de los mineros; los volvía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prime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>ro impotentes, luego les secaba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 la piel para acabar con someterlos a tiritones que les conducían a la muerte.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 xml:space="preserve"> Un horror.</w:t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  <w:r>
        <w:rPr>
          <w:rFonts w:asciiTheme="majorBidi" w:hAnsiTheme="majorBidi" w:cstheme="majorBidi"/>
          <w:sz w:val="24"/>
          <w:szCs w:val="24"/>
          <w:lang w:val="es-ES"/>
        </w:rPr>
        <w:tab/>
      </w:r>
    </w:p>
    <w:p w:rsidR="00034383" w:rsidRPr="00F66637" w:rsidRDefault="00034383" w:rsidP="00034383">
      <w:pPr>
        <w:spacing w:after="0" w:line="360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En Méjico, el trabajo en las minas del Norte no planteó los mismos problemas. Los españoles participaron a los trabajos de fondo y fue más efectivo que en Perú. Luego, los concesionarios emplearon a esclavos negros y a finales del XVI, lo hicieron con indígenas libres de otras regiones. Estaban pagados con una cantidad de mineral (el tequio) y con mantas y telas que utilizaban o vendían en sus pueblos de origen.</w:t>
      </w:r>
    </w:p>
    <w:p w:rsidR="00034383" w:rsidRDefault="00034383" w:rsidP="00034383">
      <w:pPr>
        <w:spacing w:after="0" w:line="360" w:lineRule="auto"/>
        <w:ind w:firstLine="284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rPr>
          <w:rFonts w:asciiTheme="majorBidi" w:hAnsiTheme="majorBidi" w:cstheme="majorBidi"/>
          <w:sz w:val="24"/>
          <w:szCs w:val="24"/>
          <w:lang w:val="es-ES"/>
        </w:rPr>
        <w:t xml:space="preserve">  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La Mita minera planteó graves problemas y suscitó durante largo tiempo debates entre partidarios y enemigos. Hacia finales del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 xml:space="preserve"> XVII, se reunió una J</w:t>
      </w:r>
      <w:r>
        <w:rPr>
          <w:rFonts w:asciiTheme="majorBidi" w:hAnsiTheme="majorBidi" w:cstheme="majorBidi"/>
          <w:sz w:val="24"/>
          <w:szCs w:val="24"/>
          <w:lang w:val="es-ES"/>
        </w:rPr>
        <w:t>unta en L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ima para discutir de su abolición y su reemplazo por un trabajo libre y pagado. Se debió esperar la llegada de los Borbones con Felipe V en 1719, el cual firmó el</w:t>
      </w:r>
      <w:r w:rsidR="00014489">
        <w:rPr>
          <w:rFonts w:asciiTheme="majorBidi" w:hAnsiTheme="majorBidi" w:cstheme="majorBidi"/>
          <w:sz w:val="24"/>
          <w:szCs w:val="24"/>
          <w:lang w:val="es-ES"/>
        </w:rPr>
        <w:t xml:space="preserve"> D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ecreto</w:t>
      </w:r>
      <w:r>
        <w:rPr>
          <w:rFonts w:asciiTheme="majorBidi" w:hAnsiTheme="majorBidi" w:cstheme="majorBidi"/>
          <w:sz w:val="24"/>
          <w:szCs w:val="24"/>
          <w:lang w:val="es-ES"/>
        </w:rPr>
        <w:t xml:space="preserve"> de abolición de la mita minera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 xml:space="preserve">; pero este texto nunca llegó a Perú. </w:t>
      </w:r>
      <w:r w:rsidRPr="00AB0714">
        <w:rPr>
          <w:rFonts w:asciiTheme="majorBidi" w:hAnsiTheme="majorBidi" w:cstheme="majorBidi"/>
          <w:sz w:val="24"/>
          <w:szCs w:val="24"/>
          <w:lang w:val="es-ES"/>
        </w:rPr>
        <w:t>Las Cortes de Cádiz, a</w:t>
      </w:r>
      <w:r w:rsidRPr="00F66637">
        <w:rPr>
          <w:rFonts w:asciiTheme="majorBidi" w:hAnsiTheme="majorBidi" w:cstheme="majorBidi"/>
          <w:i/>
          <w:iCs/>
          <w:sz w:val="24"/>
          <w:szCs w:val="24"/>
          <w:lang w:val="es-ES"/>
        </w:rPr>
        <w:t xml:space="preserve"> </w:t>
      </w:r>
      <w:r w:rsidRPr="00F66637">
        <w:rPr>
          <w:rFonts w:asciiTheme="majorBidi" w:hAnsiTheme="majorBidi" w:cstheme="majorBidi"/>
          <w:sz w:val="24"/>
          <w:szCs w:val="24"/>
          <w:lang w:val="es-ES"/>
        </w:rPr>
        <w:t>principios del XIX, pusieron fin de manera definitiva a la Mita.</w:t>
      </w:r>
    </w:p>
    <w:p w:rsidR="001F4A29" w:rsidRDefault="001F4A29">
      <w:pPr>
        <w:rPr>
          <w:lang w:val="es-ES"/>
        </w:rPr>
      </w:pPr>
    </w:p>
    <w:p w:rsidR="00D044A3" w:rsidRDefault="00D044A3">
      <w:pPr>
        <w:rPr>
          <w:lang w:val="es-ES"/>
        </w:rPr>
      </w:pPr>
    </w:p>
    <w:p w:rsidR="00D044A3" w:rsidRPr="00D044A3" w:rsidRDefault="00D044A3">
      <w:pPr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D044A3">
        <w:rPr>
          <w:rFonts w:asciiTheme="majorBidi" w:hAnsiTheme="majorBidi" w:cstheme="majorBidi"/>
          <w:b/>
          <w:bCs/>
          <w:sz w:val="24"/>
          <w:szCs w:val="24"/>
          <w:lang w:val="es-ES"/>
        </w:rPr>
        <w:t>-4-</w:t>
      </w:r>
    </w:p>
    <w:sectPr w:rsidR="00D044A3" w:rsidRPr="00D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A3D23"/>
    <w:multiLevelType w:val="hybridMultilevel"/>
    <w:tmpl w:val="F0A48E2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83"/>
    <w:rsid w:val="00014489"/>
    <w:rsid w:val="00034383"/>
    <w:rsid w:val="001F4A29"/>
    <w:rsid w:val="0049023E"/>
    <w:rsid w:val="005926BC"/>
    <w:rsid w:val="00592CE3"/>
    <w:rsid w:val="008F09F9"/>
    <w:rsid w:val="00B86474"/>
    <w:rsid w:val="00B957F1"/>
    <w:rsid w:val="00BE6000"/>
    <w:rsid w:val="00D0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1E211-E2D8-4180-9354-E5F6916A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38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LARABI HANA</cp:lastModifiedBy>
  <cp:revision>2</cp:revision>
  <dcterms:created xsi:type="dcterms:W3CDTF">2020-05-19T23:11:00Z</dcterms:created>
  <dcterms:modified xsi:type="dcterms:W3CDTF">2020-05-19T23:11:00Z</dcterms:modified>
</cp:coreProperties>
</file>