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E6" w:rsidRPr="00C16CE6" w:rsidRDefault="00C16CE6" w:rsidP="00C16CE6">
      <w:pPr>
        <w:autoSpaceDE w:val="0"/>
        <w:autoSpaceDN w:val="0"/>
        <w:adjustRightInd w:val="0"/>
        <w:spacing w:before="240" w:after="480" w:line="240" w:lineRule="auto"/>
        <w:jc w:val="center"/>
        <w:rPr>
          <w:rFonts w:ascii="Times New Roman" w:hAnsi="Times New Roman" w:cs="Times New Roman"/>
          <w:b/>
          <w:sz w:val="26"/>
          <w:szCs w:val="26"/>
        </w:rPr>
      </w:pPr>
      <w:r w:rsidRPr="00C16CE6">
        <w:rPr>
          <w:rFonts w:ascii="Times New Roman" w:hAnsi="Times New Roman" w:cs="Times New Roman"/>
          <w:b/>
          <w:sz w:val="26"/>
          <w:szCs w:val="26"/>
        </w:rPr>
        <w:t>Prescriptions et indications nécessaires au dimensionnement des structures</w:t>
      </w:r>
    </w:p>
    <w:p w:rsidR="00E96D3B" w:rsidRPr="00ED61F1" w:rsidRDefault="00E96D3B" w:rsidP="00E96D3B">
      <w:pPr>
        <w:autoSpaceDE w:val="0"/>
        <w:autoSpaceDN w:val="0"/>
        <w:adjustRightInd w:val="0"/>
        <w:spacing w:after="0" w:line="240" w:lineRule="auto"/>
        <w:ind w:firstLine="284"/>
        <w:jc w:val="both"/>
        <w:rPr>
          <w:rFonts w:ascii="Times New Roman" w:hAnsi="Times New Roman" w:cs="Times New Roman"/>
          <w:sz w:val="24"/>
          <w:szCs w:val="24"/>
        </w:rPr>
      </w:pPr>
      <w:bookmarkStart w:id="0" w:name="_GoBack"/>
      <w:bookmarkEnd w:id="0"/>
      <w:r w:rsidRPr="00ED61F1">
        <w:rPr>
          <w:rFonts w:ascii="Times New Roman" w:hAnsi="Times New Roman" w:cs="Times New Roman"/>
          <w:sz w:val="24"/>
          <w:szCs w:val="24"/>
        </w:rPr>
        <w:t xml:space="preserve">Le fonctionnement du béton armé suppose une « association » entre l’acier et le béton qui met en jeu l’adhérence des armatures au béton. Pour utiliser pleinement des aciers plus résistants, il faut donc aussi que leur adhérence soit améliorée. On a par conséquent évolué vers des aciers qui sont à la fois à Haute Limite d’Élasticité (HLE) et à Haute Adhérence (HA). </w:t>
      </w:r>
    </w:p>
    <w:p w:rsidR="00E96D3B" w:rsidRPr="00ED61F1" w:rsidRDefault="00E96D3B" w:rsidP="00E96D3B">
      <w:pPr>
        <w:autoSpaceDE w:val="0"/>
        <w:autoSpaceDN w:val="0"/>
        <w:adjustRightInd w:val="0"/>
        <w:spacing w:after="0" w:line="240" w:lineRule="auto"/>
        <w:ind w:firstLine="284"/>
        <w:jc w:val="both"/>
        <w:rPr>
          <w:rFonts w:ascii="Times New Roman" w:hAnsi="Times New Roman" w:cs="Times New Roman"/>
          <w:sz w:val="24"/>
          <w:szCs w:val="24"/>
        </w:rPr>
      </w:pPr>
      <w:r w:rsidRPr="00ED61F1">
        <w:rPr>
          <w:rFonts w:ascii="Times New Roman" w:hAnsi="Times New Roman" w:cs="Times New Roman"/>
          <w:sz w:val="24"/>
          <w:szCs w:val="24"/>
        </w:rPr>
        <w:t>Les armatures de béton armé :</w:t>
      </w:r>
    </w:p>
    <w:p w:rsidR="00E96D3B" w:rsidRPr="00ED61F1" w:rsidRDefault="00E96D3B" w:rsidP="00E96D3B">
      <w:pPr>
        <w:rPr>
          <w:rFonts w:ascii="Times New Roman" w:hAnsi="Times New Roman" w:cs="Times New Roman"/>
          <w:sz w:val="24"/>
          <w:szCs w:val="24"/>
          <w:u w:val="single"/>
        </w:rPr>
      </w:pPr>
      <w:r w:rsidRPr="00ED61F1">
        <w:rPr>
          <w:rFonts w:ascii="Times New Roman" w:hAnsi="Times New Roman" w:cs="Times New Roman"/>
          <w:sz w:val="24"/>
          <w:szCs w:val="24"/>
          <w:u w:val="single"/>
        </w:rPr>
        <w:t>Les treillis soudés :</w:t>
      </w:r>
    </w:p>
    <w:p w:rsidR="00E96D3B" w:rsidRDefault="00E96D3B" w:rsidP="00E96D3B">
      <w:pPr>
        <w:autoSpaceDE w:val="0"/>
        <w:autoSpaceDN w:val="0"/>
        <w:adjustRightInd w:val="0"/>
        <w:spacing w:after="0" w:line="240" w:lineRule="auto"/>
        <w:ind w:firstLine="284"/>
        <w:jc w:val="both"/>
        <w:rPr>
          <w:rFonts w:ascii="Times New Roman" w:hAnsi="Times New Roman" w:cs="Times New Roman"/>
          <w:sz w:val="24"/>
          <w:szCs w:val="24"/>
        </w:rPr>
      </w:pPr>
      <w:r w:rsidRPr="00ED61F1">
        <w:rPr>
          <w:rFonts w:ascii="Times New Roman" w:hAnsi="Times New Roman" w:cs="Times New Roman"/>
          <w:sz w:val="24"/>
          <w:szCs w:val="24"/>
        </w:rPr>
        <w:t xml:space="preserve">Quand les armatures sont soudées entre elles sous forme de quadrillage, on parle de panneau de treillis soudés et si </w:t>
      </w:r>
      <w:r w:rsidRPr="00ED61F1">
        <w:rPr>
          <w:rFonts w:ascii="Times New Roman" w:hAnsi="Times New Roman" w:cs="Times New Roman"/>
          <w:sz w:val="24"/>
          <w:szCs w:val="24"/>
        </w:rPr>
        <w:sym w:font="Symbol" w:char="F046"/>
      </w:r>
      <w:r w:rsidRPr="00ED61F1">
        <w:rPr>
          <w:rFonts w:ascii="Times New Roman" w:hAnsi="Times New Roman" w:cs="Times New Roman"/>
          <w:sz w:val="24"/>
          <w:szCs w:val="24"/>
        </w:rPr>
        <w:t xml:space="preserve"> ≤ 10mm. </w:t>
      </w:r>
    </w:p>
    <w:p w:rsidR="00C56B79" w:rsidRDefault="00C56B79" w:rsidP="00E96D3B">
      <w:pPr>
        <w:autoSpaceDE w:val="0"/>
        <w:autoSpaceDN w:val="0"/>
        <w:adjustRightInd w:val="0"/>
        <w:spacing w:after="0" w:line="240" w:lineRule="auto"/>
        <w:ind w:firstLine="284"/>
        <w:jc w:val="both"/>
        <w:rPr>
          <w:rFonts w:ascii="Times New Roman" w:hAnsi="Times New Roman" w:cs="Times New Roman"/>
          <w:sz w:val="24"/>
          <w:szCs w:val="24"/>
        </w:rPr>
      </w:pPr>
    </w:p>
    <w:p w:rsidR="00C56B79" w:rsidRPr="00ED61F1" w:rsidRDefault="00C56B79" w:rsidP="00E96D3B">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1252855</wp:posOffset>
            </wp:positionH>
            <wp:positionV relativeFrom="paragraph">
              <wp:posOffset>136525</wp:posOffset>
            </wp:positionV>
            <wp:extent cx="3686175" cy="2466975"/>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175" cy="2466975"/>
                    </a:xfrm>
                    <a:prstGeom prst="rect">
                      <a:avLst/>
                    </a:prstGeom>
                    <a:noFill/>
                    <a:ln>
                      <a:noFill/>
                    </a:ln>
                  </pic:spPr>
                </pic:pic>
              </a:graphicData>
            </a:graphic>
          </wp:anchor>
        </w:drawing>
      </w:r>
    </w:p>
    <w:p w:rsidR="00E96D3B" w:rsidRPr="00ED61F1" w:rsidRDefault="00E96D3B" w:rsidP="00E96D3B">
      <w:pPr>
        <w:rPr>
          <w:rFonts w:ascii="Times New Roman" w:hAnsi="Times New Roman" w:cs="Times New Roman"/>
          <w:sz w:val="24"/>
          <w:szCs w:val="24"/>
          <w:u w:val="single"/>
        </w:rPr>
      </w:pPr>
    </w:p>
    <w:p w:rsidR="00E96D3B" w:rsidRPr="00ED61F1" w:rsidRDefault="00E96D3B" w:rsidP="00E96D3B">
      <w:pPr>
        <w:rPr>
          <w:rFonts w:ascii="Times New Roman" w:hAnsi="Times New Roman" w:cs="Times New Roman"/>
          <w:sz w:val="24"/>
          <w:szCs w:val="24"/>
          <w:u w:val="single"/>
        </w:rPr>
      </w:pPr>
    </w:p>
    <w:p w:rsidR="00E96D3B" w:rsidRDefault="00E96D3B" w:rsidP="00E96D3B">
      <w:pPr>
        <w:rPr>
          <w:rFonts w:ascii="Times New Roman" w:hAnsi="Times New Roman" w:cs="Times New Roman"/>
          <w:sz w:val="24"/>
          <w:szCs w:val="24"/>
          <w:u w:val="single"/>
        </w:rPr>
      </w:pPr>
    </w:p>
    <w:p w:rsidR="00C56B79" w:rsidRDefault="00C56B79" w:rsidP="00E96D3B">
      <w:pPr>
        <w:rPr>
          <w:rFonts w:ascii="Times New Roman" w:hAnsi="Times New Roman" w:cs="Times New Roman"/>
          <w:sz w:val="24"/>
          <w:szCs w:val="24"/>
          <w:u w:val="single"/>
        </w:rPr>
      </w:pPr>
    </w:p>
    <w:p w:rsidR="00C56B79" w:rsidRDefault="00C56B79" w:rsidP="00E96D3B">
      <w:pPr>
        <w:rPr>
          <w:rFonts w:ascii="Times New Roman" w:hAnsi="Times New Roman" w:cs="Times New Roman"/>
          <w:sz w:val="24"/>
          <w:szCs w:val="24"/>
          <w:u w:val="single"/>
        </w:rPr>
      </w:pPr>
    </w:p>
    <w:p w:rsidR="00C56B79" w:rsidRDefault="00C56B79" w:rsidP="00E96D3B">
      <w:pPr>
        <w:rPr>
          <w:rFonts w:ascii="Times New Roman" w:hAnsi="Times New Roman" w:cs="Times New Roman"/>
          <w:sz w:val="24"/>
          <w:szCs w:val="24"/>
          <w:u w:val="single"/>
        </w:rPr>
      </w:pPr>
    </w:p>
    <w:p w:rsidR="00C56B79" w:rsidRDefault="00C56B79" w:rsidP="00E96D3B">
      <w:pPr>
        <w:rPr>
          <w:rFonts w:ascii="Times New Roman" w:hAnsi="Times New Roman" w:cs="Times New Roman"/>
          <w:sz w:val="24"/>
          <w:szCs w:val="24"/>
          <w:u w:val="single"/>
        </w:rPr>
      </w:pPr>
    </w:p>
    <w:p w:rsidR="00C56B79" w:rsidRPr="00ED61F1" w:rsidRDefault="00C56B79" w:rsidP="00E96D3B">
      <w:pPr>
        <w:rPr>
          <w:rFonts w:ascii="Times New Roman" w:hAnsi="Times New Roman" w:cs="Times New Roman"/>
          <w:sz w:val="24"/>
          <w:szCs w:val="24"/>
          <w:u w:val="single"/>
        </w:rPr>
      </w:pPr>
    </w:p>
    <w:p w:rsidR="00E96D3B" w:rsidRPr="00ED61F1" w:rsidRDefault="00E96D3B" w:rsidP="00E96D3B">
      <w:pPr>
        <w:autoSpaceDE w:val="0"/>
        <w:autoSpaceDN w:val="0"/>
        <w:adjustRightInd w:val="0"/>
        <w:spacing w:after="0" w:line="240" w:lineRule="auto"/>
        <w:ind w:firstLine="284"/>
        <w:jc w:val="both"/>
        <w:rPr>
          <w:rFonts w:ascii="Times New Roman" w:hAnsi="Times New Roman" w:cs="Times New Roman"/>
          <w:sz w:val="24"/>
          <w:szCs w:val="24"/>
        </w:rPr>
      </w:pPr>
      <w:r w:rsidRPr="00ED61F1">
        <w:rPr>
          <w:rFonts w:ascii="Times New Roman" w:hAnsi="Times New Roman" w:cs="Times New Roman"/>
          <w:sz w:val="24"/>
          <w:szCs w:val="24"/>
          <w:u w:val="single"/>
        </w:rPr>
        <w:t>Les barres :</w:t>
      </w:r>
      <w:r w:rsidRPr="00ED61F1">
        <w:rPr>
          <w:rFonts w:ascii="Times New Roman" w:hAnsi="Times New Roman" w:cs="Times New Roman"/>
          <w:sz w:val="24"/>
          <w:szCs w:val="24"/>
        </w:rPr>
        <w:t xml:space="preserve"> 2 types d’armatures sont disponibles sur marché ; les rends lisses (RL ou aciers doux) et les armatures à haute adhérence (HA).</w:t>
      </w:r>
    </w:p>
    <w:p w:rsidR="00E96D3B" w:rsidRDefault="00E96D3B" w:rsidP="00E96D3B">
      <w:pPr>
        <w:autoSpaceDE w:val="0"/>
        <w:autoSpaceDN w:val="0"/>
        <w:adjustRightInd w:val="0"/>
        <w:spacing w:after="0" w:line="240" w:lineRule="auto"/>
        <w:ind w:firstLine="284"/>
        <w:jc w:val="both"/>
        <w:rPr>
          <w:rFonts w:ascii="Times New Roman" w:hAnsi="Times New Roman" w:cs="Times New Roman"/>
          <w:sz w:val="24"/>
          <w:szCs w:val="24"/>
        </w:rPr>
      </w:pPr>
      <w:r w:rsidRPr="00ED61F1">
        <w:rPr>
          <w:rFonts w:ascii="Times New Roman" w:hAnsi="Times New Roman" w:cs="Times New Roman"/>
          <w:sz w:val="24"/>
          <w:szCs w:val="24"/>
        </w:rPr>
        <w:t>Les diamètres normalisés d’armatures courantes sont : 6 – 8 – 10 – 12 – 14 – 16 – 20 – 25 – 25 – 32 – 40 (mm).</w:t>
      </w:r>
    </w:p>
    <w:p w:rsidR="00C56B79" w:rsidRPr="00ED61F1" w:rsidRDefault="00C56B79" w:rsidP="00E96D3B">
      <w:pPr>
        <w:autoSpaceDE w:val="0"/>
        <w:autoSpaceDN w:val="0"/>
        <w:adjustRightInd w:val="0"/>
        <w:spacing w:after="0" w:line="240" w:lineRule="auto"/>
        <w:ind w:firstLine="284"/>
        <w:jc w:val="both"/>
        <w:rPr>
          <w:rFonts w:ascii="Times New Roman" w:hAnsi="Times New Roman" w:cs="Times New Roman"/>
          <w:sz w:val="24"/>
          <w:szCs w:val="24"/>
        </w:rPr>
      </w:pPr>
    </w:p>
    <w:p w:rsidR="00E96D3B" w:rsidRPr="00ED61F1" w:rsidRDefault="00E96D3B" w:rsidP="00C56B79">
      <w:pPr>
        <w:jc w:val="center"/>
        <w:rPr>
          <w:rFonts w:ascii="Times New Roman" w:hAnsi="Times New Roman" w:cs="Times New Roman"/>
          <w:sz w:val="24"/>
          <w:szCs w:val="24"/>
        </w:rPr>
      </w:pPr>
      <w:r w:rsidRPr="00ED61F1">
        <w:rPr>
          <w:rFonts w:ascii="Times New Roman" w:hAnsi="Times New Roman" w:cs="Times New Roman"/>
          <w:noProof/>
          <w:sz w:val="24"/>
          <w:szCs w:val="24"/>
          <w:lang w:eastAsia="fr-FR"/>
        </w:rPr>
        <w:drawing>
          <wp:inline distT="0" distB="0" distL="0" distR="0">
            <wp:extent cx="4200525" cy="2486025"/>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00525" cy="2486025"/>
                    </a:xfrm>
                    <a:prstGeom prst="rect">
                      <a:avLst/>
                    </a:prstGeom>
                    <a:noFill/>
                    <a:ln>
                      <a:noFill/>
                    </a:ln>
                  </pic:spPr>
                </pic:pic>
              </a:graphicData>
            </a:graphic>
          </wp:inline>
        </w:drawing>
      </w:r>
    </w:p>
    <w:p w:rsidR="00E96D3B" w:rsidRPr="00ED61F1" w:rsidRDefault="00E96D3B" w:rsidP="00E96D3B">
      <w:pPr>
        <w:rPr>
          <w:rFonts w:ascii="Times New Roman" w:hAnsi="Times New Roman" w:cs="Times New Roman"/>
          <w:sz w:val="24"/>
          <w:szCs w:val="24"/>
        </w:rPr>
      </w:pPr>
    </w:p>
    <w:p w:rsidR="00E96D3B" w:rsidRPr="00ED61F1" w:rsidRDefault="00E96D3B" w:rsidP="00E96D3B">
      <w:pPr>
        <w:rPr>
          <w:rFonts w:ascii="Times New Roman" w:hAnsi="Times New Roman" w:cs="Times New Roman"/>
          <w:b/>
          <w:bCs/>
          <w:sz w:val="24"/>
          <w:szCs w:val="24"/>
        </w:rPr>
      </w:pPr>
      <w:r w:rsidRPr="00ED61F1">
        <w:rPr>
          <w:rFonts w:ascii="Times New Roman" w:hAnsi="Times New Roman" w:cs="Times New Roman"/>
          <w:b/>
          <w:bCs/>
          <w:sz w:val="24"/>
          <w:szCs w:val="24"/>
        </w:rPr>
        <w:t>4.3.3 – Façonnage</w:t>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r w:rsidRPr="00ED61F1">
        <w:rPr>
          <w:rFonts w:ascii="Times New Roman" w:hAnsi="Times New Roman" w:cs="Times New Roman"/>
          <w:sz w:val="24"/>
          <w:szCs w:val="24"/>
        </w:rPr>
        <w:t>La norme NF EN 1992-1-1 fixe les valeurs minimales des diamètres intérieurs de cintrage permettant de satisfaire à deux exigences différentes :</w:t>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r w:rsidRPr="00ED61F1">
        <w:rPr>
          <w:rFonts w:ascii="Times New Roman" w:hAnsi="Times New Roman" w:cs="Times New Roman"/>
          <w:sz w:val="24"/>
          <w:szCs w:val="24"/>
        </w:rPr>
        <w:t>– ne pas endommager l’armature elle-même lors du cintrage ;</w:t>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r w:rsidRPr="00ED61F1">
        <w:rPr>
          <w:rFonts w:ascii="Times New Roman" w:hAnsi="Times New Roman" w:cs="Times New Roman"/>
          <w:sz w:val="24"/>
          <w:szCs w:val="24"/>
        </w:rPr>
        <w:t xml:space="preserve">La première condition est liée uniquement aux caractéristiques mécaniques de l’acier et en particulier à sa ductilité. </w:t>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r w:rsidRPr="00ED61F1">
        <w:rPr>
          <w:rFonts w:ascii="Times New Roman" w:hAnsi="Times New Roman" w:cs="Times New Roman"/>
          <w:noProof/>
          <w:sz w:val="24"/>
          <w:szCs w:val="24"/>
          <w:lang w:eastAsia="fr-FR"/>
        </w:rPr>
        <w:drawing>
          <wp:inline distT="0" distB="0" distL="0" distR="0">
            <wp:extent cx="5760720" cy="1612900"/>
            <wp:effectExtent l="0" t="0" r="0" b="635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612900"/>
                    </a:xfrm>
                    <a:prstGeom prst="rect">
                      <a:avLst/>
                    </a:prstGeom>
                    <a:noFill/>
                    <a:ln>
                      <a:noFill/>
                    </a:ln>
                  </pic:spPr>
                </pic:pic>
              </a:graphicData>
            </a:graphic>
          </wp:inline>
        </w:drawing>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r w:rsidRPr="00ED61F1">
        <w:rPr>
          <w:rFonts w:ascii="Times New Roman" w:hAnsi="Times New Roman" w:cs="Times New Roman"/>
          <w:sz w:val="24"/>
          <w:szCs w:val="24"/>
        </w:rPr>
        <w:t>– ne pas endommager le béton lors de la mise en charge de l’armature.</w:t>
      </w:r>
    </w:p>
    <w:p w:rsidR="00E96D3B" w:rsidRPr="00ED61F1" w:rsidRDefault="00E96D3B" w:rsidP="00E96D3B">
      <w:pPr>
        <w:autoSpaceDE w:val="0"/>
        <w:autoSpaceDN w:val="0"/>
        <w:adjustRightInd w:val="0"/>
        <w:spacing w:after="0" w:line="240" w:lineRule="auto"/>
        <w:rPr>
          <w:rFonts w:ascii="Times New Roman" w:hAnsi="Times New Roman" w:cs="Times New Roman"/>
          <w:sz w:val="24"/>
          <w:szCs w:val="24"/>
        </w:rPr>
      </w:pPr>
    </w:p>
    <w:p w:rsidR="00E96D3B" w:rsidRDefault="00E96D3B" w:rsidP="00E96D3B">
      <w:pPr>
        <w:autoSpaceDE w:val="0"/>
        <w:autoSpaceDN w:val="0"/>
        <w:adjustRightInd w:val="0"/>
        <w:spacing w:after="0" w:line="240" w:lineRule="auto"/>
        <w:jc w:val="both"/>
        <w:rPr>
          <w:rFonts w:ascii="Times New Roman" w:hAnsi="Times New Roman" w:cs="Times New Roman"/>
          <w:sz w:val="24"/>
          <w:szCs w:val="24"/>
        </w:rPr>
      </w:pPr>
      <w:r w:rsidRPr="00ED61F1">
        <w:rPr>
          <w:rFonts w:ascii="Times New Roman" w:hAnsi="Times New Roman" w:cs="Times New Roman"/>
          <w:sz w:val="24"/>
          <w:szCs w:val="24"/>
        </w:rPr>
        <w:t xml:space="preserve">La seconde a pour but de limiter les contraintes qui apparaissent dans le béton au contact d’une armature cintrée, sollicitée en traction, en particulier à l’intérieur de la courbure. </w:t>
      </w:r>
    </w:p>
    <w:p w:rsidR="00C56B79" w:rsidRDefault="00C56B79" w:rsidP="00E96D3B">
      <w:pPr>
        <w:autoSpaceDE w:val="0"/>
        <w:autoSpaceDN w:val="0"/>
        <w:adjustRightInd w:val="0"/>
        <w:spacing w:after="0" w:line="240" w:lineRule="auto"/>
        <w:jc w:val="both"/>
        <w:rPr>
          <w:rFonts w:ascii="Times New Roman" w:hAnsi="Times New Roman" w:cs="Times New Roman"/>
          <w:sz w:val="24"/>
          <w:szCs w:val="24"/>
        </w:rPr>
      </w:pPr>
    </w:p>
    <w:p w:rsidR="00C56B79" w:rsidRPr="00ED61F1" w:rsidRDefault="00C56B79" w:rsidP="00E96D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6057900" cy="4762500"/>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59415" cy="4763691"/>
                    </a:xfrm>
                    <a:prstGeom prst="rect">
                      <a:avLst/>
                    </a:prstGeom>
                    <a:noFill/>
                    <a:ln w="9525">
                      <a:noFill/>
                      <a:miter lim="800000"/>
                      <a:headEnd/>
                      <a:tailEnd/>
                    </a:ln>
                  </pic:spPr>
                </pic:pic>
              </a:graphicData>
            </a:graphic>
          </wp:inline>
        </w:drawing>
      </w:r>
    </w:p>
    <w:p w:rsidR="00E96D3B" w:rsidRPr="00ED61F1" w:rsidRDefault="00E96D3B" w:rsidP="00E96D3B">
      <w:pPr>
        <w:pStyle w:val="Paragraphedeliste"/>
        <w:numPr>
          <w:ilvl w:val="0"/>
          <w:numId w:val="1"/>
        </w:numPr>
        <w:rPr>
          <w:rFonts w:ascii="Times New Roman" w:hAnsi="Times New Roman" w:cs="Times New Roman"/>
          <w:b/>
          <w:sz w:val="24"/>
          <w:szCs w:val="24"/>
        </w:rPr>
      </w:pPr>
      <w:r w:rsidRPr="00ED61F1">
        <w:rPr>
          <w:rFonts w:ascii="Times New Roman" w:hAnsi="Times New Roman" w:cs="Times New Roman"/>
          <w:b/>
          <w:sz w:val="24"/>
          <w:szCs w:val="24"/>
        </w:rPr>
        <w:lastRenderedPageBreak/>
        <w:t>Longueurs développées par les armatures:</w:t>
      </w:r>
    </w:p>
    <w:p w:rsidR="00E96D3B" w:rsidRPr="00ED61F1" w:rsidRDefault="00E96D3B" w:rsidP="00E96D3B">
      <w:pPr>
        <w:rPr>
          <w:rFonts w:ascii="Times New Roman" w:hAnsi="Times New Roman" w:cs="Times New Roman"/>
          <w:sz w:val="24"/>
          <w:szCs w:val="24"/>
        </w:rPr>
      </w:pPr>
      <w:r w:rsidRPr="00ED61F1">
        <w:rPr>
          <w:rFonts w:ascii="Times New Roman" w:hAnsi="Times New Roman" w:cs="Times New Roman"/>
          <w:noProof/>
          <w:sz w:val="24"/>
          <w:szCs w:val="24"/>
          <w:lang w:eastAsia="fr-FR"/>
        </w:rPr>
        <w:drawing>
          <wp:inline distT="0" distB="0" distL="0" distR="0">
            <wp:extent cx="6206892" cy="5210175"/>
            <wp:effectExtent l="19050" t="0" r="3408"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6211789" cy="5214286"/>
                    </a:xfrm>
                    <a:prstGeom prst="rect">
                      <a:avLst/>
                    </a:prstGeom>
                    <a:noFill/>
                    <a:ln w="9525">
                      <a:noFill/>
                      <a:miter lim="800000"/>
                      <a:headEnd/>
                      <a:tailEnd/>
                    </a:ln>
                  </pic:spPr>
                </pic:pic>
              </a:graphicData>
            </a:graphic>
          </wp:inline>
        </w:drawing>
      </w:r>
    </w:p>
    <w:p w:rsidR="00E65FC4" w:rsidRDefault="00C16CE6" w:rsidP="00C16CE6">
      <w:pPr>
        <w:autoSpaceDE w:val="0"/>
        <w:autoSpaceDN w:val="0"/>
        <w:adjustRightInd w:val="0"/>
        <w:spacing w:after="0" w:line="240" w:lineRule="auto"/>
        <w:ind w:firstLine="284"/>
        <w:jc w:val="both"/>
        <w:rPr>
          <w:rFonts w:ascii="Times New Roman" w:hAnsi="Times New Roman" w:cs="Times New Roman"/>
          <w:sz w:val="24"/>
          <w:szCs w:val="24"/>
        </w:rPr>
      </w:pPr>
      <w:r w:rsidRPr="00C16CE6">
        <w:rPr>
          <w:rFonts w:ascii="Times New Roman" w:hAnsi="Times New Roman" w:cs="Times New Roman"/>
          <w:sz w:val="24"/>
          <w:szCs w:val="24"/>
        </w:rPr>
        <w:t>Pour la conception et le calcul des constructions en béton armé, les règles C.B.A s'appliquent; les présentes prescriptions sont additionnelles à celles contenues dans le document précité lorsque ces constructions se trouvent en zones sismiques I à III</w:t>
      </w:r>
    </w:p>
    <w:p w:rsidR="00C16CE6" w:rsidRDefault="00C16CE6" w:rsidP="00C16CE6">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7.1.3 Définitions et conventions - Notations</w:t>
      </w:r>
    </w:p>
    <w:p w:rsidR="00C16CE6" w:rsidRDefault="00C16CE6" w:rsidP="00C16CE6">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7.1.3.1 Zones critiques</w:t>
      </w:r>
    </w:p>
    <w:p w:rsidR="00C16CE6" w:rsidRDefault="00C16CE6" w:rsidP="00C16CE6">
      <w:pPr>
        <w:autoSpaceDE w:val="0"/>
        <w:autoSpaceDN w:val="0"/>
        <w:adjustRightInd w:val="0"/>
        <w:spacing w:after="0" w:line="240" w:lineRule="auto"/>
        <w:ind w:firstLine="284"/>
        <w:jc w:val="both"/>
        <w:rPr>
          <w:rFonts w:ascii="Times New Roman" w:hAnsi="Times New Roman" w:cs="Times New Roman"/>
          <w:sz w:val="24"/>
          <w:szCs w:val="24"/>
        </w:rPr>
      </w:pPr>
      <w:r w:rsidRPr="00C16CE6">
        <w:rPr>
          <w:rFonts w:ascii="Times New Roman" w:hAnsi="Times New Roman" w:cs="Times New Roman"/>
          <w:sz w:val="24"/>
          <w:szCs w:val="24"/>
        </w:rPr>
        <w:t>On désigne par zone critique, toute partie d'un élément structurel principal dans laquelle des concentrations de déformations ou de sollicitations sont susceptibles de se produire. Ces zones sont celles définies dans le présent article pour les différentes sortes d'éléments et éventuellement celles que le calcul fait apparaître comme telles.</w:t>
      </w:r>
      <w:r>
        <w:rPr>
          <w:rFonts w:ascii="Times New Roman" w:hAnsi="Times New Roman" w:cs="Times New Roman"/>
          <w:sz w:val="24"/>
          <w:szCs w:val="24"/>
        </w:rPr>
        <w:t xml:space="preserve"> </w:t>
      </w:r>
    </w:p>
    <w:p w:rsidR="00FD614A" w:rsidRPr="00FD614A" w:rsidRDefault="00FD614A" w:rsidP="00FD614A">
      <w:pPr>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b/>
          <w:bCs/>
          <w:sz w:val="24"/>
          <w:szCs w:val="24"/>
        </w:rPr>
        <w:t>7.2.1 Béton (</w:t>
      </w:r>
      <w:r w:rsidRPr="00FD614A">
        <w:rPr>
          <w:rFonts w:ascii="Times New Roman" w:hAnsi="Times New Roman" w:cs="Times New Roman"/>
          <w:b/>
          <w:bCs/>
          <w:sz w:val="24"/>
          <w:szCs w:val="24"/>
        </w:rPr>
        <w:t>VOIR MODIFICATIFS ET COMPLEMENTS AUX RPA 99)</w:t>
      </w:r>
    </w:p>
    <w:p w:rsidR="00FD614A" w:rsidRPr="00FD614A" w:rsidRDefault="00FD614A" w:rsidP="00FD614A">
      <w:pPr>
        <w:autoSpaceDE w:val="0"/>
        <w:autoSpaceDN w:val="0"/>
        <w:adjustRightInd w:val="0"/>
        <w:spacing w:after="0" w:line="240" w:lineRule="auto"/>
        <w:ind w:firstLine="284"/>
        <w:jc w:val="both"/>
        <w:rPr>
          <w:rFonts w:ascii="Times New Roman" w:hAnsi="Times New Roman" w:cs="Times New Roman"/>
          <w:sz w:val="24"/>
          <w:szCs w:val="24"/>
        </w:rPr>
      </w:pPr>
      <w:r w:rsidRPr="00FD614A">
        <w:rPr>
          <w:rFonts w:ascii="Times New Roman" w:hAnsi="Times New Roman" w:cs="Times New Roman"/>
          <w:sz w:val="24"/>
          <w:szCs w:val="24"/>
        </w:rPr>
        <w:t xml:space="preserve">Pour les éléments principaux, le béton doit avoir une résistance fc28 au moins égale à 22 </w:t>
      </w:r>
      <w:proofErr w:type="spellStart"/>
      <w:r w:rsidRPr="00FD614A">
        <w:rPr>
          <w:rFonts w:ascii="Times New Roman" w:hAnsi="Times New Roman" w:cs="Times New Roman"/>
          <w:sz w:val="24"/>
          <w:szCs w:val="24"/>
        </w:rPr>
        <w:t>Mpa</w:t>
      </w:r>
      <w:proofErr w:type="spellEnd"/>
      <w:r w:rsidRPr="00FD614A">
        <w:rPr>
          <w:rFonts w:ascii="Times New Roman" w:hAnsi="Times New Roman" w:cs="Times New Roman"/>
          <w:sz w:val="24"/>
          <w:szCs w:val="24"/>
        </w:rPr>
        <w:t xml:space="preserve"> et au plus égale à 45 </w:t>
      </w:r>
      <w:proofErr w:type="spellStart"/>
      <w:r w:rsidRPr="00FD614A">
        <w:rPr>
          <w:rFonts w:ascii="Times New Roman" w:hAnsi="Times New Roman" w:cs="Times New Roman"/>
          <w:sz w:val="24"/>
          <w:szCs w:val="24"/>
        </w:rPr>
        <w:t>Mpa</w:t>
      </w:r>
      <w:proofErr w:type="spellEnd"/>
      <w:r w:rsidRPr="00FD614A">
        <w:rPr>
          <w:rFonts w:ascii="Times New Roman" w:hAnsi="Times New Roman" w:cs="Times New Roman"/>
          <w:sz w:val="24"/>
          <w:szCs w:val="24"/>
        </w:rPr>
        <w:t>. Les valeurs des modules d'élasticité doivent être conformes à celles fixées par le C.B.A.</w:t>
      </w:r>
    </w:p>
    <w:p w:rsidR="00FD614A" w:rsidRPr="00FD614A" w:rsidRDefault="00FD614A" w:rsidP="00FD614A">
      <w:pPr>
        <w:autoSpaceDE w:val="0"/>
        <w:autoSpaceDN w:val="0"/>
        <w:adjustRightInd w:val="0"/>
        <w:spacing w:before="240" w:after="120" w:line="240" w:lineRule="auto"/>
        <w:rPr>
          <w:rFonts w:ascii="Times New Roman" w:hAnsi="Times New Roman" w:cs="Times New Roman"/>
          <w:b/>
          <w:bCs/>
          <w:sz w:val="24"/>
          <w:szCs w:val="24"/>
        </w:rPr>
      </w:pPr>
      <w:r w:rsidRPr="00FD614A">
        <w:rPr>
          <w:rFonts w:ascii="Times New Roman" w:hAnsi="Times New Roman" w:cs="Times New Roman"/>
          <w:b/>
          <w:bCs/>
          <w:sz w:val="24"/>
          <w:szCs w:val="24"/>
        </w:rPr>
        <w:lastRenderedPageBreak/>
        <w:t>7.2.2 Aciers</w:t>
      </w:r>
    </w:p>
    <w:p w:rsidR="00FD614A" w:rsidRPr="00FD614A" w:rsidRDefault="00FD614A" w:rsidP="00FD614A">
      <w:pPr>
        <w:autoSpaceDE w:val="0"/>
        <w:autoSpaceDN w:val="0"/>
        <w:adjustRightInd w:val="0"/>
        <w:spacing w:after="0" w:line="240" w:lineRule="auto"/>
        <w:ind w:firstLine="284"/>
        <w:jc w:val="both"/>
        <w:rPr>
          <w:rFonts w:ascii="Times New Roman" w:hAnsi="Times New Roman" w:cs="Times New Roman"/>
          <w:sz w:val="24"/>
          <w:szCs w:val="24"/>
        </w:rPr>
      </w:pPr>
      <w:r w:rsidRPr="00FD614A">
        <w:rPr>
          <w:rFonts w:ascii="Times New Roman" w:hAnsi="Times New Roman" w:cs="Times New Roman"/>
          <w:sz w:val="24"/>
          <w:szCs w:val="24"/>
        </w:rPr>
        <w:t xml:space="preserve">Excepté pour les armatures transversales, les armatures pour béton armé des éléments principaux doivent être à haute adhérence, avec une limite d'élasticité spécifiée inférieure ou égale à 500 </w:t>
      </w:r>
      <w:proofErr w:type="spellStart"/>
      <w:r w:rsidRPr="00FD614A">
        <w:rPr>
          <w:rFonts w:ascii="Times New Roman" w:hAnsi="Times New Roman" w:cs="Times New Roman"/>
          <w:sz w:val="24"/>
          <w:szCs w:val="24"/>
        </w:rPr>
        <w:t>Mpa</w:t>
      </w:r>
      <w:proofErr w:type="spellEnd"/>
      <w:r w:rsidRPr="00FD614A">
        <w:rPr>
          <w:rFonts w:ascii="Times New Roman" w:hAnsi="Times New Roman" w:cs="Times New Roman"/>
          <w:sz w:val="24"/>
          <w:szCs w:val="24"/>
        </w:rPr>
        <w:t>. L'allongement total relatif sous charge maximale spécifiée doit être supérieur ou égal à 5%.</w:t>
      </w:r>
    </w:p>
    <w:p w:rsidR="00C16CE6" w:rsidRDefault="00C16CE6" w:rsidP="00C16CE6">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7.4. SPECIFICATIONS POUR LES POTEAUX</w:t>
      </w:r>
    </w:p>
    <w:p w:rsidR="00C16CE6" w:rsidRDefault="00C16CE6" w:rsidP="00C16CE6">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7.4.2 Ferraillage</w:t>
      </w:r>
    </w:p>
    <w:p w:rsidR="00C16CE6" w:rsidRDefault="00C16CE6" w:rsidP="00FC31CA">
      <w:pPr>
        <w:autoSpaceDE w:val="0"/>
        <w:autoSpaceDN w:val="0"/>
        <w:adjustRightInd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7.4.2.1 Les armatures longitudinales</w:t>
      </w:r>
    </w:p>
    <w:p w:rsidR="00C16CE6" w:rsidRDefault="00C16CE6" w:rsidP="00C16CE6">
      <w:pPr>
        <w:autoSpaceDE w:val="0"/>
        <w:autoSpaceDN w:val="0"/>
        <w:adjustRightInd w:val="0"/>
        <w:spacing w:after="0" w:line="240" w:lineRule="auto"/>
        <w:rPr>
          <w:rFonts w:ascii="Times New Roman" w:hAnsi="Times New Roman" w:cs="Times New Roman"/>
          <w:sz w:val="24"/>
          <w:szCs w:val="24"/>
        </w:rPr>
      </w:pPr>
      <w:r w:rsidRPr="00C16CE6">
        <w:rPr>
          <w:rFonts w:ascii="Times New Roman" w:hAnsi="Times New Roman" w:cs="Times New Roman"/>
          <w:sz w:val="24"/>
          <w:szCs w:val="24"/>
        </w:rPr>
        <w:t>Les armatures longitudinales doivent être à haute adhérence, droites et sans crochets :</w:t>
      </w:r>
    </w:p>
    <w:p w:rsidR="00FC31CA" w:rsidRPr="00C16CE6" w:rsidRDefault="00FC31CA" w:rsidP="00C16CE6">
      <w:pPr>
        <w:autoSpaceDE w:val="0"/>
        <w:autoSpaceDN w:val="0"/>
        <w:adjustRightInd w:val="0"/>
        <w:spacing w:after="0" w:line="240" w:lineRule="auto"/>
        <w:rPr>
          <w:rFonts w:ascii="Times New Roman" w:hAnsi="Times New Roman" w:cs="Times New Roman"/>
          <w:sz w:val="24"/>
          <w:szCs w:val="24"/>
        </w:rPr>
      </w:pPr>
    </w:p>
    <w:p w:rsidR="00C16CE6" w:rsidRPr="00FC31CA" w:rsidRDefault="00FC31CA" w:rsidP="00C16C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w:t>
      </w:r>
      <w:r w:rsidR="00C16CE6" w:rsidRPr="00FC31CA">
        <w:rPr>
          <w:rFonts w:ascii="Times New Roman" w:hAnsi="Times New Roman" w:cs="Times New Roman"/>
          <w:sz w:val="24"/>
          <w:szCs w:val="24"/>
        </w:rPr>
        <w:t>eur pourcentage minimal sera de :</w:t>
      </w: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- 0,7% en zone I</w:t>
      </w: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- 0,8% en zone II</w:t>
      </w:r>
    </w:p>
    <w:p w:rsidR="00C16CE6"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- 0,9% en zone III</w:t>
      </w:r>
    </w:p>
    <w:p w:rsidR="00FC31CA" w:rsidRPr="00FC31CA" w:rsidRDefault="00FC31CA" w:rsidP="00C16CE6">
      <w:pPr>
        <w:autoSpaceDE w:val="0"/>
        <w:autoSpaceDN w:val="0"/>
        <w:adjustRightInd w:val="0"/>
        <w:spacing w:after="0" w:line="240" w:lineRule="auto"/>
        <w:rPr>
          <w:rFonts w:ascii="Times New Roman" w:hAnsi="Times New Roman" w:cs="Times New Roman"/>
          <w:sz w:val="24"/>
          <w:szCs w:val="24"/>
        </w:rPr>
      </w:pP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Leur pourcentage maximal sera de</w:t>
      </w: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- 4% en zone courante</w:t>
      </w:r>
    </w:p>
    <w:p w:rsidR="00C16CE6"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- 6% en zone de recouvrement</w:t>
      </w:r>
    </w:p>
    <w:p w:rsidR="00FC31CA" w:rsidRPr="00FC31CA" w:rsidRDefault="00FC31CA" w:rsidP="00C16CE6">
      <w:pPr>
        <w:autoSpaceDE w:val="0"/>
        <w:autoSpaceDN w:val="0"/>
        <w:adjustRightInd w:val="0"/>
        <w:spacing w:after="0" w:line="240" w:lineRule="auto"/>
        <w:rPr>
          <w:rFonts w:ascii="Times New Roman" w:hAnsi="Times New Roman" w:cs="Times New Roman"/>
          <w:sz w:val="24"/>
          <w:szCs w:val="24"/>
        </w:rPr>
      </w:pPr>
    </w:p>
    <w:p w:rsidR="00C16CE6"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Le diamètre minimum est de 12mm</w:t>
      </w:r>
    </w:p>
    <w:p w:rsidR="00FC31CA" w:rsidRPr="00FC31CA" w:rsidRDefault="00FC31CA" w:rsidP="00C16CE6">
      <w:pPr>
        <w:autoSpaceDE w:val="0"/>
        <w:autoSpaceDN w:val="0"/>
        <w:adjustRightInd w:val="0"/>
        <w:spacing w:after="0" w:line="240" w:lineRule="auto"/>
        <w:rPr>
          <w:rFonts w:ascii="Times New Roman" w:hAnsi="Times New Roman" w:cs="Times New Roman"/>
          <w:sz w:val="24"/>
          <w:szCs w:val="24"/>
        </w:rPr>
      </w:pP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La longueur minimale des recouvrements est de:</w:t>
      </w: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xml:space="preserve">- 40 </w:t>
      </w:r>
      <w:r w:rsidR="00FD614A">
        <w:rPr>
          <w:rFonts w:ascii="Symbol" w:hAnsi="Symbol" w:cs="Symbol"/>
          <w:sz w:val="26"/>
          <w:szCs w:val="26"/>
        </w:rPr>
        <w:t></w:t>
      </w:r>
      <w:r w:rsidRPr="00FC31CA">
        <w:rPr>
          <w:rFonts w:ascii="Times New Roman" w:hAnsi="Times New Roman" w:cs="Times New Roman"/>
          <w:sz w:val="24"/>
          <w:szCs w:val="24"/>
        </w:rPr>
        <w:t xml:space="preserve"> en zone I et II</w:t>
      </w:r>
    </w:p>
    <w:p w:rsidR="00C16CE6"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xml:space="preserve">- 50 </w:t>
      </w:r>
      <w:r w:rsidR="00FD614A">
        <w:rPr>
          <w:rFonts w:ascii="Symbol" w:hAnsi="Symbol" w:cs="Symbol"/>
          <w:sz w:val="26"/>
          <w:szCs w:val="26"/>
        </w:rPr>
        <w:t></w:t>
      </w:r>
      <w:r w:rsidRPr="00FC31CA">
        <w:rPr>
          <w:rFonts w:ascii="Times New Roman" w:hAnsi="Times New Roman" w:cs="Times New Roman"/>
          <w:sz w:val="24"/>
          <w:szCs w:val="24"/>
        </w:rPr>
        <w:t xml:space="preserve"> en zone III</w:t>
      </w:r>
    </w:p>
    <w:p w:rsidR="00FD614A" w:rsidRDefault="00FD614A" w:rsidP="00C16CE6">
      <w:pPr>
        <w:autoSpaceDE w:val="0"/>
        <w:autoSpaceDN w:val="0"/>
        <w:adjustRightInd w:val="0"/>
        <w:spacing w:after="0" w:line="240" w:lineRule="auto"/>
        <w:rPr>
          <w:rFonts w:ascii="Times New Roman" w:hAnsi="Times New Roman" w:cs="Times New Roman"/>
          <w:sz w:val="24"/>
          <w:szCs w:val="24"/>
        </w:rPr>
      </w:pPr>
    </w:p>
    <w:p w:rsidR="00FC31CA" w:rsidRPr="00FC31CA" w:rsidRDefault="00FC31CA" w:rsidP="00C16CE6">
      <w:pPr>
        <w:autoSpaceDE w:val="0"/>
        <w:autoSpaceDN w:val="0"/>
        <w:adjustRightInd w:val="0"/>
        <w:spacing w:after="0" w:line="240" w:lineRule="auto"/>
        <w:rPr>
          <w:rFonts w:ascii="Times New Roman" w:hAnsi="Times New Roman" w:cs="Times New Roman"/>
          <w:sz w:val="24"/>
          <w:szCs w:val="24"/>
        </w:rPr>
      </w:pPr>
    </w:p>
    <w:p w:rsidR="00C16CE6" w:rsidRPr="00FC31CA" w:rsidRDefault="00C16CE6" w:rsidP="00C16CE6">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La distance entre les barres verticales dans une face du poteau ne doit pas dépasser :</w:t>
      </w:r>
    </w:p>
    <w:p w:rsidR="00C16CE6" w:rsidRDefault="00C16CE6" w:rsidP="00FC31CA">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- 25 cm en zone I et II</w:t>
      </w:r>
    </w:p>
    <w:p w:rsidR="00FC31CA" w:rsidRDefault="00FC31CA" w:rsidP="00FD614A">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- 20 cm en zone III</w:t>
      </w:r>
    </w:p>
    <w:p w:rsidR="00FD614A" w:rsidRDefault="00FD614A" w:rsidP="00FD614A">
      <w:pPr>
        <w:autoSpaceDE w:val="0"/>
        <w:autoSpaceDN w:val="0"/>
        <w:adjustRightInd w:val="0"/>
        <w:spacing w:after="0" w:line="240" w:lineRule="auto"/>
        <w:rPr>
          <w:rFonts w:ascii="Times New Roman" w:hAnsi="Times New Roman" w:cs="Times New Roman"/>
          <w:sz w:val="24"/>
          <w:szCs w:val="24"/>
        </w:rPr>
      </w:pPr>
    </w:p>
    <w:p w:rsidR="00EA2059" w:rsidRPr="00EA2059" w:rsidRDefault="00EA2059" w:rsidP="00EA2059">
      <w:pPr>
        <w:autoSpaceDE w:val="0"/>
        <w:autoSpaceDN w:val="0"/>
        <w:adjustRightInd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7.5.2.2 Armatures transversales</w:t>
      </w:r>
    </w:p>
    <w:p w:rsidR="00454D4E" w:rsidRDefault="00EA2059" w:rsidP="00454D4E">
      <w:pPr>
        <w:autoSpaceDE w:val="0"/>
        <w:autoSpaceDN w:val="0"/>
        <w:adjustRightInd w:val="0"/>
        <w:spacing w:before="240" w:after="240" w:line="240" w:lineRule="auto"/>
        <w:contextualSpacing/>
        <w:rPr>
          <w:rFonts w:ascii="Times New Roman" w:hAnsi="Times New Roman" w:cs="Times New Roman"/>
          <w:sz w:val="24"/>
          <w:szCs w:val="24"/>
        </w:rPr>
      </w:pPr>
      <w:proofErr w:type="gramStart"/>
      <w:r w:rsidRPr="00EA2059">
        <w:rPr>
          <w:rFonts w:ascii="Times New Roman" w:hAnsi="Times New Roman" w:cs="Times New Roman"/>
          <w:sz w:val="24"/>
          <w:szCs w:val="24"/>
        </w:rPr>
        <w:t>t</w:t>
      </w:r>
      <w:proofErr w:type="gramEnd"/>
      <w:r w:rsidRPr="00EA2059">
        <w:rPr>
          <w:rFonts w:ascii="Times New Roman" w:hAnsi="Times New Roman" w:cs="Times New Roman"/>
          <w:sz w:val="24"/>
          <w:szCs w:val="24"/>
        </w:rPr>
        <w:t xml:space="preserve"> est l'espacement des armatures transversales dont la valeur est </w:t>
      </w:r>
      <w:r w:rsidR="00454D4E">
        <w:rPr>
          <w:rFonts w:ascii="Times New Roman" w:hAnsi="Times New Roman" w:cs="Times New Roman"/>
          <w:sz w:val="24"/>
          <w:szCs w:val="24"/>
        </w:rPr>
        <w:t xml:space="preserve">déterminée dans la formule </w:t>
      </w:r>
      <w:r w:rsidR="00454D4E">
        <w:rPr>
          <w:rFonts w:ascii="Times New Roman" w:hAnsi="Times New Roman" w:cs="Times New Roman"/>
          <w:noProof/>
          <w:sz w:val="24"/>
          <w:szCs w:val="24"/>
          <w:lang w:eastAsia="fr-FR"/>
        </w:rPr>
        <w:t xml:space="preserve">         </w:t>
      </w:r>
      <w:r w:rsidR="00454D4E">
        <w:rPr>
          <w:rFonts w:ascii="Times New Roman" w:hAnsi="Times New Roman" w:cs="Times New Roman"/>
          <w:noProof/>
          <w:sz w:val="24"/>
          <w:szCs w:val="24"/>
          <w:lang w:eastAsia="fr-FR"/>
        </w:rPr>
        <w:drawing>
          <wp:inline distT="0" distB="0" distL="0" distR="0">
            <wp:extent cx="942975" cy="49005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42975" cy="490050"/>
                    </a:xfrm>
                    <a:prstGeom prst="rect">
                      <a:avLst/>
                    </a:prstGeom>
                    <a:noFill/>
                    <a:ln w="9525">
                      <a:noFill/>
                      <a:miter lim="800000"/>
                      <a:headEnd/>
                      <a:tailEnd/>
                    </a:ln>
                  </pic:spPr>
                </pic:pic>
              </a:graphicData>
            </a:graphic>
          </wp:inline>
        </w:drawing>
      </w:r>
    </w:p>
    <w:p w:rsidR="00EA2059" w:rsidRPr="00EA2059" w:rsidRDefault="00EA2059" w:rsidP="00FD614A">
      <w:pPr>
        <w:autoSpaceDE w:val="0"/>
        <w:autoSpaceDN w:val="0"/>
        <w:adjustRightInd w:val="0"/>
        <w:spacing w:after="120" w:line="240" w:lineRule="auto"/>
        <w:rPr>
          <w:rFonts w:ascii="Times New Roman" w:hAnsi="Times New Roman" w:cs="Times New Roman"/>
          <w:sz w:val="24"/>
          <w:szCs w:val="24"/>
        </w:rPr>
      </w:pPr>
      <w:r w:rsidRPr="00EA2059">
        <w:rPr>
          <w:rFonts w:ascii="Times New Roman" w:hAnsi="Times New Roman" w:cs="Times New Roman"/>
          <w:sz w:val="24"/>
          <w:szCs w:val="24"/>
        </w:rPr>
        <w:t>Par ailleurs la valeur maximum de cet espacement est fixée comme suit:</w:t>
      </w:r>
    </w:p>
    <w:p w:rsidR="00EA2059" w:rsidRDefault="00EA2059" w:rsidP="00EA2059">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dans la zone nodale :</w:t>
      </w:r>
    </w:p>
    <w:p w:rsidR="00EA2059" w:rsidRDefault="00EA2059" w:rsidP="00EA2059">
      <w:pPr>
        <w:autoSpaceDE w:val="0"/>
        <w:autoSpaceDN w:val="0"/>
        <w:adjustRightInd w:val="0"/>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t</w:t>
      </w:r>
      <w:proofErr w:type="gramEnd"/>
      <w:r>
        <w:rPr>
          <w:rFonts w:ascii="Times New Roman" w:hAnsi="Times New Roman" w:cs="Times New Roman"/>
          <w:sz w:val="26"/>
          <w:szCs w:val="26"/>
        </w:rPr>
        <w:t xml:space="preserve"> </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Min (10</w:t>
      </w:r>
      <w:r>
        <w:rPr>
          <w:rFonts w:ascii="Symbol" w:hAnsi="Symbol" w:cs="Symbol"/>
          <w:sz w:val="26"/>
          <w:szCs w:val="26"/>
        </w:rPr>
        <w:t></w:t>
      </w:r>
      <w:r>
        <w:rPr>
          <w:rFonts w:ascii="Times New Roman" w:hAnsi="Times New Roman" w:cs="Times New Roman"/>
          <w:sz w:val="17"/>
          <w:szCs w:val="17"/>
        </w:rPr>
        <w:t>l</w:t>
      </w:r>
      <w:r>
        <w:rPr>
          <w:rFonts w:ascii="Times New Roman" w:hAnsi="Times New Roman" w:cs="Times New Roman"/>
          <w:sz w:val="26"/>
          <w:szCs w:val="26"/>
        </w:rPr>
        <w:t>, 15cm) en zone I et II</w:t>
      </w:r>
    </w:p>
    <w:p w:rsidR="00EA2059" w:rsidRDefault="00EA2059" w:rsidP="00FD614A">
      <w:pPr>
        <w:autoSpaceDE w:val="0"/>
        <w:autoSpaceDN w:val="0"/>
        <w:adjustRightInd w:val="0"/>
        <w:spacing w:after="120" w:line="240" w:lineRule="auto"/>
        <w:rPr>
          <w:rFonts w:ascii="Times New Roman" w:hAnsi="Times New Roman" w:cs="Times New Roman"/>
          <w:sz w:val="26"/>
          <w:szCs w:val="26"/>
        </w:rPr>
      </w:pPr>
      <w:proofErr w:type="gramStart"/>
      <w:r>
        <w:rPr>
          <w:rFonts w:ascii="Times New Roman" w:hAnsi="Times New Roman" w:cs="Times New Roman"/>
          <w:sz w:val="26"/>
          <w:szCs w:val="26"/>
        </w:rPr>
        <w:t>t</w:t>
      </w:r>
      <w:proofErr w:type="gramEnd"/>
      <w:r>
        <w:rPr>
          <w:rFonts w:ascii="Times New Roman" w:hAnsi="Times New Roman" w:cs="Times New Roman"/>
          <w:sz w:val="26"/>
          <w:szCs w:val="26"/>
        </w:rPr>
        <w:t xml:space="preserve"> </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10 cm. en zone III</w:t>
      </w:r>
    </w:p>
    <w:p w:rsidR="00EA2059" w:rsidRDefault="00EA2059" w:rsidP="00EA2059">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*dans la zone courante :</w:t>
      </w:r>
    </w:p>
    <w:p w:rsidR="00EA2059" w:rsidRDefault="00EA2059" w:rsidP="00EA2059">
      <w:pPr>
        <w:autoSpaceDE w:val="0"/>
        <w:autoSpaceDN w:val="0"/>
        <w:adjustRightInd w:val="0"/>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t</w:t>
      </w:r>
      <w:proofErr w:type="gramEnd"/>
      <w:r>
        <w:rPr>
          <w:rFonts w:ascii="Times New Roman" w:hAnsi="Times New Roman" w:cs="Times New Roman"/>
          <w:sz w:val="26"/>
          <w:szCs w:val="26"/>
        </w:rPr>
        <w:t>'</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 xml:space="preserve">15 </w:t>
      </w:r>
      <w:r>
        <w:rPr>
          <w:rFonts w:ascii="Symbol" w:hAnsi="Symbol" w:cs="Symbol"/>
          <w:sz w:val="26"/>
          <w:szCs w:val="26"/>
        </w:rPr>
        <w:t></w:t>
      </w:r>
      <w:r>
        <w:rPr>
          <w:rFonts w:ascii="Times New Roman" w:hAnsi="Times New Roman" w:cs="Times New Roman"/>
          <w:sz w:val="17"/>
          <w:szCs w:val="17"/>
        </w:rPr>
        <w:t xml:space="preserve">l </w:t>
      </w:r>
      <w:r>
        <w:rPr>
          <w:rFonts w:ascii="Times New Roman" w:hAnsi="Times New Roman" w:cs="Times New Roman"/>
          <w:sz w:val="26"/>
          <w:szCs w:val="26"/>
        </w:rPr>
        <w:t>en zone I et II</w:t>
      </w:r>
    </w:p>
    <w:p w:rsidR="00EA2059" w:rsidRDefault="00EA2059" w:rsidP="00454D4E">
      <w:pPr>
        <w:autoSpaceDE w:val="0"/>
        <w:autoSpaceDN w:val="0"/>
        <w:adjustRightInd w:val="0"/>
        <w:spacing w:after="120" w:line="240" w:lineRule="auto"/>
        <w:rPr>
          <w:rFonts w:ascii="Times New Roman" w:hAnsi="Times New Roman" w:cs="Times New Roman"/>
          <w:sz w:val="26"/>
          <w:szCs w:val="26"/>
        </w:rPr>
      </w:pPr>
      <w:proofErr w:type="gramStart"/>
      <w:r>
        <w:rPr>
          <w:rFonts w:ascii="Times New Roman" w:hAnsi="Times New Roman" w:cs="Times New Roman"/>
          <w:sz w:val="26"/>
          <w:szCs w:val="26"/>
        </w:rPr>
        <w:t>t</w:t>
      </w:r>
      <w:proofErr w:type="gramEnd"/>
      <w:r>
        <w:rPr>
          <w:rFonts w:ascii="Times New Roman" w:hAnsi="Times New Roman" w:cs="Times New Roman"/>
          <w:sz w:val="26"/>
          <w:szCs w:val="26"/>
        </w:rPr>
        <w:t>'</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Min (b</w:t>
      </w:r>
      <w:r>
        <w:rPr>
          <w:rFonts w:ascii="Times New Roman" w:hAnsi="Times New Roman" w:cs="Times New Roman"/>
          <w:sz w:val="17"/>
          <w:szCs w:val="17"/>
        </w:rPr>
        <w:t>1</w:t>
      </w:r>
      <w:r>
        <w:rPr>
          <w:rFonts w:ascii="Times New Roman" w:hAnsi="Times New Roman" w:cs="Times New Roman"/>
          <w:sz w:val="26"/>
          <w:szCs w:val="26"/>
        </w:rPr>
        <w:t>/2, h</w:t>
      </w:r>
      <w:r>
        <w:rPr>
          <w:rFonts w:ascii="Times New Roman" w:hAnsi="Times New Roman" w:cs="Times New Roman"/>
          <w:sz w:val="17"/>
          <w:szCs w:val="17"/>
        </w:rPr>
        <w:t>1</w:t>
      </w:r>
      <w:r>
        <w:rPr>
          <w:rFonts w:ascii="Times New Roman" w:hAnsi="Times New Roman" w:cs="Times New Roman"/>
          <w:sz w:val="26"/>
          <w:szCs w:val="26"/>
        </w:rPr>
        <w:t xml:space="preserve">/2, 10 </w:t>
      </w:r>
      <w:r>
        <w:rPr>
          <w:rFonts w:ascii="Symbol" w:hAnsi="Symbol" w:cs="Symbol"/>
          <w:sz w:val="26"/>
          <w:szCs w:val="26"/>
        </w:rPr>
        <w:t></w:t>
      </w:r>
      <w:r>
        <w:rPr>
          <w:rFonts w:ascii="Times New Roman" w:hAnsi="Times New Roman" w:cs="Times New Roman"/>
          <w:sz w:val="17"/>
          <w:szCs w:val="17"/>
        </w:rPr>
        <w:t>1</w:t>
      </w:r>
      <w:r>
        <w:rPr>
          <w:rFonts w:ascii="Times New Roman" w:hAnsi="Times New Roman" w:cs="Times New Roman"/>
          <w:sz w:val="26"/>
          <w:szCs w:val="26"/>
        </w:rPr>
        <w:t>) en zone III</w:t>
      </w:r>
    </w:p>
    <w:p w:rsidR="00EA2059" w:rsidRDefault="00EA2059" w:rsidP="00EA2059">
      <w:pPr>
        <w:autoSpaceDE w:val="0"/>
        <w:autoSpaceDN w:val="0"/>
        <w:adjustRightInd w:val="0"/>
        <w:spacing w:after="120" w:line="240" w:lineRule="auto"/>
        <w:rPr>
          <w:rFonts w:ascii="Times New Roman" w:hAnsi="Times New Roman" w:cs="Times New Roman"/>
          <w:sz w:val="24"/>
          <w:szCs w:val="24"/>
        </w:rPr>
      </w:pPr>
      <w:proofErr w:type="gramStart"/>
      <w:r>
        <w:rPr>
          <w:rFonts w:ascii="Times New Roman" w:hAnsi="Times New Roman" w:cs="Times New Roman"/>
          <w:sz w:val="26"/>
          <w:szCs w:val="26"/>
        </w:rPr>
        <w:t>où</w:t>
      </w:r>
      <w:proofErr w:type="gramEnd"/>
      <w:r>
        <w:rPr>
          <w:rFonts w:ascii="Times New Roman" w:hAnsi="Times New Roman" w:cs="Times New Roman"/>
          <w:sz w:val="26"/>
          <w:szCs w:val="26"/>
        </w:rPr>
        <w:t xml:space="preserve"> </w:t>
      </w:r>
      <w:r>
        <w:rPr>
          <w:rFonts w:ascii="Symbol" w:hAnsi="Symbol" w:cs="Symbol"/>
          <w:sz w:val="26"/>
          <w:szCs w:val="26"/>
        </w:rPr>
        <w:t></w:t>
      </w:r>
      <w:r>
        <w:rPr>
          <w:rFonts w:ascii="Times New Roman" w:hAnsi="Times New Roman" w:cs="Times New Roman"/>
          <w:sz w:val="17"/>
          <w:szCs w:val="17"/>
        </w:rPr>
        <w:t xml:space="preserve">1 </w:t>
      </w:r>
      <w:r w:rsidRPr="00EA2059">
        <w:rPr>
          <w:rFonts w:ascii="Times New Roman" w:hAnsi="Times New Roman" w:cs="Times New Roman"/>
          <w:sz w:val="24"/>
          <w:szCs w:val="24"/>
        </w:rPr>
        <w:t>est le diamètre minimal des armatures longitudinales du poteau</w:t>
      </w:r>
    </w:p>
    <w:p w:rsidR="00B265B2" w:rsidRDefault="00B265B2" w:rsidP="00A11804">
      <w:pPr>
        <w:autoSpaceDE w:val="0"/>
        <w:autoSpaceDN w:val="0"/>
        <w:adjustRightInd w:val="0"/>
        <w:spacing w:after="12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Les cadres et les étriers doivent être fermés par des crochets à 135° ayant une longueur</w:t>
      </w:r>
      <w:r w:rsidR="00A11804">
        <w:rPr>
          <w:rFonts w:ascii="Times New Roman" w:hAnsi="Times New Roman" w:cs="Times New Roman"/>
          <w:sz w:val="26"/>
          <w:szCs w:val="26"/>
        </w:rPr>
        <w:t xml:space="preserve"> </w:t>
      </w:r>
      <w:r>
        <w:rPr>
          <w:rFonts w:ascii="Times New Roman" w:hAnsi="Times New Roman" w:cs="Times New Roman"/>
          <w:sz w:val="26"/>
          <w:szCs w:val="26"/>
        </w:rPr>
        <w:t>droite de 10</w:t>
      </w:r>
      <w:r w:rsidR="00A11804">
        <w:rPr>
          <w:rFonts w:ascii="Symbol" w:hAnsi="Symbol" w:cs="Symbol"/>
          <w:sz w:val="26"/>
          <w:szCs w:val="26"/>
        </w:rPr>
        <w:t></w:t>
      </w:r>
      <w:r w:rsidR="00A11804" w:rsidRPr="00A11804">
        <w:rPr>
          <w:rFonts w:ascii="Times New Roman" w:hAnsi="Times New Roman" w:cs="Times New Roman"/>
          <w:sz w:val="26"/>
          <w:szCs w:val="26"/>
        </w:rPr>
        <w:t>t</w:t>
      </w:r>
      <w:r w:rsidRPr="00A11804">
        <w:rPr>
          <w:rFonts w:ascii="Times New Roman" w:hAnsi="Times New Roman" w:cs="Times New Roman"/>
          <w:sz w:val="26"/>
          <w:szCs w:val="26"/>
        </w:rPr>
        <w:t xml:space="preserve"> </w:t>
      </w:r>
      <w:r>
        <w:rPr>
          <w:rFonts w:ascii="Times New Roman" w:hAnsi="Times New Roman" w:cs="Times New Roman"/>
          <w:sz w:val="26"/>
          <w:szCs w:val="26"/>
        </w:rPr>
        <w:t>minimum ;</w:t>
      </w:r>
    </w:p>
    <w:p w:rsidR="00A11804" w:rsidRPr="00A11804" w:rsidRDefault="00A11804" w:rsidP="00A118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ailleurs, en cas d’utilisation de poteaux </w:t>
      </w:r>
      <w:proofErr w:type="gramStart"/>
      <w:r>
        <w:rPr>
          <w:rFonts w:ascii="Times New Roman" w:hAnsi="Times New Roman" w:cs="Times New Roman"/>
          <w:sz w:val="24"/>
          <w:szCs w:val="24"/>
        </w:rPr>
        <w:t>circulaires ,</w:t>
      </w:r>
      <w:proofErr w:type="gramEnd"/>
      <w:r>
        <w:rPr>
          <w:rFonts w:ascii="Times New Roman" w:hAnsi="Times New Roman" w:cs="Times New Roman"/>
          <w:sz w:val="24"/>
          <w:szCs w:val="24"/>
        </w:rPr>
        <w:t xml:space="preserve"> il y a lieu d’utiliser des cerces droites individuelles ( les cerces hélicoïdales continues sont interdites)</w:t>
      </w:r>
    </w:p>
    <w:p w:rsidR="00FC31CA" w:rsidRDefault="00FC31CA" w:rsidP="00FC31CA">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7.4.</w:t>
      </w:r>
      <w:r w:rsidR="00454D4E">
        <w:rPr>
          <w:rFonts w:ascii="Times New Roman" w:hAnsi="Times New Roman" w:cs="Times New Roman"/>
          <w:b/>
          <w:bCs/>
          <w:sz w:val="24"/>
          <w:szCs w:val="24"/>
        </w:rPr>
        <w:t xml:space="preserve"> SPECIFICATIONS POUR LES POUTRES</w:t>
      </w:r>
    </w:p>
    <w:p w:rsidR="00FC31CA" w:rsidRDefault="00FC31CA" w:rsidP="00FC31CA">
      <w:pPr>
        <w:autoSpaceDE w:val="0"/>
        <w:autoSpaceDN w:val="0"/>
        <w:adjustRightInd w:val="0"/>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7.4.2 Ferraillage</w:t>
      </w:r>
    </w:p>
    <w:p w:rsidR="00FC31CA" w:rsidRDefault="00FC31CA" w:rsidP="00FC31CA">
      <w:pPr>
        <w:autoSpaceDE w:val="0"/>
        <w:autoSpaceDN w:val="0"/>
        <w:adjustRightInd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7.4.2.1 Les armatures longitudinales</w:t>
      </w:r>
    </w:p>
    <w:p w:rsidR="00FC31CA" w:rsidRPr="00FC31CA" w:rsidRDefault="00FC31CA" w:rsidP="00454D4E">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L</w:t>
      </w:r>
      <w:r w:rsidRPr="00FC31CA">
        <w:rPr>
          <w:rFonts w:ascii="Times New Roman" w:hAnsi="Times New Roman" w:cs="Times New Roman"/>
          <w:sz w:val="24"/>
          <w:szCs w:val="24"/>
        </w:rPr>
        <w:t>e pourcentage total minimum des aciers longitudinaux sur toute la longueur de la poutre est de 0,5% en toute section.</w:t>
      </w:r>
    </w:p>
    <w:p w:rsidR="00FC31CA" w:rsidRPr="00FC31CA" w:rsidRDefault="00FC31CA" w:rsidP="00FC31CA">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Le pourcentage total maximum des aciers longitudinaux est de :</w:t>
      </w:r>
    </w:p>
    <w:p w:rsidR="00FC31CA" w:rsidRPr="00FC31CA" w:rsidRDefault="00FC31CA" w:rsidP="00FC31CA">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- 4% en zone courante</w:t>
      </w:r>
    </w:p>
    <w:p w:rsidR="00FC31CA" w:rsidRDefault="00FC31CA" w:rsidP="00FC31CA">
      <w:pPr>
        <w:autoSpaceDE w:val="0"/>
        <w:autoSpaceDN w:val="0"/>
        <w:adjustRightInd w:val="0"/>
        <w:spacing w:after="0" w:line="240" w:lineRule="auto"/>
        <w:rPr>
          <w:rFonts w:ascii="Times New Roman" w:hAnsi="Times New Roman" w:cs="Times New Roman"/>
          <w:sz w:val="24"/>
          <w:szCs w:val="24"/>
        </w:rPr>
      </w:pPr>
      <w:r w:rsidRPr="00FC31CA">
        <w:rPr>
          <w:rFonts w:ascii="Times New Roman" w:hAnsi="Times New Roman" w:cs="Times New Roman"/>
          <w:sz w:val="24"/>
          <w:szCs w:val="24"/>
        </w:rPr>
        <w:t>- 6% en zone de recouvrement</w:t>
      </w:r>
    </w:p>
    <w:p w:rsidR="00EA2059" w:rsidRPr="00FC31CA" w:rsidRDefault="00EA2059" w:rsidP="00FC31CA">
      <w:pPr>
        <w:autoSpaceDE w:val="0"/>
        <w:autoSpaceDN w:val="0"/>
        <w:adjustRightInd w:val="0"/>
        <w:spacing w:after="0" w:line="240" w:lineRule="auto"/>
        <w:rPr>
          <w:rFonts w:ascii="Times New Roman" w:hAnsi="Times New Roman" w:cs="Times New Roman"/>
          <w:sz w:val="24"/>
          <w:szCs w:val="24"/>
        </w:rPr>
      </w:pPr>
    </w:p>
    <w:p w:rsidR="00FC31CA" w:rsidRPr="00EA2059" w:rsidRDefault="00FC31CA" w:rsidP="00FC31CA">
      <w:pPr>
        <w:autoSpaceDE w:val="0"/>
        <w:autoSpaceDN w:val="0"/>
        <w:adjustRightInd w:val="0"/>
        <w:spacing w:after="0" w:line="240" w:lineRule="auto"/>
        <w:rPr>
          <w:rFonts w:ascii="Times New Roman" w:hAnsi="Times New Roman" w:cs="Times New Roman"/>
          <w:sz w:val="24"/>
          <w:szCs w:val="24"/>
        </w:rPr>
      </w:pPr>
      <w:r w:rsidRPr="00EA2059">
        <w:rPr>
          <w:rFonts w:ascii="Times New Roman" w:hAnsi="Times New Roman" w:cs="Times New Roman"/>
          <w:sz w:val="24"/>
          <w:szCs w:val="24"/>
        </w:rPr>
        <w:t>La longueur minimale de recouvrement est de :</w:t>
      </w:r>
    </w:p>
    <w:p w:rsidR="00FC31CA" w:rsidRPr="00EA2059" w:rsidRDefault="00FC31CA" w:rsidP="00FC31CA">
      <w:pPr>
        <w:autoSpaceDE w:val="0"/>
        <w:autoSpaceDN w:val="0"/>
        <w:adjustRightInd w:val="0"/>
        <w:spacing w:after="0" w:line="240" w:lineRule="auto"/>
        <w:rPr>
          <w:rFonts w:ascii="Times New Roman" w:hAnsi="Times New Roman" w:cs="Times New Roman"/>
          <w:sz w:val="24"/>
          <w:szCs w:val="24"/>
        </w:rPr>
      </w:pPr>
      <w:r w:rsidRPr="00EA2059">
        <w:rPr>
          <w:rFonts w:ascii="Times New Roman" w:hAnsi="Times New Roman" w:cs="Times New Roman"/>
          <w:sz w:val="24"/>
          <w:szCs w:val="24"/>
        </w:rPr>
        <w:t xml:space="preserve">- 40 </w:t>
      </w:r>
      <w:r w:rsidR="00454D4E">
        <w:rPr>
          <w:rFonts w:ascii="Symbol" w:hAnsi="Symbol" w:cs="Symbol"/>
          <w:sz w:val="26"/>
          <w:szCs w:val="26"/>
        </w:rPr>
        <w:t></w:t>
      </w:r>
      <w:r w:rsidRPr="00EA2059">
        <w:rPr>
          <w:rFonts w:ascii="Times New Roman" w:hAnsi="Times New Roman" w:cs="Times New Roman"/>
          <w:sz w:val="24"/>
          <w:szCs w:val="24"/>
        </w:rPr>
        <w:t xml:space="preserve"> en zone I et II</w:t>
      </w:r>
    </w:p>
    <w:p w:rsidR="00FC31CA" w:rsidRDefault="00FC31CA" w:rsidP="00EA2059">
      <w:pPr>
        <w:autoSpaceDE w:val="0"/>
        <w:autoSpaceDN w:val="0"/>
        <w:adjustRightInd w:val="0"/>
        <w:spacing w:after="0" w:line="240" w:lineRule="auto"/>
        <w:rPr>
          <w:rFonts w:ascii="Times New Roman" w:hAnsi="Times New Roman" w:cs="Times New Roman"/>
          <w:sz w:val="24"/>
          <w:szCs w:val="24"/>
        </w:rPr>
      </w:pPr>
      <w:r w:rsidRPr="00EA2059">
        <w:rPr>
          <w:rFonts w:ascii="Times New Roman" w:hAnsi="Times New Roman" w:cs="Times New Roman"/>
          <w:sz w:val="24"/>
          <w:szCs w:val="24"/>
        </w:rPr>
        <w:t xml:space="preserve">- 50 </w:t>
      </w:r>
      <w:r w:rsidR="00454D4E">
        <w:rPr>
          <w:rFonts w:ascii="Symbol" w:hAnsi="Symbol" w:cs="Symbol"/>
          <w:sz w:val="26"/>
          <w:szCs w:val="26"/>
        </w:rPr>
        <w:t></w:t>
      </w:r>
      <w:r w:rsidRPr="00EA2059">
        <w:rPr>
          <w:rFonts w:ascii="Times New Roman" w:hAnsi="Times New Roman" w:cs="Times New Roman"/>
          <w:sz w:val="24"/>
          <w:szCs w:val="24"/>
        </w:rPr>
        <w:t xml:space="preserve"> en zone III</w:t>
      </w:r>
    </w:p>
    <w:p w:rsidR="00EA2059" w:rsidRPr="00EA2059" w:rsidRDefault="00EA2059" w:rsidP="00EA2059">
      <w:pPr>
        <w:autoSpaceDE w:val="0"/>
        <w:autoSpaceDN w:val="0"/>
        <w:adjustRightInd w:val="0"/>
        <w:spacing w:after="0" w:line="240" w:lineRule="auto"/>
        <w:rPr>
          <w:rFonts w:ascii="Times New Roman" w:hAnsi="Times New Roman" w:cs="Times New Roman"/>
          <w:sz w:val="24"/>
          <w:szCs w:val="24"/>
        </w:rPr>
      </w:pPr>
    </w:p>
    <w:p w:rsidR="00EA2059" w:rsidRDefault="00EA2059" w:rsidP="00EA2059">
      <w:pPr>
        <w:autoSpaceDE w:val="0"/>
        <w:autoSpaceDN w:val="0"/>
        <w:adjustRightInd w:val="0"/>
        <w:spacing w:after="0" w:line="240" w:lineRule="auto"/>
        <w:ind w:firstLine="284"/>
        <w:jc w:val="both"/>
        <w:rPr>
          <w:rFonts w:ascii="Times New Roman" w:hAnsi="Times New Roman" w:cs="Times New Roman"/>
          <w:sz w:val="24"/>
          <w:szCs w:val="24"/>
        </w:rPr>
      </w:pPr>
      <w:r w:rsidRPr="00EA2059">
        <w:rPr>
          <w:rFonts w:ascii="Times New Roman" w:hAnsi="Times New Roman" w:cs="Times New Roman"/>
          <w:sz w:val="24"/>
          <w:szCs w:val="24"/>
        </w:rPr>
        <w:t>L'ancrage des armatures longitudinales supérieures et inférieures dans les poteaux de rive et d'angle doit être effectué conformément à la figure 7.5 avec des crochets à 90°. Cette même figure comporte les autres dispositions constructives et quantités minimales d'armatures.</w:t>
      </w:r>
    </w:p>
    <w:p w:rsidR="00EA2059" w:rsidRDefault="00EA2059" w:rsidP="00EA2059">
      <w:pPr>
        <w:autoSpaceDE w:val="0"/>
        <w:autoSpaceDN w:val="0"/>
        <w:adjustRightInd w:val="0"/>
        <w:spacing w:after="0" w:line="240" w:lineRule="auto"/>
        <w:ind w:firstLine="284"/>
        <w:jc w:val="both"/>
        <w:rPr>
          <w:rFonts w:ascii="Times New Roman" w:hAnsi="Times New Roman" w:cs="Times New Roman"/>
          <w:sz w:val="24"/>
          <w:szCs w:val="24"/>
        </w:rPr>
      </w:pPr>
    </w:p>
    <w:p w:rsidR="00EA2059" w:rsidRPr="00EA2059" w:rsidRDefault="00EA2059" w:rsidP="00EA2059">
      <w:pPr>
        <w:autoSpaceDE w:val="0"/>
        <w:autoSpaceDN w:val="0"/>
        <w:adjustRightInd w:val="0"/>
        <w:spacing w:after="0" w:line="240" w:lineRule="auto"/>
        <w:ind w:firstLine="284"/>
        <w:jc w:val="both"/>
        <w:rPr>
          <w:rFonts w:ascii="Times New Roman" w:hAnsi="Times New Roman" w:cs="Times New Roman"/>
          <w:sz w:val="24"/>
          <w:szCs w:val="24"/>
        </w:rPr>
      </w:pPr>
      <w:r w:rsidRPr="00EA2059">
        <w:rPr>
          <w:rFonts w:ascii="Times New Roman" w:hAnsi="Times New Roman" w:cs="Times New Roman"/>
          <w:sz w:val="24"/>
          <w:szCs w:val="24"/>
        </w:rPr>
        <w:t xml:space="preserve">Les cadres du </w:t>
      </w:r>
      <w:proofErr w:type="spellStart"/>
      <w:r w:rsidRPr="00EA2059">
        <w:rPr>
          <w:rFonts w:ascii="Times New Roman" w:hAnsi="Times New Roman" w:cs="Times New Roman"/>
          <w:sz w:val="24"/>
          <w:szCs w:val="24"/>
        </w:rPr>
        <w:t>noeud</w:t>
      </w:r>
      <w:proofErr w:type="spellEnd"/>
      <w:r w:rsidRPr="00EA2059">
        <w:rPr>
          <w:rFonts w:ascii="Times New Roman" w:hAnsi="Times New Roman" w:cs="Times New Roman"/>
          <w:sz w:val="24"/>
          <w:szCs w:val="24"/>
        </w:rPr>
        <w:t xml:space="preserve"> disposés comme armatures transversales des poteaux, sont constitués de 2 U superposés formant un carré ou un rectangle </w:t>
      </w:r>
      <w:proofErr w:type="gramStart"/>
      <w:r w:rsidRPr="00EA2059">
        <w:rPr>
          <w:rFonts w:ascii="Times New Roman" w:hAnsi="Times New Roman" w:cs="Times New Roman"/>
          <w:sz w:val="24"/>
          <w:szCs w:val="24"/>
        </w:rPr>
        <w:t>( là</w:t>
      </w:r>
      <w:proofErr w:type="gramEnd"/>
      <w:r w:rsidRPr="00EA2059">
        <w:rPr>
          <w:rFonts w:ascii="Times New Roman" w:hAnsi="Times New Roman" w:cs="Times New Roman"/>
          <w:sz w:val="24"/>
          <w:szCs w:val="24"/>
        </w:rPr>
        <w:t xml:space="preserve"> ou les circonstances s’y prêtent, des cadres traditionnels peuvent également être utilisés ).</w:t>
      </w:r>
    </w:p>
    <w:p w:rsidR="00EA2059" w:rsidRDefault="00EA2059" w:rsidP="00EA2059">
      <w:pPr>
        <w:autoSpaceDE w:val="0"/>
        <w:autoSpaceDN w:val="0"/>
        <w:adjustRightInd w:val="0"/>
        <w:spacing w:after="0" w:line="240" w:lineRule="auto"/>
        <w:ind w:firstLine="284"/>
        <w:jc w:val="both"/>
        <w:rPr>
          <w:rFonts w:ascii="Times New Roman" w:hAnsi="Times New Roman" w:cs="Times New Roman"/>
          <w:sz w:val="24"/>
          <w:szCs w:val="24"/>
        </w:rPr>
      </w:pPr>
      <w:r w:rsidRPr="00EA2059">
        <w:rPr>
          <w:rFonts w:ascii="Times New Roman" w:hAnsi="Times New Roman" w:cs="Times New Roman"/>
          <w:sz w:val="24"/>
          <w:szCs w:val="24"/>
        </w:rPr>
        <w:t xml:space="preserve">Les directions de recouvrement de ces U doivent être alternées (voir détail </w:t>
      </w:r>
      <w:proofErr w:type="spellStart"/>
      <w:r w:rsidRPr="00EA2059">
        <w:rPr>
          <w:rFonts w:ascii="Times New Roman" w:hAnsi="Times New Roman" w:cs="Times New Roman"/>
          <w:sz w:val="24"/>
          <w:szCs w:val="24"/>
        </w:rPr>
        <w:t>fig</w:t>
      </w:r>
      <w:proofErr w:type="spellEnd"/>
      <w:r w:rsidRPr="00EA2059">
        <w:rPr>
          <w:rFonts w:ascii="Times New Roman" w:hAnsi="Times New Roman" w:cs="Times New Roman"/>
          <w:sz w:val="24"/>
          <w:szCs w:val="24"/>
        </w:rPr>
        <w:t xml:space="preserve"> 7.5.)</w:t>
      </w:r>
    </w:p>
    <w:p w:rsidR="00EA2059" w:rsidRDefault="00EA2059" w:rsidP="00EA2059">
      <w:pPr>
        <w:autoSpaceDE w:val="0"/>
        <w:autoSpaceDN w:val="0"/>
        <w:adjustRightInd w:val="0"/>
        <w:spacing w:after="0" w:line="240" w:lineRule="auto"/>
        <w:ind w:firstLine="284"/>
        <w:jc w:val="both"/>
        <w:rPr>
          <w:rFonts w:ascii="Times New Roman" w:hAnsi="Times New Roman" w:cs="Times New Roman"/>
          <w:sz w:val="24"/>
          <w:szCs w:val="24"/>
        </w:rPr>
      </w:pPr>
      <w:r w:rsidRPr="00EA2059">
        <w:rPr>
          <w:rFonts w:ascii="Times New Roman" w:hAnsi="Times New Roman" w:cs="Times New Roman"/>
          <w:sz w:val="24"/>
          <w:szCs w:val="24"/>
        </w:rPr>
        <w:t xml:space="preserve">On doit avoir un espacement maximum de 10cm entre deux cadres et un minimum de trois cadres par </w:t>
      </w:r>
      <w:proofErr w:type="spellStart"/>
      <w:r w:rsidRPr="00EA2059">
        <w:rPr>
          <w:rFonts w:ascii="Times New Roman" w:hAnsi="Times New Roman" w:cs="Times New Roman"/>
          <w:sz w:val="24"/>
          <w:szCs w:val="24"/>
        </w:rPr>
        <w:t>noeud</w:t>
      </w:r>
      <w:proofErr w:type="spellEnd"/>
      <w:r w:rsidRPr="00EA2059">
        <w:rPr>
          <w:rFonts w:ascii="Times New Roman" w:hAnsi="Times New Roman" w:cs="Times New Roman"/>
          <w:sz w:val="24"/>
          <w:szCs w:val="24"/>
        </w:rPr>
        <w:t>.</w:t>
      </w:r>
    </w:p>
    <w:p w:rsidR="00EA2059" w:rsidRDefault="00EA2059" w:rsidP="00EA2059">
      <w:pPr>
        <w:autoSpaceDE w:val="0"/>
        <w:autoSpaceDN w:val="0"/>
        <w:adjustRightInd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7.5.2.2 Armatures transversales</w:t>
      </w: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sz w:val="24"/>
          <w:szCs w:val="24"/>
        </w:rPr>
        <w:t>La quantité d'armatures transversales minimales est donnée par :</w:t>
      </w:r>
    </w:p>
    <w:p w:rsidR="00B62F6D" w:rsidRPr="00B62F6D" w:rsidRDefault="00B62F6D" w:rsidP="00B62F6D">
      <w:pPr>
        <w:autoSpaceDE w:val="0"/>
        <w:autoSpaceDN w:val="0"/>
        <w:adjustRightInd w:val="0"/>
        <w:spacing w:after="0" w:line="240" w:lineRule="auto"/>
        <w:jc w:val="both"/>
        <w:rPr>
          <w:rFonts w:ascii="Times New Roman" w:hAnsi="Times New Roman" w:cs="Times New Roman"/>
          <w:b/>
          <w:bCs/>
          <w:sz w:val="24"/>
          <w:szCs w:val="24"/>
        </w:rPr>
      </w:pPr>
      <w:proofErr w:type="spellStart"/>
      <w:r w:rsidRPr="00B62F6D">
        <w:rPr>
          <w:rFonts w:ascii="Times New Roman" w:hAnsi="Times New Roman" w:cs="Times New Roman"/>
          <w:b/>
          <w:bCs/>
          <w:sz w:val="24"/>
          <w:szCs w:val="24"/>
        </w:rPr>
        <w:t>At</w:t>
      </w:r>
      <w:proofErr w:type="spellEnd"/>
      <w:r w:rsidRPr="00B62F6D">
        <w:rPr>
          <w:rFonts w:ascii="Times New Roman" w:hAnsi="Times New Roman" w:cs="Times New Roman"/>
          <w:b/>
          <w:bCs/>
          <w:sz w:val="24"/>
          <w:szCs w:val="24"/>
        </w:rPr>
        <w:t xml:space="preserve">= 0.003. </w:t>
      </w:r>
      <w:proofErr w:type="spellStart"/>
      <w:r w:rsidRPr="00B62F6D">
        <w:rPr>
          <w:rFonts w:ascii="Times New Roman" w:hAnsi="Times New Roman" w:cs="Times New Roman"/>
          <w:b/>
          <w:bCs/>
          <w:sz w:val="24"/>
          <w:szCs w:val="24"/>
        </w:rPr>
        <w:t>s.b</w:t>
      </w:r>
      <w:proofErr w:type="spellEnd"/>
    </w:p>
    <w:p w:rsidR="00B62F6D" w:rsidRPr="00B62F6D" w:rsidRDefault="00B62F6D" w:rsidP="00B62F6D">
      <w:pPr>
        <w:autoSpaceDE w:val="0"/>
        <w:autoSpaceDN w:val="0"/>
        <w:adjustRightInd w:val="0"/>
        <w:spacing w:after="0" w:line="240" w:lineRule="auto"/>
        <w:jc w:val="both"/>
        <w:rPr>
          <w:rFonts w:ascii="Times New Roman" w:hAnsi="Times New Roman" w:cs="Times New Roman"/>
          <w:b/>
          <w:bCs/>
          <w:sz w:val="24"/>
          <w:szCs w:val="24"/>
        </w:rPr>
      </w:pP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sz w:val="24"/>
          <w:szCs w:val="24"/>
        </w:rPr>
        <w:t>L'espacement maximum entre les armatures transversales est déterminé comme suit :</w:t>
      </w: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b/>
          <w:bCs/>
          <w:sz w:val="24"/>
          <w:szCs w:val="24"/>
        </w:rPr>
        <w:t xml:space="preserve">- </w:t>
      </w:r>
      <w:r w:rsidRPr="00B62F6D">
        <w:rPr>
          <w:rFonts w:ascii="Times New Roman" w:hAnsi="Times New Roman" w:cs="Times New Roman"/>
          <w:sz w:val="24"/>
          <w:szCs w:val="24"/>
        </w:rPr>
        <w:t>Dans la zone nodale et en travée si les armatures comprimées sont nécessaires: minimum de (h/4, 12</w:t>
      </w:r>
      <w:r w:rsidRPr="00B62F6D">
        <w:rPr>
          <w:rFonts w:ascii="Symbol" w:hAnsi="Symbol" w:cs="Symbol"/>
          <w:sz w:val="24"/>
          <w:szCs w:val="24"/>
        </w:rPr>
        <w:t></w:t>
      </w:r>
      <w:r w:rsidRPr="00B62F6D">
        <w:rPr>
          <w:rFonts w:ascii="Times New Roman" w:hAnsi="Times New Roman" w:cs="Times New Roman"/>
          <w:sz w:val="24"/>
          <w:szCs w:val="24"/>
        </w:rPr>
        <w:t>)</w:t>
      </w: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b/>
          <w:bCs/>
          <w:sz w:val="24"/>
          <w:szCs w:val="24"/>
        </w:rPr>
        <w:t xml:space="preserve">- </w:t>
      </w:r>
      <w:r w:rsidRPr="00B62F6D">
        <w:rPr>
          <w:rFonts w:ascii="Times New Roman" w:hAnsi="Times New Roman" w:cs="Times New Roman"/>
          <w:sz w:val="24"/>
          <w:szCs w:val="24"/>
        </w:rPr>
        <w:t>En dehors de la zone nodale: s</w:t>
      </w:r>
      <w:r w:rsidRPr="00B62F6D">
        <w:rPr>
          <w:rFonts w:ascii="Symbol" w:hAnsi="Symbol" w:cs="Symbol"/>
          <w:sz w:val="24"/>
          <w:szCs w:val="24"/>
        </w:rPr>
        <w:t></w:t>
      </w:r>
      <w:r w:rsidRPr="00B62F6D">
        <w:rPr>
          <w:rFonts w:ascii="Symbol" w:hAnsi="Symbol" w:cs="Symbol"/>
          <w:sz w:val="24"/>
          <w:szCs w:val="24"/>
        </w:rPr>
        <w:t></w:t>
      </w:r>
      <w:r w:rsidRPr="00B62F6D">
        <w:rPr>
          <w:rFonts w:ascii="Times New Roman" w:hAnsi="Times New Roman" w:cs="Times New Roman"/>
          <w:sz w:val="24"/>
          <w:szCs w:val="24"/>
        </w:rPr>
        <w:t>h/2</w:t>
      </w: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sz w:val="24"/>
          <w:szCs w:val="24"/>
        </w:rPr>
        <w:t xml:space="preserve">La valeur du diamètre </w:t>
      </w:r>
      <w:r w:rsidRPr="00B62F6D">
        <w:rPr>
          <w:rFonts w:ascii="Symbol" w:hAnsi="Symbol" w:cs="Symbol"/>
          <w:sz w:val="24"/>
          <w:szCs w:val="24"/>
        </w:rPr>
        <w:t></w:t>
      </w:r>
      <w:r w:rsidRPr="00B62F6D">
        <w:rPr>
          <w:rFonts w:ascii="Symbol" w:hAnsi="Symbol" w:cs="Symbol"/>
          <w:sz w:val="24"/>
          <w:szCs w:val="24"/>
        </w:rPr>
        <w:t></w:t>
      </w:r>
      <w:r w:rsidRPr="00B62F6D">
        <w:rPr>
          <w:rFonts w:ascii="Times New Roman" w:hAnsi="Times New Roman" w:cs="Times New Roman"/>
          <w:sz w:val="24"/>
          <w:szCs w:val="24"/>
        </w:rPr>
        <w:t>des armatures longitudinales à prendre est le plus petit diamètre utilisé, et dans le cas d'une section en travée avec armatures comprimées, c'est le diamètre le plus petit des aciers comprimés.</w:t>
      </w:r>
    </w:p>
    <w:p w:rsidR="00B62F6D" w:rsidRPr="00B62F6D" w:rsidRDefault="00B62F6D" w:rsidP="00B62F6D">
      <w:pPr>
        <w:autoSpaceDE w:val="0"/>
        <w:autoSpaceDN w:val="0"/>
        <w:adjustRightInd w:val="0"/>
        <w:spacing w:after="0" w:line="240" w:lineRule="auto"/>
        <w:jc w:val="both"/>
        <w:rPr>
          <w:rFonts w:ascii="Times New Roman" w:hAnsi="Times New Roman" w:cs="Times New Roman"/>
          <w:sz w:val="24"/>
          <w:szCs w:val="24"/>
        </w:rPr>
      </w:pPr>
    </w:p>
    <w:p w:rsidR="00B62F6D" w:rsidRDefault="00B62F6D" w:rsidP="00B62F6D">
      <w:pPr>
        <w:autoSpaceDE w:val="0"/>
        <w:autoSpaceDN w:val="0"/>
        <w:adjustRightInd w:val="0"/>
        <w:spacing w:after="0" w:line="240" w:lineRule="auto"/>
        <w:jc w:val="both"/>
        <w:rPr>
          <w:rFonts w:ascii="Times New Roman" w:hAnsi="Times New Roman" w:cs="Times New Roman"/>
          <w:sz w:val="24"/>
          <w:szCs w:val="24"/>
        </w:rPr>
      </w:pPr>
      <w:r w:rsidRPr="00B62F6D">
        <w:rPr>
          <w:rFonts w:ascii="Times New Roman" w:hAnsi="Times New Roman" w:cs="Times New Roman"/>
          <w:sz w:val="24"/>
          <w:szCs w:val="24"/>
        </w:rPr>
        <w:t>Les premières armatures transversales doivent être disposées à 5 cm au plus du nu de l'appui ou de l'encastrement.</w:t>
      </w:r>
    </w:p>
    <w:p w:rsidR="00B62F6D" w:rsidRDefault="00B62F6D" w:rsidP="00B62F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607383" cy="64293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14092" cy="6437068"/>
                    </a:xfrm>
                    <a:prstGeom prst="rect">
                      <a:avLst/>
                    </a:prstGeom>
                    <a:noFill/>
                    <a:ln w="9525">
                      <a:noFill/>
                      <a:miter lim="800000"/>
                      <a:headEnd/>
                      <a:tailEnd/>
                    </a:ln>
                  </pic:spPr>
                </pic:pic>
              </a:graphicData>
            </a:graphic>
          </wp:inline>
        </w:drawing>
      </w:r>
    </w:p>
    <w:p w:rsidR="00F42870" w:rsidRPr="00B62F6D" w:rsidRDefault="00F42870" w:rsidP="00B62F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619750" cy="6706742"/>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619750" cy="6706742"/>
                    </a:xfrm>
                    <a:prstGeom prst="rect">
                      <a:avLst/>
                    </a:prstGeom>
                    <a:noFill/>
                    <a:ln w="9525">
                      <a:noFill/>
                      <a:miter lim="800000"/>
                      <a:headEnd/>
                      <a:tailEnd/>
                    </a:ln>
                  </pic:spPr>
                </pic:pic>
              </a:graphicData>
            </a:graphic>
          </wp:inline>
        </w:drawing>
      </w:r>
    </w:p>
    <w:sectPr w:rsidR="00F42870" w:rsidRPr="00B62F6D" w:rsidSect="00E65F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57B1"/>
    <w:multiLevelType w:val="hybridMultilevel"/>
    <w:tmpl w:val="6DAAA4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CE6"/>
    <w:rsid w:val="000C3805"/>
    <w:rsid w:val="000C7BFF"/>
    <w:rsid w:val="000F4786"/>
    <w:rsid w:val="00271477"/>
    <w:rsid w:val="00454D4E"/>
    <w:rsid w:val="00A11804"/>
    <w:rsid w:val="00B265B2"/>
    <w:rsid w:val="00B62F6D"/>
    <w:rsid w:val="00B86DCE"/>
    <w:rsid w:val="00C16CE6"/>
    <w:rsid w:val="00C56B79"/>
    <w:rsid w:val="00DB116F"/>
    <w:rsid w:val="00E22FED"/>
    <w:rsid w:val="00E65FC4"/>
    <w:rsid w:val="00E96D3B"/>
    <w:rsid w:val="00EA2059"/>
    <w:rsid w:val="00F42870"/>
    <w:rsid w:val="00FC31CA"/>
    <w:rsid w:val="00FD61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F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2F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2F6D"/>
    <w:rPr>
      <w:rFonts w:ascii="Tahoma" w:hAnsi="Tahoma" w:cs="Tahoma"/>
      <w:sz w:val="16"/>
      <w:szCs w:val="16"/>
    </w:rPr>
  </w:style>
  <w:style w:type="paragraph" w:styleId="Paragraphedeliste">
    <w:name w:val="List Paragraph"/>
    <w:basedOn w:val="Normal"/>
    <w:uiPriority w:val="34"/>
    <w:qFormat/>
    <w:rsid w:val="00E96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10</cp:revision>
  <cp:lastPrinted>2014-03-31T11:13:00Z</cp:lastPrinted>
  <dcterms:created xsi:type="dcterms:W3CDTF">2014-03-31T10:38:00Z</dcterms:created>
  <dcterms:modified xsi:type="dcterms:W3CDTF">2014-04-06T18:51:00Z</dcterms:modified>
</cp:coreProperties>
</file>