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759" w:rsidRDefault="009A3FF5" w:rsidP="009A3FF5">
      <w:pPr>
        <w:jc w:val="right"/>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مقياس التواصل الثقافي بين المشرق والغرب </w:t>
      </w:r>
      <w:r w:rsidR="00823D09">
        <w:rPr>
          <w:rFonts w:ascii="Traditional Arabic" w:hAnsi="Traditional Arabic" w:cs="Traditional Arabic" w:hint="cs"/>
          <w:b/>
          <w:bCs/>
          <w:sz w:val="36"/>
          <w:szCs w:val="36"/>
          <w:rtl/>
          <w:lang w:bidi="ar-DZ"/>
        </w:rPr>
        <w:t>الإسلامي.</w:t>
      </w:r>
    </w:p>
    <w:p w:rsidR="009A3FF5" w:rsidRDefault="009A3FF5" w:rsidP="009A3FF5">
      <w:pPr>
        <w:jc w:val="right"/>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ماستر 2 تاريخ وحضارة الغرب الإسلامي في العصر الوسيط.</w:t>
      </w:r>
    </w:p>
    <w:p w:rsidR="009A3FF5" w:rsidRDefault="009A3FF5" w:rsidP="009A3FF5">
      <w:pPr>
        <w:jc w:val="right"/>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 المحاضرة الأولى. مدخل </w:t>
      </w:r>
    </w:p>
    <w:p w:rsidR="009A3FF5" w:rsidRDefault="009A3FF5" w:rsidP="009A3FF5">
      <w:pPr>
        <w:jc w:val="right"/>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يتناول هذا المقياس ظاهرة التواصل الثقافي بين المشرق والغرب الإسلامي في العصر الوسيط، هذه الظاهرة التي لها أهمية كبيرة في ربط الشعوب وتقدم الحضارات </w:t>
      </w:r>
      <w:r w:rsidR="00823D09">
        <w:rPr>
          <w:rFonts w:ascii="Traditional Arabic" w:hAnsi="Traditional Arabic" w:cs="Traditional Arabic" w:hint="cs"/>
          <w:sz w:val="36"/>
          <w:szCs w:val="36"/>
          <w:rtl/>
          <w:lang w:bidi="ar-DZ"/>
        </w:rPr>
        <w:t>فبفضل التواصل تمكن الانسان من تحقيق تطور علمي وفكري خاصة إذا كان بين منطقتين تربطهما روابط كثيرة منها الدينية واللغوية والمصير المشترك والامتداد الجغرافي.</w:t>
      </w:r>
    </w:p>
    <w:p w:rsidR="00823D09" w:rsidRDefault="00823D09" w:rsidP="009A3FF5">
      <w:pPr>
        <w:jc w:val="right"/>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ينقسم محتوى المقياس الى قسمين، الجزء الأول يتناول عوامل التواصل الثقافي بداية من الفتح الإسلامي وإنشاء المدن الإسلامية ثم حركة التعريب وهجرة القبائل العربية الى بلاد المغرب، وعلى رأسها بني هلال وبني سليم وغيرها، ثم الرحلة العلمية ورحلة الحج وحركة العلماء بين البلدين مرورا بالإجازة العلمية </w:t>
      </w:r>
      <w:r w:rsidR="00775BF9">
        <w:rPr>
          <w:rFonts w:ascii="Traditional Arabic" w:hAnsi="Traditional Arabic" w:cs="Traditional Arabic" w:hint="cs"/>
          <w:sz w:val="36"/>
          <w:szCs w:val="36"/>
          <w:rtl/>
          <w:lang w:bidi="ar-DZ"/>
        </w:rPr>
        <w:t>والمناظرات العلمية.</w:t>
      </w:r>
    </w:p>
    <w:p w:rsidR="00716CE2" w:rsidRDefault="00775BF9" w:rsidP="009A3FF5">
      <w:pPr>
        <w:jc w:val="right"/>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أما الجزء الثاني يتناول مظاهر التواصل الثقافي، في </w:t>
      </w:r>
      <w:r w:rsidR="00716CE2">
        <w:rPr>
          <w:rFonts w:ascii="Traditional Arabic" w:hAnsi="Traditional Arabic" w:cs="Traditional Arabic" w:hint="cs"/>
          <w:sz w:val="36"/>
          <w:szCs w:val="36"/>
          <w:rtl/>
          <w:lang w:bidi="ar-DZ"/>
        </w:rPr>
        <w:t>المجال الديني والعلمي والفني ومعماري.</w:t>
      </w:r>
    </w:p>
    <w:p w:rsidR="00716CE2" w:rsidRDefault="00716CE2" w:rsidP="009A3FF5">
      <w:pPr>
        <w:jc w:val="right"/>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1</w:t>
      </w:r>
      <w:r w:rsidRPr="004F3026">
        <w:rPr>
          <w:rFonts w:ascii="Traditional Arabic" w:hAnsi="Traditional Arabic" w:cs="Traditional Arabic" w:hint="cs"/>
          <w:b/>
          <w:bCs/>
          <w:sz w:val="36"/>
          <w:szCs w:val="36"/>
          <w:rtl/>
          <w:lang w:bidi="ar-DZ"/>
        </w:rPr>
        <w:t xml:space="preserve"> مفهوم التواصل الثقافي</w:t>
      </w:r>
      <w:r>
        <w:rPr>
          <w:rFonts w:ascii="Traditional Arabic" w:hAnsi="Traditional Arabic" w:cs="Traditional Arabic" w:hint="cs"/>
          <w:sz w:val="36"/>
          <w:szCs w:val="36"/>
          <w:rtl/>
          <w:lang w:bidi="ar-DZ"/>
        </w:rPr>
        <w:t xml:space="preserve">. </w:t>
      </w:r>
    </w:p>
    <w:p w:rsidR="00823D09" w:rsidRDefault="00716CE2" w:rsidP="004F3026">
      <w:pPr>
        <w:jc w:val="right"/>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التواصل الثقافي عملية حضارية </w:t>
      </w:r>
      <w:r w:rsidR="00AC287F">
        <w:rPr>
          <w:rFonts w:ascii="Traditional Arabic" w:hAnsi="Traditional Arabic" w:cs="Traditional Arabic" w:hint="cs"/>
          <w:sz w:val="36"/>
          <w:szCs w:val="36"/>
          <w:rtl/>
          <w:lang w:bidi="ar-DZ"/>
        </w:rPr>
        <w:t>متكاملة، وهي ضرورة إنسانية وحضارية، إنسانية فهي الطريق الفعال لتحقيق إنسانية الانسان وإبراز قوى الخير في نفسه، وهي الصفة المثلى للتعاطي مع المختلفين معرفيا وفكريا، (التواصل لغة من فعل واصل، ويشير الى حدود المشاركة</w:t>
      </w:r>
      <w:r w:rsidR="004F3026">
        <w:rPr>
          <w:rFonts w:ascii="Traditional Arabic" w:hAnsi="Traditional Arabic" w:cs="Traditional Arabic" w:hint="cs"/>
          <w:sz w:val="36"/>
          <w:szCs w:val="36"/>
          <w:rtl/>
          <w:lang w:bidi="ar-DZ"/>
        </w:rPr>
        <w:t xml:space="preserve"> والابلاغ والاطلاع والاخبار والتلقي والصلة بين الفعلين </w:t>
      </w:r>
      <w:r w:rsidR="00AC287F">
        <w:rPr>
          <w:rFonts w:ascii="Traditional Arabic" w:hAnsi="Traditional Arabic" w:cs="Traditional Arabic" w:hint="cs"/>
          <w:sz w:val="36"/>
          <w:szCs w:val="36"/>
          <w:rtl/>
          <w:lang w:bidi="ar-DZ"/>
        </w:rPr>
        <w:t>، أما اصطلاحا فيختلف حسب نوع الدراسة لغوي، ديني، روحي ...</w:t>
      </w:r>
      <w:r w:rsidR="00775BF9">
        <w:rPr>
          <w:rFonts w:ascii="Traditional Arabic" w:hAnsi="Traditional Arabic" w:cs="Traditional Arabic" w:hint="cs"/>
          <w:sz w:val="36"/>
          <w:szCs w:val="36"/>
          <w:rtl/>
          <w:lang w:bidi="ar-DZ"/>
        </w:rPr>
        <w:t xml:space="preserve"> </w:t>
      </w:r>
      <w:r w:rsidR="00AC287F">
        <w:rPr>
          <w:rFonts w:ascii="Traditional Arabic" w:hAnsi="Traditional Arabic" w:cs="Traditional Arabic" w:hint="cs"/>
          <w:sz w:val="36"/>
          <w:szCs w:val="36"/>
          <w:rtl/>
          <w:lang w:bidi="ar-DZ"/>
        </w:rPr>
        <w:t>أما الثقافة اصطلاحا موروث إنساني مادي ولا مادي وهو كل السلوكيات المكتسبة من خلال الاحتكاك والممارسة، إما عن طريق جماعات بشرية او مناطق برية وبحرية، أفقي من خلال حضارات في نفس الزمن ورأسي  من خلال تعاقب الأجيال. )</w:t>
      </w:r>
      <w:r w:rsidR="004E27CC">
        <w:rPr>
          <w:rFonts w:ascii="Traditional Arabic" w:hAnsi="Traditional Arabic" w:cs="Traditional Arabic" w:hint="cs"/>
          <w:sz w:val="36"/>
          <w:szCs w:val="36"/>
          <w:rtl/>
          <w:lang w:bidi="ar-DZ"/>
        </w:rPr>
        <w:t>.</w:t>
      </w:r>
    </w:p>
    <w:p w:rsidR="004E27CC" w:rsidRDefault="00A575C2" w:rsidP="009A3FF5">
      <w:pPr>
        <w:jc w:val="right"/>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التواصل الثقافي</w:t>
      </w:r>
      <w:r w:rsidR="004F3026">
        <w:rPr>
          <w:rFonts w:ascii="Traditional Arabic" w:hAnsi="Traditional Arabic" w:cs="Traditional Arabic" w:hint="cs"/>
          <w:sz w:val="36"/>
          <w:szCs w:val="36"/>
          <w:rtl/>
          <w:lang w:bidi="ar-DZ"/>
        </w:rPr>
        <w:t xml:space="preserve"> له مفاهيم عديدة </w:t>
      </w:r>
      <w:r w:rsidR="00CF7B16">
        <w:rPr>
          <w:rFonts w:ascii="Traditional Arabic" w:hAnsi="Traditional Arabic" w:cs="Traditional Arabic" w:hint="cs"/>
          <w:sz w:val="36"/>
          <w:szCs w:val="36"/>
          <w:rtl/>
          <w:lang w:bidi="ar-DZ"/>
        </w:rPr>
        <w:t>تختلف حسب موضوع البحث،</w:t>
      </w:r>
      <w:r>
        <w:rPr>
          <w:rFonts w:ascii="Traditional Arabic" w:hAnsi="Traditional Arabic" w:cs="Traditional Arabic" w:hint="cs"/>
          <w:sz w:val="36"/>
          <w:szCs w:val="36"/>
          <w:rtl/>
          <w:lang w:bidi="ar-DZ"/>
        </w:rPr>
        <w:t xml:space="preserve"> </w:t>
      </w:r>
      <w:r w:rsidR="00CF7B16">
        <w:rPr>
          <w:rFonts w:ascii="Traditional Arabic" w:hAnsi="Traditional Arabic" w:cs="Traditional Arabic" w:hint="cs"/>
          <w:sz w:val="36"/>
          <w:szCs w:val="36"/>
          <w:rtl/>
          <w:lang w:bidi="ar-DZ"/>
        </w:rPr>
        <w:t>ف</w:t>
      </w:r>
      <w:r>
        <w:rPr>
          <w:rFonts w:ascii="Traditional Arabic" w:hAnsi="Traditional Arabic" w:cs="Traditional Arabic" w:hint="cs"/>
          <w:sz w:val="36"/>
          <w:szCs w:val="36"/>
          <w:rtl/>
          <w:lang w:bidi="ar-DZ"/>
        </w:rPr>
        <w:t xml:space="preserve">هو تبادل الثقافات الرئاسية او فروعها تحاورا او تعارفا وتلاقحا، وقد يكون بين ثقافات متزامنة أي أقاليم ثقافية معينة، او بين الأجيال </w:t>
      </w:r>
      <w:r w:rsidR="00F5222F">
        <w:rPr>
          <w:rFonts w:ascii="Traditional Arabic" w:hAnsi="Traditional Arabic" w:cs="Traditional Arabic" w:hint="cs"/>
          <w:sz w:val="36"/>
          <w:szCs w:val="36"/>
          <w:rtl/>
          <w:lang w:bidi="ar-DZ"/>
        </w:rPr>
        <w:t xml:space="preserve">المتعاقبة، </w:t>
      </w:r>
      <w:r w:rsidR="00F5222F">
        <w:rPr>
          <w:rFonts w:ascii="Traditional Arabic" w:hAnsi="Traditional Arabic" w:cs="Traditional Arabic"/>
          <w:sz w:val="36"/>
          <w:szCs w:val="36"/>
          <w:rtl/>
          <w:lang w:bidi="ar-DZ"/>
        </w:rPr>
        <w:t>(</w:t>
      </w:r>
      <w:r w:rsidR="00F5222F">
        <w:rPr>
          <w:rFonts w:ascii="Traditional Arabic" w:hAnsi="Traditional Arabic" w:cs="Traditional Arabic" w:hint="cs"/>
          <w:sz w:val="36"/>
          <w:szCs w:val="36"/>
          <w:rtl/>
          <w:lang w:bidi="ar-DZ"/>
        </w:rPr>
        <w:t>أفقي-رأسي</w:t>
      </w:r>
      <w:r>
        <w:rPr>
          <w:rFonts w:ascii="Traditional Arabic" w:hAnsi="Traditional Arabic" w:cs="Traditional Arabic" w:hint="cs"/>
          <w:sz w:val="36"/>
          <w:szCs w:val="36"/>
          <w:rtl/>
          <w:lang w:bidi="ar-DZ"/>
        </w:rPr>
        <w:t>)، والتواصل بين الشعوب من الظواهر الإيجابية الهامة التي كان لها دور كبير في تطور الفكر الإنساني وتقدم الحضارات والثقافة العالمية، (</w:t>
      </w:r>
      <w:r w:rsidR="00F5222F">
        <w:rPr>
          <w:rFonts w:ascii="Traditional Arabic" w:hAnsi="Traditional Arabic" w:cs="Traditional Arabic" w:hint="cs"/>
          <w:sz w:val="36"/>
          <w:szCs w:val="36"/>
          <w:rtl/>
          <w:lang w:bidi="ar-DZ"/>
        </w:rPr>
        <w:t>تأثير وتأثر دور الحضارة الإسلامية في الأندلس).</w:t>
      </w:r>
    </w:p>
    <w:p w:rsidR="000322AA" w:rsidRDefault="00F5222F" w:rsidP="009A3FF5">
      <w:pPr>
        <w:jc w:val="right"/>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ويعود التواصل على المجتمع بفوائد كثيرة فهو يساهم في تعزيز تماسك المجتمع ووحدته وتقارب المجتمعات ثقافيا وفكريا، </w:t>
      </w:r>
      <w:r w:rsidR="00300BB9">
        <w:rPr>
          <w:rFonts w:ascii="Traditional Arabic" w:hAnsi="Traditional Arabic" w:cs="Traditional Arabic" w:hint="cs"/>
          <w:sz w:val="36"/>
          <w:szCs w:val="36"/>
          <w:rtl/>
          <w:lang w:bidi="ar-DZ"/>
        </w:rPr>
        <w:t>وهو من الظواهر الهامة التي تساعد على التطور الازدهار الثقافي في جميع انحاء العالم، فقد كان هذا التأثير المتبادل أحد الركائز الأساسية في ازدهار الحياة العلمية والفكرية بصفة عامة، كما</w:t>
      </w:r>
      <w:r>
        <w:rPr>
          <w:rFonts w:ascii="Traditional Arabic" w:hAnsi="Traditional Arabic" w:cs="Traditional Arabic" w:hint="cs"/>
          <w:sz w:val="36"/>
          <w:szCs w:val="36"/>
          <w:rtl/>
          <w:lang w:bidi="ar-DZ"/>
        </w:rPr>
        <w:t xml:space="preserve"> له دور في الجوانب الغير الثقافية، التبادل الاقتصادي والتجاري والسياحي والاجتماعي وغيره، ففي العصر الوسيط لم تكن الحدود السياسية والجغرافية تمثل عائقا وحائطا امام طالبي العلم من المسلم</w:t>
      </w:r>
      <w:r w:rsidR="000322AA">
        <w:rPr>
          <w:rFonts w:ascii="Traditional Arabic" w:hAnsi="Traditional Arabic" w:cs="Traditional Arabic" w:hint="cs"/>
          <w:sz w:val="36"/>
          <w:szCs w:val="36"/>
          <w:rtl/>
          <w:lang w:bidi="ar-DZ"/>
        </w:rPr>
        <w:t>ين وحتى غيرهم في اختيار المركز العلمي الذي يودون الدراسة فيه وحتى الاستقرار فيه، بل كان لطالب العلم الحرية الكاملة في اختيار العلماء والمراكز العلمية التي يفضلون البقاء فيها حسب المكانة الدينية والعلمية.</w:t>
      </w:r>
    </w:p>
    <w:p w:rsidR="001F5741" w:rsidRDefault="001F5741" w:rsidP="009A3FF5">
      <w:pPr>
        <w:jc w:val="right"/>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2-</w:t>
      </w:r>
      <w:r w:rsidRPr="004F3026">
        <w:rPr>
          <w:rFonts w:ascii="Traditional Arabic" w:hAnsi="Traditional Arabic" w:cs="Traditional Arabic" w:hint="cs"/>
          <w:b/>
          <w:bCs/>
          <w:sz w:val="36"/>
          <w:szCs w:val="36"/>
          <w:rtl/>
          <w:lang w:bidi="ar-DZ"/>
        </w:rPr>
        <w:t>التحديد الجغرافي المشرق والغرب الإسلامي.</w:t>
      </w:r>
    </w:p>
    <w:p w:rsidR="00F5222F" w:rsidRDefault="00F5222F" w:rsidP="009A3FF5">
      <w:pPr>
        <w:jc w:val="right"/>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r w:rsidR="003C6349">
        <w:rPr>
          <w:rFonts w:ascii="Traditional Arabic" w:hAnsi="Traditional Arabic" w:cs="Traditional Arabic" w:hint="cs"/>
          <w:sz w:val="36"/>
          <w:szCs w:val="36"/>
          <w:rtl/>
          <w:lang w:bidi="ar-DZ"/>
        </w:rPr>
        <w:t>المشرق والمغرب في اللغة تطلق على شروق وغروب الشمس فالمشر قهي المناطق الواقعة شرق النيل او مصر والمغرب هي المناطق الواقعة غرب النيل، فالمشرق الإسلامي يضم مناطق مصر والجزيرة العربية وبلاد الشام، ويمتد من المحيط الهندي الى بادية الشام او دجلة والفورات ومن الخليج العربي وبلاد فارس الى نهر النيل.</w:t>
      </w:r>
    </w:p>
    <w:p w:rsidR="003C6349" w:rsidRDefault="003C6349" w:rsidP="003C6349">
      <w:pPr>
        <w:jc w:val="right"/>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ومن اهم مميزات المشرق الإسلامي طبيعيا هي امتداد الجبال القديمة البركانية إضافة الى جبال حديثة في الأطراف الشمالية للجزيرة العربية مع الامتداد الواسع للصحاري (قلب الجزيرة وبلاد الشام</w:t>
      </w:r>
      <w:r w:rsidR="009F78EF">
        <w:rPr>
          <w:rFonts w:ascii="Traditional Arabic" w:hAnsi="Traditional Arabic" w:cs="Traditional Arabic" w:hint="cs"/>
          <w:sz w:val="36"/>
          <w:szCs w:val="36"/>
          <w:rtl/>
          <w:lang w:bidi="ar-DZ"/>
        </w:rPr>
        <w:t>)، مناخ</w:t>
      </w:r>
      <w:r>
        <w:rPr>
          <w:rFonts w:ascii="Traditional Arabic" w:hAnsi="Traditional Arabic" w:cs="Traditional Arabic" w:hint="cs"/>
          <w:sz w:val="36"/>
          <w:szCs w:val="36"/>
          <w:rtl/>
          <w:lang w:bidi="ar-DZ"/>
        </w:rPr>
        <w:t xml:space="preserve"> المنطقة صحراوي في معظمه باستثناء بعض سواحل بلاد الشام، سكان المنطقة هم العرب وبعض الأقليات </w:t>
      </w:r>
      <w:r w:rsidR="009F78EF">
        <w:rPr>
          <w:rFonts w:ascii="Traditional Arabic" w:hAnsi="Traditional Arabic" w:cs="Traditional Arabic" w:hint="cs"/>
          <w:sz w:val="36"/>
          <w:szCs w:val="36"/>
          <w:rtl/>
          <w:lang w:bidi="ar-DZ"/>
        </w:rPr>
        <w:t>القليلة، اللغة المنتشرة</w:t>
      </w:r>
      <w:r>
        <w:rPr>
          <w:rFonts w:ascii="Traditional Arabic" w:hAnsi="Traditional Arabic" w:cs="Traditional Arabic" w:hint="cs"/>
          <w:sz w:val="36"/>
          <w:szCs w:val="36"/>
          <w:rtl/>
          <w:lang w:bidi="ar-DZ"/>
        </w:rPr>
        <w:t xml:space="preserve"> هي العربية</w:t>
      </w:r>
      <w:r w:rsidR="009F78EF">
        <w:rPr>
          <w:rFonts w:ascii="Traditional Arabic" w:hAnsi="Traditional Arabic" w:cs="Traditional Arabic" w:hint="cs"/>
          <w:sz w:val="36"/>
          <w:szCs w:val="36"/>
          <w:rtl/>
          <w:lang w:bidi="ar-DZ"/>
        </w:rPr>
        <w:t>، اهم المدن مكة والمدينة وبغداد ودمشق والموصل والقاهرة وبيت المقدس، وهي كلها مراكز جذب رئيسية بسبب عوامل دينية وتاريخية.</w:t>
      </w:r>
    </w:p>
    <w:p w:rsidR="009F78EF" w:rsidRPr="009A3FF5" w:rsidRDefault="007A6CA8" w:rsidP="003C6349">
      <w:pPr>
        <w:jc w:val="right"/>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المغرب </w:t>
      </w:r>
      <w:r w:rsidR="0074136F">
        <w:rPr>
          <w:rFonts w:ascii="Traditional Arabic" w:hAnsi="Traditional Arabic" w:cs="Traditional Arabic" w:hint="cs"/>
          <w:sz w:val="36"/>
          <w:szCs w:val="36"/>
          <w:rtl/>
          <w:lang w:bidi="ar-DZ"/>
        </w:rPr>
        <w:t>(في</w:t>
      </w:r>
      <w:r>
        <w:rPr>
          <w:rFonts w:ascii="Traditional Arabic" w:hAnsi="Traditional Arabic" w:cs="Traditional Arabic" w:hint="cs"/>
          <w:sz w:val="36"/>
          <w:szCs w:val="36"/>
          <w:rtl/>
          <w:lang w:bidi="ar-DZ"/>
        </w:rPr>
        <w:t xml:space="preserve"> لسان العرب، البعد او الثنائي) يمتد من برقة الى المحيط الأطلسي مرورا الى الأندلس ويمكن إضافة صقلية والسودان الغربي، طبيعيا جبال حديثة التكوين غير مستقرة على شكل سلاسل، وفي الجنوب جبال قديمو بركانية، مناخ معتدل </w:t>
      </w:r>
      <w:r w:rsidR="0074136F">
        <w:rPr>
          <w:rFonts w:ascii="Traditional Arabic" w:hAnsi="Traditional Arabic" w:cs="Traditional Arabic" w:hint="cs"/>
          <w:sz w:val="36"/>
          <w:szCs w:val="36"/>
          <w:rtl/>
          <w:lang w:bidi="ar-DZ"/>
        </w:rPr>
        <w:t>(مناخ</w:t>
      </w:r>
      <w:r>
        <w:rPr>
          <w:rFonts w:ascii="Traditional Arabic" w:hAnsi="Traditional Arabic" w:cs="Traditional Arabic" w:hint="cs"/>
          <w:sz w:val="36"/>
          <w:szCs w:val="36"/>
          <w:rtl/>
          <w:lang w:bidi="ar-DZ"/>
        </w:rPr>
        <w:t xml:space="preserve"> البحر المتوسط) اما المنطق الجنوبية فمناخ صحراوي، </w:t>
      </w:r>
      <w:r w:rsidR="00B91C53">
        <w:rPr>
          <w:rFonts w:ascii="Traditional Arabic" w:hAnsi="Traditional Arabic" w:cs="Traditional Arabic" w:hint="cs"/>
          <w:sz w:val="36"/>
          <w:szCs w:val="36"/>
          <w:rtl/>
          <w:lang w:bidi="ar-DZ"/>
        </w:rPr>
        <w:t xml:space="preserve">سكان المنطقة من الامازيغ وبغض </w:t>
      </w:r>
      <w:proofErr w:type="spellStart"/>
      <w:r w:rsidR="00B91C53">
        <w:rPr>
          <w:rFonts w:ascii="Traditional Arabic" w:hAnsi="Traditional Arabic" w:cs="Traditional Arabic" w:hint="cs"/>
          <w:sz w:val="36"/>
          <w:szCs w:val="36"/>
          <w:rtl/>
          <w:lang w:bidi="ar-DZ"/>
        </w:rPr>
        <w:t>الأفارقة</w:t>
      </w:r>
      <w:proofErr w:type="spellEnd"/>
      <w:r w:rsidR="00B91C53">
        <w:rPr>
          <w:rFonts w:ascii="Traditional Arabic" w:hAnsi="Traditional Arabic" w:cs="Traditional Arabic" w:hint="cs"/>
          <w:sz w:val="36"/>
          <w:szCs w:val="36"/>
          <w:rtl/>
          <w:lang w:bidi="ar-DZ"/>
        </w:rPr>
        <w:t xml:space="preserve"> واليهود بعد طردهم من اورشليم في القرن 5</w:t>
      </w:r>
      <w:r w:rsidR="0074136F">
        <w:rPr>
          <w:rFonts w:ascii="Traditional Arabic" w:hAnsi="Traditional Arabic" w:cs="Traditional Arabic" w:hint="cs"/>
          <w:sz w:val="36"/>
          <w:szCs w:val="36"/>
          <w:rtl/>
          <w:lang w:bidi="ar-DZ"/>
        </w:rPr>
        <w:t>م ثم</w:t>
      </w:r>
      <w:r w:rsidR="00B91C53">
        <w:rPr>
          <w:rFonts w:ascii="Traditional Arabic" w:hAnsi="Traditional Arabic" w:cs="Traditional Arabic" w:hint="cs"/>
          <w:sz w:val="36"/>
          <w:szCs w:val="36"/>
          <w:rtl/>
          <w:lang w:bidi="ar-DZ"/>
        </w:rPr>
        <w:t xml:space="preserve"> اصيف العنصر العربي بعد الفتح الإسلامي.  </w:t>
      </w:r>
    </w:p>
    <w:p w:rsidR="009A3FF5" w:rsidRDefault="00FC69B5" w:rsidP="00FC69B5">
      <w:pPr>
        <w:pStyle w:val="Paragraphedeliste"/>
        <w:jc w:val="right"/>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proofErr w:type="gramStart"/>
      <w:r>
        <w:rPr>
          <w:rFonts w:ascii="Traditional Arabic" w:hAnsi="Traditional Arabic" w:cs="Traditional Arabic" w:hint="cs"/>
          <w:b/>
          <w:bCs/>
          <w:sz w:val="36"/>
          <w:szCs w:val="36"/>
          <w:rtl/>
          <w:lang w:bidi="ar-DZ"/>
        </w:rPr>
        <w:t xml:space="preserve">ــــ </w:t>
      </w:r>
      <w:r w:rsidRPr="00FC69B5">
        <w:rPr>
          <w:rFonts w:ascii="Traditional Arabic" w:hAnsi="Traditional Arabic" w:cs="Traditional Arabic" w:hint="cs"/>
          <w:sz w:val="36"/>
          <w:szCs w:val="36"/>
          <w:rtl/>
          <w:lang w:bidi="ar-DZ"/>
        </w:rPr>
        <w:t xml:space="preserve"> لطفي</w:t>
      </w:r>
      <w:proofErr w:type="gramEnd"/>
      <w:r w:rsidRPr="00FC69B5">
        <w:rPr>
          <w:rFonts w:ascii="Traditional Arabic" w:hAnsi="Traditional Arabic" w:cs="Traditional Arabic" w:hint="cs"/>
          <w:sz w:val="36"/>
          <w:szCs w:val="36"/>
          <w:rtl/>
          <w:lang w:bidi="ar-DZ"/>
        </w:rPr>
        <w:t xml:space="preserve"> ديش التواصل الحضاري في الثقافة العربية الإسلامية.</w:t>
      </w:r>
    </w:p>
    <w:p w:rsidR="00FC69B5" w:rsidRDefault="00FC69B5" w:rsidP="00FC69B5">
      <w:pPr>
        <w:pStyle w:val="Paragraphedeliste"/>
        <w:jc w:val="right"/>
        <w:rPr>
          <w:rFonts w:ascii="Traditional Arabic" w:hAnsi="Traditional Arabic" w:cs="Traditional Arabic"/>
          <w:sz w:val="36"/>
          <w:szCs w:val="36"/>
          <w:rtl/>
          <w:lang w:bidi="ar-DZ"/>
        </w:rPr>
      </w:pPr>
      <w:r w:rsidRPr="00FC69B5">
        <w:rPr>
          <w:rFonts w:ascii="Traditional Arabic" w:hAnsi="Traditional Arabic" w:cs="Traditional Arabic" w:hint="cs"/>
          <w:sz w:val="36"/>
          <w:szCs w:val="36"/>
          <w:rtl/>
          <w:lang w:bidi="ar-DZ"/>
        </w:rPr>
        <w:t xml:space="preserve">إبراهيم عبد الله </w:t>
      </w:r>
      <w:proofErr w:type="gramStart"/>
      <w:r w:rsidRPr="00FC69B5">
        <w:rPr>
          <w:rFonts w:ascii="Traditional Arabic" w:hAnsi="Traditional Arabic" w:cs="Traditional Arabic" w:hint="cs"/>
          <w:sz w:val="36"/>
          <w:szCs w:val="36"/>
          <w:rtl/>
          <w:lang w:bidi="ar-DZ"/>
        </w:rPr>
        <w:t>غلوم ،</w:t>
      </w:r>
      <w:proofErr w:type="gramEnd"/>
      <w:r w:rsidRPr="00FC69B5">
        <w:rPr>
          <w:rFonts w:ascii="Traditional Arabic" w:hAnsi="Traditional Arabic" w:cs="Traditional Arabic" w:hint="cs"/>
          <w:sz w:val="36"/>
          <w:szCs w:val="36"/>
          <w:rtl/>
          <w:lang w:bidi="ar-DZ"/>
        </w:rPr>
        <w:t xml:space="preserve"> الثقافة واشكالية التواصل الثقافي ف مجتمعات الخليج.</w:t>
      </w:r>
    </w:p>
    <w:p w:rsidR="00FC69B5" w:rsidRPr="00FC69B5" w:rsidRDefault="00FC69B5" w:rsidP="00FC69B5">
      <w:pPr>
        <w:pStyle w:val="Paragraphedeliste"/>
        <w:jc w:val="right"/>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ـــ حسن خضيري احمد، صفحات من تاريخ المغرب الإسلامي.</w:t>
      </w:r>
      <w:bookmarkStart w:id="0" w:name="_GoBack"/>
      <w:bookmarkEnd w:id="0"/>
    </w:p>
    <w:sectPr w:rsidR="00FC69B5" w:rsidRPr="00FC69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933D44"/>
    <w:multiLevelType w:val="hybridMultilevel"/>
    <w:tmpl w:val="D9BECAB6"/>
    <w:lvl w:ilvl="0" w:tplc="C054D0DA">
      <w:start w:val="1"/>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FF5"/>
    <w:rsid w:val="000322AA"/>
    <w:rsid w:val="001F5741"/>
    <w:rsid w:val="00300BB9"/>
    <w:rsid w:val="003C6349"/>
    <w:rsid w:val="004E27CC"/>
    <w:rsid w:val="004F3026"/>
    <w:rsid w:val="00716CE2"/>
    <w:rsid w:val="0074136F"/>
    <w:rsid w:val="00775BF9"/>
    <w:rsid w:val="007A6CA8"/>
    <w:rsid w:val="00823D09"/>
    <w:rsid w:val="009A3FF5"/>
    <w:rsid w:val="009C422A"/>
    <w:rsid w:val="009F78EF"/>
    <w:rsid w:val="00A575C2"/>
    <w:rsid w:val="00AC287F"/>
    <w:rsid w:val="00B91C53"/>
    <w:rsid w:val="00CF7B16"/>
    <w:rsid w:val="00F5222F"/>
    <w:rsid w:val="00F85759"/>
    <w:rsid w:val="00FC69B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870C8-A044-430B-88A2-C5DA5D60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6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3</Pages>
  <Words>591</Words>
  <Characters>3256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siaek</dc:creator>
  <cp:keywords/>
  <dc:description/>
  <cp:lastModifiedBy>siaek</cp:lastModifiedBy>
  <cp:revision>11</cp:revision>
  <dcterms:created xsi:type="dcterms:W3CDTF">2020-12-18T17:36:00Z</dcterms:created>
  <dcterms:modified xsi:type="dcterms:W3CDTF">2020-12-25T20:30:00Z</dcterms:modified>
</cp:coreProperties>
</file>