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CA" w:rsidRDefault="005727CA" w:rsidP="005502F4">
      <w:pPr>
        <w:bidi/>
        <w:rPr>
          <w:rFonts w:hint="cs"/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 أ/ </w:t>
      </w:r>
      <w:proofErr w:type="spellStart"/>
      <w:r>
        <w:rPr>
          <w:rFonts w:hint="cs"/>
          <w:b/>
          <w:bCs/>
          <w:sz w:val="44"/>
          <w:szCs w:val="44"/>
          <w:rtl/>
          <w:lang w:bidi="ar-DZ"/>
        </w:rPr>
        <w:t>بوزياني</w:t>
      </w:r>
      <w:proofErr w:type="spellEnd"/>
      <w:r>
        <w:rPr>
          <w:rFonts w:hint="cs"/>
          <w:b/>
          <w:bCs/>
          <w:sz w:val="44"/>
          <w:szCs w:val="44"/>
          <w:rtl/>
          <w:lang w:bidi="ar-DZ"/>
        </w:rPr>
        <w:t xml:space="preserve"> زبيدة </w:t>
      </w:r>
    </w:p>
    <w:p w:rsidR="005727CA" w:rsidRDefault="005727CA" w:rsidP="005727CA">
      <w:pPr>
        <w:bidi/>
        <w:rPr>
          <w:rFonts w:hint="cs"/>
          <w:b/>
          <w:bCs/>
          <w:sz w:val="44"/>
          <w:szCs w:val="44"/>
          <w:rtl/>
          <w:lang w:bidi="ar-DZ"/>
        </w:rPr>
      </w:pPr>
      <w:proofErr w:type="gramStart"/>
      <w:r>
        <w:rPr>
          <w:rFonts w:hint="cs"/>
          <w:b/>
          <w:bCs/>
          <w:sz w:val="44"/>
          <w:szCs w:val="44"/>
          <w:rtl/>
          <w:lang w:bidi="ar-DZ"/>
        </w:rPr>
        <w:t>مقياس :</w:t>
      </w:r>
      <w:proofErr w:type="gramEnd"/>
      <w:r>
        <w:rPr>
          <w:rFonts w:hint="cs"/>
          <w:b/>
          <w:bCs/>
          <w:sz w:val="44"/>
          <w:szCs w:val="44"/>
          <w:rtl/>
          <w:lang w:bidi="ar-DZ"/>
        </w:rPr>
        <w:t xml:space="preserve"> علم الاجتماع الاعلام و الاتصال </w:t>
      </w:r>
    </w:p>
    <w:p w:rsidR="005727CA" w:rsidRDefault="005727CA" w:rsidP="005727CA">
      <w:pPr>
        <w:bidi/>
        <w:rPr>
          <w:b/>
          <w:bCs/>
          <w:sz w:val="44"/>
          <w:szCs w:val="44"/>
          <w:rtl/>
          <w:lang w:bidi="ar-DZ"/>
        </w:rPr>
      </w:pPr>
      <w:proofErr w:type="spellStart"/>
      <w:proofErr w:type="gramStart"/>
      <w:r>
        <w:rPr>
          <w:rFonts w:hint="cs"/>
          <w:b/>
          <w:bCs/>
          <w:sz w:val="44"/>
          <w:szCs w:val="44"/>
          <w:rtl/>
          <w:lang w:bidi="ar-DZ"/>
        </w:rPr>
        <w:t>تخصص:سنة</w:t>
      </w:r>
      <w:proofErr w:type="spellEnd"/>
      <w:proofErr w:type="gramEnd"/>
      <w:r>
        <w:rPr>
          <w:rFonts w:hint="cs"/>
          <w:b/>
          <w:bCs/>
          <w:sz w:val="44"/>
          <w:szCs w:val="44"/>
          <w:rtl/>
          <w:lang w:bidi="ar-DZ"/>
        </w:rPr>
        <w:t xml:space="preserve"> أولى </w:t>
      </w:r>
      <w:proofErr w:type="spellStart"/>
      <w:r>
        <w:rPr>
          <w:rFonts w:hint="cs"/>
          <w:b/>
          <w:bCs/>
          <w:sz w:val="44"/>
          <w:szCs w:val="44"/>
          <w:rtl/>
          <w:lang w:bidi="ar-DZ"/>
        </w:rPr>
        <w:t>ماستير</w:t>
      </w:r>
      <w:proofErr w:type="spellEnd"/>
      <w:r>
        <w:rPr>
          <w:rFonts w:hint="cs"/>
          <w:b/>
          <w:bCs/>
          <w:sz w:val="44"/>
          <w:szCs w:val="44"/>
          <w:rtl/>
          <w:lang w:bidi="ar-DZ"/>
        </w:rPr>
        <w:t xml:space="preserve"> علم الاجتماع الاتصال </w:t>
      </w:r>
    </w:p>
    <w:p w:rsidR="005727CA" w:rsidRDefault="005727CA" w:rsidP="005727CA">
      <w:pPr>
        <w:bidi/>
        <w:rPr>
          <w:rFonts w:hint="cs"/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المحاضرة </w:t>
      </w:r>
      <w:proofErr w:type="gramStart"/>
      <w:r>
        <w:rPr>
          <w:rFonts w:hint="cs"/>
          <w:b/>
          <w:bCs/>
          <w:sz w:val="44"/>
          <w:szCs w:val="44"/>
          <w:rtl/>
          <w:lang w:bidi="ar-DZ"/>
        </w:rPr>
        <w:t xml:space="preserve">الرابعة </w:t>
      </w:r>
      <w:r w:rsidR="00256E76">
        <w:rPr>
          <w:rFonts w:hint="cs"/>
          <w:b/>
          <w:bCs/>
          <w:sz w:val="44"/>
          <w:szCs w:val="44"/>
          <w:rtl/>
          <w:lang w:bidi="ar-DZ"/>
        </w:rPr>
        <w:t>:خصائص</w:t>
      </w:r>
      <w:proofErr w:type="gramEnd"/>
      <w:r w:rsidR="00256E76">
        <w:rPr>
          <w:rFonts w:hint="cs"/>
          <w:b/>
          <w:bCs/>
          <w:sz w:val="44"/>
          <w:szCs w:val="44"/>
          <w:rtl/>
          <w:lang w:bidi="ar-DZ"/>
        </w:rPr>
        <w:t xml:space="preserve"> وأهداف الاتصال </w:t>
      </w:r>
    </w:p>
    <w:p w:rsidR="00256E76" w:rsidRDefault="00256E76" w:rsidP="00256E76">
      <w:pPr>
        <w:bidi/>
        <w:rPr>
          <w:rFonts w:hint="cs"/>
          <w:b/>
          <w:bCs/>
          <w:sz w:val="44"/>
          <w:szCs w:val="44"/>
          <w:rtl/>
          <w:lang w:bidi="ar-DZ"/>
        </w:rPr>
      </w:pPr>
    </w:p>
    <w:p w:rsidR="008805E7" w:rsidRPr="00EC595B" w:rsidRDefault="00256E76" w:rsidP="005727CA">
      <w:pPr>
        <w:bidi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خ</w:t>
      </w:r>
      <w:r w:rsidR="005502F4" w:rsidRPr="00EC595B">
        <w:rPr>
          <w:rFonts w:hint="cs"/>
          <w:b/>
          <w:bCs/>
          <w:sz w:val="44"/>
          <w:szCs w:val="44"/>
          <w:rtl/>
          <w:lang w:bidi="ar-DZ"/>
        </w:rPr>
        <w:t>صائص الاتصال</w:t>
      </w:r>
    </w:p>
    <w:p w:rsidR="005502F4" w:rsidRDefault="00EC595B" w:rsidP="002A772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="005502F4" w:rsidRPr="002A772F">
        <w:rPr>
          <w:rFonts w:hint="cs"/>
          <w:sz w:val="40"/>
          <w:szCs w:val="40"/>
          <w:u w:val="single"/>
          <w:rtl/>
          <w:lang w:bidi="ar-DZ"/>
        </w:rPr>
        <w:t>الاتصال عملية دي</w:t>
      </w:r>
      <w:r w:rsidR="002A772F" w:rsidRPr="002A772F">
        <w:rPr>
          <w:rFonts w:hint="cs"/>
          <w:sz w:val="40"/>
          <w:szCs w:val="40"/>
          <w:u w:val="single"/>
          <w:rtl/>
          <w:lang w:bidi="ar-DZ"/>
        </w:rPr>
        <w:t>ناميكية</w:t>
      </w:r>
      <w:r w:rsidR="002A772F">
        <w:rPr>
          <w:rFonts w:hint="cs"/>
          <w:sz w:val="40"/>
          <w:szCs w:val="40"/>
          <w:rtl/>
          <w:lang w:bidi="ar-DZ"/>
        </w:rPr>
        <w:t xml:space="preserve">: الاتصال هو عملية تفاعل اجتماعي يتم فيها تبادل المعلومات </w:t>
      </w:r>
      <w:proofErr w:type="gramStart"/>
      <w:r w:rsidR="002A772F">
        <w:rPr>
          <w:rFonts w:hint="cs"/>
          <w:sz w:val="40"/>
          <w:szCs w:val="40"/>
          <w:rtl/>
          <w:lang w:bidi="ar-DZ"/>
        </w:rPr>
        <w:t>و الأفكار</w:t>
      </w:r>
      <w:proofErr w:type="gramEnd"/>
      <w:r w:rsidR="002A772F">
        <w:rPr>
          <w:rFonts w:hint="cs"/>
          <w:sz w:val="40"/>
          <w:szCs w:val="40"/>
          <w:rtl/>
          <w:lang w:bidi="ar-DZ"/>
        </w:rPr>
        <w:t xml:space="preserve"> بصفة متجددة</w:t>
      </w:r>
    </w:p>
    <w:p w:rsidR="002A772F" w:rsidRDefault="00EC595B" w:rsidP="002C4F6E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="002A772F">
        <w:rPr>
          <w:rFonts w:hint="cs"/>
          <w:sz w:val="40"/>
          <w:szCs w:val="40"/>
          <w:rtl/>
          <w:lang w:bidi="ar-DZ"/>
        </w:rPr>
        <w:t xml:space="preserve"> </w:t>
      </w:r>
      <w:r w:rsidR="002A772F" w:rsidRPr="00EC595B">
        <w:rPr>
          <w:rFonts w:hint="cs"/>
          <w:sz w:val="40"/>
          <w:szCs w:val="40"/>
          <w:u w:val="single"/>
          <w:rtl/>
          <w:lang w:bidi="ar-DZ"/>
        </w:rPr>
        <w:t>الاتصال عملية مستمرة</w:t>
      </w:r>
      <w:r w:rsidR="002A772F">
        <w:rPr>
          <w:rFonts w:hint="cs"/>
          <w:sz w:val="40"/>
          <w:szCs w:val="40"/>
          <w:rtl/>
          <w:lang w:bidi="ar-DZ"/>
        </w:rPr>
        <w:t>:</w:t>
      </w:r>
      <w:r w:rsidR="002A772F" w:rsidRPr="002A772F">
        <w:rPr>
          <w:rFonts w:hint="cs"/>
          <w:sz w:val="36"/>
          <w:szCs w:val="36"/>
          <w:rtl/>
          <w:lang w:bidi="ar-DZ"/>
        </w:rPr>
        <w:t xml:space="preserve"> </w:t>
      </w:r>
      <w:r w:rsidR="002C4F6E" w:rsidRPr="002A772F">
        <w:rPr>
          <w:rFonts w:hint="cs"/>
          <w:sz w:val="36"/>
          <w:szCs w:val="36"/>
          <w:rtl/>
          <w:lang w:bidi="ar-DZ"/>
        </w:rPr>
        <w:t>لأنها</w:t>
      </w:r>
      <w:r w:rsidR="002A772F">
        <w:rPr>
          <w:rFonts w:hint="cs"/>
          <w:sz w:val="36"/>
          <w:szCs w:val="36"/>
          <w:rtl/>
          <w:lang w:bidi="ar-DZ"/>
        </w:rPr>
        <w:t xml:space="preserve"> حقيقية من حقائق </w:t>
      </w:r>
      <w:r w:rsidR="00FB4FE6">
        <w:rPr>
          <w:rFonts w:hint="cs"/>
          <w:sz w:val="36"/>
          <w:szCs w:val="36"/>
          <w:rtl/>
          <w:lang w:bidi="ar-DZ"/>
        </w:rPr>
        <w:t xml:space="preserve">الكون المستمرة الى الابد   فنحن في اتصال دائم مع </w:t>
      </w:r>
      <w:proofErr w:type="gramStart"/>
      <w:r w:rsidR="00FB4FE6">
        <w:rPr>
          <w:rFonts w:hint="cs"/>
          <w:sz w:val="36"/>
          <w:szCs w:val="36"/>
          <w:rtl/>
          <w:lang w:bidi="ar-DZ"/>
        </w:rPr>
        <w:t>انفسنا</w:t>
      </w:r>
      <w:proofErr w:type="gramEnd"/>
      <w:r w:rsidR="00FB4FE6">
        <w:rPr>
          <w:rFonts w:hint="cs"/>
          <w:sz w:val="36"/>
          <w:szCs w:val="36"/>
          <w:rtl/>
          <w:lang w:bidi="ar-DZ"/>
        </w:rPr>
        <w:t xml:space="preserve"> ومجتمعنا </w:t>
      </w:r>
    </w:p>
    <w:p w:rsidR="00FB4FE6" w:rsidRDefault="00EC595B" w:rsidP="00FB4FE6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="00FB4FE6">
        <w:rPr>
          <w:rFonts w:hint="cs"/>
          <w:sz w:val="40"/>
          <w:szCs w:val="40"/>
          <w:rtl/>
          <w:lang w:bidi="ar-DZ"/>
        </w:rPr>
        <w:t xml:space="preserve"> </w:t>
      </w:r>
      <w:r w:rsidR="00FB4FE6" w:rsidRPr="00EC595B">
        <w:rPr>
          <w:rFonts w:hint="cs"/>
          <w:sz w:val="40"/>
          <w:szCs w:val="40"/>
          <w:u w:val="single"/>
          <w:rtl/>
          <w:lang w:bidi="ar-DZ"/>
        </w:rPr>
        <w:t xml:space="preserve">الاتصال عملية </w:t>
      </w:r>
      <w:r w:rsidR="002C4F6E" w:rsidRPr="00EC595B">
        <w:rPr>
          <w:rFonts w:hint="cs"/>
          <w:sz w:val="40"/>
          <w:szCs w:val="40"/>
          <w:u w:val="single"/>
          <w:rtl/>
          <w:lang w:bidi="ar-DZ"/>
        </w:rPr>
        <w:t>دائرية</w:t>
      </w:r>
      <w:r w:rsidR="002C4F6E">
        <w:rPr>
          <w:rFonts w:hint="cs"/>
          <w:sz w:val="40"/>
          <w:szCs w:val="40"/>
          <w:rtl/>
          <w:lang w:bidi="ar-DZ"/>
        </w:rPr>
        <w:t>:</w:t>
      </w:r>
      <w:r w:rsidR="002C4F6E">
        <w:rPr>
          <w:rFonts w:hint="cs"/>
          <w:sz w:val="36"/>
          <w:szCs w:val="36"/>
          <w:rtl/>
          <w:lang w:bidi="ar-DZ"/>
        </w:rPr>
        <w:t xml:space="preserve"> لا</w:t>
      </w:r>
      <w:r w:rsidR="00FB4FE6">
        <w:rPr>
          <w:rFonts w:hint="cs"/>
          <w:sz w:val="36"/>
          <w:szCs w:val="36"/>
          <w:rtl/>
          <w:lang w:bidi="ar-DZ"/>
        </w:rPr>
        <w:t xml:space="preserve"> تسير عملية الاتصال في خط واحد </w:t>
      </w:r>
      <w:proofErr w:type="gramStart"/>
      <w:r w:rsidR="00FB4FE6">
        <w:rPr>
          <w:rFonts w:hint="cs"/>
          <w:sz w:val="36"/>
          <w:szCs w:val="36"/>
          <w:rtl/>
          <w:lang w:bidi="ar-DZ"/>
        </w:rPr>
        <w:t>(</w:t>
      </w:r>
      <w:r w:rsidR="00FB4FE6">
        <w:rPr>
          <w:rFonts w:hint="cs"/>
          <w:sz w:val="40"/>
          <w:szCs w:val="40"/>
          <w:rtl/>
          <w:lang w:bidi="ar-DZ"/>
        </w:rPr>
        <w:t xml:space="preserve"> من</w:t>
      </w:r>
      <w:proofErr w:type="gramEnd"/>
      <w:r w:rsidR="00FB4FE6">
        <w:rPr>
          <w:rFonts w:hint="cs"/>
          <w:sz w:val="40"/>
          <w:szCs w:val="40"/>
          <w:rtl/>
          <w:lang w:bidi="ar-DZ"/>
        </w:rPr>
        <w:t xml:space="preserve"> شخص </w:t>
      </w:r>
      <w:proofErr w:type="spellStart"/>
      <w:r w:rsidR="00FB4FE6">
        <w:rPr>
          <w:rFonts w:hint="cs"/>
          <w:sz w:val="40"/>
          <w:szCs w:val="40"/>
          <w:rtl/>
          <w:lang w:bidi="ar-DZ"/>
        </w:rPr>
        <w:t>لاخر</w:t>
      </w:r>
      <w:proofErr w:type="spellEnd"/>
      <w:r w:rsidR="00FB4FE6">
        <w:rPr>
          <w:rFonts w:hint="cs"/>
          <w:sz w:val="40"/>
          <w:szCs w:val="40"/>
          <w:rtl/>
          <w:lang w:bidi="ar-DZ"/>
        </w:rPr>
        <w:t xml:space="preserve"> فقط) بل تسير في شكل دائري حيث يشترك الناس جميعا </w:t>
      </w:r>
      <w:r w:rsidR="00CE2962">
        <w:rPr>
          <w:rFonts w:hint="cs"/>
          <w:sz w:val="40"/>
          <w:szCs w:val="40"/>
          <w:rtl/>
          <w:lang w:bidi="ar-DZ"/>
        </w:rPr>
        <w:t>في الاتصال</w:t>
      </w:r>
    </w:p>
    <w:p w:rsidR="00CE2962" w:rsidRDefault="00EC595B" w:rsidP="00CE2962">
      <w:pPr>
        <w:bidi/>
        <w:rPr>
          <w:color w:val="525252" w:themeColor="accent3" w:themeShade="80"/>
          <w:sz w:val="44"/>
          <w:szCs w:val="44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~</w:t>
      </w:r>
      <w:r w:rsidR="00CE2962" w:rsidRPr="002C4F6E">
        <w:rPr>
          <w:rFonts w:hint="cs"/>
          <w:sz w:val="40"/>
          <w:szCs w:val="40"/>
          <w:rtl/>
          <w:lang w:bidi="ar-D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2962" w:rsidRPr="00826FF8">
        <w:rPr>
          <w:rFonts w:hint="cs"/>
          <w:sz w:val="40"/>
          <w:szCs w:val="40"/>
          <w:u w:val="single"/>
          <w:rtl/>
          <w:lang w:bidi="ar-D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الاتصال عملية </w:t>
      </w:r>
      <w:r w:rsidR="00826FF8" w:rsidRPr="00826FF8">
        <w:rPr>
          <w:rFonts w:hint="cs"/>
          <w:sz w:val="40"/>
          <w:szCs w:val="40"/>
          <w:u w:val="single"/>
          <w:rtl/>
          <w:lang w:bidi="ar-D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لا تعاد</w:t>
      </w:r>
      <w:r w:rsidR="002C4F6E" w:rsidRPr="00826FF8">
        <w:rPr>
          <w:rFonts w:hint="cs"/>
          <w:sz w:val="44"/>
          <w:szCs w:val="44"/>
          <w:rtl/>
          <w:lang w:bidi="ar-D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C4F6E" w:rsidRPr="00826FF8">
        <w:rPr>
          <w:rFonts w:hint="cs"/>
          <w:sz w:val="44"/>
          <w:szCs w:val="44"/>
          <w:rtl/>
          <w:lang w:bidi="ar-DZ"/>
        </w:rPr>
        <w:t xml:space="preserve"> تتغير</w:t>
      </w:r>
      <w:r w:rsidR="00CE2962" w:rsidRPr="00826FF8">
        <w:rPr>
          <w:rFonts w:hint="cs"/>
          <w:sz w:val="44"/>
          <w:szCs w:val="44"/>
          <w:rtl/>
          <w:lang w:bidi="ar-DZ"/>
        </w:rPr>
        <w:t xml:space="preserve"> الرسالة الإعلامية بتغير الزمان </w:t>
      </w:r>
      <w:proofErr w:type="gramStart"/>
      <w:r w:rsidR="00CE2962" w:rsidRPr="00826FF8">
        <w:rPr>
          <w:rFonts w:hint="cs"/>
          <w:sz w:val="44"/>
          <w:szCs w:val="44"/>
          <w:rtl/>
          <w:lang w:bidi="ar-DZ"/>
        </w:rPr>
        <w:t>و الجمهور</w:t>
      </w:r>
      <w:proofErr w:type="gramEnd"/>
      <w:r w:rsidR="00CE2962" w:rsidRPr="00826FF8">
        <w:rPr>
          <w:rFonts w:hint="cs"/>
          <w:sz w:val="44"/>
          <w:szCs w:val="44"/>
          <w:rtl/>
          <w:lang w:bidi="ar-DZ"/>
        </w:rPr>
        <w:t xml:space="preserve"> المستقبل</w:t>
      </w:r>
    </w:p>
    <w:p w:rsidR="00CE2962" w:rsidRDefault="00826FF8" w:rsidP="00AC6BC4">
      <w:pPr>
        <w:bidi/>
        <w:rPr>
          <w:color w:val="525252" w:themeColor="accent3" w:themeShade="80"/>
          <w:sz w:val="36"/>
          <w:szCs w:val="36"/>
          <w:rtl/>
          <w:lang w:bidi="ar-DZ"/>
        </w:rPr>
      </w:pPr>
      <w:r w:rsidRPr="00826FF8">
        <w:rPr>
          <w:rFonts w:hint="cs"/>
          <w:sz w:val="44"/>
          <w:szCs w:val="44"/>
          <w:rtl/>
          <w:lang w:bidi="ar-DZ"/>
        </w:rPr>
        <w:t>~</w:t>
      </w:r>
      <w:r w:rsidR="00CE2962" w:rsidRPr="00826FF8">
        <w:rPr>
          <w:rFonts w:hint="cs"/>
          <w:sz w:val="44"/>
          <w:szCs w:val="44"/>
          <w:u w:val="single"/>
          <w:rtl/>
          <w:lang w:bidi="ar-DZ"/>
        </w:rPr>
        <w:t>لا يمكن الغاء الاتصال</w:t>
      </w:r>
      <w:r w:rsidR="00CE2962" w:rsidRPr="00826FF8">
        <w:rPr>
          <w:rFonts w:hint="cs"/>
          <w:sz w:val="44"/>
          <w:szCs w:val="44"/>
          <w:rtl/>
          <w:lang w:bidi="ar-DZ"/>
        </w:rPr>
        <w:t xml:space="preserve">: </w:t>
      </w:r>
      <w:r w:rsidR="00AC6BC4" w:rsidRPr="00826FF8">
        <w:rPr>
          <w:rFonts w:hint="cs"/>
          <w:sz w:val="36"/>
          <w:szCs w:val="36"/>
          <w:rtl/>
          <w:lang w:bidi="ar-DZ"/>
        </w:rPr>
        <w:t xml:space="preserve">ليس من السهل الغاء </w:t>
      </w:r>
      <w:proofErr w:type="spellStart"/>
      <w:r w:rsidR="00AC6BC4" w:rsidRPr="00826FF8">
        <w:rPr>
          <w:rFonts w:hint="cs"/>
          <w:sz w:val="36"/>
          <w:szCs w:val="36"/>
          <w:rtl/>
          <w:lang w:bidi="ar-DZ"/>
        </w:rPr>
        <w:t>التاثير</w:t>
      </w:r>
      <w:proofErr w:type="spellEnd"/>
      <w:r w:rsidR="003F6D12">
        <w:rPr>
          <w:rFonts w:hint="cs"/>
          <w:sz w:val="36"/>
          <w:szCs w:val="36"/>
          <w:rtl/>
          <w:lang w:bidi="ar-DZ"/>
        </w:rPr>
        <w:t xml:space="preserve"> الذ</w:t>
      </w:r>
      <w:r w:rsidR="00AC6BC4" w:rsidRPr="00826FF8">
        <w:rPr>
          <w:rFonts w:hint="cs"/>
          <w:sz w:val="36"/>
          <w:szCs w:val="36"/>
          <w:rtl/>
          <w:lang w:bidi="ar-DZ"/>
        </w:rPr>
        <w:t>ي حصل من الرسالة الاتصالية وان كان غير مقصود كزلة اللسان</w:t>
      </w:r>
    </w:p>
    <w:p w:rsidR="00AC6BC4" w:rsidRPr="002C4F6E" w:rsidRDefault="00AC6BC4" w:rsidP="00AC6BC4">
      <w:pPr>
        <w:bidi/>
        <w:rPr>
          <w:b/>
          <w:bCs/>
          <w:color w:val="2E74B5" w:themeColor="accent1" w:themeShade="BF"/>
          <w:sz w:val="40"/>
          <w:szCs w:val="40"/>
          <w:rtl/>
          <w:lang w:bidi="ar-DZ"/>
        </w:rPr>
      </w:pPr>
      <w:r>
        <w:rPr>
          <w:rFonts w:hint="cs"/>
          <w:color w:val="2E74B5" w:themeColor="accent1" w:themeShade="BF"/>
          <w:sz w:val="40"/>
          <w:szCs w:val="40"/>
          <w:rtl/>
          <w:lang w:bidi="ar-DZ"/>
        </w:rPr>
        <w:t xml:space="preserve"> </w:t>
      </w:r>
      <w:r w:rsidRPr="002C4F6E">
        <w:rPr>
          <w:rFonts w:hint="cs"/>
          <w:b/>
          <w:bCs/>
          <w:color w:val="000000" w:themeColor="text1"/>
          <w:sz w:val="40"/>
          <w:szCs w:val="40"/>
          <w:rtl/>
          <w:lang w:bidi="ar-DZ"/>
        </w:rPr>
        <w:t>اهداف الاتصال</w:t>
      </w:r>
    </w:p>
    <w:p w:rsidR="00EC595B" w:rsidRDefault="00AC6BC4" w:rsidP="003F6D12">
      <w:pPr>
        <w:bidi/>
        <w:rPr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تهدف عملية </w:t>
      </w:r>
      <w:r w:rsidR="00EC595B">
        <w:rPr>
          <w:rFonts w:hint="cs"/>
          <w:color w:val="000000" w:themeColor="text1"/>
          <w:sz w:val="36"/>
          <w:szCs w:val="36"/>
          <w:rtl/>
          <w:lang w:bidi="ar-DZ"/>
        </w:rPr>
        <w:t xml:space="preserve">الاتصال الى </w:t>
      </w:r>
      <w:proofErr w:type="spellStart"/>
      <w:r w:rsidR="00EC595B">
        <w:rPr>
          <w:rFonts w:hint="cs"/>
          <w:color w:val="000000" w:themeColor="text1"/>
          <w:sz w:val="36"/>
          <w:szCs w:val="36"/>
          <w:rtl/>
          <w:lang w:bidi="ar-DZ"/>
        </w:rPr>
        <w:t>التاثير</w:t>
      </w:r>
      <w:proofErr w:type="spellEnd"/>
      <w:r w:rsidR="00EC595B">
        <w:rPr>
          <w:rFonts w:hint="cs"/>
          <w:color w:val="000000" w:themeColor="text1"/>
          <w:sz w:val="36"/>
          <w:szCs w:val="36"/>
          <w:rtl/>
          <w:lang w:bidi="ar-DZ"/>
        </w:rPr>
        <w:t xml:space="preserve"> في المستقبل،</w:t>
      </w:r>
      <w:r w:rsidR="003F6D12">
        <w:rPr>
          <w:rFonts w:hint="cs"/>
          <w:color w:val="000000" w:themeColor="text1"/>
          <w:sz w:val="36"/>
          <w:szCs w:val="36"/>
          <w:rtl/>
          <w:lang w:bidi="ar-DZ"/>
        </w:rPr>
        <w:t xml:space="preserve"> وقد ينصب هذ</w:t>
      </w: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ا </w:t>
      </w:r>
      <w:r w:rsidR="003F6D12">
        <w:rPr>
          <w:rFonts w:hint="cs"/>
          <w:color w:val="000000" w:themeColor="text1"/>
          <w:sz w:val="36"/>
          <w:szCs w:val="36"/>
          <w:rtl/>
          <w:lang w:bidi="ar-DZ"/>
        </w:rPr>
        <w:t>التأثير</w:t>
      </w: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 على </w:t>
      </w:r>
      <w:r w:rsidR="003F6D12">
        <w:rPr>
          <w:rFonts w:hint="cs"/>
          <w:color w:val="000000" w:themeColor="text1"/>
          <w:sz w:val="36"/>
          <w:szCs w:val="36"/>
          <w:rtl/>
          <w:lang w:bidi="ar-DZ"/>
        </w:rPr>
        <w:t xml:space="preserve">تعديل </w:t>
      </w:r>
      <w:proofErr w:type="gramStart"/>
      <w:r w:rsidR="003F6D12">
        <w:rPr>
          <w:rFonts w:hint="cs"/>
          <w:color w:val="000000" w:themeColor="text1"/>
          <w:sz w:val="36"/>
          <w:szCs w:val="36"/>
          <w:rtl/>
          <w:lang w:bidi="ar-DZ"/>
        </w:rPr>
        <w:t xml:space="preserve">المعلومات </w:t>
      </w:r>
      <w:r w:rsidR="00D647FA">
        <w:rPr>
          <w:rFonts w:hint="cs"/>
          <w:color w:val="000000" w:themeColor="text1"/>
          <w:sz w:val="36"/>
          <w:szCs w:val="36"/>
          <w:rtl/>
          <w:lang w:bidi="ar-DZ"/>
        </w:rPr>
        <w:t xml:space="preserve"> او</w:t>
      </w:r>
      <w:proofErr w:type="gramEnd"/>
      <w:r w:rsidR="00D647FA">
        <w:rPr>
          <w:rFonts w:hint="cs"/>
          <w:color w:val="000000" w:themeColor="text1"/>
          <w:sz w:val="36"/>
          <w:szCs w:val="36"/>
          <w:rtl/>
          <w:lang w:bidi="ar-DZ"/>
        </w:rPr>
        <w:t xml:space="preserve"> تغييرها او على تعديل اتجاهاته او على سلوكه </w:t>
      </w:r>
      <w:r w:rsidR="00EC595B">
        <w:rPr>
          <w:rFonts w:hint="cs"/>
          <w:color w:val="000000" w:themeColor="text1"/>
          <w:sz w:val="36"/>
          <w:szCs w:val="36"/>
          <w:rtl/>
          <w:lang w:bidi="ar-DZ"/>
        </w:rPr>
        <w:t>.</w:t>
      </w:r>
    </w:p>
    <w:p w:rsidR="00EC595B" w:rsidRDefault="00EC595B" w:rsidP="00EC595B">
      <w:pPr>
        <w:bidi/>
        <w:rPr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color w:val="000000" w:themeColor="text1"/>
          <w:sz w:val="36"/>
          <w:szCs w:val="36"/>
          <w:u w:val="single"/>
          <w:rtl/>
          <w:lang w:bidi="ar-DZ"/>
        </w:rPr>
        <w:t>~</w:t>
      </w:r>
      <w:r w:rsidRPr="00EC595B">
        <w:rPr>
          <w:rFonts w:hint="cs"/>
          <w:color w:val="000000" w:themeColor="text1"/>
          <w:sz w:val="36"/>
          <w:szCs w:val="36"/>
          <w:u w:val="single"/>
          <w:rtl/>
          <w:lang w:bidi="ar-DZ"/>
        </w:rPr>
        <w:t xml:space="preserve">التغيير او التعديل في </w:t>
      </w:r>
      <w:proofErr w:type="spellStart"/>
      <w:proofErr w:type="gramStart"/>
      <w:r w:rsidRPr="00EC595B">
        <w:rPr>
          <w:rFonts w:hint="cs"/>
          <w:color w:val="000000" w:themeColor="text1"/>
          <w:sz w:val="36"/>
          <w:szCs w:val="36"/>
          <w:u w:val="single"/>
          <w:rtl/>
          <w:lang w:bidi="ar-DZ"/>
        </w:rPr>
        <w:t>المعلومات</w:t>
      </w:r>
      <w:r>
        <w:rPr>
          <w:rFonts w:hint="cs"/>
          <w:color w:val="000000" w:themeColor="text1"/>
          <w:sz w:val="36"/>
          <w:szCs w:val="36"/>
          <w:rtl/>
          <w:lang w:bidi="ar-DZ"/>
        </w:rPr>
        <w:t>:يتم</w:t>
      </w:r>
      <w:proofErr w:type="spellEnd"/>
      <w:proofErr w:type="gramEnd"/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 ذلك على النحو التالي </w:t>
      </w:r>
    </w:p>
    <w:p w:rsidR="00EC595B" w:rsidRDefault="00BF7A16" w:rsidP="00EC595B">
      <w:pPr>
        <w:bidi/>
        <w:rPr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 ° تزويد المستقبل بمعلومات جديدة إضافية لم يكن على اطلاع بها </w:t>
      </w:r>
    </w:p>
    <w:p w:rsidR="00BF7A16" w:rsidRDefault="00BF7A16" w:rsidP="00BF7A16">
      <w:pPr>
        <w:bidi/>
        <w:rPr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 ° تصحيح معلومات أو مفاهيم أو أفكار خاطئة عالقة بذهن المستقبل </w:t>
      </w:r>
    </w:p>
    <w:p w:rsidR="00BF7A16" w:rsidRDefault="00BF7A16" w:rsidP="00BF7A16">
      <w:pPr>
        <w:bidi/>
        <w:rPr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color w:val="000000" w:themeColor="text1"/>
          <w:sz w:val="36"/>
          <w:szCs w:val="36"/>
          <w:rtl/>
          <w:lang w:bidi="ar-DZ"/>
        </w:rPr>
        <w:lastRenderedPageBreak/>
        <w:t xml:space="preserve"> ° إعطاء المستقبل معلومات ناقصة أو خاطئة كما هو الحال في الحرب النفسية وعمليات تضليل الرأي العام </w:t>
      </w:r>
    </w:p>
    <w:p w:rsidR="003F6D12" w:rsidRDefault="003F6D12" w:rsidP="003F6D12">
      <w:pPr>
        <w:bidi/>
        <w:rPr>
          <w:color w:val="000000" w:themeColor="text1"/>
          <w:sz w:val="36"/>
          <w:szCs w:val="36"/>
          <w:u w:val="single"/>
          <w:rtl/>
          <w:lang w:bidi="ar-DZ"/>
        </w:rPr>
      </w:pPr>
      <w:r w:rsidRPr="003F6D12">
        <w:rPr>
          <w:rFonts w:hint="cs"/>
          <w:color w:val="000000" w:themeColor="text1"/>
          <w:sz w:val="36"/>
          <w:szCs w:val="36"/>
          <w:u w:val="single"/>
          <w:rtl/>
          <w:lang w:bidi="ar-DZ"/>
        </w:rPr>
        <w:t xml:space="preserve">~ التغيير أو التعديل في الاتجاه </w:t>
      </w:r>
    </w:p>
    <w:p w:rsidR="003F6D12" w:rsidRDefault="003F6D12" w:rsidP="003F6D12">
      <w:pPr>
        <w:bidi/>
        <w:rPr>
          <w:rFonts w:hint="cs"/>
          <w:color w:val="000000" w:themeColor="text1"/>
          <w:sz w:val="36"/>
          <w:szCs w:val="36"/>
          <w:rtl/>
          <w:lang w:bidi="ar-DZ"/>
        </w:rPr>
      </w:pPr>
      <w:r w:rsidRPr="003F6D12">
        <w:rPr>
          <w:rFonts w:hint="cs"/>
          <w:color w:val="000000" w:themeColor="text1"/>
          <w:sz w:val="36"/>
          <w:szCs w:val="36"/>
          <w:rtl/>
          <w:lang w:bidi="ar-DZ"/>
        </w:rPr>
        <w:t xml:space="preserve">الاتجاه عبارة عن </w:t>
      </w:r>
      <w:proofErr w:type="gramStart"/>
      <w:r w:rsidRPr="003F6D12">
        <w:rPr>
          <w:rFonts w:hint="cs"/>
          <w:color w:val="000000" w:themeColor="text1"/>
          <w:sz w:val="36"/>
          <w:szCs w:val="36"/>
          <w:rtl/>
          <w:lang w:bidi="ar-DZ"/>
        </w:rPr>
        <w:t>الاطار</w:t>
      </w:r>
      <w:proofErr w:type="gramEnd"/>
      <w:r w:rsidRPr="003F6D12">
        <w:rPr>
          <w:rFonts w:hint="cs"/>
          <w:color w:val="000000" w:themeColor="text1"/>
          <w:sz w:val="36"/>
          <w:szCs w:val="36"/>
          <w:rtl/>
          <w:lang w:bidi="ar-DZ"/>
        </w:rPr>
        <w:t xml:space="preserve"> المرجعي </w:t>
      </w: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يزودنا بالمعلومات التي تجعلنا نشعر بالتضامن مع الاخرين أو نحصل على دعمهم </w:t>
      </w:r>
    </w:p>
    <w:p w:rsidR="003F6D12" w:rsidRDefault="003F6D12" w:rsidP="003F6D12">
      <w:pPr>
        <w:bidi/>
        <w:rPr>
          <w:color w:val="000000" w:themeColor="text1"/>
          <w:sz w:val="36"/>
          <w:szCs w:val="36"/>
          <w:u w:val="single"/>
          <w:rtl/>
          <w:lang w:bidi="ar-DZ"/>
        </w:rPr>
      </w:pPr>
      <w:r w:rsidRPr="003F6D12">
        <w:rPr>
          <w:rFonts w:hint="cs"/>
          <w:color w:val="000000" w:themeColor="text1"/>
          <w:sz w:val="36"/>
          <w:szCs w:val="36"/>
          <w:u w:val="single"/>
          <w:rtl/>
          <w:lang w:bidi="ar-DZ"/>
        </w:rPr>
        <w:t xml:space="preserve">~ التغيير أو التعديل في السلوك </w:t>
      </w:r>
    </w:p>
    <w:p w:rsidR="003F6D12" w:rsidRPr="003F6D12" w:rsidRDefault="003F6D12" w:rsidP="003F6D12">
      <w:pPr>
        <w:bidi/>
        <w:rPr>
          <w:color w:val="000000" w:themeColor="text1"/>
          <w:sz w:val="36"/>
          <w:szCs w:val="36"/>
          <w:rtl/>
          <w:lang w:bidi="ar-DZ"/>
        </w:rPr>
      </w:pPr>
      <w:r w:rsidRPr="003F6D12">
        <w:rPr>
          <w:rFonts w:hint="cs"/>
          <w:color w:val="000000" w:themeColor="text1"/>
          <w:sz w:val="36"/>
          <w:szCs w:val="36"/>
          <w:rtl/>
          <w:lang w:bidi="ar-DZ"/>
        </w:rPr>
        <w:t>و</w:t>
      </w:r>
      <w:r w:rsidR="00FE641A">
        <w:rPr>
          <w:rFonts w:hint="cs"/>
          <w:color w:val="000000" w:themeColor="text1"/>
          <w:sz w:val="36"/>
          <w:szCs w:val="36"/>
          <w:rtl/>
          <w:lang w:bidi="ar-DZ"/>
        </w:rPr>
        <w:t>هو التعديل</w:t>
      </w:r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 أو التغيير في تصرفات المستقبل أو المستقبلين مثلا المس</w:t>
      </w:r>
      <w:r w:rsidR="00FE641A">
        <w:rPr>
          <w:rFonts w:hint="cs"/>
          <w:color w:val="000000" w:themeColor="text1"/>
          <w:sz w:val="36"/>
          <w:szCs w:val="36"/>
          <w:rtl/>
          <w:lang w:bidi="ar-DZ"/>
        </w:rPr>
        <w:t>ا</w:t>
      </w:r>
      <w:bookmarkStart w:id="0" w:name="_GoBack"/>
      <w:bookmarkEnd w:id="0"/>
      <w:r>
        <w:rPr>
          <w:rFonts w:hint="cs"/>
          <w:color w:val="000000" w:themeColor="text1"/>
          <w:sz w:val="36"/>
          <w:szCs w:val="36"/>
          <w:rtl/>
          <w:lang w:bidi="ar-DZ"/>
        </w:rPr>
        <w:t xml:space="preserve">رعة إلى التبرع لمشروع خيري عند الاستماع الى آيات قرآنية تبين فضل الانفاق في سبيل الله تعالى </w:t>
      </w:r>
    </w:p>
    <w:p w:rsidR="00EC595B" w:rsidRDefault="00EC595B" w:rsidP="00EC595B">
      <w:pPr>
        <w:bidi/>
        <w:rPr>
          <w:color w:val="000000" w:themeColor="text1"/>
          <w:sz w:val="36"/>
          <w:szCs w:val="36"/>
          <w:rtl/>
          <w:lang w:bidi="ar-DZ"/>
        </w:rPr>
      </w:pPr>
    </w:p>
    <w:p w:rsidR="00AC6BC4" w:rsidRPr="00EC595B" w:rsidRDefault="00AC6BC4" w:rsidP="00EC595B">
      <w:pPr>
        <w:bidi/>
        <w:rPr>
          <w:color w:val="000000" w:themeColor="text1"/>
          <w:sz w:val="36"/>
          <w:szCs w:val="36"/>
          <w:rtl/>
          <w:lang w:bidi="ar-DZ"/>
        </w:rPr>
      </w:pPr>
    </w:p>
    <w:p w:rsidR="00CE2962" w:rsidRPr="00CE2962" w:rsidRDefault="00CE2962" w:rsidP="00CE2962">
      <w:pPr>
        <w:bidi/>
        <w:rPr>
          <w:color w:val="0070C0"/>
          <w:sz w:val="44"/>
          <w:szCs w:val="44"/>
          <w:rtl/>
          <w:lang w:bidi="ar-D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CE2962" w:rsidRPr="00CE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28"/>
    <w:rsid w:val="00025C56"/>
    <w:rsid w:val="00256E76"/>
    <w:rsid w:val="002A772F"/>
    <w:rsid w:val="002C4F6E"/>
    <w:rsid w:val="003F6D12"/>
    <w:rsid w:val="00527928"/>
    <w:rsid w:val="005502F4"/>
    <w:rsid w:val="005727CA"/>
    <w:rsid w:val="00826FF8"/>
    <w:rsid w:val="008805E7"/>
    <w:rsid w:val="00AC6BC4"/>
    <w:rsid w:val="00BF7A16"/>
    <w:rsid w:val="00CE2962"/>
    <w:rsid w:val="00D647FA"/>
    <w:rsid w:val="00EC595B"/>
    <w:rsid w:val="00FB4FE6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57C65-8C08-4635-8DDE-66563FF0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6</cp:revision>
  <dcterms:created xsi:type="dcterms:W3CDTF">2021-01-09T19:08:00Z</dcterms:created>
  <dcterms:modified xsi:type="dcterms:W3CDTF">2021-01-18T19:19:00Z</dcterms:modified>
</cp:coreProperties>
</file>