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39" w:rsidRDefault="00FD3539" w:rsidP="00FD3539">
      <w:pPr>
        <w:jc w:val="center"/>
        <w:rPr>
          <w:rFonts w:cs="Andalus"/>
          <w:b/>
          <w:bCs/>
          <w:sz w:val="56"/>
          <w:szCs w:val="56"/>
          <w:rtl/>
          <w:lang w:bidi="ar-DZ"/>
        </w:rPr>
      </w:pPr>
      <w:proofErr w:type="gramStart"/>
      <w:r w:rsidRPr="008F32D6">
        <w:rPr>
          <w:rFonts w:cs="Andalus" w:hint="cs"/>
          <w:b/>
          <w:bCs/>
          <w:sz w:val="56"/>
          <w:szCs w:val="56"/>
          <w:rtl/>
          <w:lang w:bidi="ar-DZ"/>
        </w:rPr>
        <w:t>الثقافة</w:t>
      </w:r>
      <w:proofErr w:type="gramEnd"/>
    </w:p>
    <w:p w:rsidR="00FD3539" w:rsidRPr="008F32D6" w:rsidRDefault="00FD3539" w:rsidP="00FD3539">
      <w:pPr>
        <w:jc w:val="center"/>
        <w:rPr>
          <w:rFonts w:cs="Andalus"/>
          <w:b/>
          <w:bCs/>
          <w:sz w:val="56"/>
          <w:szCs w:val="56"/>
          <w:rtl/>
          <w:lang w:bidi="ar-DZ"/>
        </w:rPr>
      </w:pPr>
    </w:p>
    <w:p w:rsidR="00FD3539" w:rsidRPr="008F32D6" w:rsidRDefault="00FD3539" w:rsidP="00FD3539">
      <w:pPr>
        <w:pStyle w:val="Paragraphedeliste"/>
        <w:numPr>
          <w:ilvl w:val="0"/>
          <w:numId w:val="1"/>
        </w:numPr>
        <w:tabs>
          <w:tab w:val="right" w:pos="1041"/>
        </w:tabs>
        <w:jc w:val="both"/>
        <w:rPr>
          <w:b/>
          <w:bCs/>
          <w:sz w:val="40"/>
          <w:szCs w:val="40"/>
          <w:lang w:bidi="ar-DZ"/>
        </w:rPr>
      </w:pPr>
      <w:proofErr w:type="spellStart"/>
      <w:r w:rsidRPr="008F32D6">
        <w:rPr>
          <w:rFonts w:hint="cs"/>
          <w:b/>
          <w:bCs/>
          <w:sz w:val="40"/>
          <w:szCs w:val="40"/>
          <w:rtl/>
          <w:lang w:bidi="ar-DZ"/>
        </w:rPr>
        <w:t>تعاريف</w:t>
      </w:r>
      <w:proofErr w:type="spellEnd"/>
    </w:p>
    <w:p w:rsidR="00FD3539" w:rsidRPr="008F32D6" w:rsidRDefault="00FD3539" w:rsidP="00FD3539">
      <w:pPr>
        <w:pStyle w:val="Paragraphedeliste"/>
        <w:numPr>
          <w:ilvl w:val="0"/>
          <w:numId w:val="1"/>
        </w:numPr>
        <w:tabs>
          <w:tab w:val="right" w:pos="1041"/>
        </w:tabs>
        <w:jc w:val="both"/>
        <w:rPr>
          <w:b/>
          <w:bCs/>
          <w:sz w:val="40"/>
          <w:szCs w:val="40"/>
          <w:lang w:bidi="ar-DZ"/>
        </w:rPr>
      </w:pPr>
      <w:r w:rsidRPr="008F32D6">
        <w:rPr>
          <w:rFonts w:hint="cs"/>
          <w:b/>
          <w:bCs/>
          <w:sz w:val="40"/>
          <w:szCs w:val="40"/>
          <w:rtl/>
          <w:lang w:bidi="ar-DZ"/>
        </w:rPr>
        <w:t>تشكل المفهوم</w:t>
      </w:r>
    </w:p>
    <w:p w:rsidR="00FD3539" w:rsidRPr="008F32D6" w:rsidRDefault="00FD3539" w:rsidP="00FD3539">
      <w:pPr>
        <w:pStyle w:val="Paragraphedeliste"/>
        <w:numPr>
          <w:ilvl w:val="0"/>
          <w:numId w:val="1"/>
        </w:numPr>
        <w:tabs>
          <w:tab w:val="right" w:pos="1041"/>
        </w:tabs>
        <w:jc w:val="both"/>
        <w:rPr>
          <w:b/>
          <w:bCs/>
          <w:sz w:val="40"/>
          <w:szCs w:val="40"/>
          <w:lang w:bidi="ar-DZ"/>
        </w:rPr>
      </w:pPr>
      <w:r w:rsidRPr="008F32D6">
        <w:rPr>
          <w:rFonts w:hint="cs"/>
          <w:b/>
          <w:bCs/>
          <w:sz w:val="40"/>
          <w:szCs w:val="40"/>
          <w:rtl/>
          <w:lang w:bidi="ar-DZ"/>
        </w:rPr>
        <w:t>وصف الثقافة</w:t>
      </w:r>
    </w:p>
    <w:p w:rsidR="00FD3539" w:rsidRPr="008F32D6" w:rsidRDefault="00FD3539" w:rsidP="00FD3539">
      <w:pPr>
        <w:pStyle w:val="Paragraphedeliste"/>
        <w:numPr>
          <w:ilvl w:val="0"/>
          <w:numId w:val="1"/>
        </w:numPr>
        <w:tabs>
          <w:tab w:val="right" w:pos="1041"/>
        </w:tabs>
        <w:jc w:val="both"/>
        <w:rPr>
          <w:b/>
          <w:bCs/>
          <w:sz w:val="40"/>
          <w:szCs w:val="40"/>
          <w:lang w:bidi="ar-DZ"/>
        </w:rPr>
      </w:pPr>
      <w:proofErr w:type="gramStart"/>
      <w:r w:rsidRPr="008F32D6">
        <w:rPr>
          <w:rFonts w:hint="cs"/>
          <w:b/>
          <w:bCs/>
          <w:sz w:val="40"/>
          <w:szCs w:val="40"/>
          <w:rtl/>
          <w:lang w:bidi="ar-DZ"/>
        </w:rPr>
        <w:t>مخطط</w:t>
      </w:r>
      <w:proofErr w:type="gramEnd"/>
      <w:r w:rsidRPr="008F32D6">
        <w:rPr>
          <w:rFonts w:hint="cs"/>
          <w:b/>
          <w:bCs/>
          <w:sz w:val="40"/>
          <w:szCs w:val="40"/>
          <w:rtl/>
          <w:lang w:bidi="ar-DZ"/>
        </w:rPr>
        <w:t xml:space="preserve"> جامع</w:t>
      </w:r>
    </w:p>
    <w:p w:rsidR="00FD3539" w:rsidRDefault="00FD3539" w:rsidP="00FD3539">
      <w:pPr>
        <w:bidi w:val="0"/>
        <w:ind w:firstLine="0"/>
        <w:rPr>
          <w:rtl/>
          <w:lang w:bidi="ar-DZ"/>
        </w:rPr>
      </w:pPr>
      <w:r>
        <w:rPr>
          <w:rtl/>
          <w:lang w:bidi="ar-DZ"/>
        </w:rPr>
        <w:br w:type="page"/>
      </w:r>
    </w:p>
    <w:p w:rsidR="00FD3539" w:rsidRDefault="00FD3539" w:rsidP="00FD3539">
      <w:pPr>
        <w:pStyle w:val="Paragraphedeliste"/>
        <w:numPr>
          <w:ilvl w:val="0"/>
          <w:numId w:val="2"/>
        </w:numPr>
        <w:jc w:val="both"/>
        <w:rPr>
          <w:b/>
          <w:bCs/>
          <w:lang w:bidi="ar-DZ"/>
        </w:rPr>
      </w:pPr>
      <w:proofErr w:type="spellStart"/>
      <w:r>
        <w:rPr>
          <w:rFonts w:hint="cs"/>
          <w:b/>
          <w:bCs/>
          <w:rtl/>
          <w:lang w:bidi="ar-DZ"/>
        </w:rPr>
        <w:lastRenderedPageBreak/>
        <w:t>تعاريف</w:t>
      </w:r>
      <w:proofErr w:type="spellEnd"/>
    </w:p>
    <w:p w:rsidR="00FD3539" w:rsidRDefault="00FD3539" w:rsidP="00FD3539">
      <w:pPr>
        <w:ind w:firstLine="720"/>
        <w:jc w:val="both"/>
        <w:rPr>
          <w:rtl/>
          <w:lang w:bidi="ar-DZ"/>
        </w:rPr>
      </w:pPr>
      <w:r w:rsidRPr="00BC67B1">
        <w:rPr>
          <w:rFonts w:hint="cs"/>
          <w:rtl/>
          <w:lang w:bidi="ar-DZ"/>
        </w:rPr>
        <w:t xml:space="preserve">يعرّف </w:t>
      </w:r>
      <w:proofErr w:type="spellStart"/>
      <w:r>
        <w:rPr>
          <w:rFonts w:hint="cs"/>
          <w:rtl/>
          <w:lang w:bidi="ar-DZ"/>
        </w:rPr>
        <w:t>مالينوفسكي</w:t>
      </w:r>
      <w:proofErr w:type="spellEnd"/>
      <w:r w:rsidRPr="00A6309C">
        <w:rPr>
          <w:sz w:val="26"/>
          <w:szCs w:val="26"/>
          <w:lang w:bidi="ar-DZ"/>
        </w:rPr>
        <w:t>Malinowski</w:t>
      </w:r>
      <w:r>
        <w:rPr>
          <w:rFonts w:hint="cs"/>
          <w:rtl/>
          <w:lang w:bidi="ar-DZ"/>
        </w:rPr>
        <w:t xml:space="preserve"> الثقافة بأنها </w:t>
      </w:r>
      <w:r>
        <w:rPr>
          <w:rtl/>
          <w:lang w:bidi="ar-DZ"/>
        </w:rPr>
        <w:t>«</w:t>
      </w:r>
      <w:r>
        <w:rPr>
          <w:rFonts w:hint="cs"/>
          <w:rtl/>
          <w:lang w:bidi="ar-DZ"/>
        </w:rPr>
        <w:t xml:space="preserve">الوسيلة التي من خلالها تشبع الحاجات، إنها طريقة لحّل مشاكل </w:t>
      </w:r>
      <w:proofErr w:type="spellStart"/>
      <w:r>
        <w:rPr>
          <w:rFonts w:hint="cs"/>
          <w:rtl/>
          <w:lang w:bidi="ar-DZ"/>
        </w:rPr>
        <w:t>الإنسانفي</w:t>
      </w:r>
      <w:proofErr w:type="spellEnd"/>
      <w:r>
        <w:rPr>
          <w:rFonts w:hint="cs"/>
          <w:rtl/>
          <w:lang w:bidi="ar-DZ"/>
        </w:rPr>
        <w:t xml:space="preserve"> بحثه عن تحقيق حاجاته</w:t>
      </w:r>
      <w:r>
        <w:rPr>
          <w:rtl/>
          <w:lang w:bidi="ar-DZ"/>
        </w:rPr>
        <w:t>»</w:t>
      </w:r>
      <w:r>
        <w:rPr>
          <w:rFonts w:hint="cs"/>
          <w:rtl/>
          <w:lang w:bidi="ar-DZ"/>
        </w:rPr>
        <w:t xml:space="preserve"> (</w:t>
      </w:r>
      <w:r w:rsidRPr="00A6309C">
        <w:rPr>
          <w:sz w:val="26"/>
          <w:szCs w:val="26"/>
          <w:lang w:bidi="ar-DZ"/>
        </w:rPr>
        <w:t>Durand</w:t>
      </w:r>
      <w:r>
        <w:rPr>
          <w:lang w:bidi="ar-DZ"/>
        </w:rPr>
        <w:t xml:space="preserve">, </w:t>
      </w:r>
      <w:r w:rsidRPr="00A6309C">
        <w:rPr>
          <w:sz w:val="26"/>
          <w:szCs w:val="26"/>
          <w:lang w:bidi="ar-DZ"/>
        </w:rPr>
        <w:t>2006</w:t>
      </w:r>
      <w:r>
        <w:rPr>
          <w:lang w:bidi="ar-DZ"/>
        </w:rPr>
        <w:t xml:space="preserve">, </w:t>
      </w:r>
      <w:r w:rsidRPr="00A6309C">
        <w:rPr>
          <w:sz w:val="26"/>
          <w:szCs w:val="26"/>
          <w:lang w:bidi="ar-DZ"/>
        </w:rPr>
        <w:t>p126</w:t>
      </w:r>
      <w:r>
        <w:rPr>
          <w:rFonts w:hint="cs"/>
          <w:rtl/>
          <w:lang w:bidi="ar-DZ"/>
        </w:rPr>
        <w:t>)</w:t>
      </w:r>
    </w:p>
    <w:p w:rsidR="00FD3539" w:rsidRDefault="00FD3539" w:rsidP="00FD3539">
      <w:pPr>
        <w:ind w:firstLine="0"/>
        <w:jc w:val="both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أما</w:t>
      </w:r>
      <w:proofErr w:type="gramEnd"/>
      <w:r>
        <w:rPr>
          <w:rtl/>
          <w:lang w:bidi="ar-DZ"/>
        </w:rPr>
        <w:t>ڤ</w:t>
      </w:r>
      <w:r>
        <w:rPr>
          <w:rFonts w:hint="cs"/>
          <w:rtl/>
          <w:lang w:bidi="ar-DZ"/>
        </w:rPr>
        <w:t xml:space="preserve">. </w:t>
      </w:r>
      <w:proofErr w:type="spellStart"/>
      <w:r>
        <w:rPr>
          <w:rFonts w:hint="cs"/>
          <w:rtl/>
          <w:lang w:bidi="ar-DZ"/>
        </w:rPr>
        <w:t>روشي</w:t>
      </w:r>
      <w:proofErr w:type="spellEnd"/>
      <w:r>
        <w:rPr>
          <w:rFonts w:hint="cs"/>
          <w:rtl/>
          <w:lang w:bidi="ar-DZ"/>
        </w:rPr>
        <w:t xml:space="preserve"> فيعتبرها </w:t>
      </w:r>
      <w:r>
        <w:rPr>
          <w:rtl/>
          <w:lang w:bidi="ar-DZ"/>
        </w:rPr>
        <w:t>«</w:t>
      </w:r>
      <w:r>
        <w:rPr>
          <w:rFonts w:hint="cs"/>
          <w:rtl/>
          <w:lang w:bidi="ar-DZ"/>
        </w:rPr>
        <w:t>مجموع مترابط من طرق التفكير الإحساس والفعل، الذي عندما يكون واضحا، متقاسما يخلق جماعة خاصّة ومميّزة</w:t>
      </w:r>
      <w:r>
        <w:rPr>
          <w:rtl/>
          <w:lang w:bidi="ar-DZ"/>
        </w:rPr>
        <w:t>»</w:t>
      </w:r>
      <w:r>
        <w:rPr>
          <w:rFonts w:hint="cs"/>
          <w:rtl/>
          <w:lang w:bidi="ar-DZ"/>
        </w:rPr>
        <w:t xml:space="preserve"> (</w:t>
      </w:r>
      <w:r w:rsidRPr="00A6309C">
        <w:rPr>
          <w:sz w:val="26"/>
          <w:szCs w:val="26"/>
          <w:lang w:bidi="ar-DZ"/>
        </w:rPr>
        <w:t>Rocher</w:t>
      </w:r>
      <w:r>
        <w:rPr>
          <w:lang w:bidi="ar-DZ"/>
        </w:rPr>
        <w:t xml:space="preserve">, </w:t>
      </w:r>
      <w:r w:rsidRPr="00A6309C">
        <w:rPr>
          <w:sz w:val="26"/>
          <w:szCs w:val="26"/>
          <w:lang w:bidi="ar-DZ"/>
        </w:rPr>
        <w:t>1968</w:t>
      </w:r>
      <w:r>
        <w:rPr>
          <w:lang w:bidi="ar-DZ"/>
        </w:rPr>
        <w:t xml:space="preserve">, </w:t>
      </w:r>
      <w:r w:rsidRPr="00A6309C">
        <w:rPr>
          <w:sz w:val="26"/>
          <w:szCs w:val="26"/>
          <w:lang w:bidi="ar-DZ"/>
        </w:rPr>
        <w:t>p111</w:t>
      </w:r>
      <w:r>
        <w:rPr>
          <w:rFonts w:hint="cs"/>
          <w:rtl/>
          <w:lang w:bidi="ar-DZ"/>
        </w:rPr>
        <w:t>)</w:t>
      </w:r>
    </w:p>
    <w:p w:rsidR="00FD3539" w:rsidRDefault="00FD3539" w:rsidP="00FD3539">
      <w:pPr>
        <w:ind w:firstLine="0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أخيرا، يعتبر </w:t>
      </w:r>
      <w:proofErr w:type="spellStart"/>
      <w:r>
        <w:rPr>
          <w:rFonts w:hint="cs"/>
          <w:rtl/>
          <w:lang w:bidi="ar-DZ"/>
        </w:rPr>
        <w:t>إدغار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موران</w:t>
      </w:r>
      <w:r w:rsidRPr="00A6309C">
        <w:rPr>
          <w:sz w:val="26"/>
          <w:szCs w:val="26"/>
          <w:lang w:bidi="ar-DZ"/>
        </w:rPr>
        <w:t>E</w:t>
      </w:r>
      <w:r>
        <w:rPr>
          <w:lang w:bidi="ar-DZ"/>
        </w:rPr>
        <w:t>.</w:t>
      </w:r>
      <w:r w:rsidRPr="00A6309C">
        <w:rPr>
          <w:sz w:val="26"/>
          <w:szCs w:val="26"/>
          <w:lang w:bidi="ar-DZ"/>
        </w:rPr>
        <w:t>Morin</w:t>
      </w:r>
      <w:proofErr w:type="spellEnd"/>
      <w:r>
        <w:rPr>
          <w:rFonts w:hint="cs"/>
          <w:rtl/>
          <w:lang w:bidi="ar-DZ"/>
        </w:rPr>
        <w:t xml:space="preserve">الثقافة </w:t>
      </w:r>
      <w:r>
        <w:rPr>
          <w:rtl/>
          <w:lang w:bidi="ar-DZ"/>
        </w:rPr>
        <w:t>«</w:t>
      </w:r>
      <w:r>
        <w:rPr>
          <w:rFonts w:hint="cs"/>
          <w:rtl/>
          <w:lang w:bidi="ar-DZ"/>
        </w:rPr>
        <w:t xml:space="preserve">كجسد معقد من المعايير، الرموز، الأساطير ... التي </w:t>
      </w:r>
      <w:proofErr w:type="spellStart"/>
      <w:r>
        <w:rPr>
          <w:rFonts w:hint="cs"/>
          <w:rtl/>
          <w:lang w:bidi="ar-DZ"/>
        </w:rPr>
        <w:t>يستدخلها</w:t>
      </w:r>
      <w:proofErr w:type="spellEnd"/>
      <w:r>
        <w:rPr>
          <w:rFonts w:hint="cs"/>
          <w:rtl/>
          <w:lang w:bidi="ar-DZ"/>
        </w:rPr>
        <w:t xml:space="preserve"> الفرد في ذاته، تبنى بذلك غرائزه، وتوّجه عواطفه</w:t>
      </w:r>
      <w:r>
        <w:rPr>
          <w:rtl/>
          <w:lang w:bidi="ar-DZ"/>
        </w:rPr>
        <w:t>»</w:t>
      </w:r>
    </w:p>
    <w:p w:rsidR="00FD3539" w:rsidRDefault="00FD3539" w:rsidP="00FD3539">
      <w:pPr>
        <w:ind w:firstLine="0"/>
        <w:jc w:val="both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تظهر</w:t>
      </w:r>
      <w:proofErr w:type="gramEnd"/>
      <w:r>
        <w:rPr>
          <w:rFonts w:hint="cs"/>
          <w:rtl/>
          <w:lang w:bidi="ar-DZ"/>
        </w:rPr>
        <w:t xml:space="preserve"> الثقافة لنا كأنها شكل الموضوع الاجتماعي ومواصفات مميزة له، رغم ذلك يبقى مفهوم الثقافة محاطا بالكثير من الغموض والضبابية.</w:t>
      </w:r>
    </w:p>
    <w:p w:rsidR="00FD3539" w:rsidRDefault="00FD3539" w:rsidP="00FD3539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يتم تعريف الثقافة بالرجوع </w:t>
      </w:r>
      <w:proofErr w:type="gramStart"/>
      <w:r>
        <w:rPr>
          <w:rFonts w:hint="cs"/>
          <w:rtl/>
          <w:lang w:bidi="ar-DZ"/>
        </w:rPr>
        <w:t>إلى</w:t>
      </w:r>
      <w:proofErr w:type="gramEnd"/>
      <w:r>
        <w:rPr>
          <w:rFonts w:hint="cs"/>
          <w:rtl/>
          <w:lang w:bidi="ar-DZ"/>
        </w:rPr>
        <w:t>:</w:t>
      </w:r>
    </w:p>
    <w:p w:rsidR="00FD3539" w:rsidRDefault="00FD3539" w:rsidP="00FD3539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t>الجماعة</w:t>
      </w:r>
      <w:proofErr w:type="gramEnd"/>
      <w:r>
        <w:rPr>
          <w:rFonts w:hint="cs"/>
          <w:rtl/>
          <w:lang w:bidi="ar-DZ"/>
        </w:rPr>
        <w:t>: ثقافة المهيمن عليهم مثلا</w:t>
      </w:r>
    </w:p>
    <w:p w:rsidR="00FD3539" w:rsidRDefault="00FD3539" w:rsidP="00FD3539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t>الطبقة</w:t>
      </w:r>
      <w:proofErr w:type="gramEnd"/>
      <w:r>
        <w:rPr>
          <w:rFonts w:hint="cs"/>
          <w:rtl/>
          <w:lang w:bidi="ar-DZ"/>
        </w:rPr>
        <w:t>: الثقافة البرجوازية مثلا</w:t>
      </w:r>
    </w:p>
    <w:p w:rsidR="00FD3539" w:rsidRDefault="00FD3539" w:rsidP="00FD3539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t>التقنية</w:t>
      </w:r>
      <w:proofErr w:type="gramEnd"/>
      <w:r>
        <w:rPr>
          <w:rFonts w:hint="cs"/>
          <w:rtl/>
          <w:lang w:bidi="ar-DZ"/>
        </w:rPr>
        <w:t>: ثقافة السمعي البصري مثلا</w:t>
      </w:r>
    </w:p>
    <w:p w:rsidR="00FD3539" w:rsidRDefault="00FD3539" w:rsidP="00FD3539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t>المهن</w:t>
      </w:r>
      <w:proofErr w:type="gramEnd"/>
      <w:r>
        <w:rPr>
          <w:rFonts w:hint="cs"/>
          <w:rtl/>
          <w:lang w:bidi="ar-DZ"/>
        </w:rPr>
        <w:t>: ثقافة الحرفيين مثلا</w:t>
      </w:r>
    </w:p>
    <w:p w:rsidR="00FD3539" w:rsidRDefault="00FD3539" w:rsidP="00FD3539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t>الفضاء</w:t>
      </w:r>
      <w:proofErr w:type="gramEnd"/>
      <w:r>
        <w:rPr>
          <w:rFonts w:hint="cs"/>
          <w:rtl/>
          <w:lang w:bidi="ar-DZ"/>
        </w:rPr>
        <w:t>: ثقافة المدينة مثلا</w:t>
      </w:r>
    </w:p>
    <w:p w:rsidR="00FD3539" w:rsidRDefault="00FD3539" w:rsidP="00FD3539">
      <w:pPr>
        <w:pStyle w:val="Paragraphedeliste"/>
        <w:numPr>
          <w:ilvl w:val="0"/>
          <w:numId w:val="2"/>
        </w:numPr>
        <w:spacing w:before="480"/>
        <w:ind w:left="714" w:hanging="357"/>
        <w:contextualSpacing w:val="0"/>
        <w:jc w:val="both"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>تشكل مفهوم الثقافة</w:t>
      </w:r>
    </w:p>
    <w:p w:rsidR="00FD3539" w:rsidRDefault="00FD3539" w:rsidP="00FD3539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تاريخيا تعرّض المفهوم للكثير من التحولات الدلالية:</w:t>
      </w:r>
    </w:p>
    <w:p w:rsidR="00FD3539" w:rsidRDefault="00FD3539" w:rsidP="00FD3539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t>من</w:t>
      </w:r>
      <w:proofErr w:type="gramEnd"/>
      <w:r>
        <w:rPr>
          <w:rFonts w:hint="cs"/>
          <w:rtl/>
          <w:lang w:bidi="ar-DZ"/>
        </w:rPr>
        <w:t xml:space="preserve"> كونه مفهوما عالميا واحدا (باعتباره نموذج معياري غربي) إلى كونه مفهوما معبّرا عن النسبية الثقافية (ثقافة الهنود، العرب...)</w:t>
      </w:r>
    </w:p>
    <w:p w:rsidR="00FD3539" w:rsidRDefault="00FD3539" w:rsidP="00FD3539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t>من</w:t>
      </w:r>
      <w:proofErr w:type="gramEnd"/>
      <w:r>
        <w:rPr>
          <w:rFonts w:hint="cs"/>
          <w:rtl/>
          <w:lang w:bidi="ar-DZ"/>
        </w:rPr>
        <w:t xml:space="preserve"> كونه مفهوما معبّرا عن التربية (خاصة في المجتمع العربي) إلى تصوّر عام للحياة الاجتماعية وبطريقة حيادية</w:t>
      </w:r>
    </w:p>
    <w:p w:rsidR="00FD3539" w:rsidRDefault="00FD3539" w:rsidP="00FD3539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lastRenderedPageBreak/>
        <w:t>من</w:t>
      </w:r>
      <w:proofErr w:type="gramEnd"/>
      <w:r>
        <w:rPr>
          <w:rFonts w:hint="cs"/>
          <w:rtl/>
          <w:lang w:bidi="ar-DZ"/>
        </w:rPr>
        <w:t xml:space="preserve"> كونه مفهوما يوصف </w:t>
      </w:r>
      <w:proofErr w:type="spellStart"/>
      <w:r>
        <w:rPr>
          <w:rFonts w:hint="cs"/>
          <w:rtl/>
          <w:lang w:bidi="ar-DZ"/>
        </w:rPr>
        <w:t>به</w:t>
      </w:r>
      <w:proofErr w:type="spellEnd"/>
      <w:r>
        <w:rPr>
          <w:rFonts w:hint="cs"/>
          <w:rtl/>
          <w:lang w:bidi="ar-DZ"/>
        </w:rPr>
        <w:t xml:space="preserve"> الفرد إلى أن أصبح مفهوما يعبّر عن الأشياء التي يتقاسمها الأفراد داخل المجتمع</w:t>
      </w:r>
    </w:p>
    <w:p w:rsidR="00FD3539" w:rsidRDefault="00FD3539" w:rsidP="00FD3539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في القرن العشرين أصبح هذا المفهوم مرتبطا بمدرسة ومقاربة </w:t>
      </w:r>
      <w:r>
        <w:rPr>
          <w:rtl/>
          <w:lang w:bidi="ar-DZ"/>
        </w:rPr>
        <w:t>«</w:t>
      </w:r>
      <w:r>
        <w:rPr>
          <w:rFonts w:hint="cs"/>
          <w:rtl/>
          <w:lang w:bidi="ar-DZ"/>
        </w:rPr>
        <w:t xml:space="preserve">النزعة </w:t>
      </w:r>
      <w:proofErr w:type="spellStart"/>
      <w:r>
        <w:rPr>
          <w:rFonts w:hint="cs"/>
          <w:rtl/>
          <w:lang w:bidi="ar-DZ"/>
        </w:rPr>
        <w:t>الثقافوية</w:t>
      </w:r>
      <w:proofErr w:type="spellEnd"/>
      <w:r>
        <w:rPr>
          <w:rFonts w:hint="cs"/>
          <w:rtl/>
          <w:lang w:bidi="ar-DZ"/>
        </w:rPr>
        <w:t>»</w:t>
      </w:r>
      <w:r>
        <w:rPr>
          <w:rtl/>
          <w:lang w:bidi="ar-DZ"/>
        </w:rPr>
        <w:br/>
      </w:r>
      <w:proofErr w:type="spellStart"/>
      <w:r w:rsidRPr="00EC4D74">
        <w:rPr>
          <w:rFonts w:hint="cs"/>
          <w:sz w:val="28"/>
          <w:szCs w:val="28"/>
          <w:lang w:bidi="ar-DZ"/>
        </w:rPr>
        <w:t>Le</w:t>
      </w:r>
      <w:r w:rsidRPr="00A6309C">
        <w:rPr>
          <w:sz w:val="26"/>
          <w:szCs w:val="26"/>
          <w:lang w:bidi="ar-DZ"/>
        </w:rPr>
        <w:t>culturalisme</w:t>
      </w:r>
      <w:proofErr w:type="spellEnd"/>
      <w:r>
        <w:rPr>
          <w:rFonts w:hint="cs"/>
          <w:rtl/>
          <w:lang w:bidi="ar-DZ"/>
        </w:rPr>
        <w:t xml:space="preserve"> يلخصه </w:t>
      </w:r>
      <w:proofErr w:type="spellStart"/>
      <w:r>
        <w:rPr>
          <w:rFonts w:hint="cs"/>
          <w:rtl/>
          <w:lang w:bidi="ar-DZ"/>
        </w:rPr>
        <w:t>بودونوبوريكو</w:t>
      </w:r>
      <w:r w:rsidRPr="00A6309C">
        <w:rPr>
          <w:sz w:val="26"/>
          <w:szCs w:val="26"/>
          <w:lang w:bidi="ar-DZ"/>
        </w:rPr>
        <w:t>BourricandetBoudon</w:t>
      </w:r>
      <w:proofErr w:type="spellEnd"/>
      <w:r>
        <w:rPr>
          <w:rFonts w:hint="cs"/>
          <w:rtl/>
          <w:lang w:bidi="ar-DZ"/>
        </w:rPr>
        <w:t xml:space="preserve"> في الخصائص التالية:</w:t>
      </w:r>
    </w:p>
    <w:p w:rsidR="00FD3539" w:rsidRDefault="00FD3539" w:rsidP="00FD3539">
      <w:pPr>
        <w:pStyle w:val="Paragraphedeliste"/>
        <w:numPr>
          <w:ilvl w:val="1"/>
          <w:numId w:val="3"/>
        </w:numPr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t>أن</w:t>
      </w:r>
      <w:proofErr w:type="gramEnd"/>
      <w:r>
        <w:rPr>
          <w:rFonts w:hint="cs"/>
          <w:rtl/>
          <w:lang w:bidi="ar-DZ"/>
        </w:rPr>
        <w:t xml:space="preserve"> الشخصية القاعدية للأفراد تعتمد على الثقافة وتعكسها</w:t>
      </w:r>
    </w:p>
    <w:p w:rsidR="00FD3539" w:rsidRDefault="00FD3539" w:rsidP="00FD3539">
      <w:pPr>
        <w:pStyle w:val="Paragraphedeliste"/>
        <w:numPr>
          <w:ilvl w:val="1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كل </w:t>
      </w:r>
      <w:proofErr w:type="gramStart"/>
      <w:r>
        <w:rPr>
          <w:rFonts w:hint="cs"/>
          <w:rtl/>
          <w:lang w:bidi="ar-DZ"/>
        </w:rPr>
        <w:t>مجتمع</w:t>
      </w:r>
      <w:proofErr w:type="gramEnd"/>
      <w:r>
        <w:rPr>
          <w:rFonts w:hint="cs"/>
          <w:rtl/>
          <w:lang w:bidi="ar-DZ"/>
        </w:rPr>
        <w:t xml:space="preserve"> يشكل مجموع ثقافي أصيل ومختلف عن غيره</w:t>
      </w:r>
    </w:p>
    <w:p w:rsidR="00FD3539" w:rsidRDefault="00FD3539" w:rsidP="00FD3539">
      <w:pPr>
        <w:pStyle w:val="Paragraphedeliste"/>
        <w:numPr>
          <w:ilvl w:val="1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>كل ثقافة تتميز بمجموعة من القيم المهيمنة</w:t>
      </w:r>
    </w:p>
    <w:p w:rsidR="00FD3539" w:rsidRDefault="00FD3539" w:rsidP="00FD3539">
      <w:pPr>
        <w:pStyle w:val="Paragraphedeliste"/>
        <w:numPr>
          <w:ilvl w:val="1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>كل ثقافة تنتظم في مجموعة من العناصر المتوافقة والمترابطة</w:t>
      </w:r>
    </w:p>
    <w:p w:rsidR="00FD3539" w:rsidRDefault="00FD3539" w:rsidP="00FD3539">
      <w:pPr>
        <w:pStyle w:val="Paragraphedeliste"/>
        <w:numPr>
          <w:ilvl w:val="0"/>
          <w:numId w:val="2"/>
        </w:numPr>
        <w:spacing w:before="480"/>
        <w:ind w:left="714" w:hanging="357"/>
        <w:contextualSpacing w:val="0"/>
        <w:jc w:val="both"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>وصف الثقافة</w:t>
      </w:r>
    </w:p>
    <w:p w:rsidR="00FD3539" w:rsidRDefault="00FD3539" w:rsidP="00FD3539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يمكن لها أن تنتقل من خلال التنشئة </w:t>
      </w:r>
      <w:proofErr w:type="gramStart"/>
      <w:r>
        <w:rPr>
          <w:rFonts w:hint="cs"/>
          <w:rtl/>
          <w:lang w:bidi="ar-DZ"/>
        </w:rPr>
        <w:t>والكتابة</w:t>
      </w:r>
      <w:proofErr w:type="gramEnd"/>
    </w:p>
    <w:p w:rsidR="00FD3539" w:rsidRDefault="00FD3539" w:rsidP="00FD3539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t>ليست</w:t>
      </w:r>
      <w:proofErr w:type="gramEnd"/>
      <w:r>
        <w:rPr>
          <w:rFonts w:hint="cs"/>
          <w:rtl/>
          <w:lang w:bidi="ar-DZ"/>
        </w:rPr>
        <w:t xml:space="preserve"> فردية وإنما يتقاسمها الأفراد وتخلق بينهم تشابها كبيرا على مستوى التفكير والممارسات.</w:t>
      </w:r>
    </w:p>
    <w:p w:rsidR="00FD3539" w:rsidRDefault="00FD3539" w:rsidP="00FD3539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تتوارث الثقافة من جيل لآخر، ويعاد إنتاجها </w:t>
      </w:r>
      <w:proofErr w:type="gramStart"/>
      <w:r>
        <w:rPr>
          <w:rFonts w:hint="cs"/>
          <w:rtl/>
          <w:lang w:bidi="ar-DZ"/>
        </w:rPr>
        <w:t>لتتراكم</w:t>
      </w:r>
      <w:proofErr w:type="gramEnd"/>
      <w:r>
        <w:rPr>
          <w:rFonts w:hint="cs"/>
          <w:rtl/>
          <w:lang w:bidi="ar-DZ"/>
        </w:rPr>
        <w:t xml:space="preserve"> مع الوقت.</w:t>
      </w:r>
    </w:p>
    <w:p w:rsidR="00FD3539" w:rsidRDefault="00FD3539" w:rsidP="00FD3539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هي احتياطية من الناحية </w:t>
      </w:r>
      <w:proofErr w:type="spellStart"/>
      <w:r>
        <w:rPr>
          <w:rFonts w:hint="cs"/>
          <w:rtl/>
          <w:lang w:bidi="ar-DZ"/>
        </w:rPr>
        <w:t>القيمية</w:t>
      </w:r>
      <w:proofErr w:type="spellEnd"/>
      <w:r>
        <w:rPr>
          <w:rFonts w:hint="cs"/>
          <w:rtl/>
          <w:lang w:bidi="ar-DZ"/>
        </w:rPr>
        <w:t xml:space="preserve"> ولا يمكن الحكم عليها من منطلق مقولات (حسن/سيء)</w:t>
      </w:r>
    </w:p>
    <w:p w:rsidR="00FD3539" w:rsidRDefault="00FD3539" w:rsidP="00FD3539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>كل ثقافة منفردة ومتميّزة عن غيرها من الثقافات الأخرى.</w:t>
      </w:r>
    </w:p>
    <w:p w:rsidR="00FD3539" w:rsidRDefault="00FD3539" w:rsidP="00FD3539">
      <w:pPr>
        <w:pStyle w:val="Paragraphedeliste"/>
        <w:ind w:firstLine="0"/>
        <w:jc w:val="both"/>
        <w:rPr>
          <w:rtl/>
          <w:lang w:bidi="ar-DZ"/>
        </w:rPr>
      </w:pPr>
    </w:p>
    <w:p w:rsidR="00FD3539" w:rsidRDefault="00FD3539" w:rsidP="00FD3539">
      <w:pPr>
        <w:bidi w:val="0"/>
        <w:ind w:firstLine="0"/>
        <w:rPr>
          <w:rtl/>
          <w:lang w:bidi="ar-DZ"/>
        </w:rPr>
      </w:pPr>
      <w:r>
        <w:rPr>
          <w:rtl/>
          <w:lang w:bidi="ar-DZ"/>
        </w:rPr>
        <w:br w:type="page"/>
      </w:r>
    </w:p>
    <w:p w:rsidR="00FD3539" w:rsidRPr="00A6309C" w:rsidRDefault="00FD3539" w:rsidP="00FD3539">
      <w:pPr>
        <w:pStyle w:val="Paragraphedeliste"/>
        <w:numPr>
          <w:ilvl w:val="0"/>
          <w:numId w:val="2"/>
        </w:numPr>
        <w:jc w:val="both"/>
        <w:rPr>
          <w:b/>
          <w:bCs/>
          <w:lang w:bidi="ar-DZ"/>
        </w:rPr>
      </w:pPr>
      <w:proofErr w:type="gramStart"/>
      <w:r w:rsidRPr="00A6309C">
        <w:rPr>
          <w:rFonts w:hint="cs"/>
          <w:b/>
          <w:bCs/>
          <w:rtl/>
          <w:lang w:bidi="ar-DZ"/>
        </w:rPr>
        <w:lastRenderedPageBreak/>
        <w:t>مخطط</w:t>
      </w:r>
      <w:proofErr w:type="gramEnd"/>
      <w:r w:rsidRPr="00A6309C">
        <w:rPr>
          <w:rFonts w:hint="cs"/>
          <w:b/>
          <w:bCs/>
          <w:rtl/>
          <w:lang w:bidi="ar-DZ"/>
        </w:rPr>
        <w:t xml:space="preserve"> جامع</w:t>
      </w:r>
    </w:p>
    <w:p w:rsidR="00FD3539" w:rsidRPr="007F30BB" w:rsidRDefault="00FD3539" w:rsidP="00FD3539">
      <w:pPr>
        <w:jc w:val="both"/>
        <w:rPr>
          <w:b/>
          <w:bCs/>
          <w:rtl/>
          <w:lang w:bidi="ar-DZ"/>
        </w:rPr>
      </w:pPr>
    </w:p>
    <w:p w:rsidR="00FD3539" w:rsidRDefault="00FD3539" w:rsidP="00FD3539">
      <w:pPr>
        <w:ind w:firstLine="0"/>
        <w:jc w:val="both"/>
        <w:rPr>
          <w:rtl/>
          <w:lang w:bidi="ar-DZ"/>
        </w:rPr>
      </w:pPr>
      <w:r>
        <w:rPr>
          <w:noProof/>
          <w:rtl/>
          <w:lang w:eastAsia="fr-FR"/>
        </w:rPr>
        <w:pict>
          <v:group id="Groupe 132" o:spid="_x0000_s1026" style="position:absolute;left:0;text-align:left;margin-left:10.3pt;margin-top:-10.65pt;width:462.7pt;height:451.6pt;z-index:251660288" coordorigin="1387,299" coordsize="6548,5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7" type="#_x0000_t202" style="position:absolute;left:1549;top:3534;width:1454;height:3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1GcQA&#10;AADcAAAADwAAAGRycy9kb3ducmV2LnhtbESPT2sCMRDF7wW/Qxiht5q10iKr2UXEFmlP/j0Pm3F3&#10;cTOJSdTtt28KBW8zvPd+82Ze9qYTN/KhtaxgPMpAEFdWt1wr2O8+XqYgQkTW2FkmBT8UoCwGT3PM&#10;tb3zhm7bWIsE4ZCjgiZGl0sZqoYMhpF1xEk7WW8wptXXUnu8J7jp5GuWvUuDLacLDTpaNlSdt1eT&#10;KJUL7u17eVwdLv5rfQh02XxelXoe9osZiEh9fJj/02ud6k8m8PdMmk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9RnEAAAA3AAAAA8AAAAAAAAAAAAAAAAAmAIAAGRycy9k&#10;b3ducmV2LnhtbFBLBQYAAAAABAAEAPUAAACJAwAAAAA=&#10;" filled="f" stroked="f">
              <v:textbox inset=".5mm,0,.5mm,0">
                <w:txbxContent>
                  <w:p w:rsidR="00FD3539" w:rsidRDefault="00FD3539" w:rsidP="00FD3539">
                    <w:pPr>
                      <w:ind w:firstLine="0"/>
                      <w:jc w:val="center"/>
                      <w:rPr>
                        <w:lang w:bidi="ar-DZ"/>
                      </w:rPr>
                    </w:pPr>
                    <w:proofErr w:type="gramStart"/>
                    <w:r>
                      <w:rPr>
                        <w:rFonts w:hint="cs"/>
                        <w:rtl/>
                        <w:lang w:bidi="ar-DZ"/>
                      </w:rPr>
                      <w:t>بيئة</w:t>
                    </w:r>
                    <w:proofErr w:type="gramEnd"/>
                  </w:p>
                </w:txbxContent>
              </v:textbox>
            </v:shape>
            <v:group id="Group 142" o:spid="_x0000_s1028" style="position:absolute;left:1387;top:299;width:6548;height:5617" coordorigin="1387,299" coordsize="6548,5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<v:shape id="Text Box 143" o:spid="_x0000_s1029" type="#_x0000_t202" style="position:absolute;left:3485;top:299;width:929;height:3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I9sMA&#10;AADcAAAADwAAAGRycy9kb3ducmV2LnhtbESPQWsCMRCF74L/IYzgTbO2KLI1iogtUk9q7XnYTHcX&#10;N5OYRF3/fSMI3mZ4733zZrZoTSOu5ENtWcFomIEgLqyuuVTwc/gcTEGEiKyxsUwK7hRgMe92Zphr&#10;e+MdXfexFAnCIUcFVYwulzIUFRkMQ+uIk/ZnvcGYVl9K7fGW4KaRb1k2kQZrThcqdLSqqDjtLyZR&#10;ChfceLv6XR/P/ntzDHTefV2U6vfa5QeISG18mZ/pjU7138fweCZN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XI9sMAAADcAAAADwAAAAAAAAAAAAAAAACYAgAAZHJzL2Rv&#10;d25yZXYueG1sUEsFBgAAAAAEAAQA9QAAAIgDAAAAAA==&#10;" filled="f" stroked="f">
                <v:textbox inset=".5mm,0,.5mm,0">
                  <w:txbxContent>
                    <w:p w:rsidR="00FD3539" w:rsidRDefault="00FD3539" w:rsidP="00FD3539">
                      <w:pPr>
                        <w:jc w:val="center"/>
                        <w:rPr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DZ"/>
                        </w:rPr>
                        <w:t>ثقافة</w:t>
                      </w:r>
                      <w:proofErr w:type="gramEnd"/>
                    </w:p>
                  </w:txbxContent>
                </v:textbox>
              </v:shape>
              <v:group id="Group 144" o:spid="_x0000_s1030" style="position:absolute;left:2864;top:776;width:2184;height:2123" coordorigin="2864,776" coordsize="2184,2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<v:oval id="Oval 145" o:spid="_x0000_s1031" style="position:absolute;left:2864;top:776;width:2048;height:21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7J8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6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OyfBAAAA3AAAAA8AAAAAAAAAAAAAAAAAmAIAAGRycy9kb3du&#10;cmV2LnhtbFBLBQYAAAAABAAEAPUAAACGAwAAAAA=&#10;"/>
                <v:shape id="Text Box 146" o:spid="_x0000_s1032" type="#_x0000_t202" style="position:absolute;left:3113;top:1159;width:954;height:2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RnaMMA&#10;AADcAAAADwAAAGRycy9kb3ducmV2LnhtbESPT2sCMRDF70K/Q5hCb5ptS4usRinSFqkn/56Hzbi7&#10;uJnEJOr223cOQm9vmDe/eW86712nrhRT69nA86gARVx523JtYLf9Go5BpYxssfNMBn4pwXz2MJhi&#10;af2N13Td5FoJhFOJBpqcQ6l1qhpymEY+EMvu6KPDLGOstY14E7jr9EtRvGuHLcuHBgMtGqpOm4sT&#10;ShVSeFstDp/7c/xZ7hOd198XY54e+48JqEx9/jffr5dW4r9KWikjCv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RnaMMAAADcAAAADwAAAAAAAAAAAAAAAACYAgAAZHJzL2Rv&#10;d25yZXYueG1sUEsFBgAAAAAEAAQA9QAAAIgDAAAAAA==&#10;" filled="f" stroked="f">
                  <v:textbox inset=".5mm,0,.5mm,0">
                    <w:txbxContent>
                      <w:p w:rsidR="00FD3539" w:rsidRPr="00AC1A53" w:rsidRDefault="00FD3539" w:rsidP="00FD3539">
                        <w:pPr>
                          <w:jc w:val="center"/>
                          <w:rPr>
                            <w:lang w:bidi="ar-DZ"/>
                          </w:rPr>
                        </w:pPr>
                        <w:proofErr w:type="gramStart"/>
                        <w:r w:rsidRPr="00AC1A53">
                          <w:rPr>
                            <w:rFonts w:hint="cs"/>
                            <w:rtl/>
                            <w:lang w:bidi="ar-DZ"/>
                          </w:rPr>
                          <w:t>تقنية</w:t>
                        </w:r>
                        <w:proofErr w:type="gramEnd"/>
                      </w:p>
                    </w:txbxContent>
                  </v:textbox>
                </v:shape>
                <v:shape id="Text Box 147" o:spid="_x0000_s1033" type="#_x0000_t202" style="position:absolute;left:4266;top:1348;width:782;height:2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jC88QA&#10;AADcAAAADwAAAGRycy9kb3ducmV2LnhtbESPQWsCMRCF7wX/Qxiht5q1pVJXsyLSFmlPWvU8bMbd&#10;xc0kJlnd/vumIHib4b33zZv5ojetuJAPjWUF41EGgri0uuFKwe7n4+kNRIjIGlvLpOCXAiyKwcMc&#10;c22vvKHLNlYiQTjkqKCO0eVShrImg2FkHXHSjtYbjGn1ldQerwluWvmcZRNpsOF0oUZHq5rK07Yz&#10;iVK64F6/V4f3/dl/rfeBzpvPTqnHYb+cgYjUx7v5ll7rVP9lCv/PpAl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YwvPEAAAA3AAAAA8AAAAAAAAAAAAAAAAAmAIAAGRycy9k&#10;b3ducmV2LnhtbFBLBQYAAAAABAAEAPUAAACJAwAAAAA=&#10;" filled="f" stroked="f">
                  <v:textbox inset=".5mm,0,.5mm,0">
                    <w:txbxContent>
                      <w:p w:rsidR="00FD3539" w:rsidRPr="00AC1A53" w:rsidRDefault="00FD3539" w:rsidP="00FD3539">
                        <w:pPr>
                          <w:jc w:val="center"/>
                          <w:rPr>
                            <w:lang w:bidi="ar-DZ"/>
                          </w:rPr>
                        </w:pPr>
                        <w:r w:rsidRPr="00AC1A53">
                          <w:rPr>
                            <w:rFonts w:hint="cs"/>
                            <w:rtl/>
                            <w:lang w:bidi="ar-DZ"/>
                          </w:rPr>
                          <w:t>قيم</w:t>
                        </w:r>
                      </w:p>
                    </w:txbxContent>
                  </v:textbox>
                </v:shape>
                <v:shape id="Text Box 148" o:spid="_x0000_s1034" type="#_x0000_t202" style="position:absolute;left:3003;top:1601;width:944;height:2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YE8MA&#10;AADcAAAADwAAAGRycy9kb3ducmV2LnhtbESPT2sCMRDF70K/Q5hCb5ptaYusRinSFqkn/56Hzbi7&#10;uJnEJOr223cOQm9vmDe/eW86712nrhRT69nA86gARVx523JtYLf9Go5BpYxssfNMBn4pwXz2MJhi&#10;af2N13Td5FoJhFOJBpqcQ6l1qhpymEY+EMvu6KPDLGOstY14E7jr9EtRvGuHLcuHBgMtGqpOm4sT&#10;ShVSeFstDp/7c/xZ7hOd198XY54e+48JqEx9/jffr5dW4r9KfCkjCv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QYE8MAAADcAAAADwAAAAAAAAAAAAAAAACYAgAAZHJzL2Rv&#10;d25yZXYueG1sUEsFBgAAAAAEAAQA9QAAAIgDAAAAAA==&#10;" filled="f" stroked="f">
                  <v:textbox inset=".5mm,0,.5mm,0">
                    <w:txbxContent>
                      <w:p w:rsidR="00FD3539" w:rsidRPr="00AC1A53" w:rsidRDefault="00FD3539" w:rsidP="00FD3539">
                        <w:pPr>
                          <w:jc w:val="center"/>
                          <w:rPr>
                            <w:lang w:bidi="ar-DZ"/>
                          </w:rPr>
                        </w:pPr>
                        <w:proofErr w:type="gramStart"/>
                        <w:r w:rsidRPr="00AC1A53">
                          <w:rPr>
                            <w:rFonts w:hint="cs"/>
                            <w:rtl/>
                            <w:lang w:bidi="ar-DZ"/>
                          </w:rPr>
                          <w:t>ممارسة</w:t>
                        </w:r>
                        <w:proofErr w:type="gramEnd"/>
                      </w:p>
                    </w:txbxContent>
                  </v:textbox>
                </v:shape>
                <v:shape id="Text Box 149" o:spid="_x0000_s1035" type="#_x0000_t202" style="position:absolute;left:4025;top:1805;width:992;height:3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9iMQA&#10;AADcAAAADwAAAGRycy9kb3ducmV2LnhtbESPT2sCMRDF7wW/Qxiht5pV2iKr2UXEFmlP/j0Pm3F3&#10;cTOJSdTtt28KBW8zvPd+82Ze9qYTN/KhtaxgPMpAEFdWt1wr2O8+XqYgQkTW2FkmBT8UoCwGT3PM&#10;tb3zhm7bWIsE4ZCjgiZGl0sZqoYMhpF1xEk7WW8wptXXUnu8J7jp5CTL3qXBltOFBh0tG6rO26tJ&#10;lMoF9/a9PK4OF/+1PgS6bD6vSj0P+8UMRKQ+Psz/6bVO9V/H8PdMmk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ovYjEAAAA3AAAAA8AAAAAAAAAAAAAAAAAmAIAAGRycy9k&#10;b3ducmV2LnhtbFBLBQYAAAAABAAEAPUAAACJAwAAAAA=&#10;" filled="f" stroked="f">
                  <v:textbox inset=".5mm,0,.5mm,0">
                    <w:txbxContent>
                      <w:p w:rsidR="00FD3539" w:rsidRPr="00AC1A53" w:rsidRDefault="00FD3539" w:rsidP="00FD3539">
                        <w:pPr>
                          <w:jc w:val="center"/>
                          <w:rPr>
                            <w:lang w:bidi="ar-DZ"/>
                          </w:rPr>
                        </w:pPr>
                        <w:proofErr w:type="gramStart"/>
                        <w:r w:rsidRPr="00AC1A53">
                          <w:rPr>
                            <w:rFonts w:hint="cs"/>
                            <w:rtl/>
                            <w:lang w:bidi="ar-DZ"/>
                          </w:rPr>
                          <w:t>أسطورة</w:t>
                        </w:r>
                        <w:proofErr w:type="gramEnd"/>
                      </w:p>
                    </w:txbxContent>
                  </v:textbox>
                </v:shape>
                <v:shape id="Text Box 150" o:spid="_x0000_s1036" type="#_x0000_t202" style="position:absolute;left:3163;top:2188;width:782;height:2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j/8MA&#10;AADcAAAADwAAAGRycy9kb3ducmV2LnhtbESPQWsCMRCF70L/Q5iCN81WVMrWKEWqiJ603Z6HzXR3&#10;6WYSk6jrvzeC4G2G9943b2aLzrTiTD40lhW8DTMQxKXVDVcKfr5Xg3cQISJrbC2TgisFWMxfejPM&#10;tb3wns6HWIkE4ZCjgjpGl0sZypoMhqF1xEn7s95gTKuvpPZ4SXDTylGWTaXBhtOFGh0tayr/DyeT&#10;KKULbrJb/n4VR7/dFIGO+/VJqf5r9/kBIlIXn+ZHeqNT/fEI7s+kCe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oj/8MAAADcAAAADwAAAAAAAAAAAAAAAACYAgAAZHJzL2Rv&#10;d25yZXYueG1sUEsFBgAAAAAEAAQA9QAAAIgDAAAAAA==&#10;" filled="f" stroked="f">
                  <v:textbox inset=".5mm,0,.5mm,0">
                    <w:txbxContent>
                      <w:p w:rsidR="00FD3539" w:rsidRPr="00AC1A53" w:rsidRDefault="00FD3539" w:rsidP="00FD3539">
                        <w:pPr>
                          <w:jc w:val="center"/>
                          <w:rPr>
                            <w:lang w:bidi="ar-DZ"/>
                          </w:rPr>
                        </w:pPr>
                        <w:r w:rsidRPr="00AC1A53">
                          <w:rPr>
                            <w:rFonts w:hint="cs"/>
                            <w:rtl/>
                            <w:lang w:bidi="ar-DZ"/>
                          </w:rPr>
                          <w:t>رمز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1" o:spid="_x0000_s1037" type="#_x0000_t32" style="position:absolute;left:3881;top:1309;width:383;height:10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ldM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f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QpXTDAAAA3AAAAA8AAAAAAAAAAAAA&#10;AAAAoQIAAGRycy9kb3ducmV2LnhtbFBLBQYAAAAABAAEAPkAAACRAwAAAAA=&#10;"/>
                <v:shape id="AutoShape 152" o:spid="_x0000_s1038" type="#_x0000_t32" style="position:absolute;left:3731;top:1309;width:150;height:42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i9a8IAAADcAAAADwAAAGRycy9kb3ducmV2LnhtbERPTYvCMBC9L/gfwgheFk0rIlKNIgsL&#10;i4cFtQePQzK2xWZSk2zt/vvNguBtHu9zNrvBtqInHxrHCvJZBoJYO9NwpaA8f05XIEJENtg6JgW/&#10;FGC3Hb1tsDDuwUfqT7ESKYRDgQrqGLtCyqBrshhmriNO3NV5izFBX0nj8ZHCbSvnWbaUFhtODTV2&#10;9FGTvp1+rILmUH6X/fs9er065Befh/Ol1UpNxsN+DSLSEF/ip/vLpPmLB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i9a8IAAADcAAAADwAAAAAAAAAAAAAA&#10;AAChAgAAZHJzL2Rvd25yZXYueG1sUEsFBgAAAAAEAAQA+QAAAJADAAAAAA==&#10;"/>
                <v:shape id="AutoShape 153" o:spid="_x0000_s1039" type="#_x0000_t32" style="position:absolute;left:4108;top:1412;width:153;height:45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QY8MIAAADcAAAADwAAAGRycy9kb3ducmV2LnhtbERPTWsCMRC9F/ofwgheimZXqsjWKKUg&#10;iAehugePQzLdXdxMtklc139vCgVv83ifs9oMthU9+dA4VpBPMxDE2pmGKwXlaTtZgggR2WDrmBTc&#10;KcBm/fqywsK4G39Tf4yVSCEcClRQx9gVUgZdk8UwdR1x4n6ctxgT9JU0Hm8p3LZylmULabHh1FBj&#10;R1816cvxahU0+/JQ9m+/0evlPj/7PJzOrVZqPBo+P0BEGuJT/O/emTT/fQ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QY8MIAAADcAAAADwAAAAAAAAAAAAAA&#10;AAChAgAAZHJzL2Rvd25yZXYueG1sUEsFBgAAAAAEAAQA+QAAAJADAAAAAA==&#10;"/>
                <v:shape id="AutoShape 154" o:spid="_x0000_s1040" type="#_x0000_t32" style="position:absolute;left:3792;top:1447;width:397;height:28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aGh8IAAADcAAAADwAAAGRycy9kb3ducmV2LnhtbERPTYvCMBC9C/6HMIIXWdOKiHSNIgsL&#10;i4cFtQePQzK2xWZSk2zt/vvNguBtHu9zNrvBtqInHxrHCvJ5BoJYO9NwpaA8f76tQYSIbLB1TAp+&#10;KcBuOx5tsDDuwUfqT7ESKYRDgQrqGLtCyqBrshjmriNO3NV5izFBX0nj8ZHCbSsXWbaSFhtODTV2&#10;9FGTvp1+rILmUH6X/ewevV4f8ovPw/nSaqWmk2H/DiLSEF/ip/vLpPnLF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aGh8IAAADcAAAADwAAAAAAAAAAAAAA&#10;AAChAgAAZHJzL2Rvd25yZXYueG1sUEsFBgAAAAAEAAQA+QAAAJADAAAAAA==&#10;"/>
                <v:shape id="AutoShape 155" o:spid="_x0000_s1041" type="#_x0000_t32" style="position:absolute;left:3899;top:1378;width:168;height:42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ujd8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ro3fDAAAA3AAAAA8AAAAAAAAAAAAA&#10;AAAAoQIAAGRycy9kb3ducmV2LnhtbFBLBQYAAAAABAAEAPkAAACRAwAAAAA=&#10;"/>
                <v:shape id="AutoShape 156" o:spid="_x0000_s1042" type="#_x0000_t32" style="position:absolute;left:3731;top:1730;width:61;height:4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NwXGAAAA3AAAAA8AAAAAAAAA&#10;AAAAAAAAoQIAAGRycy9kb3ducmV2LnhtbFBLBQYAAAAABAAEAPkAAACUAwAAAAA=&#10;"/>
                <v:shape id="AutoShape 157" o:spid="_x0000_s1043" type="#_x0000_t32" style="position:absolute;left:3792;top:1871;width:316;height:31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kS9cIAAADcAAAADwAAAGRycy9kb3ducmV2LnhtbERPTWsCMRC9F/ofwgheimZXiujWKKUg&#10;iAehugePQzLdXdxMtklc139vCgVv83ifs9oMthU9+dA4VpBPMxDE2pmGKwXlaTtZgAgR2WDrmBTc&#10;KcBm/fqywsK4G39Tf4yVSCEcClRQx9gVUgZdk8UwdR1x4n6ctxgT9JU0Hm8p3LZylmVzabHh1FBj&#10;R1816cvxahU0+/JQ9m+/0evFPj/7PJzOrVZqPBo+P0BEGuJT/O/emTT/fQl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kS9cIAAADcAAAADwAAAAAAAAAAAAAA&#10;AAChAgAAZHJzL2Rvd25yZXYueG1sUEsFBgAAAAAEAAQA+QAAAJADAAAAAA==&#10;"/>
              </v:group>
              <v:group id="Group 158" o:spid="_x0000_s1044" style="position:absolute;left:1387;top:3949;width:1823;height:1748" coordorigin="1599,3217" coordsize="1823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59" o:spid="_x0000_s1045" type="#_x0000_t5" style="position:absolute;left:1599;top:3217;width:1823;height:17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zpMEA&#10;AADcAAAADwAAAGRycy9kb3ducmV2LnhtbERPTYvCMBC9L/gfwgheFk0VXKUaRRYWxYusFcHb0Ixt&#10;aTMpTar13xtB8DaP9znLdWcqcaPGFZYVjEcRCOLU6oIzBafkbzgH4TyyxsoyKXiQg/Wq97XEWNs7&#10;/9Pt6DMRQtjFqCD3vo6ldGlOBt3I1sSBu9rGoA+wyaRu8B7CTSUnUfQjDRYcGnKs6TentDy2RgGW&#10;l/Pe6INsk6yItpf2e5aUpNSg320WIDx1/iN+u3c6zJ+O4fVMu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3c6TBAAAA3AAAAA8AAAAAAAAAAAAAAAAAmAIAAGRycy9kb3du&#10;cmV2LnhtbFBLBQYAAAAABAAEAPUAAACGAwAAAAA=&#10;"/>
                <v:shape id="AutoShape 160" o:spid="_x0000_s1046" type="#_x0000_t32" style="position:absolute;left:2155;top:3909;width:709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QWWcIAAADcAAAADwAAAGRycy9kb3ducmV2LnhtbERPTYvCMBC9L/gfwgheljWtsCJdo8jC&#10;wuJBUHvwOCRjW2wmNcnW+u+NsOBtHu9zluvBtqInHxrHCvJpBoJYO9NwpaA8/nwsQISIbLB1TAru&#10;FGC9Gr0tsTDuxnvqD7ESKYRDgQrqGLtCyqBrshimriNO3Nl5izFBX0nj8ZbCbStnWTaXFhtODTV2&#10;9F2Tvhz+rIJmW+7K/v0avV5s85PPw/HUaqUm42HzBSLSEF/if/evSfM/Z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QWWcIAAADcAAAADwAAAAAAAAAAAAAA&#10;AAChAgAAZHJzL2Rvd25yZXYueG1sUEsFBgAAAAAEAAQA+QAAAJADAAAAAA==&#10;"/>
                <v:shape id="AutoShape 161" o:spid="_x0000_s1047" type="#_x0000_t32" style="position:absolute;left:1878;top:4434;width:1264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izwsIAAADcAAAADwAAAGRycy9kb3ducmV2LnhtbERPTWsCMRC9F/ofwgheimbXosjWKKUg&#10;iAehugePQzLdXdxMtklc139vCgVv83ifs9oMthU9+dA4VpBPMxDE2pmGKwXlaTtZgggR2WDrmBTc&#10;KcBm/fqywsK4G39Tf4yVSCEcClRQx9gVUgZdk8UwdR1x4n6ctxgT9JU0Hm8p3LZylmULabHh1FBj&#10;R1816cvxahU0+/JQ9m+/0evlPj/7PJzOrVZqPBo+P0BEGuJT/O/emTR//g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izwsIAAADcAAAADwAAAAAAAAAAAAAA&#10;AAChAgAAZHJzL2Rvd25yZXYueG1sUEsFBgAAAAAEAAQA+QAAAJADAAAAAA==&#10;"/>
                <v:shape id="Text Box 162" o:spid="_x0000_s1048" type="#_x0000_t202" style="position:absolute;left:2251;top:3599;width:782;height:2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aIzcMA&#10;AADcAAAADwAAAGRycy9kb3ducmV2LnhtbESPQWsCMRCF74L/IYzgTbOWKrI1iogtUk9q7XnYTHcX&#10;N5OYRF3/fSMI3mZ4733zZrZoTSOu5ENtWcFomIEgLqyuuVTwc/gcTEGEiKyxsUwK7hRgMe92Zphr&#10;e+MdXfexFAnCIUcFVYwulzIUFRkMQ+uIk/ZnvcGYVl9K7fGW4KaRb1k2kQZrThcqdLSqqDjtLyZR&#10;ChfceLv6XR/P/ntzDHTefV2U6vfa5QeISG18mZ/pjU71x+/weCZN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aIzcMAAADcAAAADwAAAAAAAAAAAAAAAACYAgAAZHJzL2Rv&#10;d25yZXYueG1sUEsFBgAAAAAEAAQA9QAAAIgDAAAAAA==&#10;" filled="f" stroked="f">
                  <v:textbox inset=".5mm,0,.5mm,0">
                    <w:txbxContent>
                      <w:p w:rsidR="00FD3539" w:rsidRPr="00AC1A53" w:rsidRDefault="00FD3539" w:rsidP="00FD3539">
                        <w:pPr>
                          <w:jc w:val="center"/>
                          <w:rPr>
                            <w:sz w:val="28"/>
                            <w:szCs w:val="28"/>
                            <w:lang w:bidi="ar-DZ"/>
                          </w:rPr>
                        </w:pPr>
                        <w:r w:rsidRPr="00AC1A53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وسط</w:t>
                        </w:r>
                      </w:p>
                    </w:txbxContent>
                  </v:textbox>
                </v:shape>
                <v:shape id="Text Box 163" o:spid="_x0000_s1049" type="#_x0000_t202" style="position:absolute;left:1878;top:4578;width:1264;height:3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tVsQA&#10;AADcAAAADwAAAGRycy9kb3ducmV2LnhtbESPzWrDMBCE74W+g9hCbo2cgktwI5sQ2hLSU37c82Jt&#10;bVNrpUhK4r59FQjktsvMfDu7qEYziDP50FtWMJtmIIgbq3tuFRz2H89zECEiaxwsk4I/ClCVjw8L&#10;LLS98JbOu9iKBOFQoIIuRldIGZqODIapdcRJ+7HeYEyrb6X2eElwM8iXLHuVBntOFzp0tOqo+d2d&#10;TKI0Lrj8a/X9Xh/9Zl0HOm4/T0pNnsblG4hIY7ybb+m1TvXzHK7PpAlk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KLVbEAAAA3AAAAA8AAAAAAAAAAAAAAAAAmAIAAGRycy9k&#10;b3ducmV2LnhtbFBLBQYAAAAABAAEAPUAAACJAwAAAAA=&#10;" filled="f" stroked="f">
                  <v:textbox inset=".5mm,0,.5mm,0">
                    <w:txbxContent>
                      <w:p w:rsidR="00FD3539" w:rsidRPr="00AC1A53" w:rsidRDefault="00FD3539" w:rsidP="00FD3539">
                        <w:pPr>
                          <w:jc w:val="center"/>
                          <w:rPr>
                            <w:sz w:val="28"/>
                            <w:szCs w:val="28"/>
                            <w:lang w:bidi="ar-DZ"/>
                          </w:rPr>
                        </w:pPr>
                        <w:r w:rsidRPr="00AC1A53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 xml:space="preserve">بنية </w:t>
                        </w:r>
                        <w:proofErr w:type="spellStart"/>
                        <w:r w:rsidRPr="00AC1A53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إجتماعية</w:t>
                        </w:r>
                        <w:proofErr w:type="spellEnd"/>
                      </w:p>
                    </w:txbxContent>
                  </v:textbox>
                </v:shape>
              </v:group>
              <v:shape id="AutoShape 164" o:spid="_x0000_s1050" type="#_x0000_t32" style="position:absolute;left:2434;top:2620;width:569;height:73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h3Jb8AAADcAAAADwAAAGRycy9kb3ducmV2LnhtbERPTYvCMBC9L/gfwgje1lRBWapRVBDE&#10;y7KuoMehGdtgMylNbOq/3ywI3ubxPme57m0tOmq9caxgMs5AEBdOGy4VnH/3n18gfEDWWDsmBU/y&#10;sF4NPpaYaxf5h7pTKEUKYZ+jgiqEJpfSFxVZ9GPXECfu5lqLIcG2lLrFmMJtLadZNpcWDaeGChva&#10;VVTcTw+rwMRv0zWHXdweL1evI5nnzBmlRsN+swARqA9v8ct90Gn+bA7/z6QL5O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bh3Jb8AAADcAAAADwAAAAAAAAAAAAAAAACh&#10;AgAAZHJzL2Rvd25yZXYueG1sUEsFBgAAAAAEAAQA+QAAAI0DAAAAAA==&#10;">
                <v:stroke endarrow="block"/>
              </v:shape>
              <v:shape id="AutoShape 165" o:spid="_x0000_s1051" type="#_x0000_t32" style="position:absolute;left:2643;top:2716;width:567;height:73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TSvsEAAADcAAAADwAAAGRycy9kb3ducmV2LnhtbERPS2sCMRC+F/ofwhS8dbMtaGU1SisI&#10;4qX4AD0Om3E3uJksm7hZ/30jCL3Nx/ec+XKwjeip88axgo8sB0FcOm24UnA8rN+nIHxA1tg4JgV3&#10;8rBcvL7MsdAu8o76fahECmFfoII6hLaQ0pc1WfSZa4kTd3GdxZBgV0ndYUzhtpGfeT6RFg2nhhpb&#10;WtVUXvc3q8DEX9O3m1X82Z7OXkcy97EzSo3ehu8ZiEBD+Bc/3Rud5o+/4PFMuk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9NK+wQAAANwAAAAPAAAAAAAAAAAAAAAA&#10;AKECAABkcnMvZG93bnJldi54bWxQSwUGAAAAAAQABAD5AAAAjwMAAAAA&#10;">
                <v:stroke endarrow="block"/>
              </v:shape>
              <v:shape id="Text Box 166" o:spid="_x0000_s1052" type="#_x0000_t202" style="position:absolute;left:6159;top:2990;width:1454;height:3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CyMMA&#10;AADcAAAADwAAAGRycy9kb3ducmV2LnhtbESPQWsCMRCF74X+hzAFbzXbgiJbo4i0Ivak1p6HzXR3&#10;cTOJSdT133cOgrc3zJtv3pvOe9epC8XUejbwNixAEVfetlwb+Nl/vU5ApYxssfNMBm6UYD57fppi&#10;af2Vt3TZ5VoJhFOJBpqcQ6l1qhpymIY+EMvuz0eHWcZYaxvxKnDX6feiGGuHLcuHBgMtG6qOu7MT&#10;ShVSGH0vfz8Pp7hZHxKdtquzMYOXfvEBKlOfH+b79dpK/JGklTKi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uCyMMAAADcAAAADwAAAAAAAAAAAAAAAACYAgAAZHJzL2Rv&#10;d25yZXYueG1sUEsFBgAAAAAEAAQA9QAAAIgDAAAAAA==&#10;" filled="f" stroked="f">
                <v:textbox inset=".5mm,0,.5mm,0">
                  <w:txbxContent>
                    <w:p w:rsidR="00FD3539" w:rsidRDefault="00FD3539" w:rsidP="00FD3539">
                      <w:pPr>
                        <w:jc w:val="center"/>
                        <w:rPr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rtl/>
                          <w:lang w:bidi="ar-DZ"/>
                        </w:rPr>
                        <w:t>إنسان</w:t>
                      </w:r>
                      <w:proofErr w:type="gramEnd"/>
                    </w:p>
                  </w:txbxContent>
                </v:textbox>
              </v:shape>
              <v:group id="Group 167" o:spid="_x0000_s1053" style="position:absolute;left:5970;top:3453;width:1965;height:2463" coordorigin="6405,3375" coordsize="1965,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8" o:spid="_x0000_s1054" style="position:absolute;left:6405;top:3375;width:1785;height:2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CaMs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4Iv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JoyxQAAANwAAAAPAAAAAAAAAAAAAAAAAJgCAABkcnMv&#10;ZG93bnJldi54bWxQSwUGAAAAAAQABAD1AAAAigMAAAAA&#10;"/>
                <v:shape id="AutoShape 169" o:spid="_x0000_s1055" type="#_x0000_t32" style="position:absolute;left:6405;top:3949;width:178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    <v:shape id="AutoShape 170" o:spid="_x0000_s1056" type="#_x0000_t32" style="position:absolute;left:6405;top:4530;width:178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    <v:shape id="AutoShape 171" o:spid="_x0000_s1057" type="#_x0000_t32" style="position:absolute;left:6405;top:5085;width:178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X5FM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/g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l+RTDAAAA3AAAAA8AAAAAAAAAAAAA&#10;AAAAoQIAAGRycy9kb3ducmV2LnhtbFBLBQYAAAAABAAEAPkAAACRAwAAAAA=&#10;"/>
                <v:shape id="Text Box 172" o:spid="_x0000_s1058" type="#_x0000_t202" style="position:absolute;left:6450;top:3549;width:1598;height: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CcMQA&#10;AADcAAAADwAAAGRycy9kb3ducmV2LnhtbESPT2sCMRDF70K/Q5hCb5ptUZHV7FKkFbEn/56Hzbi7&#10;dDOJSdTtt28KBW8zvPd+82ZR9qYTN/KhtazgdZSBIK6sbrlWcNh/DmcgQkTW2FkmBT8UoCyeBgvM&#10;tb3zlm67WIsE4ZCjgiZGl0sZqoYMhpF1xEk7W28wptXXUnu8J7jp5FuWTaXBltOFBh0tG6q+d1eT&#10;KJULbvK1PH0cL36zPga6bFdXpV6e+/c5iEh9fJj/02ud6k/H8PdMmk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qQnDEAAAA3AAAAA8AAAAAAAAAAAAAAAAAmAIAAGRycy9k&#10;b3ducmV2LnhtbFBLBQYAAAAABAAEAPUAAACJAwAAAAA=&#10;" filled="f" stroked="f">
                  <v:textbox inset=".5mm,0,.5mm,0">
                    <w:txbxContent>
                      <w:p w:rsidR="00FD3539" w:rsidRPr="00AC1A53" w:rsidRDefault="00FD3539" w:rsidP="00FD3539">
                        <w:pPr>
                          <w:jc w:val="center"/>
                          <w:rPr>
                            <w:sz w:val="28"/>
                            <w:szCs w:val="28"/>
                            <w:lang w:bidi="ar-DZ"/>
                          </w:rPr>
                        </w:pPr>
                        <w:r w:rsidRPr="00AC1A53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بنية بيولوجي</w:t>
                        </w:r>
                      </w:p>
                    </w:txbxContent>
                  </v:textbox>
                </v:shape>
                <v:shape id="Text Box 173" o:spid="_x0000_s1059" type="#_x0000_t202" style="position:absolute;left:6502;top:4123;width:1598;height: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bn68IA&#10;AADcAAAADwAAAGRycy9kb3ducmV2LnhtbESPQYsCMQyF74L/oWRhb9pZQVlGq4joInpS1z2HaZwZ&#10;nKa1rTr+eysIe0t47315mcxa04gb+VBbVvDVz0AQF1bXXCr4Pax63yBCRNbYWCYFDwowm3Y7E8y1&#10;vfOObvtYigThkKOCKkaXSxmKigyGvnXESTtZbzCm1ZdSe7wnuGnkIMtG0mDN6UKFjhYVFef91SRK&#10;4YIbbhd/y+PFb9bHQJfdz1Wpz492PgYRqY3/5nd6rVP90RBez6QJ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ufrwgAAANwAAAAPAAAAAAAAAAAAAAAAAJgCAABkcnMvZG93&#10;bnJldi54bWxQSwUGAAAAAAQABAD1AAAAhwMAAAAA&#10;" filled="f" stroked="f">
                  <v:textbox inset=".5mm,0,.5mm,0">
                    <w:txbxContent>
                      <w:p w:rsidR="00FD3539" w:rsidRPr="00AC1A53" w:rsidRDefault="00FD3539" w:rsidP="00FD3539">
                        <w:pPr>
                          <w:ind w:firstLine="0"/>
                          <w:jc w:val="center"/>
                          <w:rPr>
                            <w:sz w:val="28"/>
                            <w:szCs w:val="28"/>
                            <w:vertAlign w:val="superscript"/>
                            <w:lang w:bidi="ar-DZ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vertAlign w:val="superscript"/>
                            <w:rtl/>
                            <w:lang w:bidi="ar-DZ"/>
                          </w:rPr>
                          <w:t>ميل فطري(**)</w:t>
                        </w:r>
                      </w:p>
                    </w:txbxContent>
                  </v:textbox>
                </v:shape>
                <v:shape id="Text Box 174" o:spid="_x0000_s1060" type="#_x0000_t202" style="position:absolute;left:6450;top:4641;width:1598;height: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5nMQA&#10;AADcAAAADwAAAGRycy9kb3ducmV2LnhtbESPzWrDMBCE74G+g9hCbomcQkxxI5sQ2hKaU37c82Jt&#10;bVNrpUhK4r59VCj0tsvMfDu7qkYziCv50FtWsJhnIIgbq3tuFZyOb7NnECEiaxwsk4IfClCVD5MV&#10;FtreeE/XQ2xFgnAoUEEXoyukDE1HBsPcOuKkfVlvMKbVt1J7vCW4GeRTluXSYM/pQoeONh0134eL&#10;SZTGBbfcbT5f67P/2NaBzvv3i1LTx3H9AiLSGP/Nf+mtTvXzHH6fSRP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0eZzEAAAA3AAAAA8AAAAAAAAAAAAAAAAAmAIAAGRycy9k&#10;b3ducmV2LnhtbFBLBQYAAAAABAAEAPUAAACJAwAAAAA=&#10;" filled="f" stroked="f">
                  <v:textbox inset=".5mm,0,.5mm,0">
                    <w:txbxContent>
                      <w:p w:rsidR="00FD3539" w:rsidRPr="00AC1A53" w:rsidRDefault="00FD3539" w:rsidP="00FD3539">
                        <w:pPr>
                          <w:ind w:firstLine="0"/>
                          <w:jc w:val="center"/>
                          <w:rPr>
                            <w:sz w:val="28"/>
                            <w:szCs w:val="28"/>
                            <w:vertAlign w:val="superscript"/>
                            <w:lang w:bidi="ar-DZ"/>
                          </w:rPr>
                        </w:pPr>
                        <w:proofErr w:type="spellStart"/>
                        <w:r w:rsidRPr="00AC1A53">
                          <w:rPr>
                            <w:rFonts w:hint="cs"/>
                            <w:sz w:val="28"/>
                            <w:szCs w:val="28"/>
                            <w:vertAlign w:val="superscript"/>
                            <w:rtl/>
                            <w:lang w:bidi="ar-DZ"/>
                          </w:rPr>
                          <w:t>إحتياجات</w:t>
                        </w:r>
                        <w:proofErr w:type="spellEnd"/>
                        <w:r w:rsidRPr="00AC1A53">
                          <w:rPr>
                            <w:rFonts w:hint="cs"/>
                            <w:sz w:val="28"/>
                            <w:szCs w:val="28"/>
                            <w:vertAlign w:val="superscript"/>
                            <w:rtl/>
                            <w:lang w:bidi="ar-DZ"/>
                          </w:rPr>
                          <w:t>(*)</w:t>
                        </w:r>
                      </w:p>
                    </w:txbxContent>
                  </v:textbox>
                </v:shape>
                <v:shape id="Text Box 175" o:spid="_x0000_s1061" type="#_x0000_t202" style="position:absolute;left:6502;top:5132;width:1868;height:7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cB8MA&#10;AADcAAAADwAAAGRycy9kb3ducmV2LnhtbESPQWsCMRCF74L/IYzgTbMWqrI1iogtUk9q7XnYTHcX&#10;N5OYRF3/fSMI3mZ4733zZrZoTSOu5ENtWcFomIEgLqyuuVTwc/gcTEGEiKyxsUwK7hRgMe92Zphr&#10;e+MdXfexFAnCIUcFVYwulzIUFRkMQ+uIk/ZnvcGYVl9K7fGW4KaRb1k2lgZrThcqdLSqqDjtLyZR&#10;Chfc+3b1uz6e/ffmGOi8+7oo1e+1yw8Qkdr4Mj/TG53qjyfweCZN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jcB8MAAADcAAAADwAAAAAAAAAAAAAAAACYAgAAZHJzL2Rv&#10;d25yZXYueG1sUEsFBgAAAAAEAAQA9QAAAIgDAAAAAA==&#10;" filled="f" stroked="f">
                  <v:textbox inset=".5mm,0,.5mm,0">
                    <w:txbxContent>
                      <w:p w:rsidR="00FD3539" w:rsidRPr="00AC1A53" w:rsidRDefault="00FD3539" w:rsidP="00FD3539">
                        <w:pPr>
                          <w:jc w:val="center"/>
                          <w:rPr>
                            <w:sz w:val="28"/>
                            <w:szCs w:val="28"/>
                            <w:lang w:bidi="ar-DZ"/>
                          </w:rPr>
                        </w:pPr>
                        <w:r w:rsidRPr="00AC1A53">
                          <w:rPr>
                            <w:rFonts w:hint="cs"/>
                            <w:sz w:val="28"/>
                            <w:szCs w:val="28"/>
                            <w:rtl/>
                            <w:lang w:bidi="ar-DZ"/>
                          </w:rPr>
                          <w:t>بنية النفسية على ركيزة</w:t>
                        </w:r>
                      </w:p>
                    </w:txbxContent>
                  </v:textbox>
                </v:shape>
              </v:group>
              <v:shape id="AutoShape 176" o:spid="_x0000_s1062" type="#_x0000_t32" style="position:absolute;left:3795;top:4845;width:114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bHMsYAAADcAAAADwAAAGRycy9kb3ducmV2LnhtbESPQWvCQBCF70L/wzKF3nRjD6LRVaTQ&#10;UiweqhL0NmTHJJidDburxv76zqHQ2wzvzXvfLFa9a9WNQmw8GxiPMlDEpbcNVwYO+/fhFFRMyBZb&#10;z2TgQRFWy6fBAnPr7/xNt12qlIRwzNFAnVKXax3LmhzGke+IRTv74DDJGiptA94l3LX6Ncsm2mHD&#10;0lBjR281lZfd1Rk4fs2uxaPY0qYYzzYnDC7+7D+MeXnu13NQifr0b/67/rSCPxF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WxzLGAAAA3AAAAA8AAAAAAAAA&#10;AAAAAAAAoQIAAGRycy9kb3ducmV2LnhtbFBLBQYAAAAABAAEAPkAAACUAwAAAAA=&#10;">
                <v:stroke endarrow="block"/>
              </v:shape>
              <v:shape id="AutoShape 177" o:spid="_x0000_s1063" type="#_x0000_t32" style="position:absolute;left:3792;top:5085;width:114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sp6sEAAADcAAAADwAAAGRycy9kb3ducmV2LnhtbERP32vCMBB+H+x/CDfwbU0dKFtnLK4w&#10;EF9EN9gej+Zsg82lNFlT/3sjCHu7j+/nrcrJdmKkwRvHCuZZDoK4dtpwo+D76/P5FYQPyBo7x6Tg&#10;Qh7K9ePDCgvtIh9oPIZGpBD2BSpoQ+gLKX3dkkWfuZ44cSc3WAwJDo3UA8YUbjv5kudLadFwamix&#10;p6ql+nz8swpM3Jux31bxY/fz63Ukc1k4o9Tsadq8gwg0hX/x3b3Vaf7yDW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SynqwQAAANwAAAAPAAAAAAAAAAAAAAAA&#10;AKECAABkcnMvZG93bnJldi54bWxQSwUGAAAAAAQABAD5AAAAjwMAAAAA&#10;">
                <v:stroke endarrow="block"/>
              </v:shape>
              <v:shape id="AutoShape 178" o:spid="_x0000_s1064" type="#_x0000_t32" style="position:absolute;left:5220;top:1965;width:750;height:6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ld6cYAAADcAAAADwAAAGRycy9kb3ducmV2LnhtbESPQWvCQBCF70L/wzIFb7qxB1ujq5RC&#10;S7F4qErQ25CdJqHZ2bC7auyv7xwEbzO8N+99s1j1rlVnCrHxbGAyzkARl942XBnY795HL6BiQrbY&#10;eiYDV4qwWj4MFphbf+FvOm9TpSSEY44G6pS6XOtY1uQwjn1HLNqPDw6TrKHSNuBFwl2rn7Jsqh02&#10;LA01dvRWU/m7PTkDh6/ZqbgWG1oXk9n6iMHFv92HMcPH/nUOKlGf7ubb9acV/GfBl2dkAr3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5XenGAAAA3AAAAA8AAAAAAAAA&#10;AAAAAAAAoQIAAGRycy9kb3ducmV2LnhtbFBLBQYAAAAABAAEAPkAAACUAwAAAAA=&#10;">
                <v:stroke endarrow="block"/>
              </v:shape>
              <v:shape id="AutoShape 179" o:spid="_x0000_s1065" type="#_x0000_t32" style="position:absolute;left:5048;top:2188;width:750;height:655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rytMUAAADcAAAADwAAAGRycy9kb3ducmV2LnhtbERPTWvCQBC9C/6HZYTedGNpjERX0bZC&#10;qQephhZvQ3ZMgtnZNLtq+u+7BaG3ebzPmS87U4srta6yrGA8ikAQ51ZXXCjIDpvhFITzyBpry6Tg&#10;hxwsF/3eHFNtb/xB170vRAhhl6KC0vsmldLlJRl0I9sQB+5kW4M+wLaQusVbCDe1fIyiiTRYcWgo&#10;saHnkvLz/mIUvK/jZPv9lVWfrzudPE1eYpfFR6UeBt1qBsJT5//Fd/ebDvOTMfw9Ey6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rytMUAAADcAAAADwAAAAAAAAAA&#10;AAAAAAChAgAAZHJzL2Rvd25yZXYueG1sUEsFBgAAAAAEAAQA+QAAAJMDAAAAAA==&#10;">
                <v:stroke endarrow="block"/>
              </v:shape>
            </v:group>
          </v:group>
        </w:pict>
      </w:r>
    </w:p>
    <w:p w:rsidR="00FD3539" w:rsidRDefault="00FD3539" w:rsidP="00FD3539">
      <w:pPr>
        <w:ind w:firstLine="0"/>
        <w:jc w:val="both"/>
        <w:rPr>
          <w:rtl/>
          <w:lang w:bidi="ar-DZ"/>
        </w:rPr>
      </w:pPr>
    </w:p>
    <w:p w:rsidR="00FD3539" w:rsidRDefault="00FD3539" w:rsidP="00FD3539">
      <w:pPr>
        <w:ind w:firstLine="0"/>
        <w:jc w:val="both"/>
        <w:rPr>
          <w:rtl/>
          <w:lang w:bidi="ar-DZ"/>
        </w:rPr>
      </w:pPr>
    </w:p>
    <w:p w:rsidR="00FD3539" w:rsidRDefault="00FD3539" w:rsidP="00FD3539">
      <w:pPr>
        <w:ind w:firstLine="0"/>
        <w:jc w:val="both"/>
        <w:rPr>
          <w:rtl/>
          <w:lang w:bidi="ar-DZ"/>
        </w:rPr>
      </w:pPr>
    </w:p>
    <w:p w:rsidR="00FD3539" w:rsidRDefault="00FD3539" w:rsidP="00FD3539">
      <w:pPr>
        <w:ind w:firstLine="0"/>
        <w:jc w:val="both"/>
        <w:rPr>
          <w:rtl/>
          <w:lang w:bidi="ar-DZ"/>
        </w:rPr>
      </w:pPr>
    </w:p>
    <w:p w:rsidR="00FD3539" w:rsidRDefault="00FD3539" w:rsidP="00FD3539">
      <w:pPr>
        <w:ind w:firstLine="0"/>
        <w:jc w:val="both"/>
        <w:rPr>
          <w:rtl/>
          <w:lang w:bidi="ar-DZ"/>
        </w:rPr>
      </w:pPr>
    </w:p>
    <w:p w:rsidR="00FD3539" w:rsidRDefault="00FD3539" w:rsidP="00FD3539">
      <w:pPr>
        <w:ind w:firstLine="0"/>
        <w:jc w:val="both"/>
        <w:rPr>
          <w:rtl/>
          <w:lang w:bidi="ar-DZ"/>
        </w:rPr>
      </w:pPr>
    </w:p>
    <w:p w:rsidR="00FD3539" w:rsidRDefault="00FD3539" w:rsidP="00FD3539">
      <w:pPr>
        <w:ind w:firstLine="0"/>
        <w:jc w:val="both"/>
        <w:rPr>
          <w:rtl/>
          <w:lang w:bidi="ar-DZ"/>
        </w:rPr>
      </w:pPr>
    </w:p>
    <w:p w:rsidR="00FD3539" w:rsidRDefault="00FD3539" w:rsidP="00FD3539">
      <w:pPr>
        <w:ind w:firstLine="0"/>
        <w:jc w:val="both"/>
        <w:rPr>
          <w:rtl/>
          <w:lang w:bidi="ar-DZ"/>
        </w:rPr>
      </w:pPr>
    </w:p>
    <w:p w:rsidR="00FD3539" w:rsidRDefault="00FD3539" w:rsidP="00FD3539">
      <w:pPr>
        <w:ind w:firstLine="0"/>
        <w:jc w:val="both"/>
        <w:rPr>
          <w:rtl/>
          <w:lang w:bidi="ar-DZ"/>
        </w:rPr>
      </w:pPr>
    </w:p>
    <w:p w:rsidR="00FD3539" w:rsidRDefault="00FD3539" w:rsidP="00FD3539">
      <w:pPr>
        <w:ind w:firstLine="0"/>
        <w:jc w:val="both"/>
        <w:rPr>
          <w:rtl/>
          <w:lang w:bidi="ar-DZ"/>
        </w:rPr>
      </w:pPr>
    </w:p>
    <w:p w:rsidR="00FD3539" w:rsidRDefault="00FD3539" w:rsidP="00FD3539">
      <w:pPr>
        <w:ind w:firstLine="0"/>
        <w:jc w:val="both"/>
        <w:rPr>
          <w:rtl/>
          <w:lang w:bidi="ar-DZ"/>
        </w:rPr>
      </w:pPr>
    </w:p>
    <w:p w:rsidR="00FD3539" w:rsidRDefault="00FD3539" w:rsidP="00FD3539">
      <w:pPr>
        <w:ind w:firstLine="0"/>
        <w:jc w:val="both"/>
        <w:rPr>
          <w:rtl/>
          <w:lang w:bidi="ar-DZ"/>
        </w:rPr>
      </w:pPr>
    </w:p>
    <w:p w:rsidR="00FD3539" w:rsidRDefault="00FD3539" w:rsidP="00FD3539">
      <w:pPr>
        <w:ind w:firstLine="0"/>
        <w:jc w:val="both"/>
        <w:rPr>
          <w:rtl/>
          <w:lang w:bidi="ar-DZ"/>
        </w:rPr>
      </w:pPr>
    </w:p>
    <w:p w:rsidR="00FD3539" w:rsidRDefault="00FD3539" w:rsidP="00FD3539">
      <w:pPr>
        <w:ind w:firstLine="0"/>
        <w:jc w:val="both"/>
        <w:rPr>
          <w:rtl/>
          <w:lang w:bidi="ar-DZ"/>
        </w:rPr>
      </w:pPr>
    </w:p>
    <w:p w:rsidR="005E30CC" w:rsidRDefault="005E30CC"/>
    <w:sectPr w:rsidR="005E30CC" w:rsidSect="005E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5DA8"/>
    <w:multiLevelType w:val="hybridMultilevel"/>
    <w:tmpl w:val="E51E76A8"/>
    <w:lvl w:ilvl="0" w:tplc="2CFABD7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A7C33"/>
    <w:multiLevelType w:val="hybridMultilevel"/>
    <w:tmpl w:val="D5C691FC"/>
    <w:lvl w:ilvl="0" w:tplc="CD967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F07B4"/>
    <w:multiLevelType w:val="hybridMultilevel"/>
    <w:tmpl w:val="5CD6D080"/>
    <w:lvl w:ilvl="0" w:tplc="9B325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539"/>
    <w:rsid w:val="005E30CC"/>
    <w:rsid w:val="00BE7412"/>
    <w:rsid w:val="00FD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56"/>
        <o:r id="V:Rule2" type="connector" idref="#AutoShape 155"/>
        <o:r id="V:Rule3" type="connector" idref="#AutoShape 179"/>
        <o:r id="V:Rule4" type="connector" idref="#AutoShape 154"/>
        <o:r id="V:Rule5" type="connector" idref="#AutoShape 171"/>
        <o:r id="V:Rule6" type="connector" idref="#AutoShape 170"/>
        <o:r id="V:Rule7" type="connector" idref="#AutoShape 152"/>
        <o:r id="V:Rule8" type="connector" idref="#AutoShape 153"/>
        <o:r id="V:Rule9" type="connector" idref="#AutoShape 164"/>
        <o:r id="V:Rule10" type="connector" idref="#AutoShape 161"/>
        <o:r id="V:Rule11" type="connector" idref="#AutoShape 177"/>
        <o:r id="V:Rule12" type="connector" idref="#AutoShape 160"/>
        <o:r id="V:Rule13" type="connector" idref="#AutoShape 151"/>
        <o:r id="V:Rule14" type="connector" idref="#AutoShape 178"/>
        <o:r id="V:Rule15" type="connector" idref="#AutoShape 176"/>
        <o:r id="V:Rule16" type="connector" idref="#AutoShape 157"/>
        <o:r id="V:Rule17" type="connector" idref="#AutoShape 169"/>
        <o:r id="V:Rule18" type="connector" idref="#AutoShape 1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539"/>
    <w:pPr>
      <w:bidi/>
      <w:spacing w:after="160" w:line="259" w:lineRule="auto"/>
      <w:ind w:firstLine="360"/>
    </w:pPr>
    <w:rPr>
      <w:rFonts w:ascii="Simplified Arabic" w:hAnsi="Simplified Arabic" w:cs="Simplified Arabic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3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LOTFI</dc:creator>
  <cp:lastModifiedBy>LOTFI</cp:lastModifiedBy>
  <cp:revision>1</cp:revision>
  <dcterms:created xsi:type="dcterms:W3CDTF">2021-02-01T20:31:00Z</dcterms:created>
  <dcterms:modified xsi:type="dcterms:W3CDTF">2021-02-01T20:31:00Z</dcterms:modified>
</cp:coreProperties>
</file>