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4C" w:rsidRDefault="0021784C" w:rsidP="002F1FA4">
      <w:pPr>
        <w:bidi/>
        <w:rPr>
          <w:rFonts w:hint="cs"/>
          <w:rtl/>
          <w:lang w:bidi="ar-DZ"/>
        </w:rPr>
      </w:pPr>
    </w:p>
    <w:p w:rsidR="0021784C" w:rsidRDefault="0021784C" w:rsidP="0021784C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أ فاطمة قوال                       </w:t>
      </w:r>
      <w:proofErr w:type="gramStart"/>
      <w:r>
        <w:rPr>
          <w:rFonts w:hint="cs"/>
          <w:rtl/>
          <w:lang w:bidi="ar-DZ"/>
        </w:rPr>
        <w:t>مقياس :</w:t>
      </w:r>
      <w:proofErr w:type="gramEnd"/>
      <w:r>
        <w:rPr>
          <w:rFonts w:hint="cs"/>
          <w:rtl/>
          <w:lang w:bidi="ar-DZ"/>
        </w:rPr>
        <w:t xml:space="preserve"> ملتقى إدارة الجماعات المحلية </w:t>
      </w:r>
    </w:p>
    <w:p w:rsidR="002F1FA4" w:rsidRDefault="00094D1F" w:rsidP="0021784C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hint="cs"/>
          <w:rtl/>
          <w:lang w:bidi="ar-DZ"/>
        </w:rPr>
        <w:t xml:space="preserve">المحاضرة </w:t>
      </w:r>
      <w:proofErr w:type="gramStart"/>
      <w:r>
        <w:rPr>
          <w:rFonts w:hint="cs"/>
          <w:rtl/>
          <w:lang w:bidi="ar-DZ"/>
        </w:rPr>
        <w:t>الثالثة :</w:t>
      </w:r>
      <w:proofErr w:type="gramEnd"/>
      <w:r w:rsidRPr="00094D1F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ساليب تشكيل المجالس المحلية</w:t>
      </w:r>
    </w:p>
    <w:p w:rsidR="00094D1F" w:rsidRDefault="00094D1F" w:rsidP="002F1FA4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ول</w:t>
      </w:r>
      <w:r w:rsidR="002F1FA4">
        <w:rPr>
          <w:rFonts w:ascii="Arial" w:hAnsi="Arial" w:cs="Arial" w:hint="cs"/>
          <w:sz w:val="27"/>
          <w:szCs w:val="27"/>
          <w:rtl/>
        </w:rPr>
        <w:t>ا</w:t>
      </w:r>
      <w:r>
        <w:rPr>
          <w:rFonts w:ascii="Arial" w:hAnsi="Arial" w:cs="Arial" w:hint="cs"/>
          <w:sz w:val="27"/>
          <w:szCs w:val="27"/>
          <w:rtl/>
        </w:rPr>
        <w:t>:</w:t>
      </w:r>
      <w:r w:rsidRPr="00094D1F">
        <w:rPr>
          <w:rFonts w:ascii="Arial" w:hAnsi="Arial" w:cs="Arial"/>
          <w:sz w:val="27"/>
          <w:szCs w:val="27"/>
          <w:rtl/>
        </w:rPr>
        <w:t xml:space="preserve"> </w:t>
      </w:r>
      <w:proofErr w:type="gramStart"/>
      <w:r>
        <w:rPr>
          <w:rFonts w:ascii="Arial" w:hAnsi="Arial" w:cs="Arial"/>
          <w:sz w:val="27"/>
          <w:szCs w:val="27"/>
          <w:rtl/>
        </w:rPr>
        <w:t>الانتخاب</w:t>
      </w:r>
      <w:proofErr w:type="gramEnd"/>
    </w:p>
    <w:p w:rsidR="00094D1F" w:rsidRDefault="00094D1F" w:rsidP="00094D1F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أ-</w:t>
      </w:r>
      <w:r w:rsidR="00903FF0">
        <w:rPr>
          <w:rFonts w:ascii="Arial" w:hAnsi="Arial" w:cs="Arial"/>
          <w:sz w:val="27"/>
          <w:szCs w:val="27"/>
          <w:rtl/>
        </w:rPr>
        <w:t>الانتخاب وسيلة ديم</w:t>
      </w:r>
      <w:r>
        <w:rPr>
          <w:rFonts w:ascii="Arial" w:hAnsi="Arial" w:cs="Arial"/>
          <w:sz w:val="27"/>
          <w:szCs w:val="27"/>
          <w:rtl/>
        </w:rPr>
        <w:t>قراطية</w:t>
      </w:r>
    </w:p>
    <w:p w:rsidR="00094D1F" w:rsidRDefault="00094D1F" w:rsidP="00094D1F">
      <w:pPr>
        <w:bidi/>
        <w:rPr>
          <w:rFonts w:ascii="Arial" w:hAnsi="Arial" w:cs="Arial"/>
          <w:sz w:val="28"/>
          <w:szCs w:val="28"/>
          <w:rtl/>
        </w:rPr>
      </w:pPr>
      <w:r w:rsidRPr="00094D1F">
        <w:rPr>
          <w:rFonts w:ascii="Arial" w:hAnsi="Arial" w:cs="Arial"/>
          <w:sz w:val="28"/>
          <w:szCs w:val="28"/>
          <w:rtl/>
        </w:rPr>
        <w:t>لقد ذهب جانب من الفقه</w:t>
      </w:r>
      <w:r w:rsidRPr="00094D1F">
        <w:rPr>
          <w:rFonts w:ascii="Arial" w:hAnsi="Arial" w:cs="Arial" w:hint="cs"/>
          <w:sz w:val="28"/>
          <w:szCs w:val="28"/>
          <w:rtl/>
        </w:rPr>
        <w:t xml:space="preserve">اء </w:t>
      </w:r>
      <w:r w:rsidRPr="00094D1F">
        <w:rPr>
          <w:rFonts w:ascii="Arial" w:hAnsi="Arial" w:cs="Arial"/>
          <w:sz w:val="28"/>
          <w:szCs w:val="28"/>
          <w:rtl/>
        </w:rPr>
        <w:t xml:space="preserve">إلى </w:t>
      </w:r>
      <w:r w:rsidRPr="00094D1F">
        <w:rPr>
          <w:rFonts w:ascii="Arial" w:hAnsi="Arial" w:cs="Arial" w:hint="cs"/>
          <w:sz w:val="28"/>
          <w:szCs w:val="28"/>
          <w:rtl/>
        </w:rPr>
        <w:t>أ</w:t>
      </w:r>
      <w:r w:rsidRPr="00094D1F">
        <w:rPr>
          <w:rFonts w:ascii="Arial" w:hAnsi="Arial" w:cs="Arial"/>
          <w:sz w:val="28"/>
          <w:szCs w:val="28"/>
          <w:rtl/>
        </w:rPr>
        <w:t xml:space="preserve">ن النظام </w:t>
      </w:r>
      <w:proofErr w:type="spellStart"/>
      <w:r w:rsidRPr="00094D1F">
        <w:rPr>
          <w:rFonts w:ascii="Arial" w:hAnsi="Arial" w:cs="Arial"/>
          <w:sz w:val="28"/>
          <w:szCs w:val="28"/>
          <w:rtl/>
        </w:rPr>
        <w:t>اللامركزي</w:t>
      </w:r>
      <w:proofErr w:type="spellEnd"/>
      <w:r w:rsidRPr="00094D1F">
        <w:rPr>
          <w:rFonts w:ascii="Arial" w:hAnsi="Arial" w:cs="Arial"/>
          <w:sz w:val="28"/>
          <w:szCs w:val="28"/>
          <w:rtl/>
        </w:rPr>
        <w:t xml:space="preserve"> يعد امتدادا لفك</w:t>
      </w:r>
      <w:r w:rsidRPr="00094D1F">
        <w:rPr>
          <w:rFonts w:ascii="Arial" w:hAnsi="Arial" w:cs="Arial" w:hint="cs"/>
          <w:sz w:val="28"/>
          <w:szCs w:val="28"/>
          <w:rtl/>
        </w:rPr>
        <w:t xml:space="preserve">رة </w:t>
      </w:r>
      <w:r w:rsidR="00903FF0">
        <w:rPr>
          <w:rFonts w:ascii="Arial" w:hAnsi="Arial" w:cs="Arial"/>
          <w:sz w:val="28"/>
          <w:szCs w:val="28"/>
          <w:rtl/>
        </w:rPr>
        <w:t>الديم</w:t>
      </w:r>
      <w:r w:rsidRPr="00094D1F">
        <w:rPr>
          <w:rFonts w:ascii="Arial" w:hAnsi="Arial" w:cs="Arial"/>
          <w:sz w:val="28"/>
          <w:szCs w:val="28"/>
          <w:rtl/>
        </w:rPr>
        <w:t xml:space="preserve">قراطية </w:t>
      </w:r>
      <w:r w:rsidRPr="00094D1F">
        <w:rPr>
          <w:rFonts w:ascii="Arial" w:hAnsi="Arial" w:cs="Arial" w:hint="cs"/>
          <w:sz w:val="28"/>
          <w:szCs w:val="28"/>
          <w:rtl/>
        </w:rPr>
        <w:t xml:space="preserve">  في </w:t>
      </w:r>
      <w:r w:rsidRPr="00094D1F">
        <w:rPr>
          <w:rFonts w:ascii="Arial" w:hAnsi="Arial" w:cs="Arial"/>
          <w:sz w:val="28"/>
          <w:szCs w:val="28"/>
          <w:rtl/>
        </w:rPr>
        <w:t xml:space="preserve">المجال الإداري لذا يجب </w:t>
      </w:r>
      <w:r w:rsidRPr="00094D1F">
        <w:rPr>
          <w:rFonts w:ascii="Arial" w:hAnsi="Arial" w:cs="Arial" w:hint="cs"/>
          <w:sz w:val="28"/>
          <w:szCs w:val="28"/>
          <w:rtl/>
        </w:rPr>
        <w:t>أ</w:t>
      </w:r>
      <w:r w:rsidRPr="00094D1F">
        <w:rPr>
          <w:rFonts w:ascii="Arial" w:hAnsi="Arial" w:cs="Arial"/>
          <w:sz w:val="28"/>
          <w:szCs w:val="28"/>
          <w:rtl/>
        </w:rPr>
        <w:t>ن يقوم على الانتخاب</w:t>
      </w:r>
      <w:r w:rsidRPr="00094D1F">
        <w:rPr>
          <w:rFonts w:ascii="Arial" w:hAnsi="Arial" w:cs="Arial" w:hint="cs"/>
          <w:sz w:val="28"/>
          <w:szCs w:val="28"/>
          <w:rtl/>
        </w:rPr>
        <w:t xml:space="preserve">، </w:t>
      </w:r>
      <w:r w:rsidRPr="00094D1F">
        <w:rPr>
          <w:rFonts w:ascii="Arial" w:hAnsi="Arial" w:cs="Arial"/>
          <w:sz w:val="28"/>
          <w:szCs w:val="28"/>
          <w:rtl/>
        </w:rPr>
        <w:t>فالانتخاب ه</w:t>
      </w:r>
      <w:r w:rsidRPr="00094D1F">
        <w:rPr>
          <w:rFonts w:ascii="Arial" w:hAnsi="Arial" w:cs="Arial" w:hint="cs"/>
          <w:sz w:val="28"/>
          <w:szCs w:val="28"/>
          <w:rtl/>
        </w:rPr>
        <w:t>و الط</w:t>
      </w:r>
      <w:r w:rsidRPr="00094D1F">
        <w:rPr>
          <w:rFonts w:ascii="Arial" w:hAnsi="Arial" w:cs="Arial"/>
          <w:sz w:val="28"/>
          <w:szCs w:val="28"/>
          <w:rtl/>
        </w:rPr>
        <w:t>ريقة ال</w:t>
      </w:r>
      <w:r w:rsidRPr="00094D1F">
        <w:rPr>
          <w:rFonts w:ascii="Arial" w:hAnsi="Arial" w:cs="Arial" w:hint="cs"/>
          <w:sz w:val="28"/>
          <w:szCs w:val="28"/>
          <w:rtl/>
        </w:rPr>
        <w:t>أ</w:t>
      </w:r>
      <w:r w:rsidRPr="00094D1F">
        <w:rPr>
          <w:rFonts w:ascii="Arial" w:hAnsi="Arial" w:cs="Arial"/>
          <w:sz w:val="28"/>
          <w:szCs w:val="28"/>
          <w:rtl/>
        </w:rPr>
        <w:t>ساسية التي يتم</w:t>
      </w:r>
      <w:r w:rsidR="00903FF0">
        <w:rPr>
          <w:rFonts w:ascii="Arial" w:hAnsi="Arial" w:cs="Arial"/>
          <w:sz w:val="28"/>
          <w:szCs w:val="28"/>
        </w:rPr>
        <w:t xml:space="preserve"> </w:t>
      </w:r>
      <w:r w:rsidRPr="00094D1F">
        <w:rPr>
          <w:rFonts w:ascii="Arial" w:hAnsi="Arial" w:cs="Arial"/>
          <w:sz w:val="28"/>
          <w:szCs w:val="28"/>
          <w:rtl/>
        </w:rPr>
        <w:t>بموجبها تشكيل المجالس المحلية</w:t>
      </w:r>
      <w:r w:rsidR="00B05C71">
        <w:rPr>
          <w:rFonts w:ascii="Arial" w:hAnsi="Arial" w:cs="Arial" w:hint="cs"/>
          <w:sz w:val="28"/>
          <w:szCs w:val="28"/>
          <w:rtl/>
        </w:rPr>
        <w:t xml:space="preserve"> </w:t>
      </w:r>
      <w:r w:rsidRPr="00094D1F">
        <w:rPr>
          <w:rFonts w:ascii="Arial" w:hAnsi="Arial" w:cs="Arial"/>
          <w:sz w:val="28"/>
          <w:szCs w:val="28"/>
          <w:rtl/>
        </w:rPr>
        <w:t>و يمثل شرطا ضروريا لوجود اللامركزية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094D1F" w:rsidRDefault="00094D1F" w:rsidP="00094D1F">
      <w:pPr>
        <w:bidi/>
        <w:rPr>
          <w:rFonts w:ascii="Arial" w:hAnsi="Arial" w:cs="Arial"/>
          <w:sz w:val="27"/>
          <w:szCs w:val="27"/>
          <w:rtl/>
        </w:rPr>
      </w:pPr>
      <w:proofErr w:type="gramStart"/>
      <w:r>
        <w:rPr>
          <w:rFonts w:ascii="Arial" w:hAnsi="Arial" w:cs="Arial" w:hint="cs"/>
          <w:sz w:val="27"/>
          <w:szCs w:val="27"/>
          <w:rtl/>
        </w:rPr>
        <w:t>إ</w:t>
      </w:r>
      <w:r>
        <w:rPr>
          <w:rFonts w:ascii="Arial" w:hAnsi="Arial" w:cs="Arial"/>
          <w:sz w:val="27"/>
          <w:szCs w:val="27"/>
          <w:rtl/>
        </w:rPr>
        <w:t>ن</w:t>
      </w:r>
      <w:proofErr w:type="gramEnd"/>
      <w:r>
        <w:rPr>
          <w:rFonts w:ascii="Arial" w:hAnsi="Arial" w:cs="Arial"/>
          <w:sz w:val="27"/>
          <w:szCs w:val="27"/>
          <w:rtl/>
        </w:rPr>
        <w:t xml:space="preserve"> فكرة </w:t>
      </w:r>
      <w:r w:rsidR="00B05C71">
        <w:rPr>
          <w:rFonts w:ascii="Arial" w:hAnsi="Arial" w:cs="Arial" w:hint="cs"/>
          <w:sz w:val="27"/>
          <w:szCs w:val="27"/>
          <w:rtl/>
        </w:rPr>
        <w:t>الديمقراطية</w:t>
      </w:r>
      <w:r>
        <w:rPr>
          <w:rFonts w:ascii="Arial" w:hAnsi="Arial" w:cs="Arial"/>
          <w:sz w:val="27"/>
          <w:szCs w:val="27"/>
          <w:rtl/>
        </w:rPr>
        <w:t xml:space="preserve"> تتمثل في الانتخابات التي تعكس ر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ي الشعب و</w:t>
      </w:r>
      <w:r>
        <w:rPr>
          <w:rFonts w:ascii="Arial" w:hAnsi="Arial" w:cs="Arial" w:hint="cs"/>
          <w:sz w:val="27"/>
          <w:szCs w:val="27"/>
          <w:rtl/>
        </w:rPr>
        <w:t>إ</w:t>
      </w:r>
      <w:r>
        <w:rPr>
          <w:rFonts w:ascii="Arial" w:hAnsi="Arial" w:cs="Arial"/>
          <w:sz w:val="27"/>
          <w:szCs w:val="27"/>
          <w:rtl/>
        </w:rPr>
        <w:t>رادته وحريته ف</w:t>
      </w:r>
      <w:r>
        <w:rPr>
          <w:rFonts w:ascii="Arial" w:hAnsi="Arial" w:cs="Arial" w:hint="cs"/>
          <w:sz w:val="27"/>
          <w:szCs w:val="27"/>
          <w:rtl/>
        </w:rPr>
        <w:t xml:space="preserve">ي </w:t>
      </w:r>
      <w:r>
        <w:rPr>
          <w:rFonts w:ascii="Arial" w:hAnsi="Arial" w:cs="Arial"/>
          <w:sz w:val="27"/>
          <w:szCs w:val="27"/>
          <w:rtl/>
        </w:rPr>
        <w:t>اختيار ممثلين له</w:t>
      </w:r>
      <w:r>
        <w:rPr>
          <w:rFonts w:ascii="Arial" w:hAnsi="Arial" w:cs="Arial" w:hint="cs"/>
          <w:sz w:val="27"/>
          <w:szCs w:val="27"/>
          <w:rtl/>
        </w:rPr>
        <w:t>،</w:t>
      </w:r>
    </w:p>
    <w:p w:rsidR="00094D1F" w:rsidRDefault="00094D1F" w:rsidP="00094D1F">
      <w:pPr>
        <w:bidi/>
        <w:rPr>
          <w:rFonts w:ascii="Arial" w:hAnsi="Arial" w:cs="Arial"/>
          <w:sz w:val="27"/>
          <w:szCs w:val="27"/>
          <w:rtl/>
        </w:rPr>
      </w:pPr>
      <w:proofErr w:type="gramStart"/>
      <w:r>
        <w:rPr>
          <w:rFonts w:ascii="Arial" w:hAnsi="Arial" w:cs="Arial"/>
          <w:sz w:val="27"/>
          <w:szCs w:val="27"/>
          <w:rtl/>
        </w:rPr>
        <w:t>وان</w:t>
      </w:r>
      <w:proofErr w:type="gramEnd"/>
      <w:r>
        <w:rPr>
          <w:rFonts w:ascii="Arial" w:hAnsi="Arial" w:cs="Arial"/>
          <w:sz w:val="27"/>
          <w:szCs w:val="27"/>
          <w:rtl/>
        </w:rPr>
        <w:t xml:space="preserve"> الحريات المحلية هي جزء من الحريات العامة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التي هي أساس كل نظام </w:t>
      </w:r>
      <w:r w:rsidR="00B05C71">
        <w:rPr>
          <w:rFonts w:ascii="Arial" w:hAnsi="Arial" w:cs="Arial" w:hint="cs"/>
          <w:sz w:val="27"/>
          <w:szCs w:val="27"/>
          <w:rtl/>
        </w:rPr>
        <w:t>ديمقراطي</w:t>
      </w:r>
      <w:r>
        <w:rPr>
          <w:rFonts w:ascii="Arial" w:hAnsi="Arial" w:cs="Arial" w:hint="cs"/>
          <w:sz w:val="27"/>
          <w:szCs w:val="27"/>
          <w:rtl/>
        </w:rPr>
        <w:t>.</w:t>
      </w:r>
    </w:p>
    <w:p w:rsidR="00094D1F" w:rsidRDefault="00094D1F" w:rsidP="00094D1F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 xml:space="preserve">لذا </w:t>
      </w:r>
      <w:r w:rsidR="00B05C71">
        <w:rPr>
          <w:rFonts w:ascii="Arial" w:hAnsi="Arial" w:cs="Arial" w:hint="cs"/>
          <w:sz w:val="27"/>
          <w:szCs w:val="27"/>
          <w:rtl/>
        </w:rPr>
        <w:t>فالديمقراطية</w:t>
      </w:r>
      <w:r>
        <w:rPr>
          <w:rFonts w:ascii="Arial" w:hAnsi="Arial" w:cs="Arial"/>
          <w:sz w:val="27"/>
          <w:szCs w:val="27"/>
          <w:rtl/>
        </w:rPr>
        <w:t xml:space="preserve"> السياسية تق</w:t>
      </w:r>
      <w:r w:rsidR="00DD0D80">
        <w:rPr>
          <w:rFonts w:ascii="Arial" w:hAnsi="Arial" w:cs="Arial"/>
          <w:sz w:val="27"/>
          <w:szCs w:val="27"/>
          <w:rtl/>
        </w:rPr>
        <w:t>وم على مشاركة المواطنين في الحكم عن طريق الانتخاب</w:t>
      </w:r>
      <w:r w:rsidR="00DD0D80">
        <w:rPr>
          <w:rFonts w:ascii="Arial" w:hAnsi="Arial" w:cs="Arial" w:hint="cs"/>
          <w:sz w:val="27"/>
          <w:szCs w:val="27"/>
          <w:rtl/>
        </w:rPr>
        <w:t xml:space="preserve"> </w:t>
      </w:r>
      <w:r w:rsidR="00DD0D80">
        <w:rPr>
          <w:rFonts w:ascii="Arial" w:hAnsi="Arial" w:cs="Arial"/>
          <w:sz w:val="27"/>
          <w:szCs w:val="27"/>
          <w:rtl/>
        </w:rPr>
        <w:t xml:space="preserve">و </w:t>
      </w:r>
      <w:r w:rsidR="00B05C71">
        <w:rPr>
          <w:rFonts w:ascii="Arial" w:hAnsi="Arial" w:cs="Arial" w:hint="cs"/>
          <w:sz w:val="27"/>
          <w:szCs w:val="27"/>
          <w:rtl/>
        </w:rPr>
        <w:t>الديمقراطية</w:t>
      </w:r>
      <w:r w:rsidR="00DD0D80">
        <w:rPr>
          <w:rFonts w:ascii="Arial" w:hAnsi="Arial" w:cs="Arial" w:hint="cs"/>
          <w:sz w:val="27"/>
          <w:szCs w:val="27"/>
          <w:rtl/>
        </w:rPr>
        <w:t xml:space="preserve"> </w:t>
      </w:r>
      <w:r w:rsidR="00B05C71">
        <w:rPr>
          <w:rFonts w:ascii="Arial" w:hAnsi="Arial" w:cs="Arial" w:hint="cs"/>
          <w:sz w:val="27"/>
          <w:szCs w:val="27"/>
          <w:rtl/>
        </w:rPr>
        <w:t>الإدارية</w:t>
      </w:r>
      <w:r w:rsidR="00DD0D80">
        <w:rPr>
          <w:rFonts w:ascii="Arial" w:hAnsi="Arial" w:cs="Arial"/>
          <w:sz w:val="27"/>
          <w:szCs w:val="27"/>
          <w:rtl/>
        </w:rPr>
        <w:t xml:space="preserve"> تحقق مشاركة المواطنين في إدارة شؤونهم المحلية</w:t>
      </w:r>
      <w:r w:rsidR="00DD0D80">
        <w:rPr>
          <w:rFonts w:ascii="Arial" w:hAnsi="Arial" w:cs="Arial" w:hint="cs"/>
          <w:sz w:val="27"/>
          <w:szCs w:val="27"/>
          <w:rtl/>
        </w:rPr>
        <w:t>.</w:t>
      </w:r>
    </w:p>
    <w:p w:rsidR="00DD0D80" w:rsidRDefault="00DD0D80" w:rsidP="00DD0D80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 xml:space="preserve">إن </w:t>
      </w:r>
      <w:r>
        <w:rPr>
          <w:rFonts w:ascii="Arial" w:hAnsi="Arial" w:cs="Arial"/>
          <w:sz w:val="27"/>
          <w:szCs w:val="27"/>
          <w:rtl/>
        </w:rPr>
        <w:t xml:space="preserve">اللامركزية </w:t>
      </w:r>
      <w:r>
        <w:rPr>
          <w:rFonts w:ascii="Arial" w:hAnsi="Arial" w:cs="Arial" w:hint="cs"/>
          <w:sz w:val="27"/>
          <w:szCs w:val="27"/>
          <w:rtl/>
        </w:rPr>
        <w:t>الإقليمية</w:t>
      </w:r>
      <w:r>
        <w:rPr>
          <w:rFonts w:ascii="Arial" w:hAnsi="Arial" w:cs="Arial"/>
          <w:sz w:val="27"/>
          <w:szCs w:val="27"/>
          <w:rtl/>
        </w:rPr>
        <w:t xml:space="preserve"> هي انعكاس للمبدأ </w:t>
      </w:r>
      <w:r w:rsidR="00B05C71">
        <w:rPr>
          <w:rFonts w:ascii="Arial" w:hAnsi="Arial" w:cs="Arial" w:hint="cs"/>
          <w:sz w:val="27"/>
          <w:szCs w:val="27"/>
          <w:rtl/>
        </w:rPr>
        <w:t>الديمقراطي</w:t>
      </w:r>
      <w:r>
        <w:rPr>
          <w:rFonts w:ascii="Arial" w:hAnsi="Arial" w:cs="Arial"/>
          <w:sz w:val="27"/>
          <w:szCs w:val="27"/>
          <w:rtl/>
        </w:rPr>
        <w:t xml:space="preserve"> </w:t>
      </w:r>
      <w:r w:rsidR="00DB1D03">
        <w:rPr>
          <w:rFonts w:ascii="Arial" w:hAnsi="Arial" w:cs="Arial" w:hint="cs"/>
          <w:sz w:val="27"/>
          <w:szCs w:val="27"/>
          <w:rtl/>
        </w:rPr>
        <w:t>ف</w:t>
      </w:r>
      <w:r>
        <w:rPr>
          <w:rFonts w:ascii="Arial" w:hAnsi="Arial" w:cs="Arial"/>
          <w:sz w:val="27"/>
          <w:szCs w:val="27"/>
          <w:rtl/>
        </w:rPr>
        <w:t>ي</w:t>
      </w:r>
      <w:r w:rsidR="00DB1D03">
        <w:rPr>
          <w:rFonts w:ascii="Arial" w:hAnsi="Arial" w:cs="Arial" w:hint="cs"/>
          <w:sz w:val="27"/>
          <w:szCs w:val="27"/>
          <w:rtl/>
        </w:rPr>
        <w:t xml:space="preserve"> </w:t>
      </w:r>
      <w:r w:rsidR="00DB1D03">
        <w:rPr>
          <w:rFonts w:ascii="Arial" w:hAnsi="Arial" w:cs="Arial"/>
          <w:sz w:val="27"/>
          <w:szCs w:val="27"/>
          <w:rtl/>
        </w:rPr>
        <w:t xml:space="preserve">مجال </w:t>
      </w:r>
      <w:proofErr w:type="gramStart"/>
      <w:r w:rsidR="00DB1D03">
        <w:rPr>
          <w:rFonts w:ascii="Arial" w:hAnsi="Arial" w:cs="Arial"/>
          <w:sz w:val="27"/>
          <w:szCs w:val="27"/>
          <w:rtl/>
        </w:rPr>
        <w:t>ال</w:t>
      </w:r>
      <w:r w:rsidR="00DB1D03">
        <w:rPr>
          <w:rFonts w:ascii="Arial" w:hAnsi="Arial" w:cs="Arial" w:hint="cs"/>
          <w:sz w:val="27"/>
          <w:szCs w:val="27"/>
          <w:rtl/>
        </w:rPr>
        <w:t>إ</w:t>
      </w:r>
      <w:r w:rsidR="00DB1D03">
        <w:rPr>
          <w:rFonts w:ascii="Arial" w:hAnsi="Arial" w:cs="Arial"/>
          <w:sz w:val="27"/>
          <w:szCs w:val="27"/>
          <w:rtl/>
        </w:rPr>
        <w:t>دارة</w:t>
      </w:r>
      <w:r w:rsidR="00DB1D03">
        <w:rPr>
          <w:rFonts w:ascii="Arial" w:hAnsi="Arial" w:cs="Arial" w:hint="cs"/>
          <w:sz w:val="27"/>
          <w:szCs w:val="27"/>
          <w:rtl/>
        </w:rPr>
        <w:t xml:space="preserve"> ،</w:t>
      </w:r>
      <w:proofErr w:type="gramEnd"/>
      <w:r w:rsidR="00DB1D03">
        <w:rPr>
          <w:rFonts w:ascii="Arial" w:hAnsi="Arial" w:cs="Arial" w:hint="cs"/>
          <w:sz w:val="27"/>
          <w:szCs w:val="27"/>
          <w:rtl/>
        </w:rPr>
        <w:t xml:space="preserve"> </w:t>
      </w:r>
      <w:r w:rsidR="00DB1D03">
        <w:rPr>
          <w:rFonts w:ascii="Arial" w:hAnsi="Arial" w:cs="Arial"/>
          <w:sz w:val="27"/>
          <w:szCs w:val="27"/>
          <w:rtl/>
        </w:rPr>
        <w:t xml:space="preserve">لذا نرى </w:t>
      </w:r>
      <w:r w:rsidR="00DB1D03">
        <w:rPr>
          <w:rFonts w:ascii="Arial" w:hAnsi="Arial" w:cs="Arial" w:hint="cs"/>
          <w:sz w:val="27"/>
          <w:szCs w:val="27"/>
          <w:rtl/>
        </w:rPr>
        <w:t xml:space="preserve">أن </w:t>
      </w:r>
      <w:r w:rsidR="00DB1D03">
        <w:rPr>
          <w:rFonts w:ascii="Arial" w:hAnsi="Arial" w:cs="Arial"/>
          <w:sz w:val="27"/>
          <w:szCs w:val="27"/>
          <w:rtl/>
        </w:rPr>
        <w:t>الارتباط وثيق بين اللامركزية والمبدأ</w:t>
      </w:r>
      <w:r w:rsidR="00DB1D03">
        <w:rPr>
          <w:rFonts w:ascii="Arial" w:hAnsi="Arial" w:cs="Arial" w:hint="cs"/>
          <w:sz w:val="27"/>
          <w:szCs w:val="27"/>
          <w:rtl/>
        </w:rPr>
        <w:t xml:space="preserve"> </w:t>
      </w:r>
      <w:r w:rsidR="00B05C71">
        <w:rPr>
          <w:rFonts w:ascii="Arial" w:hAnsi="Arial" w:cs="Arial" w:hint="cs"/>
          <w:sz w:val="27"/>
          <w:szCs w:val="27"/>
          <w:rtl/>
        </w:rPr>
        <w:t>الديمقراطي</w:t>
      </w:r>
      <w:r w:rsidR="00DB1D03">
        <w:rPr>
          <w:rFonts w:ascii="Arial" w:hAnsi="Arial" w:cs="Arial"/>
          <w:sz w:val="27"/>
          <w:szCs w:val="27"/>
          <w:rtl/>
        </w:rPr>
        <w:t xml:space="preserve"> وبذلك يكون الانتخاب أقو</w:t>
      </w:r>
      <w:r w:rsidR="00DB1D03">
        <w:rPr>
          <w:rFonts w:ascii="Arial" w:hAnsi="Arial" w:cs="Arial" w:hint="cs"/>
          <w:sz w:val="27"/>
          <w:szCs w:val="27"/>
          <w:rtl/>
        </w:rPr>
        <w:t>ى دعائم الم</w:t>
      </w:r>
      <w:r w:rsidR="00DB1D03">
        <w:rPr>
          <w:rFonts w:ascii="Arial" w:hAnsi="Arial" w:cs="Arial"/>
          <w:sz w:val="27"/>
          <w:szCs w:val="27"/>
          <w:rtl/>
        </w:rPr>
        <w:t>بدأ</w:t>
      </w:r>
      <w:r w:rsidR="00DB1D03">
        <w:rPr>
          <w:rFonts w:ascii="Arial" w:hAnsi="Arial" w:cs="Arial" w:hint="cs"/>
          <w:sz w:val="27"/>
          <w:szCs w:val="27"/>
          <w:rtl/>
        </w:rPr>
        <w:t xml:space="preserve"> </w:t>
      </w:r>
      <w:r w:rsidR="00B05C71">
        <w:rPr>
          <w:rFonts w:ascii="Arial" w:hAnsi="Arial" w:cs="Arial" w:hint="cs"/>
          <w:sz w:val="27"/>
          <w:szCs w:val="27"/>
          <w:rtl/>
        </w:rPr>
        <w:t>الديمقراطي</w:t>
      </w:r>
      <w:r w:rsidR="00DB1D03">
        <w:rPr>
          <w:rFonts w:ascii="Arial" w:hAnsi="Arial" w:cs="Arial"/>
          <w:sz w:val="27"/>
          <w:szCs w:val="27"/>
          <w:rtl/>
        </w:rPr>
        <w:t xml:space="preserve"> فيجب </w:t>
      </w:r>
      <w:r w:rsidR="00DB1D03">
        <w:rPr>
          <w:rFonts w:ascii="Arial" w:hAnsi="Arial" w:cs="Arial" w:hint="cs"/>
          <w:sz w:val="27"/>
          <w:szCs w:val="27"/>
          <w:rtl/>
        </w:rPr>
        <w:t>أن</w:t>
      </w:r>
      <w:r w:rsidR="00DB1D03">
        <w:rPr>
          <w:rFonts w:ascii="Arial" w:hAnsi="Arial" w:cs="Arial"/>
          <w:sz w:val="27"/>
          <w:szCs w:val="27"/>
          <w:rtl/>
        </w:rPr>
        <w:t xml:space="preserve"> تشكل السلطات المحلية بالانتخاب</w:t>
      </w:r>
      <w:r w:rsidR="00DB1D03">
        <w:rPr>
          <w:rFonts w:ascii="Arial" w:hAnsi="Arial" w:cs="Arial" w:hint="cs"/>
          <w:sz w:val="27"/>
          <w:szCs w:val="27"/>
          <w:rtl/>
        </w:rPr>
        <w:t>.</w:t>
      </w:r>
    </w:p>
    <w:p w:rsidR="00DB1D03" w:rsidRDefault="00DB1D03" w:rsidP="00DB1D03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و</w:t>
      </w:r>
      <w:r>
        <w:rPr>
          <w:rFonts w:ascii="Arial" w:hAnsi="Arial" w:cs="Arial"/>
          <w:sz w:val="27"/>
          <w:szCs w:val="27"/>
          <w:rtl/>
        </w:rPr>
        <w:t>ينتقد الانتخاب لأنه تشوبه عيوب في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التنفيذ من الناحية الشكلية كرشوة والتزوير</w:t>
      </w:r>
      <w:r w:rsidR="00B05C71"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و من الناحية الموضوعية فإنه يترتب على عملية الانتخاب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 w:rsidR="00903FF0">
        <w:rPr>
          <w:rFonts w:ascii="Arial" w:hAnsi="Arial" w:cs="Arial"/>
          <w:sz w:val="27"/>
          <w:szCs w:val="27"/>
          <w:rtl/>
        </w:rPr>
        <w:t>فوز عناصر غير كف</w:t>
      </w:r>
      <w:r w:rsidR="00903FF0">
        <w:rPr>
          <w:rFonts w:ascii="Arial" w:hAnsi="Arial" w:cs="Arial" w:hint="cs"/>
          <w:sz w:val="27"/>
          <w:szCs w:val="27"/>
          <w:rtl/>
          <w:lang w:bidi="ar-DZ"/>
        </w:rPr>
        <w:t>ؤ</w:t>
      </w:r>
      <w:r>
        <w:rPr>
          <w:rFonts w:ascii="Arial" w:hAnsi="Arial" w:cs="Arial"/>
          <w:sz w:val="27"/>
          <w:szCs w:val="27"/>
          <w:rtl/>
        </w:rPr>
        <w:t>ة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و ليس لها القدرة على إدارة المصالح المحلية</w:t>
      </w:r>
      <w:r>
        <w:rPr>
          <w:rFonts w:ascii="Arial" w:hAnsi="Arial" w:cs="Arial" w:hint="cs"/>
          <w:sz w:val="27"/>
          <w:szCs w:val="27"/>
          <w:rtl/>
        </w:rPr>
        <w:t>.</w:t>
      </w:r>
    </w:p>
    <w:p w:rsidR="00DB1D03" w:rsidRDefault="00DB1D03" w:rsidP="00DB1D03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>بالنسبة للعيوب الشكلية هي</w:t>
      </w:r>
      <w:r w:rsidR="00B05C71">
        <w:rPr>
          <w:rFonts w:ascii="Arial" w:hAnsi="Arial" w:cs="Arial" w:hint="cs"/>
          <w:sz w:val="27"/>
          <w:szCs w:val="27"/>
          <w:rtl/>
        </w:rPr>
        <w:t xml:space="preserve"> </w:t>
      </w:r>
      <w:r w:rsidR="00B05C71">
        <w:rPr>
          <w:rFonts w:ascii="Arial" w:hAnsi="Arial" w:cs="Arial"/>
          <w:sz w:val="27"/>
          <w:szCs w:val="27"/>
          <w:rtl/>
        </w:rPr>
        <w:t>سائدة في كل أنظمة العالم أما العيوب الموضوعية التي</w:t>
      </w:r>
      <w:r w:rsidR="00B05C71">
        <w:rPr>
          <w:rFonts w:ascii="Arial" w:hAnsi="Arial" w:cs="Arial" w:hint="cs"/>
          <w:sz w:val="27"/>
          <w:szCs w:val="27"/>
          <w:rtl/>
        </w:rPr>
        <w:t xml:space="preserve"> تبتعد عن الخبرة و</w:t>
      </w:r>
      <w:r w:rsidR="00B05C71">
        <w:rPr>
          <w:rFonts w:ascii="Arial" w:hAnsi="Arial" w:cs="Arial"/>
          <w:sz w:val="27"/>
          <w:szCs w:val="27"/>
          <w:rtl/>
        </w:rPr>
        <w:t xml:space="preserve">الكفاءة و حسن الاختيار لا زالت سائدة في بعض </w:t>
      </w:r>
      <w:proofErr w:type="gramStart"/>
      <w:r w:rsidR="00B05C71">
        <w:rPr>
          <w:rFonts w:ascii="Arial" w:hAnsi="Arial" w:cs="Arial"/>
          <w:sz w:val="27"/>
          <w:szCs w:val="27"/>
          <w:rtl/>
        </w:rPr>
        <w:t>ال</w:t>
      </w:r>
      <w:r w:rsidR="00B05C71">
        <w:rPr>
          <w:rFonts w:ascii="Arial" w:hAnsi="Arial" w:cs="Arial" w:hint="cs"/>
          <w:sz w:val="27"/>
          <w:szCs w:val="27"/>
          <w:rtl/>
        </w:rPr>
        <w:t>دول ،</w:t>
      </w:r>
      <w:proofErr w:type="gramEnd"/>
      <w:r w:rsidR="00B05C71">
        <w:rPr>
          <w:rFonts w:ascii="Arial" w:hAnsi="Arial" w:cs="Arial" w:hint="cs"/>
          <w:sz w:val="27"/>
          <w:szCs w:val="27"/>
          <w:rtl/>
        </w:rPr>
        <w:t xml:space="preserve"> إ</w:t>
      </w:r>
      <w:r w:rsidR="00B05C71">
        <w:rPr>
          <w:rFonts w:ascii="Arial" w:hAnsi="Arial" w:cs="Arial"/>
          <w:sz w:val="27"/>
          <w:szCs w:val="27"/>
          <w:rtl/>
        </w:rPr>
        <w:t>ذا العيوب</w:t>
      </w:r>
      <w:r w:rsidR="00B05C71">
        <w:rPr>
          <w:rFonts w:ascii="Arial" w:hAnsi="Arial" w:cs="Arial" w:hint="cs"/>
          <w:sz w:val="27"/>
          <w:szCs w:val="27"/>
          <w:rtl/>
        </w:rPr>
        <w:t xml:space="preserve"> ليست </w:t>
      </w:r>
      <w:r w:rsidR="00B05C71">
        <w:rPr>
          <w:rFonts w:ascii="Arial" w:hAnsi="Arial" w:cs="Arial"/>
          <w:sz w:val="27"/>
          <w:szCs w:val="27"/>
          <w:rtl/>
        </w:rPr>
        <w:t>في عملية الانتخاب بل تتمثل في كيفية استعمال الانتخاب</w:t>
      </w:r>
      <w:r w:rsidR="00B05C71">
        <w:rPr>
          <w:rFonts w:ascii="Arial" w:hAnsi="Arial" w:cs="Arial" w:hint="cs"/>
          <w:sz w:val="27"/>
          <w:szCs w:val="27"/>
          <w:rtl/>
        </w:rPr>
        <w:t>.</w:t>
      </w:r>
    </w:p>
    <w:p w:rsidR="00B05C71" w:rsidRDefault="00B05C71" w:rsidP="00B05C71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>فالعلاقة بين اللا</w:t>
      </w:r>
      <w:r>
        <w:rPr>
          <w:rFonts w:ascii="Arial" w:hAnsi="Arial" w:cs="Arial" w:hint="cs"/>
          <w:sz w:val="27"/>
          <w:szCs w:val="27"/>
          <w:rtl/>
        </w:rPr>
        <w:t>م</w:t>
      </w:r>
      <w:r>
        <w:rPr>
          <w:rFonts w:ascii="Arial" w:hAnsi="Arial" w:cs="Arial"/>
          <w:sz w:val="27"/>
          <w:szCs w:val="27"/>
          <w:rtl/>
        </w:rPr>
        <w:t>ركزية</w:t>
      </w:r>
      <w:r>
        <w:rPr>
          <w:rFonts w:ascii="Arial" w:hAnsi="Arial" w:cs="Arial" w:hint="cs"/>
          <w:sz w:val="27"/>
          <w:szCs w:val="27"/>
          <w:rtl/>
        </w:rPr>
        <w:t xml:space="preserve"> والديمقراطية</w:t>
      </w:r>
      <w:r>
        <w:rPr>
          <w:rFonts w:ascii="Arial" w:hAnsi="Arial" w:cs="Arial"/>
          <w:sz w:val="27"/>
          <w:szCs w:val="27"/>
          <w:rtl/>
        </w:rPr>
        <w:t xml:space="preserve"> تترتب عنها علاقة اللامركزية بالانتخاب وذلك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لارتباط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الديمقراطية بالانتخاب</w:t>
      </w:r>
      <w:r>
        <w:rPr>
          <w:rFonts w:ascii="Arial" w:hAnsi="Arial" w:cs="Arial" w:hint="cs"/>
          <w:sz w:val="27"/>
          <w:szCs w:val="27"/>
          <w:rtl/>
        </w:rPr>
        <w:t>، ل</w:t>
      </w:r>
      <w:r>
        <w:rPr>
          <w:rFonts w:ascii="Arial" w:hAnsi="Arial" w:cs="Arial"/>
          <w:sz w:val="27"/>
          <w:szCs w:val="27"/>
          <w:rtl/>
        </w:rPr>
        <w:t xml:space="preserve">ذا يظل الانتخاب الوسيلة المثلى لتحقيق </w:t>
      </w:r>
      <w:r>
        <w:rPr>
          <w:rFonts w:ascii="Arial" w:hAnsi="Arial" w:cs="Arial" w:hint="cs"/>
          <w:sz w:val="27"/>
          <w:szCs w:val="27"/>
          <w:rtl/>
        </w:rPr>
        <w:t>الديمقراطية،</w:t>
      </w:r>
      <w:r>
        <w:rPr>
          <w:rFonts w:ascii="Arial" w:hAnsi="Arial" w:cs="Arial"/>
          <w:sz w:val="27"/>
          <w:szCs w:val="27"/>
          <w:rtl/>
        </w:rPr>
        <w:t>وضمانا لها على المستوى المحلي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ويعد الوسيلة ال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ساسية التي تدعم استقلال الهيئات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المحلية عن السلطة المركزية</w:t>
      </w:r>
      <w:r>
        <w:rPr>
          <w:rFonts w:ascii="Arial" w:hAnsi="Arial" w:cs="Arial" w:hint="cs"/>
          <w:sz w:val="27"/>
          <w:szCs w:val="27"/>
          <w:rtl/>
        </w:rPr>
        <w:t xml:space="preserve"> فلا </w:t>
      </w:r>
      <w:r>
        <w:rPr>
          <w:rFonts w:ascii="Arial" w:hAnsi="Arial" w:cs="Arial"/>
          <w:sz w:val="27"/>
          <w:szCs w:val="27"/>
          <w:rtl/>
        </w:rPr>
        <w:t>ي</w:t>
      </w:r>
      <w:r w:rsidR="00F34B47">
        <w:rPr>
          <w:rFonts w:ascii="Arial" w:hAnsi="Arial" w:cs="Arial"/>
          <w:sz w:val="27"/>
          <w:szCs w:val="27"/>
          <w:rtl/>
        </w:rPr>
        <w:t xml:space="preserve">تحقق هذا الاستقلال إلا باختيار </w:t>
      </w:r>
      <w:r w:rsidR="00F34B47"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عضاء المجالس المحلية</w:t>
      </w:r>
      <w:r w:rsidR="00F34B47">
        <w:rPr>
          <w:rFonts w:ascii="Arial" w:hAnsi="Arial" w:cs="Arial" w:hint="cs"/>
          <w:sz w:val="27"/>
          <w:szCs w:val="27"/>
          <w:rtl/>
        </w:rPr>
        <w:t xml:space="preserve"> </w:t>
      </w:r>
      <w:r w:rsidR="00F34B47">
        <w:rPr>
          <w:rFonts w:ascii="Arial" w:hAnsi="Arial" w:cs="Arial"/>
          <w:sz w:val="27"/>
          <w:szCs w:val="27"/>
          <w:rtl/>
        </w:rPr>
        <w:t>عن طريق الانتخاب</w:t>
      </w:r>
      <w:r w:rsidR="00F34B47">
        <w:rPr>
          <w:rFonts w:ascii="Arial" w:hAnsi="Arial" w:cs="Arial" w:hint="cs"/>
          <w:sz w:val="27"/>
          <w:szCs w:val="27"/>
          <w:rtl/>
        </w:rPr>
        <w:t>.</w:t>
      </w:r>
    </w:p>
    <w:p w:rsidR="00F34B47" w:rsidRDefault="00F34B47" w:rsidP="00F34B47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ب-</w:t>
      </w:r>
      <w:r w:rsidR="005A4B04">
        <w:rPr>
          <w:rFonts w:ascii="Arial" w:hAnsi="Arial" w:cs="Arial" w:hint="cs"/>
          <w:sz w:val="27"/>
          <w:szCs w:val="27"/>
          <w:rtl/>
        </w:rPr>
        <w:t>الانتخاب</w:t>
      </w:r>
      <w:r>
        <w:rPr>
          <w:rFonts w:ascii="Arial" w:hAnsi="Arial" w:cs="Arial"/>
          <w:sz w:val="27"/>
          <w:szCs w:val="27"/>
          <w:rtl/>
        </w:rPr>
        <w:t xml:space="preserve"> </w:t>
      </w:r>
      <w:proofErr w:type="gramStart"/>
      <w:r>
        <w:rPr>
          <w:rFonts w:ascii="Arial" w:hAnsi="Arial" w:cs="Arial"/>
          <w:sz w:val="27"/>
          <w:szCs w:val="27"/>
          <w:rtl/>
        </w:rPr>
        <w:t>ضمانا</w:t>
      </w:r>
      <w:proofErr w:type="gramEnd"/>
      <w:r>
        <w:rPr>
          <w:rFonts w:ascii="Arial" w:hAnsi="Arial" w:cs="Arial"/>
          <w:sz w:val="27"/>
          <w:szCs w:val="27"/>
          <w:rtl/>
        </w:rPr>
        <w:t xml:space="preserve"> لاستقلال الهيئات المحلية</w:t>
      </w:r>
    </w:p>
    <w:p w:rsidR="00F34B47" w:rsidRDefault="00F34B47" w:rsidP="00136820">
      <w:pPr>
        <w:bidi/>
        <w:rPr>
          <w:rFonts w:ascii="Arial" w:hAnsi="Arial" w:cs="Arial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>يستند أنصار</w:t>
      </w:r>
      <w:r w:rsidR="00136820">
        <w:rPr>
          <w:rFonts w:ascii="Arial" w:hAnsi="Arial" w:cs="Arial" w:hint="cs"/>
          <w:sz w:val="27"/>
          <w:szCs w:val="27"/>
          <w:rtl/>
        </w:rPr>
        <w:t xml:space="preserve"> </w:t>
      </w:r>
      <w:r w:rsidR="005A4B04">
        <w:rPr>
          <w:rFonts w:ascii="Arial" w:hAnsi="Arial" w:cs="Arial" w:hint="cs"/>
          <w:sz w:val="27"/>
          <w:szCs w:val="27"/>
          <w:rtl/>
        </w:rPr>
        <w:t>الانتخاب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كطريقة لتشكيل السلطات المحلية إلى أنه يضمن استقلال</w:t>
      </w:r>
      <w:r w:rsidR="00136820">
        <w:rPr>
          <w:rFonts w:ascii="Arial" w:hAnsi="Arial" w:cs="Arial" w:hint="cs"/>
          <w:sz w:val="27"/>
          <w:szCs w:val="27"/>
          <w:rtl/>
        </w:rPr>
        <w:t xml:space="preserve"> </w:t>
      </w:r>
      <w:r w:rsidR="00136820">
        <w:rPr>
          <w:rFonts w:ascii="Arial" w:hAnsi="Arial" w:cs="Arial"/>
          <w:sz w:val="27"/>
          <w:szCs w:val="27"/>
          <w:rtl/>
        </w:rPr>
        <w:t>السلطات المحلية في مواجهة السلطة المركزية</w:t>
      </w:r>
      <w:r w:rsidR="00136820">
        <w:rPr>
          <w:rFonts w:ascii="Arial" w:hAnsi="Arial" w:cs="Arial" w:hint="cs"/>
          <w:sz w:val="27"/>
          <w:szCs w:val="27"/>
          <w:rtl/>
        </w:rPr>
        <w:t xml:space="preserve"> </w:t>
      </w:r>
      <w:r w:rsidR="00136820">
        <w:rPr>
          <w:rFonts w:ascii="Arial" w:hAnsi="Arial" w:cs="Arial"/>
          <w:sz w:val="27"/>
          <w:szCs w:val="27"/>
          <w:rtl/>
        </w:rPr>
        <w:t>ل</w:t>
      </w:r>
      <w:r w:rsidR="00136820">
        <w:rPr>
          <w:rFonts w:ascii="Arial" w:hAnsi="Arial" w:cs="Arial" w:hint="cs"/>
          <w:sz w:val="27"/>
          <w:szCs w:val="27"/>
          <w:rtl/>
        </w:rPr>
        <w:t>أ</w:t>
      </w:r>
      <w:r w:rsidR="00136820">
        <w:rPr>
          <w:rFonts w:ascii="Arial" w:hAnsi="Arial" w:cs="Arial"/>
          <w:sz w:val="27"/>
          <w:szCs w:val="27"/>
          <w:rtl/>
        </w:rPr>
        <w:t xml:space="preserve">ن التنظيم </w:t>
      </w:r>
      <w:proofErr w:type="spellStart"/>
      <w:r w:rsidR="00136820">
        <w:rPr>
          <w:rFonts w:ascii="Arial" w:hAnsi="Arial" w:cs="Arial" w:hint="cs"/>
          <w:sz w:val="27"/>
          <w:szCs w:val="27"/>
          <w:rtl/>
        </w:rPr>
        <w:t>اللامركزي</w:t>
      </w:r>
      <w:proofErr w:type="spellEnd"/>
      <w:r w:rsidR="00136820">
        <w:rPr>
          <w:rFonts w:ascii="Arial" w:hAnsi="Arial" w:cs="Arial"/>
          <w:sz w:val="27"/>
          <w:szCs w:val="27"/>
          <w:rtl/>
        </w:rPr>
        <w:t xml:space="preserve"> ال</w:t>
      </w:r>
      <w:r w:rsidR="00136820">
        <w:rPr>
          <w:rFonts w:ascii="Arial" w:hAnsi="Arial" w:cs="Arial" w:hint="cs"/>
          <w:sz w:val="27"/>
          <w:szCs w:val="27"/>
          <w:rtl/>
        </w:rPr>
        <w:t>إ</w:t>
      </w:r>
      <w:r w:rsidR="00136820">
        <w:rPr>
          <w:rFonts w:ascii="Arial" w:hAnsi="Arial" w:cs="Arial"/>
          <w:sz w:val="27"/>
          <w:szCs w:val="27"/>
          <w:rtl/>
        </w:rPr>
        <w:t>قليمي يهدف إلى</w:t>
      </w:r>
      <w:r w:rsidR="00136820">
        <w:rPr>
          <w:rFonts w:ascii="Arial" w:hAnsi="Arial" w:cs="Arial" w:hint="cs"/>
          <w:sz w:val="27"/>
          <w:szCs w:val="27"/>
          <w:rtl/>
        </w:rPr>
        <w:t xml:space="preserve"> منح </w:t>
      </w:r>
      <w:r w:rsidR="00136820">
        <w:rPr>
          <w:rFonts w:ascii="Arial" w:hAnsi="Arial" w:cs="Arial"/>
          <w:sz w:val="27"/>
          <w:szCs w:val="27"/>
          <w:rtl/>
        </w:rPr>
        <w:t>السلطات المحلية في مباشرة صلاحياتها ال</w:t>
      </w:r>
      <w:r w:rsidR="00136820">
        <w:rPr>
          <w:rFonts w:ascii="Arial" w:hAnsi="Arial" w:cs="Arial" w:hint="cs"/>
          <w:sz w:val="27"/>
          <w:szCs w:val="27"/>
          <w:rtl/>
        </w:rPr>
        <w:t>إ</w:t>
      </w:r>
      <w:r w:rsidR="00136820">
        <w:rPr>
          <w:rFonts w:ascii="Arial" w:hAnsi="Arial" w:cs="Arial"/>
          <w:sz w:val="27"/>
          <w:szCs w:val="27"/>
          <w:rtl/>
        </w:rPr>
        <w:t>دارية المحلية ق</w:t>
      </w:r>
      <w:r w:rsidR="00136820">
        <w:rPr>
          <w:rFonts w:ascii="Arial" w:hAnsi="Arial" w:cs="Arial" w:hint="cs"/>
          <w:sz w:val="27"/>
          <w:szCs w:val="27"/>
          <w:rtl/>
        </w:rPr>
        <w:t>در م</w:t>
      </w:r>
      <w:r w:rsidR="00136820">
        <w:rPr>
          <w:rFonts w:ascii="Arial" w:hAnsi="Arial" w:cs="Arial"/>
          <w:sz w:val="27"/>
          <w:szCs w:val="27"/>
          <w:rtl/>
        </w:rPr>
        <w:t>ن الاستقلال عن السلطة</w:t>
      </w:r>
      <w:r w:rsidR="00136820">
        <w:rPr>
          <w:rFonts w:ascii="Arial" w:hAnsi="Arial" w:cs="Arial" w:hint="cs"/>
          <w:sz w:val="27"/>
          <w:szCs w:val="27"/>
          <w:rtl/>
        </w:rPr>
        <w:t xml:space="preserve"> </w:t>
      </w:r>
      <w:r w:rsidR="00136820">
        <w:rPr>
          <w:rFonts w:ascii="Arial" w:hAnsi="Arial" w:cs="Arial"/>
          <w:sz w:val="27"/>
          <w:szCs w:val="27"/>
          <w:rtl/>
        </w:rPr>
        <w:t>المركزية</w:t>
      </w:r>
      <w:r w:rsidR="00136820">
        <w:rPr>
          <w:rFonts w:ascii="Arial" w:hAnsi="Arial" w:cs="Arial" w:hint="cs"/>
          <w:sz w:val="27"/>
          <w:szCs w:val="27"/>
          <w:rtl/>
        </w:rPr>
        <w:t>.</w:t>
      </w:r>
    </w:p>
    <w:p w:rsidR="00136820" w:rsidRDefault="00C74B22" w:rsidP="00136820">
      <w:pPr>
        <w:bidi/>
        <w:rPr>
          <w:rFonts w:ascii="Arial" w:hAnsi="Arial" w:cs="Arial"/>
          <w:sz w:val="27"/>
          <w:szCs w:val="27"/>
        </w:rPr>
      </w:pPr>
      <w:r>
        <w:rPr>
          <w:rFonts w:ascii="Arial" w:hAnsi="Arial" w:cs="Arial" w:hint="cs"/>
          <w:sz w:val="27"/>
          <w:szCs w:val="27"/>
          <w:rtl/>
        </w:rPr>
        <w:t xml:space="preserve">  يرى الفقيه </w:t>
      </w:r>
      <w:proofErr w:type="spellStart"/>
      <w:r>
        <w:rPr>
          <w:rFonts w:ascii="Arial" w:hAnsi="Arial" w:cs="Arial" w:hint="cs"/>
          <w:sz w:val="27"/>
          <w:szCs w:val="27"/>
          <w:rtl/>
        </w:rPr>
        <w:t>هوريو</w:t>
      </w:r>
      <w:proofErr w:type="spellEnd"/>
      <w:r>
        <w:rPr>
          <w:rFonts w:ascii="Arial" w:hAnsi="Arial" w:cs="Arial" w:hint="cs"/>
          <w:sz w:val="27"/>
          <w:szCs w:val="27"/>
          <w:rtl/>
        </w:rPr>
        <w:t xml:space="preserve"> أن</w:t>
      </w:r>
      <w:r w:rsidR="00136820">
        <w:rPr>
          <w:rFonts w:ascii="Arial" w:hAnsi="Arial" w:cs="Arial"/>
          <w:sz w:val="27"/>
          <w:szCs w:val="27"/>
          <w:rtl/>
        </w:rPr>
        <w:t xml:space="preserve"> اللامركزية تتضمن أمرين هما </w:t>
      </w:r>
      <w:r w:rsidR="005A4B04">
        <w:rPr>
          <w:rFonts w:ascii="Arial" w:hAnsi="Arial" w:cs="Arial" w:hint="cs"/>
          <w:sz w:val="27"/>
          <w:szCs w:val="27"/>
          <w:rtl/>
        </w:rPr>
        <w:t>انتخاب</w:t>
      </w:r>
      <w:r w:rsidR="00136820">
        <w:rPr>
          <w:rFonts w:ascii="Arial" w:hAnsi="Arial" w:cs="Arial"/>
          <w:sz w:val="27"/>
          <w:szCs w:val="27"/>
          <w:rtl/>
        </w:rPr>
        <w:t xml:space="preserve"> المجالس المحلي</w:t>
      </w:r>
      <w:r>
        <w:rPr>
          <w:rFonts w:ascii="Arial" w:hAnsi="Arial" w:cs="Arial" w:hint="cs"/>
          <w:sz w:val="27"/>
          <w:szCs w:val="27"/>
          <w:rtl/>
        </w:rPr>
        <w:t>ة ،</w:t>
      </w:r>
      <w:r>
        <w:rPr>
          <w:rFonts w:ascii="Arial" w:hAnsi="Arial" w:cs="Arial"/>
          <w:sz w:val="27"/>
          <w:szCs w:val="27"/>
          <w:rtl/>
        </w:rPr>
        <w:t>و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ن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تتخذ هذه المجالس القرارات المتعلقة بالمسائل المحلية</w:t>
      </w:r>
      <w:r w:rsidR="002F1FA4">
        <w:rPr>
          <w:rFonts w:ascii="Arial" w:hAnsi="Arial" w:cs="Arial" w:hint="cs"/>
          <w:sz w:val="27"/>
          <w:szCs w:val="27"/>
          <w:rtl/>
        </w:rPr>
        <w:t xml:space="preserve"> لأنه</w:t>
      </w:r>
      <w:r w:rsidR="005A4B04">
        <w:rPr>
          <w:rFonts w:ascii="Arial" w:hAnsi="Arial" w:cs="Arial"/>
          <w:sz w:val="27"/>
          <w:szCs w:val="27"/>
          <w:rtl/>
        </w:rPr>
        <w:t xml:space="preserve"> في ظل نظام </w:t>
      </w:r>
      <w:proofErr w:type="spellStart"/>
      <w:r w:rsidR="005A4B04">
        <w:rPr>
          <w:rFonts w:ascii="Arial" w:hAnsi="Arial" w:cs="Arial"/>
          <w:sz w:val="27"/>
          <w:szCs w:val="27"/>
          <w:rtl/>
        </w:rPr>
        <w:t>ال</w:t>
      </w:r>
      <w:proofErr w:type="spellEnd"/>
      <w:r w:rsidR="005A4B04">
        <w:rPr>
          <w:rFonts w:ascii="Arial" w:hAnsi="Arial" w:cs="Arial" w:hint="cs"/>
          <w:sz w:val="27"/>
          <w:szCs w:val="27"/>
          <w:rtl/>
          <w:lang w:bidi="ar-DZ"/>
        </w:rPr>
        <w:t>م</w:t>
      </w:r>
      <w:proofErr w:type="spellStart"/>
      <w:r w:rsidR="005A4B04">
        <w:rPr>
          <w:rFonts w:ascii="Arial" w:hAnsi="Arial" w:cs="Arial"/>
          <w:sz w:val="27"/>
          <w:szCs w:val="27"/>
          <w:rtl/>
        </w:rPr>
        <w:t>ركزية</w:t>
      </w:r>
      <w:proofErr w:type="spellEnd"/>
      <w:r w:rsidR="005A4B04">
        <w:rPr>
          <w:rFonts w:ascii="Arial" w:hAnsi="Arial" w:cs="Arial"/>
          <w:sz w:val="27"/>
          <w:szCs w:val="27"/>
          <w:rtl/>
        </w:rPr>
        <w:t xml:space="preserve"> </w:t>
      </w:r>
      <w:r w:rsidR="005A4B04">
        <w:rPr>
          <w:rFonts w:ascii="Arial" w:hAnsi="Arial" w:cs="Arial" w:hint="cs"/>
          <w:sz w:val="27"/>
          <w:szCs w:val="27"/>
          <w:rtl/>
        </w:rPr>
        <w:t>الإدارية</w:t>
      </w:r>
      <w:r w:rsidR="005A4B04">
        <w:rPr>
          <w:rFonts w:ascii="Arial" w:hAnsi="Arial" w:cs="Arial"/>
          <w:sz w:val="27"/>
          <w:szCs w:val="27"/>
        </w:rPr>
        <w:t xml:space="preserve"> </w:t>
      </w:r>
      <w:r w:rsidR="005A4B04">
        <w:rPr>
          <w:rFonts w:ascii="Arial" w:hAnsi="Arial" w:cs="Arial"/>
          <w:sz w:val="27"/>
          <w:szCs w:val="27"/>
          <w:rtl/>
        </w:rPr>
        <w:t>فان الموظفين هم معينون من قبل</w:t>
      </w:r>
      <w:r w:rsidR="002F1FA4">
        <w:rPr>
          <w:rFonts w:ascii="Arial" w:hAnsi="Arial" w:cs="Arial" w:hint="cs"/>
          <w:sz w:val="27"/>
          <w:szCs w:val="27"/>
          <w:rtl/>
        </w:rPr>
        <w:t xml:space="preserve"> </w:t>
      </w:r>
      <w:r w:rsidR="005A4B04">
        <w:rPr>
          <w:rFonts w:ascii="Arial" w:hAnsi="Arial" w:cs="Arial"/>
          <w:sz w:val="27"/>
          <w:szCs w:val="27"/>
          <w:rtl/>
        </w:rPr>
        <w:t>السلطة المركزية ويخضعون لها عن طريق لها</w:t>
      </w:r>
      <w:r w:rsidR="002F1FA4">
        <w:rPr>
          <w:rFonts w:ascii="Arial" w:hAnsi="Arial" w:cs="Arial" w:hint="cs"/>
          <w:sz w:val="27"/>
          <w:szCs w:val="27"/>
          <w:rtl/>
        </w:rPr>
        <w:t xml:space="preserve"> </w:t>
      </w:r>
      <w:r w:rsidR="005A4B04">
        <w:rPr>
          <w:rFonts w:ascii="Arial" w:hAnsi="Arial" w:cs="Arial"/>
          <w:sz w:val="27"/>
          <w:szCs w:val="27"/>
          <w:rtl/>
        </w:rPr>
        <w:t>عن طريق</w:t>
      </w:r>
      <w:r w:rsidR="002F1FA4">
        <w:rPr>
          <w:rFonts w:ascii="Arial" w:hAnsi="Arial" w:cs="Arial" w:hint="cs"/>
          <w:sz w:val="27"/>
          <w:szCs w:val="27"/>
          <w:rtl/>
        </w:rPr>
        <w:t xml:space="preserve"> </w:t>
      </w:r>
      <w:r w:rsidR="005A4B04">
        <w:rPr>
          <w:rFonts w:ascii="Arial" w:hAnsi="Arial" w:cs="Arial"/>
          <w:sz w:val="27"/>
          <w:szCs w:val="27"/>
          <w:rtl/>
        </w:rPr>
        <w:t>السلطة الرئاسية</w:t>
      </w:r>
    </w:p>
    <w:p w:rsidR="005A4B04" w:rsidRDefault="005A4B04" w:rsidP="005A4B04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lastRenderedPageBreak/>
        <w:t>لقد استقرت</w:t>
      </w:r>
      <w:r w:rsidR="002F1FA4"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دراسات </w:t>
      </w:r>
      <w:r w:rsidR="002F1FA4">
        <w:rPr>
          <w:rFonts w:ascii="Arial" w:hAnsi="Arial" w:cs="Arial" w:hint="cs"/>
          <w:sz w:val="27"/>
          <w:szCs w:val="27"/>
          <w:rtl/>
        </w:rPr>
        <w:t>الإدارة</w:t>
      </w:r>
      <w:r>
        <w:rPr>
          <w:rFonts w:ascii="Arial" w:hAnsi="Arial" w:cs="Arial"/>
          <w:sz w:val="27"/>
          <w:szCs w:val="27"/>
          <w:rtl/>
        </w:rPr>
        <w:t xml:space="preserve"> المحلية ع</w:t>
      </w:r>
      <w:r w:rsidR="002F1FA4">
        <w:rPr>
          <w:rFonts w:ascii="Arial" w:hAnsi="Arial" w:cs="Arial" w:hint="cs"/>
          <w:sz w:val="27"/>
          <w:szCs w:val="27"/>
          <w:rtl/>
        </w:rPr>
        <w:t xml:space="preserve">لى الأخذ بمبدأ الانتخاب </w:t>
      </w:r>
      <w:r w:rsidR="002F1FA4">
        <w:rPr>
          <w:rFonts w:ascii="Arial" w:hAnsi="Arial" w:cs="Arial"/>
          <w:sz w:val="27"/>
          <w:szCs w:val="27"/>
          <w:rtl/>
        </w:rPr>
        <w:t>ل</w:t>
      </w:r>
      <w:r w:rsidR="002F1FA4">
        <w:rPr>
          <w:rFonts w:ascii="Arial" w:hAnsi="Arial" w:cs="Arial" w:hint="cs"/>
          <w:sz w:val="27"/>
          <w:szCs w:val="27"/>
          <w:rtl/>
        </w:rPr>
        <w:t>أ</w:t>
      </w:r>
      <w:r w:rsidR="002F1FA4">
        <w:rPr>
          <w:rFonts w:ascii="Arial" w:hAnsi="Arial" w:cs="Arial"/>
          <w:sz w:val="27"/>
          <w:szCs w:val="27"/>
          <w:rtl/>
        </w:rPr>
        <w:t>نه ضرورة حتمية</w:t>
      </w:r>
      <w:r w:rsidR="002F1FA4">
        <w:rPr>
          <w:rFonts w:ascii="Arial" w:hAnsi="Arial" w:cs="Arial" w:hint="cs"/>
          <w:sz w:val="27"/>
          <w:szCs w:val="27"/>
          <w:rtl/>
        </w:rPr>
        <w:t xml:space="preserve"> من </w:t>
      </w:r>
      <w:r w:rsidR="002F1FA4">
        <w:rPr>
          <w:rFonts w:ascii="Arial" w:hAnsi="Arial" w:cs="Arial"/>
          <w:sz w:val="27"/>
          <w:szCs w:val="27"/>
          <w:rtl/>
        </w:rPr>
        <w:t>ضرورات البناء السياسي السليم</w:t>
      </w:r>
      <w:r w:rsidR="002F1FA4">
        <w:rPr>
          <w:rFonts w:ascii="Arial" w:hAnsi="Arial" w:cs="Arial" w:hint="cs"/>
          <w:sz w:val="27"/>
          <w:szCs w:val="27"/>
          <w:rtl/>
        </w:rPr>
        <w:t xml:space="preserve"> ،</w:t>
      </w:r>
      <w:r w:rsidR="002F1FA4">
        <w:rPr>
          <w:rFonts w:ascii="Arial" w:hAnsi="Arial" w:cs="Arial"/>
          <w:sz w:val="27"/>
          <w:szCs w:val="27"/>
          <w:rtl/>
        </w:rPr>
        <w:t>يقدم الانتخاب ال</w:t>
      </w:r>
      <w:r w:rsidR="002F1FA4">
        <w:rPr>
          <w:rFonts w:ascii="Arial" w:hAnsi="Arial" w:cs="Arial" w:hint="cs"/>
          <w:sz w:val="27"/>
          <w:szCs w:val="27"/>
          <w:rtl/>
        </w:rPr>
        <w:t>أ</w:t>
      </w:r>
      <w:r w:rsidR="002F1FA4">
        <w:rPr>
          <w:rFonts w:ascii="Arial" w:hAnsi="Arial" w:cs="Arial"/>
          <w:sz w:val="27"/>
          <w:szCs w:val="27"/>
          <w:rtl/>
        </w:rPr>
        <w:t>عضاء ال</w:t>
      </w:r>
      <w:r w:rsidR="002F1FA4">
        <w:rPr>
          <w:rFonts w:ascii="Arial" w:hAnsi="Arial" w:cs="Arial" w:hint="cs"/>
          <w:sz w:val="27"/>
          <w:szCs w:val="27"/>
          <w:rtl/>
        </w:rPr>
        <w:t>أ</w:t>
      </w:r>
      <w:r w:rsidR="002F1FA4">
        <w:rPr>
          <w:rFonts w:ascii="Arial" w:hAnsi="Arial" w:cs="Arial"/>
          <w:sz w:val="27"/>
          <w:szCs w:val="27"/>
          <w:rtl/>
        </w:rPr>
        <w:t>كثر تمثيلا للمصلحة المحلية</w:t>
      </w:r>
      <w:r w:rsidR="002F1FA4">
        <w:rPr>
          <w:rFonts w:ascii="Arial" w:hAnsi="Arial" w:cs="Arial" w:hint="cs"/>
          <w:sz w:val="27"/>
          <w:szCs w:val="27"/>
          <w:rtl/>
        </w:rPr>
        <w:t xml:space="preserve">، </w:t>
      </w:r>
      <w:r w:rsidR="002F1FA4">
        <w:rPr>
          <w:rFonts w:ascii="Arial" w:hAnsi="Arial" w:cs="Arial"/>
          <w:sz w:val="27"/>
          <w:szCs w:val="27"/>
          <w:rtl/>
        </w:rPr>
        <w:t xml:space="preserve">لان اختيار </w:t>
      </w:r>
      <w:r w:rsidR="002F1FA4">
        <w:rPr>
          <w:rFonts w:ascii="Arial" w:hAnsi="Arial" w:cs="Arial" w:hint="cs"/>
          <w:sz w:val="27"/>
          <w:szCs w:val="27"/>
          <w:rtl/>
        </w:rPr>
        <w:t>أ</w:t>
      </w:r>
      <w:r w:rsidR="002F1FA4">
        <w:rPr>
          <w:rFonts w:ascii="Arial" w:hAnsi="Arial" w:cs="Arial"/>
          <w:sz w:val="27"/>
          <w:szCs w:val="27"/>
          <w:rtl/>
        </w:rPr>
        <w:t>عضاء المجالس المحلية عن طريق</w:t>
      </w:r>
      <w:r w:rsidR="002F1FA4">
        <w:rPr>
          <w:rFonts w:ascii="Arial" w:hAnsi="Arial" w:cs="Arial" w:hint="cs"/>
          <w:sz w:val="27"/>
          <w:szCs w:val="27"/>
          <w:rtl/>
        </w:rPr>
        <w:t xml:space="preserve"> </w:t>
      </w:r>
      <w:r w:rsidR="002F1FA4">
        <w:rPr>
          <w:rFonts w:ascii="Arial" w:hAnsi="Arial" w:cs="Arial"/>
          <w:sz w:val="27"/>
          <w:szCs w:val="27"/>
          <w:rtl/>
        </w:rPr>
        <w:t>التعيين يؤدي إلى ضياع الشؤون المحلية</w:t>
      </w:r>
      <w:r w:rsidR="002F1FA4">
        <w:rPr>
          <w:rFonts w:ascii="Arial" w:hAnsi="Arial" w:cs="Arial" w:hint="cs"/>
          <w:sz w:val="27"/>
          <w:szCs w:val="27"/>
          <w:rtl/>
        </w:rPr>
        <w:t xml:space="preserve"> .</w:t>
      </w:r>
    </w:p>
    <w:p w:rsidR="004523FF" w:rsidRDefault="002F1FA4" w:rsidP="004523FF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 xml:space="preserve">لقد 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خذت معظم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التشريعات الحديثة بمبدأ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الانتخاب فيتم </w:t>
      </w:r>
      <w:proofErr w:type="gramStart"/>
      <w:r>
        <w:rPr>
          <w:rFonts w:ascii="Arial" w:hAnsi="Arial" w:cs="Arial"/>
          <w:sz w:val="27"/>
          <w:szCs w:val="27"/>
          <w:rtl/>
        </w:rPr>
        <w:t>اختيار</w:t>
      </w:r>
      <w:proofErr w:type="gramEnd"/>
      <w:r>
        <w:rPr>
          <w:rFonts w:ascii="Arial" w:hAnsi="Arial" w:cs="Arial"/>
          <w:sz w:val="27"/>
          <w:szCs w:val="27"/>
          <w:rtl/>
        </w:rPr>
        <w:t xml:space="preserve"> أعضاء الم</w:t>
      </w:r>
      <w:r>
        <w:rPr>
          <w:rFonts w:ascii="Arial" w:hAnsi="Arial" w:cs="Arial" w:hint="cs"/>
          <w:sz w:val="27"/>
          <w:szCs w:val="27"/>
          <w:rtl/>
        </w:rPr>
        <w:t>جالس المحلي</w:t>
      </w:r>
      <w:r>
        <w:rPr>
          <w:rFonts w:ascii="Arial" w:hAnsi="Arial" w:cs="Arial"/>
          <w:sz w:val="27"/>
          <w:szCs w:val="27"/>
          <w:rtl/>
        </w:rPr>
        <w:t>ة بواسطة الناخبين</w:t>
      </w:r>
      <w:r>
        <w:rPr>
          <w:rFonts w:ascii="Arial" w:hAnsi="Arial" w:cs="Arial" w:hint="cs"/>
          <w:sz w:val="27"/>
          <w:szCs w:val="27"/>
          <w:rtl/>
        </w:rPr>
        <w:t>.</w:t>
      </w:r>
      <w:r w:rsidRPr="002F1FA4">
        <w:rPr>
          <w:rFonts w:ascii="Arial" w:hAnsi="Arial" w:cs="Arial"/>
          <w:sz w:val="27"/>
          <w:szCs w:val="27"/>
          <w:rtl/>
        </w:rPr>
        <w:t xml:space="preserve"> </w:t>
      </w:r>
      <w:proofErr w:type="gramStart"/>
      <w:r>
        <w:rPr>
          <w:rFonts w:ascii="Arial" w:hAnsi="Arial" w:cs="Arial"/>
          <w:sz w:val="27"/>
          <w:szCs w:val="27"/>
          <w:rtl/>
        </w:rPr>
        <w:t>المحليين</w:t>
      </w:r>
      <w:proofErr w:type="gramEnd"/>
      <w:r w:rsidR="004523FF">
        <w:rPr>
          <w:rFonts w:ascii="Arial" w:hAnsi="Arial" w:cs="Arial" w:hint="cs"/>
          <w:sz w:val="27"/>
          <w:szCs w:val="27"/>
          <w:rtl/>
        </w:rPr>
        <w:t>.</w:t>
      </w:r>
    </w:p>
    <w:p w:rsidR="002F1FA4" w:rsidRDefault="002F1FA4" w:rsidP="002F1FA4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 xml:space="preserve">ثانيا: </w:t>
      </w:r>
      <w:proofErr w:type="gramStart"/>
      <w:r>
        <w:rPr>
          <w:rFonts w:ascii="Arial" w:hAnsi="Arial" w:cs="Arial"/>
          <w:sz w:val="27"/>
          <w:szCs w:val="27"/>
          <w:rtl/>
        </w:rPr>
        <w:t>التعيين</w:t>
      </w:r>
      <w:proofErr w:type="gramEnd"/>
      <w:r>
        <w:rPr>
          <w:rFonts w:ascii="Arial" w:hAnsi="Arial" w:cs="Arial"/>
          <w:sz w:val="27"/>
          <w:szCs w:val="27"/>
          <w:rtl/>
        </w:rPr>
        <w:t xml:space="preserve"> الكامل</w:t>
      </w:r>
    </w:p>
    <w:p w:rsidR="002F1FA4" w:rsidRDefault="002F1FA4" w:rsidP="002F1FA4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إن</w:t>
      </w:r>
      <w:r>
        <w:rPr>
          <w:rFonts w:ascii="Arial" w:hAnsi="Arial" w:cs="Arial"/>
          <w:sz w:val="27"/>
          <w:szCs w:val="27"/>
          <w:rtl/>
        </w:rPr>
        <w:t xml:space="preserve"> التعيين يهدف</w:t>
      </w:r>
      <w:r>
        <w:rPr>
          <w:rFonts w:ascii="Arial" w:hAnsi="Arial" w:cs="Arial" w:hint="cs"/>
          <w:sz w:val="27"/>
          <w:szCs w:val="27"/>
          <w:rtl/>
        </w:rPr>
        <w:t xml:space="preserve"> إلى</w:t>
      </w:r>
      <w:r>
        <w:rPr>
          <w:rFonts w:ascii="Arial" w:hAnsi="Arial" w:cs="Arial"/>
          <w:sz w:val="27"/>
          <w:szCs w:val="27"/>
          <w:rtl/>
        </w:rPr>
        <w:t xml:space="preserve"> توفير </w:t>
      </w:r>
      <w:r>
        <w:rPr>
          <w:rFonts w:ascii="Arial" w:hAnsi="Arial" w:cs="Arial" w:hint="cs"/>
          <w:sz w:val="27"/>
          <w:szCs w:val="27"/>
          <w:rtl/>
        </w:rPr>
        <w:t>الأعضاء</w:t>
      </w:r>
      <w:r>
        <w:rPr>
          <w:rFonts w:ascii="Arial" w:hAnsi="Arial" w:cs="Arial"/>
          <w:sz w:val="27"/>
          <w:szCs w:val="27"/>
          <w:rtl/>
        </w:rPr>
        <w:t xml:space="preserve"> ذوي الخبرات الفنية </w:t>
      </w:r>
      <w:r>
        <w:rPr>
          <w:rFonts w:ascii="Arial" w:hAnsi="Arial" w:cs="Arial" w:hint="cs"/>
          <w:sz w:val="27"/>
          <w:szCs w:val="27"/>
          <w:rtl/>
        </w:rPr>
        <w:t>والإدارية</w:t>
      </w:r>
      <w:r>
        <w:rPr>
          <w:rFonts w:ascii="Arial" w:hAnsi="Arial" w:cs="Arial"/>
          <w:sz w:val="27"/>
          <w:szCs w:val="27"/>
          <w:rtl/>
        </w:rPr>
        <w:t xml:space="preserve"> والذين قد </w:t>
      </w:r>
      <w:proofErr w:type="spellStart"/>
      <w:r>
        <w:rPr>
          <w:rFonts w:ascii="Arial" w:hAnsi="Arial" w:cs="Arial"/>
          <w:sz w:val="27"/>
          <w:szCs w:val="27"/>
          <w:rtl/>
        </w:rPr>
        <w:t>لاتتاح</w:t>
      </w:r>
      <w:proofErr w:type="spellEnd"/>
      <w:r>
        <w:rPr>
          <w:rFonts w:ascii="Arial" w:hAnsi="Arial" w:cs="Arial" w:hint="cs"/>
          <w:sz w:val="27"/>
          <w:szCs w:val="27"/>
          <w:rtl/>
        </w:rPr>
        <w:t xml:space="preserve"> له</w:t>
      </w:r>
      <w:r>
        <w:rPr>
          <w:rFonts w:ascii="Arial" w:hAnsi="Arial" w:cs="Arial"/>
          <w:sz w:val="27"/>
          <w:szCs w:val="27"/>
          <w:rtl/>
        </w:rPr>
        <w:t xml:space="preserve">م الفرصة من خلال </w:t>
      </w:r>
      <w:r>
        <w:rPr>
          <w:rFonts w:ascii="Arial" w:hAnsi="Arial" w:cs="Arial" w:hint="cs"/>
          <w:sz w:val="27"/>
          <w:szCs w:val="27"/>
          <w:rtl/>
        </w:rPr>
        <w:t>أسلوب</w:t>
      </w:r>
      <w:r>
        <w:rPr>
          <w:rFonts w:ascii="Arial" w:hAnsi="Arial" w:cs="Arial"/>
          <w:sz w:val="27"/>
          <w:szCs w:val="27"/>
          <w:rtl/>
        </w:rPr>
        <w:t xml:space="preserve"> الانتخاب</w:t>
      </w:r>
      <w:r w:rsidR="00D35111">
        <w:rPr>
          <w:rFonts w:ascii="Arial" w:hAnsi="Arial" w:cs="Arial" w:hint="cs"/>
          <w:sz w:val="27"/>
          <w:szCs w:val="27"/>
          <w:rtl/>
        </w:rPr>
        <w:t>،</w:t>
      </w:r>
      <w:r w:rsidR="00D35111">
        <w:rPr>
          <w:rFonts w:ascii="Arial" w:hAnsi="Arial" w:cs="Arial"/>
          <w:sz w:val="27"/>
          <w:szCs w:val="27"/>
          <w:rtl/>
        </w:rPr>
        <w:t xml:space="preserve">كما يهدف هذا الاتجاه </w:t>
      </w:r>
      <w:r w:rsidR="00D35111">
        <w:rPr>
          <w:rFonts w:ascii="Arial" w:hAnsi="Arial" w:cs="Arial" w:hint="cs"/>
          <w:sz w:val="27"/>
          <w:szCs w:val="27"/>
          <w:rtl/>
        </w:rPr>
        <w:t>إلى</w:t>
      </w:r>
      <w:r w:rsidR="00D35111">
        <w:rPr>
          <w:rFonts w:ascii="Arial" w:hAnsi="Arial" w:cs="Arial"/>
          <w:sz w:val="27"/>
          <w:szCs w:val="27"/>
          <w:rtl/>
        </w:rPr>
        <w:t xml:space="preserve"> خلق مجالس محلية</w:t>
      </w:r>
      <w:r w:rsidR="00D35111">
        <w:rPr>
          <w:rFonts w:ascii="Arial" w:hAnsi="Arial" w:cs="Arial" w:hint="cs"/>
          <w:sz w:val="27"/>
          <w:szCs w:val="27"/>
          <w:rtl/>
        </w:rPr>
        <w:t xml:space="preserve"> يت</w:t>
      </w:r>
      <w:r w:rsidR="00D35111">
        <w:rPr>
          <w:rFonts w:ascii="Arial" w:hAnsi="Arial" w:cs="Arial"/>
          <w:sz w:val="27"/>
          <w:szCs w:val="27"/>
          <w:rtl/>
        </w:rPr>
        <w:t xml:space="preserve">ولى </w:t>
      </w:r>
      <w:r w:rsidR="00D35111">
        <w:rPr>
          <w:rFonts w:ascii="Arial" w:hAnsi="Arial" w:cs="Arial" w:hint="cs"/>
          <w:sz w:val="27"/>
          <w:szCs w:val="27"/>
          <w:rtl/>
        </w:rPr>
        <w:t>إدارتها</w:t>
      </w:r>
      <w:r w:rsidR="00D35111">
        <w:rPr>
          <w:rFonts w:ascii="Arial" w:hAnsi="Arial" w:cs="Arial"/>
          <w:sz w:val="27"/>
          <w:szCs w:val="27"/>
          <w:rtl/>
        </w:rPr>
        <w:t xml:space="preserve"> </w:t>
      </w:r>
      <w:r w:rsidR="00D35111">
        <w:rPr>
          <w:rFonts w:ascii="Arial" w:hAnsi="Arial" w:cs="Arial" w:hint="cs"/>
          <w:sz w:val="27"/>
          <w:szCs w:val="27"/>
          <w:rtl/>
        </w:rPr>
        <w:t>أعضاء</w:t>
      </w:r>
      <w:r w:rsidR="00D35111">
        <w:rPr>
          <w:rFonts w:ascii="Arial" w:hAnsi="Arial" w:cs="Arial"/>
          <w:sz w:val="27"/>
          <w:szCs w:val="27"/>
          <w:rtl/>
        </w:rPr>
        <w:t xml:space="preserve"> يمثلون مختلف الشرائح الاجتماعية في </w:t>
      </w:r>
      <w:r w:rsidR="00D35111">
        <w:rPr>
          <w:rFonts w:ascii="Arial" w:hAnsi="Arial" w:cs="Arial" w:hint="cs"/>
          <w:sz w:val="27"/>
          <w:szCs w:val="27"/>
          <w:rtl/>
        </w:rPr>
        <w:t>الإقليم</w:t>
      </w:r>
      <w:r w:rsidR="00D35111">
        <w:rPr>
          <w:rFonts w:ascii="Arial" w:hAnsi="Arial" w:cs="Arial"/>
          <w:sz w:val="27"/>
          <w:szCs w:val="27"/>
          <w:rtl/>
        </w:rPr>
        <w:t xml:space="preserve"> وممن يشهد لهم بالو</w:t>
      </w:r>
      <w:r w:rsidR="00D35111">
        <w:rPr>
          <w:rFonts w:ascii="Arial" w:hAnsi="Arial" w:cs="Arial" w:hint="cs"/>
          <w:sz w:val="27"/>
          <w:szCs w:val="27"/>
          <w:rtl/>
        </w:rPr>
        <w:t xml:space="preserve">لاء </w:t>
      </w:r>
      <w:r w:rsidR="00D35111">
        <w:rPr>
          <w:rFonts w:ascii="Arial" w:hAnsi="Arial" w:cs="Arial"/>
          <w:sz w:val="27"/>
          <w:szCs w:val="27"/>
          <w:rtl/>
        </w:rPr>
        <w:t>والتبعية للسلطة المركزية في العاصمة</w:t>
      </w:r>
      <w:r w:rsidR="00D35111">
        <w:rPr>
          <w:rFonts w:ascii="Arial" w:hAnsi="Arial" w:cs="Arial" w:hint="cs"/>
          <w:sz w:val="27"/>
          <w:szCs w:val="27"/>
          <w:rtl/>
        </w:rPr>
        <w:t>.</w:t>
      </w:r>
    </w:p>
    <w:p w:rsidR="00D35111" w:rsidRDefault="00D35111" w:rsidP="00D35111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 xml:space="preserve">و </w:t>
      </w:r>
      <w:proofErr w:type="gramStart"/>
      <w:r>
        <w:rPr>
          <w:rFonts w:ascii="Arial" w:hAnsi="Arial" w:cs="Arial"/>
          <w:sz w:val="27"/>
          <w:szCs w:val="27"/>
          <w:rtl/>
        </w:rPr>
        <w:t>قد</w:t>
      </w:r>
      <w:proofErr w:type="gramEnd"/>
      <w:r>
        <w:rPr>
          <w:rFonts w:ascii="Arial" w:hAnsi="Arial" w:cs="Arial"/>
          <w:sz w:val="27"/>
          <w:szCs w:val="27"/>
          <w:rtl/>
        </w:rPr>
        <w:t xml:space="preserve"> قيل في هذا ال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 xml:space="preserve">سلوب مجموعة من المبررات والحجج يمكن </w:t>
      </w:r>
      <w:r>
        <w:rPr>
          <w:rFonts w:ascii="Arial" w:hAnsi="Arial" w:cs="Arial" w:hint="cs"/>
          <w:sz w:val="27"/>
          <w:szCs w:val="27"/>
          <w:rtl/>
        </w:rPr>
        <w:t>إ</w:t>
      </w:r>
      <w:r>
        <w:rPr>
          <w:rFonts w:ascii="Arial" w:hAnsi="Arial" w:cs="Arial"/>
          <w:sz w:val="27"/>
          <w:szCs w:val="27"/>
          <w:rtl/>
        </w:rPr>
        <w:t>جمالها فيما يلي</w:t>
      </w:r>
      <w:r>
        <w:rPr>
          <w:rFonts w:ascii="Arial" w:hAnsi="Arial" w:cs="Arial" w:hint="cs"/>
          <w:sz w:val="27"/>
          <w:szCs w:val="27"/>
          <w:rtl/>
        </w:rPr>
        <w:t>:</w:t>
      </w:r>
    </w:p>
    <w:p w:rsidR="00D35111" w:rsidRDefault="00D35111" w:rsidP="00D35111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-إ</w:t>
      </w:r>
      <w:r>
        <w:rPr>
          <w:rFonts w:ascii="Arial" w:hAnsi="Arial" w:cs="Arial"/>
          <w:sz w:val="27"/>
          <w:szCs w:val="27"/>
          <w:rtl/>
        </w:rPr>
        <w:t xml:space="preserve">ن الانتخاب في نظام </w:t>
      </w:r>
      <w:r>
        <w:rPr>
          <w:rFonts w:ascii="Arial" w:hAnsi="Arial" w:cs="Arial" w:hint="cs"/>
          <w:sz w:val="27"/>
          <w:szCs w:val="27"/>
          <w:rtl/>
        </w:rPr>
        <w:t>الإدارة</w:t>
      </w:r>
      <w:r>
        <w:rPr>
          <w:rFonts w:ascii="Arial" w:hAnsi="Arial" w:cs="Arial"/>
          <w:sz w:val="27"/>
          <w:szCs w:val="27"/>
          <w:rtl/>
        </w:rPr>
        <w:t xml:space="preserve"> المحلية يمكن </w:t>
      </w: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ascii="Arial" w:hAnsi="Arial" w:cs="Arial"/>
          <w:sz w:val="27"/>
          <w:szCs w:val="27"/>
          <w:rtl/>
        </w:rPr>
        <w:t xml:space="preserve"> يشكل تهديدا لوحدة الدولة السياسية على</w:t>
      </w:r>
      <w:r>
        <w:rPr>
          <w:rFonts w:ascii="Arial" w:hAnsi="Arial" w:cs="Arial" w:hint="cs"/>
          <w:sz w:val="27"/>
          <w:szCs w:val="27"/>
          <w:rtl/>
        </w:rPr>
        <w:t xml:space="preserve"> اع</w:t>
      </w:r>
      <w:r>
        <w:rPr>
          <w:rFonts w:ascii="Arial" w:hAnsi="Arial" w:cs="Arial"/>
          <w:sz w:val="27"/>
          <w:szCs w:val="27"/>
          <w:rtl/>
        </w:rPr>
        <w:t xml:space="preserve">تبار </w:t>
      </w: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ascii="Arial" w:hAnsi="Arial" w:cs="Arial"/>
          <w:sz w:val="27"/>
          <w:szCs w:val="27"/>
          <w:rtl/>
        </w:rPr>
        <w:t xml:space="preserve"> المجالس المحلية و بمرور الزمن قد تستقل فيها ال</w:t>
      </w:r>
      <w:r>
        <w:rPr>
          <w:rFonts w:ascii="Arial" w:hAnsi="Arial" w:cs="Arial" w:hint="cs"/>
          <w:sz w:val="27"/>
          <w:szCs w:val="27"/>
          <w:rtl/>
        </w:rPr>
        <w:t xml:space="preserve">وحدات المحلية و تشكل دويلات </w:t>
      </w:r>
      <w:r>
        <w:rPr>
          <w:rFonts w:ascii="Arial" w:hAnsi="Arial" w:cs="Arial"/>
          <w:sz w:val="27"/>
          <w:szCs w:val="27"/>
          <w:rtl/>
        </w:rPr>
        <w:t>منفصلة عن جسم الدولة</w:t>
      </w:r>
      <w:r>
        <w:rPr>
          <w:rFonts w:ascii="Arial" w:hAnsi="Arial" w:cs="Arial" w:hint="cs"/>
          <w:sz w:val="27"/>
          <w:szCs w:val="27"/>
          <w:rtl/>
        </w:rPr>
        <w:t xml:space="preserve"> .</w:t>
      </w:r>
    </w:p>
    <w:p w:rsidR="00923BB7" w:rsidRDefault="00D35111" w:rsidP="00923BB7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-إ</w:t>
      </w:r>
      <w:r>
        <w:rPr>
          <w:rFonts w:ascii="Arial" w:hAnsi="Arial" w:cs="Arial"/>
          <w:sz w:val="27"/>
          <w:szCs w:val="27"/>
          <w:rtl/>
        </w:rPr>
        <w:t xml:space="preserve">ن 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 xml:space="preserve">سلوب الانتخاب وخاصة في الدول النامية التي لم يصل المواطن فيها </w:t>
      </w:r>
      <w:r>
        <w:rPr>
          <w:rFonts w:ascii="Arial" w:hAnsi="Arial" w:cs="Arial" w:hint="cs"/>
          <w:sz w:val="27"/>
          <w:szCs w:val="27"/>
          <w:rtl/>
        </w:rPr>
        <w:t>إلى</w:t>
      </w:r>
      <w:r>
        <w:rPr>
          <w:rFonts w:ascii="Arial" w:hAnsi="Arial" w:cs="Arial"/>
          <w:sz w:val="27"/>
          <w:szCs w:val="27"/>
          <w:rtl/>
        </w:rPr>
        <w:t xml:space="preserve"> درجة كافية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من الوعي السياسي</w:t>
      </w:r>
      <w:r>
        <w:rPr>
          <w:rFonts w:ascii="Arial" w:hAnsi="Arial" w:cs="Arial" w:hint="cs"/>
          <w:sz w:val="27"/>
          <w:szCs w:val="27"/>
          <w:rtl/>
        </w:rPr>
        <w:t xml:space="preserve">    </w:t>
      </w:r>
      <w:r>
        <w:rPr>
          <w:rFonts w:ascii="Arial" w:hAnsi="Arial" w:cs="Arial"/>
          <w:sz w:val="27"/>
          <w:szCs w:val="27"/>
          <w:rtl/>
        </w:rPr>
        <w:t xml:space="preserve">قد لا يفرز </w:t>
      </w:r>
      <w:r>
        <w:rPr>
          <w:rFonts w:ascii="Arial" w:hAnsi="Arial" w:cs="Arial" w:hint="cs"/>
          <w:sz w:val="27"/>
          <w:szCs w:val="27"/>
          <w:rtl/>
        </w:rPr>
        <w:t>أكفأ</w:t>
      </w:r>
      <w:r>
        <w:rPr>
          <w:rFonts w:ascii="Arial" w:hAnsi="Arial" w:cs="Arial"/>
          <w:sz w:val="27"/>
          <w:szCs w:val="27"/>
          <w:rtl/>
        </w:rPr>
        <w:t xml:space="preserve"> المرشحين وذلك بالنظر </w:t>
      </w:r>
      <w:r>
        <w:rPr>
          <w:rFonts w:ascii="Arial" w:hAnsi="Arial" w:cs="Arial" w:hint="cs"/>
          <w:sz w:val="27"/>
          <w:szCs w:val="27"/>
          <w:rtl/>
        </w:rPr>
        <w:t>إلى</w:t>
      </w:r>
      <w:r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ascii="Arial" w:hAnsi="Arial" w:cs="Arial"/>
          <w:sz w:val="27"/>
          <w:szCs w:val="27"/>
          <w:rtl/>
        </w:rPr>
        <w:t xml:space="preserve"> الانتخاب لا يقع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بالضرورة على المرشح ال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 xml:space="preserve">كفأ </w:t>
      </w:r>
      <w:r>
        <w:rPr>
          <w:rFonts w:ascii="Arial" w:hAnsi="Arial" w:cs="Arial" w:hint="cs"/>
          <w:sz w:val="27"/>
          <w:szCs w:val="27"/>
          <w:rtl/>
        </w:rPr>
        <w:t xml:space="preserve">والأجدر </w:t>
      </w:r>
      <w:r>
        <w:rPr>
          <w:rFonts w:ascii="Arial" w:hAnsi="Arial" w:cs="Arial"/>
          <w:sz w:val="27"/>
          <w:szCs w:val="27"/>
          <w:rtl/>
        </w:rPr>
        <w:t>بعضوية المجل</w:t>
      </w:r>
      <w:r>
        <w:rPr>
          <w:rFonts w:ascii="Arial" w:hAnsi="Arial" w:cs="Arial" w:hint="cs"/>
          <w:sz w:val="27"/>
          <w:szCs w:val="27"/>
          <w:rtl/>
        </w:rPr>
        <w:t>س</w:t>
      </w:r>
      <w:r w:rsidR="00923BB7">
        <w:rPr>
          <w:rFonts w:ascii="Arial" w:hAnsi="Arial" w:cs="Arial" w:hint="cs"/>
          <w:sz w:val="27"/>
          <w:szCs w:val="27"/>
          <w:rtl/>
        </w:rPr>
        <w:t>.</w:t>
      </w:r>
    </w:p>
    <w:p w:rsidR="00923BB7" w:rsidRDefault="00923BB7" w:rsidP="00923BB7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- إن</w:t>
      </w:r>
      <w:r w:rsidR="00D35111">
        <w:rPr>
          <w:rFonts w:ascii="Arial" w:hAnsi="Arial" w:cs="Arial"/>
          <w:sz w:val="27"/>
          <w:szCs w:val="27"/>
          <w:rtl/>
        </w:rPr>
        <w:t xml:space="preserve"> المر شـح المنتخب لن يكون </w:t>
      </w:r>
      <w:r w:rsidR="00D35111">
        <w:rPr>
          <w:rFonts w:ascii="Arial" w:hAnsi="Arial" w:cs="Arial"/>
          <w:sz w:val="27"/>
          <w:szCs w:val="27"/>
        </w:rPr>
        <w:t>–</w:t>
      </w:r>
      <w:r w:rsidR="00D35111">
        <w:rPr>
          <w:rFonts w:ascii="Arial" w:hAnsi="Arial" w:cs="Arial"/>
          <w:sz w:val="27"/>
          <w:szCs w:val="27"/>
          <w:rtl/>
        </w:rPr>
        <w:t xml:space="preserve">وفقا </w:t>
      </w:r>
      <w:r>
        <w:rPr>
          <w:rFonts w:ascii="Arial" w:hAnsi="Arial" w:cs="Arial" w:hint="cs"/>
          <w:sz w:val="27"/>
          <w:szCs w:val="27"/>
          <w:rtl/>
        </w:rPr>
        <w:t>لأنصار</w:t>
      </w:r>
      <w:r w:rsidR="00D35111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 w:hint="cs"/>
          <w:sz w:val="27"/>
          <w:szCs w:val="27"/>
          <w:rtl/>
        </w:rPr>
        <w:t>أسلوب</w:t>
      </w:r>
      <w:r w:rsidR="00D35111">
        <w:rPr>
          <w:rFonts w:ascii="Arial" w:hAnsi="Arial" w:cs="Arial"/>
          <w:sz w:val="27"/>
          <w:szCs w:val="27"/>
          <w:rtl/>
        </w:rPr>
        <w:t xml:space="preserve"> التعيين </w:t>
      </w:r>
      <w:r w:rsidR="00D35111">
        <w:rPr>
          <w:rFonts w:ascii="Arial" w:hAnsi="Arial" w:cs="Arial"/>
          <w:sz w:val="27"/>
          <w:szCs w:val="27"/>
        </w:rPr>
        <w:t xml:space="preserve">– </w:t>
      </w:r>
      <w:r w:rsidR="00D35111">
        <w:rPr>
          <w:rFonts w:ascii="Arial" w:hAnsi="Arial" w:cs="Arial"/>
          <w:sz w:val="27"/>
          <w:szCs w:val="27"/>
          <w:rtl/>
        </w:rPr>
        <w:t xml:space="preserve">قادرا على القيام بواجباته ومسؤولياته على نحو سليم، </w:t>
      </w:r>
      <w:proofErr w:type="spellStart"/>
      <w:r w:rsidR="00D35111">
        <w:rPr>
          <w:rFonts w:ascii="Arial" w:hAnsi="Arial" w:cs="Arial"/>
          <w:sz w:val="27"/>
          <w:szCs w:val="27"/>
          <w:rtl/>
        </w:rPr>
        <w:t>اذ</w:t>
      </w:r>
      <w:proofErr w:type="spellEnd"/>
      <w:r w:rsidR="00D35111">
        <w:rPr>
          <w:rFonts w:ascii="Arial" w:hAnsi="Arial" w:cs="Arial"/>
          <w:sz w:val="27"/>
          <w:szCs w:val="27"/>
          <w:rtl/>
        </w:rPr>
        <w:t xml:space="preserve"> ستكثر المخالفات والتجاوزات مـن المجلس المنتخب تحت تأثير العواطف الشخصية</w:t>
      </w:r>
      <w:r>
        <w:rPr>
          <w:rFonts w:ascii="Arial" w:hAnsi="Arial" w:cs="Arial" w:hint="cs"/>
          <w:sz w:val="27"/>
          <w:szCs w:val="27"/>
          <w:rtl/>
        </w:rPr>
        <w:t>.</w:t>
      </w:r>
    </w:p>
    <w:p w:rsidR="00D35111" w:rsidRDefault="00923BB7" w:rsidP="00923BB7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 xml:space="preserve">يقارن </w:t>
      </w:r>
      <w:r>
        <w:rPr>
          <w:rFonts w:ascii="Arial" w:hAnsi="Arial" w:cs="Arial" w:hint="cs"/>
          <w:sz w:val="27"/>
          <w:szCs w:val="27"/>
          <w:rtl/>
        </w:rPr>
        <w:t>أصحاب</w:t>
      </w:r>
      <w:r>
        <w:rPr>
          <w:rFonts w:ascii="Arial" w:hAnsi="Arial" w:cs="Arial"/>
          <w:sz w:val="27"/>
          <w:szCs w:val="27"/>
          <w:rtl/>
        </w:rPr>
        <w:t xml:space="preserve"> هذا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</w:t>
      </w:r>
      <w:r>
        <w:rPr>
          <w:rFonts w:ascii="Arial" w:hAnsi="Arial" w:cs="Arial" w:hint="cs"/>
          <w:sz w:val="27"/>
          <w:szCs w:val="27"/>
          <w:rtl/>
        </w:rPr>
        <w:t>ا</w:t>
      </w:r>
      <w:r w:rsidR="00D35111">
        <w:rPr>
          <w:rFonts w:ascii="Arial" w:hAnsi="Arial" w:cs="Arial"/>
          <w:sz w:val="27"/>
          <w:szCs w:val="27"/>
          <w:rtl/>
        </w:rPr>
        <w:t>تجاه بين وضع رؤساء المج</w:t>
      </w:r>
      <w:r>
        <w:rPr>
          <w:rFonts w:ascii="Arial" w:hAnsi="Arial" w:cs="Arial" w:hint="cs"/>
          <w:sz w:val="27"/>
          <w:szCs w:val="27"/>
          <w:rtl/>
        </w:rPr>
        <w:t xml:space="preserve">الس </w:t>
      </w:r>
      <w:proofErr w:type="gramStart"/>
      <w:r>
        <w:rPr>
          <w:rFonts w:ascii="Arial" w:hAnsi="Arial" w:cs="Arial" w:hint="cs"/>
          <w:sz w:val="27"/>
          <w:szCs w:val="27"/>
          <w:rtl/>
        </w:rPr>
        <w:t>المحلية  و</w:t>
      </w:r>
      <w:proofErr w:type="gramEnd"/>
      <w:r>
        <w:rPr>
          <w:rFonts w:ascii="Arial" w:hAnsi="Arial" w:cs="Arial" w:hint="cs"/>
          <w:sz w:val="27"/>
          <w:szCs w:val="27"/>
          <w:rtl/>
        </w:rPr>
        <w:t xml:space="preserve"> أعضائها و بين القضاة </w:t>
      </w:r>
      <w:r>
        <w:rPr>
          <w:rFonts w:ascii="Arial" w:hAnsi="Arial" w:cs="Arial"/>
          <w:sz w:val="27"/>
          <w:szCs w:val="27"/>
          <w:rtl/>
        </w:rPr>
        <w:t xml:space="preserve">قائلين </w:t>
      </w:r>
      <w:r>
        <w:rPr>
          <w:rFonts w:ascii="Arial" w:hAnsi="Arial" w:cs="Arial" w:hint="cs"/>
          <w:sz w:val="27"/>
          <w:szCs w:val="27"/>
          <w:rtl/>
        </w:rPr>
        <w:t>بأنه</w:t>
      </w:r>
      <w:r>
        <w:rPr>
          <w:rFonts w:ascii="Arial" w:hAnsi="Arial" w:cs="Arial"/>
          <w:sz w:val="27"/>
          <w:szCs w:val="27"/>
          <w:rtl/>
        </w:rPr>
        <w:t xml:space="preserve"> يمكن النص على توفير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ضمانات استقلال المجالس المحلية كما هو الحال بالنسبة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للقضاة دون الحاجة </w:t>
      </w:r>
      <w:r>
        <w:rPr>
          <w:rFonts w:ascii="Arial" w:hAnsi="Arial" w:cs="Arial" w:hint="cs"/>
          <w:sz w:val="27"/>
          <w:szCs w:val="27"/>
          <w:rtl/>
        </w:rPr>
        <w:t>إلى</w:t>
      </w:r>
      <w:r>
        <w:rPr>
          <w:rFonts w:ascii="Arial" w:hAnsi="Arial" w:cs="Arial"/>
          <w:sz w:val="27"/>
          <w:szCs w:val="27"/>
          <w:rtl/>
        </w:rPr>
        <w:t xml:space="preserve"> اللجوء لأسلوب الانتخاب</w:t>
      </w:r>
      <w:r>
        <w:rPr>
          <w:rFonts w:ascii="Arial" w:hAnsi="Arial" w:cs="Arial" w:hint="cs"/>
          <w:sz w:val="27"/>
          <w:szCs w:val="27"/>
          <w:rtl/>
        </w:rPr>
        <w:t>.</w:t>
      </w:r>
    </w:p>
    <w:p w:rsidR="00923BB7" w:rsidRDefault="00923BB7" w:rsidP="00923BB7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ثالثا:</w:t>
      </w:r>
      <w:r w:rsidRPr="00923BB7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الجمع بين الانتخاب و التعيين</w:t>
      </w:r>
    </w:p>
    <w:p w:rsidR="00923BB7" w:rsidRDefault="00923BB7" w:rsidP="00923BB7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hint="cs"/>
          <w:rtl/>
          <w:lang w:bidi="ar-DZ"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انتخاب المجالس المحلية 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مر تقتضيه النزعة الديمقراطية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فإذا ر</w:t>
      </w:r>
      <w:r>
        <w:rPr>
          <w:rFonts w:ascii="Arial" w:hAnsi="Arial" w:cs="Arial" w:hint="cs"/>
          <w:sz w:val="27"/>
          <w:szCs w:val="27"/>
          <w:rtl/>
        </w:rPr>
        <w:t>أ</w:t>
      </w:r>
      <w:r>
        <w:rPr>
          <w:rFonts w:ascii="Arial" w:hAnsi="Arial" w:cs="Arial"/>
          <w:sz w:val="27"/>
          <w:szCs w:val="27"/>
          <w:rtl/>
        </w:rPr>
        <w:t>ى المشر</w:t>
      </w:r>
      <w:r>
        <w:rPr>
          <w:rFonts w:ascii="Arial" w:hAnsi="Arial" w:cs="Arial" w:hint="cs"/>
          <w:sz w:val="27"/>
          <w:szCs w:val="27"/>
          <w:rtl/>
        </w:rPr>
        <w:t>ع</w:t>
      </w:r>
      <w:r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 w:hint="cs"/>
          <w:sz w:val="27"/>
          <w:szCs w:val="27"/>
          <w:rtl/>
        </w:rPr>
        <w:t>، أن</w:t>
      </w:r>
      <w:r w:rsidRPr="00923BB7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المجتمع لم يصل </w:t>
      </w:r>
      <w:r>
        <w:rPr>
          <w:rFonts w:ascii="Arial" w:hAnsi="Arial" w:cs="Arial" w:hint="cs"/>
          <w:sz w:val="27"/>
          <w:szCs w:val="27"/>
          <w:rtl/>
        </w:rPr>
        <w:t>إلى</w:t>
      </w:r>
      <w:r>
        <w:rPr>
          <w:rFonts w:ascii="Arial" w:hAnsi="Arial" w:cs="Arial"/>
          <w:sz w:val="27"/>
          <w:szCs w:val="27"/>
          <w:rtl/>
        </w:rPr>
        <w:t xml:space="preserve"> درجة من الوعي العام</w:t>
      </w:r>
      <w:r>
        <w:rPr>
          <w:rFonts w:ascii="Arial" w:hAnsi="Arial" w:cs="Arial" w:hint="cs"/>
          <w:sz w:val="27"/>
          <w:szCs w:val="27"/>
          <w:rtl/>
        </w:rPr>
        <w:t xml:space="preserve">، </w:t>
      </w:r>
      <w:r>
        <w:rPr>
          <w:rFonts w:ascii="Arial" w:hAnsi="Arial" w:cs="Arial"/>
          <w:sz w:val="27"/>
          <w:szCs w:val="27"/>
          <w:rtl/>
        </w:rPr>
        <w:t xml:space="preserve">و </w:t>
      </w: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ascii="Arial" w:hAnsi="Arial" w:cs="Arial"/>
          <w:sz w:val="27"/>
          <w:szCs w:val="27"/>
          <w:rtl/>
        </w:rPr>
        <w:t xml:space="preserve"> الانتخاب لا يحقق النتائج المرجوة</w:t>
      </w:r>
      <w:r>
        <w:rPr>
          <w:rFonts w:ascii="Arial" w:hAnsi="Arial" w:cs="Arial" w:hint="cs"/>
          <w:sz w:val="27"/>
          <w:szCs w:val="27"/>
          <w:rtl/>
        </w:rPr>
        <w:t xml:space="preserve"> منه،</w:t>
      </w:r>
      <w:r w:rsidRPr="00923BB7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فإنه يتجه </w:t>
      </w:r>
      <w:r>
        <w:rPr>
          <w:rFonts w:ascii="Arial" w:hAnsi="Arial" w:cs="Arial" w:hint="cs"/>
          <w:sz w:val="27"/>
          <w:szCs w:val="27"/>
          <w:rtl/>
        </w:rPr>
        <w:t>إلى</w:t>
      </w:r>
      <w:r>
        <w:rPr>
          <w:rFonts w:ascii="Arial" w:hAnsi="Arial" w:cs="Arial"/>
          <w:sz w:val="27"/>
          <w:szCs w:val="27"/>
          <w:rtl/>
        </w:rPr>
        <w:t xml:space="preserve"> الجمع بين الانت</w:t>
      </w:r>
      <w:r>
        <w:rPr>
          <w:rFonts w:ascii="Arial" w:hAnsi="Arial" w:cs="Arial" w:hint="cs"/>
          <w:sz w:val="27"/>
          <w:szCs w:val="27"/>
          <w:rtl/>
        </w:rPr>
        <w:t>خا</w:t>
      </w:r>
      <w:r>
        <w:rPr>
          <w:rFonts w:ascii="Arial" w:hAnsi="Arial" w:cs="Arial"/>
          <w:sz w:val="27"/>
          <w:szCs w:val="27"/>
          <w:rtl/>
        </w:rPr>
        <w:t>ب والتعيين وتستكمل السلطات المحلية الكفاءة الفنية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اللازمة على </w:t>
      </w: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ascii="Arial" w:hAnsi="Arial" w:cs="Arial"/>
          <w:sz w:val="27"/>
          <w:szCs w:val="27"/>
          <w:rtl/>
        </w:rPr>
        <w:t xml:space="preserve"> تكون الغالبية </w:t>
      </w:r>
      <w:r>
        <w:rPr>
          <w:rFonts w:ascii="Arial" w:hAnsi="Arial" w:cs="Arial" w:hint="cs"/>
          <w:sz w:val="27"/>
          <w:szCs w:val="27"/>
          <w:rtl/>
        </w:rPr>
        <w:t>للأعضاء</w:t>
      </w:r>
      <w:r>
        <w:rPr>
          <w:rFonts w:ascii="Arial" w:hAnsi="Arial" w:cs="Arial"/>
          <w:sz w:val="27"/>
          <w:szCs w:val="27"/>
          <w:rtl/>
        </w:rPr>
        <w:t xml:space="preserve"> المنتخبين</w:t>
      </w:r>
      <w:r>
        <w:rPr>
          <w:rFonts w:ascii="Arial" w:hAnsi="Arial" w:cs="Arial" w:hint="cs"/>
          <w:sz w:val="27"/>
          <w:szCs w:val="27"/>
          <w:rtl/>
        </w:rPr>
        <w:t>.</w:t>
      </w:r>
    </w:p>
    <w:p w:rsidR="00923BB7" w:rsidRDefault="006A4B3B" w:rsidP="00923BB7">
      <w:pPr>
        <w:bidi/>
        <w:rPr>
          <w:rFonts w:ascii="Arial" w:hAnsi="Arial" w:cs="Arial" w:hint="cs"/>
          <w:sz w:val="27"/>
          <w:szCs w:val="27"/>
          <w:rtl/>
        </w:rPr>
      </w:pPr>
      <w:r>
        <w:rPr>
          <w:rFonts w:ascii="Arial" w:hAnsi="Arial" w:cs="Arial"/>
          <w:sz w:val="27"/>
          <w:szCs w:val="27"/>
          <w:rtl/>
        </w:rPr>
        <w:t xml:space="preserve">مما تقدم نرى </w:t>
      </w: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ascii="Arial" w:hAnsi="Arial" w:cs="Arial"/>
          <w:sz w:val="27"/>
          <w:szCs w:val="27"/>
          <w:rtl/>
        </w:rPr>
        <w:t xml:space="preserve"> معظم الدول تشكل المجالس</w:t>
      </w:r>
      <w:r w:rsidRPr="006A4B3B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المحلية على </w:t>
      </w:r>
      <w:r>
        <w:rPr>
          <w:rFonts w:ascii="Arial" w:hAnsi="Arial" w:cs="Arial" w:hint="cs"/>
          <w:sz w:val="27"/>
          <w:szCs w:val="27"/>
          <w:rtl/>
        </w:rPr>
        <w:t>أساس</w:t>
      </w:r>
      <w:r>
        <w:rPr>
          <w:rFonts w:ascii="Arial" w:hAnsi="Arial" w:cs="Arial"/>
          <w:sz w:val="27"/>
          <w:szCs w:val="27"/>
          <w:rtl/>
        </w:rPr>
        <w:t xml:space="preserve"> الانتخاب المباش</w:t>
      </w:r>
      <w:r>
        <w:rPr>
          <w:rFonts w:ascii="Arial" w:hAnsi="Arial" w:cs="Arial" w:hint="cs"/>
          <w:sz w:val="27"/>
          <w:szCs w:val="27"/>
          <w:rtl/>
        </w:rPr>
        <w:t>ر</w:t>
      </w:r>
      <w:r w:rsidRPr="006A4B3B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فيتم اختيار </w:t>
      </w:r>
      <w:r>
        <w:rPr>
          <w:rFonts w:ascii="Arial" w:hAnsi="Arial" w:cs="Arial" w:hint="cs"/>
          <w:sz w:val="27"/>
          <w:szCs w:val="27"/>
          <w:rtl/>
        </w:rPr>
        <w:t>أعضائها</w:t>
      </w:r>
      <w:r>
        <w:rPr>
          <w:rFonts w:ascii="Arial" w:hAnsi="Arial" w:cs="Arial"/>
          <w:sz w:val="27"/>
          <w:szCs w:val="27"/>
          <w:rtl/>
        </w:rPr>
        <w:t xml:space="preserve"> بواسطة الناخبين المحليين</w:t>
      </w:r>
      <w:r>
        <w:rPr>
          <w:rFonts w:ascii="Arial" w:hAnsi="Arial" w:cs="Arial" w:hint="cs"/>
          <w:sz w:val="27"/>
          <w:szCs w:val="27"/>
          <w:rtl/>
        </w:rPr>
        <w:t>،إذ أن</w:t>
      </w:r>
      <w:r>
        <w:rPr>
          <w:rFonts w:ascii="Arial" w:hAnsi="Arial" w:cs="Arial"/>
          <w:sz w:val="27"/>
          <w:szCs w:val="27"/>
          <w:rtl/>
        </w:rPr>
        <w:t xml:space="preserve"> الارتباط وثيق بين اللامركزية </w:t>
      </w:r>
      <w:r>
        <w:rPr>
          <w:rFonts w:ascii="Arial" w:hAnsi="Arial" w:cs="Arial" w:hint="cs"/>
          <w:sz w:val="27"/>
          <w:szCs w:val="27"/>
          <w:rtl/>
        </w:rPr>
        <w:t>الإدارية</w:t>
      </w:r>
      <w:r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 w:hint="cs"/>
          <w:sz w:val="27"/>
          <w:szCs w:val="27"/>
          <w:rtl/>
        </w:rPr>
        <w:t>ومبدأ</w:t>
      </w:r>
      <w:r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 w:hint="cs"/>
          <w:sz w:val="27"/>
          <w:szCs w:val="27"/>
          <w:rtl/>
        </w:rPr>
        <w:t>الديمقراطية،</w:t>
      </w:r>
      <w:r w:rsidRPr="006A4B3B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حيث الملاحظ </w:t>
      </w:r>
      <w:r>
        <w:rPr>
          <w:rFonts w:ascii="Arial" w:hAnsi="Arial" w:cs="Arial" w:hint="cs"/>
          <w:sz w:val="27"/>
          <w:szCs w:val="27"/>
          <w:rtl/>
        </w:rPr>
        <w:t>أن استق</w:t>
      </w:r>
      <w:r>
        <w:rPr>
          <w:rFonts w:ascii="Arial" w:hAnsi="Arial" w:cs="Arial"/>
          <w:sz w:val="27"/>
          <w:szCs w:val="27"/>
          <w:rtl/>
        </w:rPr>
        <w:t>لال الهيئات اللامركزية لا ي</w:t>
      </w:r>
      <w:r w:rsidRPr="006A4B3B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خل بوحدة الدولة ولا يؤدي </w:t>
      </w:r>
      <w:r>
        <w:rPr>
          <w:rFonts w:ascii="Arial" w:hAnsi="Arial" w:cs="Arial" w:hint="cs"/>
          <w:sz w:val="27"/>
          <w:szCs w:val="27"/>
          <w:rtl/>
        </w:rPr>
        <w:t>إلى</w:t>
      </w:r>
      <w:r>
        <w:rPr>
          <w:rFonts w:ascii="Arial" w:hAnsi="Arial" w:cs="Arial"/>
          <w:sz w:val="27"/>
          <w:szCs w:val="27"/>
          <w:rtl/>
        </w:rPr>
        <w:t xml:space="preserve"> انفصال الهيئات المحلية</w:t>
      </w:r>
      <w:r w:rsidRPr="006A4B3B"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اللامركزية عن السلطة المركزية 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 xml:space="preserve">لأن العلاقة بينهما تكون قائمة بواسطة الرقابة التي </w:t>
      </w:r>
      <w:proofErr w:type="spellStart"/>
      <w:r>
        <w:rPr>
          <w:rFonts w:ascii="Arial" w:hAnsi="Arial" w:cs="Arial"/>
          <w:sz w:val="27"/>
          <w:szCs w:val="27"/>
          <w:rtl/>
        </w:rPr>
        <w:t>تباش</w:t>
      </w:r>
      <w:r>
        <w:rPr>
          <w:rFonts w:ascii="Arial" w:hAnsi="Arial" w:cs="Arial" w:hint="cs"/>
          <w:sz w:val="27"/>
          <w:szCs w:val="27"/>
          <w:rtl/>
        </w:rPr>
        <w:t>رها</w:t>
      </w:r>
      <w:proofErr w:type="spellEnd"/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السلطة المركزية على الهيئات المحلية</w:t>
      </w:r>
      <w:r>
        <w:rPr>
          <w:rFonts w:ascii="Arial" w:hAnsi="Arial" w:cs="Arial" w:hint="cs"/>
          <w:sz w:val="27"/>
          <w:szCs w:val="27"/>
          <w:rtl/>
        </w:rPr>
        <w:t>.</w:t>
      </w:r>
    </w:p>
    <w:p w:rsidR="004523FF" w:rsidRDefault="004523FF" w:rsidP="004523FF">
      <w:pPr>
        <w:bidi/>
        <w:rPr>
          <w:rFonts w:ascii="Arial" w:hAnsi="Arial" w:cs="Arial" w:hint="cs"/>
          <w:sz w:val="27"/>
          <w:szCs w:val="27"/>
          <w:rtl/>
        </w:rPr>
      </w:pPr>
      <w:proofErr w:type="gramStart"/>
      <w:r>
        <w:rPr>
          <w:rFonts w:ascii="Arial" w:hAnsi="Arial" w:cs="Arial"/>
          <w:sz w:val="27"/>
          <w:szCs w:val="27"/>
          <w:rtl/>
        </w:rPr>
        <w:t>إلا</w:t>
      </w:r>
      <w:proofErr w:type="gramEnd"/>
      <w:r>
        <w:rPr>
          <w:rFonts w:ascii="Arial" w:hAnsi="Arial" w:cs="Arial"/>
          <w:sz w:val="27"/>
          <w:szCs w:val="27"/>
          <w:rtl/>
        </w:rPr>
        <w:t xml:space="preserve"> </w:t>
      </w:r>
      <w:r>
        <w:rPr>
          <w:rFonts w:ascii="Arial" w:hAnsi="Arial" w:cs="Arial" w:hint="cs"/>
          <w:sz w:val="27"/>
          <w:szCs w:val="27"/>
          <w:rtl/>
        </w:rPr>
        <w:t>أن</w:t>
      </w:r>
      <w:r>
        <w:rPr>
          <w:rFonts w:ascii="Arial" w:hAnsi="Arial" w:cs="Arial"/>
          <w:sz w:val="27"/>
          <w:szCs w:val="27"/>
          <w:rtl/>
        </w:rPr>
        <w:t xml:space="preserve"> التساؤل الذي يطرح ما هو المسلك الذي اتبعه</w:t>
      </w:r>
      <w:r>
        <w:rPr>
          <w:rFonts w:ascii="Arial" w:hAnsi="Arial" w:cs="Arial" w:hint="cs"/>
          <w:sz w:val="27"/>
          <w:szCs w:val="27"/>
          <w:rtl/>
        </w:rPr>
        <w:t xml:space="preserve"> </w:t>
      </w:r>
      <w:r>
        <w:rPr>
          <w:rFonts w:ascii="Arial" w:hAnsi="Arial" w:cs="Arial"/>
          <w:sz w:val="27"/>
          <w:szCs w:val="27"/>
          <w:rtl/>
        </w:rPr>
        <w:t>المشرع الجزائري في تشكيل المجالس الشعبية المحلية ؟</w:t>
      </w:r>
      <w:r>
        <w:rPr>
          <w:rFonts w:ascii="Arial" w:hAnsi="Arial" w:cs="Arial" w:hint="cs"/>
          <w:sz w:val="27"/>
          <w:szCs w:val="27"/>
          <w:rtl/>
        </w:rPr>
        <w:t xml:space="preserve"> وهو ما سيتم الحديث عنه </w:t>
      </w:r>
      <w:proofErr w:type="gramStart"/>
      <w:r>
        <w:rPr>
          <w:rFonts w:ascii="Arial" w:hAnsi="Arial" w:cs="Arial" w:hint="cs"/>
          <w:sz w:val="27"/>
          <w:szCs w:val="27"/>
          <w:rtl/>
        </w:rPr>
        <w:t>في</w:t>
      </w:r>
      <w:proofErr w:type="gramEnd"/>
      <w:r>
        <w:rPr>
          <w:rFonts w:ascii="Arial" w:hAnsi="Arial" w:cs="Arial" w:hint="cs"/>
          <w:sz w:val="27"/>
          <w:szCs w:val="27"/>
          <w:rtl/>
        </w:rPr>
        <w:t xml:space="preserve"> المحاضرة الموالية.</w:t>
      </w:r>
    </w:p>
    <w:p w:rsidR="004523FF" w:rsidRDefault="004523FF" w:rsidP="004523FF">
      <w:pPr>
        <w:bidi/>
        <w:rPr>
          <w:rFonts w:ascii="Arial" w:hAnsi="Arial" w:cs="Arial" w:hint="cs"/>
          <w:sz w:val="27"/>
          <w:szCs w:val="27"/>
          <w:rtl/>
        </w:rPr>
      </w:pPr>
    </w:p>
    <w:p w:rsidR="00923BB7" w:rsidRDefault="00923BB7" w:rsidP="00923BB7">
      <w:pPr>
        <w:tabs>
          <w:tab w:val="right" w:pos="4536"/>
        </w:tabs>
        <w:bidi/>
      </w:pPr>
    </w:p>
    <w:p w:rsidR="00923BB7" w:rsidRPr="00923BB7" w:rsidRDefault="00923BB7" w:rsidP="00923BB7">
      <w:pPr>
        <w:rPr>
          <w:rFonts w:ascii="Arial" w:hAnsi="Arial" w:cs="Arial" w:hint="cs"/>
          <w:sz w:val="27"/>
          <w:szCs w:val="27"/>
          <w:rtl/>
        </w:rPr>
      </w:pPr>
    </w:p>
    <w:p w:rsidR="00D35111" w:rsidRPr="00094D1F" w:rsidRDefault="00D35111" w:rsidP="00D35111">
      <w:pPr>
        <w:bidi/>
        <w:rPr>
          <w:rFonts w:ascii="Arial" w:hAnsi="Arial" w:cs="Arial"/>
          <w:sz w:val="28"/>
          <w:szCs w:val="28"/>
          <w:rtl/>
        </w:rPr>
      </w:pPr>
    </w:p>
    <w:sectPr w:rsidR="00D35111" w:rsidRPr="00094D1F" w:rsidSect="00F1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94D1F"/>
    <w:rsid w:val="00094D1F"/>
    <w:rsid w:val="00136820"/>
    <w:rsid w:val="0021784C"/>
    <w:rsid w:val="002F1FA4"/>
    <w:rsid w:val="004523FF"/>
    <w:rsid w:val="005A4B04"/>
    <w:rsid w:val="006A4B3B"/>
    <w:rsid w:val="00721143"/>
    <w:rsid w:val="00903FF0"/>
    <w:rsid w:val="00923BB7"/>
    <w:rsid w:val="00A32125"/>
    <w:rsid w:val="00B05C71"/>
    <w:rsid w:val="00C74B22"/>
    <w:rsid w:val="00D35111"/>
    <w:rsid w:val="00DB1D03"/>
    <w:rsid w:val="00DD0D80"/>
    <w:rsid w:val="00F11FDA"/>
    <w:rsid w:val="00F3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2021-01-12T20:20:00Z</dcterms:created>
  <dcterms:modified xsi:type="dcterms:W3CDTF">2021-01-25T12:31:00Z</dcterms:modified>
</cp:coreProperties>
</file>