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ECC" w:rsidRDefault="00065ECC" w:rsidP="00065ECC">
      <w:pPr>
        <w:bidi/>
        <w:rPr>
          <w:rFonts w:ascii="Sakkal Majalla" w:hAnsi="Sakkal Majalla" w:cs="Sakkal Majalla"/>
          <w:sz w:val="36"/>
          <w:szCs w:val="36"/>
        </w:rPr>
      </w:pPr>
    </w:p>
    <w:p w:rsidR="00065ECC" w:rsidRPr="005156D8" w:rsidRDefault="00065ECC" w:rsidP="00065ECC">
      <w:pPr>
        <w:bidi/>
        <w:rPr>
          <w:rFonts w:ascii="Sakkal Majalla" w:hAnsi="Sakkal Majalla" w:cs="Sakkal Majalla"/>
          <w:b/>
          <w:bCs/>
          <w:sz w:val="40"/>
          <w:szCs w:val="40"/>
          <w:rtl/>
          <w:lang w:bidi="ar-DZ"/>
        </w:rPr>
      </w:pPr>
      <w:r w:rsidRPr="005156D8">
        <w:rPr>
          <w:rFonts w:ascii="Sakkal Majalla" w:hAnsi="Sakkal Majalla" w:cs="Sakkal Majalla" w:hint="cs"/>
          <w:b/>
          <w:bCs/>
          <w:sz w:val="40"/>
          <w:szCs w:val="40"/>
          <w:rtl/>
          <w:lang w:bidi="ar-DZ"/>
        </w:rPr>
        <w:t>تمهيذ:</w:t>
      </w:r>
    </w:p>
    <w:p w:rsidR="00065ECC" w:rsidRPr="00065ECC" w:rsidRDefault="00065ECC" w:rsidP="00065ECC">
      <w:pPr>
        <w:bidi/>
        <w:rPr>
          <w:rFonts w:ascii="Sakkal Majalla" w:hAnsi="Sakkal Majalla" w:cs="Sakkal Majalla"/>
          <w:sz w:val="36"/>
          <w:szCs w:val="36"/>
        </w:rPr>
      </w:pPr>
      <w:r w:rsidRPr="00065ECC">
        <w:rPr>
          <w:rFonts w:ascii="Sakkal Majalla" w:hAnsi="Sakkal Majalla" w:cs="Sakkal Majalla"/>
          <w:sz w:val="36"/>
          <w:szCs w:val="36"/>
          <w:rtl/>
        </w:rPr>
        <w:t xml:space="preserve">منذ قرابة نصف قرن شرع العديد من الباحثين في المشرق الإسلامي وكذا في دوائر الإستشراق الغربية في رصد بنية الفكر العربي الحديث ومراحل تطوره – غير أن معظم هذه الكتابات لم تخلو من عدم الدقة تارة والرؤى الخاصة التي يعيبها التعصب تارة ثانية، والسطحية في التناول تارة ثالثة فنجد بعض هذه الكتابات ينزع إلى اتهام قادة التنوير في الفكر العربي بالتبعية للغرب، وذهب البعض الآخر إلى وضع جُل أعمال الاستنارة في دائرة الكفر والمروق وراق لبعض الكتاب وصف نتاج الفكر العربي بالهشاشة والسطحية، أما الدوائر الغربية فحاولت رد كل ايجابيات الفكر العربي الحديث إلى المنابع الفلسفية الغربية التي استقى منها بعض أعلام الفكر العربي فلسفتهم، فمنهم من وصف رفاعة الطهطاوي وعلي مبارك وبطرس البستاني وأحمد لطفي السيد وقاسم أمين وطه حسين أنهم مجرد أبواق للفلسفات الغربية في حين ذهبت العديد من الدوريات الغربية إلى الربط بين جمود الأزهريين في القرن التاسع عشر وبين الأصولية الإسلامية، وذهبوا إلى أن علة تخلف الفكر العربي ترجع إلى تمسك الرأي العام في البلدان الإسلامية بالأصول الشرعية الجامدة. ونسي وتناسى كل هؤلاء أن الفكر العربي الحديث له سماته الخاصة وبنيته المتميزة وأفكاره التي نبتت من الواقع المعيش وأن مواطن التشابه بين حركة التنوير في الفكر العربي والفكر الغربي ترد إلى المسحة الفلسفية التي اصطبغت بها كتابات المفكرين في الشرق والغرب. أما الزعم القائل بأن أعلام الفكر العربي قد تنازلوا عن شخصياتهم فيعد إدعاء يفتقر إلى الدليل فمعظم كتابات المستنيرين العرب جاءت تؤكد على الولاء والانتماء للوطنية والقومية. ولا يعني ذلك عدم وجود بعض الأقلام المتشيعة للغرب من أمثال شبلي شميل وفرح أنطون وسلامة موسى وإسماعيل أدهم وحسين فوزي (السندباد) وبعض كتابات إسماعيل مظهر المبكرة، غير أن مثل هذه الآراء لا يمكن اعتبارها بمثابة السمة السائدة أو التيار الأغلب بل يمكن وصفها بأنها مجرد أنساق جامحة أو متمردة على الواقع وسرعان ما </w:t>
      </w:r>
      <w:r w:rsidRPr="00065ECC">
        <w:rPr>
          <w:rFonts w:ascii="Sakkal Majalla" w:hAnsi="Sakkal Majalla" w:cs="Sakkal Majalla"/>
          <w:sz w:val="36"/>
          <w:szCs w:val="36"/>
          <w:rtl/>
        </w:rPr>
        <w:lastRenderedPageBreak/>
        <w:t xml:space="preserve">يتبين لها أن التقليد في شتى صوره لا يمكن أن يفضي إلى تقدم أو نهضة حقيقية وأقرب الأمثلة إلى ذلك د/زكي نجيب محمود الذي بدأ كتاباته متشيعاً للوضعية المنطقية وانتهى إلى إيمان عميق بأصالة التراث العربي الإسلامي وشخصياته. أضف إلى ذلك وصف خطاب الأفغاني ومحمد عبده ومحمد رشيد رضا وعبد العزيز جاويش ومحمد فريد وجدي وعبد المتعال الصعيدي بأنه خطاب ديني إصلاحي وأغفل أصحاب هذا الرأي أن المفكرين العرب لم يفصلوا في كتاباتهم بين الهوية العربية والثقافة الإسلامية ولا سيما في حديثهم عن دائرة الانتماء والربط بين الأصالة والمعاصرة وحرية الفكر والوعي. ولا ريب بأن هذا الكتاب الذي بين أيدينا قد تناول العديد من هذه القضايا برؤية موضوعية أحتكم فيها الكاتب إلى المصادر الرئيسية التي خطها أعلام الفكر العربي بأنفسهم وكيف لا وهو باحث متخصص قد عكف على دراسة بنية الفكر العربي الحديث والمعاصر قرابة ربع قرن فقد اجتهد في هذا الكتاب في إثبات أنه ليست هناك قطيعة معرفية بين ابن رشد باعتباره قائد حركة التنوير في فلسفة العصر الوسيط (في الشرق الإسلامي والغرب المسيحي) من جهة ورائد التوفيق بين الثوابت العقدية والمتغيرات الحضارية من جهة أخرى، وبين أعلام الفكر العربي الحديث وعلى رأسهم رفاعة الطهطاوي. أما في الفصل الثاني من هذه الدراسة فقد حاول المؤلف الكشف عن أهم تيارات الفكر العربي الحديث وسماته وذلك من خلال قراءة متأنية لبنية الثقافة العربية في القرنين التاسع عشر والعشرين، أما في الفصل الثالث فتوقف عند قضية الولاء والانتماء باعتبارها المدخل الرئيسي لقضايا الوعي والهوية في الفكر العربي الحديث، وفي الفصل الرابع تحدث عن قضية المنهج عن الشيخ مصطفى عبد الرازق الذي يعد بحق رائد التفكير الفلسفي في الفكر العربي الحديث، وفي الفصل الخامس تناول مشروع الصادق النيهوم الذي يعبر عن أصالة الفكر العربي المعاصر في تناول قضايا التنوير والإصلاح برؤية نقدية مستمدة من إيمانه بقدرة ثقافته العربية على النهوض ثانية وحمل راية التقدم من جديد، أما الفصل السادس فقد خصه المؤلف بالحديث عن رائد التفكير النقدي في الثقافة العربية المعاصرة الدكتور/زكي نجيب محمود فكشف النقاب عن العديد من أفكاره النهضوية التي تعبر كذلك عن خصوصية الفكر العربي وغيره. وحسبي </w:t>
      </w:r>
      <w:r w:rsidRPr="00065ECC">
        <w:rPr>
          <w:rFonts w:ascii="Sakkal Majalla" w:hAnsi="Sakkal Majalla" w:cs="Sakkal Majalla"/>
          <w:sz w:val="36"/>
          <w:szCs w:val="36"/>
          <w:rtl/>
        </w:rPr>
        <w:lastRenderedPageBreak/>
        <w:t>أن أؤكد على أن الدكتور عزمي زكريا ليس من الباحثين الذين ينقلون الآراء بغير تمحيص بل هو على العكس من ذلك تماما وسوف يتأكد القارئ من صدق قلمه وعمق نقداته وأصالة فكره، كما أؤكد أن هذه الدراسات التي جمعها في كتابه جديرة بالبحث والتأمل وذلك لإعادة النظر في العديد من الأحكام التي طالما أطلقها غير المتخصصين على الفكر العربي وأعلامه وكتاباته. وإذا كان الفكر العربي المعاصر قد عجز عن حل مشكلاته على الصعيدين القومي والعالمي فإن ذلك يرجع في المقام الأول إلى المتعالمين أصحاب المشروعات الواهية والخطابات المأجورة، أعني أن ابتعاد المفكرين المعاصرين عن مشخصاتهم وجحودهم لها والتعلق بأذيال الغرب والعزوف عن الرؤى النقدية في فحص الفكر الوافد هو العلة الحقيقية وراء أفول نجم الفكر العربي المعاصر، وقد ساهم انهيار الطبقة الوسطى في مصر والشام والعراق في غيبة الاتجاه المحافظ المستنير الذي قاد حركة النهضة والتنوير في النصف الثاني من القرن التاسع عشر والنصف الأول من القرن العشرين</w:t>
      </w:r>
      <w:r w:rsidRPr="00065ECC">
        <w:rPr>
          <w:rFonts w:ascii="Sakkal Majalla" w:hAnsi="Sakkal Majalla" w:cs="Sakkal Majalla"/>
          <w:sz w:val="36"/>
          <w:szCs w:val="36"/>
        </w:rPr>
        <w:t>.</w:t>
      </w:r>
    </w:p>
    <w:p w:rsidR="005156D8" w:rsidRDefault="005156D8" w:rsidP="005156D8">
      <w:pPr>
        <w:bidi/>
        <w:rPr>
          <w:rFonts w:ascii="Sakkal Majalla" w:hAnsi="Sakkal Majalla" w:cs="Sakkal Majalla"/>
          <w:b/>
          <w:bCs/>
          <w:sz w:val="40"/>
          <w:szCs w:val="40"/>
        </w:rPr>
      </w:pPr>
    </w:p>
    <w:p w:rsidR="005156D8" w:rsidRPr="005156D8" w:rsidRDefault="005156D8" w:rsidP="005156D8">
      <w:pPr>
        <w:bidi/>
        <w:rPr>
          <w:rFonts w:ascii="Sakkal Majalla" w:hAnsi="Sakkal Majalla" w:cs="Sakkal Majalla"/>
          <w:b/>
          <w:bCs/>
          <w:sz w:val="40"/>
          <w:szCs w:val="40"/>
        </w:rPr>
      </w:pPr>
      <w:r w:rsidRPr="005156D8">
        <w:rPr>
          <w:rFonts w:ascii="Sakkal Majalla" w:hAnsi="Sakkal Majalla" w:cs="Sakkal Majalla"/>
          <w:b/>
          <w:bCs/>
          <w:sz w:val="40"/>
          <w:szCs w:val="40"/>
          <w:rtl/>
        </w:rPr>
        <w:t>سؤال النهضة في الفكر العربي المعاصر</w:t>
      </w:r>
    </w:p>
    <w:p w:rsidR="005156D8" w:rsidRPr="005156D8" w:rsidRDefault="005156D8" w:rsidP="005156D8">
      <w:pPr>
        <w:bidi/>
        <w:rPr>
          <w:rFonts w:ascii="Sakkal Majalla" w:hAnsi="Sakkal Majalla" w:cs="Sakkal Majalla"/>
          <w:sz w:val="36"/>
          <w:szCs w:val="36"/>
        </w:rPr>
      </w:pPr>
    </w:p>
    <w:p w:rsidR="005156D8" w:rsidRPr="005156D8" w:rsidRDefault="005156D8" w:rsidP="005156D8">
      <w:pPr>
        <w:bidi/>
        <w:rPr>
          <w:rFonts w:ascii="Sakkal Majalla" w:hAnsi="Sakkal Majalla" w:cs="Sakkal Majalla"/>
          <w:sz w:val="36"/>
          <w:szCs w:val="36"/>
        </w:rPr>
      </w:pPr>
      <w:r w:rsidRPr="005156D8">
        <w:rPr>
          <w:rFonts w:ascii="Sakkal Majalla" w:hAnsi="Sakkal Majalla" w:cs="Sakkal Majalla"/>
          <w:sz w:val="36"/>
          <w:szCs w:val="36"/>
          <w:rtl/>
        </w:rPr>
        <w:t xml:space="preserve">يعود مصطلح النّهضة إلى العصر الحديث، وهذا التّحديد يضع سؤال النّهضة ضمن بلازما ثقافة خاصة، ونقصد انتمائه إلى ثقافة غربية لصيقة بالموروث الكنسي والمعطى التنويري من ناحية أخرى، مما يجعل تلك الثّقافة في تلك الحقبة من الزّمان تسودها قيَّمُ الثّورة على الموروث وطبيعة التّفكير، والتّمرد على كافة أشكال الاستبداد والطغيان. كان سؤال النّهضة في الغرب مشروعا نظرا للانحطاط والتّخلف الذي عاشته أوروبا منذ سقوط الرومان على حسب المفكر مونتسكيو، حيث أثمر سُؤال النّهضة عن ميلاد مشروع تّنويري </w:t>
      </w:r>
      <w:r w:rsidRPr="005156D8">
        <w:rPr>
          <w:rFonts w:ascii="Sakkal Majalla" w:hAnsi="Sakkal Majalla" w:cs="Sakkal Majalla"/>
          <w:sz w:val="36"/>
          <w:szCs w:val="36"/>
          <w:rtl/>
        </w:rPr>
        <w:lastRenderedPageBreak/>
        <w:t>نهضوي، أخرج أوروبا من سباتها الحضاري وأدخلها حقل التّاريخ بقوة، ولم يكن فلاسفة التنوير أنفسهم يحلمون به</w:t>
      </w:r>
      <w:r w:rsidRPr="005156D8">
        <w:rPr>
          <w:rFonts w:ascii="Sakkal Majalla" w:hAnsi="Sakkal Majalla" w:cs="Sakkal Majalla"/>
          <w:sz w:val="36"/>
          <w:szCs w:val="36"/>
        </w:rPr>
        <w:t>.</w:t>
      </w:r>
    </w:p>
    <w:p w:rsidR="005156D8" w:rsidRPr="005156D8" w:rsidRDefault="005156D8" w:rsidP="005156D8">
      <w:pPr>
        <w:bidi/>
        <w:rPr>
          <w:rFonts w:ascii="Sakkal Majalla" w:hAnsi="Sakkal Majalla" w:cs="Sakkal Majalla"/>
          <w:sz w:val="36"/>
          <w:szCs w:val="36"/>
        </w:rPr>
      </w:pPr>
      <w:r w:rsidRPr="005156D8">
        <w:rPr>
          <w:rFonts w:ascii="Sakkal Majalla" w:hAnsi="Sakkal Majalla" w:cs="Sakkal Majalla"/>
          <w:sz w:val="36"/>
          <w:szCs w:val="36"/>
          <w:rtl/>
        </w:rPr>
        <w:t>يفرض فهم السؤال السّالف في سياقاته الحضارية اعتبار النّهضة مجرد مرحلة من مراحل تطور الإنسان، حتى لا تتحول هي ذاتها إلى ما ضد النّهضة، كما يجب التأكيد أن الانبهار العالمي بالنّهضة الغربية ألبسها في كثير من الأحيان حُللاً أسطورية، وربطها بانتصار العقل على مخلفات الفكر الديني، بيد أن الدّارس لتاريخ النّهضة الأوروبية يكتشف أن من أدخل أوروبا إلى عالم النّهضة هو عصر المغامرة أولاً ثم أنوار العقل ثانيا، ونقصد أن الاكتشافات الجغرافية التي حدثت في القرن السّادس عشر بالخصوص من طرف البحارة البرتغاليين والإسبان هي التي فتحت عيون الغرب على العالم الكبير، إذ جعلت الاقتصاد الأوروبي يعرف ثورة عارمة</w:t>
      </w:r>
    </w:p>
    <w:p w:rsidR="005156D8" w:rsidRPr="005156D8" w:rsidRDefault="005156D8" w:rsidP="005156D8">
      <w:pPr>
        <w:bidi/>
        <w:rPr>
          <w:rFonts w:ascii="Sakkal Majalla" w:hAnsi="Sakkal Majalla" w:cs="Sakkal Majalla"/>
          <w:sz w:val="36"/>
          <w:szCs w:val="36"/>
        </w:rPr>
      </w:pPr>
      <w:r w:rsidRPr="005156D8">
        <w:rPr>
          <w:rFonts w:ascii="Sakkal Majalla" w:hAnsi="Sakkal Majalla" w:cs="Sakkal Majalla"/>
          <w:sz w:val="36"/>
          <w:szCs w:val="36"/>
          <w:rtl/>
        </w:rPr>
        <w:t>يعكس مصطلح " النّهضةّ" قصدية إرادية تتعلق بمقاصد الحضارة، وهو فعل يعبر عن وعي متقدم يحاول صاحبه تجاوز حالة أو أزمة ما كالنّكوص أو الأفول أو الانحطاط</w:t>
      </w:r>
    </w:p>
    <w:p w:rsidR="005156D8" w:rsidRPr="005156D8" w:rsidRDefault="005156D8" w:rsidP="005156D8">
      <w:pPr>
        <w:bidi/>
        <w:rPr>
          <w:rFonts w:ascii="Sakkal Majalla" w:hAnsi="Sakkal Majalla" w:cs="Sakkal Majalla"/>
          <w:sz w:val="36"/>
          <w:szCs w:val="36"/>
        </w:rPr>
      </w:pPr>
      <w:r w:rsidRPr="005156D8">
        <w:rPr>
          <w:rFonts w:ascii="Sakkal Majalla" w:hAnsi="Sakkal Majalla" w:cs="Sakkal Majalla"/>
          <w:sz w:val="36"/>
          <w:szCs w:val="36"/>
          <w:rtl/>
        </w:rPr>
        <w:t>وأعتقد شخصيا أن الرّجال الذين صنعوا النّهضة الغربية هم أولئك الرجال الذين سلكوا غمار البحار أمثال كريستوف ومجلان وفاسكو ديغاما وماركو بولو وأمريكو فيسبوتشي …، أما الفلاسفة الذين يُنسب لهم دوما الفضل في ترسيخ قواعد التّنوير وتأسيس عصر الأنوار ما كانوا ليكونوا لولا تلك النتائج العظيمة لتلك المغامرة التّاريخية التي قام بها أولئك الرجال. كانت النّهضة الإسلامية الأولى ذاتها بفعل الفتوحات الإسلامية الكبرى، فلولا الفتوحات ما كنا لنرى المُتكلمة ولا الفلاسفة ولا المُتصوفة، فالمغامرة هي التي أخرجت العرب من القوقعة الصحراوية الممتدة في سَراب الفلاة إلى المَدَنِية والعِمْران المرتبطان بشاهدية الإنسان وعالميته. وفي المقام نفسه، أعتبر أن الفكر الإصلاحي كان أكثر اقترابا من حركة التنوير بفعل الزمن، وكانت الدّعوة إلى التّنوير والتثوير أعمق مما هي عليه اليّوم، فنحن في كثير من المسائل نستحضر الطهطاوي وحمدان خوجة لنبرر الثّورة على الموروث العقيم والدّعوة للأخذ من الغرب</w:t>
      </w:r>
      <w:r w:rsidRPr="005156D8">
        <w:rPr>
          <w:rFonts w:ascii="Sakkal Majalla" w:hAnsi="Sakkal Majalla" w:cs="Sakkal Majalla"/>
          <w:sz w:val="36"/>
          <w:szCs w:val="36"/>
        </w:rPr>
        <w:t>.</w:t>
      </w:r>
    </w:p>
    <w:p w:rsidR="005156D8" w:rsidRPr="005156D8" w:rsidRDefault="005156D8" w:rsidP="005156D8">
      <w:pPr>
        <w:bidi/>
        <w:rPr>
          <w:rFonts w:ascii="Sakkal Majalla" w:hAnsi="Sakkal Majalla" w:cs="Sakkal Majalla"/>
          <w:sz w:val="36"/>
          <w:szCs w:val="36"/>
        </w:rPr>
      </w:pPr>
    </w:p>
    <w:p w:rsidR="005156D8" w:rsidRPr="005156D8" w:rsidRDefault="005156D8" w:rsidP="005156D8">
      <w:pPr>
        <w:bidi/>
        <w:rPr>
          <w:rFonts w:ascii="Sakkal Majalla" w:hAnsi="Sakkal Majalla" w:cs="Sakkal Majalla"/>
          <w:sz w:val="36"/>
          <w:szCs w:val="36"/>
        </w:rPr>
      </w:pPr>
      <w:r w:rsidRPr="005156D8">
        <w:rPr>
          <w:rFonts w:ascii="Sakkal Majalla" w:hAnsi="Sakkal Majalla" w:cs="Sakkal Majalla"/>
          <w:sz w:val="36"/>
          <w:szCs w:val="36"/>
          <w:rtl/>
        </w:rPr>
        <w:t>يعود الغرب اليوم مجددا للثّوة على هيمنة البراديغم، فسؤال الحداثة هو ثورة على مخلفات نتائج النّهضة ذاتها، لم يعد سُؤال النّهضة في الغرب اليّوم يُثير ذلك الانبهار الذي أحدثه زمن عصر الأنوار، بل كثير من الفلاسفة اليّوم ينتقدون فلسفة التّنوير في بعدها الوجودي والميتافيزيقي، لقد خلقت في أذهان مثقفيها آلهة جديدة كالعقل والعلم، وأفسدت علاقة الإنسان مع الطبيعة حيث ربطتها بقضية الصراع. واليوم، بعد مرور أكثر من أربعة قرون يطرح الغرب سؤال الحداثة وما بعد الحداثة، فكيف نطرح في المُقابل سؤال النّهضة؟  ألا يعكس أننا نقر للغرب بأنه متقدم علينا بأربعة قرون؟ وما الغاية أن نعيد طرح مشروع النهضة ونحن في الألفية الثالثة؟</w:t>
      </w:r>
    </w:p>
    <w:p w:rsidR="005156D8" w:rsidRPr="005156D8" w:rsidRDefault="005156D8" w:rsidP="005156D8">
      <w:pPr>
        <w:bidi/>
        <w:rPr>
          <w:rFonts w:ascii="Sakkal Majalla" w:hAnsi="Sakkal Majalla" w:cs="Sakkal Majalla"/>
          <w:sz w:val="36"/>
          <w:szCs w:val="36"/>
        </w:rPr>
      </w:pPr>
      <w:r w:rsidRPr="005156D8">
        <w:rPr>
          <w:rFonts w:ascii="Sakkal Majalla" w:hAnsi="Sakkal Majalla" w:cs="Sakkal Majalla"/>
          <w:sz w:val="36"/>
          <w:szCs w:val="36"/>
        </w:rPr>
        <w:t xml:space="preserve">1- </w:t>
      </w:r>
      <w:r w:rsidRPr="005156D8">
        <w:rPr>
          <w:rFonts w:ascii="Sakkal Majalla" w:hAnsi="Sakkal Majalla" w:cs="Sakkal Majalla"/>
          <w:sz w:val="36"/>
          <w:szCs w:val="36"/>
          <w:rtl/>
        </w:rPr>
        <w:t>تدل لفظة "المشروع" في المتن الفلسفي على استراتيجية مبنية على أسس معرفية وسياسية، فالمشروع هو نزعة بنائية إحيائية ترنو نحو تحقيق تقدم وانتقال من حالة غير مرغوب فيها إلى حالة أفضل، وعليه يعكس المشروع دوما ارتباط الإرادة السياسية بالإرادة العلمية، فالنّهضة كمشروع لا يمكن أن يتجسد إلا إذا جَسد السّياسي ما يفرضه العقل والنظر</w:t>
      </w:r>
      <w:r w:rsidRPr="005156D8">
        <w:rPr>
          <w:rFonts w:ascii="Sakkal Majalla" w:hAnsi="Sakkal Majalla" w:cs="Sakkal Majalla"/>
          <w:sz w:val="36"/>
          <w:szCs w:val="36"/>
        </w:rPr>
        <w:t>.</w:t>
      </w:r>
    </w:p>
    <w:p w:rsidR="005156D8" w:rsidRPr="005156D8" w:rsidRDefault="005156D8" w:rsidP="005156D8">
      <w:pPr>
        <w:bidi/>
        <w:rPr>
          <w:rFonts w:ascii="Sakkal Majalla" w:hAnsi="Sakkal Majalla" w:cs="Sakkal Majalla"/>
          <w:sz w:val="36"/>
          <w:szCs w:val="36"/>
        </w:rPr>
      </w:pPr>
      <w:r w:rsidRPr="005156D8">
        <w:rPr>
          <w:rFonts w:ascii="Sakkal Majalla" w:hAnsi="Sakkal Majalla" w:cs="Sakkal Majalla"/>
          <w:sz w:val="36"/>
          <w:szCs w:val="36"/>
        </w:rPr>
        <w:t xml:space="preserve">2- </w:t>
      </w:r>
      <w:r w:rsidRPr="005156D8">
        <w:rPr>
          <w:rFonts w:ascii="Sakkal Majalla" w:hAnsi="Sakkal Majalla" w:cs="Sakkal Majalla"/>
          <w:sz w:val="36"/>
          <w:szCs w:val="36"/>
          <w:rtl/>
        </w:rPr>
        <w:t>يعكس مصطلح " النّهضةّ" قصدية إرادية تتعلق بمقاصد الحضارة، وهو فعل يعبر عن وعي متقدم يحاول صاحبه تجاوز حالة أو أزمة ما كالنّكوص أو الأفول أو الانحطاط. والنّهضة ليست تنميةً ولا تطويرا ولا تَقَدُماً بل هي ثورةٌ شاملةٌ</w:t>
      </w:r>
      <w:r w:rsidRPr="005156D8">
        <w:rPr>
          <w:rFonts w:ascii="Sakkal Majalla" w:hAnsi="Sakkal Majalla" w:cs="Sakkal Majalla"/>
          <w:sz w:val="36"/>
          <w:szCs w:val="36"/>
        </w:rPr>
        <w:t>.</w:t>
      </w:r>
    </w:p>
    <w:p w:rsidR="005156D8" w:rsidRPr="005156D8" w:rsidRDefault="005156D8" w:rsidP="005156D8">
      <w:pPr>
        <w:bidi/>
        <w:rPr>
          <w:rFonts w:ascii="Sakkal Majalla" w:hAnsi="Sakkal Majalla" w:cs="Sakkal Majalla"/>
          <w:sz w:val="36"/>
          <w:szCs w:val="36"/>
        </w:rPr>
      </w:pPr>
      <w:r w:rsidRPr="005156D8">
        <w:rPr>
          <w:rFonts w:ascii="Sakkal Majalla" w:hAnsi="Sakkal Majalla" w:cs="Sakkal Majalla"/>
          <w:sz w:val="36"/>
          <w:szCs w:val="36"/>
        </w:rPr>
        <w:t xml:space="preserve">3- </w:t>
      </w:r>
      <w:r w:rsidRPr="005156D8">
        <w:rPr>
          <w:rFonts w:ascii="Sakkal Majalla" w:hAnsi="Sakkal Majalla" w:cs="Sakkal Majalla"/>
          <w:sz w:val="36"/>
          <w:szCs w:val="36"/>
          <w:rtl/>
        </w:rPr>
        <w:t>يُراد بالمشروع النّهضوي جملةً هو تحقيق القطيعة مع ظاهرة أفول أو سقوط الأمة أو الجماعة، ويتجسد ذلك من خلال وضع رؤية متكاملة مُسيجة بأسئلة ثورية لا بأسئلة تبريرية، ونقصد أن الأسئلة الثورية هي التي تُطرح على صيغة كيف ولما وبما….. بينما الأسئلة التّنفيرية التبريرية هي التي تأتي على شاكلة لماذا تأخرنا وتقدم غيرنا؟</w:t>
      </w:r>
    </w:p>
    <w:p w:rsidR="005156D8" w:rsidRPr="005156D8" w:rsidRDefault="005156D8" w:rsidP="005156D8">
      <w:pPr>
        <w:bidi/>
        <w:rPr>
          <w:rFonts w:ascii="Sakkal Majalla" w:hAnsi="Sakkal Majalla" w:cs="Sakkal Majalla"/>
          <w:sz w:val="36"/>
          <w:szCs w:val="36"/>
        </w:rPr>
      </w:pPr>
    </w:p>
    <w:p w:rsidR="005156D8" w:rsidRPr="005156D8" w:rsidRDefault="005156D8" w:rsidP="005156D8">
      <w:pPr>
        <w:bidi/>
        <w:rPr>
          <w:rFonts w:ascii="Sakkal Majalla" w:hAnsi="Sakkal Majalla" w:cs="Sakkal Majalla"/>
          <w:sz w:val="36"/>
          <w:szCs w:val="36"/>
        </w:rPr>
      </w:pPr>
      <w:r w:rsidRPr="005156D8">
        <w:rPr>
          <w:rFonts w:ascii="Sakkal Majalla" w:hAnsi="Sakkal Majalla" w:cs="Sakkal Majalla"/>
          <w:sz w:val="36"/>
          <w:szCs w:val="36"/>
        </w:rPr>
        <w:lastRenderedPageBreak/>
        <w:t xml:space="preserve"> </w:t>
      </w:r>
    </w:p>
    <w:p w:rsidR="005156D8" w:rsidRPr="005156D8" w:rsidRDefault="005156D8" w:rsidP="005156D8">
      <w:pPr>
        <w:bidi/>
        <w:rPr>
          <w:rFonts w:ascii="Sakkal Majalla" w:hAnsi="Sakkal Majalla" w:cs="Sakkal Majalla"/>
          <w:sz w:val="36"/>
          <w:szCs w:val="36"/>
        </w:rPr>
      </w:pPr>
      <w:r w:rsidRPr="005156D8">
        <w:rPr>
          <w:rFonts w:ascii="Sakkal Majalla" w:hAnsi="Sakkal Majalla" w:cs="Sakkal Majalla"/>
          <w:sz w:val="36"/>
          <w:szCs w:val="36"/>
        </w:rPr>
        <w:t xml:space="preserve">4- </w:t>
      </w:r>
      <w:r w:rsidRPr="005156D8">
        <w:rPr>
          <w:rFonts w:ascii="Sakkal Majalla" w:hAnsi="Sakkal Majalla" w:cs="Sakkal Majalla"/>
          <w:sz w:val="36"/>
          <w:szCs w:val="36"/>
          <w:rtl/>
        </w:rPr>
        <w:t>لم يعرف التّاريخ الثقافي في الفكر الإسلامي عبر مساره التّاريخي مشروعا نهضويا مؤسسا على وعي فلسفي بل جل ما قُدم هو أقرب إلى ما يُسمى "هاجس نهضة" أو "حلم نهضة" عُبر عنه في قوالب هي أشبه ما تكون بالخواطر أو الرُؤى نصطلح على تسميتها بمقولات في النّهضة. لقد فشلت الإنتليجنسيا في بناء إنسان ما بعد الانحطاط وانعكس هذا الفشل على ظهور الفرد (المستهلك) بدل الإنسان</w:t>
      </w:r>
      <w:r w:rsidRPr="005156D8">
        <w:rPr>
          <w:rFonts w:ascii="Sakkal Majalla" w:hAnsi="Sakkal Majalla" w:cs="Sakkal Majalla"/>
          <w:sz w:val="36"/>
          <w:szCs w:val="36"/>
        </w:rPr>
        <w:t>.</w:t>
      </w:r>
    </w:p>
    <w:p w:rsidR="005156D8" w:rsidRPr="005156D8" w:rsidRDefault="005156D8" w:rsidP="005156D8">
      <w:pPr>
        <w:bidi/>
        <w:rPr>
          <w:rFonts w:ascii="Sakkal Majalla" w:hAnsi="Sakkal Majalla" w:cs="Sakkal Majalla"/>
          <w:sz w:val="36"/>
          <w:szCs w:val="36"/>
        </w:rPr>
      </w:pPr>
      <w:r w:rsidRPr="005156D8">
        <w:rPr>
          <w:rFonts w:ascii="Sakkal Majalla" w:hAnsi="Sakkal Majalla" w:cs="Sakkal Majalla"/>
          <w:sz w:val="36"/>
          <w:szCs w:val="36"/>
          <w:rtl/>
        </w:rPr>
        <w:t>نحن اليوم إذا لم نفكر في مشروع متكامل لبناء إنسان فإننا لن نتغير أبدا، فالسياسة لا تحل مشكلة التخلف كما يعتقد الكثير</w:t>
      </w:r>
    </w:p>
    <w:p w:rsidR="005156D8" w:rsidRPr="005156D8" w:rsidRDefault="005156D8" w:rsidP="005156D8">
      <w:pPr>
        <w:bidi/>
        <w:rPr>
          <w:rFonts w:ascii="Sakkal Majalla" w:hAnsi="Sakkal Majalla" w:cs="Sakkal Majalla"/>
          <w:sz w:val="36"/>
          <w:szCs w:val="36"/>
        </w:rPr>
      </w:pPr>
      <w:r w:rsidRPr="005156D8">
        <w:rPr>
          <w:rFonts w:ascii="Sakkal Majalla" w:hAnsi="Sakkal Majalla" w:cs="Sakkal Majalla"/>
          <w:sz w:val="36"/>
          <w:szCs w:val="36"/>
        </w:rPr>
        <w:t xml:space="preserve">5- </w:t>
      </w:r>
      <w:r w:rsidRPr="005156D8">
        <w:rPr>
          <w:rFonts w:ascii="Sakkal Majalla" w:hAnsi="Sakkal Majalla" w:cs="Sakkal Majalla"/>
          <w:sz w:val="36"/>
          <w:szCs w:val="36"/>
          <w:rtl/>
        </w:rPr>
        <w:t>مصطلح "مشروع نهضة" هو محاكاة للمشروع الغربي زمن التّنوير، بيد أن المشروع الغربي استند إلى شروط موضوعية أدت إلى انتصاره تكمن في وضع غايات ومقاصد للمشروع النهضوي وهي: التنوير – الحرية – المواطنة – العدالة. بينما نحن نربط سؤال النّهضة دوما بالعقيدة، وهذا في حد ذاته ضد النّهضة، فمشكلة المسلم ليس مع عقيدته بل مشكلته الأساس مع عالم الأشخاص والأفكار والأشياء كما يري مالك بن نبي</w:t>
      </w:r>
      <w:r w:rsidRPr="005156D8">
        <w:rPr>
          <w:rFonts w:ascii="Sakkal Majalla" w:hAnsi="Sakkal Majalla" w:cs="Sakkal Majalla"/>
          <w:sz w:val="36"/>
          <w:szCs w:val="36"/>
        </w:rPr>
        <w:t>.</w:t>
      </w:r>
    </w:p>
    <w:p w:rsidR="005156D8" w:rsidRPr="005156D8" w:rsidRDefault="005156D8" w:rsidP="005156D8">
      <w:pPr>
        <w:bidi/>
        <w:rPr>
          <w:rFonts w:ascii="Sakkal Majalla" w:hAnsi="Sakkal Majalla" w:cs="Sakkal Majalla"/>
          <w:sz w:val="36"/>
          <w:szCs w:val="36"/>
        </w:rPr>
      </w:pPr>
      <w:r w:rsidRPr="005156D8">
        <w:rPr>
          <w:rFonts w:ascii="Sakkal Majalla" w:hAnsi="Sakkal Majalla" w:cs="Sakkal Majalla"/>
          <w:sz w:val="36"/>
          <w:szCs w:val="36"/>
        </w:rPr>
        <w:t xml:space="preserve">6- </w:t>
      </w:r>
      <w:r w:rsidRPr="005156D8">
        <w:rPr>
          <w:rFonts w:ascii="Sakkal Majalla" w:hAnsi="Sakkal Majalla" w:cs="Sakkal Majalla"/>
          <w:sz w:val="36"/>
          <w:szCs w:val="36"/>
          <w:rtl/>
        </w:rPr>
        <w:t>ضرورة وعي سؤال النّهضة في أبعاده الزمانية والمكانية، لأن ما طرحه الأفغاني ومحمد عبده ورشيد رضا يختلف كليا عما نعيشه اليوم في القرن الحادي والعشرين، فسؤال النّهضة اليّوم لا بد أن يحمل حمولة عصره وهموم أبنائه وليس حلم الأسلاف وتصوراتهم. ومن خلال ما سبق، ندرك أننا عندما نتحدث عن شروط النّهضة في القرن الحادي والعشرين نؤكد بأننا لا زلنا نعيش اقتصاد القرن السّادس عشر، ونفكر وفق ثقافة القرن الرابع الهجري، وننظم أنفسنا وفق سياسة المماليك</w:t>
      </w:r>
      <w:r w:rsidRPr="005156D8">
        <w:rPr>
          <w:rFonts w:ascii="Sakkal Majalla" w:hAnsi="Sakkal Majalla" w:cs="Sakkal Majalla"/>
          <w:sz w:val="36"/>
          <w:szCs w:val="36"/>
        </w:rPr>
        <w:t>.</w:t>
      </w:r>
    </w:p>
    <w:p w:rsidR="005156D8" w:rsidRPr="005156D8" w:rsidRDefault="005156D8" w:rsidP="005156D8">
      <w:pPr>
        <w:bidi/>
        <w:rPr>
          <w:rFonts w:ascii="Sakkal Majalla" w:hAnsi="Sakkal Majalla" w:cs="Sakkal Majalla"/>
          <w:sz w:val="36"/>
          <w:szCs w:val="36"/>
        </w:rPr>
      </w:pPr>
      <w:r w:rsidRPr="005156D8">
        <w:rPr>
          <w:rFonts w:ascii="Sakkal Majalla" w:hAnsi="Sakkal Majalla" w:cs="Sakkal Majalla"/>
          <w:sz w:val="36"/>
          <w:szCs w:val="36"/>
          <w:rtl/>
        </w:rPr>
        <w:t xml:space="preserve">أين الخلل في مقولات النهضة الإسلامية؟ هل في محاكاة الغرب دون فهم للشروط والغايات؟ أم لغياب المرجعية الفلسفية المؤسسة للأسئلة النهضة؟ أم لأننا لم نفكر بجدية في أيقونة النّهضة وأقصد الإنسان.؟ تقتضي إشكالية الوجود والمصير في سياقات مقولات </w:t>
      </w:r>
      <w:r w:rsidRPr="005156D8">
        <w:rPr>
          <w:rFonts w:ascii="Sakkal Majalla" w:hAnsi="Sakkal Majalla" w:cs="Sakkal Majalla"/>
          <w:sz w:val="36"/>
          <w:szCs w:val="36"/>
          <w:rtl/>
        </w:rPr>
        <w:lastRenderedPageBreak/>
        <w:t>النّهضة وأسئلتها وضع فلسفة إحيائية بنائية، تُمكن الأمةَ من وضع أولى خطوات الانبعاث الحضاري، فعندما ندرس الدّورة الحضارية وفق مراحلها الثّلاث، نلاحظ أن كل مرحلة إلا ويُقابلها أنموذج إنساني يختلف عن سابقه. يُبنى المعيار الحضاري على قاعدة تاريخية، تنطلق من فكرة كلما تقدم التّاريخ الإسلامي من نقطة ميلاده (الصفر) ونقصد المدينة المنورة، كلما بدأ الإنسان الشّاهد النموذج الأروع يفقد دوره ومثاله الرائع، ويخرج من مجال التاريخ الحي ويدخل في مجال التاريخ الميت، حتى تحول بفعل التّباعد التّاريخي عن نقطة الصفر إلى كائن بدون كيانات حضارية</w:t>
      </w:r>
      <w:r w:rsidRPr="005156D8">
        <w:rPr>
          <w:rFonts w:ascii="Sakkal Majalla" w:hAnsi="Sakkal Majalla" w:cs="Sakkal Majalla"/>
          <w:sz w:val="36"/>
          <w:szCs w:val="36"/>
        </w:rPr>
        <w:t>.</w:t>
      </w:r>
    </w:p>
    <w:p w:rsidR="00EB698F" w:rsidRDefault="005156D8" w:rsidP="00EB698F">
      <w:pPr>
        <w:bidi/>
        <w:rPr>
          <w:rFonts w:ascii="Sakkal Majalla" w:hAnsi="Sakkal Majalla" w:cs="Sakkal Majalla"/>
          <w:sz w:val="36"/>
          <w:szCs w:val="36"/>
        </w:rPr>
      </w:pPr>
      <w:r w:rsidRPr="005156D8">
        <w:rPr>
          <w:rFonts w:ascii="Sakkal Majalla" w:hAnsi="Sakkal Majalla" w:cs="Sakkal Majalla"/>
          <w:sz w:val="36"/>
          <w:szCs w:val="36"/>
          <w:rtl/>
        </w:rPr>
        <w:t>كان الهاجس منذ زمن الفتنة والمحنة ثم النّكسة: كيف يتم بناء إنسان جديد يحمل بعض خصوصيات نموذج إنسان المدينة؟ وكيف يمكن إبداع نماذج إنسانية تُحقق أمل النهضة…؟ وما سمات الإنسان المستقبلي؟ ونحن اليوم إذا لم نفكر في مشروع متكامل لبناء إنسان فإننا لن نتغير أبدا، فالسياسة لا تحل مشكلة التخلف كما يعتقد الكثير، وأغلب القادة والساسة الذين يراهنون على تغيير العالم الإسلامي من خلال العمل السياسي هم مخطئون بالضرورة، فالتغيير الحقيقي هو تغيير الإنسان الكتلة وتحويله إلى إنسان شاهد</w:t>
      </w:r>
      <w:r w:rsidRPr="005156D8">
        <w:rPr>
          <w:rFonts w:ascii="Sakkal Majalla" w:hAnsi="Sakkal Majalla" w:cs="Sakkal Majalla"/>
          <w:sz w:val="36"/>
          <w:szCs w:val="36"/>
        </w:rPr>
        <w:t>.</w:t>
      </w:r>
    </w:p>
    <w:p w:rsidR="00EB698F" w:rsidRDefault="00EB698F" w:rsidP="00EB698F">
      <w:pPr>
        <w:bidi/>
        <w:rPr>
          <w:rFonts w:ascii="Sakkal Majalla" w:hAnsi="Sakkal Majalla" w:cs="Sakkal Majalla"/>
          <w:sz w:val="36"/>
          <w:szCs w:val="36"/>
        </w:rPr>
      </w:pPr>
    </w:p>
    <w:p w:rsidR="00EB698F" w:rsidRPr="00EB698F" w:rsidRDefault="00EB698F" w:rsidP="00EB698F">
      <w:pPr>
        <w:bidi/>
        <w:rPr>
          <w:rFonts w:ascii="Sakkal Majalla" w:hAnsi="Sakkal Majalla" w:cs="Sakkal Majalla"/>
          <w:b/>
          <w:bCs/>
          <w:sz w:val="40"/>
          <w:szCs w:val="40"/>
          <w:rtl/>
        </w:rPr>
      </w:pPr>
      <w:r w:rsidRPr="00EB698F">
        <w:rPr>
          <w:rFonts w:ascii="Sakkal Majalla" w:hAnsi="Sakkal Majalla" w:cs="Sakkal Majalla"/>
          <w:sz w:val="36"/>
          <w:szCs w:val="36"/>
          <w:rtl/>
        </w:rPr>
        <w:t xml:space="preserve"> </w:t>
      </w:r>
      <w:r w:rsidRPr="00EB698F">
        <w:rPr>
          <w:rFonts w:ascii="Sakkal Majalla" w:hAnsi="Sakkal Majalla" w:cs="Sakkal Majalla" w:hint="cs"/>
          <w:b/>
          <w:bCs/>
          <w:sz w:val="40"/>
          <w:szCs w:val="40"/>
          <w:rtl/>
        </w:rPr>
        <w:t>سؤال</w:t>
      </w:r>
      <w:r w:rsidRPr="00EB698F">
        <w:rPr>
          <w:rFonts w:ascii="Sakkal Majalla" w:hAnsi="Sakkal Majalla" w:cs="Sakkal Majalla"/>
          <w:b/>
          <w:bCs/>
          <w:sz w:val="40"/>
          <w:szCs w:val="40"/>
          <w:rtl/>
        </w:rPr>
        <w:t xml:space="preserve"> </w:t>
      </w:r>
      <w:r w:rsidRPr="00EB698F">
        <w:rPr>
          <w:rFonts w:ascii="Sakkal Majalla" w:hAnsi="Sakkal Majalla" w:cs="Sakkal Majalla" w:hint="cs"/>
          <w:b/>
          <w:bCs/>
          <w:sz w:val="40"/>
          <w:szCs w:val="40"/>
          <w:rtl/>
        </w:rPr>
        <w:t>النهضة</w:t>
      </w:r>
      <w:r w:rsidRPr="00EB698F">
        <w:rPr>
          <w:rFonts w:ascii="Sakkal Majalla" w:hAnsi="Sakkal Majalla" w:cs="Sakkal Majalla"/>
          <w:b/>
          <w:bCs/>
          <w:sz w:val="40"/>
          <w:szCs w:val="40"/>
          <w:rtl/>
        </w:rPr>
        <w:t xml:space="preserve"> </w:t>
      </w:r>
      <w:r w:rsidRPr="00EB698F">
        <w:rPr>
          <w:rFonts w:ascii="Sakkal Majalla" w:hAnsi="Sakkal Majalla" w:cs="Sakkal Majalla" w:hint="cs"/>
          <w:b/>
          <w:bCs/>
          <w:sz w:val="40"/>
          <w:szCs w:val="40"/>
          <w:rtl/>
        </w:rPr>
        <w:t>الإسلامية</w:t>
      </w:r>
      <w:r w:rsidRPr="00EB698F">
        <w:rPr>
          <w:rFonts w:ascii="Sakkal Majalla" w:hAnsi="Sakkal Majalla" w:cs="Sakkal Majalla" w:hint="cs"/>
          <w:b/>
          <w:bCs/>
          <w:sz w:val="40"/>
          <w:szCs w:val="40"/>
          <w:rtl/>
          <w:lang w:bidi="ar-DZ"/>
        </w:rPr>
        <w:t xml:space="preserve"> </w:t>
      </w:r>
      <w:r w:rsidR="00092A23">
        <w:rPr>
          <w:rFonts w:ascii="Sakkal Majalla" w:hAnsi="Sakkal Majalla" w:cs="Sakkal Majalla"/>
          <w:b/>
          <w:bCs/>
          <w:sz w:val="40"/>
          <w:szCs w:val="40"/>
          <w:lang w:bidi="ar-DZ"/>
        </w:rPr>
        <w:t>)</w:t>
      </w:r>
      <w:r w:rsidRPr="00EB698F">
        <w:rPr>
          <w:rFonts w:ascii="Sakkal Majalla" w:hAnsi="Sakkal Majalla" w:cs="Sakkal Majalla" w:hint="cs"/>
          <w:b/>
          <w:bCs/>
          <w:sz w:val="40"/>
          <w:szCs w:val="40"/>
          <w:rtl/>
          <w:lang w:bidi="ar-DZ"/>
        </w:rPr>
        <w:t>الهطاوي والأفغاني</w:t>
      </w:r>
      <w:r w:rsidRPr="00EB698F">
        <w:rPr>
          <w:rFonts w:ascii="Sakkal Majalla" w:hAnsi="Sakkal Majalla" w:cs="Sakkal Majalla"/>
          <w:b/>
          <w:bCs/>
          <w:sz w:val="40"/>
          <w:szCs w:val="40"/>
        </w:rPr>
        <w:t xml:space="preserve"> </w:t>
      </w:r>
      <w:r w:rsidR="00092A23">
        <w:rPr>
          <w:rFonts w:ascii="Sakkal Majalla" w:hAnsi="Sakkal Majalla" w:cs="Sakkal Majalla"/>
          <w:b/>
          <w:bCs/>
          <w:sz w:val="40"/>
          <w:szCs w:val="40"/>
        </w:rPr>
        <w:t>(</w:t>
      </w:r>
    </w:p>
    <w:p w:rsidR="00EB698F" w:rsidRPr="00EB698F" w:rsidRDefault="00EB698F" w:rsidP="00EB698F">
      <w:pPr>
        <w:tabs>
          <w:tab w:val="left" w:pos="1302"/>
        </w:tabs>
        <w:bidi/>
        <w:rPr>
          <w:rFonts w:ascii="Sakkal Majalla" w:hAnsi="Sakkal Majalla" w:cs="Sakkal Majalla"/>
          <w:sz w:val="36"/>
          <w:szCs w:val="36"/>
          <w:rtl/>
        </w:rPr>
      </w:pPr>
    </w:p>
    <w:p w:rsidR="00EB698F" w:rsidRPr="00EB698F" w:rsidRDefault="00EB698F" w:rsidP="00EB698F">
      <w:pPr>
        <w:tabs>
          <w:tab w:val="left" w:pos="1302"/>
        </w:tabs>
        <w:bidi/>
        <w:rPr>
          <w:rFonts w:ascii="Sakkal Majalla" w:hAnsi="Sakkal Majalla" w:cs="Sakkal Majalla"/>
          <w:sz w:val="36"/>
          <w:szCs w:val="36"/>
          <w:rtl/>
        </w:rPr>
      </w:pPr>
      <w:r w:rsidRPr="00EB698F">
        <w:rPr>
          <w:rFonts w:ascii="Sakkal Majalla" w:hAnsi="Sakkal Majalla" w:cs="Sakkal Majalla" w:hint="cs"/>
          <w:sz w:val="36"/>
          <w:szCs w:val="36"/>
          <w:rtl/>
        </w:rPr>
        <w:t>لماذا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تأخر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المسلمون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تقدم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غيرهم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إنه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السؤال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الذي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حارت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ألباب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المثقفين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المسلمين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القرنين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الماضيين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بعد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استيقظ</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المسلمون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ذات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صباح</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ليجدوا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الأوربيين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قفزوا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قفزات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كبرى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الحضارة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العلوم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وبلغوا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درجة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القوة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سقطت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مصر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قبضة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الفرنسيين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ووصلت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جحافل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القوات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الروسية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إلى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البحر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الأسود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وأصبحت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تهدد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إسطنبول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عاصمة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الخلافة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وأسقطت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الدولة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الإسلامية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الهند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وأصبح</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المسلمون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هوان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وضعف</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بعد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كانوا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لقرون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عزة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ومنعة</w:t>
      </w:r>
      <w:r w:rsidRPr="00EB698F">
        <w:rPr>
          <w:rFonts w:ascii="Sakkal Majalla" w:hAnsi="Sakkal Majalla" w:cs="Sakkal Majalla"/>
          <w:sz w:val="36"/>
          <w:szCs w:val="36"/>
        </w:rPr>
        <w:t xml:space="preserve">. </w:t>
      </w:r>
    </w:p>
    <w:p w:rsidR="00EB698F" w:rsidRPr="00EB698F" w:rsidRDefault="00EB698F" w:rsidP="00EB698F">
      <w:pPr>
        <w:tabs>
          <w:tab w:val="left" w:pos="1302"/>
        </w:tabs>
        <w:bidi/>
        <w:rPr>
          <w:rFonts w:ascii="Sakkal Majalla" w:hAnsi="Sakkal Majalla" w:cs="Sakkal Majalla"/>
          <w:sz w:val="36"/>
          <w:szCs w:val="36"/>
          <w:rtl/>
        </w:rPr>
      </w:pPr>
      <w:r w:rsidRPr="00EB698F">
        <w:rPr>
          <w:rFonts w:ascii="Sakkal Majalla" w:hAnsi="Sakkal Majalla" w:cs="Sakkal Majalla" w:hint="cs"/>
          <w:sz w:val="36"/>
          <w:szCs w:val="36"/>
          <w:rtl/>
        </w:rPr>
        <w:lastRenderedPageBreak/>
        <w:t>إن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أول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انتبه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إلى</w:t>
      </w:r>
      <w:r w:rsidRPr="00EB698F">
        <w:rPr>
          <w:rFonts w:ascii="Sakkal Majalla" w:hAnsi="Sakkal Majalla" w:cs="Sakkal Majalla"/>
          <w:sz w:val="36"/>
          <w:szCs w:val="36"/>
          <w:rtl/>
        </w:rPr>
        <w:t xml:space="preserve"> </w:t>
      </w:r>
      <w:r>
        <w:rPr>
          <w:rFonts w:ascii="Sakkal Majalla" w:hAnsi="Sakkal Majalla" w:cs="Sakkal Majalla" w:hint="cs"/>
          <w:sz w:val="36"/>
          <w:szCs w:val="36"/>
          <w:rtl/>
        </w:rPr>
        <w:t>التف</w:t>
      </w:r>
      <w:r w:rsidRPr="00EB698F">
        <w:rPr>
          <w:rFonts w:ascii="Sakkal Majalla" w:hAnsi="Sakkal Majalla" w:cs="Sakkal Majalla" w:hint="cs"/>
          <w:sz w:val="36"/>
          <w:szCs w:val="36"/>
          <w:rtl/>
        </w:rPr>
        <w:t>ق</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الحضاري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الكبير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للغرب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الشرق</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المجال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العسكري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فقط</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المجال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الفكري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والسياسي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هو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رفاعة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الطهطاوي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الذي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أرسل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بعثة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إلى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فرنسا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زمن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محمد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علي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وأصيب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بصدمة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حضارية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كبرى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دفعته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ليؤلف</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كتابه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الرائع</w:t>
      </w:r>
      <w:r w:rsidRPr="00EB698F">
        <w:rPr>
          <w:rFonts w:ascii="Sakkal Majalla" w:hAnsi="Sakkal Majalla" w:cs="Sakkal Majalla"/>
          <w:sz w:val="36"/>
          <w:szCs w:val="36"/>
          <w:rtl/>
        </w:rPr>
        <w:t xml:space="preserve"> ( </w:t>
      </w:r>
      <w:r w:rsidRPr="00EB698F">
        <w:rPr>
          <w:rFonts w:ascii="Sakkal Majalla" w:hAnsi="Sakkal Majalla" w:cs="Sakkal Majalla" w:hint="cs"/>
          <w:sz w:val="36"/>
          <w:szCs w:val="36"/>
          <w:rtl/>
        </w:rPr>
        <w:t>تخليص</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الإبريز</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تلخيص</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باريز</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والذي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يقول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مقدمته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يحث</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المسلمين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على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البحث</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وصوفه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بالعلوم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البرانية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والفنون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والصنائع</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لأن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كمال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هذه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العلوم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ببلاد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الإفرنج</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أمر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ثابت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شائع</w:t>
      </w:r>
      <w:r w:rsidRPr="00EB698F">
        <w:rPr>
          <w:rFonts w:ascii="Sakkal Majalla" w:hAnsi="Sakkal Majalla" w:cs="Sakkal Majalla"/>
          <w:sz w:val="36"/>
          <w:szCs w:val="36"/>
        </w:rPr>
        <w:t>.</w:t>
      </w:r>
    </w:p>
    <w:p w:rsidR="00EB698F" w:rsidRPr="00EB698F" w:rsidRDefault="00EB698F" w:rsidP="00EB698F">
      <w:pPr>
        <w:tabs>
          <w:tab w:val="left" w:pos="1302"/>
        </w:tabs>
        <w:bidi/>
        <w:rPr>
          <w:rFonts w:ascii="Sakkal Majalla" w:hAnsi="Sakkal Majalla" w:cs="Sakkal Majalla"/>
          <w:sz w:val="36"/>
          <w:szCs w:val="36"/>
          <w:rtl/>
        </w:rPr>
      </w:pPr>
      <w:r w:rsidRPr="00EB698F">
        <w:rPr>
          <w:rFonts w:ascii="Sakkal Majalla" w:hAnsi="Sakkal Majalla" w:cs="Sakkal Majalla" w:hint="cs"/>
          <w:sz w:val="36"/>
          <w:szCs w:val="36"/>
          <w:rtl/>
        </w:rPr>
        <w:t>الحل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لأزمة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غياب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النهضة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الإسلامية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عند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الطهطاوي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هو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إرسال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البعثات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إلى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أوروبا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اقتفاء</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درب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الحضارة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الغربية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كما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فعل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محمد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علي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باشا</w:t>
      </w:r>
      <w:r w:rsidRPr="00EB698F">
        <w:rPr>
          <w:rFonts w:ascii="Sakkal Majalla" w:hAnsi="Sakkal Majalla" w:cs="Sakkal Majalla"/>
          <w:sz w:val="36"/>
          <w:szCs w:val="36"/>
        </w:rPr>
        <w:t>.</w:t>
      </w:r>
    </w:p>
    <w:p w:rsidR="00EB698F" w:rsidRPr="00EB698F" w:rsidRDefault="00EB698F" w:rsidP="00EB698F">
      <w:pPr>
        <w:tabs>
          <w:tab w:val="left" w:pos="1302"/>
        </w:tabs>
        <w:bidi/>
        <w:rPr>
          <w:rFonts w:ascii="Sakkal Majalla" w:hAnsi="Sakkal Majalla" w:cs="Sakkal Majalla"/>
          <w:sz w:val="36"/>
          <w:szCs w:val="36"/>
          <w:rtl/>
        </w:rPr>
      </w:pPr>
      <w:r w:rsidRPr="00EB698F">
        <w:rPr>
          <w:rFonts w:ascii="Sakkal Majalla" w:hAnsi="Sakkal Majalla" w:cs="Sakkal Majalla" w:hint="cs"/>
          <w:sz w:val="36"/>
          <w:szCs w:val="36"/>
          <w:rtl/>
        </w:rPr>
        <w:t>ثم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يقول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اسأل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الله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يوقظ</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بكتابي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نوم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الغفلة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المسلمين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العرب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العجم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لأن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وصفهم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بالبلاد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الإفرنجية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بلغت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مراتب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البراعة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العلوم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الرياضية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الطبيعية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وعلوم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وراء</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الطبيعة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الطهطاوي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يستنكر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بعض</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الإفرنج</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بلغوا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القمة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بعض</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العلوم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العربية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توصلوا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إلى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فهم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دقائقها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وأسرارها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واستنكر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الطهطاوي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البلاد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العربية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برعت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العلوم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الشرعية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والعربية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والعقلية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النظرية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وأهملت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العلوم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الحكمية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بجملتها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فاحتاجت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إلى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البلاد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الغربية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كسب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تعرفه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وجلب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تجهل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صنعه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رغم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أصل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العلوم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يعود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إلى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البلاد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الإسلامية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أيام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قرون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أوروبا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المظلمة</w:t>
      </w:r>
      <w:r w:rsidRPr="00EB698F">
        <w:rPr>
          <w:rFonts w:ascii="Sakkal Majalla" w:hAnsi="Sakkal Majalla" w:cs="Sakkal Majalla"/>
          <w:sz w:val="36"/>
          <w:szCs w:val="36"/>
        </w:rPr>
        <w:t>.</w:t>
      </w:r>
    </w:p>
    <w:p w:rsidR="00EB698F" w:rsidRPr="00EB698F" w:rsidRDefault="00EB698F" w:rsidP="00EB698F">
      <w:pPr>
        <w:tabs>
          <w:tab w:val="left" w:pos="1302"/>
        </w:tabs>
        <w:bidi/>
        <w:rPr>
          <w:rFonts w:ascii="Sakkal Majalla" w:hAnsi="Sakkal Majalla" w:cs="Sakkal Majalla"/>
          <w:sz w:val="36"/>
          <w:szCs w:val="36"/>
          <w:rtl/>
        </w:rPr>
      </w:pPr>
      <w:r w:rsidRPr="00EB698F">
        <w:rPr>
          <w:rFonts w:ascii="Sakkal Majalla" w:hAnsi="Sakkal Majalla" w:cs="Sakkal Majalla" w:hint="cs"/>
          <w:sz w:val="36"/>
          <w:szCs w:val="36"/>
          <w:rtl/>
        </w:rPr>
        <w:t>والحل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لأزمة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غياب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النهضة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الإسلامية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عند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الطهطاوي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هو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إرسال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البعثات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إلى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أوروبا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واقتفاء</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درب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الحضارة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الغربية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كما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فعل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محمد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علي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باشا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لأنه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عبر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هذه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الآلية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وحدها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يمكن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إعادة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نهضة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الشرق</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مع</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عدم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الالتفات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إلى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لوم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عوام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الناس</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للباشا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استقدامه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للأوربيين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لمصر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وتمكينهم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مفاصلها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لأن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طبع</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العوام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الجهل</w:t>
      </w:r>
      <w:r w:rsidRPr="00EB698F">
        <w:rPr>
          <w:rFonts w:ascii="Sakkal Majalla" w:hAnsi="Sakkal Majalla" w:cs="Sakkal Majalla"/>
          <w:sz w:val="36"/>
          <w:szCs w:val="36"/>
          <w:rtl/>
        </w:rPr>
        <w:t xml:space="preserve"> ( </w:t>
      </w:r>
      <w:r w:rsidRPr="00EB698F">
        <w:rPr>
          <w:rFonts w:ascii="Sakkal Majalla" w:hAnsi="Sakkal Majalla" w:cs="Sakkal Majalla" w:hint="cs"/>
          <w:sz w:val="36"/>
          <w:szCs w:val="36"/>
          <w:rtl/>
        </w:rPr>
        <w:t>بإنسانية</w:t>
      </w:r>
      <w:r w:rsidRPr="00EB698F">
        <w:rPr>
          <w:rFonts w:ascii="Sakkal Majalla" w:hAnsi="Sakkal Majalla" w:cs="Sakkal Majalla"/>
          <w:sz w:val="36"/>
          <w:szCs w:val="36"/>
          <w:rtl/>
        </w:rPr>
        <w:t xml:space="preserve"> ) </w:t>
      </w:r>
      <w:r w:rsidRPr="00EB698F">
        <w:rPr>
          <w:rFonts w:ascii="Sakkal Majalla" w:hAnsi="Sakkal Majalla" w:cs="Sakkal Majalla" w:hint="cs"/>
          <w:sz w:val="36"/>
          <w:szCs w:val="36"/>
          <w:rtl/>
        </w:rPr>
        <w:t>وعلوم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الغرب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وأن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أكثر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يستنكرونه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الغربيين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أنهم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نصارى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فقط</w:t>
      </w:r>
      <w:r w:rsidRPr="00EB698F">
        <w:rPr>
          <w:rFonts w:ascii="Sakkal Majalla" w:hAnsi="Sakkal Majalla" w:cs="Sakkal Majalla"/>
          <w:sz w:val="36"/>
          <w:szCs w:val="36"/>
        </w:rPr>
        <w:t>.</w:t>
      </w:r>
    </w:p>
    <w:p w:rsidR="00EB698F" w:rsidRPr="00EB698F" w:rsidRDefault="00EB698F" w:rsidP="00EB698F">
      <w:pPr>
        <w:tabs>
          <w:tab w:val="left" w:pos="1302"/>
        </w:tabs>
        <w:bidi/>
        <w:rPr>
          <w:rFonts w:ascii="Sakkal Majalla" w:hAnsi="Sakkal Majalla" w:cs="Sakkal Majalla"/>
          <w:sz w:val="36"/>
          <w:szCs w:val="36"/>
          <w:rtl/>
        </w:rPr>
      </w:pP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لكن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الطهطاوي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يصب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طريق</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الرشاد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رغما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دقة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ملاحظاته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رأيي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فقد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كان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متملقا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للباشا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محمد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علي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ولأسرته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طالما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أطنب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مدحه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كتبه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ووصفه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بالمتولي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على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بلاد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مصر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وب</w:t>
      </w:r>
      <w:r w:rsidRPr="00EB698F">
        <w:rPr>
          <w:rFonts w:ascii="Sakkal Majalla" w:hAnsi="Sakkal Majalla" w:cs="Sakkal Majalla"/>
          <w:sz w:val="36"/>
          <w:szCs w:val="36"/>
          <w:rtl/>
        </w:rPr>
        <w:t xml:space="preserve"> ( </w:t>
      </w:r>
      <w:r w:rsidRPr="00EB698F">
        <w:rPr>
          <w:rFonts w:ascii="Sakkal Majalla" w:hAnsi="Sakkal Majalla" w:cs="Sakkal Majalla" w:hint="cs"/>
          <w:sz w:val="36"/>
          <w:szCs w:val="36"/>
          <w:rtl/>
        </w:rPr>
        <w:t>ولي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النعمة</w:t>
      </w:r>
      <w:r w:rsidRPr="00EB698F">
        <w:rPr>
          <w:rFonts w:ascii="Sakkal Majalla" w:hAnsi="Sakkal Majalla" w:cs="Sakkal Majalla"/>
          <w:sz w:val="36"/>
          <w:szCs w:val="36"/>
          <w:rtl/>
        </w:rPr>
        <w:t xml:space="preserve"> ) </w:t>
      </w:r>
      <w:r w:rsidRPr="00EB698F">
        <w:rPr>
          <w:rFonts w:ascii="Sakkal Majalla" w:hAnsi="Sakkal Majalla" w:cs="Sakkal Majalla" w:hint="cs"/>
          <w:sz w:val="36"/>
          <w:szCs w:val="36"/>
          <w:rtl/>
        </w:rPr>
        <w:t>وب</w:t>
      </w:r>
      <w:r w:rsidRPr="00EB698F">
        <w:rPr>
          <w:rFonts w:ascii="Sakkal Majalla" w:hAnsi="Sakkal Majalla" w:cs="Sakkal Majalla"/>
          <w:sz w:val="36"/>
          <w:szCs w:val="36"/>
          <w:rtl/>
        </w:rPr>
        <w:t xml:space="preserve"> ( </w:t>
      </w:r>
      <w:r w:rsidRPr="00EB698F">
        <w:rPr>
          <w:rFonts w:ascii="Sakkal Majalla" w:hAnsi="Sakkal Majalla" w:cs="Sakkal Majalla" w:hint="cs"/>
          <w:sz w:val="36"/>
          <w:szCs w:val="36"/>
          <w:rtl/>
        </w:rPr>
        <w:t>محمد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الاسم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عليّ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الشأن</w:t>
      </w:r>
      <w:r w:rsidRPr="00EB698F">
        <w:rPr>
          <w:rFonts w:ascii="Sakkal Majalla" w:hAnsi="Sakkal Majalla" w:cs="Sakkal Majalla"/>
          <w:sz w:val="36"/>
          <w:szCs w:val="36"/>
          <w:rtl/>
        </w:rPr>
        <w:t xml:space="preserve"> ) </w:t>
      </w:r>
      <w:r w:rsidRPr="00EB698F">
        <w:rPr>
          <w:rFonts w:ascii="Sakkal Majalla" w:hAnsi="Sakkal Majalla" w:cs="Sakkal Majalla" w:hint="cs"/>
          <w:sz w:val="36"/>
          <w:szCs w:val="36"/>
          <w:rtl/>
        </w:rPr>
        <w:t>ورغم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هذا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التملق</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فقد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غضب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حفيد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lastRenderedPageBreak/>
        <w:t>محمد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علي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الباشا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عباس</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على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الطهطاوي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فعبس</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وجهه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وأصدر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قراراً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بنفيه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إلى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السودان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مدرساً</w:t>
      </w:r>
      <w:r w:rsidRPr="00EB698F">
        <w:rPr>
          <w:rFonts w:ascii="Sakkal Majalla" w:hAnsi="Sakkal Majalla" w:cs="Sakkal Majalla"/>
          <w:sz w:val="36"/>
          <w:szCs w:val="36"/>
        </w:rPr>
        <w:t>.</w:t>
      </w:r>
    </w:p>
    <w:p w:rsidR="00EB698F" w:rsidRPr="00EB698F" w:rsidRDefault="00EB698F" w:rsidP="00EB698F">
      <w:pPr>
        <w:tabs>
          <w:tab w:val="left" w:pos="1302"/>
        </w:tabs>
        <w:bidi/>
        <w:rPr>
          <w:rFonts w:ascii="Sakkal Majalla" w:hAnsi="Sakkal Majalla" w:cs="Sakkal Majalla"/>
          <w:sz w:val="36"/>
          <w:szCs w:val="36"/>
          <w:rtl/>
        </w:rPr>
      </w:pPr>
      <w:r w:rsidRPr="00EB698F">
        <w:rPr>
          <w:rFonts w:ascii="Sakkal Majalla" w:hAnsi="Sakkal Majalla" w:cs="Sakkal Majalla" w:hint="cs"/>
          <w:sz w:val="36"/>
          <w:szCs w:val="36"/>
          <w:rtl/>
        </w:rPr>
        <w:t>والأزمة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الرئيسية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فكر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الطهطاوي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هو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أنه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كان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مثقفا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إصلاحيا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ينتظر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الإصلاح</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السلطة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دوما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والعجب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العجب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فكيف</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برجل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ذهب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إلى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فرنسا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القرن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التاسع</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عشر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يكون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قد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قرأ</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تأثر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بالثورة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الفرنسية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بمبادئها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الخالدة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حرية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وعدالة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ومساواة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وبمثقفيها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وخصوصا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جان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جاك</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روسو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وعقده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الاجتماعي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فكيف</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يكون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مثقفا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ثوريا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يرى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صلاح</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الأمة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تخليصها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الحكام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الفاسدين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ويختار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يكون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مثقفا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إصلاحياً</w:t>
      </w:r>
      <w:r w:rsidRPr="00EB698F">
        <w:rPr>
          <w:rFonts w:ascii="Sakkal Majalla" w:hAnsi="Sakkal Majalla" w:cs="Sakkal Majalla"/>
          <w:sz w:val="36"/>
          <w:szCs w:val="36"/>
        </w:rPr>
        <w:t>.</w:t>
      </w:r>
    </w:p>
    <w:p w:rsidR="00EB698F" w:rsidRPr="00EB698F" w:rsidRDefault="00EB698F" w:rsidP="00EB698F">
      <w:pPr>
        <w:tabs>
          <w:tab w:val="left" w:pos="1302"/>
        </w:tabs>
        <w:bidi/>
        <w:rPr>
          <w:rFonts w:ascii="Sakkal Majalla" w:hAnsi="Sakkal Majalla" w:cs="Sakkal Majalla"/>
          <w:sz w:val="36"/>
          <w:szCs w:val="36"/>
          <w:rtl/>
        </w:rPr>
      </w:pP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عام</w:t>
      </w:r>
      <w:r w:rsidRPr="00EB698F">
        <w:rPr>
          <w:rFonts w:ascii="Sakkal Majalla" w:hAnsi="Sakkal Majalla" w:cs="Sakkal Majalla"/>
          <w:sz w:val="36"/>
          <w:szCs w:val="36"/>
          <w:rtl/>
        </w:rPr>
        <w:t xml:space="preserve"> 1870</w:t>
      </w:r>
      <w:r w:rsidRPr="00EB698F">
        <w:rPr>
          <w:rFonts w:ascii="Sakkal Majalla" w:hAnsi="Sakkal Majalla" w:cs="Sakkal Majalla" w:hint="cs"/>
          <w:sz w:val="36"/>
          <w:szCs w:val="36"/>
          <w:rtl/>
        </w:rPr>
        <w:t>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جاء</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الأفغاني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إلى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مصر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الهند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وبه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حدثت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نقلة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كبرى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محاولة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الإجابة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سؤال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التخلف</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الذي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حل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بالأمة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الإسلامية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وعن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كيفية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اللحاق</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بالنهضة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الغربية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خان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الخليلي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القاهرة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كان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الأفغاني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يجمع</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تلاميذه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ليخبرهم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أنه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إصلاح</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يرجى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حاكم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فاسد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وأن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على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الأمة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تثور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لتنال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حقوقها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تطيح</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بالطغيان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السياسي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هذا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يقول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الأفغاني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جملته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المشهورة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هُبّوا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غفلتكم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اصْحوا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سكرتكم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انفضوا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عنكم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الغباوة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والخمول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وشُقّوا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صدور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المستبدين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بكم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كما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تشقوا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أرضكم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بمحاريثكم</w:t>
      </w:r>
      <w:r>
        <w:rPr>
          <w:rFonts w:ascii="Sakkal Majalla" w:hAnsi="Sakkal Majalla" w:cs="Sakkal Majalla" w:hint="cs"/>
          <w:sz w:val="36"/>
          <w:szCs w:val="36"/>
          <w:rtl/>
        </w:rPr>
        <w:t>).</w:t>
      </w:r>
    </w:p>
    <w:p w:rsidR="00EB698F" w:rsidRPr="00EB698F" w:rsidRDefault="00EB698F" w:rsidP="00EB698F">
      <w:pPr>
        <w:tabs>
          <w:tab w:val="left" w:pos="1302"/>
        </w:tabs>
        <w:bidi/>
        <w:rPr>
          <w:rFonts w:ascii="Sakkal Majalla" w:hAnsi="Sakkal Majalla" w:cs="Sakkal Majalla"/>
          <w:sz w:val="36"/>
          <w:szCs w:val="36"/>
          <w:rtl/>
        </w:rPr>
      </w:pPr>
      <w:r w:rsidRPr="00EB698F">
        <w:rPr>
          <w:rFonts w:ascii="Sakkal Majalla" w:hAnsi="Sakkal Majalla" w:cs="Sakkal Majalla" w:hint="cs"/>
          <w:sz w:val="36"/>
          <w:szCs w:val="36"/>
          <w:rtl/>
        </w:rPr>
        <w:t>اتجه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الأفغاني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بكل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شجاعة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مهاجما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الأزهر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وداعيا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لإصلاح</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الخلافة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تحويلها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إلى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جامعة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إسلامية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مطالبا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بنهضة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حديثة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لكن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على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وفق</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قواعد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الإسلام</w:t>
      </w:r>
    </w:p>
    <w:p w:rsidR="00EB698F" w:rsidRPr="00EB698F" w:rsidRDefault="00EB698F" w:rsidP="00EB698F">
      <w:pPr>
        <w:tabs>
          <w:tab w:val="left" w:pos="1302"/>
        </w:tabs>
        <w:bidi/>
        <w:rPr>
          <w:rFonts w:ascii="Sakkal Majalla" w:hAnsi="Sakkal Majalla" w:cs="Sakkal Majalla"/>
          <w:sz w:val="36"/>
          <w:szCs w:val="36"/>
          <w:rtl/>
        </w:rPr>
      </w:pPr>
      <w:r w:rsidRPr="00EB698F">
        <w:rPr>
          <w:rFonts w:ascii="Sakkal Majalla" w:hAnsi="Sakkal Majalla" w:cs="Sakkal Majalla" w:hint="cs"/>
          <w:sz w:val="36"/>
          <w:szCs w:val="36"/>
          <w:rtl/>
        </w:rPr>
        <w:t>ولكن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الأفغاني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مواجهته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بعلماء</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السلطة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ووكلاء</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الشرطة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الذين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جلسوا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يحرضون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الناس</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عليه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وهذا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دفعه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للصدام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مع</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السلطة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الدينية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الأزهر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ومع</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شيخ</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الإسلام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العثماني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هذا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الوقت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فكر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الأفغاني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بإنشاء</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تنظيم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منظمة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للإصلاح</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الديني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بعد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أيقن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بفشل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محاولة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إصلاح</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سياسي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قبل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الإصلاح</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الديني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لأن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التدين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التقليدي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الشرق</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إنما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كان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بشكله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القاصر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القرن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التاسع</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عشر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بسبب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الجهل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الاستبداد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الذي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جعل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حكم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الدولة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العثمانية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يجرمون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استخدام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المطابع</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حتى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القرن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الثامن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عشر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يدعمون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أصحاب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التكايا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الزوايا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الدراويش</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المتصوفة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الغلاة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كالبشكتاشية</w:t>
      </w:r>
      <w:r w:rsidRPr="00EB698F">
        <w:rPr>
          <w:rFonts w:ascii="Sakkal Majalla" w:hAnsi="Sakkal Majalla" w:cs="Sakkal Majalla"/>
          <w:sz w:val="36"/>
          <w:szCs w:val="36"/>
        </w:rPr>
        <w:t xml:space="preserve"> .</w:t>
      </w:r>
    </w:p>
    <w:p w:rsidR="00EB698F" w:rsidRPr="00EB698F" w:rsidRDefault="00EB698F" w:rsidP="00EB698F">
      <w:pPr>
        <w:tabs>
          <w:tab w:val="left" w:pos="1302"/>
        </w:tabs>
        <w:bidi/>
        <w:rPr>
          <w:rFonts w:ascii="Sakkal Majalla" w:hAnsi="Sakkal Majalla" w:cs="Sakkal Majalla"/>
          <w:sz w:val="36"/>
          <w:szCs w:val="36"/>
          <w:rtl/>
        </w:rPr>
      </w:pPr>
      <w:r w:rsidRPr="00EB698F">
        <w:rPr>
          <w:rFonts w:ascii="Sakkal Majalla" w:hAnsi="Sakkal Majalla" w:cs="Sakkal Majalla" w:hint="cs"/>
          <w:sz w:val="36"/>
          <w:szCs w:val="36"/>
          <w:rtl/>
        </w:rPr>
        <w:lastRenderedPageBreak/>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اتجه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الأفغاني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بكل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شجاعة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مهاجما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الأزهر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عكس</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الطهطاوي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وداعيا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لإصلاح</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الخلافة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تحويلها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إلى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جامعة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إسلامية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ومطالبا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بنهضة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حديثة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لكن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على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وفق</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قواعد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الإسلام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تشبه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النهضة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الغربية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المادية</w:t>
      </w:r>
      <w:r w:rsidRPr="00EB698F">
        <w:rPr>
          <w:rFonts w:ascii="Sakkal Majalla" w:hAnsi="Sakkal Majalla" w:cs="Sakkal Majalla"/>
          <w:sz w:val="36"/>
          <w:szCs w:val="36"/>
        </w:rPr>
        <w:t>.</w:t>
      </w:r>
    </w:p>
    <w:p w:rsidR="00EB698F" w:rsidRPr="00EB698F" w:rsidRDefault="00EB698F" w:rsidP="00EB698F">
      <w:pPr>
        <w:tabs>
          <w:tab w:val="left" w:pos="1302"/>
        </w:tabs>
        <w:bidi/>
        <w:rPr>
          <w:rFonts w:ascii="Sakkal Majalla" w:hAnsi="Sakkal Majalla" w:cs="Sakkal Majalla"/>
          <w:sz w:val="36"/>
          <w:szCs w:val="36"/>
          <w:rtl/>
        </w:rPr>
      </w:pPr>
      <w:r w:rsidRPr="00EB698F">
        <w:rPr>
          <w:rFonts w:ascii="Sakkal Majalla" w:hAnsi="Sakkal Majalla" w:cs="Sakkal Majalla" w:hint="cs"/>
          <w:sz w:val="36"/>
          <w:szCs w:val="36"/>
          <w:rtl/>
        </w:rPr>
        <w:t>وفي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حوار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هام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لجمال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الدين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الأفغاني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مع</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تلميذه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عبدالقادر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المغربي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يقول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الأفغاني</w:t>
      </w:r>
      <w:r w:rsidRPr="00EB698F">
        <w:rPr>
          <w:rFonts w:ascii="Sakkal Majalla" w:hAnsi="Sakkal Majalla" w:cs="Sakkal Majalla"/>
          <w:sz w:val="36"/>
          <w:szCs w:val="36"/>
          <w:rtl/>
        </w:rPr>
        <w:t xml:space="preserve"> ( </w:t>
      </w:r>
      <w:r w:rsidRPr="00EB698F">
        <w:rPr>
          <w:rFonts w:ascii="Sakkal Majalla" w:hAnsi="Sakkal Majalla" w:cs="Sakkal Majalla" w:hint="cs"/>
          <w:sz w:val="36"/>
          <w:szCs w:val="36"/>
          <w:rtl/>
        </w:rPr>
        <w:t>إننا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معشر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المسلمين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إذا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نؤسس</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نهضتنا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على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ديننا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تمددنا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على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قواعد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ديننا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قرآننا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فلا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خير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فينا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ولا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يمكن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التخلص</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وصمة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انحطاطنا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تأخرنا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إلا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عبر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هذا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الطريق</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قال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عبدالقادر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للأستاذه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جمال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الدين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ألا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ترى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حالنا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أصبح</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أفضل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السنين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الأخيرة</w:t>
      </w:r>
      <w:r w:rsidRPr="00EB698F">
        <w:rPr>
          <w:rFonts w:ascii="Sakkal Majalla" w:hAnsi="Sakkal Majalla" w:cs="Sakkal Majalla"/>
          <w:sz w:val="36"/>
          <w:szCs w:val="36"/>
          <w:rtl/>
        </w:rPr>
        <w:t xml:space="preserve"> ( </w:t>
      </w:r>
      <w:r w:rsidRPr="00EB698F">
        <w:rPr>
          <w:rFonts w:ascii="Sakkal Majalla" w:hAnsi="Sakkal Majalla" w:cs="Sakkal Majalla" w:hint="cs"/>
          <w:sz w:val="36"/>
          <w:szCs w:val="36"/>
          <w:rtl/>
        </w:rPr>
        <w:t>يقصد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مجيء</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محمد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علي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اصلاحات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حفيده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الخديوي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اسماعيل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فقال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الأفغاني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لتلميذه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إنما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تراه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اليوم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حالة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حسنة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هو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الانحطاط</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لأننا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تمدننا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هذا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معجبون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بالأجانب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مقلدون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لهم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مستكينون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لهم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راضين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بسلطتهم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علينا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وبذلك</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تتحول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صيغة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الإسلام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الرفعة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والتغلب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إلى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صيغة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خمول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ودعة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واستئناس</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لحكم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الأجانب</w:t>
      </w:r>
      <w:r w:rsidRPr="00EB698F">
        <w:rPr>
          <w:rFonts w:ascii="Sakkal Majalla" w:hAnsi="Sakkal Majalla" w:cs="Sakkal Majalla"/>
          <w:sz w:val="36"/>
          <w:szCs w:val="36"/>
        </w:rPr>
        <w:t>.</w:t>
      </w:r>
    </w:p>
    <w:p w:rsidR="00EB698F" w:rsidRPr="00EB698F" w:rsidRDefault="00EB698F" w:rsidP="00EB698F">
      <w:pPr>
        <w:tabs>
          <w:tab w:val="left" w:pos="1302"/>
        </w:tabs>
        <w:bidi/>
        <w:rPr>
          <w:rFonts w:ascii="Sakkal Majalla" w:hAnsi="Sakkal Majalla" w:cs="Sakkal Majalla"/>
          <w:sz w:val="36"/>
          <w:szCs w:val="36"/>
          <w:rtl/>
        </w:rPr>
      </w:pPr>
      <w:r w:rsidRPr="00EB698F">
        <w:rPr>
          <w:rFonts w:ascii="Sakkal Majalla" w:hAnsi="Sakkal Majalla" w:cs="Sakkal Majalla" w:hint="cs"/>
          <w:sz w:val="36"/>
          <w:szCs w:val="36"/>
          <w:rtl/>
        </w:rPr>
        <w:t>ويضيف</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جمال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الدين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الأفغاني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سبب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النهضة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الأوربية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هو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حركة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الإصلاح</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الديني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لأن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لوثر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عندما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شاهد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شعوب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أوروبا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فقدت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شهامتها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طول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خضعت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لرجال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دين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فاسدين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لتقاليد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علاقة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لها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بالعقل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وعاشت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على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الأسطورة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أقام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حركته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البروتستانتية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ودعا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لها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الأوربيين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بصبر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وعناد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فأصلح</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أخلاقهم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وقوم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اعوجاجهم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طهر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قلوبهم</w:t>
      </w:r>
      <w:r w:rsidRPr="00EB698F">
        <w:rPr>
          <w:rFonts w:ascii="Sakkal Majalla" w:hAnsi="Sakkal Majalla" w:cs="Sakkal Majalla"/>
          <w:sz w:val="36"/>
          <w:szCs w:val="36"/>
        </w:rPr>
        <w:t>.</w:t>
      </w:r>
    </w:p>
    <w:p w:rsidR="00EB698F" w:rsidRPr="00EB698F" w:rsidRDefault="00EB698F" w:rsidP="00EB698F">
      <w:pPr>
        <w:tabs>
          <w:tab w:val="left" w:pos="1302"/>
        </w:tabs>
        <w:bidi/>
        <w:rPr>
          <w:rFonts w:ascii="Sakkal Majalla" w:hAnsi="Sakkal Majalla" w:cs="Sakkal Majalla"/>
          <w:sz w:val="36"/>
          <w:szCs w:val="36"/>
          <w:rtl/>
        </w:rPr>
      </w:pPr>
      <w:r w:rsidRPr="00EB698F">
        <w:rPr>
          <w:rFonts w:ascii="Sakkal Majalla" w:hAnsi="Sakkal Majalla" w:cs="Sakkal Majalla" w:hint="cs"/>
          <w:sz w:val="36"/>
          <w:szCs w:val="36"/>
          <w:rtl/>
        </w:rPr>
        <w:t>بين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الطهطاوي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الأفغاني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نشأ</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الصراع</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الأكبر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تاريخنا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بعد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صراع</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علي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معاوية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فالعلمانيون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المعاصرون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الليبراليون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منهم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خصوصا</w:t>
      </w:r>
      <w:r w:rsidRPr="00EB698F">
        <w:rPr>
          <w:rFonts w:ascii="Sakkal Majalla" w:hAnsi="Sakkal Majalla" w:cs="Sakkal Majalla"/>
          <w:sz w:val="36"/>
          <w:szCs w:val="36"/>
          <w:rtl/>
        </w:rPr>
        <w:t xml:space="preserve"> ) </w:t>
      </w:r>
      <w:r w:rsidRPr="00EB698F">
        <w:rPr>
          <w:rFonts w:ascii="Sakkal Majalla" w:hAnsi="Sakkal Majalla" w:cs="Sakkal Majalla" w:hint="cs"/>
          <w:sz w:val="36"/>
          <w:szCs w:val="36"/>
          <w:rtl/>
        </w:rPr>
        <w:t>يقتدون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بالطهطاوي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ويثقون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إنسانية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الغرب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وأنهم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يقدمون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الحضارة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يريدون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جزاءً</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ولا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شكورا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والإسلاميون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المعاصرون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ينظرون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بعين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الريبة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لكل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يأتي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الغرب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وكل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أملهم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تأتي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نهضة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تنطلق</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داخل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الإسلام</w:t>
      </w:r>
      <w:r w:rsidRPr="00EB698F">
        <w:rPr>
          <w:rFonts w:ascii="Sakkal Majalla" w:hAnsi="Sakkal Majalla" w:cs="Sakkal Majalla"/>
          <w:sz w:val="36"/>
          <w:szCs w:val="36"/>
        </w:rPr>
        <w:t>.</w:t>
      </w:r>
    </w:p>
    <w:p w:rsidR="00EB698F" w:rsidRPr="00EB698F" w:rsidRDefault="00EB698F" w:rsidP="00EB698F">
      <w:pPr>
        <w:tabs>
          <w:tab w:val="left" w:pos="1302"/>
        </w:tabs>
        <w:bidi/>
        <w:rPr>
          <w:rFonts w:ascii="Sakkal Majalla" w:hAnsi="Sakkal Majalla" w:cs="Sakkal Majalla"/>
          <w:sz w:val="36"/>
          <w:szCs w:val="36"/>
          <w:rtl/>
        </w:rPr>
      </w:pPr>
      <w:r w:rsidRPr="00EB698F">
        <w:rPr>
          <w:rFonts w:ascii="Sakkal Majalla" w:hAnsi="Sakkal Majalla" w:cs="Sakkal Majalla" w:hint="cs"/>
          <w:sz w:val="36"/>
          <w:szCs w:val="36"/>
          <w:rtl/>
        </w:rPr>
        <w:t>هل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يمكن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الوصول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اليوم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إلى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طريق</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ثالث</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الأفغاني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الطهطاوي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يأخذ</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بالمنجزات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الثقافية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الحضارية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الغربية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يحافظ</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على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هوية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هذه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البلاد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تضيع</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على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استقلالها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lastRenderedPageBreak/>
        <w:t>سيادتها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مع</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إصلاح</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ديني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نتخلص</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منتوجات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عصور</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الظلام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الإسلامية</w:t>
      </w:r>
      <w:r>
        <w:rPr>
          <w:rFonts w:ascii="Sakkal Majalla" w:hAnsi="Sakkal Majalla" w:cs="Sakkal Majalla"/>
          <w:sz w:val="36"/>
          <w:szCs w:val="36"/>
          <w:rtl/>
        </w:rPr>
        <w:t xml:space="preserve"> (</w:t>
      </w:r>
      <w:r w:rsidRPr="00EB698F">
        <w:rPr>
          <w:rFonts w:ascii="Sakkal Majalla" w:hAnsi="Sakkal Majalla" w:cs="Sakkal Majalla" w:hint="cs"/>
          <w:sz w:val="36"/>
          <w:szCs w:val="36"/>
          <w:rtl/>
        </w:rPr>
        <w:t>ما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بعد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القرن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السابع</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كتب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التعصب</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المذهبي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الديني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المذموم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أتمنى</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يكون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ذلك</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قريباً</w:t>
      </w:r>
      <w:r w:rsidRPr="00EB698F">
        <w:rPr>
          <w:rFonts w:ascii="Sakkal Majalla" w:hAnsi="Sakkal Majalla" w:cs="Sakkal Majalla"/>
          <w:sz w:val="36"/>
          <w:szCs w:val="36"/>
        </w:rPr>
        <w:t>.</w:t>
      </w:r>
    </w:p>
    <w:p w:rsidR="00EB698F" w:rsidRDefault="00EB698F" w:rsidP="00EB698F">
      <w:pPr>
        <w:tabs>
          <w:tab w:val="left" w:pos="1302"/>
        </w:tabs>
        <w:bidi/>
        <w:rPr>
          <w:rFonts w:ascii="Sakkal Majalla" w:hAnsi="Sakkal Majalla" w:cs="Sakkal Majalla"/>
          <w:sz w:val="36"/>
          <w:szCs w:val="36"/>
          <w:rtl/>
        </w:rPr>
      </w:pPr>
      <w:r>
        <w:rPr>
          <w:rFonts w:ascii="Sakkal Majalla" w:hAnsi="Sakkal Majalla" w:cs="Sakkal Majalla" w:hint="cs"/>
          <w:sz w:val="36"/>
          <w:szCs w:val="36"/>
          <w:rtl/>
        </w:rPr>
        <w:t xml:space="preserve">هناك </w:t>
      </w:r>
      <w:r w:rsidRPr="00EB698F">
        <w:rPr>
          <w:rFonts w:ascii="Sakkal Majalla" w:hAnsi="Sakkal Majalla" w:cs="Sakkal Majalla" w:hint="cs"/>
          <w:sz w:val="36"/>
          <w:szCs w:val="36"/>
          <w:rtl/>
        </w:rPr>
        <w:t>دعوات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الإصلاح</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السياسي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والاجتماعي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العالم</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العربي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ليست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جديدة،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فتاريخها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الحديث</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يعود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لبدايات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القرن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الماضي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حينما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تحمس</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لها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مصلحون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أمثال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جمال</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الدين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الأفغاني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وعبد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الرحمن</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الكواكبي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ومحمد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عبده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ورشيد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رضا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فما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الجديد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هذه</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المرة؟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ولماذا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تنعقد</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لها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مؤتمرات</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كتلك</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التي</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تشهدها</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الإسكندرية</w:t>
      </w:r>
      <w:r w:rsidRPr="00EB698F">
        <w:rPr>
          <w:rFonts w:ascii="Sakkal Majalla" w:hAnsi="Sakkal Majalla" w:cs="Sakkal Majalla"/>
          <w:sz w:val="36"/>
          <w:szCs w:val="36"/>
          <w:rtl/>
        </w:rPr>
        <w:t xml:space="preserve"> </w:t>
      </w:r>
      <w:r w:rsidRPr="00EB698F">
        <w:rPr>
          <w:rFonts w:ascii="Sakkal Majalla" w:hAnsi="Sakkal Majalla" w:cs="Sakkal Majalla" w:hint="cs"/>
          <w:sz w:val="36"/>
          <w:szCs w:val="36"/>
          <w:rtl/>
        </w:rPr>
        <w:t>حاليا؟</w:t>
      </w:r>
    </w:p>
    <w:p w:rsidR="00826DB2" w:rsidRPr="00826DB2" w:rsidRDefault="00826DB2" w:rsidP="00826DB2">
      <w:pPr>
        <w:tabs>
          <w:tab w:val="left" w:pos="1302"/>
        </w:tabs>
        <w:bidi/>
        <w:rPr>
          <w:rFonts w:ascii="Sakkal Majalla" w:hAnsi="Sakkal Majalla" w:cs="Sakkal Majalla"/>
          <w:b/>
          <w:bCs/>
          <w:sz w:val="40"/>
          <w:szCs w:val="40"/>
          <w:rtl/>
        </w:rPr>
      </w:pPr>
    </w:p>
    <w:p w:rsidR="00826DB2" w:rsidRDefault="00826DB2" w:rsidP="00826DB2">
      <w:pPr>
        <w:tabs>
          <w:tab w:val="left" w:pos="1302"/>
        </w:tabs>
        <w:bidi/>
        <w:rPr>
          <w:rFonts w:ascii="Sakkal Majalla" w:hAnsi="Sakkal Majalla" w:cs="Sakkal Majalla"/>
          <w:b/>
          <w:bCs/>
          <w:sz w:val="40"/>
          <w:szCs w:val="40"/>
          <w:rtl/>
        </w:rPr>
      </w:pPr>
      <w:r w:rsidRPr="00826DB2">
        <w:rPr>
          <w:rFonts w:ascii="Sakkal Majalla" w:hAnsi="Sakkal Majalla" w:cs="Sakkal Majalla" w:hint="cs"/>
          <w:b/>
          <w:bCs/>
          <w:sz w:val="40"/>
          <w:szCs w:val="40"/>
          <w:rtl/>
        </w:rPr>
        <w:t>إشكالية</w:t>
      </w:r>
      <w:r w:rsidRPr="00826DB2">
        <w:rPr>
          <w:rFonts w:ascii="Sakkal Majalla" w:hAnsi="Sakkal Majalla" w:cs="Sakkal Majalla"/>
          <w:b/>
          <w:bCs/>
          <w:sz w:val="40"/>
          <w:szCs w:val="40"/>
          <w:rtl/>
        </w:rPr>
        <w:t xml:space="preserve"> </w:t>
      </w:r>
      <w:r w:rsidRPr="00826DB2">
        <w:rPr>
          <w:rFonts w:ascii="Sakkal Majalla" w:hAnsi="Sakkal Majalla" w:cs="Sakkal Majalla" w:hint="cs"/>
          <w:b/>
          <w:bCs/>
          <w:sz w:val="40"/>
          <w:szCs w:val="40"/>
          <w:rtl/>
        </w:rPr>
        <w:t>العقلانية</w:t>
      </w:r>
      <w:r w:rsidRPr="00826DB2">
        <w:rPr>
          <w:rFonts w:ascii="Sakkal Majalla" w:hAnsi="Sakkal Majalla" w:cs="Sakkal Majalla"/>
          <w:b/>
          <w:bCs/>
          <w:sz w:val="40"/>
          <w:szCs w:val="40"/>
          <w:rtl/>
        </w:rPr>
        <w:t xml:space="preserve"> </w:t>
      </w:r>
      <w:r w:rsidRPr="00826DB2">
        <w:rPr>
          <w:rFonts w:ascii="Sakkal Majalla" w:hAnsi="Sakkal Majalla" w:cs="Sakkal Majalla" w:hint="cs"/>
          <w:b/>
          <w:bCs/>
          <w:sz w:val="40"/>
          <w:szCs w:val="40"/>
          <w:rtl/>
        </w:rPr>
        <w:t>في</w:t>
      </w:r>
      <w:r w:rsidRPr="00826DB2">
        <w:rPr>
          <w:rFonts w:ascii="Sakkal Majalla" w:hAnsi="Sakkal Majalla" w:cs="Sakkal Majalla"/>
          <w:b/>
          <w:bCs/>
          <w:sz w:val="40"/>
          <w:szCs w:val="40"/>
          <w:rtl/>
        </w:rPr>
        <w:t xml:space="preserve"> </w:t>
      </w:r>
      <w:r w:rsidRPr="00826DB2">
        <w:rPr>
          <w:rFonts w:ascii="Sakkal Majalla" w:hAnsi="Sakkal Majalla" w:cs="Sakkal Majalla" w:hint="cs"/>
          <w:b/>
          <w:bCs/>
          <w:sz w:val="40"/>
          <w:szCs w:val="40"/>
          <w:rtl/>
        </w:rPr>
        <w:t>الفكر</w:t>
      </w:r>
      <w:r w:rsidRPr="00826DB2">
        <w:rPr>
          <w:rFonts w:ascii="Sakkal Majalla" w:hAnsi="Sakkal Majalla" w:cs="Sakkal Majalla"/>
          <w:b/>
          <w:bCs/>
          <w:sz w:val="40"/>
          <w:szCs w:val="40"/>
          <w:rtl/>
        </w:rPr>
        <w:t xml:space="preserve"> </w:t>
      </w:r>
      <w:r w:rsidRPr="00826DB2">
        <w:rPr>
          <w:rFonts w:ascii="Sakkal Majalla" w:hAnsi="Sakkal Majalla" w:cs="Sakkal Majalla" w:hint="cs"/>
          <w:b/>
          <w:bCs/>
          <w:sz w:val="40"/>
          <w:szCs w:val="40"/>
          <w:rtl/>
        </w:rPr>
        <w:t>العربي</w:t>
      </w:r>
      <w:r w:rsidRPr="00826DB2">
        <w:rPr>
          <w:rFonts w:ascii="Sakkal Majalla" w:hAnsi="Sakkal Majalla" w:cs="Sakkal Majalla"/>
          <w:b/>
          <w:bCs/>
          <w:sz w:val="40"/>
          <w:szCs w:val="40"/>
          <w:rtl/>
        </w:rPr>
        <w:t xml:space="preserve"> </w:t>
      </w:r>
      <w:r w:rsidRPr="00826DB2">
        <w:rPr>
          <w:rFonts w:ascii="Sakkal Majalla" w:hAnsi="Sakkal Majalla" w:cs="Sakkal Majalla" w:hint="cs"/>
          <w:b/>
          <w:bCs/>
          <w:sz w:val="40"/>
          <w:szCs w:val="40"/>
          <w:rtl/>
        </w:rPr>
        <w:t>المعاصر</w:t>
      </w:r>
      <w:r w:rsidRPr="00826DB2">
        <w:rPr>
          <w:rFonts w:ascii="Sakkal Majalla" w:hAnsi="Sakkal Majalla" w:cs="Sakkal Majalla"/>
          <w:b/>
          <w:bCs/>
          <w:sz w:val="40"/>
          <w:szCs w:val="40"/>
          <w:rtl/>
        </w:rPr>
        <w:t xml:space="preserve"> </w:t>
      </w:r>
      <w:r>
        <w:rPr>
          <w:rFonts w:ascii="Sakkal Majalla" w:hAnsi="Sakkal Majalla" w:cs="Sakkal Majalla" w:hint="cs"/>
          <w:b/>
          <w:bCs/>
          <w:sz w:val="40"/>
          <w:szCs w:val="40"/>
          <w:rtl/>
        </w:rPr>
        <w:t>(</w:t>
      </w:r>
      <w:r w:rsidRPr="00826DB2">
        <w:rPr>
          <w:rFonts w:ascii="Sakkal Majalla" w:hAnsi="Sakkal Majalla" w:cs="Sakkal Majalla" w:hint="cs"/>
          <w:b/>
          <w:bCs/>
          <w:sz w:val="40"/>
          <w:szCs w:val="40"/>
          <w:rtl/>
        </w:rPr>
        <w:t>أعمال</w:t>
      </w:r>
      <w:r w:rsidRPr="00826DB2">
        <w:rPr>
          <w:rFonts w:ascii="Sakkal Majalla" w:hAnsi="Sakkal Majalla" w:cs="Sakkal Majalla"/>
          <w:b/>
          <w:bCs/>
          <w:sz w:val="40"/>
          <w:szCs w:val="40"/>
          <w:rtl/>
        </w:rPr>
        <w:t xml:space="preserve"> </w:t>
      </w:r>
      <w:r w:rsidRPr="00826DB2">
        <w:rPr>
          <w:rFonts w:ascii="Sakkal Majalla" w:hAnsi="Sakkal Majalla" w:cs="Sakkal Majalla" w:hint="cs"/>
          <w:b/>
          <w:bCs/>
          <w:sz w:val="40"/>
          <w:szCs w:val="40"/>
          <w:rtl/>
        </w:rPr>
        <w:t>محمد</w:t>
      </w:r>
      <w:r w:rsidRPr="00826DB2">
        <w:rPr>
          <w:rFonts w:ascii="Sakkal Majalla" w:hAnsi="Sakkal Majalla" w:cs="Sakkal Majalla"/>
          <w:b/>
          <w:bCs/>
          <w:sz w:val="40"/>
          <w:szCs w:val="40"/>
          <w:rtl/>
        </w:rPr>
        <w:t xml:space="preserve"> </w:t>
      </w:r>
      <w:r w:rsidRPr="00826DB2">
        <w:rPr>
          <w:rFonts w:ascii="Sakkal Majalla" w:hAnsi="Sakkal Majalla" w:cs="Sakkal Majalla" w:hint="cs"/>
          <w:b/>
          <w:bCs/>
          <w:sz w:val="40"/>
          <w:szCs w:val="40"/>
          <w:rtl/>
        </w:rPr>
        <w:t>عابد</w:t>
      </w:r>
      <w:r w:rsidRPr="00826DB2">
        <w:rPr>
          <w:rFonts w:ascii="Sakkal Majalla" w:hAnsi="Sakkal Majalla" w:cs="Sakkal Majalla"/>
          <w:b/>
          <w:bCs/>
          <w:sz w:val="40"/>
          <w:szCs w:val="40"/>
          <w:rtl/>
        </w:rPr>
        <w:t xml:space="preserve"> </w:t>
      </w:r>
      <w:r>
        <w:rPr>
          <w:rFonts w:ascii="Sakkal Majalla" w:hAnsi="Sakkal Majalla" w:cs="Sakkal Majalla" w:hint="cs"/>
          <w:b/>
          <w:bCs/>
          <w:sz w:val="40"/>
          <w:szCs w:val="40"/>
          <w:rtl/>
        </w:rPr>
        <w:t>الجابري):</w:t>
      </w:r>
    </w:p>
    <w:p w:rsidR="00826DB2" w:rsidRPr="00826DB2" w:rsidRDefault="00826DB2" w:rsidP="00826DB2">
      <w:pPr>
        <w:tabs>
          <w:tab w:val="left" w:pos="1302"/>
        </w:tabs>
        <w:bidi/>
        <w:rPr>
          <w:rFonts w:ascii="Sakkal Majalla" w:hAnsi="Sakkal Majalla" w:cs="Sakkal Majalla"/>
          <w:sz w:val="36"/>
          <w:szCs w:val="36"/>
          <w:rtl/>
        </w:rPr>
      </w:pPr>
    </w:p>
    <w:p w:rsidR="00826DB2" w:rsidRPr="00826DB2" w:rsidRDefault="00826DB2" w:rsidP="00826DB2">
      <w:pPr>
        <w:tabs>
          <w:tab w:val="left" w:pos="1302"/>
        </w:tabs>
        <w:bidi/>
        <w:rPr>
          <w:rFonts w:ascii="Sakkal Majalla" w:hAnsi="Sakkal Majalla" w:cs="Sakkal Majalla"/>
          <w:sz w:val="36"/>
          <w:szCs w:val="36"/>
          <w:rtl/>
        </w:rPr>
      </w:pPr>
      <w:r w:rsidRPr="00826DB2">
        <w:rPr>
          <w:rFonts w:ascii="Sakkal Majalla" w:hAnsi="Sakkal Majalla" w:cs="Sakkal Majalla"/>
          <w:sz w:val="36"/>
          <w:szCs w:val="36"/>
        </w:rPr>
        <w:t>1</w:t>
      </w:r>
      <w:r w:rsidRPr="00826DB2">
        <w:rPr>
          <w:rFonts w:ascii="Sakkal Majalla" w:hAnsi="Sakkal Majalla" w:cs="Sakkal Majalla" w:hint="cs"/>
          <w:sz w:val="36"/>
          <w:szCs w:val="36"/>
          <w:rtl/>
        </w:rPr>
        <w:t>إذا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كان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جوهره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عالمي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الهوية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الجذور،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إنساني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الملامح</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الآفاق،</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فإن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غير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ذلك،</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إذ</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تتعدد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بتعدد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الثقافات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الأمم،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ثم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فإن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العقلانيات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اليوم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حقيقة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وجود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يحمل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ذاته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تناقضات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العصر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الذي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يحياه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الشيء</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الذي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حمل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منذ</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نهاية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القرن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الماضي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محاولات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عدة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لتجاوز</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واقعه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خلال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تجاوز</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التراث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بإعتباره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ماضيا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متخلفا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غير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مساير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يحياه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ذلك</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باستلهامه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مفاهيم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الأوروبي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ليتمكن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التوفيق</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إقامة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التوازن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واقعه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واقع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مغاير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انطلاقا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أنهما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لحظتان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فكريتان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مختلفتان،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حيث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الطبيعي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التقني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نتاج</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أوروبا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الحديثة،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الأفكار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الروحية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تراثه،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ثم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أجريت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عملية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تكييف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محاولة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تبيئة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للفكر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التقني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الأوروبي،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لكي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يتوافق</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الأفكار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الروحانية،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أجريت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عملية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مماثلة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للأفكار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الروحية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لكي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تقبل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التقنية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أصبح</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بالتالي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جوهر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المشكلة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الذي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نأخذه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الآخر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باعتباره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متقدّما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الذي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نتمسك</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تراثنا؟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فلاشك</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الصّدمة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حدثت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بيننا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الآخر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قد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أفضت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بالضرورة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دخول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ثقافة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الآخر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مجتمع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يحوي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ثقافة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واحدة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لنقل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فكرا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واحدا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الثقافة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الإسلامية،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تمثل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ثقافة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الأمة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كلها</w:t>
      </w:r>
      <w:r w:rsidRPr="00826DB2">
        <w:rPr>
          <w:rFonts w:ascii="Sakkal Majalla" w:hAnsi="Sakkal Majalla" w:cs="Sakkal Majalla"/>
          <w:sz w:val="36"/>
          <w:szCs w:val="36"/>
          <w:rtl/>
        </w:rPr>
        <w:t>)</w:t>
      </w:r>
      <w:r w:rsidRPr="00826DB2">
        <w:rPr>
          <w:rFonts w:ascii="Sakkal Majalla" w:hAnsi="Sakkal Majalla" w:cs="Sakkal Majalla" w:hint="cs"/>
          <w:sz w:val="36"/>
          <w:szCs w:val="36"/>
          <w:rtl/>
        </w:rPr>
        <w:t>،</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الدخول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الذي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أدى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lastRenderedPageBreak/>
        <w:t>إلى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نشوء</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تضاد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ثقافتين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ثقافة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أوروبية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مقابل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ثقافة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عاجزة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إنتاج</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فكان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نتائج</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تلك</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الصدمة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دخول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النزعة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المجتمعات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الإسلامية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دون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مجابهة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تضمن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استبدال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التوازن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القديم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المجتمع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بتوازن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جديد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أكثر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فعالية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إنسانية،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إذ</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الإطار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نعتقد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بأن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ثنائية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الأنا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الآخر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أصبح</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مغزى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أعمق</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باد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يعبر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انكماش</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الذات</w:t>
      </w:r>
      <w:r w:rsidRPr="00826DB2">
        <w:rPr>
          <w:rFonts w:ascii="Sakkal Majalla" w:hAnsi="Sakkal Majalla" w:cs="Sakkal Majalla"/>
          <w:sz w:val="36"/>
          <w:szCs w:val="36"/>
          <w:rtl/>
        </w:rPr>
        <w:t>" "</w:t>
      </w:r>
      <w:r w:rsidRPr="00826DB2">
        <w:rPr>
          <w:rFonts w:ascii="Sakkal Majalla" w:hAnsi="Sakkal Majalla" w:cs="Sakkal Majalla" w:hint="cs"/>
          <w:sz w:val="36"/>
          <w:szCs w:val="36"/>
          <w:rtl/>
        </w:rPr>
        <w:t>الأنا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الهوية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تقوقعها،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انغلاقها،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خوفها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الآخر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يحدث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الانكماش</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اعتقادنا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إلا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حينما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تكون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البنى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الثقافية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المعبرة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الذات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الأنا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الهوية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عاجزة،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ميتة</w:t>
      </w:r>
      <w:r w:rsidRPr="00826DB2">
        <w:rPr>
          <w:rFonts w:ascii="Sakkal Majalla" w:hAnsi="Sakkal Majalla" w:cs="Sakkal Majalla"/>
          <w:sz w:val="36"/>
          <w:szCs w:val="36"/>
        </w:rPr>
        <w:t>.</w:t>
      </w:r>
    </w:p>
    <w:p w:rsidR="00826DB2" w:rsidRPr="00826DB2" w:rsidRDefault="00826DB2" w:rsidP="00826DB2">
      <w:pPr>
        <w:tabs>
          <w:tab w:val="left" w:pos="1302"/>
        </w:tabs>
        <w:bidi/>
        <w:rPr>
          <w:rFonts w:ascii="Sakkal Majalla" w:hAnsi="Sakkal Majalla" w:cs="Sakkal Majalla"/>
          <w:sz w:val="36"/>
          <w:szCs w:val="36"/>
          <w:rtl/>
        </w:rPr>
      </w:pPr>
      <w:r w:rsidRPr="00826DB2">
        <w:rPr>
          <w:rFonts w:ascii="Sakkal Majalla" w:hAnsi="Sakkal Majalla" w:cs="Sakkal Majalla"/>
          <w:sz w:val="36"/>
          <w:szCs w:val="36"/>
        </w:rPr>
        <w:t>2</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عليه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تكتسب</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شرعيتها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كـمـفهوم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الـمـسـتوى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الـفـلـسـفي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السياسي</w:t>
      </w:r>
      <w:proofErr w:type="gramStart"/>
      <w:r w:rsidRPr="00826DB2">
        <w:rPr>
          <w:rFonts w:ascii="Sakkal Majalla" w:hAnsi="Sakkal Majalla" w:cs="Sakkal Majalla"/>
          <w:sz w:val="36"/>
          <w:szCs w:val="36"/>
          <w:rtl/>
        </w:rPr>
        <w:t>..</w:t>
      </w:r>
      <w:proofErr w:type="gramEnd"/>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تكن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امتداد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استمرار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للفكر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إنما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إحدى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المسبقيات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المعرفية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فرضت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نفسها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ثنايا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بعد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التعرف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مصادر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الفلسفة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النهضة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الأوروبية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عصر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الأنوار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لنقل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بعد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الصدمة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تحديدا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تعرف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كان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إثر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لقائه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بالغرب،</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التعرف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الذي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كان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يزال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بتميز</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بالحذر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بكثير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الجزر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لأن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يبرر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عدم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وجود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كممارسة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قائمة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الإيمان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بقدرة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تفسير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المعقول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اللامعقول</w:t>
      </w:r>
      <w:r w:rsidRPr="00826DB2">
        <w:rPr>
          <w:rFonts w:ascii="Sakkal Majalla" w:hAnsi="Sakkal Majalla" w:cs="Sakkal Majalla"/>
          <w:sz w:val="36"/>
          <w:szCs w:val="36"/>
          <w:rtl/>
        </w:rPr>
        <w:t>...</w:t>
      </w:r>
      <w:r w:rsidRPr="00826DB2">
        <w:rPr>
          <w:rFonts w:ascii="Sakkal Majalla" w:hAnsi="Sakkal Majalla" w:cs="Sakkal Majalla" w:hint="cs"/>
          <w:sz w:val="36"/>
          <w:szCs w:val="36"/>
          <w:rtl/>
        </w:rPr>
        <w:t>إلا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يزال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عاجزا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المواجهة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اللاعقلانية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السائدة،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تأسيس</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تنظير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عميق</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لسيرورة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مقترحة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لعقلنة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الواقع،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الأقل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لعقلنة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جوانب</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الممارسة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الواقعية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فهو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يزال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يعاني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صدمة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التحولات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الكبرى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تقع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أمام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عينيه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بدون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يساهم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مباشرة،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يزال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يأخد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مواقف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تحددها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مرجعية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ماضوية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تقليدية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عوض</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تكون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مرجعية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ذات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معقولية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واضحة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مبنية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الاستبدال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التجريب</w:t>
      </w:r>
      <w:r w:rsidRPr="00826DB2">
        <w:rPr>
          <w:rFonts w:ascii="Sakkal Majalla" w:hAnsi="Sakkal Majalla" w:cs="Sakkal Majalla"/>
          <w:sz w:val="36"/>
          <w:szCs w:val="36"/>
          <w:rtl/>
        </w:rPr>
        <w:t>...</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الرجوع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معقولية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التفكير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يفيد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تحرر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المرجعية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الماضوية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الضيقة،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فالعقل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مفتاح</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الحداثة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المعقولية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سبيل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التحديث،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نجد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تميز</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بثلاث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مستويات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العقلانية</w:t>
      </w:r>
      <w:r w:rsidRPr="00826DB2">
        <w:rPr>
          <w:rFonts w:ascii="Sakkal Majalla" w:hAnsi="Sakkal Majalla" w:cs="Sakkal Majalla"/>
          <w:sz w:val="36"/>
          <w:szCs w:val="36"/>
        </w:rPr>
        <w:t xml:space="preserve"> :</w:t>
      </w:r>
    </w:p>
    <w:p w:rsidR="00826DB2" w:rsidRPr="00826DB2" w:rsidRDefault="00826DB2" w:rsidP="00092A23">
      <w:pPr>
        <w:tabs>
          <w:tab w:val="left" w:pos="1302"/>
        </w:tabs>
        <w:bidi/>
        <w:rPr>
          <w:rFonts w:ascii="Sakkal Majalla" w:hAnsi="Sakkal Majalla" w:cs="Sakkal Majalla"/>
          <w:sz w:val="36"/>
          <w:szCs w:val="36"/>
          <w:rtl/>
        </w:rPr>
      </w:pPr>
      <w:r w:rsidRPr="00826DB2">
        <w:rPr>
          <w:rFonts w:ascii="Sakkal Majalla" w:hAnsi="Sakkal Majalla" w:cs="Sakkal Majalla" w:hint="cs"/>
          <w:sz w:val="36"/>
          <w:szCs w:val="36"/>
          <w:rtl/>
        </w:rPr>
        <w:t>المستوى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الأول</w:t>
      </w:r>
      <w:r w:rsidRPr="00826DB2">
        <w:rPr>
          <w:rFonts w:ascii="Sakkal Majalla" w:hAnsi="Sakkal Majalla" w:cs="Sakkal Majalla"/>
          <w:sz w:val="36"/>
          <w:szCs w:val="36"/>
          <w:rtl/>
        </w:rPr>
        <w:t xml:space="preserve"> : </w:t>
      </w:r>
      <w:r w:rsidRPr="00826DB2">
        <w:rPr>
          <w:rFonts w:ascii="Sakkal Majalla" w:hAnsi="Sakkal Majalla" w:cs="Sakkal Majalla" w:hint="cs"/>
          <w:sz w:val="36"/>
          <w:szCs w:val="36"/>
          <w:rtl/>
        </w:rPr>
        <w:t>تواجد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عقلانية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متخلفة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سابقة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زمنيا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تمثلت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الموروث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القديم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الذي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كان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سائدا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رؤى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سحرية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واقع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متصف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معظمه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باللامعقول</w:t>
      </w:r>
      <w:r w:rsidRPr="00826DB2">
        <w:rPr>
          <w:rFonts w:ascii="Sakkal Majalla" w:hAnsi="Sakkal Majalla" w:cs="Sakkal Majalla"/>
          <w:sz w:val="36"/>
          <w:szCs w:val="36"/>
        </w:rPr>
        <w:t>.</w:t>
      </w:r>
    </w:p>
    <w:p w:rsidR="00826DB2" w:rsidRPr="00826DB2" w:rsidRDefault="00826DB2" w:rsidP="00826DB2">
      <w:pPr>
        <w:tabs>
          <w:tab w:val="left" w:pos="1302"/>
        </w:tabs>
        <w:bidi/>
        <w:rPr>
          <w:rFonts w:ascii="Sakkal Majalla" w:hAnsi="Sakkal Majalla" w:cs="Sakkal Majalla"/>
          <w:sz w:val="36"/>
          <w:szCs w:val="36"/>
          <w:rtl/>
        </w:rPr>
      </w:pPr>
      <w:r w:rsidRPr="00826DB2">
        <w:rPr>
          <w:rFonts w:ascii="Sakkal Majalla" w:hAnsi="Sakkal Majalla" w:cs="Sakkal Majalla" w:hint="cs"/>
          <w:sz w:val="36"/>
          <w:szCs w:val="36"/>
          <w:rtl/>
        </w:rPr>
        <w:lastRenderedPageBreak/>
        <w:t>المستوى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الثاني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حضور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عقلانية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فوقية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كونها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مكتسبة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الآخر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انفعالية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اتجاه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آليات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الحضارة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الحديثة،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ذلك</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مثله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النهضوي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القرنين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الأخيرين</w:t>
      </w:r>
      <w:r w:rsidRPr="00826DB2">
        <w:rPr>
          <w:rFonts w:ascii="Sakkal Majalla" w:hAnsi="Sakkal Majalla" w:cs="Sakkal Majalla"/>
          <w:sz w:val="36"/>
          <w:szCs w:val="36"/>
        </w:rPr>
        <w:t>.</w:t>
      </w:r>
    </w:p>
    <w:p w:rsidR="00826DB2" w:rsidRPr="00826DB2" w:rsidRDefault="00826DB2" w:rsidP="00826DB2">
      <w:pPr>
        <w:tabs>
          <w:tab w:val="left" w:pos="1302"/>
        </w:tabs>
        <w:bidi/>
        <w:rPr>
          <w:rFonts w:ascii="Sakkal Majalla" w:hAnsi="Sakkal Majalla" w:cs="Sakkal Majalla"/>
          <w:sz w:val="36"/>
          <w:szCs w:val="36"/>
          <w:rtl/>
        </w:rPr>
      </w:pPr>
      <w:r w:rsidRPr="00826DB2">
        <w:rPr>
          <w:rFonts w:ascii="Sakkal Majalla" w:hAnsi="Sakkal Majalla" w:cs="Sakkal Majalla" w:hint="cs"/>
          <w:sz w:val="36"/>
          <w:szCs w:val="36"/>
          <w:rtl/>
        </w:rPr>
        <w:t>المستوى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الثالث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هناك</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عقلانية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تأسيسية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خلال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استيعاب</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المناهج</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المعاصرة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الطروحات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المختلفة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اتفقت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منطلق</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النهوض</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فإنها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تختلف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الرؤية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التعامل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تحقيق</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النهوض</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المستوى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الأخير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كرَس</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الكثير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المثقفين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جهدهم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محاولاتهم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للبرهنة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ضعف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الأسس</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المنطقية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لهذا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الجانب</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ذاك</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الثقافة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الإسلاميةالتقليدية،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قوة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الأسس</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الميدان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ذاك</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الإسلامي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الحقيقة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أنهم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كانوا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هناك</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خلال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طرح</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إشكالياتهم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مقاربات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تحليلاتهم</w:t>
      </w:r>
      <w:r w:rsidRPr="00826DB2">
        <w:rPr>
          <w:rFonts w:ascii="Sakkal Majalla" w:hAnsi="Sakkal Majalla" w:cs="Sakkal Majalla"/>
          <w:sz w:val="36"/>
          <w:szCs w:val="36"/>
          <w:rtl/>
        </w:rPr>
        <w:t>..</w:t>
      </w:r>
      <w:r w:rsidRPr="00826DB2">
        <w:rPr>
          <w:rFonts w:ascii="Sakkal Majalla" w:hAnsi="Sakkal Majalla" w:cs="Sakkal Majalla" w:hint="cs"/>
          <w:sz w:val="36"/>
          <w:szCs w:val="36"/>
          <w:rtl/>
        </w:rPr>
        <w:t>يصبَون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محاولة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الإجابة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التساؤلات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التالية</w:t>
      </w:r>
      <w:r w:rsidRPr="00826DB2">
        <w:rPr>
          <w:rFonts w:ascii="Sakkal Majalla" w:hAnsi="Sakkal Majalla" w:cs="Sakkal Majalla"/>
          <w:sz w:val="36"/>
          <w:szCs w:val="36"/>
        </w:rPr>
        <w:t xml:space="preserve"> :</w:t>
      </w:r>
    </w:p>
    <w:p w:rsidR="00826DB2" w:rsidRPr="00826DB2" w:rsidRDefault="00826DB2" w:rsidP="00826DB2">
      <w:pPr>
        <w:tabs>
          <w:tab w:val="left" w:pos="1302"/>
        </w:tabs>
        <w:bidi/>
        <w:rPr>
          <w:rFonts w:ascii="Sakkal Majalla" w:hAnsi="Sakkal Majalla" w:cs="Sakkal Majalla"/>
          <w:sz w:val="36"/>
          <w:szCs w:val="36"/>
          <w:rtl/>
        </w:rPr>
      </w:pPr>
      <w:r w:rsidRPr="00826DB2">
        <w:rPr>
          <w:rFonts w:ascii="Sakkal Majalla" w:hAnsi="Sakkal Majalla" w:cs="Sakkal Majalla"/>
          <w:sz w:val="36"/>
          <w:szCs w:val="36"/>
        </w:rPr>
        <w:t>3</w:t>
      </w:r>
      <w:r w:rsidRPr="00826DB2">
        <w:rPr>
          <w:rFonts w:ascii="Sakkal Majalla" w:hAnsi="Sakkal Majalla" w:cs="Sakkal Majalla" w:hint="cs"/>
          <w:sz w:val="36"/>
          <w:szCs w:val="36"/>
          <w:rtl/>
        </w:rPr>
        <w:t>عن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مدى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حضور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قديما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حديثا؟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مكانة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أنواعها،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دلالتها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أنواع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الخطاب</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التساؤل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بالتالي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مستقبل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نمط</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التفكير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مدى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إمكانية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تطوير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مبدع،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منتج؟</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أيضا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إمكانية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تأسيس</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عقلانية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عربية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إستشرافية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مجابهة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لزخم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التحولات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تشهدها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الساحة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العالمية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خاصة</w:t>
      </w:r>
      <w:r w:rsidRPr="00826DB2">
        <w:rPr>
          <w:rFonts w:ascii="Sakkal Majalla" w:hAnsi="Sakkal Majalla" w:cs="Sakkal Majalla"/>
          <w:sz w:val="36"/>
          <w:szCs w:val="36"/>
        </w:rPr>
        <w:t>.</w:t>
      </w:r>
    </w:p>
    <w:p w:rsidR="00826DB2" w:rsidRPr="00826DB2" w:rsidRDefault="00826DB2" w:rsidP="00826DB2">
      <w:pPr>
        <w:tabs>
          <w:tab w:val="left" w:pos="1302"/>
        </w:tabs>
        <w:bidi/>
        <w:rPr>
          <w:rFonts w:ascii="Sakkal Majalla" w:hAnsi="Sakkal Majalla" w:cs="Sakkal Majalla"/>
          <w:sz w:val="36"/>
          <w:szCs w:val="36"/>
          <w:rtl/>
        </w:rPr>
      </w:pPr>
      <w:r w:rsidRPr="00826DB2">
        <w:rPr>
          <w:rFonts w:ascii="Sakkal Majalla" w:hAnsi="Sakkal Majalla" w:cs="Sakkal Majalla"/>
          <w:sz w:val="36"/>
          <w:szCs w:val="36"/>
        </w:rPr>
        <w:t>4</w:t>
      </w:r>
      <w:r w:rsidRPr="00826DB2">
        <w:rPr>
          <w:rFonts w:ascii="Sakkal Majalla" w:hAnsi="Sakkal Majalla" w:cs="Sakkal Majalla" w:hint="cs"/>
          <w:sz w:val="36"/>
          <w:szCs w:val="36"/>
          <w:rtl/>
        </w:rPr>
        <w:t>ضمن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التساؤلات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غيرها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يندرج</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العمل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كمقاربة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تأسيسية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ذات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طابع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استقصائي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لعقلانيات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غايتنا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ذلك</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استقراء</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مدى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تواجدها،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كيفيات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طرحها،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بالتالي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الكشف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إمكانية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تأسيسها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خلال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الاتجاهات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النماذج</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تبنتها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سواء</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كهاجس</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طموح</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محاولة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تكريس</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كان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اختيارنا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للجابري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كمفكر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معاصر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إلا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لأنه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جهة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يمثل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اعتقادي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نموذج</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تطبيقي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للاشكالية،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جهة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أخرى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يحمل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مشروعا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ثقافيا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يعيد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وعينا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بالتاريخ</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خلال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رسم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حدود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عقلنا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بنظام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العلاقة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تحكمه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خلال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جينالوجيا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فنموذجنا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إذن،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يحمل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عاتقه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مهمة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النقد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العلمي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لبنية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w:t>
      </w:r>
      <w:r w:rsidRPr="00826DB2">
        <w:rPr>
          <w:rFonts w:ascii="Sakkal Majalla" w:hAnsi="Sakkal Majalla" w:cs="Sakkal Majalla" w:hint="cs"/>
          <w:sz w:val="36"/>
          <w:szCs w:val="36"/>
          <w:rtl/>
        </w:rPr>
        <w:t>،</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بهدف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ارساء</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قاعدة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نظرية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نقدية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ينطلق</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لتغيير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التفكير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الثقافة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العصر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الحديث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ينسجم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مقتضيات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التقدم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lastRenderedPageBreak/>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العصر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الحديث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بالتالي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تحقيق</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تنمية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المعاصر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قائمة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الطرح</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العقلاني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لكل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قضايا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w:t>
      </w:r>
      <w:r w:rsidRPr="00826DB2">
        <w:rPr>
          <w:rFonts w:ascii="Sakkal Majalla" w:hAnsi="Sakkal Majalla" w:cs="Sakkal Majalla"/>
          <w:sz w:val="36"/>
          <w:szCs w:val="36"/>
        </w:rPr>
        <w:t>.</w:t>
      </w:r>
    </w:p>
    <w:p w:rsidR="00826DB2" w:rsidRPr="00826DB2" w:rsidRDefault="00826DB2" w:rsidP="00826DB2">
      <w:pPr>
        <w:tabs>
          <w:tab w:val="left" w:pos="1302"/>
        </w:tabs>
        <w:bidi/>
        <w:rPr>
          <w:rFonts w:ascii="Sakkal Majalla" w:hAnsi="Sakkal Majalla" w:cs="Sakkal Majalla"/>
          <w:sz w:val="36"/>
          <w:szCs w:val="36"/>
          <w:rtl/>
        </w:rPr>
      </w:pPr>
      <w:r w:rsidRPr="00826DB2">
        <w:rPr>
          <w:rFonts w:ascii="Sakkal Majalla" w:hAnsi="Sakkal Majalla" w:cs="Sakkal Majalla" w:hint="cs"/>
          <w:b/>
          <w:bCs/>
          <w:sz w:val="36"/>
          <w:szCs w:val="36"/>
          <w:rtl/>
        </w:rPr>
        <w:t>المدخل</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الاصطلاحي</w:t>
      </w:r>
      <w:r w:rsidRPr="00826DB2">
        <w:rPr>
          <w:rFonts w:ascii="Sakkal Majalla" w:hAnsi="Sakkal Majalla" w:cs="Sakkal Majalla"/>
          <w:b/>
          <w:bCs/>
          <w:sz w:val="36"/>
          <w:szCs w:val="36"/>
          <w:rtl/>
        </w:rPr>
        <w:t xml:space="preserve"> : (</w:t>
      </w:r>
      <w:r w:rsidRPr="00826DB2">
        <w:rPr>
          <w:rFonts w:ascii="Sakkal Majalla" w:hAnsi="Sakkal Majalla" w:cs="Sakkal Majalla" w:hint="cs"/>
          <w:b/>
          <w:bCs/>
          <w:sz w:val="36"/>
          <w:szCs w:val="36"/>
          <w:rtl/>
        </w:rPr>
        <w:t>العقل،</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العقلانية)</w:t>
      </w:r>
    </w:p>
    <w:p w:rsidR="00826DB2" w:rsidRPr="00826DB2" w:rsidRDefault="00826DB2" w:rsidP="00826DB2">
      <w:pPr>
        <w:tabs>
          <w:tab w:val="left" w:pos="1302"/>
        </w:tabs>
        <w:bidi/>
        <w:rPr>
          <w:rFonts w:ascii="Sakkal Majalla" w:hAnsi="Sakkal Majalla" w:cs="Sakkal Majalla"/>
          <w:sz w:val="36"/>
          <w:szCs w:val="36"/>
          <w:rtl/>
        </w:rPr>
      </w:pPr>
      <w:r w:rsidRPr="00826DB2">
        <w:rPr>
          <w:rFonts w:ascii="Sakkal Majalla" w:hAnsi="Sakkal Majalla" w:cs="Sakkal Majalla" w:hint="cs"/>
          <w:sz w:val="36"/>
          <w:szCs w:val="36"/>
          <w:rtl/>
        </w:rPr>
        <w:t>العقلانية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كمفهوم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الفلسفة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الأوروبية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الحديثة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النهضة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عصر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الأنوار</w:t>
      </w:r>
      <w:r>
        <w:rPr>
          <w:rFonts w:ascii="Sakkal Majalla" w:hAnsi="Sakkal Majalla" w:cs="Sakkal Majalla" w:hint="cs"/>
          <w:sz w:val="36"/>
          <w:szCs w:val="36"/>
          <w:rtl/>
        </w:rPr>
        <w:t>)</w:t>
      </w:r>
    </w:p>
    <w:p w:rsidR="00826DB2" w:rsidRPr="00826DB2" w:rsidRDefault="00826DB2" w:rsidP="00826DB2">
      <w:pPr>
        <w:tabs>
          <w:tab w:val="left" w:pos="1302"/>
        </w:tabs>
        <w:bidi/>
        <w:rPr>
          <w:rFonts w:ascii="Sakkal Majalla" w:hAnsi="Sakkal Majalla" w:cs="Sakkal Majalla"/>
          <w:sz w:val="36"/>
          <w:szCs w:val="36"/>
          <w:rtl/>
        </w:rPr>
      </w:pPr>
      <w:r w:rsidRPr="00826DB2">
        <w:rPr>
          <w:rFonts w:ascii="Sakkal Majalla" w:hAnsi="Sakkal Majalla" w:cs="Sakkal Majalla"/>
          <w:sz w:val="36"/>
          <w:szCs w:val="36"/>
        </w:rPr>
        <w:t>6</w:t>
      </w:r>
      <w:r w:rsidRPr="00826DB2">
        <w:rPr>
          <w:rFonts w:ascii="Sakkal Majalla" w:hAnsi="Sakkal Majalla" w:cs="Sakkal Majalla" w:hint="cs"/>
          <w:sz w:val="36"/>
          <w:szCs w:val="36"/>
          <w:rtl/>
        </w:rPr>
        <w:t>لقد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كانت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محاولتنا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خلال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المدخل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الاصطلاحي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أولا،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محاولة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لضبط</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مفهوم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كمفهوم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نظام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قائم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الاستدلال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مقابل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تضاد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أنظمة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قائمة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المثالية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الحسيّة،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أنها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تضاد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للعفوية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القائمة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الدوافع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اللاعقلانية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كمصدر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لكل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فعل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إنساني،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بالتالي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حاولنا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أيضا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استجلاء</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مفهومها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كرؤية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للعالم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مبنية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الاتفاق</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الكلي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عقلي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التناسق</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واقع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الكون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تبعا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لهذا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السياق</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الاصطلاحي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المفهومي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حاولنا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المبحث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التركيز</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تاريخية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مفهوم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خلال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نشأتها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تطورها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كاتجاه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الأوروبي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الحديث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النهضة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عصر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الأنوار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الاتجاه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الذي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ظهر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القرن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السادس</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عشر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بعده،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الحامل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لأولية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منطلقا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عدة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معان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متكاملة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متفاوتة،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مقصيا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بذلك</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الواقع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ليس</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عقليا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ذو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طابع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عقلي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خارج</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دائرة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التفسير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بشيء</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التركيز</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أيضا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حاولنا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إبراز</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الشروط</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أنتجت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الاتجاه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المفهوم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كالتطور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الصناعي،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الاكتشافات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العلمية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المعرفية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الجغرافية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كان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دور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ضاغط</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باتجاه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عقلنة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جوانب</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الحياة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استجابة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لمطلب</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الكم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النوع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التراكم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الصناعي،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معتمدين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ذلك</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نذمجة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لممثلي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الاتجاه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المستوى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الفلسفي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كديكارت</w:t>
      </w:r>
      <w:r w:rsidRPr="00826DB2">
        <w:rPr>
          <w:rFonts w:ascii="Sakkal Majalla" w:hAnsi="Sakkal Majalla" w:cs="Sakkal Majalla"/>
          <w:sz w:val="36"/>
          <w:szCs w:val="36"/>
          <w:rtl/>
        </w:rPr>
        <w:t>"</w:t>
      </w:r>
      <w:r w:rsidRPr="00826DB2">
        <w:rPr>
          <w:rFonts w:ascii="Sakkal Majalla" w:hAnsi="Sakkal Majalla" w:cs="Sakkal Majalla" w:hint="cs"/>
          <w:sz w:val="36"/>
          <w:szCs w:val="36"/>
          <w:rtl/>
        </w:rPr>
        <w:t>،</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كانط</w:t>
      </w:r>
      <w:r w:rsidRPr="00826DB2">
        <w:rPr>
          <w:rFonts w:ascii="Sakkal Majalla" w:hAnsi="Sakkal Majalla" w:cs="Sakkal Majalla"/>
          <w:sz w:val="36"/>
          <w:szCs w:val="36"/>
          <w:rtl/>
        </w:rPr>
        <w:t>"..</w:t>
      </w:r>
      <w:r w:rsidRPr="00826DB2">
        <w:rPr>
          <w:rFonts w:ascii="Sakkal Majalla" w:hAnsi="Sakkal Majalla" w:cs="Sakkal Majalla" w:hint="cs"/>
          <w:sz w:val="36"/>
          <w:szCs w:val="36"/>
          <w:rtl/>
        </w:rPr>
        <w:t>آخذين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بعين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الاعتبار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اختلاف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نمط</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داخل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الاتجاه</w:t>
      </w:r>
      <w:r w:rsidRPr="00826DB2">
        <w:rPr>
          <w:rFonts w:ascii="Sakkal Majalla" w:hAnsi="Sakkal Majalla" w:cs="Sakkal Majalla"/>
          <w:sz w:val="36"/>
          <w:szCs w:val="36"/>
        </w:rPr>
        <w:t>.</w:t>
      </w:r>
    </w:p>
    <w:p w:rsidR="00826DB2" w:rsidRPr="00826DB2" w:rsidRDefault="00826DB2" w:rsidP="00826DB2">
      <w:pPr>
        <w:tabs>
          <w:tab w:val="left" w:pos="1302"/>
        </w:tabs>
        <w:bidi/>
        <w:rPr>
          <w:rFonts w:ascii="Sakkal Majalla" w:hAnsi="Sakkal Majalla" w:cs="Sakkal Majalla"/>
          <w:b/>
          <w:bCs/>
          <w:sz w:val="36"/>
          <w:szCs w:val="36"/>
          <w:rtl/>
        </w:rPr>
      </w:pPr>
      <w:r w:rsidRPr="00826DB2">
        <w:rPr>
          <w:rFonts w:ascii="Sakkal Majalla" w:hAnsi="Sakkal Majalla" w:cs="Sakkal Majalla" w:hint="cs"/>
          <w:b/>
          <w:bCs/>
          <w:sz w:val="36"/>
          <w:szCs w:val="36"/>
          <w:rtl/>
        </w:rPr>
        <w:t>العقلانية</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كمفهوم</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في</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الفلسفة</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المعاصرة</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الحداثة</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و</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ما</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بعد</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الحداثة).</w:t>
      </w:r>
    </w:p>
    <w:p w:rsidR="00826DB2" w:rsidRPr="00826DB2" w:rsidRDefault="00826DB2" w:rsidP="00826DB2">
      <w:pPr>
        <w:tabs>
          <w:tab w:val="left" w:pos="1302"/>
        </w:tabs>
        <w:bidi/>
        <w:rPr>
          <w:rFonts w:ascii="Sakkal Majalla" w:hAnsi="Sakkal Majalla" w:cs="Sakkal Majalla"/>
          <w:sz w:val="36"/>
          <w:szCs w:val="36"/>
          <w:rtl/>
        </w:rPr>
      </w:pPr>
      <w:r w:rsidRPr="00826DB2">
        <w:rPr>
          <w:rFonts w:ascii="Sakkal Majalla" w:hAnsi="Sakkal Majalla" w:cs="Sakkal Majalla"/>
          <w:sz w:val="36"/>
          <w:szCs w:val="36"/>
        </w:rPr>
        <w:t>7</w:t>
      </w:r>
      <w:r w:rsidRPr="00826DB2">
        <w:rPr>
          <w:rFonts w:ascii="Sakkal Majalla" w:hAnsi="Sakkal Majalla" w:cs="Sakkal Majalla" w:hint="cs"/>
          <w:sz w:val="36"/>
          <w:szCs w:val="36"/>
          <w:rtl/>
        </w:rPr>
        <w:t>حاولنا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المبحث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الانتقال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عصر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الأنوار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شهده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ثورات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مختلف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المجالات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كونه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مثل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نقطة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تحول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كبرى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النظام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المعرفي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الغربي</w:t>
      </w:r>
      <w:proofErr w:type="gramStart"/>
      <w:r w:rsidRPr="00826DB2">
        <w:rPr>
          <w:rFonts w:ascii="Sakkal Majalla" w:hAnsi="Sakkal Majalla" w:cs="Sakkal Majalla"/>
          <w:sz w:val="36"/>
          <w:szCs w:val="36"/>
          <w:rtl/>
        </w:rPr>
        <w:t>..</w:t>
      </w:r>
      <w:proofErr w:type="gramEnd"/>
      <w:r w:rsidRPr="00826DB2">
        <w:rPr>
          <w:rFonts w:ascii="Sakkal Majalla" w:hAnsi="Sakkal Majalla" w:cs="Sakkal Majalla" w:hint="cs"/>
          <w:sz w:val="36"/>
          <w:szCs w:val="36"/>
          <w:rtl/>
        </w:rPr>
        <w:t>إلى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أصبحت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عليه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كمفهوم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تداولي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الفلسفة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المعاصرة،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بالذات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بعد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التنوير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lastRenderedPageBreak/>
        <w:t>بعد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الحداثة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التساؤلات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التحولات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الكبرى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خلال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وضع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w:t>
      </w:r>
      <w:r w:rsidRPr="00826DB2">
        <w:rPr>
          <w:rFonts w:ascii="Sakkal Majalla" w:hAnsi="Sakkal Majalla" w:cs="Sakkal Majalla"/>
          <w:sz w:val="36"/>
          <w:szCs w:val="36"/>
          <w:rtl/>
        </w:rPr>
        <w:t xml:space="preserve"> – </w:t>
      </w:r>
      <w:r w:rsidRPr="00826DB2">
        <w:rPr>
          <w:rFonts w:ascii="Sakkal Majalla" w:hAnsi="Sakkal Majalla" w:cs="Sakkal Majalla" w:hint="cs"/>
          <w:sz w:val="36"/>
          <w:szCs w:val="36"/>
          <w:rtl/>
        </w:rPr>
        <w:t>العقلانية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محل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سؤال،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عبر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إعادة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النظر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اللامعقول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الذي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أقصاه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عصر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التنوير</w:t>
      </w:r>
      <w:r w:rsidRPr="00826DB2">
        <w:rPr>
          <w:rFonts w:ascii="Sakkal Majalla" w:hAnsi="Sakkal Majalla" w:cs="Sakkal Majalla"/>
          <w:sz w:val="36"/>
          <w:szCs w:val="36"/>
          <w:rtl/>
        </w:rPr>
        <w:t>..</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عبر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تكسير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صنم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الذي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انتهجته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الحضارة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الحديثة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كمنهج</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مذهب</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العودة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اكتشاف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مصادر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اللامعقولة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يفسر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اهتمام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الغربي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بالمقدّس،</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السرَي،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اللامرئي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ساحة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اليوم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فاعتمدنا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تيارات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مختلفة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المجال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خلال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وقوفنا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مواقف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مفكرين،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كفرويد</w:t>
      </w:r>
      <w:r w:rsidRPr="00826DB2">
        <w:rPr>
          <w:rFonts w:ascii="Sakkal Majalla" w:hAnsi="Sakkal Majalla" w:cs="Sakkal Majalla"/>
          <w:sz w:val="36"/>
          <w:szCs w:val="36"/>
          <w:rtl/>
        </w:rPr>
        <w:t>"</w:t>
      </w:r>
      <w:r w:rsidRPr="00826DB2">
        <w:rPr>
          <w:rFonts w:ascii="Sakkal Majalla" w:hAnsi="Sakkal Majalla" w:cs="Sakkal Majalla" w:hint="cs"/>
          <w:sz w:val="36"/>
          <w:szCs w:val="36"/>
          <w:rtl/>
        </w:rPr>
        <w:t>،</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باشلار</w:t>
      </w:r>
      <w:r w:rsidRPr="00826DB2">
        <w:rPr>
          <w:rFonts w:ascii="Sakkal Majalla" w:hAnsi="Sakkal Majalla" w:cs="Sakkal Majalla"/>
          <w:sz w:val="36"/>
          <w:szCs w:val="36"/>
          <w:rtl/>
        </w:rPr>
        <w:t>"</w:t>
      </w:r>
      <w:r w:rsidRPr="00826DB2">
        <w:rPr>
          <w:rFonts w:ascii="Sakkal Majalla" w:hAnsi="Sakkal Majalla" w:cs="Sakkal Majalla" w:hint="cs"/>
          <w:sz w:val="36"/>
          <w:szCs w:val="36"/>
          <w:rtl/>
        </w:rPr>
        <w:t>،</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ليفي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ستروس</w:t>
      </w:r>
      <w:r w:rsidRPr="00826DB2">
        <w:rPr>
          <w:rFonts w:ascii="Sakkal Majalla" w:hAnsi="Sakkal Majalla" w:cs="Sakkal Majalla"/>
          <w:sz w:val="36"/>
          <w:szCs w:val="36"/>
          <w:rtl/>
        </w:rPr>
        <w:t>"</w:t>
      </w:r>
      <w:r w:rsidRPr="00826DB2">
        <w:rPr>
          <w:rFonts w:ascii="Sakkal Majalla" w:hAnsi="Sakkal Majalla" w:cs="Sakkal Majalla" w:hint="cs"/>
          <w:sz w:val="36"/>
          <w:szCs w:val="36"/>
          <w:rtl/>
        </w:rPr>
        <w:t>،</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فوكو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بوصفهم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معبرين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بعد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حداثة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الغربي</w:t>
      </w:r>
      <w:r w:rsidRPr="00826DB2">
        <w:rPr>
          <w:rFonts w:ascii="Sakkal Majalla" w:hAnsi="Sakkal Majalla" w:cs="Sakkal Majalla"/>
          <w:sz w:val="36"/>
          <w:szCs w:val="36"/>
        </w:rPr>
        <w:t>.</w:t>
      </w:r>
    </w:p>
    <w:p w:rsidR="00826DB2" w:rsidRPr="00826DB2" w:rsidRDefault="00826DB2" w:rsidP="00826DB2">
      <w:pPr>
        <w:tabs>
          <w:tab w:val="left" w:pos="1302"/>
        </w:tabs>
        <w:bidi/>
        <w:rPr>
          <w:rFonts w:ascii="Sakkal Majalla" w:hAnsi="Sakkal Majalla" w:cs="Sakkal Majalla"/>
          <w:b/>
          <w:bCs/>
          <w:sz w:val="36"/>
          <w:szCs w:val="36"/>
          <w:rtl/>
        </w:rPr>
      </w:pPr>
      <w:r w:rsidRPr="00826DB2">
        <w:rPr>
          <w:rFonts w:ascii="Sakkal Majalla" w:hAnsi="Sakkal Majalla" w:cs="Sakkal Majalla" w:hint="cs"/>
          <w:b/>
          <w:bCs/>
          <w:sz w:val="36"/>
          <w:szCs w:val="36"/>
          <w:rtl/>
        </w:rPr>
        <w:t>فهم</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العقل</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في</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التراث</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العربي</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الإسلامي:</w:t>
      </w:r>
    </w:p>
    <w:p w:rsidR="00826DB2" w:rsidRPr="00826DB2" w:rsidRDefault="00826DB2" w:rsidP="00826DB2">
      <w:pPr>
        <w:tabs>
          <w:tab w:val="left" w:pos="1302"/>
        </w:tabs>
        <w:bidi/>
        <w:rPr>
          <w:rFonts w:ascii="Sakkal Majalla" w:hAnsi="Sakkal Majalla" w:cs="Sakkal Majalla"/>
          <w:sz w:val="36"/>
          <w:szCs w:val="36"/>
          <w:rtl/>
        </w:rPr>
      </w:pPr>
      <w:r w:rsidRPr="00826DB2">
        <w:rPr>
          <w:rFonts w:ascii="Sakkal Majalla" w:hAnsi="Sakkal Majalla" w:cs="Sakkal Majalla" w:hint="cs"/>
          <w:sz w:val="36"/>
          <w:szCs w:val="36"/>
          <w:rtl/>
        </w:rPr>
        <w:t>مفهوم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عند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المتكلمين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طبيعته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وظيفته</w:t>
      </w:r>
      <w:r>
        <w:rPr>
          <w:rFonts w:ascii="Sakkal Majalla" w:hAnsi="Sakkal Majalla" w:cs="Sakkal Majalla" w:hint="cs"/>
          <w:sz w:val="36"/>
          <w:szCs w:val="36"/>
          <w:rtl/>
        </w:rPr>
        <w:t>).</w:t>
      </w:r>
    </w:p>
    <w:p w:rsidR="00826DB2" w:rsidRDefault="00826DB2" w:rsidP="00826DB2">
      <w:pPr>
        <w:tabs>
          <w:tab w:val="left" w:pos="1302"/>
        </w:tabs>
        <w:bidi/>
        <w:rPr>
          <w:rFonts w:ascii="Sakkal Majalla" w:hAnsi="Sakkal Majalla" w:cs="Sakkal Majalla"/>
          <w:sz w:val="36"/>
          <w:szCs w:val="36"/>
          <w:rtl/>
        </w:rPr>
      </w:pPr>
      <w:r w:rsidRPr="00826DB2">
        <w:rPr>
          <w:rFonts w:ascii="Sakkal Majalla" w:hAnsi="Sakkal Majalla" w:cs="Sakkal Majalla"/>
          <w:sz w:val="36"/>
          <w:szCs w:val="36"/>
        </w:rPr>
        <w:t>8</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خلال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المدخل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الإشكالي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للفصل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الذي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حاولنا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تقصي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اصطلاح</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لغة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معنى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تقصي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دلالته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خاصة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القرآن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الكريم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باعتباره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مرجعية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نصية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محيد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عنها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قديما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حديثا،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تتبعنا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مفهوم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عند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الكلاميين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كيف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عرَفوه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فهموه،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ثم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كيف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وظّفوه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مختلف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القضايا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تجادلوا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حولها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مركزين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ذلك</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مسألة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استخدامه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كقدرة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إلهية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لعقلنة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النص</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الديني،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كقدرة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برهانية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للدفاع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العقائد،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قد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اتخدنا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المبحث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فرقة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المعتزلة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كتيار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بارز</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ضمن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الفرق</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الكلامية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حرصا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يتماشى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منطق</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البحث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الذي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اعتمدنا،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الإشارة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المبحث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كان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مختصرا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مكثفا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أبعد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الحدود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حتى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يكون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حساب</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إشكالية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البحث</w:t>
      </w:r>
      <w:r w:rsidRPr="00826DB2">
        <w:rPr>
          <w:rFonts w:ascii="Sakkal Majalla" w:hAnsi="Sakkal Majalla" w:cs="Sakkal Majalla"/>
          <w:sz w:val="36"/>
          <w:szCs w:val="36"/>
        </w:rPr>
        <w:t>.</w:t>
      </w:r>
    </w:p>
    <w:p w:rsidR="00826DB2" w:rsidRPr="00826DB2" w:rsidRDefault="00826DB2" w:rsidP="00826DB2">
      <w:pPr>
        <w:tabs>
          <w:tab w:val="left" w:pos="1302"/>
        </w:tabs>
        <w:bidi/>
        <w:rPr>
          <w:rFonts w:ascii="Sakkal Majalla" w:hAnsi="Sakkal Majalla" w:cs="Sakkal Majalla"/>
          <w:sz w:val="36"/>
          <w:szCs w:val="36"/>
          <w:rtl/>
        </w:rPr>
      </w:pPr>
    </w:p>
    <w:p w:rsidR="00826DB2" w:rsidRPr="00826DB2" w:rsidRDefault="00826DB2" w:rsidP="00826DB2">
      <w:pPr>
        <w:tabs>
          <w:tab w:val="left" w:pos="1302"/>
        </w:tabs>
        <w:bidi/>
        <w:rPr>
          <w:rFonts w:ascii="Sakkal Majalla" w:hAnsi="Sakkal Majalla" w:cs="Sakkal Majalla"/>
          <w:b/>
          <w:bCs/>
          <w:sz w:val="36"/>
          <w:szCs w:val="36"/>
          <w:rtl/>
        </w:rPr>
      </w:pPr>
      <w:r w:rsidRPr="00826DB2">
        <w:rPr>
          <w:rFonts w:ascii="Sakkal Majalla" w:hAnsi="Sakkal Majalla" w:cs="Sakkal Majalla" w:hint="cs"/>
          <w:b/>
          <w:bCs/>
          <w:sz w:val="36"/>
          <w:szCs w:val="36"/>
          <w:rtl/>
        </w:rPr>
        <w:t>إشكالية</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العقل</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و</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النقل</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عند</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الفلاسفة</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المسلمين:</w:t>
      </w:r>
    </w:p>
    <w:p w:rsidR="00826DB2" w:rsidRPr="00826DB2" w:rsidRDefault="00826DB2" w:rsidP="00826DB2">
      <w:pPr>
        <w:tabs>
          <w:tab w:val="left" w:pos="1302"/>
        </w:tabs>
        <w:bidi/>
        <w:rPr>
          <w:rFonts w:ascii="Sakkal Majalla" w:hAnsi="Sakkal Majalla" w:cs="Sakkal Majalla"/>
          <w:sz w:val="36"/>
          <w:szCs w:val="36"/>
          <w:rtl/>
        </w:rPr>
      </w:pPr>
      <w:r w:rsidRPr="00826DB2">
        <w:rPr>
          <w:rFonts w:ascii="Sakkal Majalla" w:hAnsi="Sakkal Majalla" w:cs="Sakkal Majalla"/>
          <w:sz w:val="36"/>
          <w:szCs w:val="36"/>
        </w:rPr>
        <w:t>9</w:t>
      </w:r>
      <w:r w:rsidRPr="00826DB2">
        <w:rPr>
          <w:rFonts w:ascii="Sakkal Majalla" w:hAnsi="Sakkal Majalla" w:cs="Sakkal Majalla" w:hint="cs"/>
          <w:sz w:val="36"/>
          <w:szCs w:val="36"/>
          <w:rtl/>
        </w:rPr>
        <w:t>لقد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أفردت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المبحث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للنظر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اشكالية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النقل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أجل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الوقوف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البواكير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الإرهاصات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الأولى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لبعض</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أنماط</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التفكير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العقلاني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خلال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اضطرار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الفلاسفة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المسلمين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اتخاذ</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موقف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اتجاه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مسألة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التوفيق</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الدين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الفلسفة،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طبعا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حضور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lastRenderedPageBreak/>
        <w:t>هذه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الأخيرة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كقدرة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تأويل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النص</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تكييفه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يتوافق</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الشريعة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كان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أهداف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بحثنا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إبراز</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إمكانية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حدوده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عند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هؤلاء</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الفلاسفة،و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ثم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إبراز</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تلك</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الجهود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طبعت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تفكيرهم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جاء</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اقتصارنا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ابن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رشد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ابن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خلدون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كوقفات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لهذا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المبحث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لسببين</w:t>
      </w:r>
      <w:r w:rsidRPr="00826DB2">
        <w:rPr>
          <w:rFonts w:ascii="Sakkal Majalla" w:hAnsi="Sakkal Majalla" w:cs="Sakkal Majalla"/>
          <w:sz w:val="36"/>
          <w:szCs w:val="36"/>
        </w:rPr>
        <w:t xml:space="preserve"> :</w:t>
      </w:r>
    </w:p>
    <w:p w:rsidR="00826DB2" w:rsidRPr="00826DB2" w:rsidRDefault="00826DB2" w:rsidP="00826DB2">
      <w:pPr>
        <w:tabs>
          <w:tab w:val="left" w:pos="1302"/>
        </w:tabs>
        <w:bidi/>
        <w:rPr>
          <w:rFonts w:ascii="Sakkal Majalla" w:hAnsi="Sakkal Majalla" w:cs="Sakkal Majalla"/>
          <w:sz w:val="36"/>
          <w:szCs w:val="36"/>
          <w:rtl/>
        </w:rPr>
      </w:pPr>
      <w:r w:rsidRPr="00826DB2">
        <w:rPr>
          <w:rFonts w:ascii="Sakkal Majalla" w:hAnsi="Sakkal Majalla" w:cs="Sakkal Majalla" w:hint="cs"/>
          <w:sz w:val="36"/>
          <w:szCs w:val="36"/>
          <w:rtl/>
        </w:rPr>
        <w:t>باعتبارهما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شكلا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منعرجا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معرفيا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بارزا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خلال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إعادتهما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النظر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مسار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الثقافة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الإسلامية</w:t>
      </w:r>
      <w:r w:rsidRPr="00826DB2">
        <w:rPr>
          <w:rFonts w:ascii="Sakkal Majalla" w:hAnsi="Sakkal Majalla" w:cs="Sakkal Majalla"/>
          <w:sz w:val="36"/>
          <w:szCs w:val="36"/>
        </w:rPr>
        <w:t>.</w:t>
      </w:r>
    </w:p>
    <w:p w:rsidR="00826DB2" w:rsidRDefault="00826DB2" w:rsidP="00826DB2">
      <w:pPr>
        <w:tabs>
          <w:tab w:val="left" w:pos="1302"/>
        </w:tabs>
        <w:bidi/>
        <w:rPr>
          <w:rFonts w:ascii="Sakkal Majalla" w:hAnsi="Sakkal Majalla" w:cs="Sakkal Majalla"/>
          <w:sz w:val="36"/>
          <w:szCs w:val="36"/>
          <w:rtl/>
        </w:rPr>
      </w:pPr>
      <w:r w:rsidRPr="00826DB2">
        <w:rPr>
          <w:rFonts w:ascii="Sakkal Majalla" w:hAnsi="Sakkal Majalla" w:cs="Sakkal Majalla" w:hint="cs"/>
          <w:sz w:val="36"/>
          <w:szCs w:val="36"/>
          <w:rtl/>
        </w:rPr>
        <w:t>كونهما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مثلا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للجابري</w:t>
      </w:r>
      <w:r w:rsidRPr="00826DB2">
        <w:rPr>
          <w:rFonts w:ascii="Sakkal Majalla" w:hAnsi="Sakkal Majalla" w:cs="Sakkal Majalla"/>
          <w:sz w:val="36"/>
          <w:szCs w:val="36"/>
          <w:rtl/>
        </w:rPr>
        <w:t>" (</w:t>
      </w:r>
      <w:r w:rsidRPr="00826DB2">
        <w:rPr>
          <w:rFonts w:ascii="Sakkal Majalla" w:hAnsi="Sakkal Majalla" w:cs="Sakkal Majalla" w:hint="cs"/>
          <w:sz w:val="36"/>
          <w:szCs w:val="36"/>
          <w:rtl/>
        </w:rPr>
        <w:t>موضوع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بحثنا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مرجعية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تنويرية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مسار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الشيء</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الذي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جعله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يدمجهما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ضمن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مشروعه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النقدي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كحل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تجاوزي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للقراءة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للتعامل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التراث</w:t>
      </w:r>
      <w:r w:rsidRPr="00826DB2">
        <w:rPr>
          <w:rFonts w:ascii="Sakkal Majalla" w:hAnsi="Sakkal Majalla" w:cs="Sakkal Majalla"/>
          <w:sz w:val="36"/>
          <w:szCs w:val="36"/>
        </w:rPr>
        <w:t>.</w:t>
      </w:r>
    </w:p>
    <w:p w:rsidR="00826DB2" w:rsidRPr="00826DB2" w:rsidRDefault="00826DB2" w:rsidP="00826DB2">
      <w:pPr>
        <w:tabs>
          <w:tab w:val="left" w:pos="1302"/>
        </w:tabs>
        <w:bidi/>
        <w:rPr>
          <w:rFonts w:ascii="Sakkal Majalla" w:hAnsi="Sakkal Majalla" w:cs="Sakkal Majalla"/>
          <w:sz w:val="36"/>
          <w:szCs w:val="36"/>
          <w:rtl/>
        </w:rPr>
      </w:pPr>
    </w:p>
    <w:p w:rsidR="00826DB2" w:rsidRPr="00826DB2" w:rsidRDefault="00826DB2" w:rsidP="00826DB2">
      <w:pPr>
        <w:tabs>
          <w:tab w:val="left" w:pos="1302"/>
        </w:tabs>
        <w:bidi/>
        <w:rPr>
          <w:rFonts w:ascii="Sakkal Majalla" w:hAnsi="Sakkal Majalla" w:cs="Sakkal Majalla"/>
          <w:b/>
          <w:bCs/>
          <w:sz w:val="36"/>
          <w:szCs w:val="36"/>
          <w:rtl/>
        </w:rPr>
      </w:pPr>
      <w:r w:rsidRPr="00826DB2">
        <w:rPr>
          <w:rFonts w:ascii="Sakkal Majalla" w:hAnsi="Sakkal Majalla" w:cs="Sakkal Majalla" w:hint="cs"/>
          <w:b/>
          <w:bCs/>
          <w:sz w:val="36"/>
          <w:szCs w:val="36"/>
          <w:rtl/>
        </w:rPr>
        <w:t>العقلانية</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في</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الفكر</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النهضوي</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و</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الفكر</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العربي</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المعاصر:</w:t>
      </w:r>
    </w:p>
    <w:p w:rsidR="00826DB2" w:rsidRPr="00826DB2" w:rsidRDefault="00826DB2" w:rsidP="00826DB2">
      <w:pPr>
        <w:tabs>
          <w:tab w:val="left" w:pos="1302"/>
        </w:tabs>
        <w:bidi/>
        <w:rPr>
          <w:rFonts w:ascii="Sakkal Majalla" w:hAnsi="Sakkal Majalla" w:cs="Sakkal Majalla"/>
          <w:b/>
          <w:bCs/>
          <w:sz w:val="36"/>
          <w:szCs w:val="36"/>
          <w:rtl/>
        </w:rPr>
      </w:pPr>
      <w:r w:rsidRPr="00826DB2">
        <w:rPr>
          <w:rFonts w:ascii="Sakkal Majalla" w:hAnsi="Sakkal Majalla" w:cs="Sakkal Majalla" w:hint="cs"/>
          <w:b/>
          <w:bCs/>
          <w:sz w:val="36"/>
          <w:szCs w:val="36"/>
          <w:rtl/>
        </w:rPr>
        <w:t>مشروع</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العقلانية</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في</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الخطاب</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السلفي</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والخطاب</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الليبرالي</w:t>
      </w:r>
    </w:p>
    <w:p w:rsidR="00826DB2" w:rsidRPr="00826DB2" w:rsidRDefault="00826DB2" w:rsidP="00826DB2">
      <w:pPr>
        <w:tabs>
          <w:tab w:val="left" w:pos="1302"/>
        </w:tabs>
        <w:bidi/>
        <w:rPr>
          <w:rFonts w:ascii="Sakkal Majalla" w:hAnsi="Sakkal Majalla" w:cs="Sakkal Majalla"/>
          <w:sz w:val="36"/>
          <w:szCs w:val="36"/>
          <w:rtl/>
        </w:rPr>
      </w:pPr>
      <w:r w:rsidRPr="00826DB2">
        <w:rPr>
          <w:rFonts w:ascii="Sakkal Majalla" w:hAnsi="Sakkal Majalla" w:cs="Sakkal Majalla"/>
          <w:sz w:val="36"/>
          <w:szCs w:val="36"/>
        </w:rPr>
        <w:t>10</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المبحث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ركزنا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بصفة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أكثر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المنطلقات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المفاهيم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الموظفة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داخل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الخطاب</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النهضوي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بتياريه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الرئيسيين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السلفي،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الليبرالي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كونهما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اتسما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بمواقف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طروحات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بديلة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لتجربة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النهضة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الغربية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عموما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لمواجهتهما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للوضع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بكل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يحمل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خصوصا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جعلنا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المحاولة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نبرز</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إشكالية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الثنائية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اللأنا</w:t>
      </w:r>
      <w:r w:rsidRPr="00826DB2">
        <w:rPr>
          <w:rFonts w:ascii="Sakkal Majalla" w:hAnsi="Sakkal Majalla" w:cs="Sakkal Majalla"/>
          <w:sz w:val="36"/>
          <w:szCs w:val="36"/>
          <w:rtl/>
        </w:rPr>
        <w:t>/</w:t>
      </w:r>
      <w:r w:rsidRPr="00826DB2">
        <w:rPr>
          <w:rFonts w:ascii="Sakkal Majalla" w:hAnsi="Sakkal Majalla" w:cs="Sakkal Majalla" w:hint="cs"/>
          <w:sz w:val="36"/>
          <w:szCs w:val="36"/>
          <w:rtl/>
        </w:rPr>
        <w:t>الآخر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ترددت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الخطابين،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مركزين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الخطاب</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الليبرالي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الحامل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لمشروع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العقلنة،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التقدم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إذن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الكيفية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تصورها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بعض</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الرواد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نظروا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خلال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محاولاتهم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إبراز</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الشروط</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الضرورية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لتجاور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الإنحطاط</w:t>
      </w:r>
      <w:r w:rsidRPr="00826DB2">
        <w:rPr>
          <w:rFonts w:ascii="Sakkal Majalla" w:hAnsi="Sakkal Majalla" w:cs="Sakkal Majalla"/>
          <w:sz w:val="36"/>
          <w:szCs w:val="36"/>
        </w:rPr>
        <w:t>.</w:t>
      </w:r>
    </w:p>
    <w:p w:rsidR="00826DB2" w:rsidRPr="00826DB2" w:rsidRDefault="00826DB2" w:rsidP="00826DB2">
      <w:pPr>
        <w:tabs>
          <w:tab w:val="left" w:pos="1302"/>
        </w:tabs>
        <w:bidi/>
        <w:rPr>
          <w:rFonts w:ascii="Sakkal Majalla" w:hAnsi="Sakkal Majalla" w:cs="Sakkal Majalla"/>
          <w:sz w:val="36"/>
          <w:szCs w:val="36"/>
          <w:rtl/>
        </w:rPr>
      </w:pPr>
    </w:p>
    <w:p w:rsidR="00826DB2" w:rsidRPr="00826DB2" w:rsidRDefault="00826DB2" w:rsidP="00826DB2">
      <w:pPr>
        <w:tabs>
          <w:tab w:val="left" w:pos="1302"/>
        </w:tabs>
        <w:bidi/>
        <w:rPr>
          <w:rFonts w:ascii="Sakkal Majalla" w:hAnsi="Sakkal Majalla" w:cs="Sakkal Majalla"/>
          <w:b/>
          <w:bCs/>
          <w:sz w:val="36"/>
          <w:szCs w:val="36"/>
          <w:rtl/>
        </w:rPr>
      </w:pPr>
      <w:r w:rsidRPr="00826DB2">
        <w:rPr>
          <w:rFonts w:ascii="Sakkal Majalla" w:hAnsi="Sakkal Majalla" w:cs="Sakkal Majalla" w:hint="cs"/>
          <w:b/>
          <w:bCs/>
          <w:sz w:val="36"/>
          <w:szCs w:val="36"/>
          <w:rtl/>
        </w:rPr>
        <w:t>هاجس</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العقلانية</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في</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الفكر</w:t>
      </w:r>
      <w:r w:rsidRPr="00826DB2">
        <w:rPr>
          <w:rFonts w:ascii="Sakkal Majalla" w:hAnsi="Sakkal Majalla" w:cs="Sakkal Majalla"/>
          <w:b/>
          <w:bCs/>
          <w:sz w:val="36"/>
          <w:szCs w:val="36"/>
          <w:rtl/>
        </w:rPr>
        <w:t xml:space="preserve"> </w:t>
      </w:r>
      <w:r w:rsidRPr="00826DB2">
        <w:rPr>
          <w:rFonts w:ascii="Sakkal Majalla" w:hAnsi="Sakkal Majalla" w:cs="Sakkal Majalla" w:hint="cs"/>
          <w:b/>
          <w:bCs/>
          <w:sz w:val="36"/>
          <w:szCs w:val="36"/>
          <w:rtl/>
        </w:rPr>
        <w:t>المعاصر</w:t>
      </w:r>
      <w:r>
        <w:rPr>
          <w:rFonts w:ascii="Sakkal Majalla" w:hAnsi="Sakkal Majalla" w:cs="Sakkal Majalla" w:hint="cs"/>
          <w:b/>
          <w:bCs/>
          <w:sz w:val="36"/>
          <w:szCs w:val="36"/>
          <w:rtl/>
        </w:rPr>
        <w:t>:</w:t>
      </w:r>
    </w:p>
    <w:p w:rsidR="00826DB2" w:rsidRPr="00826DB2" w:rsidRDefault="00826DB2" w:rsidP="00826DB2">
      <w:pPr>
        <w:tabs>
          <w:tab w:val="left" w:pos="1302"/>
        </w:tabs>
        <w:bidi/>
        <w:rPr>
          <w:rFonts w:ascii="Sakkal Majalla" w:hAnsi="Sakkal Majalla" w:cs="Sakkal Majalla"/>
          <w:sz w:val="36"/>
          <w:szCs w:val="36"/>
          <w:rtl/>
        </w:rPr>
      </w:pPr>
      <w:r w:rsidRPr="00826DB2">
        <w:rPr>
          <w:rFonts w:ascii="Sakkal Majalla" w:hAnsi="Sakkal Majalla" w:cs="Sakkal Majalla"/>
          <w:sz w:val="36"/>
          <w:szCs w:val="36"/>
        </w:rPr>
        <w:lastRenderedPageBreak/>
        <w:t>11</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المبحث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حاولنا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الوقوف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عند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أهم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التيارات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أجمعت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أهم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شروط</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تحقيق</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النهضة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العمل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تحديث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تجديد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النظر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مسألة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التراث</w:t>
      </w:r>
      <w:proofErr w:type="gramStart"/>
      <w:r w:rsidRPr="00826DB2">
        <w:rPr>
          <w:rFonts w:ascii="Sakkal Majalla" w:hAnsi="Sakkal Majalla" w:cs="Sakkal Majalla"/>
          <w:sz w:val="36"/>
          <w:szCs w:val="36"/>
          <w:rtl/>
        </w:rPr>
        <w:t>..</w:t>
      </w:r>
      <w:proofErr w:type="gramEnd"/>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فكان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اختيارنا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لبعض</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رواد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التيارات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اعتبار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اهتمامهم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بقضايا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التراث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شكل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منعطفا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مستوى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المعاصر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خلال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تشخيصهم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لأزمته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ثم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نقد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بناه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المنتجة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اعتبار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معظم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كتابتهم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طبعت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بمفاهيم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ذات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طابع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استنساخي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تارة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منحوتة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تارة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أخرى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رغم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توجهاتهم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اختلفت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حيث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المنهج</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الموقف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الرؤية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اتجاه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التراث،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إلا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أننا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حولنا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تصنيف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التوجيهات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أساس</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المنطلق</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الذي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طبع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توجهاتهم،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غايتنا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ذلك</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الوقوف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إشكالياتهم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طبيعة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منهجهم،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ثم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محاولة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تقييم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حلولهم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يتماشي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رسمناه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لهذا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البحث</w:t>
      </w:r>
      <w:r w:rsidRPr="00826DB2">
        <w:rPr>
          <w:rFonts w:ascii="Sakkal Majalla" w:hAnsi="Sakkal Majalla" w:cs="Sakkal Majalla"/>
          <w:sz w:val="36"/>
          <w:szCs w:val="36"/>
        </w:rPr>
        <w:t>.</w:t>
      </w:r>
    </w:p>
    <w:p w:rsidR="00826DB2" w:rsidRPr="00826DB2" w:rsidRDefault="00826DB2" w:rsidP="00826DB2">
      <w:pPr>
        <w:tabs>
          <w:tab w:val="left" w:pos="1302"/>
        </w:tabs>
        <w:bidi/>
        <w:rPr>
          <w:rFonts w:ascii="Sakkal Majalla" w:hAnsi="Sakkal Majalla" w:cs="Sakkal Majalla"/>
          <w:sz w:val="36"/>
          <w:szCs w:val="36"/>
          <w:rtl/>
        </w:rPr>
      </w:pPr>
      <w:r w:rsidRPr="00826DB2">
        <w:rPr>
          <w:rFonts w:ascii="Sakkal Majalla" w:hAnsi="Sakkal Majalla" w:cs="Sakkal Majalla" w:hint="cs"/>
          <w:sz w:val="36"/>
          <w:szCs w:val="36"/>
          <w:rtl/>
        </w:rPr>
        <w:t>محمد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عابد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الجابري</w:t>
      </w:r>
      <w:r>
        <w:rPr>
          <w:rFonts w:ascii="Sakkal Majalla" w:hAnsi="Sakkal Majalla" w:cs="Sakkal Majalla"/>
          <w:sz w:val="36"/>
          <w:szCs w:val="36"/>
          <w:rtl/>
        </w:rPr>
        <w:t xml:space="preserve"> </w:t>
      </w:r>
      <w:r>
        <w:rPr>
          <w:rFonts w:ascii="Sakkal Majalla" w:hAnsi="Sakkal Majalla" w:cs="Sakkal Majalla" w:hint="cs"/>
          <w:sz w:val="36"/>
          <w:szCs w:val="36"/>
          <w:rtl/>
        </w:rPr>
        <w:t>(</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أجل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تدشين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عقلانية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عربية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جديدة</w:t>
      </w:r>
      <w:r>
        <w:rPr>
          <w:rFonts w:ascii="Sakkal Majalla" w:hAnsi="Sakkal Majalla" w:cs="Sakkal Majalla" w:hint="cs"/>
          <w:sz w:val="36"/>
          <w:szCs w:val="36"/>
          <w:rtl/>
        </w:rPr>
        <w:t>)</w:t>
      </w:r>
      <w:r w:rsidRPr="00826DB2">
        <w:rPr>
          <w:rFonts w:ascii="Sakkal Majalla" w:hAnsi="Sakkal Majalla" w:cs="Sakkal Majalla"/>
          <w:sz w:val="36"/>
          <w:szCs w:val="36"/>
        </w:rPr>
        <w:t>.</w:t>
      </w:r>
    </w:p>
    <w:p w:rsidR="00826DB2" w:rsidRPr="00826DB2" w:rsidRDefault="00826DB2" w:rsidP="00826DB2">
      <w:pPr>
        <w:tabs>
          <w:tab w:val="left" w:pos="1302"/>
        </w:tabs>
        <w:bidi/>
        <w:rPr>
          <w:rFonts w:ascii="Sakkal Majalla" w:hAnsi="Sakkal Majalla" w:cs="Sakkal Majalla"/>
          <w:sz w:val="36"/>
          <w:szCs w:val="36"/>
          <w:rtl/>
        </w:rPr>
      </w:pPr>
      <w:r w:rsidRPr="00826DB2">
        <w:rPr>
          <w:rFonts w:ascii="Sakkal Majalla" w:hAnsi="Sakkal Majalla" w:cs="Sakkal Majalla" w:hint="cs"/>
          <w:sz w:val="36"/>
          <w:szCs w:val="36"/>
          <w:rtl/>
        </w:rPr>
        <w:t>الجابري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إشكالية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المنهج</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الرؤية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التطبيق</w:t>
      </w:r>
      <w:r>
        <w:rPr>
          <w:rFonts w:ascii="Sakkal Majalla" w:hAnsi="Sakkal Majalla" w:cs="Sakkal Majalla" w:hint="cs"/>
          <w:sz w:val="36"/>
          <w:szCs w:val="36"/>
          <w:rtl/>
        </w:rPr>
        <w:t xml:space="preserve"> عند الجابري).</w:t>
      </w:r>
    </w:p>
    <w:p w:rsidR="00826DB2" w:rsidRPr="00826DB2" w:rsidRDefault="00826DB2" w:rsidP="00826DB2">
      <w:pPr>
        <w:tabs>
          <w:tab w:val="left" w:pos="1302"/>
        </w:tabs>
        <w:bidi/>
        <w:rPr>
          <w:rFonts w:ascii="Sakkal Majalla" w:hAnsi="Sakkal Majalla" w:cs="Sakkal Majalla"/>
          <w:sz w:val="36"/>
          <w:szCs w:val="36"/>
          <w:rtl/>
        </w:rPr>
      </w:pPr>
      <w:r w:rsidRPr="00826DB2">
        <w:rPr>
          <w:rFonts w:ascii="Sakkal Majalla" w:hAnsi="Sakkal Majalla" w:cs="Sakkal Majalla"/>
          <w:sz w:val="36"/>
          <w:szCs w:val="36"/>
        </w:rPr>
        <w:t>12</w:t>
      </w:r>
      <w:r w:rsidRPr="00826DB2">
        <w:rPr>
          <w:rFonts w:ascii="Sakkal Majalla" w:hAnsi="Sakkal Majalla" w:cs="Sakkal Majalla" w:hint="cs"/>
          <w:sz w:val="36"/>
          <w:szCs w:val="36"/>
          <w:rtl/>
        </w:rPr>
        <w:t>إضافة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سبق</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التوضيح</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اختيارنا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لنموذج</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الجابري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فإننا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الفصل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خلال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المبحث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قد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حاولنا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فحص</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دراسة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الأهداف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المعلن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عنها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مشروعه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النقدي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للعقل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ذلك</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بالتركيز</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أطروحتين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بارزتين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مشروعه</w:t>
      </w:r>
      <w:r w:rsidRPr="00826DB2">
        <w:rPr>
          <w:rFonts w:ascii="Sakkal Majalla" w:hAnsi="Sakkal Majalla" w:cs="Sakkal Majalla"/>
          <w:sz w:val="36"/>
          <w:szCs w:val="36"/>
        </w:rPr>
        <w:t>.</w:t>
      </w:r>
    </w:p>
    <w:p w:rsidR="00826DB2" w:rsidRPr="00826DB2" w:rsidRDefault="00826DB2" w:rsidP="00826DB2">
      <w:pPr>
        <w:tabs>
          <w:tab w:val="left" w:pos="1302"/>
        </w:tabs>
        <w:bidi/>
        <w:rPr>
          <w:rFonts w:ascii="Sakkal Majalla" w:hAnsi="Sakkal Majalla" w:cs="Sakkal Majalla"/>
          <w:sz w:val="36"/>
          <w:szCs w:val="36"/>
          <w:rtl/>
        </w:rPr>
      </w:pPr>
      <w:r w:rsidRPr="00826DB2">
        <w:rPr>
          <w:rFonts w:ascii="Sakkal Majalla" w:hAnsi="Sakkal Majalla" w:cs="Sakkal Majalla" w:hint="cs"/>
          <w:sz w:val="36"/>
          <w:szCs w:val="36"/>
          <w:rtl/>
        </w:rPr>
        <w:t>الأولى</w:t>
      </w:r>
      <w:r w:rsidRPr="00826DB2">
        <w:rPr>
          <w:rFonts w:ascii="Sakkal Majalla" w:hAnsi="Sakkal Majalla" w:cs="Sakkal Majalla"/>
          <w:sz w:val="36"/>
          <w:szCs w:val="36"/>
          <w:rtl/>
        </w:rPr>
        <w:t xml:space="preserve"> :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تخص</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رؤيته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اتجاه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تعامله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التراث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انطلاقا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الغاية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حددها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نقد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المتمثلة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تدشين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عصر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تدوين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جديد،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إمكانية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كسر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البنية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الفقهية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السائدة،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خلخلت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التقليدي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أجل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إزاحته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بغرض</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استقلال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الذات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المشاركة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إبداع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التاريخ</w:t>
      </w:r>
      <w:r w:rsidRPr="00826DB2">
        <w:rPr>
          <w:rFonts w:ascii="Sakkal Majalla" w:hAnsi="Sakkal Majalla" w:cs="Sakkal Majalla"/>
          <w:sz w:val="36"/>
          <w:szCs w:val="36"/>
        </w:rPr>
        <w:t>.</w:t>
      </w:r>
    </w:p>
    <w:p w:rsidR="00826DB2" w:rsidRPr="00826DB2" w:rsidRDefault="00826DB2" w:rsidP="00826DB2">
      <w:pPr>
        <w:tabs>
          <w:tab w:val="left" w:pos="1302"/>
        </w:tabs>
        <w:bidi/>
        <w:rPr>
          <w:rFonts w:ascii="Sakkal Majalla" w:hAnsi="Sakkal Majalla" w:cs="Sakkal Majalla"/>
          <w:sz w:val="36"/>
          <w:szCs w:val="36"/>
          <w:rtl/>
        </w:rPr>
      </w:pPr>
      <w:r w:rsidRPr="00826DB2">
        <w:rPr>
          <w:rFonts w:ascii="Sakkal Majalla" w:hAnsi="Sakkal Majalla" w:cs="Sakkal Majalla" w:hint="cs"/>
          <w:sz w:val="36"/>
          <w:szCs w:val="36"/>
          <w:rtl/>
        </w:rPr>
        <w:t>الثانية</w:t>
      </w:r>
      <w:r w:rsidRPr="00826DB2">
        <w:rPr>
          <w:rFonts w:ascii="Sakkal Majalla" w:hAnsi="Sakkal Majalla" w:cs="Sakkal Majalla"/>
          <w:sz w:val="36"/>
          <w:szCs w:val="36"/>
          <w:rtl/>
        </w:rPr>
        <w:t xml:space="preserve"> :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تخص</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إشكالية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المنهج</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خلال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إبراز</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الكيفية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مكنته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قراءة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التراث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قراءة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معاصرة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قادته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فهمه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بنيته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ضمن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علاقته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بتاريخه،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حاولنا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التركيز</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الطريقة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اعتمدها</w:t>
      </w:r>
      <w:r w:rsidRPr="00826DB2">
        <w:rPr>
          <w:rFonts w:ascii="Sakkal Majalla" w:hAnsi="Sakkal Majalla" w:cs="Sakkal Majalla"/>
          <w:sz w:val="36"/>
          <w:szCs w:val="36"/>
          <w:rtl/>
        </w:rPr>
        <w:t xml:space="preserve"> – </w:t>
      </w:r>
      <w:r w:rsidRPr="00826DB2">
        <w:rPr>
          <w:rFonts w:ascii="Sakkal Majalla" w:hAnsi="Sakkal Majalla" w:cs="Sakkal Majalla" w:hint="cs"/>
          <w:sz w:val="36"/>
          <w:szCs w:val="36"/>
          <w:rtl/>
        </w:rPr>
        <w:t>حسب</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اعتقاده</w:t>
      </w:r>
      <w:r w:rsidRPr="00826DB2">
        <w:rPr>
          <w:rFonts w:ascii="Sakkal Majalla" w:hAnsi="Sakkal Majalla" w:cs="Sakkal Majalla"/>
          <w:sz w:val="36"/>
          <w:szCs w:val="36"/>
          <w:rtl/>
        </w:rPr>
        <w:t xml:space="preserve"> – </w:t>
      </w:r>
      <w:r w:rsidRPr="00826DB2">
        <w:rPr>
          <w:rFonts w:ascii="Sakkal Majalla" w:hAnsi="Sakkal Majalla" w:cs="Sakkal Majalla" w:hint="cs"/>
          <w:sz w:val="36"/>
          <w:szCs w:val="36"/>
          <w:rtl/>
        </w:rPr>
        <w:t>إلى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استثمار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عناصر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التراث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الإيجابية،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للإجابة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تطلعاتنا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الراهنة</w:t>
      </w:r>
      <w:r w:rsidRPr="00826DB2">
        <w:rPr>
          <w:rFonts w:ascii="Sakkal Majalla" w:hAnsi="Sakkal Majalla" w:cs="Sakkal Majalla"/>
          <w:sz w:val="36"/>
          <w:szCs w:val="36"/>
        </w:rPr>
        <w:t>.</w:t>
      </w:r>
    </w:p>
    <w:p w:rsidR="00826DB2" w:rsidRPr="00826DB2" w:rsidRDefault="00826DB2" w:rsidP="00826DB2">
      <w:pPr>
        <w:tabs>
          <w:tab w:val="left" w:pos="1302"/>
        </w:tabs>
        <w:bidi/>
        <w:rPr>
          <w:rFonts w:ascii="Sakkal Majalla" w:hAnsi="Sakkal Majalla" w:cs="Sakkal Majalla"/>
          <w:sz w:val="36"/>
          <w:szCs w:val="36"/>
          <w:rtl/>
        </w:rPr>
      </w:pPr>
      <w:r w:rsidRPr="00826DB2">
        <w:rPr>
          <w:rFonts w:ascii="Sakkal Majalla" w:hAnsi="Sakkal Majalla" w:cs="Sakkal Majalla"/>
          <w:sz w:val="36"/>
          <w:szCs w:val="36"/>
        </w:rPr>
        <w:lastRenderedPageBreak/>
        <w:t>13</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هاتين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الأطروحتين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حددنا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الوقوف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مسبقا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تحليله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المنهجي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المتصف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بخصائص</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ثلاثة</w:t>
      </w:r>
      <w:r w:rsidRPr="00826DB2">
        <w:rPr>
          <w:rFonts w:ascii="Sakkal Majalla" w:hAnsi="Sakkal Majalla" w:cs="Sakkal Majalla"/>
          <w:sz w:val="36"/>
          <w:szCs w:val="36"/>
          <w:rtl/>
        </w:rPr>
        <w:t xml:space="preserve"> : </w:t>
      </w:r>
      <w:r w:rsidRPr="00826DB2">
        <w:rPr>
          <w:rFonts w:ascii="Sakkal Majalla" w:hAnsi="Sakkal Majalla" w:cs="Sakkal Majalla" w:hint="cs"/>
          <w:sz w:val="36"/>
          <w:szCs w:val="36"/>
          <w:rtl/>
        </w:rPr>
        <w:t>تحليل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بنيوي،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تاريخي،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إيديولوجي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خلال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كتاباته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الرئيسية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للمشروع</w:t>
      </w:r>
      <w:r w:rsidRPr="00826DB2">
        <w:rPr>
          <w:rFonts w:ascii="Sakkal Majalla" w:hAnsi="Sakkal Majalla" w:cs="Sakkal Majalla"/>
          <w:sz w:val="36"/>
          <w:szCs w:val="36"/>
          <w:rtl/>
        </w:rPr>
        <w:t xml:space="preserve"> : </w:t>
      </w:r>
      <w:r w:rsidRPr="00826DB2">
        <w:rPr>
          <w:rFonts w:ascii="Sakkal Majalla" w:hAnsi="Sakkal Majalla" w:cs="Sakkal Majalla" w:hint="cs"/>
          <w:sz w:val="36"/>
          <w:szCs w:val="36"/>
          <w:rtl/>
        </w:rPr>
        <w:t>تكوين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السياسي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بالإضافة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مصادر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أخرى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علاقة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بالمشروع</w:t>
      </w:r>
      <w:r w:rsidRPr="00826DB2">
        <w:rPr>
          <w:rFonts w:ascii="Sakkal Majalla" w:hAnsi="Sakkal Majalla" w:cs="Sakkal Majalla"/>
          <w:sz w:val="36"/>
          <w:szCs w:val="36"/>
        </w:rPr>
        <w:t>.</w:t>
      </w:r>
    </w:p>
    <w:p w:rsidR="00826DB2" w:rsidRPr="00826DB2" w:rsidRDefault="00826DB2" w:rsidP="00826DB2">
      <w:pPr>
        <w:tabs>
          <w:tab w:val="left" w:pos="1302"/>
        </w:tabs>
        <w:bidi/>
        <w:rPr>
          <w:rFonts w:ascii="Sakkal Majalla" w:hAnsi="Sakkal Majalla" w:cs="Sakkal Majalla"/>
          <w:sz w:val="36"/>
          <w:szCs w:val="36"/>
          <w:rtl/>
        </w:rPr>
      </w:pPr>
    </w:p>
    <w:p w:rsidR="00826DB2" w:rsidRPr="00764BD0" w:rsidRDefault="00826DB2" w:rsidP="00826DB2">
      <w:pPr>
        <w:tabs>
          <w:tab w:val="left" w:pos="1302"/>
        </w:tabs>
        <w:bidi/>
        <w:rPr>
          <w:rFonts w:ascii="Sakkal Majalla" w:hAnsi="Sakkal Majalla" w:cs="Sakkal Majalla"/>
          <w:b/>
          <w:bCs/>
          <w:sz w:val="36"/>
          <w:szCs w:val="36"/>
          <w:rtl/>
        </w:rPr>
      </w:pPr>
      <w:r w:rsidRPr="00826DB2">
        <w:rPr>
          <w:rFonts w:ascii="Sakkal Majalla" w:hAnsi="Sakkal Majalla" w:cs="Sakkal Majalla"/>
          <w:sz w:val="36"/>
          <w:szCs w:val="36"/>
          <w:rtl/>
        </w:rPr>
        <w:t xml:space="preserve"> </w:t>
      </w:r>
      <w:r w:rsidRPr="00764BD0">
        <w:rPr>
          <w:rFonts w:ascii="Sakkal Majalla" w:hAnsi="Sakkal Majalla" w:cs="Sakkal Majalla" w:hint="cs"/>
          <w:b/>
          <w:bCs/>
          <w:sz w:val="36"/>
          <w:szCs w:val="36"/>
          <w:rtl/>
        </w:rPr>
        <w:t>الجابري</w:t>
      </w:r>
      <w:r w:rsidR="00764BD0" w:rsidRPr="00764BD0">
        <w:rPr>
          <w:rFonts w:ascii="Sakkal Majalla" w:hAnsi="Sakkal Majalla" w:cs="Sakkal Majalla"/>
          <w:b/>
          <w:bCs/>
          <w:sz w:val="36"/>
          <w:szCs w:val="36"/>
          <w:rtl/>
        </w:rPr>
        <w:t xml:space="preserve"> </w:t>
      </w:r>
      <w:r w:rsidRPr="00764BD0">
        <w:rPr>
          <w:rFonts w:ascii="Sakkal Majalla" w:hAnsi="Sakkal Majalla" w:cs="Sakkal Majalla" w:hint="cs"/>
          <w:b/>
          <w:bCs/>
          <w:sz w:val="36"/>
          <w:szCs w:val="36"/>
          <w:rtl/>
        </w:rPr>
        <w:t>من</w:t>
      </w:r>
      <w:r w:rsidRPr="00764BD0">
        <w:rPr>
          <w:rFonts w:ascii="Sakkal Majalla" w:hAnsi="Sakkal Majalla" w:cs="Sakkal Majalla"/>
          <w:b/>
          <w:bCs/>
          <w:sz w:val="36"/>
          <w:szCs w:val="36"/>
          <w:rtl/>
        </w:rPr>
        <w:t xml:space="preserve"> </w:t>
      </w:r>
      <w:r w:rsidRPr="00764BD0">
        <w:rPr>
          <w:rFonts w:ascii="Sakkal Majalla" w:hAnsi="Sakkal Majalla" w:cs="Sakkal Majalla" w:hint="cs"/>
          <w:b/>
          <w:bCs/>
          <w:sz w:val="36"/>
          <w:szCs w:val="36"/>
          <w:rtl/>
        </w:rPr>
        <w:t>التجاوز</w:t>
      </w:r>
      <w:r w:rsidRPr="00764BD0">
        <w:rPr>
          <w:rFonts w:ascii="Sakkal Majalla" w:hAnsi="Sakkal Majalla" w:cs="Sakkal Majalla"/>
          <w:b/>
          <w:bCs/>
          <w:sz w:val="36"/>
          <w:szCs w:val="36"/>
          <w:rtl/>
        </w:rPr>
        <w:t xml:space="preserve"> </w:t>
      </w:r>
      <w:r w:rsidRPr="00764BD0">
        <w:rPr>
          <w:rFonts w:ascii="Sakkal Majalla" w:hAnsi="Sakkal Majalla" w:cs="Sakkal Majalla" w:hint="cs"/>
          <w:b/>
          <w:bCs/>
          <w:sz w:val="36"/>
          <w:szCs w:val="36"/>
          <w:rtl/>
        </w:rPr>
        <w:t>إلى</w:t>
      </w:r>
      <w:r w:rsidRPr="00764BD0">
        <w:rPr>
          <w:rFonts w:ascii="Sakkal Majalla" w:hAnsi="Sakkal Majalla" w:cs="Sakkal Majalla"/>
          <w:b/>
          <w:bCs/>
          <w:sz w:val="36"/>
          <w:szCs w:val="36"/>
          <w:rtl/>
        </w:rPr>
        <w:t xml:space="preserve"> </w:t>
      </w:r>
      <w:r w:rsidRPr="00764BD0">
        <w:rPr>
          <w:rFonts w:ascii="Sakkal Majalla" w:hAnsi="Sakkal Majalla" w:cs="Sakkal Majalla" w:hint="cs"/>
          <w:b/>
          <w:bCs/>
          <w:sz w:val="36"/>
          <w:szCs w:val="36"/>
          <w:rtl/>
        </w:rPr>
        <w:t>تأسيس</w:t>
      </w:r>
      <w:r w:rsidR="00764BD0" w:rsidRPr="00764BD0">
        <w:rPr>
          <w:rFonts w:ascii="Sakkal Majalla" w:hAnsi="Sakkal Majalla" w:cs="Sakkal Majalla" w:hint="cs"/>
          <w:b/>
          <w:bCs/>
          <w:sz w:val="36"/>
          <w:szCs w:val="36"/>
          <w:rtl/>
        </w:rPr>
        <w:t>:</w:t>
      </w:r>
    </w:p>
    <w:p w:rsidR="00826DB2" w:rsidRPr="00826DB2" w:rsidRDefault="00826DB2" w:rsidP="00764BD0">
      <w:pPr>
        <w:tabs>
          <w:tab w:val="left" w:pos="1302"/>
        </w:tabs>
        <w:bidi/>
        <w:rPr>
          <w:rFonts w:ascii="Sakkal Majalla" w:hAnsi="Sakkal Majalla" w:cs="Sakkal Majalla"/>
          <w:sz w:val="36"/>
          <w:szCs w:val="36"/>
          <w:rtl/>
        </w:rPr>
      </w:pPr>
      <w:r w:rsidRPr="00826DB2">
        <w:rPr>
          <w:rFonts w:ascii="Sakkal Majalla" w:hAnsi="Sakkal Majalla" w:cs="Sakkal Majalla"/>
          <w:sz w:val="36"/>
          <w:szCs w:val="36"/>
        </w:rPr>
        <w:t>14</w:t>
      </w:r>
      <w:r w:rsidRPr="00826DB2">
        <w:rPr>
          <w:rFonts w:ascii="Sakkal Majalla" w:hAnsi="Sakkal Majalla" w:cs="Sakkal Majalla" w:hint="cs"/>
          <w:sz w:val="36"/>
          <w:szCs w:val="36"/>
          <w:rtl/>
        </w:rPr>
        <w:t>لقد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عملنا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يكون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المبحث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بمثابة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مقاربة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نقدية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للمشروع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الجابري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خلال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التساؤلات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التالية</w:t>
      </w:r>
      <w:r w:rsidRPr="00826DB2">
        <w:rPr>
          <w:rFonts w:ascii="Sakkal Majalla" w:hAnsi="Sakkal Majalla" w:cs="Sakkal Majalla"/>
          <w:sz w:val="36"/>
          <w:szCs w:val="36"/>
        </w:rPr>
        <w:t xml:space="preserve"> :</w:t>
      </w:r>
    </w:p>
    <w:p w:rsidR="00826DB2" w:rsidRPr="00826DB2" w:rsidRDefault="00826DB2" w:rsidP="00764BD0">
      <w:pPr>
        <w:tabs>
          <w:tab w:val="left" w:pos="1302"/>
        </w:tabs>
        <w:bidi/>
        <w:rPr>
          <w:rFonts w:ascii="Sakkal Majalla" w:hAnsi="Sakkal Majalla" w:cs="Sakkal Majalla"/>
          <w:sz w:val="36"/>
          <w:szCs w:val="36"/>
          <w:rtl/>
        </w:rPr>
      </w:pPr>
      <w:r w:rsidRPr="00826DB2">
        <w:rPr>
          <w:rFonts w:ascii="Sakkal Majalla" w:hAnsi="Sakkal Majalla" w:cs="Sakkal Majalla"/>
          <w:sz w:val="36"/>
          <w:szCs w:val="36"/>
        </w:rPr>
        <w:t>15</w:t>
      </w:r>
      <w:r w:rsidRPr="00826DB2">
        <w:rPr>
          <w:rFonts w:ascii="Sakkal Majalla" w:hAnsi="Sakkal Majalla" w:cs="Sakkal Majalla" w:hint="cs"/>
          <w:sz w:val="36"/>
          <w:szCs w:val="36"/>
          <w:rtl/>
        </w:rPr>
        <w:t>إلى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مدى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تمكن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الجابري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تجاوز</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القراءات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السابقة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للتراث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بالتالي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تحقيق</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القطيعة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الابستمولوجية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اعتمدها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سلاحا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نقديا</w:t>
      </w:r>
      <w:r w:rsidRPr="00826DB2">
        <w:rPr>
          <w:rFonts w:ascii="Sakkal Majalla" w:hAnsi="Sakkal Majalla" w:cs="Sakkal Majalla"/>
          <w:sz w:val="36"/>
          <w:szCs w:val="36"/>
          <w:rtl/>
        </w:rPr>
        <w:t>.</w:t>
      </w:r>
      <w:r w:rsidRPr="00826DB2">
        <w:rPr>
          <w:rFonts w:ascii="Sakkal Majalla" w:hAnsi="Sakkal Majalla" w:cs="Sakkal Majalla" w:hint="cs"/>
          <w:sz w:val="36"/>
          <w:szCs w:val="36"/>
          <w:rtl/>
        </w:rPr>
        <w:t>؟</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مدى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استطاع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يجمع</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قراءته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للتراث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تمثله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ذاته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استثماره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أجل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قضايانا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الحاضرة؟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طبيعة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يدعو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إليها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قيمة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المناهج</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المتعددة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معرفيا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وظفها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كبديل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ضروري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اتجاه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أسماه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بالمنهج</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الجاهز</w:t>
      </w:r>
      <w:r w:rsidRPr="00826DB2">
        <w:rPr>
          <w:rFonts w:ascii="Sakkal Majalla" w:hAnsi="Sakkal Majalla" w:cs="Sakkal Majalla"/>
          <w:sz w:val="36"/>
          <w:szCs w:val="36"/>
        </w:rPr>
        <w:t>".</w:t>
      </w:r>
    </w:p>
    <w:p w:rsidR="00826DB2" w:rsidRPr="00826DB2" w:rsidRDefault="00826DB2" w:rsidP="00764BD0">
      <w:pPr>
        <w:tabs>
          <w:tab w:val="left" w:pos="1302"/>
        </w:tabs>
        <w:bidi/>
        <w:rPr>
          <w:rFonts w:ascii="Sakkal Majalla" w:hAnsi="Sakkal Majalla" w:cs="Sakkal Majalla"/>
          <w:sz w:val="36"/>
          <w:szCs w:val="36"/>
          <w:rtl/>
        </w:rPr>
      </w:pPr>
      <w:r w:rsidRPr="00826DB2">
        <w:rPr>
          <w:rFonts w:ascii="Sakkal Majalla" w:hAnsi="Sakkal Majalla" w:cs="Sakkal Majalla"/>
          <w:sz w:val="36"/>
          <w:szCs w:val="36"/>
        </w:rPr>
        <w:t>16</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أخيرا،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وضَعنا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فعلا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أبواب</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استشرافية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تمكَننا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الوقوف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ميلاد</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عقلانية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عربية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جديدة؟</w:t>
      </w:r>
    </w:p>
    <w:p w:rsidR="00826DB2" w:rsidRPr="00826DB2" w:rsidRDefault="00826DB2" w:rsidP="00826DB2">
      <w:pPr>
        <w:tabs>
          <w:tab w:val="left" w:pos="1302"/>
        </w:tabs>
        <w:bidi/>
        <w:rPr>
          <w:rFonts w:ascii="Sakkal Majalla" w:hAnsi="Sakkal Majalla" w:cs="Sakkal Majalla"/>
          <w:sz w:val="36"/>
          <w:szCs w:val="36"/>
          <w:rtl/>
        </w:rPr>
      </w:pPr>
      <w:r w:rsidRPr="00826DB2">
        <w:rPr>
          <w:rFonts w:ascii="Sakkal Majalla" w:hAnsi="Sakkal Majalla" w:cs="Sakkal Majalla"/>
          <w:sz w:val="36"/>
          <w:szCs w:val="36"/>
        </w:rPr>
        <w:t>17</w:t>
      </w:r>
      <w:r w:rsidRPr="00826DB2">
        <w:rPr>
          <w:rFonts w:ascii="Sakkal Majalla" w:hAnsi="Sakkal Majalla" w:cs="Sakkal Majalla" w:hint="cs"/>
          <w:sz w:val="36"/>
          <w:szCs w:val="36"/>
          <w:rtl/>
        </w:rPr>
        <w:t>من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خلال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هذه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التساؤلات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غيرها</w:t>
      </w:r>
      <w:proofErr w:type="gramStart"/>
      <w:r w:rsidRPr="00826DB2">
        <w:rPr>
          <w:rFonts w:ascii="Sakkal Majalla" w:hAnsi="Sakkal Majalla" w:cs="Sakkal Majalla"/>
          <w:sz w:val="36"/>
          <w:szCs w:val="36"/>
          <w:rtl/>
        </w:rPr>
        <w:t>..</w:t>
      </w:r>
      <w:proofErr w:type="gramEnd"/>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كانت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مقاربتنا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النقدية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هاته،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لم</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تهدف</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دراسة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إنتاجات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الجابري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المتواصلة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بقدر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هدفت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إلى</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ملامسة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الغاية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انطلقنا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منها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حددناها</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لهده</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الدراسة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ككل</w:t>
      </w:r>
      <w:r w:rsidRPr="00826DB2">
        <w:rPr>
          <w:rFonts w:ascii="Sakkal Majalla" w:hAnsi="Sakkal Majalla" w:cs="Sakkal Majalla"/>
          <w:sz w:val="36"/>
          <w:szCs w:val="36"/>
        </w:rPr>
        <w:t>.</w:t>
      </w:r>
    </w:p>
    <w:p w:rsidR="00826DB2" w:rsidRPr="00826DB2" w:rsidRDefault="00826DB2" w:rsidP="00826DB2">
      <w:pPr>
        <w:tabs>
          <w:tab w:val="left" w:pos="1302"/>
        </w:tabs>
        <w:bidi/>
        <w:rPr>
          <w:rFonts w:ascii="Sakkal Majalla" w:hAnsi="Sakkal Majalla" w:cs="Sakkal Majalla"/>
          <w:sz w:val="36"/>
          <w:szCs w:val="36"/>
          <w:rtl/>
        </w:rPr>
      </w:pPr>
    </w:p>
    <w:p w:rsidR="00826DB2" w:rsidRPr="00764BD0" w:rsidRDefault="00826DB2" w:rsidP="00826DB2">
      <w:pPr>
        <w:tabs>
          <w:tab w:val="left" w:pos="1302"/>
        </w:tabs>
        <w:bidi/>
        <w:rPr>
          <w:rFonts w:ascii="Sakkal Majalla" w:hAnsi="Sakkal Majalla" w:cs="Sakkal Majalla"/>
          <w:b/>
          <w:bCs/>
          <w:sz w:val="36"/>
          <w:szCs w:val="36"/>
          <w:rtl/>
        </w:rPr>
      </w:pPr>
      <w:r w:rsidRPr="00764BD0">
        <w:rPr>
          <w:rFonts w:ascii="Sakkal Majalla" w:hAnsi="Sakkal Majalla" w:cs="Sakkal Majalla" w:hint="cs"/>
          <w:b/>
          <w:bCs/>
          <w:sz w:val="36"/>
          <w:szCs w:val="36"/>
          <w:rtl/>
        </w:rPr>
        <w:t>مؤلفات</w:t>
      </w:r>
      <w:r w:rsidRPr="00764BD0">
        <w:rPr>
          <w:rFonts w:ascii="Sakkal Majalla" w:hAnsi="Sakkal Majalla" w:cs="Sakkal Majalla"/>
          <w:b/>
          <w:bCs/>
          <w:sz w:val="36"/>
          <w:szCs w:val="36"/>
          <w:rtl/>
        </w:rPr>
        <w:t xml:space="preserve"> </w:t>
      </w:r>
      <w:r w:rsidRPr="00764BD0">
        <w:rPr>
          <w:rFonts w:ascii="Sakkal Majalla" w:hAnsi="Sakkal Majalla" w:cs="Sakkal Majalla" w:hint="cs"/>
          <w:b/>
          <w:bCs/>
          <w:sz w:val="36"/>
          <w:szCs w:val="36"/>
          <w:rtl/>
        </w:rPr>
        <w:t>محمد</w:t>
      </w:r>
      <w:r w:rsidRPr="00764BD0">
        <w:rPr>
          <w:rFonts w:ascii="Sakkal Majalla" w:hAnsi="Sakkal Majalla" w:cs="Sakkal Majalla"/>
          <w:b/>
          <w:bCs/>
          <w:sz w:val="36"/>
          <w:szCs w:val="36"/>
          <w:rtl/>
        </w:rPr>
        <w:t xml:space="preserve"> </w:t>
      </w:r>
      <w:r w:rsidRPr="00764BD0">
        <w:rPr>
          <w:rFonts w:ascii="Sakkal Majalla" w:hAnsi="Sakkal Majalla" w:cs="Sakkal Majalla" w:hint="cs"/>
          <w:b/>
          <w:bCs/>
          <w:sz w:val="36"/>
          <w:szCs w:val="36"/>
          <w:rtl/>
        </w:rPr>
        <w:t>عابد</w:t>
      </w:r>
      <w:r w:rsidRPr="00764BD0">
        <w:rPr>
          <w:rFonts w:ascii="Sakkal Majalla" w:hAnsi="Sakkal Majalla" w:cs="Sakkal Majalla"/>
          <w:b/>
          <w:bCs/>
          <w:sz w:val="36"/>
          <w:szCs w:val="36"/>
          <w:rtl/>
        </w:rPr>
        <w:t xml:space="preserve"> </w:t>
      </w:r>
      <w:r w:rsidRPr="00764BD0">
        <w:rPr>
          <w:rFonts w:ascii="Sakkal Majalla" w:hAnsi="Sakkal Majalla" w:cs="Sakkal Majalla" w:hint="cs"/>
          <w:b/>
          <w:bCs/>
          <w:sz w:val="36"/>
          <w:szCs w:val="36"/>
          <w:rtl/>
        </w:rPr>
        <w:t>الجابري</w:t>
      </w:r>
      <w:r w:rsidR="00764BD0">
        <w:rPr>
          <w:rFonts w:ascii="Sakkal Majalla" w:hAnsi="Sakkal Majalla" w:cs="Sakkal Majalla" w:hint="cs"/>
          <w:b/>
          <w:bCs/>
          <w:sz w:val="36"/>
          <w:szCs w:val="36"/>
          <w:rtl/>
        </w:rPr>
        <w:t>:</w:t>
      </w:r>
    </w:p>
    <w:p w:rsidR="00826DB2" w:rsidRPr="00826DB2" w:rsidRDefault="00826DB2" w:rsidP="00764BD0">
      <w:pPr>
        <w:tabs>
          <w:tab w:val="left" w:pos="1302"/>
        </w:tabs>
        <w:bidi/>
        <w:rPr>
          <w:rFonts w:ascii="Sakkal Majalla" w:hAnsi="Sakkal Majalla" w:cs="Sakkal Majalla"/>
          <w:sz w:val="36"/>
          <w:szCs w:val="36"/>
          <w:rtl/>
        </w:rPr>
      </w:pPr>
      <w:r w:rsidRPr="00826DB2">
        <w:rPr>
          <w:rFonts w:ascii="Sakkal Majalla" w:hAnsi="Sakkal Majalla" w:cs="Sakkal Majalla" w:hint="cs"/>
          <w:sz w:val="36"/>
          <w:szCs w:val="36"/>
          <w:rtl/>
        </w:rPr>
        <w:t>المنهج</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التجريبي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تطور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الفكر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العلمي</w:t>
      </w:r>
      <w:r w:rsidRPr="00826DB2">
        <w:rPr>
          <w:rFonts w:ascii="Sakkal Majalla" w:hAnsi="Sakkal Majalla" w:cs="Sakkal Majalla"/>
          <w:sz w:val="36"/>
          <w:szCs w:val="36"/>
          <w:rtl/>
        </w:rPr>
        <w:t xml:space="preserve"> – </w:t>
      </w:r>
      <w:r w:rsidRPr="00826DB2">
        <w:rPr>
          <w:rFonts w:ascii="Sakkal Majalla" w:hAnsi="Sakkal Majalla" w:cs="Sakkal Majalla" w:hint="cs"/>
          <w:sz w:val="36"/>
          <w:szCs w:val="36"/>
          <w:rtl/>
        </w:rPr>
        <w:t>مطبعة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دار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النشر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المغربية،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ج</w:t>
      </w:r>
      <w:r w:rsidRPr="00826DB2">
        <w:rPr>
          <w:rFonts w:ascii="Sakkal Majalla" w:hAnsi="Sakkal Majalla" w:cs="Sakkal Majalla"/>
          <w:sz w:val="36"/>
          <w:szCs w:val="36"/>
          <w:rtl/>
        </w:rPr>
        <w:t>2</w:t>
      </w:r>
    </w:p>
    <w:p w:rsidR="00826DB2" w:rsidRPr="00826DB2" w:rsidRDefault="00826DB2" w:rsidP="00764BD0">
      <w:pPr>
        <w:tabs>
          <w:tab w:val="left" w:pos="1302"/>
        </w:tabs>
        <w:bidi/>
        <w:rPr>
          <w:rFonts w:ascii="Sakkal Majalla" w:hAnsi="Sakkal Majalla" w:cs="Sakkal Majalla"/>
          <w:sz w:val="36"/>
          <w:szCs w:val="36"/>
          <w:rtl/>
        </w:rPr>
      </w:pPr>
      <w:r w:rsidRPr="00826DB2">
        <w:rPr>
          <w:rFonts w:ascii="Sakkal Majalla" w:hAnsi="Sakkal Majalla" w:cs="Sakkal Majalla" w:hint="cs"/>
          <w:sz w:val="36"/>
          <w:szCs w:val="36"/>
          <w:rtl/>
        </w:rPr>
        <w:lastRenderedPageBreak/>
        <w:t>العصبية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الدولة</w:t>
      </w:r>
      <w:r w:rsidRPr="00826DB2">
        <w:rPr>
          <w:rFonts w:ascii="Sakkal Majalla" w:hAnsi="Sakkal Majalla" w:cs="Sakkal Majalla"/>
          <w:sz w:val="36"/>
          <w:szCs w:val="36"/>
          <w:rtl/>
        </w:rPr>
        <w:t xml:space="preserve"> – </w:t>
      </w:r>
      <w:r w:rsidRPr="00826DB2">
        <w:rPr>
          <w:rFonts w:ascii="Sakkal Majalla" w:hAnsi="Sakkal Majalla" w:cs="Sakkal Majalla" w:hint="cs"/>
          <w:sz w:val="36"/>
          <w:szCs w:val="36"/>
          <w:rtl/>
        </w:rPr>
        <w:t>بيروت،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دار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الطليعة،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ط</w:t>
      </w:r>
      <w:r w:rsidRPr="00826DB2">
        <w:rPr>
          <w:rFonts w:ascii="Sakkal Majalla" w:hAnsi="Sakkal Majalla" w:cs="Sakkal Majalla"/>
          <w:sz w:val="36"/>
          <w:szCs w:val="36"/>
          <w:rtl/>
        </w:rPr>
        <w:t>3</w:t>
      </w:r>
      <w:r w:rsidRPr="00826DB2">
        <w:rPr>
          <w:rFonts w:ascii="Sakkal Majalla" w:hAnsi="Sakkal Majalla" w:cs="Sakkal Majalla" w:hint="cs"/>
          <w:sz w:val="36"/>
          <w:szCs w:val="36"/>
          <w:rtl/>
        </w:rPr>
        <w:t>،</w:t>
      </w:r>
      <w:r w:rsidRPr="00826DB2">
        <w:rPr>
          <w:rFonts w:ascii="Sakkal Majalla" w:hAnsi="Sakkal Majalla" w:cs="Sakkal Majalla"/>
          <w:sz w:val="36"/>
          <w:szCs w:val="36"/>
          <w:rtl/>
        </w:rPr>
        <w:t xml:space="preserve"> 1982</w:t>
      </w:r>
      <w:r w:rsidRPr="00826DB2">
        <w:rPr>
          <w:rFonts w:ascii="Sakkal Majalla" w:hAnsi="Sakkal Majalla" w:cs="Sakkal Majalla"/>
          <w:sz w:val="36"/>
          <w:szCs w:val="36"/>
        </w:rPr>
        <w:t>.</w:t>
      </w:r>
    </w:p>
    <w:p w:rsidR="00826DB2" w:rsidRPr="00826DB2" w:rsidRDefault="00826DB2" w:rsidP="00764BD0">
      <w:pPr>
        <w:tabs>
          <w:tab w:val="left" w:pos="1302"/>
        </w:tabs>
        <w:bidi/>
        <w:rPr>
          <w:rFonts w:ascii="Sakkal Majalla" w:hAnsi="Sakkal Majalla" w:cs="Sakkal Majalla"/>
          <w:sz w:val="36"/>
          <w:szCs w:val="36"/>
          <w:rtl/>
        </w:rPr>
      </w:pPr>
      <w:r w:rsidRPr="00826DB2">
        <w:rPr>
          <w:rFonts w:ascii="Sakkal Majalla" w:hAnsi="Sakkal Majalla" w:cs="Sakkal Majalla" w:hint="cs"/>
          <w:sz w:val="36"/>
          <w:szCs w:val="36"/>
          <w:rtl/>
        </w:rPr>
        <w:t>نحن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التراث</w:t>
      </w:r>
      <w:r w:rsidRPr="00826DB2">
        <w:rPr>
          <w:rFonts w:ascii="Sakkal Majalla" w:hAnsi="Sakkal Majalla" w:cs="Sakkal Majalla"/>
          <w:sz w:val="36"/>
          <w:szCs w:val="36"/>
          <w:rtl/>
        </w:rPr>
        <w:t xml:space="preserve"> – </w:t>
      </w:r>
      <w:r w:rsidRPr="00826DB2">
        <w:rPr>
          <w:rFonts w:ascii="Sakkal Majalla" w:hAnsi="Sakkal Majalla" w:cs="Sakkal Majalla" w:hint="cs"/>
          <w:sz w:val="36"/>
          <w:szCs w:val="36"/>
          <w:rtl/>
        </w:rPr>
        <w:t>الدار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البيضاء</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المغرب،</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المركز</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الثقافي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بيروت،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دار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الطليعة،</w:t>
      </w:r>
      <w:r w:rsidR="00092A23">
        <w:rPr>
          <w:rFonts w:ascii="Sakkal Majalla" w:hAnsi="Sakkal Majalla" w:cs="Sakkal Majalla"/>
          <w:sz w:val="36"/>
          <w:szCs w:val="36"/>
          <w:rtl/>
        </w:rPr>
        <w:t xml:space="preserve"> 1982 </w:t>
      </w:r>
    </w:p>
    <w:p w:rsidR="00826DB2" w:rsidRPr="00826DB2" w:rsidRDefault="00826DB2" w:rsidP="00764BD0">
      <w:pPr>
        <w:tabs>
          <w:tab w:val="left" w:pos="1302"/>
        </w:tabs>
        <w:bidi/>
        <w:rPr>
          <w:rFonts w:ascii="Sakkal Majalla" w:hAnsi="Sakkal Majalla" w:cs="Sakkal Majalla"/>
          <w:sz w:val="36"/>
          <w:szCs w:val="36"/>
          <w:rtl/>
        </w:rPr>
      </w:pPr>
      <w:r w:rsidRPr="00826DB2">
        <w:rPr>
          <w:rFonts w:ascii="Sakkal Majalla" w:hAnsi="Sakkal Majalla" w:cs="Sakkal Majalla" w:hint="cs"/>
          <w:sz w:val="36"/>
          <w:szCs w:val="36"/>
          <w:rtl/>
        </w:rPr>
        <w:t>الخطاب</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المعاصر</w:t>
      </w:r>
      <w:r w:rsidRPr="00826DB2">
        <w:rPr>
          <w:rFonts w:ascii="Sakkal Majalla" w:hAnsi="Sakkal Majalla" w:cs="Sakkal Majalla"/>
          <w:sz w:val="36"/>
          <w:szCs w:val="36"/>
          <w:rtl/>
        </w:rPr>
        <w:t xml:space="preserve"> – </w:t>
      </w:r>
      <w:r w:rsidRPr="00826DB2">
        <w:rPr>
          <w:rFonts w:ascii="Sakkal Majalla" w:hAnsi="Sakkal Majalla" w:cs="Sakkal Majalla" w:hint="cs"/>
          <w:sz w:val="36"/>
          <w:szCs w:val="36"/>
          <w:rtl/>
        </w:rPr>
        <w:t>بيروت،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دار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الطليعة،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ط</w:t>
      </w:r>
      <w:r w:rsidRPr="00826DB2">
        <w:rPr>
          <w:rFonts w:ascii="Sakkal Majalla" w:hAnsi="Sakkal Majalla" w:cs="Sakkal Majalla"/>
          <w:sz w:val="36"/>
          <w:szCs w:val="36"/>
          <w:rtl/>
        </w:rPr>
        <w:t>3</w:t>
      </w:r>
      <w:r w:rsidRPr="00826DB2">
        <w:rPr>
          <w:rFonts w:ascii="Sakkal Majalla" w:hAnsi="Sakkal Majalla" w:cs="Sakkal Majalla" w:hint="cs"/>
          <w:sz w:val="36"/>
          <w:szCs w:val="36"/>
          <w:rtl/>
        </w:rPr>
        <w:t>،</w:t>
      </w:r>
      <w:r w:rsidRPr="00826DB2">
        <w:rPr>
          <w:rFonts w:ascii="Sakkal Majalla" w:hAnsi="Sakkal Majalla" w:cs="Sakkal Majalla"/>
          <w:sz w:val="36"/>
          <w:szCs w:val="36"/>
          <w:rtl/>
        </w:rPr>
        <w:t xml:space="preserve"> 1988</w:t>
      </w:r>
      <w:r w:rsidRPr="00826DB2">
        <w:rPr>
          <w:rFonts w:ascii="Sakkal Majalla" w:hAnsi="Sakkal Majalla" w:cs="Sakkal Majalla"/>
          <w:sz w:val="36"/>
          <w:szCs w:val="36"/>
        </w:rPr>
        <w:t>.</w:t>
      </w:r>
    </w:p>
    <w:p w:rsidR="00826DB2" w:rsidRPr="00826DB2" w:rsidRDefault="00826DB2" w:rsidP="00764BD0">
      <w:pPr>
        <w:tabs>
          <w:tab w:val="left" w:pos="1302"/>
        </w:tabs>
        <w:bidi/>
        <w:rPr>
          <w:rFonts w:ascii="Sakkal Majalla" w:hAnsi="Sakkal Majalla" w:cs="Sakkal Majalla"/>
          <w:sz w:val="36"/>
          <w:szCs w:val="36"/>
          <w:rtl/>
        </w:rPr>
      </w:pPr>
      <w:r w:rsidRPr="00826DB2">
        <w:rPr>
          <w:rFonts w:ascii="Sakkal Majalla" w:hAnsi="Sakkal Majalla" w:cs="Sakkal Majalla" w:hint="cs"/>
          <w:sz w:val="36"/>
          <w:szCs w:val="36"/>
          <w:rtl/>
        </w:rPr>
        <w:t>تكوين</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 </w:t>
      </w:r>
      <w:r w:rsidRPr="00826DB2">
        <w:rPr>
          <w:rFonts w:ascii="Sakkal Majalla" w:hAnsi="Sakkal Majalla" w:cs="Sakkal Majalla" w:hint="cs"/>
          <w:sz w:val="36"/>
          <w:szCs w:val="36"/>
          <w:rtl/>
        </w:rPr>
        <w:t>بيروت،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مركز</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دراسات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الوحدة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ط</w:t>
      </w:r>
      <w:r w:rsidRPr="00826DB2">
        <w:rPr>
          <w:rFonts w:ascii="Sakkal Majalla" w:hAnsi="Sakkal Majalla" w:cs="Sakkal Majalla"/>
          <w:sz w:val="36"/>
          <w:szCs w:val="36"/>
          <w:rtl/>
        </w:rPr>
        <w:t>4</w:t>
      </w:r>
      <w:r w:rsidRPr="00826DB2">
        <w:rPr>
          <w:rFonts w:ascii="Sakkal Majalla" w:hAnsi="Sakkal Majalla" w:cs="Sakkal Majalla" w:hint="cs"/>
          <w:sz w:val="36"/>
          <w:szCs w:val="36"/>
          <w:rtl/>
        </w:rPr>
        <w:t>،</w:t>
      </w:r>
      <w:r w:rsidRPr="00826DB2">
        <w:rPr>
          <w:rFonts w:ascii="Sakkal Majalla" w:hAnsi="Sakkal Majalla" w:cs="Sakkal Majalla"/>
          <w:sz w:val="36"/>
          <w:szCs w:val="36"/>
          <w:rtl/>
        </w:rPr>
        <w:t xml:space="preserve"> 1989</w:t>
      </w:r>
      <w:r w:rsidRPr="00826DB2">
        <w:rPr>
          <w:rFonts w:ascii="Sakkal Majalla" w:hAnsi="Sakkal Majalla" w:cs="Sakkal Majalla"/>
          <w:sz w:val="36"/>
          <w:szCs w:val="36"/>
        </w:rPr>
        <w:t>.</w:t>
      </w:r>
    </w:p>
    <w:p w:rsidR="00826DB2" w:rsidRPr="00826DB2" w:rsidRDefault="00826DB2" w:rsidP="00764BD0">
      <w:pPr>
        <w:tabs>
          <w:tab w:val="left" w:pos="1302"/>
        </w:tabs>
        <w:bidi/>
        <w:rPr>
          <w:rFonts w:ascii="Sakkal Majalla" w:hAnsi="Sakkal Majalla" w:cs="Sakkal Majalla"/>
          <w:sz w:val="36"/>
          <w:szCs w:val="36"/>
          <w:rtl/>
        </w:rPr>
      </w:pPr>
      <w:r w:rsidRPr="00826DB2">
        <w:rPr>
          <w:rFonts w:ascii="Sakkal Majalla" w:hAnsi="Sakkal Majalla" w:cs="Sakkal Majalla" w:hint="cs"/>
          <w:sz w:val="36"/>
          <w:szCs w:val="36"/>
          <w:rtl/>
        </w:rPr>
        <w:t>بنية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 </w:t>
      </w:r>
      <w:r w:rsidRPr="00826DB2">
        <w:rPr>
          <w:rFonts w:ascii="Sakkal Majalla" w:hAnsi="Sakkal Majalla" w:cs="Sakkal Majalla" w:hint="cs"/>
          <w:sz w:val="36"/>
          <w:szCs w:val="36"/>
          <w:rtl/>
        </w:rPr>
        <w:t>بيروت،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مركز</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دراسات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الوحدة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ط</w:t>
      </w:r>
      <w:r w:rsidRPr="00826DB2">
        <w:rPr>
          <w:rFonts w:ascii="Sakkal Majalla" w:hAnsi="Sakkal Majalla" w:cs="Sakkal Majalla"/>
          <w:sz w:val="36"/>
          <w:szCs w:val="36"/>
          <w:rtl/>
        </w:rPr>
        <w:t>3</w:t>
      </w:r>
      <w:r w:rsidRPr="00826DB2">
        <w:rPr>
          <w:rFonts w:ascii="Sakkal Majalla" w:hAnsi="Sakkal Majalla" w:cs="Sakkal Majalla" w:hint="cs"/>
          <w:sz w:val="36"/>
          <w:szCs w:val="36"/>
          <w:rtl/>
        </w:rPr>
        <w:t>،</w:t>
      </w:r>
      <w:r w:rsidRPr="00826DB2">
        <w:rPr>
          <w:rFonts w:ascii="Sakkal Majalla" w:hAnsi="Sakkal Majalla" w:cs="Sakkal Majalla"/>
          <w:sz w:val="36"/>
          <w:szCs w:val="36"/>
          <w:rtl/>
        </w:rPr>
        <w:t xml:space="preserve"> 1990</w:t>
      </w:r>
      <w:r w:rsidRPr="00826DB2">
        <w:rPr>
          <w:rFonts w:ascii="Sakkal Majalla" w:hAnsi="Sakkal Majalla" w:cs="Sakkal Majalla"/>
          <w:sz w:val="36"/>
          <w:szCs w:val="36"/>
        </w:rPr>
        <w:t>.</w:t>
      </w:r>
    </w:p>
    <w:p w:rsidR="00826DB2" w:rsidRPr="00826DB2" w:rsidRDefault="00826DB2" w:rsidP="00764BD0">
      <w:pPr>
        <w:tabs>
          <w:tab w:val="left" w:pos="1302"/>
        </w:tabs>
        <w:bidi/>
        <w:rPr>
          <w:rFonts w:ascii="Sakkal Majalla" w:hAnsi="Sakkal Majalla" w:cs="Sakkal Majalla"/>
          <w:sz w:val="36"/>
          <w:szCs w:val="36"/>
          <w:rtl/>
        </w:rPr>
      </w:pPr>
      <w:r w:rsidRPr="00826DB2">
        <w:rPr>
          <w:rFonts w:ascii="Sakkal Majalla" w:hAnsi="Sakkal Majalla" w:cs="Sakkal Majalla" w:hint="cs"/>
          <w:sz w:val="36"/>
          <w:szCs w:val="36"/>
          <w:rtl/>
        </w:rPr>
        <w:t>العقل</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السياسي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 </w:t>
      </w:r>
      <w:r w:rsidRPr="00826DB2">
        <w:rPr>
          <w:rFonts w:ascii="Sakkal Majalla" w:hAnsi="Sakkal Majalla" w:cs="Sakkal Majalla" w:hint="cs"/>
          <w:sz w:val="36"/>
          <w:szCs w:val="36"/>
          <w:rtl/>
        </w:rPr>
        <w:t>بيروت،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مركز</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دراسات</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الوحدة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العربية،</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ط</w:t>
      </w:r>
      <w:r w:rsidRPr="00826DB2">
        <w:rPr>
          <w:rFonts w:ascii="Sakkal Majalla" w:hAnsi="Sakkal Majalla" w:cs="Sakkal Majalla"/>
          <w:sz w:val="36"/>
          <w:szCs w:val="36"/>
          <w:rtl/>
        </w:rPr>
        <w:t>1</w:t>
      </w:r>
      <w:r w:rsidRPr="00826DB2">
        <w:rPr>
          <w:rFonts w:ascii="Sakkal Majalla" w:hAnsi="Sakkal Majalla" w:cs="Sakkal Majalla" w:hint="cs"/>
          <w:sz w:val="36"/>
          <w:szCs w:val="36"/>
          <w:rtl/>
        </w:rPr>
        <w:t>،</w:t>
      </w:r>
      <w:r w:rsidRPr="00826DB2">
        <w:rPr>
          <w:rFonts w:ascii="Sakkal Majalla" w:hAnsi="Sakkal Majalla" w:cs="Sakkal Majalla"/>
          <w:sz w:val="36"/>
          <w:szCs w:val="36"/>
          <w:rtl/>
        </w:rPr>
        <w:t xml:space="preserve"> 1990</w:t>
      </w:r>
      <w:r w:rsidRPr="00826DB2">
        <w:rPr>
          <w:rFonts w:ascii="Sakkal Majalla" w:hAnsi="Sakkal Majalla" w:cs="Sakkal Majalla"/>
          <w:sz w:val="36"/>
          <w:szCs w:val="36"/>
        </w:rPr>
        <w:t>.</w:t>
      </w:r>
    </w:p>
    <w:p w:rsidR="00826DB2" w:rsidRDefault="00826DB2" w:rsidP="00764BD0">
      <w:pPr>
        <w:tabs>
          <w:tab w:val="left" w:pos="1302"/>
        </w:tabs>
        <w:bidi/>
        <w:rPr>
          <w:rFonts w:ascii="Sakkal Majalla" w:hAnsi="Sakkal Majalla" w:cs="Sakkal Majalla"/>
          <w:sz w:val="36"/>
          <w:szCs w:val="36"/>
        </w:rPr>
      </w:pPr>
      <w:r w:rsidRPr="00826DB2">
        <w:rPr>
          <w:rFonts w:ascii="Sakkal Majalla" w:hAnsi="Sakkal Majalla" w:cs="Sakkal Majalla" w:hint="cs"/>
          <w:sz w:val="36"/>
          <w:szCs w:val="36"/>
          <w:rtl/>
        </w:rPr>
        <w:t>التراث</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و</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الحداثة</w:t>
      </w:r>
      <w:r w:rsidRPr="00826DB2">
        <w:rPr>
          <w:rFonts w:ascii="Sakkal Majalla" w:hAnsi="Sakkal Majalla" w:cs="Sakkal Majalla"/>
          <w:sz w:val="36"/>
          <w:szCs w:val="36"/>
          <w:rtl/>
        </w:rPr>
        <w:t xml:space="preserve"> – </w:t>
      </w:r>
      <w:r w:rsidRPr="00826DB2">
        <w:rPr>
          <w:rFonts w:ascii="Sakkal Majalla" w:hAnsi="Sakkal Majalla" w:cs="Sakkal Majalla" w:hint="cs"/>
          <w:sz w:val="36"/>
          <w:szCs w:val="36"/>
          <w:rtl/>
        </w:rPr>
        <w:t>المغرب،</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دار</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المركز</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الثقافي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العربي،</w:t>
      </w:r>
      <w:r w:rsidRPr="00826DB2">
        <w:rPr>
          <w:rFonts w:ascii="Sakkal Majalla" w:hAnsi="Sakkal Majalla" w:cs="Sakkal Majalla"/>
          <w:sz w:val="36"/>
          <w:szCs w:val="36"/>
          <w:rtl/>
        </w:rPr>
        <w:t xml:space="preserve"> </w:t>
      </w:r>
      <w:r w:rsidRPr="00826DB2">
        <w:rPr>
          <w:rFonts w:ascii="Sakkal Majalla" w:hAnsi="Sakkal Majalla" w:cs="Sakkal Majalla" w:hint="cs"/>
          <w:sz w:val="36"/>
          <w:szCs w:val="36"/>
          <w:rtl/>
        </w:rPr>
        <w:t>ط</w:t>
      </w:r>
      <w:r w:rsidRPr="00826DB2">
        <w:rPr>
          <w:rFonts w:ascii="Sakkal Majalla" w:hAnsi="Sakkal Majalla" w:cs="Sakkal Majalla"/>
          <w:sz w:val="36"/>
          <w:szCs w:val="36"/>
          <w:rtl/>
        </w:rPr>
        <w:t>1</w:t>
      </w:r>
      <w:r w:rsidRPr="00826DB2">
        <w:rPr>
          <w:rFonts w:ascii="Sakkal Majalla" w:hAnsi="Sakkal Majalla" w:cs="Sakkal Majalla" w:hint="cs"/>
          <w:sz w:val="36"/>
          <w:szCs w:val="36"/>
          <w:rtl/>
        </w:rPr>
        <w:t>،</w:t>
      </w:r>
      <w:r w:rsidRPr="00826DB2">
        <w:rPr>
          <w:rFonts w:ascii="Sakkal Majalla" w:hAnsi="Sakkal Majalla" w:cs="Sakkal Majalla"/>
          <w:sz w:val="36"/>
          <w:szCs w:val="36"/>
          <w:rtl/>
        </w:rPr>
        <w:t xml:space="preserve"> 1991</w:t>
      </w:r>
      <w:r w:rsidRPr="00826DB2">
        <w:rPr>
          <w:rFonts w:ascii="Sakkal Majalla" w:hAnsi="Sakkal Majalla" w:cs="Sakkal Majalla"/>
          <w:sz w:val="36"/>
          <w:szCs w:val="36"/>
        </w:rPr>
        <w:t>.</w:t>
      </w:r>
    </w:p>
    <w:p w:rsidR="00092A23" w:rsidRDefault="00092A23" w:rsidP="00092A23">
      <w:pPr>
        <w:tabs>
          <w:tab w:val="left" w:pos="1302"/>
        </w:tabs>
        <w:bidi/>
        <w:rPr>
          <w:rFonts w:ascii="Sakkal Majalla" w:hAnsi="Sakkal Majalla" w:cs="Sakkal Majalla"/>
          <w:sz w:val="36"/>
          <w:szCs w:val="36"/>
        </w:rPr>
      </w:pPr>
    </w:p>
    <w:p w:rsidR="00092A23" w:rsidRDefault="00092A23" w:rsidP="00092A23">
      <w:pPr>
        <w:tabs>
          <w:tab w:val="left" w:pos="1302"/>
        </w:tabs>
        <w:bidi/>
        <w:rPr>
          <w:rFonts w:ascii="Sakkal Majalla" w:hAnsi="Sakkal Majalla" w:cs="Sakkal Majalla"/>
          <w:sz w:val="36"/>
          <w:szCs w:val="36"/>
        </w:rPr>
      </w:pPr>
    </w:p>
    <w:p w:rsidR="00092A23" w:rsidRDefault="00092A23" w:rsidP="00092A23">
      <w:pPr>
        <w:tabs>
          <w:tab w:val="left" w:pos="1302"/>
        </w:tabs>
        <w:bidi/>
        <w:rPr>
          <w:rFonts w:ascii="Sakkal Majalla" w:hAnsi="Sakkal Majalla" w:cs="Sakkal Majalla"/>
          <w:sz w:val="36"/>
          <w:szCs w:val="36"/>
        </w:rPr>
      </w:pPr>
    </w:p>
    <w:p w:rsidR="00092A23" w:rsidRDefault="00092A23" w:rsidP="00092A23">
      <w:pPr>
        <w:tabs>
          <w:tab w:val="left" w:pos="1302"/>
        </w:tabs>
        <w:bidi/>
        <w:rPr>
          <w:rFonts w:ascii="Sakkal Majalla" w:hAnsi="Sakkal Majalla" w:cs="Sakkal Majalla"/>
          <w:sz w:val="36"/>
          <w:szCs w:val="36"/>
        </w:rPr>
      </w:pPr>
    </w:p>
    <w:p w:rsidR="00092A23" w:rsidRPr="00826DB2" w:rsidRDefault="00092A23" w:rsidP="00092A23">
      <w:pPr>
        <w:tabs>
          <w:tab w:val="left" w:pos="1302"/>
        </w:tabs>
        <w:bidi/>
        <w:rPr>
          <w:rFonts w:ascii="Sakkal Majalla" w:hAnsi="Sakkal Majalla" w:cs="Sakkal Majalla"/>
          <w:sz w:val="36"/>
          <w:szCs w:val="36"/>
          <w:rtl/>
        </w:rPr>
      </w:pPr>
    </w:p>
    <w:p w:rsidR="00B11D08" w:rsidRPr="00B11D08" w:rsidRDefault="00B11D08" w:rsidP="00092A23">
      <w:pPr>
        <w:tabs>
          <w:tab w:val="left" w:pos="1302"/>
        </w:tabs>
        <w:bidi/>
        <w:rPr>
          <w:rFonts w:ascii="Sakkal Majalla" w:hAnsi="Sakkal Majalla" w:cs="Sakkal Majalla"/>
          <w:b/>
          <w:bCs/>
          <w:sz w:val="40"/>
          <w:szCs w:val="40"/>
          <w:rtl/>
        </w:rPr>
      </w:pPr>
      <w:r w:rsidRPr="00B11D08">
        <w:rPr>
          <w:rFonts w:ascii="Sakkal Majalla" w:hAnsi="Sakkal Majalla" w:cs="Sakkal Majalla" w:hint="cs"/>
          <w:b/>
          <w:bCs/>
          <w:sz w:val="40"/>
          <w:szCs w:val="40"/>
          <w:rtl/>
        </w:rPr>
        <w:t>أزمة</w:t>
      </w:r>
      <w:r w:rsidRPr="00B11D08">
        <w:rPr>
          <w:rFonts w:ascii="Sakkal Majalla" w:hAnsi="Sakkal Majalla" w:cs="Sakkal Majalla"/>
          <w:b/>
          <w:bCs/>
          <w:sz w:val="40"/>
          <w:szCs w:val="40"/>
          <w:rtl/>
        </w:rPr>
        <w:t xml:space="preserve"> </w:t>
      </w:r>
      <w:r w:rsidRPr="00B11D08">
        <w:rPr>
          <w:rFonts w:ascii="Sakkal Majalla" w:hAnsi="Sakkal Majalla" w:cs="Sakkal Majalla" w:hint="cs"/>
          <w:b/>
          <w:bCs/>
          <w:sz w:val="40"/>
          <w:szCs w:val="40"/>
          <w:rtl/>
        </w:rPr>
        <w:t>الفكر</w:t>
      </w:r>
      <w:r w:rsidRPr="00B11D08">
        <w:rPr>
          <w:rFonts w:ascii="Sakkal Majalla" w:hAnsi="Sakkal Majalla" w:cs="Sakkal Majalla"/>
          <w:b/>
          <w:bCs/>
          <w:sz w:val="40"/>
          <w:szCs w:val="40"/>
          <w:rtl/>
        </w:rPr>
        <w:t xml:space="preserve"> </w:t>
      </w:r>
      <w:r w:rsidRPr="00B11D08">
        <w:rPr>
          <w:rFonts w:ascii="Sakkal Majalla" w:hAnsi="Sakkal Majalla" w:cs="Sakkal Majalla" w:hint="cs"/>
          <w:b/>
          <w:bCs/>
          <w:sz w:val="40"/>
          <w:szCs w:val="40"/>
          <w:rtl/>
        </w:rPr>
        <w:t>العربي</w:t>
      </w:r>
      <w:r w:rsidRPr="00B11D08">
        <w:rPr>
          <w:rFonts w:ascii="Sakkal Majalla" w:hAnsi="Sakkal Majalla" w:cs="Sakkal Majalla"/>
          <w:b/>
          <w:bCs/>
          <w:sz w:val="40"/>
          <w:szCs w:val="40"/>
          <w:rtl/>
        </w:rPr>
        <w:t xml:space="preserve"> </w:t>
      </w:r>
      <w:r w:rsidRPr="00B11D08">
        <w:rPr>
          <w:rFonts w:ascii="Sakkal Majalla" w:hAnsi="Sakkal Majalla" w:cs="Sakkal Majalla" w:hint="cs"/>
          <w:b/>
          <w:bCs/>
          <w:sz w:val="40"/>
          <w:szCs w:val="40"/>
          <w:rtl/>
        </w:rPr>
        <w:t>الحديث</w:t>
      </w:r>
    </w:p>
    <w:p w:rsidR="00B11D08" w:rsidRPr="00B11D08" w:rsidRDefault="00B11D08" w:rsidP="00092A23">
      <w:pPr>
        <w:tabs>
          <w:tab w:val="left" w:pos="1302"/>
        </w:tabs>
        <w:bidi/>
        <w:rPr>
          <w:rFonts w:ascii="Sakkal Majalla" w:hAnsi="Sakkal Majalla" w:cs="Sakkal Majalla"/>
          <w:b/>
          <w:bCs/>
          <w:sz w:val="40"/>
          <w:szCs w:val="40"/>
          <w:rtl/>
        </w:rPr>
      </w:pPr>
    </w:p>
    <w:p w:rsidR="00B11D08" w:rsidRPr="00092A23" w:rsidRDefault="00B11D08" w:rsidP="00092A23">
      <w:pPr>
        <w:tabs>
          <w:tab w:val="left" w:pos="1302"/>
        </w:tabs>
        <w:bidi/>
        <w:rPr>
          <w:rFonts w:ascii="Sakkal Majalla" w:hAnsi="Sakkal Majalla" w:cs="Sakkal Majalla"/>
          <w:b/>
          <w:bCs/>
          <w:sz w:val="36"/>
          <w:szCs w:val="36"/>
          <w:rtl/>
        </w:rPr>
      </w:pPr>
      <w:r w:rsidRPr="00092A23">
        <w:rPr>
          <w:rFonts w:ascii="Sakkal Majalla" w:hAnsi="Sakkal Majalla" w:cs="Sakkal Majalla"/>
          <w:b/>
          <w:bCs/>
          <w:sz w:val="36"/>
          <w:szCs w:val="36"/>
        </w:rPr>
        <w:t xml:space="preserve">  </w:t>
      </w:r>
      <w:r w:rsidRPr="00092A23">
        <w:rPr>
          <w:rFonts w:ascii="Sakkal Majalla" w:hAnsi="Sakkal Majalla" w:cs="Sakkal Majalla" w:hint="cs"/>
          <w:b/>
          <w:bCs/>
          <w:sz w:val="36"/>
          <w:szCs w:val="36"/>
          <w:rtl/>
        </w:rPr>
        <w:t>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سبيل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التحدث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بتوافر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شروط</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يتعرض</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لهزة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عنيفة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تحمله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إعادة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النظر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قيمه،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وتفسيره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للظواهر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تحيط</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الاستكانة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والتقولب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ضمن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قوالب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صلبة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جامدة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تلين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تنكيف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تطور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العالمي،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طرف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الدراسة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والبحث،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ولابد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تكون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الهزة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مصحوبة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بالوعي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والغوص</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أعماقها،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وإدراك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تنطوي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عليه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حسنات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وسيئات،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lastRenderedPageBreak/>
        <w:t>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كانت</w:t>
      </w:r>
      <w:r w:rsidRPr="00092A23">
        <w:rPr>
          <w:rFonts w:ascii="Sakkal Majalla" w:hAnsi="Sakkal Majalla" w:cs="Sakkal Majalla"/>
          <w:b/>
          <w:bCs/>
          <w:sz w:val="36"/>
          <w:szCs w:val="36"/>
          <w:rtl/>
        </w:rPr>
        <w:t xml:space="preserve"> – </w:t>
      </w:r>
      <w:r w:rsidRPr="00092A23">
        <w:rPr>
          <w:rFonts w:ascii="Sakkal Majalla" w:hAnsi="Sakkal Majalla" w:cs="Sakkal Majalla" w:hint="cs"/>
          <w:b/>
          <w:bCs/>
          <w:sz w:val="36"/>
          <w:szCs w:val="36"/>
          <w:rtl/>
        </w:rPr>
        <w:t>أي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الهزة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مجرد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رد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فعل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غير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واعي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متبصر،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يوجد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مفترق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الطرق،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يدري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طريقة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بأخذ،</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الطريقة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توصله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ينشد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تقدم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وقوة،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عرف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طريقه،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وحدد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أهدافه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ووسائله،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زال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التردد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والحيرة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والقلق،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وحل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محلها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التصميم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والتركيز</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والثقة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والاستقامة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الطريق،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حتى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لتتوارى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الطرق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الأخرى،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يبقى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هناك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طريق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واحد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تلتقي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جميع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الطرق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الثانوية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وتؤدي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إلهي،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وهي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الطرق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تستوعب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مذاهب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الرأي،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واتجاهات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تتساوق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وتتعاون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لتصل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أخيرا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ذلك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الطريق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الطويل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العريض</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الذي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يضيق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جميعا،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وإنما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يتسع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ويمتص</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تنوعاتها،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يتسع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البحر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لشتى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الروافد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تأتيه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هنا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وهناك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تتباين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اتجاهات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تباينا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جذريا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أساسيا،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بحيث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يكون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تختلف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أكبر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تتفق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عليه،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الأمر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الذي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يحدث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هوة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سخيفة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يصعب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زوالها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تضييق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دائرتها،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التخفيف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عمقها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وحدتها،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فيكون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نتائج</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ذلك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حدوث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انشقاق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خطير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الحياة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يجعل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المثقفين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فرقا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متقاتلة،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يهدم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بعضها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بعضا،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ويسعى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جاهدا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لصد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الناس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وجلبهم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جانبه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بجميع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الوسائل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الممكنة،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فيحدث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تمزق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العقول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والنفوس،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ويقع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الشباب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الناشيء</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حيرة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أمره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جراء</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ذلك،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يدري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الوجهة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الصحيحة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ليميزها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غيرها،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يكون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الصراع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يمس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صميم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الأسس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والقواعد،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القشور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الأمور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الموقتة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تتبدل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بتبدل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الظروف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والأحوال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اقتصر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الأمر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خلاف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حول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قضية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قضايا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الساعة،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وقع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الخلاف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حول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أمر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عرضي،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وإنما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تكون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الحقيقية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يمس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الإيديولوجيات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والمفاهيم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الرئيسية،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والآراء</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والمعتقدات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تمس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نظام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الحياة،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الاجتماع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والاقتصاد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والسياسة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والعقيدة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ذلك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يكون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اتجاه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الاتجاهات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المتصارعة،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يجد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أمامه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موانيع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وعراقل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يصعب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تجاوزها،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فإذا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خلى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اتجاه،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والهدف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الذي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يسير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إليه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ولكي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أزيد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المسألة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وضوحا،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حتى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ترتفع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التباس،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أقول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تنازع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الاتجاهات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بسلك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واحدا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طريقتين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يترك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اتجاه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الاتجاه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الآخر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يسير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غايته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حرية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واختيار،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ولمن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يتولى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تقدم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وإظهار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عيوبه،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شأن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lastRenderedPageBreak/>
        <w:t>الصراع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الذي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يكون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عادة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أفكار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الناس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وآرائهم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الحياة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والمجتمع،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وحينئذ</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فالأمر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مجرد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تنافس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فكري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قصد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الوصول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الحقيقة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وأما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يتصدى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اتجاه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للاتجاه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الآخر،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يحاول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منعه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المضي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طريقه،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ويعلنها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حربا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عوانا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ضده،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حتى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ليجد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منهما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نفسه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يسير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طريق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مسدود،ة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هاهنا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تقع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الأزمة</w:t>
      </w:r>
      <w:r w:rsidRPr="00092A23">
        <w:rPr>
          <w:rFonts w:ascii="Sakkal Majalla" w:hAnsi="Sakkal Majalla" w:cs="Sakkal Majalla"/>
          <w:b/>
          <w:bCs/>
          <w:sz w:val="36"/>
          <w:szCs w:val="36"/>
        </w:rPr>
        <w:t>.</w:t>
      </w:r>
    </w:p>
    <w:p w:rsidR="00B11D08" w:rsidRPr="00092A23" w:rsidRDefault="00B11D08" w:rsidP="00092A23">
      <w:pPr>
        <w:tabs>
          <w:tab w:val="left" w:pos="1302"/>
        </w:tabs>
        <w:bidi/>
        <w:rPr>
          <w:rFonts w:ascii="Sakkal Majalla" w:hAnsi="Sakkal Majalla" w:cs="Sakkal Majalla"/>
          <w:b/>
          <w:bCs/>
          <w:sz w:val="36"/>
          <w:szCs w:val="36"/>
          <w:rtl/>
        </w:rPr>
      </w:pPr>
      <w:r w:rsidRPr="00092A23">
        <w:rPr>
          <w:rFonts w:ascii="Sakkal Majalla" w:hAnsi="Sakkal Majalla" w:cs="Sakkal Majalla"/>
          <w:b/>
          <w:bCs/>
          <w:sz w:val="36"/>
          <w:szCs w:val="36"/>
        </w:rPr>
        <w:t xml:space="preserve">  </w:t>
      </w:r>
      <w:r w:rsidRPr="00092A23">
        <w:rPr>
          <w:rFonts w:ascii="Sakkal Majalla" w:hAnsi="Sakkal Majalla" w:cs="Sakkal Majalla" w:hint="cs"/>
          <w:b/>
          <w:bCs/>
          <w:sz w:val="36"/>
          <w:szCs w:val="36"/>
          <w:rtl/>
        </w:rPr>
        <w:t>بدون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تلك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الشروط</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تجد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ونحن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رحنا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نعرضها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الشروط</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واقع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طيلة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عصور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تاريخه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الطويل،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لوجدناها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جميعا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تتوفر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فهو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انتفض</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انتفاضات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عديدة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جاءت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أدوار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متعاقبة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كانت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انتفاضته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الأولى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موقوتة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بظهور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الإسلام،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الذي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قلب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العقلية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والحياة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جميع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نواحيها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رأسا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عقب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وجاءت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انتفاضته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الثانية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عندما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التقى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اليوناني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والهندي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والفارسي،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حيث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أحدث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ذلك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اللقاء</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ثورة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غيرت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أسلوبه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العمل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والاستنتاج</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والبحث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ثم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جاءت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انتفاضته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الثالثة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عندما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داهمته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القوة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الاستعمارية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ثقلها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ومخترعاتها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العلمية،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فهزته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هزا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عنيفا،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وخرجت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الخمول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الذي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قضى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سنوات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عديدة،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وإن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كان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يقتضينا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الاعتراف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صدى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الغزو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يكن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بدرجة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واحدة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القوى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والفاعلية،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بالنسبة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لجغرافية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وأخيرا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جائت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انتفاضته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الرابعة،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بعد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هزيمة</w:t>
      </w:r>
      <w:r w:rsidRPr="00092A23">
        <w:rPr>
          <w:rFonts w:ascii="Sakkal Majalla" w:hAnsi="Sakkal Majalla" w:cs="Sakkal Majalla"/>
          <w:b/>
          <w:bCs/>
          <w:sz w:val="36"/>
          <w:szCs w:val="36"/>
          <w:rtl/>
        </w:rPr>
        <w:t xml:space="preserve"> 48 </w:t>
      </w:r>
      <w:r w:rsidRPr="00092A23">
        <w:rPr>
          <w:rFonts w:ascii="Sakkal Majalla" w:hAnsi="Sakkal Majalla" w:cs="Sakkal Majalla" w:hint="cs"/>
          <w:b/>
          <w:bCs/>
          <w:sz w:val="36"/>
          <w:szCs w:val="36"/>
          <w:rtl/>
        </w:rPr>
        <w:t>تم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هزيمة</w:t>
      </w:r>
      <w:r w:rsidRPr="00092A23">
        <w:rPr>
          <w:rFonts w:ascii="Sakkal Majalla" w:hAnsi="Sakkal Majalla" w:cs="Sakkal Majalla"/>
          <w:b/>
          <w:bCs/>
          <w:sz w:val="36"/>
          <w:szCs w:val="36"/>
          <w:rtl/>
        </w:rPr>
        <w:t xml:space="preserve"> 67 </w:t>
      </w:r>
      <w:r w:rsidRPr="00092A23">
        <w:rPr>
          <w:rFonts w:ascii="Sakkal Majalla" w:hAnsi="Sakkal Majalla" w:cs="Sakkal Majalla" w:hint="cs"/>
          <w:b/>
          <w:bCs/>
          <w:sz w:val="36"/>
          <w:szCs w:val="36"/>
          <w:rtl/>
        </w:rPr>
        <w:t>أمام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العدو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الصهيوني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ولعل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الانتفاضة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الأخيرة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تكون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اخطر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عرف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انتفاضات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تاريخه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المعاصر</w:t>
      </w:r>
      <w:r w:rsidRPr="00092A23">
        <w:rPr>
          <w:rFonts w:ascii="Sakkal Majalla" w:hAnsi="Sakkal Majalla" w:cs="Sakkal Majalla"/>
          <w:b/>
          <w:bCs/>
          <w:sz w:val="36"/>
          <w:szCs w:val="36"/>
        </w:rPr>
        <w:t>.</w:t>
      </w:r>
    </w:p>
    <w:p w:rsidR="00B11D08" w:rsidRPr="00092A23" w:rsidRDefault="00B11D08" w:rsidP="00092A23">
      <w:pPr>
        <w:tabs>
          <w:tab w:val="left" w:pos="1302"/>
        </w:tabs>
        <w:bidi/>
        <w:rPr>
          <w:rFonts w:ascii="Sakkal Majalla" w:hAnsi="Sakkal Majalla" w:cs="Sakkal Majalla"/>
          <w:b/>
          <w:bCs/>
          <w:sz w:val="36"/>
          <w:szCs w:val="36"/>
          <w:rtl/>
        </w:rPr>
      </w:pPr>
      <w:r w:rsidRPr="00092A23">
        <w:rPr>
          <w:rFonts w:ascii="Sakkal Majalla" w:hAnsi="Sakkal Majalla" w:cs="Sakkal Majalla"/>
          <w:b/>
          <w:bCs/>
          <w:sz w:val="36"/>
          <w:szCs w:val="36"/>
        </w:rPr>
        <w:t xml:space="preserve">  </w:t>
      </w:r>
      <w:r w:rsidRPr="00092A23">
        <w:rPr>
          <w:rFonts w:ascii="Sakkal Majalla" w:hAnsi="Sakkal Majalla" w:cs="Sakkal Majalla" w:hint="cs"/>
          <w:b/>
          <w:bCs/>
          <w:sz w:val="36"/>
          <w:szCs w:val="36"/>
          <w:rtl/>
        </w:rPr>
        <w:t>وأما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الحديث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يقف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مفترق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الطرق،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فأمر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لاشك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فالطرق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تكتنفه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مختلفة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الاتجاهات،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هناك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طريق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الماركسي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الذي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يستقطب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الآن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مجموعة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هامة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المثقفين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وقد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ملأوا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رفوفا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طويلة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المكتبة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بمؤلفاتهم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ومترجماتهم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الماركسية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وتجدهم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يمثلون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سائر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ألوان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الاشتراكين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فمنهم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يتشبع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للتطبيقات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الروسية،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يتشبع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للتطبيقات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الصينية،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يرى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الأخذ</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بتطبيقات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أوروبا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الشرقية،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وهناك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الطريق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الآخر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الذي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يقف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النقيض</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الطريق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الأول،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وهو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طريق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الرأسمالية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تترك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الفرد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حرية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العمل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والكسب،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وتقيم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نوعا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lastRenderedPageBreak/>
        <w:t>التوازن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المجتمع،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ويوجد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مثقفون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عرب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كثيرون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يؤيدون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السير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الطريق،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وقد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ملأوا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رفوفا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طويلة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أخرى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المكتبة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بمؤلفاتهم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ومترجماتهم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قادة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الرأسمالي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وثمة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طريق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ثالث،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وهو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الطريق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الإسلامي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الذي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ليس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اشتراكيا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رأسماليا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وإنما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طريق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إسلامي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فقط،</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أسسه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ومقوماته،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ويمثل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فكرة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السير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الطريق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علماء</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الإسلام،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وقادة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الإصلاح</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الديني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البلاد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ويقف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وزانهم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السواد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الأعظم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الشعب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الكبير</w:t>
      </w:r>
      <w:r w:rsidRPr="00092A23">
        <w:rPr>
          <w:rFonts w:ascii="Sakkal Majalla" w:hAnsi="Sakkal Majalla" w:cs="Sakkal Majalla"/>
          <w:b/>
          <w:bCs/>
          <w:sz w:val="36"/>
          <w:szCs w:val="36"/>
        </w:rPr>
        <w:t>.</w:t>
      </w:r>
    </w:p>
    <w:p w:rsidR="00B11D08" w:rsidRPr="00092A23" w:rsidRDefault="00B11D08" w:rsidP="00092A23">
      <w:pPr>
        <w:tabs>
          <w:tab w:val="left" w:pos="1302"/>
        </w:tabs>
        <w:bidi/>
        <w:rPr>
          <w:rFonts w:ascii="Sakkal Majalla" w:hAnsi="Sakkal Majalla" w:cs="Sakkal Majalla"/>
          <w:b/>
          <w:bCs/>
          <w:sz w:val="36"/>
          <w:szCs w:val="36"/>
          <w:rtl/>
        </w:rPr>
      </w:pPr>
      <w:r w:rsidRPr="00092A23">
        <w:rPr>
          <w:rFonts w:ascii="Sakkal Majalla" w:hAnsi="Sakkal Majalla" w:cs="Sakkal Majalla"/>
          <w:b/>
          <w:bCs/>
          <w:sz w:val="36"/>
          <w:szCs w:val="36"/>
        </w:rPr>
        <w:t xml:space="preserve">  </w:t>
      </w:r>
      <w:r w:rsidRPr="00092A23">
        <w:rPr>
          <w:rFonts w:ascii="Sakkal Majalla" w:hAnsi="Sakkal Majalla" w:cs="Sakkal Majalla" w:hint="cs"/>
          <w:b/>
          <w:bCs/>
          <w:sz w:val="36"/>
          <w:szCs w:val="36"/>
          <w:rtl/>
        </w:rPr>
        <w:t>ولحد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الآن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نستطيع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الزعم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اتجاه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الاتجاهات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الثلاثة،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طريق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المعاصر،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فهو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واقف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مفترق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الطرق،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حائزا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الإسلام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والشيوعية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والرأسمالية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الغربية،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فإذا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نحن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قلنا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اتجاهه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ماركسي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فقط،</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رأسمالي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فقط،</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إسلامي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فقط،</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كنا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بعيدين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الحقيقة،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جميع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الاتجاهات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تتوزع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الحياة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العقلية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وتكتنفها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جانب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يخفى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وجود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مفترق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الطرق،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وسائله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وغاياته،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يدل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قطع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خطوات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واسعة،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ودخل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طور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التهيؤ</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ليدخل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اختبار</w:t>
      </w:r>
      <w:r w:rsidRPr="00092A23">
        <w:rPr>
          <w:rFonts w:ascii="Sakkal Majalla" w:hAnsi="Sakkal Majalla" w:cs="Sakkal Majalla"/>
          <w:b/>
          <w:bCs/>
          <w:sz w:val="36"/>
          <w:szCs w:val="36"/>
        </w:rPr>
        <w:t>.</w:t>
      </w:r>
    </w:p>
    <w:p w:rsidR="00B11D08" w:rsidRPr="00092A23" w:rsidRDefault="00B11D08" w:rsidP="00092A23">
      <w:pPr>
        <w:tabs>
          <w:tab w:val="left" w:pos="1302"/>
        </w:tabs>
        <w:bidi/>
        <w:rPr>
          <w:rFonts w:ascii="Sakkal Majalla" w:hAnsi="Sakkal Majalla" w:cs="Sakkal Majalla"/>
          <w:b/>
          <w:bCs/>
          <w:sz w:val="36"/>
          <w:szCs w:val="36"/>
          <w:rtl/>
        </w:rPr>
      </w:pPr>
      <w:r w:rsidRPr="00092A23">
        <w:rPr>
          <w:rFonts w:ascii="Sakkal Majalla" w:hAnsi="Sakkal Majalla" w:cs="Sakkal Majalla"/>
          <w:b/>
          <w:bCs/>
          <w:sz w:val="36"/>
          <w:szCs w:val="36"/>
        </w:rPr>
        <w:t xml:space="preserve">  </w:t>
      </w:r>
      <w:r w:rsidRPr="00092A23">
        <w:rPr>
          <w:rFonts w:ascii="Sakkal Majalla" w:hAnsi="Sakkal Majalla" w:cs="Sakkal Majalla" w:hint="cs"/>
          <w:b/>
          <w:bCs/>
          <w:sz w:val="36"/>
          <w:szCs w:val="36"/>
          <w:rtl/>
        </w:rPr>
        <w:t>وهذه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الاتجاهات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الثلاثة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يقع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مسرحا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تناقض</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كبير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سبيل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اتحادها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وزوال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الموانع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تقف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دون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ائتلافها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فبالرغم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ضروب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التأويلات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يلجأ</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إليها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بعض</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الباحثين،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لإثبات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الإسلام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اشتراكي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رأسمالي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فالإسلام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الإسلام،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وليس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اشتراكيا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رأسماليا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والاشتراكية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وهي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الشيوعية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معتدلة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تقف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طرفي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نقيض</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الرأسمالية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واتباع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المذاهب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الثلاثة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البلاد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مختلفون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أشد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الاختلاف،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فريق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يرى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جانبه،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والباطل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الباطل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الجانب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الآخر</w:t>
      </w:r>
      <w:r w:rsidRPr="00092A23">
        <w:rPr>
          <w:rFonts w:ascii="Sakkal Majalla" w:hAnsi="Sakkal Majalla" w:cs="Sakkal Majalla"/>
          <w:b/>
          <w:bCs/>
          <w:sz w:val="36"/>
          <w:szCs w:val="36"/>
        </w:rPr>
        <w:t>.</w:t>
      </w:r>
    </w:p>
    <w:p w:rsidR="00B11D08" w:rsidRPr="00092A23" w:rsidRDefault="00B11D08" w:rsidP="00092A23">
      <w:pPr>
        <w:tabs>
          <w:tab w:val="left" w:pos="1302"/>
        </w:tabs>
        <w:bidi/>
        <w:rPr>
          <w:rFonts w:ascii="Sakkal Majalla" w:hAnsi="Sakkal Majalla" w:cs="Sakkal Majalla"/>
          <w:b/>
          <w:bCs/>
          <w:sz w:val="36"/>
          <w:szCs w:val="36"/>
          <w:rtl/>
        </w:rPr>
      </w:pPr>
      <w:r w:rsidRPr="00092A23">
        <w:rPr>
          <w:rFonts w:ascii="Sakkal Majalla" w:hAnsi="Sakkal Majalla" w:cs="Sakkal Majalla"/>
          <w:b/>
          <w:bCs/>
          <w:sz w:val="36"/>
          <w:szCs w:val="36"/>
        </w:rPr>
        <w:t xml:space="preserve">  </w:t>
      </w:r>
      <w:r w:rsidRPr="00092A23">
        <w:rPr>
          <w:rFonts w:ascii="Sakkal Majalla" w:hAnsi="Sakkal Majalla" w:cs="Sakkal Majalla" w:hint="cs"/>
          <w:b/>
          <w:bCs/>
          <w:sz w:val="36"/>
          <w:szCs w:val="36"/>
          <w:rtl/>
        </w:rPr>
        <w:t>والصراع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الاتجاهات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الثلاثة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تتوزع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المعاصر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يمس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الأساليب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والأشكال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والظواهر،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وإنما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يمس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صميم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البنية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العقائدية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والنفسية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والاجتماعية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والاقتصادية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والسياسية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ويهدف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صياغة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شخصية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الفرد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والجماعة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lastRenderedPageBreak/>
        <w:t>يتفق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وقواعد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كحل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اتجاه،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ثم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كان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صراعا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إيديولوجيا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حادا،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ليس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سبيل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إنهائه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بتغلب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اتجاه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واحد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الاتجاهات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الأخرى،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وهذا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مطلب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يلوح</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بعيد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التحقيق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اتجاه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الاتجاهات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يرى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الاتجاه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الآخر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خطرا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وجوده،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ثم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فهو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يسعى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جاهدا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لهدمه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وإقصائه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نهائيا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مركز</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الصدارة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الحياة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والحياة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المادية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أيضا</w:t>
      </w:r>
      <w:r w:rsidRPr="00092A23">
        <w:rPr>
          <w:rFonts w:ascii="Sakkal Majalla" w:hAnsi="Sakkal Majalla" w:cs="Sakkal Majalla"/>
          <w:b/>
          <w:bCs/>
          <w:sz w:val="36"/>
          <w:szCs w:val="36"/>
        </w:rPr>
        <w:t>.</w:t>
      </w:r>
    </w:p>
    <w:p w:rsidR="00B11D08" w:rsidRPr="00092A23" w:rsidRDefault="00B11D08" w:rsidP="00092A23">
      <w:pPr>
        <w:tabs>
          <w:tab w:val="left" w:pos="1302"/>
        </w:tabs>
        <w:bidi/>
        <w:rPr>
          <w:rFonts w:ascii="Sakkal Majalla" w:hAnsi="Sakkal Majalla" w:cs="Sakkal Majalla"/>
          <w:b/>
          <w:bCs/>
          <w:sz w:val="36"/>
          <w:szCs w:val="36"/>
          <w:rtl/>
        </w:rPr>
      </w:pPr>
      <w:r w:rsidRPr="00B11D08">
        <w:rPr>
          <w:rFonts w:ascii="Sakkal Majalla" w:hAnsi="Sakkal Majalla" w:cs="Sakkal Majalla"/>
          <w:b/>
          <w:bCs/>
          <w:sz w:val="40"/>
          <w:szCs w:val="40"/>
        </w:rPr>
        <w:t xml:space="preserve">  </w:t>
      </w:r>
      <w:r w:rsidRPr="00092A23">
        <w:rPr>
          <w:rFonts w:ascii="Sakkal Majalla" w:hAnsi="Sakkal Majalla" w:cs="Sakkal Majalla" w:hint="cs"/>
          <w:b/>
          <w:bCs/>
          <w:sz w:val="36"/>
          <w:szCs w:val="36"/>
          <w:rtl/>
        </w:rPr>
        <w:t>ولقد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رأينا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جميع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شروط</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وخصائصها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الأساسية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تنطبق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واقع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المعاصر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ثم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كان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لنا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مبرر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للتحدث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الحديث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ونحن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واثقون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هناك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حقيقية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جميع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مقومات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وخصائصها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الأساسية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تنطبق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واقع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المعاصر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ثم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كان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لنا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مبرر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للتحدث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الحديث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ونحن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واثقون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هناك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حقيقية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جميع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مقومات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الفكرية</w:t>
      </w:r>
      <w:r w:rsidRPr="00092A23">
        <w:rPr>
          <w:rFonts w:ascii="Sakkal Majalla" w:hAnsi="Sakkal Majalla" w:cs="Sakkal Majalla"/>
          <w:b/>
          <w:bCs/>
          <w:sz w:val="36"/>
          <w:szCs w:val="36"/>
        </w:rPr>
        <w:t>.</w:t>
      </w:r>
    </w:p>
    <w:p w:rsidR="00B11D08" w:rsidRPr="00092A23" w:rsidRDefault="00B11D08" w:rsidP="00092A23">
      <w:pPr>
        <w:tabs>
          <w:tab w:val="left" w:pos="1302"/>
        </w:tabs>
        <w:bidi/>
        <w:rPr>
          <w:rFonts w:ascii="Sakkal Majalla" w:hAnsi="Sakkal Majalla" w:cs="Sakkal Majalla"/>
          <w:b/>
          <w:bCs/>
          <w:sz w:val="36"/>
          <w:szCs w:val="36"/>
          <w:rtl/>
        </w:rPr>
      </w:pPr>
      <w:r w:rsidRPr="00092A23">
        <w:rPr>
          <w:rFonts w:ascii="Sakkal Majalla" w:hAnsi="Sakkal Majalla" w:cs="Sakkal Majalla"/>
          <w:b/>
          <w:bCs/>
          <w:sz w:val="36"/>
          <w:szCs w:val="36"/>
        </w:rPr>
        <w:t xml:space="preserve">  </w:t>
      </w:r>
      <w:r w:rsidRPr="00092A23">
        <w:rPr>
          <w:rFonts w:ascii="Sakkal Majalla" w:hAnsi="Sakkal Majalla" w:cs="Sakkal Majalla" w:hint="cs"/>
          <w:b/>
          <w:bCs/>
          <w:sz w:val="36"/>
          <w:szCs w:val="36"/>
          <w:rtl/>
        </w:rPr>
        <w:t>وعلاوة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تلك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الخصائص</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العامة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تنطبق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هناك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الخصائص</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الخاصة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الخاضعة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لواقعه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وظروفه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فأزمته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اليوم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ليست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قبيل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أزماته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الماضية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إذ</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تختلف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طبيعتها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وأسبابها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ودوافعها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مدى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أثرها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وكانت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الماضية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تختلف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تختلف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بمجموعها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الحالية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إبان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ظهور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الإسلام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كانت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ضمير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قيم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اجتماعية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واقتصادية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وسياسية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تعرض</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وعاش</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معانيها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زمنا،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تمكن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الإسلام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تصفية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الوجود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الجاهلي،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ليضع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محله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وجودا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إسلاميا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مبادئه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وروحه،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عربيا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مادته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يتكون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وأثناء</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ذلك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مرت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النفس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بفترة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تمزق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داخلي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كبير،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إذ</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اصطدم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الإسلامي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والمبادئ</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الإسلامية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الواضحة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بالمعتقدات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والخرافات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الجاهلية،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احتاج</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الأمر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مرور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سنين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قبل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تصل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نهايتها،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يتم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خلالها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نسف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الأساس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الجاهلي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وتنظيف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النفس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أدرانها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وأوساخها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وهذا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السر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وجود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طبقة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المنافقين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والمرتدين،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فهؤلاء</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كانوا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يخرجوا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lastRenderedPageBreak/>
        <w:t>بعد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النفسية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الحادة،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تمزقهم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حياة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قديمة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راسخة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الدعائم،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وحياة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إسلامية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جديدة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ناشئة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وإذن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إبان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ظهور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الإسلام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كانت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روحية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صميمها،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وكان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موقتة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انتهت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بعد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مرور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فترة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الصراع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والتمزق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الداخليين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وسيطرة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العقيدة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الجديدة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نهائيا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النفس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فكان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نتائج</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ذلك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معجزة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الفتوح</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الإسلامية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وتتميز</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أيضا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بأنها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جاءت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بتأثير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معجزة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سماوية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لابد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للبشر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صنعها،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ولم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يكن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أمام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الناس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الانصياع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لأنها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أقوى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جميع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عرفوه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معارف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وآداب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وصور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للبيان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وهي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خرجت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بالمجتمع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والنفس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الصراع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حول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امرأة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قطيع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الماشية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بئر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ماء،</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الصراع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اجل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العقيدة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والكرامة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الإنسانية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والمبادئ</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المثلى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وهي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اتخذت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مصيرا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قدريا،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لأنها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تلاحم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وجود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بشري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جوانبه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القوية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وجوانبه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الضعيفة،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معجزة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قبل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لأحد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بردها،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غايتها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تمضي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إليها</w:t>
      </w:r>
      <w:r w:rsidRPr="00092A23">
        <w:rPr>
          <w:rFonts w:ascii="Sakkal Majalla" w:hAnsi="Sakkal Majalla" w:cs="Sakkal Majalla"/>
          <w:b/>
          <w:bCs/>
          <w:sz w:val="36"/>
          <w:szCs w:val="36"/>
        </w:rPr>
        <w:t>.</w:t>
      </w:r>
    </w:p>
    <w:p w:rsidR="00B11D08" w:rsidRPr="00092A23" w:rsidRDefault="00B11D08" w:rsidP="00092A23">
      <w:pPr>
        <w:tabs>
          <w:tab w:val="left" w:pos="1302"/>
        </w:tabs>
        <w:bidi/>
        <w:jc w:val="both"/>
        <w:rPr>
          <w:rFonts w:ascii="Sakkal Majalla" w:hAnsi="Sakkal Majalla" w:cs="Sakkal Majalla"/>
          <w:b/>
          <w:bCs/>
          <w:sz w:val="36"/>
          <w:szCs w:val="36"/>
          <w:rtl/>
        </w:rPr>
      </w:pPr>
      <w:r w:rsidRPr="00092A23">
        <w:rPr>
          <w:rFonts w:ascii="Sakkal Majalla" w:hAnsi="Sakkal Majalla" w:cs="Sakkal Majalla"/>
          <w:b/>
          <w:bCs/>
          <w:sz w:val="36"/>
          <w:szCs w:val="36"/>
        </w:rPr>
        <w:t xml:space="preserve">  </w:t>
      </w:r>
      <w:r w:rsidRPr="00092A23">
        <w:rPr>
          <w:rFonts w:ascii="Sakkal Majalla" w:hAnsi="Sakkal Majalla" w:cs="Sakkal Majalla" w:hint="cs"/>
          <w:b/>
          <w:bCs/>
          <w:sz w:val="36"/>
          <w:szCs w:val="36"/>
          <w:rtl/>
        </w:rPr>
        <w:t>والأزمة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الثانية،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الناشئة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اللقاء</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الثقافات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الأخرى،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بعد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الانتهاء</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نقل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التراث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اليونانية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اللغة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وهي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ذات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طبيعة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أخرى،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تختلف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طبيعة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السابقة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فقد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كانت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الحضارتان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الإسلامية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واليونانية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حضارتين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مختلفتين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تمام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الاختلاف،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الأولى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دينية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موحدة،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والثانية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وثنية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تقول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بتعدد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الآلهة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إحداهما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صادرة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عقل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منظم،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يتناول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قضايا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الحياة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والكون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والطبيعة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بدقة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متناهية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وأخرى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صادرة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كتاب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سماوي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عظيم،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وضع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للحياة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والعقيدة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والضمير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أسسا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راسخة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الإيمان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بالله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وتوحيده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والاعتقاد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جاء</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الحضارة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الإسلامية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منبعها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السماء،</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والحضارة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اليونانية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منبعها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الأرض</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وأذن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تكن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نتائجه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شيوع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الإلحاد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والزندقة،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واضطرار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جماعة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علماء</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المسلمين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بذل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جهود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شاقة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مضنية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أجل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التوفيق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الفلسفة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والدين،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والاستعانة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بالمنهج</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الفلسفي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دراسة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الإسلام،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وغير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خاف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العملية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كانت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سلاحا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حدين،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فهي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غذت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الدراسات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الإسلامية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ووسعت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آفاقها،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وأعطتها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المناهج</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المنظمة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البحث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والمناقشة،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ولكنها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جهة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أخرى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باعدت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الإسلام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وبساطته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وعفويته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طبيعته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الخالصة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فأصبح</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الإسلام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lastRenderedPageBreak/>
        <w:t>لدى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الكثيرين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إسلام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المنطق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والبراهين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العقلية،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إسلام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العقيدة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السمحة،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والوجدان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والفطرة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السليمة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كانت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طبيعتها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الخاصة،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نجملها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كونها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كانت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صراع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عقيدة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واضحة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تعتمد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نصوص</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واضحة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الكتاب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والسنة،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تأمر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بعدم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التزيد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الدين،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والكلام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قضايا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الإسلام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بناء</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أسس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غير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إسلامية،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فلسفة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تخرج</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بالدين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مجاله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الطبيعي،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وتزج</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ميادين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غير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ميادينه،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وهذا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السر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الهوة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العميقة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كانت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أهل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السنة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والمعتزلة،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وجود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الهوة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مظهرا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لهذه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ودليل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عليها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وهذه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خصائصها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كانت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وليدة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تحركات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تاريخية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لولاها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وجدت،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وذلك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بخروج</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مجاهدين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سبيل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الله،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ومتصدين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للشعوب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تقف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طريق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الدعوة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لإزاحتها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سبيلها،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حتى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تتحقق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الرسالة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العالمية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للإسلام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خصائصها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أرغمت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التفكير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قضايا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ميتافيزيقية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تعتبر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جديدة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بالنسبة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إليه،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ولم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يكن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عنده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استعداد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خاص</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للقيام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بهذه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العملية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باستعار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المنطق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اليوناني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والمناهج</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الفلسفية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اليونانية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كأساس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للمناقشة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والبحث،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وهذا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أدى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تغيير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بنية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وإعادة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صياغته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أسلوب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جديد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ولكن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تخلل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التغير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وهذه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الصياغة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صراع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قديم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موروث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وجديد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مستحدث</w:t>
      </w:r>
      <w:r w:rsidRPr="00092A23">
        <w:rPr>
          <w:rFonts w:ascii="Sakkal Majalla" w:hAnsi="Sakkal Majalla" w:cs="Sakkal Majalla"/>
          <w:b/>
          <w:bCs/>
          <w:sz w:val="36"/>
          <w:szCs w:val="36"/>
        </w:rPr>
        <w:t>.</w:t>
      </w:r>
    </w:p>
    <w:p w:rsidR="00B11D08" w:rsidRPr="00092A23" w:rsidRDefault="00B11D08" w:rsidP="00092A23">
      <w:pPr>
        <w:tabs>
          <w:tab w:val="left" w:pos="1302"/>
        </w:tabs>
        <w:bidi/>
        <w:jc w:val="both"/>
        <w:rPr>
          <w:rFonts w:ascii="Sakkal Majalla" w:hAnsi="Sakkal Majalla" w:cs="Sakkal Majalla"/>
          <w:b/>
          <w:bCs/>
          <w:sz w:val="36"/>
          <w:szCs w:val="36"/>
          <w:rtl/>
        </w:rPr>
      </w:pPr>
      <w:r w:rsidRPr="00092A23">
        <w:rPr>
          <w:rFonts w:ascii="Sakkal Majalla" w:hAnsi="Sakkal Majalla" w:cs="Sakkal Majalla"/>
          <w:b/>
          <w:bCs/>
          <w:sz w:val="36"/>
          <w:szCs w:val="36"/>
        </w:rPr>
        <w:t xml:space="preserve">  </w:t>
      </w:r>
      <w:r w:rsidRPr="00092A23">
        <w:rPr>
          <w:rFonts w:ascii="Sakkal Majalla" w:hAnsi="Sakkal Majalla" w:cs="Sakkal Majalla" w:hint="cs"/>
          <w:b/>
          <w:bCs/>
          <w:sz w:val="36"/>
          <w:szCs w:val="36"/>
          <w:rtl/>
        </w:rPr>
        <w:t>ثم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كانت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الثالثة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اصطدامه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العصر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الحديث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بالحضارة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الغربية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الجبارة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وهي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طبيعتها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مختلفة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الأزمتين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السابقتين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وتتجلى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الطبيعة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اليقظة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بعد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نوم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عميق،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ورؤية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النور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الوهاج</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بعد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عشرات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السنين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التأخر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والجمود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حيث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أخذ</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يقارن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ضعفه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وتقدم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الغربي،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فوجد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هوة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سحيقة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تفصله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المدينة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الحديثة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يمكن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تقدر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بعصور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التخلف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وكانت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أقوى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يتحملها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ضعفه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الكبير،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ثم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ظهرت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الدعوات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المنادية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باستبدال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الحروف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بالخروف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اللاثينية،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وفصل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الدين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الدولة،وأخذ</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الحضارة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الأوربية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لحذافيرها،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والاقتداء</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بالأوربيين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مظاهر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حضارتهم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كلها</w:t>
      </w:r>
      <w:r w:rsidRPr="00B11D08">
        <w:rPr>
          <w:rFonts w:ascii="Sakkal Majalla" w:hAnsi="Sakkal Majalla" w:cs="Sakkal Majalla" w:hint="cs"/>
          <w:b/>
          <w:bCs/>
          <w:sz w:val="40"/>
          <w:szCs w:val="40"/>
          <w:rtl/>
        </w:rPr>
        <w:t>،</w:t>
      </w:r>
      <w:r w:rsidRPr="00B11D08">
        <w:rPr>
          <w:rFonts w:ascii="Sakkal Majalla" w:hAnsi="Sakkal Majalla" w:cs="Sakkal Majalla"/>
          <w:b/>
          <w:bCs/>
          <w:sz w:val="40"/>
          <w:szCs w:val="40"/>
          <w:rtl/>
        </w:rPr>
        <w:t xml:space="preserve"> </w:t>
      </w:r>
      <w:r w:rsidRPr="00092A23">
        <w:rPr>
          <w:rFonts w:ascii="Sakkal Majalla" w:hAnsi="Sakkal Majalla" w:cs="Sakkal Majalla" w:hint="cs"/>
          <w:b/>
          <w:bCs/>
          <w:sz w:val="36"/>
          <w:szCs w:val="36"/>
          <w:rtl/>
        </w:rPr>
        <w:t>وكاد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يصل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الأمر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نبذ</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يكن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وصله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بالفعل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وهذه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الدعوات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ليست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lastRenderedPageBreak/>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صميمها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معبرة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ضعف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يومها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مواجهة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التحديات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الغربية،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إذ</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وجد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النهائي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لأزمته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تخلصه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نفسه،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عوض</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الصمود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ومحاولة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التوفيق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معطيات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الحضارة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الغربية،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والشخصية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الإسلامية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ولكن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يقدر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لتلك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الدعوات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النجاح</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مجموعها،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فغن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قسما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هاما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نجح</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وتحقق،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فالدعوة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التغريب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نجحت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أبعد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الحدود،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والآن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ننظر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فنرى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الجزء</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الأكبر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الثقافة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الحديثة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روحا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ومنهجا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وهدفا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ومحتوى،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ونجد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القوانين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الجاري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العمل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العالم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مأخوذة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الغرب،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وكذلك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الشأن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طابع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الحياة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المادية،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حالة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المرأة،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وأنظمة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التعليم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والاقتصاد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والاجتماع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ذلك</w:t>
      </w:r>
      <w:r w:rsidRPr="00092A23">
        <w:rPr>
          <w:rFonts w:ascii="Sakkal Majalla" w:hAnsi="Sakkal Majalla" w:cs="Sakkal Majalla"/>
          <w:b/>
          <w:bCs/>
          <w:sz w:val="36"/>
          <w:szCs w:val="36"/>
        </w:rPr>
        <w:t>.</w:t>
      </w:r>
    </w:p>
    <w:p w:rsidR="00B11D08" w:rsidRPr="00092A23" w:rsidRDefault="00B11D08" w:rsidP="00092A23">
      <w:pPr>
        <w:tabs>
          <w:tab w:val="left" w:pos="1302"/>
        </w:tabs>
        <w:bidi/>
        <w:jc w:val="both"/>
        <w:rPr>
          <w:rFonts w:ascii="Sakkal Majalla" w:hAnsi="Sakkal Majalla" w:cs="Sakkal Majalla"/>
          <w:b/>
          <w:bCs/>
          <w:sz w:val="36"/>
          <w:szCs w:val="36"/>
          <w:rtl/>
        </w:rPr>
      </w:pPr>
      <w:r w:rsidRPr="00092A23">
        <w:rPr>
          <w:rFonts w:ascii="Sakkal Majalla" w:hAnsi="Sakkal Majalla" w:cs="Sakkal Majalla"/>
          <w:b/>
          <w:bCs/>
          <w:sz w:val="36"/>
          <w:szCs w:val="36"/>
        </w:rPr>
        <w:t xml:space="preserve"> </w:t>
      </w:r>
      <w:r w:rsidRPr="00092A23">
        <w:rPr>
          <w:rFonts w:ascii="Sakkal Majalla" w:hAnsi="Sakkal Majalla" w:cs="Sakkal Majalla" w:hint="cs"/>
          <w:b/>
          <w:bCs/>
          <w:sz w:val="36"/>
          <w:szCs w:val="36"/>
          <w:rtl/>
        </w:rPr>
        <w:t>والآن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طبيعة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الحالية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تواجه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اليوم؟</w:t>
      </w:r>
    </w:p>
    <w:p w:rsidR="00B11D08" w:rsidRPr="00092A23" w:rsidRDefault="00B11D08" w:rsidP="00092A23">
      <w:pPr>
        <w:tabs>
          <w:tab w:val="left" w:pos="1302"/>
        </w:tabs>
        <w:bidi/>
        <w:jc w:val="both"/>
        <w:rPr>
          <w:rFonts w:ascii="Sakkal Majalla" w:hAnsi="Sakkal Majalla" w:cs="Sakkal Majalla"/>
          <w:b/>
          <w:bCs/>
          <w:sz w:val="36"/>
          <w:szCs w:val="36"/>
          <w:rtl/>
        </w:rPr>
      </w:pPr>
      <w:r w:rsidRPr="00092A23">
        <w:rPr>
          <w:rFonts w:ascii="Sakkal Majalla" w:hAnsi="Sakkal Majalla" w:cs="Sakkal Majalla" w:hint="cs"/>
          <w:b/>
          <w:bCs/>
          <w:sz w:val="36"/>
          <w:szCs w:val="36"/>
          <w:rtl/>
        </w:rPr>
        <w:t>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اليوم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أكثر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جميع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الماضية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ذلك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الأخيرة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ذات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أبعاد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أوسع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وأعمق،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وتجثم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ثقلها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والشخصية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الإسلامية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تريد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كتم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أنفاسها،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يوم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يمر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وتزداد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كتم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أنفاسها،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يوم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يمر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وتزداد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قوة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وصلابة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وشراسة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يطالعنا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ألوان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الثقافة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وآخر،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ليدل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ذلك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أوضح</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دلالة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وأقواها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المثقفين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صنفان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أدرك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وأحاط</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بملابساتها،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ومنهم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انغمس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وإنقاذ</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وأصبح</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وقودا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دون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يدري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بالدور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الذي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يلعبه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تطويرها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وتصعيدها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والآن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نريد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الانتقال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العموميات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لنأخذ</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القضية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بشيء</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التفصيل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فكيف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نحدد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اليوم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محاطة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بالظروف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والملابسات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التالية</w:t>
      </w:r>
      <w:r w:rsidRPr="00092A23">
        <w:rPr>
          <w:rFonts w:ascii="Sakkal Majalla" w:hAnsi="Sakkal Majalla" w:cs="Sakkal Majalla"/>
          <w:b/>
          <w:bCs/>
          <w:sz w:val="36"/>
          <w:szCs w:val="36"/>
        </w:rPr>
        <w:t>:</w:t>
      </w:r>
    </w:p>
    <w:p w:rsidR="00B11D08" w:rsidRPr="00092A23" w:rsidRDefault="00B11D08" w:rsidP="00092A23">
      <w:pPr>
        <w:tabs>
          <w:tab w:val="left" w:pos="1302"/>
        </w:tabs>
        <w:bidi/>
        <w:jc w:val="both"/>
        <w:rPr>
          <w:rFonts w:ascii="Sakkal Majalla" w:hAnsi="Sakkal Majalla" w:cs="Sakkal Majalla"/>
          <w:b/>
          <w:bCs/>
          <w:sz w:val="36"/>
          <w:szCs w:val="36"/>
          <w:rtl/>
        </w:rPr>
      </w:pPr>
      <w:r w:rsidRPr="00092A23">
        <w:rPr>
          <w:rFonts w:ascii="Sakkal Majalla" w:hAnsi="Sakkal Majalla" w:cs="Sakkal Majalla"/>
          <w:b/>
          <w:bCs/>
          <w:sz w:val="36"/>
          <w:szCs w:val="36"/>
        </w:rPr>
        <w:t xml:space="preserve">1) </w:t>
      </w:r>
      <w:r w:rsidRPr="00092A23">
        <w:rPr>
          <w:rFonts w:ascii="Sakkal Majalla" w:hAnsi="Sakkal Majalla" w:cs="Sakkal Majalla" w:hint="cs"/>
          <w:b/>
          <w:bCs/>
          <w:sz w:val="36"/>
          <w:szCs w:val="36"/>
          <w:rtl/>
        </w:rPr>
        <w:t>ارتباط</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بأدق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فترة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تاريخ</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الاختبار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حياة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فعليها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اليوم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تختار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الاتجاه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الذي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تسير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دون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تباطؤ</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تقاعس،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وإلا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فإن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الأحداث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ستسبقها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وتخلفها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مزقا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يصعب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ضمها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ولم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شعثها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وقضية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الاختيار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تخلق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عدم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مشاكل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ليس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السهل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إهمالها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مواجهتها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فماذا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نختار؟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وكيف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نختار؟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مقاييس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الاختيار؟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وكيف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lastRenderedPageBreak/>
        <w:t>يمكن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الاختيار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دون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المساس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بشخصية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ومقوماتها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الأساسية؟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الأمور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يتحتم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التنازل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نتيجة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لهذا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الاختيار؟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مشاكل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يستدعي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بعضها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بعضا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بكيفية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تلقائية</w:t>
      </w:r>
      <w:r w:rsidRPr="00092A23">
        <w:rPr>
          <w:rFonts w:ascii="Sakkal Majalla" w:hAnsi="Sakkal Majalla" w:cs="Sakkal Majalla"/>
          <w:b/>
          <w:bCs/>
          <w:sz w:val="36"/>
          <w:szCs w:val="36"/>
        </w:rPr>
        <w:t>.</w:t>
      </w:r>
    </w:p>
    <w:p w:rsidR="00B11D08" w:rsidRPr="00092A23" w:rsidRDefault="00B11D08" w:rsidP="00092A23">
      <w:pPr>
        <w:tabs>
          <w:tab w:val="left" w:pos="1302"/>
        </w:tabs>
        <w:bidi/>
        <w:jc w:val="both"/>
        <w:rPr>
          <w:rFonts w:ascii="Sakkal Majalla" w:hAnsi="Sakkal Majalla" w:cs="Sakkal Majalla"/>
          <w:b/>
          <w:bCs/>
          <w:sz w:val="36"/>
          <w:szCs w:val="36"/>
          <w:rtl/>
        </w:rPr>
      </w:pPr>
      <w:r w:rsidRPr="00092A23">
        <w:rPr>
          <w:rFonts w:ascii="Sakkal Majalla" w:hAnsi="Sakkal Majalla" w:cs="Sakkal Majalla"/>
          <w:b/>
          <w:bCs/>
          <w:sz w:val="36"/>
          <w:szCs w:val="36"/>
        </w:rPr>
        <w:t>2-</w:t>
      </w:r>
      <w:r w:rsidRPr="00092A23">
        <w:rPr>
          <w:rFonts w:ascii="Sakkal Majalla" w:hAnsi="Sakkal Majalla" w:cs="Sakkal Majalla" w:hint="cs"/>
          <w:b/>
          <w:bCs/>
          <w:sz w:val="36"/>
          <w:szCs w:val="36"/>
          <w:rtl/>
        </w:rPr>
        <w:t>التناقض</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الموجود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والواقع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المعاش،</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إيديولوجية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الإيديولوجيات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تتوزع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فالمفكر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المسلم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يرى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الواقع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غير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إسلامي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شيء،</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فهو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أخذ</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الإسلام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القشور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وترك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الروح</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الإسلامي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العظيم،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فهو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إسلامي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معاملاته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وعلاقات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أفراده،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وسائر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أنواع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السلوك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الفردي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والاجتماعي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والمفكر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الماركسي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يرى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التطبيقات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الاشتراكية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اشتراكية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حقة،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وإنما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تزييف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وافتئات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عليها،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داعيا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تقويض</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دعائم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المجتمع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القائم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الأساس،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لإقامة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مجتمع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اشتراكي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صحيح</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أنقاضه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والمفكر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الرأسمالي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يرى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المجتمعات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الرأسمالية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تأخذ</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الرأسمالية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أقل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نواحيها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شأنا،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أخذت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نظام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رأس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المال،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وأهملت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المبادئ</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الديمقراطية،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والعدالة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الاجتماعية</w:t>
      </w:r>
      <w:r w:rsidRPr="00092A23">
        <w:rPr>
          <w:rFonts w:ascii="Sakkal Majalla" w:hAnsi="Sakkal Majalla" w:cs="Sakkal Majalla"/>
          <w:b/>
          <w:bCs/>
          <w:sz w:val="36"/>
          <w:szCs w:val="36"/>
        </w:rPr>
        <w:t>.</w:t>
      </w:r>
    </w:p>
    <w:p w:rsidR="00B11D08" w:rsidRPr="00092A23" w:rsidRDefault="00B11D08" w:rsidP="00092A23">
      <w:pPr>
        <w:tabs>
          <w:tab w:val="left" w:pos="1302"/>
        </w:tabs>
        <w:bidi/>
        <w:jc w:val="both"/>
        <w:rPr>
          <w:rFonts w:ascii="Sakkal Majalla" w:hAnsi="Sakkal Majalla" w:cs="Sakkal Majalla"/>
          <w:b/>
          <w:bCs/>
          <w:sz w:val="36"/>
          <w:szCs w:val="36"/>
          <w:rtl/>
        </w:rPr>
      </w:pPr>
      <w:r w:rsidRPr="00092A23">
        <w:rPr>
          <w:rFonts w:ascii="Sakkal Majalla" w:hAnsi="Sakkal Majalla" w:cs="Sakkal Majalla"/>
          <w:b/>
          <w:bCs/>
          <w:sz w:val="36"/>
          <w:szCs w:val="36"/>
        </w:rPr>
        <w:t xml:space="preserve">3) </w:t>
      </w:r>
      <w:r w:rsidRPr="00092A23">
        <w:rPr>
          <w:rFonts w:ascii="Sakkal Majalla" w:hAnsi="Sakkal Majalla" w:cs="Sakkal Majalla" w:hint="cs"/>
          <w:b/>
          <w:bCs/>
          <w:sz w:val="36"/>
          <w:szCs w:val="36"/>
          <w:rtl/>
        </w:rPr>
        <w:t>نتج</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التناقض</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المفكرين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وفيما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الأوساط</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الاجتماعية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يعيشون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انعزالية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وسطه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الاجتماعي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وغربته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الأمر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الذي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أدى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المبالغة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التمسك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بموقفه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كرد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فعل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ضد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الظروف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المعاكسة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تحيط</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وكلما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ازداد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تصلبا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موقفه،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كلما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بعدت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المسافة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الناس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المحيطين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فتكون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النتيجة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ازدياد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سخط</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وتأزمه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وتوتر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أعصابه،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وكذا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الغلو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النظرية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والاستغراق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عدم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معرفة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كان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الممكن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إخراجها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حيز</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التطبيق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بحيث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نجد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دراسات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إيديولوجية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تتخيل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مدنه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فاضلة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داخل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البلاد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دون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مراعاة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لظروف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المجتمعات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وإمكانيات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التطبيق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فلو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الثلة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كانت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موجودة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وجماهير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الشعب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لكان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معتدلا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نظرياته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غالبا،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لكونه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يعرضها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الواقع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ليرى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يمكن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تحقيقه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فيأخذ</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محض</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خيال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بالنسبة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إمكانيات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الواقع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فتلغيه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برجئه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والعيب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العيب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يبقى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بعيدا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العمل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العيب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العيب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العمل،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يبقى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lastRenderedPageBreak/>
        <w:t>المفكر،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والصواب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يتآلفا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ويتعاونا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كوجهين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لعملة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واحدة،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فإذا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عمل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أحدهما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غيبة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الآخر،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فذلك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الضلال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البعيد</w:t>
      </w:r>
      <w:r w:rsidRPr="00092A23">
        <w:rPr>
          <w:rFonts w:ascii="Sakkal Majalla" w:hAnsi="Sakkal Majalla" w:cs="Sakkal Majalla"/>
          <w:b/>
          <w:bCs/>
          <w:sz w:val="36"/>
          <w:szCs w:val="36"/>
        </w:rPr>
        <w:t>.</w:t>
      </w:r>
    </w:p>
    <w:p w:rsidR="00B11D08" w:rsidRPr="00092A23" w:rsidRDefault="00B11D08" w:rsidP="00092A23">
      <w:pPr>
        <w:tabs>
          <w:tab w:val="left" w:pos="1302"/>
        </w:tabs>
        <w:bidi/>
        <w:jc w:val="both"/>
        <w:rPr>
          <w:rFonts w:ascii="Sakkal Majalla" w:hAnsi="Sakkal Majalla" w:cs="Sakkal Majalla"/>
          <w:b/>
          <w:bCs/>
          <w:sz w:val="36"/>
          <w:szCs w:val="36"/>
          <w:rtl/>
        </w:rPr>
      </w:pPr>
      <w:r w:rsidRPr="00092A23">
        <w:rPr>
          <w:rFonts w:ascii="Sakkal Majalla" w:hAnsi="Sakkal Majalla" w:cs="Sakkal Majalla"/>
          <w:b/>
          <w:bCs/>
          <w:sz w:val="36"/>
          <w:szCs w:val="36"/>
        </w:rPr>
        <w:t xml:space="preserve">4) </w:t>
      </w:r>
      <w:r w:rsidRPr="00092A23">
        <w:rPr>
          <w:rFonts w:ascii="Sakkal Majalla" w:hAnsi="Sakkal Majalla" w:cs="Sakkal Majalla" w:hint="cs"/>
          <w:b/>
          <w:bCs/>
          <w:sz w:val="36"/>
          <w:szCs w:val="36"/>
          <w:rtl/>
        </w:rPr>
        <w:t>ونظرا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لكون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يعيش</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بمعزل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مجتمعه،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فإن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نظرياته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تأتي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الغالب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انعكاسا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لتيارات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تسري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كيان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المجتمع،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تأتي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مظهرا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قويا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للقضايا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تشغل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أفكار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الجماهير،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فيتصدى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لبلورتها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وصياغتها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وإبرازها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بذلك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الشكل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الذي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يهبها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الفاعلية،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وإنما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تأتي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غالبا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نتيجة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للقراءات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والدراسات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النظرية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البحتة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وتلخيصها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فهو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ذلك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المفكرين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المثاليين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الذين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يأتون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خارج</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البيئة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داخلها،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ويفكرون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وكأنهم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آتون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بلاد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بعيدة،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وأعني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بذلك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إذ</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يستورد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مذهبا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فكريا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سياسيا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اقتصاديا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اجتماعيا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الخارج،</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بدون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يكون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صادرا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تفكيره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واقع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مجتمعه،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يكون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غريبا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المجتمع،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دخيلا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عليه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حيث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والمذهب</w:t>
      </w:r>
      <w:r w:rsidRPr="00092A23">
        <w:rPr>
          <w:rFonts w:ascii="Sakkal Majalla" w:hAnsi="Sakkal Majalla" w:cs="Sakkal Majalla"/>
          <w:b/>
          <w:bCs/>
          <w:sz w:val="36"/>
          <w:szCs w:val="36"/>
        </w:rPr>
        <w:t>.</w:t>
      </w:r>
    </w:p>
    <w:p w:rsidR="00B11D08" w:rsidRPr="00092A23" w:rsidRDefault="00B11D08" w:rsidP="00092A23">
      <w:pPr>
        <w:tabs>
          <w:tab w:val="left" w:pos="1302"/>
        </w:tabs>
        <w:bidi/>
        <w:jc w:val="both"/>
        <w:rPr>
          <w:rFonts w:ascii="Sakkal Majalla" w:hAnsi="Sakkal Majalla" w:cs="Sakkal Majalla"/>
          <w:b/>
          <w:bCs/>
          <w:sz w:val="36"/>
          <w:szCs w:val="36"/>
          <w:rtl/>
        </w:rPr>
      </w:pPr>
      <w:r w:rsidRPr="00092A23">
        <w:rPr>
          <w:rFonts w:ascii="Sakkal Majalla" w:hAnsi="Sakkal Majalla" w:cs="Sakkal Majalla"/>
          <w:b/>
          <w:bCs/>
          <w:sz w:val="36"/>
          <w:szCs w:val="36"/>
        </w:rPr>
        <w:t xml:space="preserve">5) </w:t>
      </w:r>
      <w:r w:rsidRPr="00092A23">
        <w:rPr>
          <w:rFonts w:ascii="Sakkal Majalla" w:hAnsi="Sakkal Majalla" w:cs="Sakkal Majalla" w:hint="cs"/>
          <w:b/>
          <w:bCs/>
          <w:sz w:val="36"/>
          <w:szCs w:val="36"/>
          <w:rtl/>
        </w:rPr>
        <w:t>وزاد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شدة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كونها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ترتبط</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بتناقض</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فردي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ونفسه،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فهو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يذهب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أوروبا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ليدرس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يعود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بلاده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حتى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يعلنها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حربا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عوانا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ضد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الأوضاع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السياسية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والاقتصادية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والاجتماعية،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وهو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الوقت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نفسه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يعاني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التناقض</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الموجود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ثقافته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العقلية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المجلوبة،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تكوينه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العقائدي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والروحي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الذي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نشأ</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وتربى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عليه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طفلا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ويافعا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وشابا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ورجلا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وهذا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التناقض</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الفردي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مصدر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تجده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أحيانا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بعض</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الكتابات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الثائرة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الأوضاع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كبت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لبعض</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الأفكار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الهدامة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تحسبها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الانطلاق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أصول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التكوين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العقائدي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والروحي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الراسخة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النفس،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وخشية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إثارة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غضب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الجمهور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الذي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مازال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متشبثا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بمبادئه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ومعتقداته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وقد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تجد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الذي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يصارح</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نفسه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ويعلن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رؤوس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الملأ</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إنكاره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المعتقدات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الموروثة،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ويشنع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المفكرين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المعتدلين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جبنهم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وميلهم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مصالحة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الجماعة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وإبقاء</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خط</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الرجعة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وبينها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وحتى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يمكن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يسلم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آثار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ذلك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التناقض،</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فإن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رد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فعله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القوي،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وصراحته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الرعناء،</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ليدلان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نفس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متأزمة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غاية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التأزم</w:t>
      </w:r>
      <w:r w:rsidRPr="00092A23">
        <w:rPr>
          <w:rFonts w:ascii="Sakkal Majalla" w:hAnsi="Sakkal Majalla" w:cs="Sakkal Majalla"/>
          <w:b/>
          <w:bCs/>
          <w:sz w:val="36"/>
          <w:szCs w:val="36"/>
        </w:rPr>
        <w:t>.</w:t>
      </w:r>
    </w:p>
    <w:p w:rsidR="00B11D08" w:rsidRPr="00092A23" w:rsidRDefault="00B11D08" w:rsidP="00092A23">
      <w:pPr>
        <w:tabs>
          <w:tab w:val="left" w:pos="1302"/>
        </w:tabs>
        <w:bidi/>
        <w:jc w:val="both"/>
        <w:rPr>
          <w:rFonts w:ascii="Sakkal Majalla" w:hAnsi="Sakkal Majalla" w:cs="Sakkal Majalla"/>
          <w:b/>
          <w:bCs/>
          <w:sz w:val="36"/>
          <w:szCs w:val="36"/>
          <w:rtl/>
        </w:rPr>
      </w:pPr>
      <w:r w:rsidRPr="00092A23">
        <w:rPr>
          <w:rFonts w:ascii="Sakkal Majalla" w:hAnsi="Sakkal Majalla" w:cs="Sakkal Majalla"/>
          <w:b/>
          <w:bCs/>
          <w:sz w:val="36"/>
          <w:szCs w:val="36"/>
        </w:rPr>
        <w:lastRenderedPageBreak/>
        <w:t xml:space="preserve">6) </w:t>
      </w:r>
      <w:r w:rsidRPr="00092A23">
        <w:rPr>
          <w:rFonts w:ascii="Sakkal Majalla" w:hAnsi="Sakkal Majalla" w:cs="Sakkal Majalla" w:hint="cs"/>
          <w:b/>
          <w:bCs/>
          <w:sz w:val="36"/>
          <w:szCs w:val="36"/>
          <w:rtl/>
        </w:rPr>
        <w:t>هذه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كان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تأثير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كبير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الحديث،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ذلك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صادفته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غير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ذي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بنية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صحيحة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قوية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تستطيع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تنجيه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أخطارها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وآفاتها،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بحيث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يخرج</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سليما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معافى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فيشق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طريقه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قوة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وعزم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الذي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جعل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خطوط</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الدفاع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الأمامية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تتضعضع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تحت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تأثير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الأزمة،وهذا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موجة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الشك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الاعتقادي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والقلق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الروحي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الذي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استولى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الكثيرين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أصحاب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القلم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وأرباب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ورمى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مهب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الرياح</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ومفترق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السبل،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تحصنوا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بالمعتقدات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الأصيلة،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آمنوا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بشيء</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جديد،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وإنما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الضلال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والعمى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والعقائدي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الخطير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عندما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تحدث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وبكون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الذي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وقع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مجالا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متين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البنية،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سليما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العاهات،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تستطيع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تتمكن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لمدة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طويلة،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تقوض</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الدعائم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يعتمد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عليها،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يجد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تلك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مجالا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للتجربة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المثمرة،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تزيده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ثقة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بنفسه،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ويخرج</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أقوى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عزما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وصلابة،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وقد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عرف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طريقة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وحدد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غاياته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ووسائله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بالنسبة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القوي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ليست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بالنسبة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الضعيف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الحالة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الأولى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فرصة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للذاتية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لتزداد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بروزا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وصلابة،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وهي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الحالة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الثانية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بعثرة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للرأي،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ونسف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للقيم،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وانهيار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للمبادئ</w:t>
      </w:r>
      <w:r w:rsidRPr="00092A23">
        <w:rPr>
          <w:rFonts w:ascii="Sakkal Majalla" w:hAnsi="Sakkal Majalla" w:cs="Sakkal Majalla"/>
          <w:b/>
          <w:bCs/>
          <w:sz w:val="36"/>
          <w:szCs w:val="36"/>
        </w:rPr>
        <w:t>.</w:t>
      </w:r>
    </w:p>
    <w:p w:rsidR="00B11D08" w:rsidRPr="00092A23" w:rsidRDefault="00B11D08" w:rsidP="00092A23">
      <w:pPr>
        <w:tabs>
          <w:tab w:val="left" w:pos="1302"/>
        </w:tabs>
        <w:bidi/>
        <w:jc w:val="both"/>
        <w:rPr>
          <w:rFonts w:ascii="Sakkal Majalla" w:hAnsi="Sakkal Majalla" w:cs="Sakkal Majalla"/>
          <w:b/>
          <w:bCs/>
          <w:sz w:val="36"/>
          <w:szCs w:val="36"/>
          <w:rtl/>
        </w:rPr>
      </w:pPr>
      <w:r w:rsidRPr="00092A23">
        <w:rPr>
          <w:rFonts w:ascii="Sakkal Majalla" w:hAnsi="Sakkal Majalla" w:cs="Sakkal Majalla"/>
          <w:b/>
          <w:bCs/>
          <w:sz w:val="36"/>
          <w:szCs w:val="36"/>
        </w:rPr>
        <w:t xml:space="preserve">7) </w:t>
      </w:r>
      <w:r w:rsidRPr="00092A23">
        <w:rPr>
          <w:rFonts w:ascii="Sakkal Majalla" w:hAnsi="Sakkal Majalla" w:cs="Sakkal Majalla" w:hint="cs"/>
          <w:b/>
          <w:bCs/>
          <w:sz w:val="36"/>
          <w:szCs w:val="36"/>
          <w:rtl/>
        </w:rPr>
        <w:t>هذه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تشمل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جميع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قطاعات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ومجالات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نشاطه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فرق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تفكير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فلسفي،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وتفكير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ديني،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وتفكير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اجتماعي،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وتفكير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سياسي،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وتفكير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أدبي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واحد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يعانيها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الزاوية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تهمه،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ويعالجها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بالطريقة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تتفق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ومجاله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الخاص</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الباحث</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درس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مجموع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ألوان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النشاط</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الثقافي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لوجد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بينهما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قاسما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مشتركا</w:t>
      </w:r>
      <w:r w:rsidRPr="00092A23">
        <w:rPr>
          <w:rFonts w:ascii="Sakkal Majalla" w:hAnsi="Sakkal Majalla" w:cs="Sakkal Majalla"/>
          <w:b/>
          <w:bCs/>
          <w:sz w:val="36"/>
          <w:szCs w:val="36"/>
        </w:rPr>
        <w:t>.</w:t>
      </w:r>
    </w:p>
    <w:p w:rsidR="00B11D08" w:rsidRPr="00092A23" w:rsidRDefault="00B11D08" w:rsidP="00092A23">
      <w:pPr>
        <w:tabs>
          <w:tab w:val="left" w:pos="1302"/>
        </w:tabs>
        <w:bidi/>
        <w:jc w:val="both"/>
        <w:rPr>
          <w:rFonts w:ascii="Sakkal Majalla" w:hAnsi="Sakkal Majalla" w:cs="Sakkal Majalla"/>
          <w:b/>
          <w:bCs/>
          <w:sz w:val="36"/>
          <w:szCs w:val="36"/>
          <w:rtl/>
        </w:rPr>
      </w:pPr>
      <w:r w:rsidRPr="00092A23">
        <w:rPr>
          <w:rFonts w:ascii="Sakkal Majalla" w:hAnsi="Sakkal Majalla" w:cs="Sakkal Majalla"/>
          <w:b/>
          <w:bCs/>
          <w:sz w:val="36"/>
          <w:szCs w:val="36"/>
        </w:rPr>
        <w:t xml:space="preserve">8) </w:t>
      </w:r>
      <w:r w:rsidRPr="00092A23">
        <w:rPr>
          <w:rFonts w:ascii="Sakkal Majalla" w:hAnsi="Sakkal Majalla" w:cs="Sakkal Majalla" w:hint="cs"/>
          <w:b/>
          <w:bCs/>
          <w:sz w:val="36"/>
          <w:szCs w:val="36"/>
          <w:rtl/>
        </w:rPr>
        <w:t>لقد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اقترنت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أزمات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الماضية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بوجود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قادة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كبار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كانوا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أقوى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وأقدر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التغلب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عليها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فبددوا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كثيرا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الشبهات،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ومحوا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عددا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الأباطيل،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ورفعوا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منار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الهداية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والروحية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عاليا،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فاستنار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بنوره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الرأي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العلمي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والأدبي،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وواصل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بفضلهم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سيره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مستقيما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تارة،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ومضطربا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تارة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أخرى،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حسب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يحيط</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ظروف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وأحوال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كان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محمد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عبد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الله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صلى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الله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عليه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وسلم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قائدا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بارعا،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وسياسيا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عظيما،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وزعيما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روحيا،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وهاديا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اجتماعيا،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عرف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كيف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يخلص</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أتباعه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المسلمين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lastRenderedPageBreak/>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آفات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التمزق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الذي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أصاب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عقولهم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ونفوسهم،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عندما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ظهر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الإسلام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وأخذ</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نسف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مقومات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الحياة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العقلية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والاجتماعية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الجاهلية،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ليضع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محلها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عقلية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إسلامية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وحياة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إسلامية،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أسسها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الخاصة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عهد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للعرب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قبل،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فطهرهم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تطهيرا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أوشاب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الجاهلية،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وغسل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عقولهم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رجس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الوثنية</w:t>
      </w:r>
      <w:r w:rsidRPr="00092A23">
        <w:rPr>
          <w:rFonts w:ascii="Sakkal Majalla" w:hAnsi="Sakkal Majalla" w:cs="Sakkal Majalla"/>
          <w:b/>
          <w:bCs/>
          <w:sz w:val="36"/>
          <w:szCs w:val="36"/>
        </w:rPr>
        <w:t>.</w:t>
      </w:r>
    </w:p>
    <w:p w:rsidR="00B11D08" w:rsidRPr="00092A23" w:rsidRDefault="00B11D08" w:rsidP="00092A23">
      <w:pPr>
        <w:tabs>
          <w:tab w:val="left" w:pos="1302"/>
        </w:tabs>
        <w:bidi/>
        <w:jc w:val="both"/>
        <w:rPr>
          <w:rFonts w:ascii="Sakkal Majalla" w:hAnsi="Sakkal Majalla" w:cs="Sakkal Majalla"/>
          <w:b/>
          <w:bCs/>
          <w:sz w:val="36"/>
          <w:szCs w:val="36"/>
          <w:rtl/>
        </w:rPr>
      </w:pPr>
      <w:r w:rsidRPr="00092A23">
        <w:rPr>
          <w:rFonts w:ascii="Sakkal Majalla" w:hAnsi="Sakkal Majalla" w:cs="Sakkal Majalla" w:hint="cs"/>
          <w:b/>
          <w:bCs/>
          <w:sz w:val="36"/>
          <w:szCs w:val="36"/>
          <w:rtl/>
        </w:rPr>
        <w:t>وفيما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تلا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ذلك</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أزمات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ظهر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مصلحون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وأئمة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هداة،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أوتوا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بعد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النظر،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ورجاحة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العقل،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وعظمة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النفس،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وقوة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العقيدة،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ووفرة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العلم،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واستقامة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الخلق،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استطاعوا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إنقاذ</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أجيال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أخطار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نذكر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منهم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سبيل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المثال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الآئمة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المجتهدين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العصور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الوسطى،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وجمال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الدين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الأفغاني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ومحمد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عبده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ورشيد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رضى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العصور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الحديثة،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وآخرهم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العقاد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رحمه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الله،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الذي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وقف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كالطود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الشامخ</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أمام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الخوارج</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والزنادقة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والملاحدة،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ولكن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المنون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اختطفته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القائمة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الآن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أمس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الحاجة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إليه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لتجنيب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الشباب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المثقف</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ويلاتها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وشرورها</w:t>
      </w:r>
      <w:r w:rsidRPr="00092A23">
        <w:rPr>
          <w:rFonts w:ascii="Sakkal Majalla" w:hAnsi="Sakkal Majalla" w:cs="Sakkal Majalla"/>
          <w:b/>
          <w:bCs/>
          <w:sz w:val="36"/>
          <w:szCs w:val="36"/>
        </w:rPr>
        <w:t>.</w:t>
      </w:r>
    </w:p>
    <w:p w:rsidR="00D33589" w:rsidRDefault="00B11D08" w:rsidP="00092A23">
      <w:pPr>
        <w:tabs>
          <w:tab w:val="left" w:pos="1302"/>
        </w:tabs>
        <w:bidi/>
        <w:jc w:val="both"/>
        <w:rPr>
          <w:rFonts w:ascii="Sakkal Majalla" w:hAnsi="Sakkal Majalla" w:cs="Sakkal Majalla"/>
          <w:b/>
          <w:bCs/>
          <w:sz w:val="36"/>
          <w:szCs w:val="36"/>
        </w:rPr>
      </w:pPr>
      <w:r w:rsidRPr="00092A23">
        <w:rPr>
          <w:rFonts w:ascii="Sakkal Majalla" w:hAnsi="Sakkal Majalla" w:cs="Sakkal Majalla" w:hint="cs"/>
          <w:b/>
          <w:bCs/>
          <w:sz w:val="36"/>
          <w:szCs w:val="36"/>
          <w:rtl/>
        </w:rPr>
        <w:t>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اليوم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أمس</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الحاجة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زعيم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الرأي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ليزيح</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الشبهات،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ويصدع</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بالحق،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ويهزم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الباطل،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ويفضح</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الخفافيش</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التي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تعيش</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في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الظلام،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ويدل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الطريق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الأقوم،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ويبدد</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ضباب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الحيرة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والقلق</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الذي</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يخيم</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الفكر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ولكن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أين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هو؟</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ومتى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سيظهر؟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أن</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يظهر</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ما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السبيل</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إلى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تجنب</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آفات</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هذه</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الأزمة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وأخطارها</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على</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الأمة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العربية</w:t>
      </w:r>
      <w:r w:rsidRPr="00092A23">
        <w:rPr>
          <w:rFonts w:ascii="Sakkal Majalla" w:hAnsi="Sakkal Majalla" w:cs="Sakkal Majalla"/>
          <w:b/>
          <w:bCs/>
          <w:sz w:val="36"/>
          <w:szCs w:val="36"/>
          <w:rtl/>
        </w:rPr>
        <w:t xml:space="preserve"> </w:t>
      </w:r>
      <w:r w:rsidRPr="00092A23">
        <w:rPr>
          <w:rFonts w:ascii="Sakkal Majalla" w:hAnsi="Sakkal Majalla" w:cs="Sakkal Majalla" w:hint="cs"/>
          <w:b/>
          <w:bCs/>
          <w:sz w:val="36"/>
          <w:szCs w:val="36"/>
          <w:rtl/>
        </w:rPr>
        <w:t>بأسرها؟</w:t>
      </w:r>
    </w:p>
    <w:p w:rsidR="00D33589" w:rsidRPr="00D33589" w:rsidRDefault="00D33589" w:rsidP="00D33589">
      <w:pPr>
        <w:bidi/>
        <w:rPr>
          <w:rFonts w:ascii="Sakkal Majalla" w:hAnsi="Sakkal Majalla" w:cs="Sakkal Majalla"/>
          <w:sz w:val="36"/>
          <w:szCs w:val="36"/>
        </w:rPr>
      </w:pPr>
    </w:p>
    <w:p w:rsidR="00D33589" w:rsidRPr="00D33589" w:rsidRDefault="00D33589" w:rsidP="00D33589">
      <w:pPr>
        <w:bidi/>
        <w:rPr>
          <w:rFonts w:ascii="Sakkal Majalla" w:hAnsi="Sakkal Majalla" w:cs="Sakkal Majalla"/>
          <w:b/>
          <w:bCs/>
          <w:sz w:val="40"/>
          <w:szCs w:val="40"/>
          <w:rtl/>
        </w:rPr>
      </w:pPr>
      <w:r w:rsidRPr="00D33589">
        <w:rPr>
          <w:rFonts w:ascii="Sakkal Majalla" w:hAnsi="Sakkal Majalla" w:cs="Sakkal Majalla"/>
          <w:b/>
          <w:bCs/>
          <w:sz w:val="40"/>
          <w:szCs w:val="40"/>
          <w:rtl/>
        </w:rPr>
        <w:t xml:space="preserve"> </w:t>
      </w:r>
      <w:r w:rsidRPr="00D33589">
        <w:rPr>
          <w:rFonts w:ascii="Sakkal Majalla" w:hAnsi="Sakkal Majalla" w:cs="Sakkal Majalla"/>
          <w:b/>
          <w:bCs/>
          <w:sz w:val="40"/>
          <w:szCs w:val="40"/>
          <w:rtl/>
        </w:rPr>
        <w:t>التنوي</w:t>
      </w:r>
      <w:r w:rsidRPr="00D33589">
        <w:rPr>
          <w:rFonts w:ascii="Sakkal Majalla" w:hAnsi="Sakkal Majalla" w:cs="Sakkal Majalla" w:hint="cs"/>
          <w:b/>
          <w:bCs/>
          <w:sz w:val="40"/>
          <w:szCs w:val="40"/>
          <w:rtl/>
        </w:rPr>
        <w:t>ر في الفكر العربي الحديث</w:t>
      </w:r>
      <w:r w:rsidRPr="00D33589">
        <w:rPr>
          <w:rFonts w:ascii="Sakkal Majalla" w:hAnsi="Sakkal Majalla" w:cs="Sakkal Majalla"/>
          <w:sz w:val="36"/>
          <w:szCs w:val="36"/>
        </w:rPr>
        <w:t>:</w:t>
      </w:r>
    </w:p>
    <w:p w:rsidR="00D33589" w:rsidRPr="00D33589" w:rsidRDefault="00D33589" w:rsidP="00D33589">
      <w:pPr>
        <w:bidi/>
        <w:rPr>
          <w:rFonts w:ascii="Sakkal Majalla" w:hAnsi="Sakkal Majalla" w:cs="Sakkal Majalla"/>
          <w:sz w:val="36"/>
          <w:szCs w:val="36"/>
          <w:rtl/>
        </w:rPr>
      </w:pP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التنوير لغةً</w:t>
      </w:r>
      <w:r w:rsidRPr="00D33589">
        <w:rPr>
          <w:rFonts w:ascii="Sakkal Majalla" w:hAnsi="Sakkal Majalla" w:cs="Sakkal Majalla"/>
          <w:sz w:val="36"/>
          <w:szCs w:val="36"/>
        </w:rPr>
        <w:t xml:space="preserve"> </w:t>
      </w:r>
      <w:r w:rsidRPr="00D33589">
        <w:rPr>
          <w:rFonts w:ascii="Sakkal Majalla" w:hAnsi="Sakkal Majalla" w:cs="Sakkal Majalla"/>
          <w:sz w:val="36"/>
          <w:szCs w:val="36"/>
          <w:rtl/>
        </w:rPr>
        <w:t>جاء في لسان العرب لابن منظور، أن التنوير هو وقتُ إسفار الصبح، يقال قد نوَّر الصبح تنويراً، والتنوير : الإنارة، والتنوير : الإسفار. ويقال : صلَّى الفجر في التنوير)</w:t>
      </w:r>
      <w:r>
        <w:rPr>
          <w:rFonts w:ascii="Sakkal Majalla" w:hAnsi="Sakkal Majalla" w:cs="Sakkal Majalla" w:hint="cs"/>
          <w:sz w:val="36"/>
          <w:szCs w:val="36"/>
          <w:rtl/>
        </w:rPr>
        <w:t>1.</w:t>
      </w:r>
    </w:p>
    <w:p w:rsidR="00D33589" w:rsidRPr="00D33589" w:rsidRDefault="00D33589" w:rsidP="00D33589">
      <w:pPr>
        <w:bidi/>
        <w:rPr>
          <w:rFonts w:ascii="Sakkal Majalla" w:hAnsi="Sakkal Majalla" w:cs="Sakkal Majalla"/>
          <w:sz w:val="36"/>
          <w:szCs w:val="36"/>
          <w:rtl/>
        </w:rPr>
      </w:pP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w:t>
      </w:r>
      <w:r w:rsidRPr="00D33589">
        <w:rPr>
          <w:rFonts w:ascii="Sakkal Majalla" w:hAnsi="Sakkal Majalla" w:cs="Sakkal Majalla"/>
          <w:sz w:val="36"/>
          <w:szCs w:val="36"/>
          <w:rtl/>
        </w:rPr>
        <w:t>وفي المعجم الوسيط، استنار : أضاء. ويقال : استنار الشعبُ : صار واعياً مثقفاً. و به : استمدَّ شعاعَه. و عليه : ظَفِرَ به وغَلَبَهُ. ونَوَّر اللهُ قلبَه : هداه إلى الحق والخير</w:t>
      </w:r>
      <w:r w:rsidRPr="00D33589">
        <w:rPr>
          <w:rFonts w:ascii="Sakkal Majalla" w:hAnsi="Sakkal Majalla" w:cs="Sakkal Majalla"/>
          <w:sz w:val="36"/>
          <w:szCs w:val="36"/>
        </w:rPr>
        <w:t>.</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ويطلق اسم النور على الهداية كما في قوله تعالى { اللَّه وليّ الذين آمنوا يُخرجهم من الظلمات إلى النور}، أي الهداية { أفمن كان ميتاً فأحييناه وجعلنا له نوراً }، أي هداية { اللَّه نور السمـوات والأرض}، أي هادي أهلها)</w:t>
      </w:r>
      <w:r>
        <w:rPr>
          <w:rFonts w:ascii="Sakkal Majalla" w:hAnsi="Sakkal Majalla" w:cs="Sakkal Majalla" w:hint="cs"/>
          <w:sz w:val="36"/>
          <w:szCs w:val="36"/>
          <w:rtl/>
        </w:rPr>
        <w:t>2.</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التنوير اصطلاحاً</w:t>
      </w:r>
      <w:r>
        <w:rPr>
          <w:rFonts w:ascii="Sakkal Majalla" w:hAnsi="Sakkal Majalla" w:cs="Sakkal Majalla" w:hint="cs"/>
          <w:sz w:val="36"/>
          <w:szCs w:val="36"/>
          <w:rtl/>
        </w:rPr>
        <w:t xml:space="preserve"> </w:t>
      </w:r>
      <w:r w:rsidRPr="00D33589">
        <w:rPr>
          <w:rFonts w:ascii="Sakkal Majalla" w:hAnsi="Sakkal Majalla" w:cs="Sakkal Majalla"/>
          <w:sz w:val="36"/>
          <w:szCs w:val="36"/>
          <w:rtl/>
        </w:rPr>
        <w:t>هو الاستخدام العام لعقل الإنسان في جميع القضايا، وتبني شعار "لا سلطان على العقل إلا للعقل ،" وهو شجاعة استخدام العقل ولو كان ذلك ضد الدين وضد النص، والدعوة إلى تجاوز العقائد الغيبية، والإيمان بقدرة الإنسان الذاتية على الفهم والتحليل والتشريع، والدعوة إلى الدولة العلمانية، وتجاوز النص الديني أو إهماله أو تفسيره تفسيرات بعيدة عن سياقه وعن قواعد التفسير الموضوعي ، وهو الدعوة إلى المنهج التجريبي الحسي المادي واعتباره المنهج الوحيد الجدير بالثقة والاتباع</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 xml:space="preserve">ويطلق مصطلح التنوير في الخطاب العربي الحديث بشكل عام على حركة التوعية والتثقيف والتحديث والتجديد التي حدثت في العالم الإسلامي منذ قرنين من الزمان واتسمت بتأثرها بالطريقة الغربية وبإعجابها بالغرب وعلومه وتقدمه الفكري والعلمي وبتيار النهضة والإحياء الذي عرف فيه في القرون الأخيرة، بل إن هناك من يقول بأن تيار التنوير في العالم العربي الحديث بدأ مع الحملة الفرنسية البونابارتية على مصر </w:t>
      </w:r>
      <w:r>
        <w:rPr>
          <w:rFonts w:ascii="Sakkal Majalla" w:hAnsi="Sakkal Majalla" w:cs="Sakkal Majalla" w:hint="cs"/>
          <w:sz w:val="36"/>
          <w:szCs w:val="36"/>
          <w:rtl/>
        </w:rPr>
        <w:t>1798</w:t>
      </w:r>
      <w:r w:rsidRPr="00D33589">
        <w:rPr>
          <w:rFonts w:ascii="Sakkal Majalla" w:hAnsi="Sakkal Majalla" w:cs="Sakkal Majalla"/>
          <w:sz w:val="36"/>
          <w:szCs w:val="36"/>
          <w:rtl/>
        </w:rPr>
        <w:t xml:space="preserve"> ،م وما أحدثته هذه الحملة من صدمة ثقافية وحضارية ووعي فكري وثقافي، وقد وجدنا من ينظر إلى هذه الحملة اليوم نظرة إيجابية استحسانية، ويطالب بإعادة تقويم هذه الحملة وإعادة تحليل أهميتها وآثارها والحكم عليها من وجهة النظر التنويرية التقدمية التاريخية</w:t>
      </w:r>
      <w:r>
        <w:rPr>
          <w:rFonts w:ascii="Sakkal Majalla" w:hAnsi="Sakkal Majalla" w:cs="Sakkal Majalla" w:hint="cs"/>
          <w:sz w:val="36"/>
          <w:szCs w:val="36"/>
          <w:rtl/>
        </w:rPr>
        <w:t>3.</w:t>
      </w:r>
    </w:p>
    <w:p w:rsidR="00D33589" w:rsidRPr="00D33589" w:rsidRDefault="00D33589" w:rsidP="00D33589">
      <w:pPr>
        <w:bidi/>
        <w:rPr>
          <w:rFonts w:ascii="Sakkal Majalla" w:hAnsi="Sakkal Majalla" w:cs="Sakkal Majalla"/>
          <w:sz w:val="36"/>
          <w:szCs w:val="36"/>
          <w:rtl/>
        </w:rPr>
      </w:pPr>
      <w:r>
        <w:rPr>
          <w:rFonts w:ascii="Sakkal Majalla" w:hAnsi="Sakkal Majalla" w:cs="Sakkal Majalla" w:hint="cs"/>
          <w:sz w:val="36"/>
          <w:szCs w:val="36"/>
          <w:rtl/>
        </w:rPr>
        <w:t>(</w:t>
      </w:r>
      <w:r w:rsidRPr="00D33589">
        <w:rPr>
          <w:rFonts w:ascii="Sakkal Majalla" w:hAnsi="Sakkal Majalla" w:cs="Sakkal Majalla"/>
          <w:sz w:val="36"/>
          <w:szCs w:val="36"/>
          <w:rtl/>
        </w:rPr>
        <w:t xml:space="preserve">وهو مصطلح شائع في الحياة الفكرية، هو مصطلحٌ أوروبيٌّ النشأة والمضمون والإيحاءات، بل إنه عنوانٌ على نسق فكري سَادَ في مرحلة تاريخية من مراحل الفكر الأوروبي الحديث، </w:t>
      </w:r>
      <w:r w:rsidRPr="00D33589">
        <w:rPr>
          <w:rFonts w:ascii="Sakkal Majalla" w:hAnsi="Sakkal Majalla" w:cs="Sakkal Majalla"/>
          <w:sz w:val="36"/>
          <w:szCs w:val="36"/>
          <w:rtl/>
        </w:rPr>
        <w:lastRenderedPageBreak/>
        <w:t>حتى ليقال كثيراً، في تقسيم مراحل هذا الفكر : "عصر التنوير". وهذا المفكر من عصر التنوير. وهذا الفكر من أفكار (عصر التنوير)، أو ضد أفكار ذلك العصر)</w:t>
      </w:r>
      <w:r>
        <w:rPr>
          <w:rFonts w:ascii="Sakkal Majalla" w:hAnsi="Sakkal Majalla" w:cs="Sakkal Majalla" w:hint="cs"/>
          <w:sz w:val="36"/>
          <w:szCs w:val="36"/>
          <w:rtl/>
        </w:rPr>
        <w:t>4.</w:t>
      </w:r>
    </w:p>
    <w:p w:rsidR="00D33589" w:rsidRPr="00D33589" w:rsidRDefault="00D33589" w:rsidP="00D33589">
      <w:pPr>
        <w:bidi/>
        <w:rPr>
          <w:rFonts w:ascii="Sakkal Majalla" w:hAnsi="Sakkal Majalla" w:cs="Sakkal Majalla"/>
          <w:sz w:val="36"/>
          <w:szCs w:val="36"/>
          <w:rtl/>
        </w:rPr>
      </w:pPr>
      <w:r>
        <w:rPr>
          <w:rFonts w:ascii="Sakkal Majalla" w:hAnsi="Sakkal Majalla" w:cs="Sakkal Majalla" w:hint="cs"/>
          <w:sz w:val="36"/>
          <w:szCs w:val="36"/>
          <w:rtl/>
        </w:rPr>
        <w:t>(</w:t>
      </w:r>
      <w:r w:rsidRPr="00D33589">
        <w:rPr>
          <w:rFonts w:ascii="Sakkal Majalla" w:hAnsi="Sakkal Majalla" w:cs="Sakkal Majalla"/>
          <w:sz w:val="36"/>
          <w:szCs w:val="36"/>
          <w:rtl/>
        </w:rPr>
        <w:t>واختلف الباحثون والمؤرخون حول تسمية هذا الاتجاه الفكري , فقد أُطلق عليه مصطلحات عدة مثل : (الاتجاه العصراني) أو (الاتجاه العقلاني) أو (التنوير الإسلامي) , ويطلق عليه مؤخراً مصطلح (الإسلاميون الجدد) وقد بيَّن هذا الأمر الدكتور وليد الهويريني في كتابه:(عصر الإسلاميين الجدد</w:t>
      </w:r>
      <w:r>
        <w:rPr>
          <w:rFonts w:ascii="Sakkal Majalla" w:hAnsi="Sakkal Majalla" w:cs="Sakkal Majalla" w:hint="cs"/>
          <w:sz w:val="36"/>
          <w:szCs w:val="36"/>
          <w:rtl/>
        </w:rPr>
        <w:t>)5.</w:t>
      </w:r>
      <w:r w:rsidRPr="00D33589">
        <w:rPr>
          <w:rFonts w:ascii="Sakkal Majalla" w:hAnsi="Sakkal Majalla" w:cs="Sakkal Majalla"/>
          <w:sz w:val="36"/>
          <w:szCs w:val="36"/>
          <w:rtl/>
        </w:rPr>
        <w:t xml:space="preserve"> </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نشأة التنوير</w:t>
      </w:r>
      <w:r w:rsidRPr="00D33589">
        <w:rPr>
          <w:rFonts w:ascii="Sakkal Majalla" w:hAnsi="Sakkal Majalla" w:cs="Sakkal Majalla"/>
          <w:sz w:val="36"/>
          <w:szCs w:val="36"/>
        </w:rPr>
        <w:t xml:space="preserve"> :</w:t>
      </w:r>
    </w:p>
    <w:p w:rsidR="00D33589" w:rsidRPr="00D33589" w:rsidRDefault="00D33589" w:rsidP="00D33589">
      <w:pPr>
        <w:bidi/>
        <w:rPr>
          <w:rFonts w:ascii="Sakkal Majalla" w:hAnsi="Sakkal Majalla" w:cs="Sakkal Majalla"/>
          <w:sz w:val="36"/>
          <w:szCs w:val="36"/>
          <w:rtl/>
        </w:rPr>
      </w:pPr>
      <w:r>
        <w:rPr>
          <w:rFonts w:ascii="Sakkal Majalla" w:hAnsi="Sakkal Majalla" w:cs="Sakkal Majalla" w:hint="cs"/>
          <w:sz w:val="36"/>
          <w:szCs w:val="36"/>
          <w:rtl/>
        </w:rPr>
        <w:t>(</w:t>
      </w:r>
      <w:r w:rsidRPr="00D33589">
        <w:rPr>
          <w:rFonts w:ascii="Sakkal Majalla" w:hAnsi="Sakkal Majalla" w:cs="Sakkal Majalla"/>
          <w:sz w:val="36"/>
          <w:szCs w:val="36"/>
          <w:rtl/>
        </w:rPr>
        <w:t>ونستطيع أن نقول إن التنوير قضيةٌ أوروبيةٌ محض، انبثقت في المحيط الأوروبي، نتيجة ظروف كانت تسود المجتمعات الأوروبية، وكردّ فعل لهيمنة الكنيسة الغربية على الحياة العقلية والفكرية والثقافية في أوروبا. ولذلك فإن قيام مفهوم التنوير الأوروبي على إلغاء دور الدين في الحياة، مسألةٌ طبيعية، إذا نظرنا إليها من زاوية ما كانت تمارسه الكنيسة الغربية من ضروب الاستبداد وألوان القهر، وما كانت تُشيعه من أباطيل وخرافات، وبحكم أن أوروبا كانت عهدئذ، تعيش العصور المظلمة، في حين كان العالم العربي الإسلامي يعيش ازدهاراً حضارياً واسع الإشعاع</w:t>
      </w:r>
      <w:r w:rsidRPr="00D33589">
        <w:rPr>
          <w:rFonts w:ascii="Sakkal Majalla" w:hAnsi="Sakkal Majalla" w:cs="Sakkal Majalla"/>
          <w:sz w:val="36"/>
          <w:szCs w:val="36"/>
        </w:rPr>
        <w:t>.</w:t>
      </w:r>
    </w:p>
    <w:p w:rsidR="00D33589" w:rsidRDefault="00D33589" w:rsidP="00D33589">
      <w:pPr>
        <w:bidi/>
        <w:rPr>
          <w:rFonts w:ascii="Sakkal Majalla" w:hAnsi="Sakkal Majalla" w:cs="Sakkal Majalla" w:hint="cs"/>
          <w:sz w:val="36"/>
          <w:szCs w:val="36"/>
          <w:rtl/>
        </w:rPr>
      </w:pPr>
      <w:r w:rsidRPr="00D33589">
        <w:rPr>
          <w:rFonts w:ascii="Sakkal Majalla" w:hAnsi="Sakkal Majalla" w:cs="Sakkal Majalla"/>
          <w:sz w:val="36"/>
          <w:szCs w:val="36"/>
          <w:rtl/>
        </w:rPr>
        <w:t>إن التنوير في المفهوم الغربي، كان تنويراً للقرون الوسطى المظلمة التي عاشتها أوروبا. وهنا ينبغي أن ننبه إلى أن كلمة (القرون الوسطى المظلمة)، لا تمثّلنا، ولكنها تمثّل أوروبا والغرب، حين سقطت روما في القرن الرابع، وعادت النهضة في القرن الرابع عشر، أما نحن المسلمين فقد قدّمنا الضياء للإنسانية والعالم كلِّه، منذ بزوغ الإسلام في القرن السادس خلال ألف سنة كاملة. لقد قام المسلمون في القرون الوسطى المظلمة في أوروبا بإعادة نور الحضارة والمدنية الذي كان قد انطفأ، في جميع بلاد الغرب والشرق حتى القسطنطينية</w:t>
      </w:r>
      <w:r w:rsidRPr="00D33589">
        <w:rPr>
          <w:rFonts w:ascii="Sakkal Majalla" w:hAnsi="Sakkal Majalla" w:cs="Sakkal Majalla"/>
          <w:sz w:val="36"/>
          <w:szCs w:val="36"/>
        </w:rPr>
        <w:t xml:space="preserve"> .</w:t>
      </w:r>
      <w:r w:rsidRPr="00D33589">
        <w:rPr>
          <w:rFonts w:ascii="Sakkal Majalla" w:hAnsi="Sakkal Majalla" w:cs="Sakkal Majalla"/>
          <w:sz w:val="36"/>
          <w:szCs w:val="36"/>
          <w:rtl/>
        </w:rPr>
        <w:t xml:space="preserve">لقد كانت حركة التنوير في أوروبا ردَّ فعلٍ طبيعياً على الجبروت التي كانت السلطات </w:t>
      </w:r>
      <w:r w:rsidRPr="00D33589">
        <w:rPr>
          <w:rFonts w:ascii="Sakkal Majalla" w:hAnsi="Sakkal Majalla" w:cs="Sakkal Majalla"/>
          <w:sz w:val="36"/>
          <w:szCs w:val="36"/>
          <w:rtl/>
        </w:rPr>
        <w:lastRenderedPageBreak/>
        <w:t>الكنسية تمارسه ضد العقل والإرادة الإنسانية. وهو وضعٌ لم تعرفه الحضارة الإسلامية، وحالةٌ لم يعشها المسلمون قط</w:t>
      </w:r>
      <w:r>
        <w:rPr>
          <w:rFonts w:ascii="Sakkal Majalla" w:hAnsi="Sakkal Majalla" w:cs="Sakkal Majalla" w:hint="cs"/>
          <w:sz w:val="36"/>
          <w:szCs w:val="36"/>
          <w:rtl/>
        </w:rPr>
        <w:t>)6.</w:t>
      </w:r>
    </w:p>
    <w:p w:rsidR="00D33589" w:rsidRPr="00D33589" w:rsidRDefault="00D33589" w:rsidP="00D33589">
      <w:pPr>
        <w:bidi/>
        <w:rPr>
          <w:rFonts w:ascii="Sakkal Majalla" w:hAnsi="Sakkal Majalla" w:cs="Sakkal Majalla"/>
          <w:sz w:val="36"/>
          <w:szCs w:val="36"/>
          <w:rtl/>
        </w:rPr>
      </w:pPr>
      <w:r>
        <w:rPr>
          <w:rFonts w:ascii="Sakkal Majalla" w:hAnsi="Sakkal Majalla" w:cs="Sakkal Majalla" w:hint="cs"/>
          <w:sz w:val="36"/>
          <w:szCs w:val="36"/>
          <w:rtl/>
        </w:rPr>
        <w:t>(</w:t>
      </w:r>
      <w:r w:rsidRPr="00D33589">
        <w:rPr>
          <w:rFonts w:ascii="Sakkal Majalla" w:hAnsi="Sakkal Majalla" w:cs="Sakkal Majalla"/>
          <w:sz w:val="36"/>
          <w:szCs w:val="36"/>
          <w:rtl/>
        </w:rPr>
        <w:t>يقول الدكتور محمد السيد الجليند في كتابه " فلسفة التنوير بين المشروع الإسلامي والمشروع التغريبي " ( ص 12 – 17 ) : ( إن مصطلح التنوير -كغيره من المصطلحات العَلمانية- وفد إلينا من الغرب ضمن مجموع المصطلحات التي غزت ثقافتنا المعاصرة خلال حركة الاتصال الحديثة بين مصر والعالم الغربي -خاصة فرنسا- خلال القرنين الأخيرين</w:t>
      </w:r>
      <w:r w:rsidRPr="00D33589">
        <w:rPr>
          <w:rFonts w:ascii="Sakkal Majalla" w:hAnsi="Sakkal Majalla" w:cs="Sakkal Majalla"/>
          <w:sz w:val="36"/>
          <w:szCs w:val="36"/>
        </w:rPr>
        <w:t>.</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ولقد نشأ هذا المصطلح في ظروف تاريخية عاشتها دول أوروبا شرقاً وغرباً، كانت ثقافة الشعوب في أوروبا خلالها قاصرة على ما تمليه عليهم سدنة الكنيسة ورجالها، وكانت السيطرة الثقافية واللاهوتية وتفسير الظواهر الطبيعية خاضعة لرجال اللاهوت الكنسي، لا يجوز مخالفتها، باعتبار ذلك وحياً لا تجوز مخالفته</w:t>
      </w:r>
      <w:r w:rsidRPr="00D33589">
        <w:rPr>
          <w:rFonts w:ascii="Sakkal Majalla" w:hAnsi="Sakkal Majalla" w:cs="Sakkal Majalla"/>
          <w:sz w:val="36"/>
          <w:szCs w:val="36"/>
        </w:rPr>
        <w:t>...</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ومن المعروف تاريخياً أن موقف الكنيسة وآراء رجالها كانت في العصور الوسطى تمثل الجهل والتخلف والخرافة، فلقد طلبوا من المسيحيين الإيمان والإذعان لآرائهم في تفسير الظواهر الكونية مدعين أن الدين ( الكنيسة ) يختص بتفسير هذه الظاهرة، وإن الخروج عليها كفر وإلحاد، ويكون جزاؤه الطرد من رحمة الكنيسة</w:t>
      </w:r>
      <w:r w:rsidRPr="00D33589">
        <w:rPr>
          <w:rFonts w:ascii="Sakkal Majalla" w:hAnsi="Sakkal Majalla" w:cs="Sakkal Majalla"/>
          <w:sz w:val="36"/>
          <w:szCs w:val="36"/>
        </w:rPr>
        <w:t>.</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 xml:space="preserve">ومن المفيد أن ننبه هنا إلى أن موقف الأديان من الكون وظواهره هو الإيمان بما هو موجود على ما هو عليه في الوجود، دون أن يفرض الدين تفسيراً معيناً لهذه الظاهرة أو تلك، تاركاً ذلك كله لمنطق العلم وما يصل إليه العقل من اكتشافات وعلاقات بين الأسباب والظواهر، دافعاً للعقل أن يعمل ويكتشف القوانين ويدرك العلاقات، جاعلاً الكون كله خاضعاً لسلطان العقل بحثاً واكتشافاً وتسخيراً وتوظيفاً. ومن هنا كان الكون كله آية دالة على خالقه، وكان أكثر العلماء اكتشافاً لقوانين الكون وأكثرهم إدراكاً للعلاقات أشدهم خشية لخالق هذا الكون. هذه نقطة تحتاج إلى بسط وتفصيل أحسب أن له مجالاً آخر، </w:t>
      </w:r>
      <w:r w:rsidRPr="00D33589">
        <w:rPr>
          <w:rFonts w:ascii="Sakkal Majalla" w:hAnsi="Sakkal Majalla" w:cs="Sakkal Majalla"/>
          <w:sz w:val="36"/>
          <w:szCs w:val="36"/>
          <w:rtl/>
        </w:rPr>
        <w:lastRenderedPageBreak/>
        <w:t>ولكن أردنا أن ننبه هنا إلى السقوط الذي وقعت فيه الكنيسة بفرض آرائها على العلماء ودعوى احتكارها تفسير الظواهر الكونية، ووجوب الخضوع لتفسيراتها وقبول آرائها في تفسيرهم للظواهر الطبيعية، وترتب على ذلك ميلاد حركة التنوير الرافضة للكنيسة ولآرائها، معلنة أن ما يدعيه رجال الكنيسة باطل لاحق فيه، جهل لا يسنده علم، خرافة لا يقبلها العقل</w:t>
      </w:r>
      <w:r w:rsidRPr="00D33589">
        <w:rPr>
          <w:rFonts w:ascii="Sakkal Majalla" w:hAnsi="Sakkal Majalla" w:cs="Sakkal Majalla"/>
          <w:sz w:val="36"/>
          <w:szCs w:val="36"/>
        </w:rPr>
        <w:t>.</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ولما كان رجال الكنيسة هم الممثلون للدين. فقد فتش العلماء فيما يطالبهم رجال الكنيسة الإيمان به والاعتقاد بصحته، فوجدوا أن هذه الآراء، وتلك التفسيرات، خرافة لا يقرها العقل، وجهل لا يقبله العلم، وظلام وتخلف لا يثبت أمام النقد ومنطق العلم، فأعلنوا ثورتهم على هذه الآراء وتلك الخرافات التي ارتبطت في أذهانهم بالكنيسة ورجالها</w:t>
      </w:r>
      <w:r w:rsidRPr="00D33589">
        <w:rPr>
          <w:rFonts w:ascii="Sakkal Majalla" w:hAnsi="Sakkal Majalla" w:cs="Sakkal Majalla"/>
          <w:sz w:val="36"/>
          <w:szCs w:val="36"/>
        </w:rPr>
        <w:t>.</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وبدأت قصة هذا الصراع المرير بين الكنيسة والعلماء منذ أيام كوبرنيق ، الذي أعلن عن آرائه في الطبيعيات والفلك ومركز الكون، وكلها على نقيض ما يدعيه رجال الكنيسة، وانسحب ذلك الموقف بكامله على الدين بمفهومه العام</w:t>
      </w:r>
      <w:r w:rsidRPr="00D33589">
        <w:rPr>
          <w:rFonts w:ascii="Sakkal Majalla" w:hAnsi="Sakkal Majalla" w:cs="Sakkal Majalla"/>
          <w:sz w:val="36"/>
          <w:szCs w:val="36"/>
        </w:rPr>
        <w:t>.</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 xml:space="preserve">لم ينتبه العلماء إلى ضرورة التفرقة بين رأي رجال الكنيسة والدين الصحيح في مفهومه العام. وصار الدين عندهم -كما عرفوه من رجال الكنيسة- تجسيداً للتخلف والجهل والخرافة. وأصبح رجل الدين رمزاً لكل هذه المعاني. فهو داعية للجهل. محارب للعقل. رافض للعلم، ولا شك عندي - أن هذه الكوكبة من العلماء التي عاشت هذه المعركة كان ينقصها العلم بالدين الصحيح، الذي نزل على عيسى عليه السلام، فضلاً عن جهلهم التام بالإسلام واحتضانه للعلم، وتكريمه للعلماء، ولا شك عندي أيضاً أن رجال الكنيسة الذين أعلنوا هذه الحرب التاريخية على العلم والعلماء قد أساءوا إلى المسيحية، وأفسدوا بموقفهم هذا حركة التاريخ المعاصر. فلا انتصروا لدينهم، ولا حققوا النصر على عدوهم، بل كانوا بموقفهم هذا الباب الطبيعي الذي فتح على مصراعيه لدعاة الإلحاد والثورة على الكنيسة والدين معاً، حيث صوروا الموقف على أنه صراع بين الدين والعلم، وليس بين رجال الكنيسة والعلماء بين العقل والخرافة، بين النور والظلام بين التقدم والتخلف، وكان </w:t>
      </w:r>
      <w:r w:rsidRPr="00D33589">
        <w:rPr>
          <w:rFonts w:ascii="Sakkal Majalla" w:hAnsi="Sakkal Majalla" w:cs="Sakkal Majalla"/>
          <w:sz w:val="36"/>
          <w:szCs w:val="36"/>
          <w:rtl/>
        </w:rPr>
        <w:lastRenderedPageBreak/>
        <w:t>مفهوم التنوير يعني التحصن بمنطق العلم والعقلانية، ضد هذا الدين ورجاله، الذين يمثلون الجهل والخرافة، فكان لابد أن ينتصر العلم في مواجهة الجهل، وينتصر العقل في مواجهة الخرافة، والتقدم في مواجهة التخلف</w:t>
      </w:r>
      <w:r w:rsidRPr="00D33589">
        <w:rPr>
          <w:rFonts w:ascii="Sakkal Majalla" w:hAnsi="Sakkal Majalla" w:cs="Sakkal Majalla"/>
          <w:sz w:val="36"/>
          <w:szCs w:val="36"/>
        </w:rPr>
        <w:t>.</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وكان مصطلح التنوير هو المعبر عن نتيجة هذه المعركة التي حسمها التاريخ والواقع لصالح العلم والعقل والنور ضد الكنيسة وآرائها، ولقد صورت المعركة كلها على أنها صراع بين الدين، بمعناه العام، وكل معاني التنوير التي هي العقلانية والتقدم، وانتقلت المعركة بكل ملابساتها وظروفها إلى عالمنا العربي بدون أن يفطن دعاة التنوير في عالمنا العربي إلى أن الإسلام ليس هو الكنيسة، ولا عالمنا العربي هو أوروبا، ولا الحضارة الإسلامية هي الحضارة الأوروبية في عصورها المظلمة، فليس الدين عندنا رافضاً للعلم، ولا محارباً للعقل</w:t>
      </w:r>
      <w:r w:rsidRPr="00D33589">
        <w:rPr>
          <w:rFonts w:ascii="Sakkal Majalla" w:hAnsi="Sakkal Majalla" w:cs="Sakkal Majalla"/>
          <w:sz w:val="36"/>
          <w:szCs w:val="36"/>
        </w:rPr>
        <w:t>.</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وأخذ دعاة التنوير عندنا يصورون المعركة في بلادنا على أنها صراع بين الإسلام والعلم، بين الدين والعقل، بين ضرورة التخلص من الماضي، والنهوض بالمستقبل، وكان النموذج الغربي في نظرهم هو المثل والقدوة التي ينبغي أن نحذو حذوها، ونسير في ركابها ، حتى لو دخلوا جحر ضب خرب لدخلناه معهم</w:t>
      </w:r>
      <w:r w:rsidRPr="00D33589">
        <w:rPr>
          <w:rFonts w:ascii="Sakkal Majalla" w:hAnsi="Sakkal Majalla" w:cs="Sakkal Majalla"/>
          <w:sz w:val="36"/>
          <w:szCs w:val="36"/>
        </w:rPr>
        <w:t>.</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وقد أخذ دعاة التنوير عندنا بنفس المبدأ، فأعلنوا الحرب على الإسلام ورجاله، لكي يعلنوا عن أنفسهم أنهم تنويريون ودعاة التنوير، وكما أعلن العلماء في الغرب أن الدين -الكنيسة- خرافة، ورجاله رموز للجهل، أخذ دعاة التنوير في بلادنا يلصقون نفس التهم بالإسلام ورجاله، ولو أنصف هؤلاء الدعاة إلى التنوير لبدأوا دعوتهم من حيث بدأ الإسلام، الذي يجعل العلم ديناً وفريضة، ويجعل حاكم العقل في عالم الشهادة ميزاناً لا يخطئ، ولو أنصفوا لفرقوا بين الإسلام والكنيسة، وبين الشرق والغرب</w:t>
      </w:r>
      <w:r>
        <w:rPr>
          <w:rFonts w:ascii="Sakkal Majalla" w:hAnsi="Sakkal Majalla" w:cs="Sakkal Majalla" w:hint="cs"/>
          <w:sz w:val="36"/>
          <w:szCs w:val="36"/>
          <w:rtl/>
        </w:rPr>
        <w:t>)7.</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ثانياً : الأسباب</w:t>
      </w:r>
      <w:r w:rsidRPr="00D33589">
        <w:rPr>
          <w:rFonts w:ascii="Sakkal Majalla" w:hAnsi="Sakkal Majalla" w:cs="Sakkal Majalla"/>
          <w:sz w:val="36"/>
          <w:szCs w:val="36"/>
        </w:rPr>
        <w:t xml:space="preserve"> :</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 xml:space="preserve">وإذا أردنا أن نحدد الأسباب التي دعت إلى خروج هذا الفكر في الغرب نجدها كثيرة ومتقاربة في أكثرها ولعل جامعها أنها ردود أفعال من الحكومات المستبدة والكنائس القامعة </w:t>
      </w:r>
      <w:r w:rsidRPr="00D33589">
        <w:rPr>
          <w:rFonts w:ascii="Sakkal Majalla" w:hAnsi="Sakkal Majalla" w:cs="Sakkal Majalla"/>
          <w:sz w:val="36"/>
          <w:szCs w:val="36"/>
          <w:rtl/>
        </w:rPr>
        <w:lastRenderedPageBreak/>
        <w:t>- لكل من يخالفها – باسم الدين – المحرف - التي واجهت بقوة الفكر المعتمد على العقل والمتحرر من كل القيود على مستوى الأفراد والمجتمعات والحكومات</w:t>
      </w:r>
      <w:r w:rsidRPr="00D33589">
        <w:rPr>
          <w:rFonts w:ascii="Sakkal Majalla" w:hAnsi="Sakkal Majalla" w:cs="Sakkal Majalla"/>
          <w:sz w:val="36"/>
          <w:szCs w:val="36"/>
        </w:rPr>
        <w:t>.</w:t>
      </w:r>
      <w:r>
        <w:rPr>
          <w:rFonts w:ascii="Sakkal Majalla" w:hAnsi="Sakkal Majalla" w:cs="Sakkal Majalla" w:hint="cs"/>
          <w:sz w:val="36"/>
          <w:szCs w:val="36"/>
          <w:rtl/>
        </w:rPr>
        <w:t xml:space="preserve"> </w:t>
      </w:r>
      <w:r w:rsidRPr="00D33589">
        <w:rPr>
          <w:rFonts w:ascii="Sakkal Majalla" w:hAnsi="Sakkal Majalla" w:cs="Sakkal Majalla"/>
          <w:sz w:val="36"/>
          <w:szCs w:val="36"/>
          <w:rtl/>
        </w:rPr>
        <w:t>وأظهر الفكر التنويري عداءه الواضح على كل من يخالفه وخاصة على الدين – المسيحي المحرف – وأصبح كل من دعا إلى التنوير في زمن الحكومات المستبدة والكنائس القامعة في أوروبا يتشرب أيدلوجيات الفلاسفة والمفكرين عبر كل وسائلهم وقنواتهم المتنوعة المتاحة التي ساهمت في إيصال مبتغاهم وتحقيق أهدافهم بصورة كبيرة</w:t>
      </w:r>
      <w:r w:rsidRPr="00D33589">
        <w:rPr>
          <w:rFonts w:ascii="Sakkal Majalla" w:hAnsi="Sakkal Majalla" w:cs="Sakkal Majalla"/>
          <w:sz w:val="36"/>
          <w:szCs w:val="36"/>
        </w:rPr>
        <w:t>.</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ومن المعلوم أن من طرق انتقال الأفكار المستوردة من أوروبا إلى العالم الإسلامي جاءت عبر احتكاك الأوربيين بالمسلمين من خلال البعثات الطلابية إلى المدن الكبرى في العالم العربي , وأهمها جاء من خلال الحملة الفرنسية على مصر في عام (1798م) من جهة الخصوص , ومن جهة العموم الاستعمار الذي لم تسلم منه غالب البلاد العربية بعد سقوط الدولة العثمانية , وبعد خروجهم تركوا حلفاءهم يقومون بعملهم وينشرون أفكارهم , وزاد تركيز الغرب على الخطط الإستراتيجية بعد التحديد الجغرافي لكل دولة وأصبحت كل واحدة منعزلة عن الأخرى وخاصة في المجال السياسي والاقتصادي وتصارعت الأفكار والقيم المستوردة في داخل مجتمعاتها وبمتابعة أسيادهم من خارجها</w:t>
      </w:r>
      <w:r w:rsidRPr="00D33589">
        <w:rPr>
          <w:rFonts w:ascii="Sakkal Majalla" w:hAnsi="Sakkal Majalla" w:cs="Sakkal Majalla"/>
          <w:sz w:val="36"/>
          <w:szCs w:val="36"/>
        </w:rPr>
        <w:t>.</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 xml:space="preserve">ويمكن أن نحدد – بدقة - عوامل ظهور التنوير في العالم الإسلامي كما ذكر ذلك الشيخ عبدالوهاب آل غظيف في كتابه (التنوير الإسلامي في </w:t>
      </w:r>
      <w:r>
        <w:rPr>
          <w:rFonts w:ascii="Sakkal Majalla" w:hAnsi="Sakkal Majalla" w:cs="Sakkal Majalla" w:hint="cs"/>
          <w:sz w:val="36"/>
          <w:szCs w:val="36"/>
          <w:rtl/>
        </w:rPr>
        <w:t>ال</w:t>
      </w:r>
      <w:r w:rsidRPr="00D33589">
        <w:rPr>
          <w:rFonts w:ascii="Sakkal Majalla" w:hAnsi="Sakkal Majalla" w:cs="Sakkal Majalla"/>
          <w:sz w:val="36"/>
          <w:szCs w:val="36"/>
          <w:rtl/>
        </w:rPr>
        <w:t>مشهد السعودي) إلى عاملين مهمين</w:t>
      </w:r>
      <w:r>
        <w:rPr>
          <w:rFonts w:ascii="Sakkal Majalla" w:hAnsi="Sakkal Majalla" w:cs="Sakkal Majalla" w:hint="cs"/>
          <w:sz w:val="36"/>
          <w:szCs w:val="36"/>
          <w:rtl/>
        </w:rPr>
        <w:t>:</w:t>
      </w:r>
      <w:r>
        <w:rPr>
          <w:rFonts w:ascii="Sakkal Majalla" w:hAnsi="Sakkal Majalla" w:cs="Sakkal Majalla"/>
          <w:sz w:val="36"/>
          <w:szCs w:val="36"/>
        </w:rPr>
        <w:t xml:space="preserve"> </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الأول : الانبهار بالحضارة الغربية والاستسلام لضغط مفاهيمهما والنهل من معين الفكر الغربي إما مباشرة وإما عبر وسائط عربية</w:t>
      </w:r>
      <w:r w:rsidRPr="00D33589">
        <w:rPr>
          <w:rFonts w:ascii="Sakkal Majalla" w:hAnsi="Sakkal Majalla" w:cs="Sakkal Majalla"/>
          <w:sz w:val="36"/>
          <w:szCs w:val="36"/>
        </w:rPr>
        <w:t>.</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 xml:space="preserve">الثاني : قلة المحصول المعرفي من كلام السلف في بيان القرآن والسنة وحقائق الإسلام , وقلة مطالعة كتب أهل العلم في العقائد والفروع , ولاشك أن ذلك يورث التغرب , وكما قال شيخ الإسلام ابن تيمية – رحمه الله تعالى - : (ومن أدمن على أخذ الحكمة والآداب من كلام حكماء فارس والروم , لايبقى لحكمة الإسلام وآدابه في قلبه ذاك الموقع , ومن أدمن </w:t>
      </w:r>
      <w:r w:rsidRPr="00D33589">
        <w:rPr>
          <w:rFonts w:ascii="Sakkal Majalla" w:hAnsi="Sakkal Majalla" w:cs="Sakkal Majalla"/>
          <w:sz w:val="36"/>
          <w:szCs w:val="36"/>
          <w:rtl/>
        </w:rPr>
        <w:lastRenderedPageBreak/>
        <w:t>قصص الملوك وسيرهم ؛ لايبقى لقصص الأنبياء وسيرهم في قلبه ذاك الاهتمام , ونظير هذا كثير</w:t>
      </w:r>
      <w:r w:rsidRPr="00D33589">
        <w:rPr>
          <w:rFonts w:ascii="Sakkal Majalla" w:hAnsi="Sakkal Majalla" w:cs="Sakkal Majalla"/>
          <w:sz w:val="36"/>
          <w:szCs w:val="36"/>
        </w:rPr>
        <w:t>(.</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ثالثاً : أبرز المظاهر</w:t>
      </w:r>
      <w:r w:rsidRPr="00D33589">
        <w:rPr>
          <w:rFonts w:ascii="Sakkal Majalla" w:hAnsi="Sakkal Majalla" w:cs="Sakkal Majalla"/>
          <w:sz w:val="36"/>
          <w:szCs w:val="36"/>
        </w:rPr>
        <w:t xml:space="preserve"> :</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وأوضح الشيخ عبدالوهاب آل غظيف في كتابه : (التنوير الإسلامي في مشهد السعودي) أن مسالك التنوير في العالم الإسلامي تنقسم إلى مسلكين</w:t>
      </w:r>
      <w:r w:rsidRPr="00D33589">
        <w:rPr>
          <w:rFonts w:ascii="Sakkal Majalla" w:hAnsi="Sakkal Majalla" w:cs="Sakkal Majalla"/>
          <w:sz w:val="36"/>
          <w:szCs w:val="36"/>
        </w:rPr>
        <w:t xml:space="preserve"> :</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الأول : مسلك صارخ في أن نبذ الدين هو الحل النهضوي , وكان لهذا المسلك انعكاسان : أحدهما سياسي والأخر ثقافي , فالجانب السياسي مثلته أنظمة ديكتاتورية ؛ كنظام أتاتورك وأبو رقيبة وعبدالناصر وأحزاب البعث وغيرهم , والجانب الفكري مثله بعض دعاة التغريب كطه حسين ومحمد أركون وصادق جلال العظم ونصر حامد أبو زيد وسواهم</w:t>
      </w:r>
      <w:r w:rsidRPr="00D33589">
        <w:rPr>
          <w:rFonts w:ascii="Sakkal Majalla" w:hAnsi="Sakkal Majalla" w:cs="Sakkal Majalla"/>
          <w:sz w:val="36"/>
          <w:szCs w:val="36"/>
        </w:rPr>
        <w:t>.</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الثاني : الاتجاه الذي يظهر أصحابه التسليم للمرجعية الإسلامية , لكنهم يمارسون تطويع أحكام الشريعة والنصوص ذات الدلالة القطعية بما يتوافق مع الثقافة الغربية المسيطرة , وربما يذيب التمييز الإسلامي الشكلي والضمني عن الأمم الكافرة , ويتجلى ذلك التطويع بصورة أكبر في القضايا السياسية والاجتماعية ؛ كنظم الحكم وغايته وشرائع الحدود والجهاد والأمر بالمعروف والنهي عن المنكر وقضايا المرأة والعلاقة مع الكافر والمبتدع والولاء والبراء ... إلخ , وأورثت عملية التطويع هذه حاجة إلى التخفف من قيود المنهج الشرعي فطالت التحريفات قضايا منهجية أيضاً , وكانت المبررات لهذه التنصلات محشودة تحت لوافت من قبيل الاستنارة ومواكبة العصر والنهوض والتجديد</w:t>
      </w:r>
      <w:r>
        <w:rPr>
          <w:rFonts w:ascii="Sakkal Majalla" w:hAnsi="Sakkal Majalla" w:cs="Sakkal Majalla" w:hint="cs"/>
          <w:sz w:val="36"/>
          <w:szCs w:val="36"/>
          <w:rtl/>
        </w:rPr>
        <w:t>)8.</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وذكر الدكتور مسفر بن علي القحطاني في مقاله ( التنويريون السعوديون .. قراءة هادئة وسط الضجيج ) عددا من مظاهر هذا الفكر , منها</w:t>
      </w:r>
      <w:r w:rsidRPr="00D33589">
        <w:rPr>
          <w:rFonts w:ascii="Sakkal Majalla" w:hAnsi="Sakkal Majalla" w:cs="Sakkal Majalla"/>
          <w:sz w:val="36"/>
          <w:szCs w:val="36"/>
        </w:rPr>
        <w:t xml:space="preserve"> :</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1- </w:t>
      </w:r>
      <w:r w:rsidRPr="00D33589">
        <w:rPr>
          <w:rFonts w:ascii="Sakkal Majalla" w:hAnsi="Sakkal Majalla" w:cs="Sakkal Majalla"/>
          <w:sz w:val="36"/>
          <w:szCs w:val="36"/>
          <w:rtl/>
        </w:rPr>
        <w:t xml:space="preserve">الغلو في نقد المدرسة السلفية التقليدية وإظهار جمودها وانغلاقها على الواقع المعاصر مما حدا بكل الناقمين عليها والمخالفين لها أن ينظموا في خندق هذا التيار مع تباين أطيافهم وانتماءاتهم </w:t>
      </w:r>
      <w:proofErr w:type="gramStart"/>
      <w:r w:rsidRPr="00D33589">
        <w:rPr>
          <w:rFonts w:ascii="Sakkal Majalla" w:hAnsi="Sakkal Majalla" w:cs="Sakkal Majalla"/>
          <w:sz w:val="36"/>
          <w:szCs w:val="36"/>
          <w:rtl/>
        </w:rPr>
        <w:t>الفكرية</w:t>
      </w:r>
      <w:r w:rsidRPr="00D33589">
        <w:rPr>
          <w:rFonts w:ascii="Sakkal Majalla" w:hAnsi="Sakkal Majalla" w:cs="Sakkal Majalla"/>
          <w:sz w:val="36"/>
          <w:szCs w:val="36"/>
        </w:rPr>
        <w:t xml:space="preserve"> .</w:t>
      </w:r>
      <w:proofErr w:type="gramEnd"/>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lastRenderedPageBreak/>
        <w:t xml:space="preserve">2- </w:t>
      </w:r>
      <w:r w:rsidRPr="00D33589">
        <w:rPr>
          <w:rFonts w:ascii="Sakkal Majalla" w:hAnsi="Sakkal Majalla" w:cs="Sakkal Majalla"/>
          <w:sz w:val="36"/>
          <w:szCs w:val="36"/>
          <w:rtl/>
        </w:rPr>
        <w:t xml:space="preserve">الاعتماد في تفسير النصوص الشرعية والأحكام الثابتة على العقل المجرد والمصلحة الذوقية وتأويلها وتنزيلها على الواقع من خلال هذه الرؤية باعتبارها الأوفق لحياة الناس </w:t>
      </w:r>
      <w:proofErr w:type="gramStart"/>
      <w:r w:rsidRPr="00D33589">
        <w:rPr>
          <w:rFonts w:ascii="Sakkal Majalla" w:hAnsi="Sakkal Majalla" w:cs="Sakkal Majalla"/>
          <w:sz w:val="36"/>
          <w:szCs w:val="36"/>
          <w:rtl/>
        </w:rPr>
        <w:t>المعاصرة ,</w:t>
      </w:r>
      <w:proofErr w:type="gramEnd"/>
      <w:r w:rsidRPr="00D33589">
        <w:rPr>
          <w:rFonts w:ascii="Sakkal Majalla" w:hAnsi="Sakkal Majalla" w:cs="Sakkal Majalla"/>
          <w:sz w:val="36"/>
          <w:szCs w:val="36"/>
          <w:rtl/>
        </w:rPr>
        <w:t xml:space="preserve"> ونقد الكثير من القواعد الأصولية بحجة تضييقها لمساحة المباح والعفو في الشريعة الإسلامية</w:t>
      </w:r>
      <w:r w:rsidRPr="00D33589">
        <w:rPr>
          <w:rFonts w:ascii="Sakkal Majalla" w:hAnsi="Sakkal Majalla" w:cs="Sakkal Majalla"/>
          <w:sz w:val="36"/>
          <w:szCs w:val="36"/>
        </w:rPr>
        <w:t xml:space="preserve"> .</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3- </w:t>
      </w:r>
      <w:r w:rsidRPr="00D33589">
        <w:rPr>
          <w:rFonts w:ascii="Sakkal Majalla" w:hAnsi="Sakkal Majalla" w:cs="Sakkal Majalla"/>
          <w:sz w:val="36"/>
          <w:szCs w:val="36"/>
          <w:rtl/>
        </w:rPr>
        <w:t xml:space="preserve">الدعوة لتجديد الفكر الإسلامي وتأطيره من جديد ، وربط النهضة بالمشروع الحضاري الشامل بالمفهوم الحداثي </w:t>
      </w:r>
      <w:proofErr w:type="gramStart"/>
      <w:r w:rsidRPr="00D33589">
        <w:rPr>
          <w:rFonts w:ascii="Sakkal Majalla" w:hAnsi="Sakkal Majalla" w:cs="Sakkal Majalla"/>
          <w:sz w:val="36"/>
          <w:szCs w:val="36"/>
          <w:rtl/>
        </w:rPr>
        <w:t>المعاصر</w:t>
      </w:r>
      <w:r w:rsidRPr="00D33589">
        <w:rPr>
          <w:rFonts w:ascii="Sakkal Majalla" w:hAnsi="Sakkal Majalla" w:cs="Sakkal Majalla"/>
          <w:sz w:val="36"/>
          <w:szCs w:val="36"/>
        </w:rPr>
        <w:t xml:space="preserve"> .</w:t>
      </w:r>
      <w:proofErr w:type="gramEnd"/>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4- </w:t>
      </w:r>
      <w:r w:rsidRPr="00D33589">
        <w:rPr>
          <w:rFonts w:ascii="Sakkal Majalla" w:hAnsi="Sakkal Majalla" w:cs="Sakkal Majalla"/>
          <w:sz w:val="36"/>
          <w:szCs w:val="36"/>
          <w:rtl/>
        </w:rPr>
        <w:t xml:space="preserve">نقد التيارات الإسلامية الحركية من غير تمييز واتهامها في مقاصدها بتسييس الدين لصالحها ووصمها بالانتهازية وربطها أحيانا بالعمالة لدول </w:t>
      </w:r>
      <w:proofErr w:type="gramStart"/>
      <w:r w:rsidRPr="00D33589">
        <w:rPr>
          <w:rFonts w:ascii="Sakkal Majalla" w:hAnsi="Sakkal Majalla" w:cs="Sakkal Majalla"/>
          <w:sz w:val="36"/>
          <w:szCs w:val="36"/>
          <w:rtl/>
        </w:rPr>
        <w:t>أجنبية</w:t>
      </w:r>
      <w:r w:rsidRPr="00D33589">
        <w:rPr>
          <w:rFonts w:ascii="Sakkal Majalla" w:hAnsi="Sakkal Majalla" w:cs="Sakkal Majalla"/>
          <w:sz w:val="36"/>
          <w:szCs w:val="36"/>
        </w:rPr>
        <w:t xml:space="preserve"> .</w:t>
      </w:r>
      <w:proofErr w:type="gramEnd"/>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5- </w:t>
      </w:r>
      <w:r w:rsidRPr="00D33589">
        <w:rPr>
          <w:rFonts w:ascii="Sakkal Majalla" w:hAnsi="Sakkal Majalla" w:cs="Sakkal Majalla"/>
          <w:sz w:val="36"/>
          <w:szCs w:val="36"/>
          <w:rtl/>
        </w:rPr>
        <w:t xml:space="preserve">التأكيد المستمر على خيار الديمقراطية في </w:t>
      </w:r>
      <w:proofErr w:type="gramStart"/>
      <w:r w:rsidRPr="00D33589">
        <w:rPr>
          <w:rFonts w:ascii="Sakkal Majalla" w:hAnsi="Sakkal Majalla" w:cs="Sakkal Majalla"/>
          <w:sz w:val="36"/>
          <w:szCs w:val="36"/>
          <w:rtl/>
        </w:rPr>
        <w:t>الإصلاح ,</w:t>
      </w:r>
      <w:proofErr w:type="gramEnd"/>
      <w:r w:rsidRPr="00D33589">
        <w:rPr>
          <w:rFonts w:ascii="Sakkal Majalla" w:hAnsi="Sakkal Majalla" w:cs="Sakkal Majalla"/>
          <w:sz w:val="36"/>
          <w:szCs w:val="36"/>
          <w:rtl/>
        </w:rPr>
        <w:t xml:space="preserve"> والعمل على إقامة دولة المؤسسات وتحقيق مفهوم المجتمع المدني من خلال المنظار الليبرالي التقدمي</w:t>
      </w:r>
      <w:r w:rsidRPr="00D33589">
        <w:rPr>
          <w:rFonts w:ascii="Sakkal Majalla" w:hAnsi="Sakkal Majalla" w:cs="Sakkal Majalla"/>
          <w:sz w:val="36"/>
          <w:szCs w:val="36"/>
        </w:rPr>
        <w:t xml:space="preserve"> .</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6- </w:t>
      </w:r>
      <w:r w:rsidRPr="00D33589">
        <w:rPr>
          <w:rFonts w:ascii="Sakkal Majalla" w:hAnsi="Sakkal Majalla" w:cs="Sakkal Majalla"/>
          <w:sz w:val="36"/>
          <w:szCs w:val="36"/>
          <w:rtl/>
        </w:rPr>
        <w:t xml:space="preserve">الدعوة لـ" الإسلام المستنير " كمخرج من الجمود والتقليد الذي تعيشه بعض المجتمعات الإسلامية </w:t>
      </w:r>
      <w:proofErr w:type="gramStart"/>
      <w:r w:rsidRPr="00D33589">
        <w:rPr>
          <w:rFonts w:ascii="Sakkal Majalla" w:hAnsi="Sakkal Majalla" w:cs="Sakkal Majalla"/>
          <w:sz w:val="36"/>
          <w:szCs w:val="36"/>
          <w:rtl/>
        </w:rPr>
        <w:t>الخليجية ,</w:t>
      </w:r>
      <w:proofErr w:type="gramEnd"/>
      <w:r w:rsidRPr="00D33589">
        <w:rPr>
          <w:rFonts w:ascii="Sakkal Majalla" w:hAnsi="Sakkal Majalla" w:cs="Sakkal Majalla"/>
          <w:sz w:val="36"/>
          <w:szCs w:val="36"/>
          <w:rtl/>
        </w:rPr>
        <w:t xml:space="preserve"> وكمفهوم للدين يتوافق مع ديمقراطية الغرب ومبادىء المجتمع المدني , كما تبرز أهميته في قابليته للتشكل لأي صياغة ليبرالية يستدعيها موقفهم القيمي , وهذا ما جعل التيار الليبرالي يتبناهم ويفسح المجال لهم في كثير من منابره الثقافية والإعلامية</w:t>
      </w:r>
      <w:r w:rsidRPr="00D33589">
        <w:rPr>
          <w:rFonts w:ascii="Sakkal Majalla" w:hAnsi="Sakkal Majalla" w:cs="Sakkal Majalla"/>
          <w:sz w:val="36"/>
          <w:szCs w:val="36"/>
        </w:rPr>
        <w:t xml:space="preserve"> .</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7- </w:t>
      </w:r>
      <w:r w:rsidRPr="00D33589">
        <w:rPr>
          <w:rFonts w:ascii="Sakkal Majalla" w:hAnsi="Sakkal Majalla" w:cs="Sakkal Majalla"/>
          <w:sz w:val="36"/>
          <w:szCs w:val="36"/>
          <w:rtl/>
        </w:rPr>
        <w:t>تجلية التاريخ الإسلامي- بدأ من عهد الخلفاء الراشدين –بدراسة سلبياته وإيجابياته وأسباب انحرافاته السياسية والفكرية, وتمجيد الأفكار والحركات الباطنية والاعتزالية والفلسفية كنوع من التحرر الفكري العقلاني والنهوض الثوري في وجه الرجعية التراثية</w:t>
      </w:r>
      <w:proofErr w:type="gramStart"/>
      <w:r>
        <w:rPr>
          <w:rFonts w:ascii="Sakkal Majalla" w:hAnsi="Sakkal Majalla" w:cs="Sakkal Majalla" w:hint="cs"/>
          <w:sz w:val="36"/>
          <w:szCs w:val="36"/>
          <w:rtl/>
        </w:rPr>
        <w:t>)9</w:t>
      </w:r>
      <w:proofErr w:type="gramEnd"/>
      <w:r>
        <w:rPr>
          <w:rFonts w:ascii="Sakkal Majalla" w:hAnsi="Sakkal Majalla" w:cs="Sakkal Majalla" w:hint="cs"/>
          <w:sz w:val="36"/>
          <w:szCs w:val="36"/>
          <w:rtl/>
        </w:rPr>
        <w:t>.</w:t>
      </w:r>
    </w:p>
    <w:p w:rsidR="00D33589" w:rsidRPr="00D33589" w:rsidRDefault="00D33589" w:rsidP="00D33589">
      <w:pPr>
        <w:bidi/>
        <w:rPr>
          <w:rFonts w:ascii="Sakkal Majalla" w:hAnsi="Sakkal Majalla" w:cs="Sakkal Majalla"/>
          <w:sz w:val="36"/>
          <w:szCs w:val="36"/>
          <w:rtl/>
        </w:rPr>
      </w:pP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رابعاً : نماذج لأقوال التنويريين</w:t>
      </w:r>
      <w:r w:rsidRPr="00D33589">
        <w:rPr>
          <w:rFonts w:ascii="Sakkal Majalla" w:hAnsi="Sakkal Majalla" w:cs="Sakkal Majalla"/>
          <w:sz w:val="36"/>
          <w:szCs w:val="36"/>
        </w:rPr>
        <w:t xml:space="preserve"> :</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 xml:space="preserve">وقد مارس أرباب الفكر المتطرف أساليب متنوعة واتخذوا طرائق متعددة عبر وسائل الإعلام لهدم الأصول والثوابت والتشكيك بالمسلمات والطعن في العلماء والمشايخ وطلبة </w:t>
      </w:r>
      <w:r w:rsidRPr="00D33589">
        <w:rPr>
          <w:rFonts w:ascii="Sakkal Majalla" w:hAnsi="Sakkal Majalla" w:cs="Sakkal Majalla"/>
          <w:sz w:val="36"/>
          <w:szCs w:val="36"/>
          <w:rtl/>
        </w:rPr>
        <w:lastRenderedPageBreak/>
        <w:t>العلم والدعاة تحت مظلة النقد الذاتي والتصحيح والموضوعية والإنصاف , فتزينت هذه العبارات البراقة واستقبلتها العقول الفارغة التي لم تتحصن بالحصون الشرعية , ومن نماذج الفكر المتطرف ما يلي</w:t>
      </w:r>
      <w:r w:rsidRPr="00D33589">
        <w:rPr>
          <w:rFonts w:ascii="Sakkal Majalla" w:hAnsi="Sakkal Majalla" w:cs="Sakkal Majalla"/>
          <w:sz w:val="36"/>
          <w:szCs w:val="36"/>
        </w:rPr>
        <w:t xml:space="preserve"> :</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1. </w:t>
      </w:r>
      <w:r w:rsidRPr="00D33589">
        <w:rPr>
          <w:rFonts w:ascii="Sakkal Majalla" w:hAnsi="Sakkal Majalla" w:cs="Sakkal Majalla"/>
          <w:sz w:val="36"/>
          <w:szCs w:val="36"/>
          <w:rtl/>
        </w:rPr>
        <w:t>كتب تركي الحمد روايةً سماها : (الكراديب) وفيها التعدي الواضح على الذات الإلهية – تعالى الله عما يقول الظالمون علواً كبيراً – حيث قال : (مسكين أنت يالله دائماً نحملك مانقوم به من أخطاء</w:t>
      </w:r>
      <w:proofErr w:type="gramStart"/>
      <w:r w:rsidRPr="00D33589">
        <w:rPr>
          <w:rFonts w:ascii="Sakkal Majalla" w:hAnsi="Sakkal Majalla" w:cs="Sakkal Majalla"/>
          <w:sz w:val="36"/>
          <w:szCs w:val="36"/>
          <w:rtl/>
        </w:rPr>
        <w:t>) ,</w:t>
      </w:r>
      <w:proofErr w:type="gramEnd"/>
      <w:r w:rsidRPr="00D33589">
        <w:rPr>
          <w:rFonts w:ascii="Sakkal Majalla" w:hAnsi="Sakkal Majalla" w:cs="Sakkal Majalla"/>
          <w:sz w:val="36"/>
          <w:szCs w:val="36"/>
          <w:rtl/>
        </w:rPr>
        <w:t xml:space="preserve"> وقال كذلك : (أكل هذا جزء من قدر إلهي , أم هو عبث شيطاني , أم هي حكمة لا ندريها , مختبئة في عباءة قدر عابث , أو عبث قادر ؟ لا أحد يدري , فالله والشيطان واحد هنا وكلاهما وجهان لعملة واحدة</w:t>
      </w:r>
      <w:r>
        <w:rPr>
          <w:rFonts w:ascii="Sakkal Majalla" w:hAnsi="Sakkal Majalla" w:cs="Sakkal Majalla" w:hint="cs"/>
          <w:sz w:val="36"/>
          <w:szCs w:val="36"/>
          <w:rtl/>
        </w:rPr>
        <w:t>).</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2. </w:t>
      </w:r>
      <w:r w:rsidRPr="00D33589">
        <w:rPr>
          <w:rFonts w:ascii="Sakkal Majalla" w:hAnsi="Sakkal Majalla" w:cs="Sakkal Majalla"/>
          <w:sz w:val="36"/>
          <w:szCs w:val="36"/>
          <w:rtl/>
        </w:rPr>
        <w:t xml:space="preserve">كتب عبدالله حميد الدين كتاباً سماه : (الكينونة المتناغمة) المبني على الشك والإلحاد وتحول محتوياته إلى منهج لمجموعة من الشباب في محافظة جدة ومن مقولاته التي تشكك في وجود الله – سبحانه وتعالى – وتطعن في ثوابت ومعتقدات الشريعة قوله : (نحن بحاجة </w:t>
      </w:r>
      <w:proofErr w:type="gramStart"/>
      <w:r w:rsidRPr="00D33589">
        <w:rPr>
          <w:rFonts w:ascii="Sakkal Majalla" w:hAnsi="Sakkal Majalla" w:cs="Sakkal Majalla"/>
          <w:sz w:val="36"/>
          <w:szCs w:val="36"/>
          <w:rtl/>
        </w:rPr>
        <w:t>لله .</w:t>
      </w:r>
      <w:proofErr w:type="gramEnd"/>
      <w:r w:rsidRPr="00D33589">
        <w:rPr>
          <w:rFonts w:ascii="Sakkal Majalla" w:hAnsi="Sakkal Majalla" w:cs="Sakkal Majalla"/>
          <w:sz w:val="36"/>
          <w:szCs w:val="36"/>
          <w:rtl/>
        </w:rPr>
        <w:t xml:space="preserve"> لا شك . ولكن بحاجة لصياغة علاقة جديدة معه . وهذا لا يأتي إلا بالتشكيك به . فإذا تحب الله وتريد استمراره في حياتنا فشكك فيه</w:t>
      </w:r>
      <w:r>
        <w:rPr>
          <w:rFonts w:ascii="Sakkal Majalla" w:hAnsi="Sakkal Majalla" w:cs="Sakkal Majalla" w:hint="cs"/>
          <w:sz w:val="36"/>
          <w:szCs w:val="36"/>
          <w:rtl/>
        </w:rPr>
        <w:t>).</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3. </w:t>
      </w:r>
      <w:r w:rsidRPr="00D33589">
        <w:rPr>
          <w:rFonts w:ascii="Sakkal Majalla" w:hAnsi="Sakkal Majalla" w:cs="Sakkal Majalla"/>
          <w:sz w:val="36"/>
          <w:szCs w:val="36"/>
          <w:rtl/>
        </w:rPr>
        <w:t>قال رائف بدوي – مؤسس الشبكة الليبرالية السعودية على الإنترنت – في تسجيل له منشور على موقع اليوتيوب كلاماً فيه الجرأة بالباطل حيث قال : (من حق التيار المحافظ أو الجناح المحافظ أن يكون منغلقاً على نفسه , لكن ليس من حقه أن يلغي الآخرين , وأن يفرض فكره وأيديولوجيته على عامة الناس , من حق الإنسان أن يعبر , حتى الملحد من حقه أن يقول ما يريد ومن حقه أن يخرج إلى الناس ويصدع بصوته ويقول أنا ملحد وليس من حق أي أحد أن يحاسبه</w:t>
      </w:r>
      <w:r>
        <w:rPr>
          <w:rFonts w:ascii="Sakkal Majalla" w:hAnsi="Sakkal Majalla" w:cs="Sakkal Majalla" w:hint="cs"/>
          <w:sz w:val="36"/>
          <w:szCs w:val="36"/>
          <w:rtl/>
        </w:rPr>
        <w:t>).</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4. </w:t>
      </w:r>
      <w:r w:rsidRPr="00D33589">
        <w:rPr>
          <w:rFonts w:ascii="Sakkal Majalla" w:hAnsi="Sakkal Majalla" w:cs="Sakkal Majalla"/>
          <w:sz w:val="36"/>
          <w:szCs w:val="36"/>
          <w:rtl/>
        </w:rPr>
        <w:t xml:space="preserve">كتب عبده خال روايةً سماها : (فسوق) وفيها استغرابه الشديد بحجاب المرأة حيث قال : (لماذا تستعر من رجلك أو خشمك أو صدرك حينما يتكشف أي </w:t>
      </w:r>
      <w:proofErr w:type="gramStart"/>
      <w:r w:rsidRPr="00D33589">
        <w:rPr>
          <w:rFonts w:ascii="Sakkal Majalla" w:hAnsi="Sakkal Majalla" w:cs="Sakkal Majalla"/>
          <w:sz w:val="36"/>
          <w:szCs w:val="36"/>
          <w:rtl/>
        </w:rPr>
        <w:t>منها ,</w:t>
      </w:r>
      <w:proofErr w:type="gramEnd"/>
      <w:r w:rsidRPr="00D33589">
        <w:rPr>
          <w:rFonts w:ascii="Sakkal Majalla" w:hAnsi="Sakkal Majalla" w:cs="Sakkal Majalla"/>
          <w:sz w:val="36"/>
          <w:szCs w:val="36"/>
          <w:rtl/>
        </w:rPr>
        <w:t xml:space="preserve"> أليست هي أعضاء من جسدك تفتخر بها , وهناك من يفتخر بأعضائه التناسلية أمام النساء</w:t>
      </w:r>
      <w:r>
        <w:rPr>
          <w:rFonts w:ascii="Sakkal Majalla" w:hAnsi="Sakkal Majalla" w:cs="Sakkal Majalla"/>
          <w:sz w:val="36"/>
          <w:szCs w:val="36"/>
        </w:rPr>
        <w:t xml:space="preserve"> </w:t>
      </w:r>
      <w:r>
        <w:rPr>
          <w:rFonts w:ascii="Sakkal Majalla" w:hAnsi="Sakkal Majalla" w:cs="Sakkal Majalla" w:hint="cs"/>
          <w:sz w:val="36"/>
          <w:szCs w:val="36"/>
          <w:rtl/>
        </w:rPr>
        <w:t>).</w:t>
      </w:r>
    </w:p>
    <w:p w:rsidR="00D33589" w:rsidRPr="00D33589" w:rsidRDefault="00D33589" w:rsidP="00D33589">
      <w:pPr>
        <w:bidi/>
        <w:rPr>
          <w:rFonts w:ascii="Sakkal Majalla" w:hAnsi="Sakkal Majalla" w:cs="Sakkal Majalla"/>
          <w:sz w:val="36"/>
          <w:szCs w:val="36"/>
          <w:rtl/>
        </w:rPr>
      </w:pP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5. </w:t>
      </w:r>
      <w:r w:rsidRPr="00D33589">
        <w:rPr>
          <w:rFonts w:ascii="Sakkal Majalla" w:hAnsi="Sakkal Majalla" w:cs="Sakkal Majalla"/>
          <w:sz w:val="36"/>
          <w:szCs w:val="36"/>
          <w:rtl/>
        </w:rPr>
        <w:t xml:space="preserve">كتب منصور النقيدان في موقعه على الشبكة العنكبوتية كلاماً سيئاً حيث قال : (الجنون الذي نراه اليوم عرض من أعراض المرض والعلة التي استشرت في جسد هذه الأمة </w:t>
      </w:r>
      <w:proofErr w:type="gramStart"/>
      <w:r w:rsidRPr="00D33589">
        <w:rPr>
          <w:rFonts w:ascii="Sakkal Majalla" w:hAnsi="Sakkal Majalla" w:cs="Sakkal Majalla"/>
          <w:sz w:val="36"/>
          <w:szCs w:val="36"/>
          <w:rtl/>
        </w:rPr>
        <w:t>وثقافتها ,</w:t>
      </w:r>
      <w:proofErr w:type="gramEnd"/>
      <w:r w:rsidRPr="00D33589">
        <w:rPr>
          <w:rFonts w:ascii="Sakkal Majalla" w:hAnsi="Sakkal Majalla" w:cs="Sakkal Majalla"/>
          <w:sz w:val="36"/>
          <w:szCs w:val="36"/>
          <w:rtl/>
        </w:rPr>
        <w:t xml:space="preserve"> وهذه راجعة أساساً إلى تراث متعفن , وثقافة الصديد والضحالة التي يربى أبناؤنا عليها صباحاً ومساءً , في المساجد , وعبر خطب الجمعة , وفي دروس الدين , ومن إذاعة القرآن الكريم</w:t>
      </w:r>
      <w:r>
        <w:rPr>
          <w:rFonts w:ascii="Sakkal Majalla" w:hAnsi="Sakkal Majalla" w:cs="Sakkal Majalla" w:hint="cs"/>
          <w:sz w:val="36"/>
          <w:szCs w:val="36"/>
          <w:rtl/>
        </w:rPr>
        <w:t>).</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6. </w:t>
      </w:r>
      <w:r w:rsidRPr="00D33589">
        <w:rPr>
          <w:rFonts w:ascii="Sakkal Majalla" w:hAnsi="Sakkal Majalla" w:cs="Sakkal Majalla"/>
          <w:sz w:val="36"/>
          <w:szCs w:val="36"/>
          <w:rtl/>
        </w:rPr>
        <w:t>كتب إبراهيم البليهي مقالاَ في جريدة الرياض يدعو فيه إلى نقد المسلَّمات ويزعم أن هذا هو صانع الحضارات حيث قال : (إن النقد للأفكار والرؤى والأوضاع والأعراف والتقاليد والمواضعات والمسلمات هو محرِّك الحضارة وهو صانع التقدم في كل مجالات الفكر والفعل وهو الشرارة التي فجرت طاقات الإنسان وصنعت له أمجاد الفكر والعلم ووفرت له أسباب الازدهار</w:t>
      </w:r>
      <w:r>
        <w:rPr>
          <w:rFonts w:ascii="Sakkal Majalla" w:hAnsi="Sakkal Majalla" w:cs="Sakkal Majalla" w:hint="cs"/>
          <w:sz w:val="36"/>
          <w:szCs w:val="36"/>
          <w:rtl/>
        </w:rPr>
        <w:t>).</w:t>
      </w:r>
    </w:p>
    <w:p w:rsidR="00D33589" w:rsidRPr="00D33589" w:rsidRDefault="00D33589" w:rsidP="00B82906">
      <w:pPr>
        <w:bidi/>
        <w:rPr>
          <w:rFonts w:ascii="Sakkal Majalla" w:hAnsi="Sakkal Majalla" w:cs="Sakkal Majalla"/>
          <w:sz w:val="36"/>
          <w:szCs w:val="36"/>
          <w:rtl/>
        </w:rPr>
      </w:pPr>
      <w:r w:rsidRPr="00D33589">
        <w:rPr>
          <w:rFonts w:ascii="Sakkal Majalla" w:hAnsi="Sakkal Majalla" w:cs="Sakkal Majalla"/>
          <w:sz w:val="36"/>
          <w:szCs w:val="36"/>
        </w:rPr>
        <w:t xml:space="preserve">7. </w:t>
      </w:r>
      <w:r w:rsidRPr="00D33589">
        <w:rPr>
          <w:rFonts w:ascii="Sakkal Majalla" w:hAnsi="Sakkal Majalla" w:cs="Sakkal Majalla"/>
          <w:sz w:val="36"/>
          <w:szCs w:val="36"/>
          <w:rtl/>
        </w:rPr>
        <w:t>كتب عبدالله بن بجاد مقالاً في جريدة الوطن يدعو فيه إلى التشكيك في المعتقد والمنهج الذي يحمله العقل العربي الإسلامي بمسمى التنوير والإصلاح حيث قال : (إذاَ فلا بد كمنطلق لعملية التنوير والإصلاح أن يدخل الشك في آلية العقل العربي الإسلامي الحالي أن يشك في قضية جوهرية وهي هل هو قادر على العمل الآن ؟ هل آلياته ومناهجه ومنظومته المعرفية صالحة للتعامل مع الزمن الراهن</w:t>
      </w:r>
      <w:r w:rsidR="00B82906">
        <w:rPr>
          <w:rFonts w:ascii="Sakkal Majalla" w:hAnsi="Sakkal Majalla" w:cs="Sakkal Majalla" w:hint="cs"/>
          <w:sz w:val="36"/>
          <w:szCs w:val="36"/>
          <w:rtl/>
        </w:rPr>
        <w:t>).</w:t>
      </w:r>
    </w:p>
    <w:p w:rsidR="00D33589" w:rsidRPr="00D33589" w:rsidRDefault="00D33589" w:rsidP="00B82906">
      <w:pPr>
        <w:bidi/>
        <w:rPr>
          <w:rFonts w:ascii="Sakkal Majalla" w:hAnsi="Sakkal Majalla" w:cs="Sakkal Majalla"/>
          <w:sz w:val="36"/>
          <w:szCs w:val="36"/>
          <w:rtl/>
        </w:rPr>
      </w:pPr>
      <w:r w:rsidRPr="00D33589">
        <w:rPr>
          <w:rFonts w:ascii="Sakkal Majalla" w:hAnsi="Sakkal Majalla" w:cs="Sakkal Majalla"/>
          <w:sz w:val="36"/>
          <w:szCs w:val="36"/>
        </w:rPr>
        <w:t xml:space="preserve">8. </w:t>
      </w:r>
      <w:r w:rsidRPr="00D33589">
        <w:rPr>
          <w:rFonts w:ascii="Sakkal Majalla" w:hAnsi="Sakkal Majalla" w:cs="Sakkal Majalla"/>
          <w:sz w:val="36"/>
          <w:szCs w:val="36"/>
          <w:rtl/>
        </w:rPr>
        <w:t xml:space="preserve">كتب مشاري الذايدي مقالاً في جريدة الشرق الأوسط يدعو فيه إلى التهوين من خطر الرافضة في بلاد الحرمين ويسخر بما كتبه الأستاذ الدكتور ناصر العمر – حفظه الله تعالى - في مذكرة (واقع الرافضة في بلاد التوحيد) التي قدمها للعلامة عبدالعزيز بن باز – رحمه الله تعالى – حيث قال : (العمر تحدث عن هؤلاء الرافضة شاطباً من قاموسه الفكري وخيالة مفردة مواطن !! لقد نسي , أو تناسى , أن هؤلاء الذين يتحدث عنهم , هم – بمقتضى </w:t>
      </w:r>
      <w:r w:rsidRPr="00D33589">
        <w:rPr>
          <w:rFonts w:ascii="Sakkal Majalla" w:hAnsi="Sakkal Majalla" w:cs="Sakkal Majalla"/>
          <w:sz w:val="36"/>
          <w:szCs w:val="36"/>
          <w:rtl/>
        </w:rPr>
        <w:lastRenderedPageBreak/>
        <w:t>المواطنة – مثله تماماً . وهذا النسيان أو الشطب لمفهوم الوطنية نابع من أن مصدر الشريعة الأساس , للوجود والعمل قي الحياة هو مصدر أيدلوجي ديني لدى العمر وأقرانه</w:t>
      </w:r>
      <w:r w:rsidR="00B82906">
        <w:rPr>
          <w:rFonts w:ascii="Sakkal Majalla" w:hAnsi="Sakkal Majalla" w:cs="Sakkal Majalla" w:hint="cs"/>
          <w:sz w:val="36"/>
          <w:szCs w:val="36"/>
          <w:rtl/>
        </w:rPr>
        <w:t>).</w:t>
      </w:r>
    </w:p>
    <w:p w:rsidR="00D33589" w:rsidRPr="00D33589" w:rsidRDefault="00D33589" w:rsidP="00B82906">
      <w:pPr>
        <w:bidi/>
        <w:rPr>
          <w:rFonts w:ascii="Sakkal Majalla" w:hAnsi="Sakkal Majalla" w:cs="Sakkal Majalla"/>
          <w:sz w:val="36"/>
          <w:szCs w:val="36"/>
          <w:rtl/>
        </w:rPr>
      </w:pPr>
      <w:r w:rsidRPr="00D33589">
        <w:rPr>
          <w:rFonts w:ascii="Sakkal Majalla" w:hAnsi="Sakkal Majalla" w:cs="Sakkal Majalla"/>
          <w:sz w:val="36"/>
          <w:szCs w:val="36"/>
        </w:rPr>
        <w:t xml:space="preserve">9. </w:t>
      </w:r>
      <w:r w:rsidRPr="00D33589">
        <w:rPr>
          <w:rFonts w:ascii="Sakkal Majalla" w:hAnsi="Sakkal Majalla" w:cs="Sakkal Majalla"/>
          <w:sz w:val="36"/>
          <w:szCs w:val="36"/>
          <w:rtl/>
        </w:rPr>
        <w:t xml:space="preserve">كتب خالص جلبي مقالاً في جريدة الاقتصادية يدعو فيه إلى الانبهار بالحضارة الغربية والإشادة بأصحابها وقد تشرب حبه لأمريكا وفاض على غيره حيث قال : (يجب أن نحزن لحزن أمريكا ؛ لأنَّ فشلها فشل لكل الجنس </w:t>
      </w:r>
      <w:proofErr w:type="gramStart"/>
      <w:r w:rsidRPr="00D33589">
        <w:rPr>
          <w:rFonts w:ascii="Sakkal Majalla" w:hAnsi="Sakkal Majalla" w:cs="Sakkal Majalla"/>
          <w:sz w:val="36"/>
          <w:szCs w:val="36"/>
          <w:rtl/>
        </w:rPr>
        <w:t>البشري ,</w:t>
      </w:r>
      <w:proofErr w:type="gramEnd"/>
      <w:r w:rsidRPr="00D33589">
        <w:rPr>
          <w:rFonts w:ascii="Sakkal Majalla" w:hAnsi="Sakkal Majalla" w:cs="Sakkal Majalla"/>
          <w:sz w:val="36"/>
          <w:szCs w:val="36"/>
          <w:rtl/>
        </w:rPr>
        <w:t xml:space="preserve"> ولأنها تمثل طليعة الجنس البشري</w:t>
      </w:r>
      <w:r w:rsidR="00B82906">
        <w:rPr>
          <w:rFonts w:ascii="Sakkal Majalla" w:hAnsi="Sakkal Majalla" w:cs="Sakkal Majalla" w:hint="cs"/>
          <w:sz w:val="36"/>
          <w:szCs w:val="36"/>
          <w:rtl/>
        </w:rPr>
        <w:t>).</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10. </w:t>
      </w:r>
      <w:r w:rsidRPr="00D33589">
        <w:rPr>
          <w:rFonts w:ascii="Sakkal Majalla" w:hAnsi="Sakkal Majalla" w:cs="Sakkal Majalla"/>
          <w:sz w:val="36"/>
          <w:szCs w:val="36"/>
          <w:rtl/>
        </w:rPr>
        <w:t>كتب عبدالله أبو السمح مقالاً في جريدة عكاظ يدعو فيه إلى الاختلاط بين الجنسين في مجالات الحياة عموماً حيث قال : (التزمت والغلو هو الذي فرض التفريق والحجز بدعوى سد الذرائع</w:t>
      </w:r>
      <w:r w:rsidR="00B82906">
        <w:rPr>
          <w:rFonts w:ascii="Sakkal Majalla" w:hAnsi="Sakkal Majalla" w:cs="Sakkal Majalla" w:hint="cs"/>
          <w:sz w:val="36"/>
          <w:szCs w:val="36"/>
          <w:rtl/>
        </w:rPr>
        <w:t>).</w:t>
      </w:r>
    </w:p>
    <w:p w:rsidR="00D33589" w:rsidRPr="00D33589" w:rsidRDefault="00D33589" w:rsidP="00D33589">
      <w:pPr>
        <w:bidi/>
        <w:rPr>
          <w:rFonts w:ascii="Sakkal Majalla" w:hAnsi="Sakkal Majalla" w:cs="Sakkal Majalla"/>
          <w:sz w:val="36"/>
          <w:szCs w:val="36"/>
          <w:rtl/>
        </w:rPr>
      </w:pP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خامساً : آثار التنوير</w:t>
      </w:r>
      <w:r w:rsidRPr="00D33589">
        <w:rPr>
          <w:rFonts w:ascii="Sakkal Majalla" w:hAnsi="Sakkal Majalla" w:cs="Sakkal Majalla"/>
          <w:sz w:val="36"/>
          <w:szCs w:val="36"/>
        </w:rPr>
        <w:t xml:space="preserve"> :</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1- </w:t>
      </w:r>
      <w:r w:rsidRPr="00D33589">
        <w:rPr>
          <w:rFonts w:ascii="Sakkal Majalla" w:hAnsi="Sakkal Majalla" w:cs="Sakkal Majalla"/>
          <w:sz w:val="36"/>
          <w:szCs w:val="36"/>
          <w:rtl/>
        </w:rPr>
        <w:t xml:space="preserve">تهميش دور العلماء والمؤسسة الدينية وتزهيد الناس </w:t>
      </w:r>
      <w:proofErr w:type="gramStart"/>
      <w:r w:rsidRPr="00D33589">
        <w:rPr>
          <w:rFonts w:ascii="Sakkal Majalla" w:hAnsi="Sakkal Majalla" w:cs="Sakkal Majalla"/>
          <w:sz w:val="36"/>
          <w:szCs w:val="36"/>
          <w:rtl/>
        </w:rPr>
        <w:t>فيهم</w:t>
      </w:r>
      <w:r w:rsidRPr="00D33589">
        <w:rPr>
          <w:rFonts w:ascii="Sakkal Majalla" w:hAnsi="Sakkal Majalla" w:cs="Sakkal Majalla"/>
          <w:sz w:val="36"/>
          <w:szCs w:val="36"/>
        </w:rPr>
        <w:t xml:space="preserve"> .</w:t>
      </w:r>
      <w:proofErr w:type="gramEnd"/>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2- </w:t>
      </w:r>
      <w:r w:rsidRPr="00D33589">
        <w:rPr>
          <w:rFonts w:ascii="Sakkal Majalla" w:hAnsi="Sakkal Majalla" w:cs="Sakkal Majalla"/>
          <w:sz w:val="36"/>
          <w:szCs w:val="36"/>
          <w:rtl/>
        </w:rPr>
        <w:t xml:space="preserve">رد كثير من النصوص الشرعية المتفق عليها </w:t>
      </w:r>
      <w:proofErr w:type="gramStart"/>
      <w:r w:rsidRPr="00D33589">
        <w:rPr>
          <w:rFonts w:ascii="Sakkal Majalla" w:hAnsi="Sakkal Majalla" w:cs="Sakkal Majalla"/>
          <w:sz w:val="36"/>
          <w:szCs w:val="36"/>
          <w:rtl/>
        </w:rPr>
        <w:t>( التشكيك</w:t>
      </w:r>
      <w:proofErr w:type="gramEnd"/>
      <w:r w:rsidRPr="00D33589">
        <w:rPr>
          <w:rFonts w:ascii="Sakkal Majalla" w:hAnsi="Sakkal Majalla" w:cs="Sakkal Majalla"/>
          <w:sz w:val="36"/>
          <w:szCs w:val="36"/>
          <w:rtl/>
        </w:rPr>
        <w:t xml:space="preserve"> في الدين</w:t>
      </w:r>
      <w:r w:rsidR="00B82906">
        <w:rPr>
          <w:rFonts w:ascii="Sakkal Majalla" w:hAnsi="Sakkal Majalla" w:cs="Sakkal Majalla"/>
          <w:sz w:val="36"/>
          <w:szCs w:val="36"/>
        </w:rPr>
        <w:t xml:space="preserve"> </w:t>
      </w:r>
      <w:r w:rsidR="00B82906">
        <w:rPr>
          <w:rFonts w:ascii="Sakkal Majalla" w:hAnsi="Sakkal Majalla" w:cs="Sakkal Majalla" w:hint="cs"/>
          <w:sz w:val="36"/>
          <w:szCs w:val="36"/>
          <w:rtl/>
        </w:rPr>
        <w:t>)</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3- </w:t>
      </w:r>
      <w:r w:rsidRPr="00D33589">
        <w:rPr>
          <w:rFonts w:ascii="Sakkal Majalla" w:hAnsi="Sakkal Majalla" w:cs="Sakkal Majalla"/>
          <w:sz w:val="36"/>
          <w:szCs w:val="36"/>
          <w:rtl/>
        </w:rPr>
        <w:t xml:space="preserve">تمييع الدين وتذويب عقيدة الولاء </w:t>
      </w:r>
      <w:proofErr w:type="gramStart"/>
      <w:r w:rsidRPr="00D33589">
        <w:rPr>
          <w:rFonts w:ascii="Sakkal Majalla" w:hAnsi="Sakkal Majalla" w:cs="Sakkal Majalla"/>
          <w:sz w:val="36"/>
          <w:szCs w:val="36"/>
          <w:rtl/>
        </w:rPr>
        <w:t>والبراء</w:t>
      </w:r>
      <w:r w:rsidRPr="00D33589">
        <w:rPr>
          <w:rFonts w:ascii="Sakkal Majalla" w:hAnsi="Sakkal Majalla" w:cs="Sakkal Majalla"/>
          <w:sz w:val="36"/>
          <w:szCs w:val="36"/>
        </w:rPr>
        <w:t xml:space="preserve"> .</w:t>
      </w:r>
      <w:proofErr w:type="gramEnd"/>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4- </w:t>
      </w:r>
      <w:r w:rsidRPr="00D33589">
        <w:rPr>
          <w:rFonts w:ascii="Sakkal Majalla" w:hAnsi="Sakkal Majalla" w:cs="Sakkal Majalla"/>
          <w:sz w:val="36"/>
          <w:szCs w:val="36"/>
          <w:rtl/>
        </w:rPr>
        <w:t xml:space="preserve">هو طريق للعلمنة حتى أنك لا تكاد أن تفرق </w:t>
      </w:r>
      <w:proofErr w:type="gramStart"/>
      <w:r w:rsidRPr="00D33589">
        <w:rPr>
          <w:rFonts w:ascii="Sakkal Majalla" w:hAnsi="Sakkal Majalla" w:cs="Sakkal Majalla"/>
          <w:sz w:val="36"/>
          <w:szCs w:val="36"/>
          <w:rtl/>
        </w:rPr>
        <w:t>بينهما</w:t>
      </w:r>
      <w:r w:rsidRPr="00D33589">
        <w:rPr>
          <w:rFonts w:ascii="Sakkal Majalla" w:hAnsi="Sakkal Majalla" w:cs="Sakkal Majalla"/>
          <w:sz w:val="36"/>
          <w:szCs w:val="36"/>
        </w:rPr>
        <w:t xml:space="preserve"> .</w:t>
      </w:r>
      <w:proofErr w:type="gramEnd"/>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5- </w:t>
      </w:r>
      <w:r w:rsidRPr="00D33589">
        <w:rPr>
          <w:rFonts w:ascii="Sakkal Majalla" w:hAnsi="Sakkal Majalla" w:cs="Sakkal Majalla"/>
          <w:sz w:val="36"/>
          <w:szCs w:val="36"/>
          <w:rtl/>
        </w:rPr>
        <w:t xml:space="preserve">تحكيم الشعوب في كتاب </w:t>
      </w:r>
      <w:proofErr w:type="gramStart"/>
      <w:r w:rsidRPr="00D33589">
        <w:rPr>
          <w:rFonts w:ascii="Sakkal Majalla" w:hAnsi="Sakkal Majalla" w:cs="Sakkal Majalla"/>
          <w:sz w:val="36"/>
          <w:szCs w:val="36"/>
          <w:rtl/>
        </w:rPr>
        <w:t>الله</w:t>
      </w:r>
      <w:r w:rsidRPr="00D33589">
        <w:rPr>
          <w:rFonts w:ascii="Sakkal Majalla" w:hAnsi="Sakkal Majalla" w:cs="Sakkal Majalla"/>
          <w:sz w:val="36"/>
          <w:szCs w:val="36"/>
        </w:rPr>
        <w:t xml:space="preserve"> .</w:t>
      </w:r>
      <w:proofErr w:type="gramEnd"/>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6- </w:t>
      </w:r>
      <w:r w:rsidRPr="00D33589">
        <w:rPr>
          <w:rFonts w:ascii="Sakkal Majalla" w:hAnsi="Sakkal Majalla" w:cs="Sakkal Majalla"/>
          <w:sz w:val="36"/>
          <w:szCs w:val="36"/>
          <w:rtl/>
        </w:rPr>
        <w:t xml:space="preserve">إنكار باب سد </w:t>
      </w:r>
      <w:proofErr w:type="gramStart"/>
      <w:r w:rsidRPr="00D33589">
        <w:rPr>
          <w:rFonts w:ascii="Sakkal Majalla" w:hAnsi="Sakkal Majalla" w:cs="Sakkal Majalla"/>
          <w:sz w:val="36"/>
          <w:szCs w:val="36"/>
          <w:rtl/>
        </w:rPr>
        <w:t>الذرائع</w:t>
      </w:r>
      <w:r w:rsidRPr="00D33589">
        <w:rPr>
          <w:rFonts w:ascii="Sakkal Majalla" w:hAnsi="Sakkal Majalla" w:cs="Sakkal Majalla"/>
          <w:sz w:val="36"/>
          <w:szCs w:val="36"/>
        </w:rPr>
        <w:t xml:space="preserve"> .</w:t>
      </w:r>
      <w:proofErr w:type="gramEnd"/>
    </w:p>
    <w:p w:rsidR="00D33589" w:rsidRPr="00D33589" w:rsidRDefault="00D33589" w:rsidP="00D33589">
      <w:pPr>
        <w:bidi/>
        <w:rPr>
          <w:rFonts w:ascii="Sakkal Majalla" w:hAnsi="Sakkal Majalla" w:cs="Sakkal Majalla"/>
          <w:sz w:val="36"/>
          <w:szCs w:val="36"/>
          <w:rtl/>
        </w:rPr>
      </w:pP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tl/>
        </w:rPr>
        <w:t>خامساً : العلاج</w:t>
      </w:r>
      <w:r w:rsidRPr="00D33589">
        <w:rPr>
          <w:rFonts w:ascii="Sakkal Majalla" w:hAnsi="Sakkal Majalla" w:cs="Sakkal Majalla"/>
          <w:sz w:val="36"/>
          <w:szCs w:val="36"/>
        </w:rPr>
        <w:t xml:space="preserve"> :</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1- </w:t>
      </w:r>
      <w:r w:rsidRPr="00D33589">
        <w:rPr>
          <w:rFonts w:ascii="Sakkal Majalla" w:hAnsi="Sakkal Majalla" w:cs="Sakkal Majalla"/>
          <w:sz w:val="36"/>
          <w:szCs w:val="36"/>
          <w:rtl/>
        </w:rPr>
        <w:t xml:space="preserve">تأليف الكتب وكتابة المقالات في التحذير من هذا </w:t>
      </w:r>
      <w:proofErr w:type="gramStart"/>
      <w:r w:rsidRPr="00D33589">
        <w:rPr>
          <w:rFonts w:ascii="Sakkal Majalla" w:hAnsi="Sakkal Majalla" w:cs="Sakkal Majalla"/>
          <w:sz w:val="36"/>
          <w:szCs w:val="36"/>
          <w:rtl/>
        </w:rPr>
        <w:t>الفكر</w:t>
      </w:r>
      <w:r w:rsidRPr="00D33589">
        <w:rPr>
          <w:rFonts w:ascii="Sakkal Majalla" w:hAnsi="Sakkal Majalla" w:cs="Sakkal Majalla"/>
          <w:sz w:val="36"/>
          <w:szCs w:val="36"/>
        </w:rPr>
        <w:t xml:space="preserve"> .</w:t>
      </w:r>
      <w:proofErr w:type="gramEnd"/>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lastRenderedPageBreak/>
        <w:t xml:space="preserve">2- </w:t>
      </w:r>
      <w:r w:rsidRPr="00D33589">
        <w:rPr>
          <w:rFonts w:ascii="Sakkal Majalla" w:hAnsi="Sakkal Majalla" w:cs="Sakkal Majalla"/>
          <w:sz w:val="36"/>
          <w:szCs w:val="36"/>
          <w:rtl/>
        </w:rPr>
        <w:t xml:space="preserve">المناصحة المباشرة وغير المباشرة عن طريق الكتابة والزيارة </w:t>
      </w:r>
      <w:proofErr w:type="gramStart"/>
      <w:r w:rsidRPr="00D33589">
        <w:rPr>
          <w:rFonts w:ascii="Sakkal Majalla" w:hAnsi="Sakkal Majalla" w:cs="Sakkal Majalla"/>
          <w:sz w:val="36"/>
          <w:szCs w:val="36"/>
          <w:rtl/>
        </w:rPr>
        <w:t>والاتصال</w:t>
      </w:r>
      <w:r w:rsidRPr="00D33589">
        <w:rPr>
          <w:rFonts w:ascii="Sakkal Majalla" w:hAnsi="Sakkal Majalla" w:cs="Sakkal Majalla"/>
          <w:sz w:val="36"/>
          <w:szCs w:val="36"/>
        </w:rPr>
        <w:t xml:space="preserve"> .</w:t>
      </w:r>
      <w:proofErr w:type="gramEnd"/>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3- </w:t>
      </w:r>
      <w:r w:rsidRPr="00D33589">
        <w:rPr>
          <w:rFonts w:ascii="Sakkal Majalla" w:hAnsi="Sakkal Majalla" w:cs="Sakkal Majalla"/>
          <w:sz w:val="36"/>
          <w:szCs w:val="36"/>
          <w:rtl/>
        </w:rPr>
        <w:t xml:space="preserve">التحذير من نشر أقوال أصحاب هذا الفكر بين العامة </w:t>
      </w:r>
      <w:proofErr w:type="gramStart"/>
      <w:r w:rsidRPr="00D33589">
        <w:rPr>
          <w:rFonts w:ascii="Sakkal Majalla" w:hAnsi="Sakkal Majalla" w:cs="Sakkal Majalla"/>
          <w:sz w:val="36"/>
          <w:szCs w:val="36"/>
          <w:rtl/>
        </w:rPr>
        <w:t>بالذات</w:t>
      </w:r>
      <w:r w:rsidRPr="00D33589">
        <w:rPr>
          <w:rFonts w:ascii="Sakkal Majalla" w:hAnsi="Sakkal Majalla" w:cs="Sakkal Majalla"/>
          <w:sz w:val="36"/>
          <w:szCs w:val="36"/>
        </w:rPr>
        <w:t xml:space="preserve"> .</w:t>
      </w:r>
      <w:proofErr w:type="gramEnd"/>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4- </w:t>
      </w:r>
      <w:r w:rsidRPr="00D33589">
        <w:rPr>
          <w:rFonts w:ascii="Sakkal Majalla" w:hAnsi="Sakkal Majalla" w:cs="Sakkal Majalla"/>
          <w:sz w:val="36"/>
          <w:szCs w:val="36"/>
          <w:rtl/>
        </w:rPr>
        <w:t xml:space="preserve">المناظرة للمتخصصين وهي خطوة </w:t>
      </w:r>
      <w:proofErr w:type="gramStart"/>
      <w:r w:rsidRPr="00D33589">
        <w:rPr>
          <w:rFonts w:ascii="Sakkal Majalla" w:hAnsi="Sakkal Majalla" w:cs="Sakkal Majalla"/>
          <w:sz w:val="36"/>
          <w:szCs w:val="36"/>
          <w:rtl/>
        </w:rPr>
        <w:t>متقدمة</w:t>
      </w:r>
      <w:r w:rsidRPr="00D33589">
        <w:rPr>
          <w:rFonts w:ascii="Sakkal Majalla" w:hAnsi="Sakkal Majalla" w:cs="Sakkal Majalla"/>
          <w:sz w:val="36"/>
          <w:szCs w:val="36"/>
        </w:rPr>
        <w:t xml:space="preserve"> .</w:t>
      </w:r>
      <w:proofErr w:type="gramEnd"/>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5- </w:t>
      </w:r>
      <w:r w:rsidRPr="00D33589">
        <w:rPr>
          <w:rFonts w:ascii="Sakkal Majalla" w:hAnsi="Sakkal Majalla" w:cs="Sakkal Majalla"/>
          <w:sz w:val="36"/>
          <w:szCs w:val="36"/>
          <w:rtl/>
        </w:rPr>
        <w:t xml:space="preserve">الرفع للقضاء الشرعي وهي أيضاً خطوة </w:t>
      </w:r>
      <w:proofErr w:type="gramStart"/>
      <w:r w:rsidRPr="00D33589">
        <w:rPr>
          <w:rFonts w:ascii="Sakkal Majalla" w:hAnsi="Sakkal Majalla" w:cs="Sakkal Majalla"/>
          <w:sz w:val="36"/>
          <w:szCs w:val="36"/>
          <w:rtl/>
        </w:rPr>
        <w:t>متقدمة</w:t>
      </w:r>
      <w:r w:rsidRPr="00D33589">
        <w:rPr>
          <w:rFonts w:ascii="Sakkal Majalla" w:hAnsi="Sakkal Majalla" w:cs="Sakkal Majalla"/>
          <w:sz w:val="36"/>
          <w:szCs w:val="36"/>
        </w:rPr>
        <w:t xml:space="preserve"> .</w:t>
      </w:r>
      <w:proofErr w:type="gramEnd"/>
    </w:p>
    <w:p w:rsidR="00D33589" w:rsidRPr="00D33589" w:rsidRDefault="00D33589" w:rsidP="00D33589">
      <w:pPr>
        <w:bidi/>
        <w:rPr>
          <w:rFonts w:ascii="Sakkal Majalla" w:hAnsi="Sakkal Majalla" w:cs="Sakkal Majalla"/>
          <w:sz w:val="36"/>
          <w:szCs w:val="36"/>
          <w:rtl/>
        </w:rPr>
      </w:pPr>
    </w:p>
    <w:p w:rsidR="00D33589" w:rsidRPr="00B82906" w:rsidRDefault="00B82906" w:rsidP="00D33589">
      <w:pPr>
        <w:bidi/>
        <w:rPr>
          <w:rFonts w:ascii="Sakkal Majalla" w:hAnsi="Sakkal Majalla" w:cs="Sakkal Majalla"/>
          <w:b/>
          <w:bCs/>
          <w:sz w:val="36"/>
          <w:szCs w:val="36"/>
          <w:rtl/>
        </w:rPr>
      </w:pPr>
      <w:r w:rsidRPr="00B82906">
        <w:rPr>
          <w:rFonts w:ascii="Sakkal Majalla" w:hAnsi="Sakkal Majalla" w:cs="Sakkal Majalla" w:hint="cs"/>
          <w:b/>
          <w:bCs/>
          <w:sz w:val="36"/>
          <w:szCs w:val="36"/>
          <w:rtl/>
        </w:rPr>
        <w:t>الهوامش:</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[1] </w:t>
      </w:r>
      <w:r w:rsidRPr="00D33589">
        <w:rPr>
          <w:rFonts w:ascii="Sakkal Majalla" w:hAnsi="Sakkal Majalla" w:cs="Sakkal Majalla"/>
          <w:sz w:val="36"/>
          <w:szCs w:val="36"/>
          <w:rtl/>
        </w:rPr>
        <w:t>لسان العرب ، ابن منظور (6/4571</w:t>
      </w:r>
      <w:r w:rsidR="00B82906">
        <w:rPr>
          <w:rFonts w:ascii="Sakkal Majalla" w:hAnsi="Sakkal Majalla" w:cs="Sakkal Majalla" w:hint="cs"/>
          <w:sz w:val="36"/>
          <w:szCs w:val="36"/>
          <w:rtl/>
        </w:rPr>
        <w:t>).</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[2] </w:t>
      </w:r>
      <w:r w:rsidRPr="00D33589">
        <w:rPr>
          <w:rFonts w:ascii="Sakkal Majalla" w:hAnsi="Sakkal Majalla" w:cs="Sakkal Majalla"/>
          <w:sz w:val="36"/>
          <w:szCs w:val="36"/>
          <w:rtl/>
        </w:rPr>
        <w:t>المعجم الوسيط ، أحمد الزيات وآخرون (2/962</w:t>
      </w:r>
      <w:r w:rsidR="00B82906">
        <w:rPr>
          <w:rFonts w:ascii="Sakkal Majalla" w:hAnsi="Sakkal Majalla" w:cs="Sakkal Majalla" w:hint="cs"/>
          <w:sz w:val="36"/>
          <w:szCs w:val="36"/>
          <w:rtl/>
        </w:rPr>
        <w:t>).</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[3] </w:t>
      </w:r>
      <w:r w:rsidRPr="00D33589">
        <w:rPr>
          <w:rFonts w:ascii="Sakkal Majalla" w:hAnsi="Sakkal Majalla" w:cs="Sakkal Majalla"/>
          <w:sz w:val="36"/>
          <w:szCs w:val="36"/>
          <w:rtl/>
        </w:rPr>
        <w:t>مصطلح التنوير : مفاهيمه واتجاهاته في العالم الإسلامي الحديث " نظرة تقويمية " محاضرة أعدها وقدمها الدكتور عبد اللطيف الشيخ توفيق الشيرازي الصباغ</w:t>
      </w:r>
    </w:p>
    <w:p w:rsidR="00D33589" w:rsidRPr="00D33589" w:rsidRDefault="00D33589" w:rsidP="00D33589">
      <w:pPr>
        <w:bidi/>
        <w:rPr>
          <w:rFonts w:ascii="Sakkal Majalla" w:hAnsi="Sakkal Majalla" w:cs="Sakkal Majalla"/>
          <w:sz w:val="36"/>
          <w:szCs w:val="36"/>
        </w:rPr>
      </w:pPr>
      <w:r w:rsidRPr="00D33589">
        <w:rPr>
          <w:rFonts w:ascii="Sakkal Majalla" w:hAnsi="Sakkal Majalla" w:cs="Sakkal Majalla"/>
          <w:sz w:val="36"/>
          <w:szCs w:val="36"/>
        </w:rPr>
        <w:t xml:space="preserve"> http://www.fiqhacademy.org.sa/fislamicg/3.pdf</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[4] </w:t>
      </w:r>
      <w:r w:rsidRPr="00D33589">
        <w:rPr>
          <w:rFonts w:ascii="Sakkal Majalla" w:hAnsi="Sakkal Majalla" w:cs="Sakkal Majalla"/>
          <w:sz w:val="36"/>
          <w:szCs w:val="36"/>
          <w:rtl/>
        </w:rPr>
        <w:t xml:space="preserve">موسوعة المذاهب الفكرية </w:t>
      </w:r>
      <w:proofErr w:type="gramStart"/>
      <w:r w:rsidRPr="00D33589">
        <w:rPr>
          <w:rFonts w:ascii="Sakkal Majalla" w:hAnsi="Sakkal Majalla" w:cs="Sakkal Majalla"/>
          <w:sz w:val="36"/>
          <w:szCs w:val="36"/>
          <w:rtl/>
        </w:rPr>
        <w:t>المعاصرة ,</w:t>
      </w:r>
      <w:proofErr w:type="gramEnd"/>
      <w:r w:rsidRPr="00D33589">
        <w:rPr>
          <w:rFonts w:ascii="Sakkal Majalla" w:hAnsi="Sakkal Majalla" w:cs="Sakkal Majalla"/>
          <w:sz w:val="36"/>
          <w:szCs w:val="36"/>
          <w:rtl/>
        </w:rPr>
        <w:t xml:space="preserve"> الدرر السنية</w:t>
      </w:r>
    </w:p>
    <w:p w:rsidR="00D33589" w:rsidRPr="00D33589" w:rsidRDefault="00D33589" w:rsidP="00D33589">
      <w:pPr>
        <w:bidi/>
        <w:rPr>
          <w:rFonts w:ascii="Sakkal Majalla" w:hAnsi="Sakkal Majalla" w:cs="Sakkal Majalla"/>
          <w:sz w:val="36"/>
          <w:szCs w:val="36"/>
        </w:rPr>
      </w:pPr>
      <w:r w:rsidRPr="00D33589">
        <w:rPr>
          <w:rFonts w:ascii="Sakkal Majalla" w:hAnsi="Sakkal Majalla" w:cs="Sakkal Majalla"/>
          <w:sz w:val="36"/>
          <w:szCs w:val="36"/>
        </w:rPr>
        <w:t xml:space="preserve"> http://www.dorar.net/enc/mazahib/266</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[5] </w:t>
      </w:r>
      <w:r w:rsidRPr="00D33589">
        <w:rPr>
          <w:rFonts w:ascii="Sakkal Majalla" w:hAnsi="Sakkal Majalla" w:cs="Sakkal Majalla"/>
          <w:sz w:val="36"/>
          <w:szCs w:val="36"/>
          <w:rtl/>
        </w:rPr>
        <w:t xml:space="preserve">التنويريون في السعودية بين الوهم </w:t>
      </w:r>
      <w:proofErr w:type="gramStart"/>
      <w:r w:rsidRPr="00D33589">
        <w:rPr>
          <w:rFonts w:ascii="Sakkal Majalla" w:hAnsi="Sakkal Majalla" w:cs="Sakkal Majalla"/>
          <w:sz w:val="36"/>
          <w:szCs w:val="36"/>
          <w:rtl/>
        </w:rPr>
        <w:t>والحقيقة ,</w:t>
      </w:r>
      <w:proofErr w:type="gramEnd"/>
      <w:r w:rsidRPr="00D33589">
        <w:rPr>
          <w:rFonts w:ascii="Sakkal Majalla" w:hAnsi="Sakkal Majalla" w:cs="Sakkal Majalla"/>
          <w:sz w:val="36"/>
          <w:szCs w:val="36"/>
          <w:rtl/>
        </w:rPr>
        <w:t xml:space="preserve"> ناصر السيف , موقع صيد الفوائد</w:t>
      </w:r>
    </w:p>
    <w:p w:rsidR="00D33589" w:rsidRPr="00D33589" w:rsidRDefault="00D33589" w:rsidP="00D33589">
      <w:pPr>
        <w:bidi/>
        <w:rPr>
          <w:rFonts w:ascii="Sakkal Majalla" w:hAnsi="Sakkal Majalla" w:cs="Sakkal Majalla"/>
          <w:sz w:val="36"/>
          <w:szCs w:val="36"/>
        </w:rPr>
      </w:pPr>
      <w:r w:rsidRPr="00D33589">
        <w:rPr>
          <w:rFonts w:ascii="Sakkal Majalla" w:hAnsi="Sakkal Majalla" w:cs="Sakkal Majalla"/>
          <w:sz w:val="36"/>
          <w:szCs w:val="36"/>
        </w:rPr>
        <w:t xml:space="preserve"> http://saaid.net/arabic/693.htm</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[6] </w:t>
      </w:r>
      <w:r w:rsidRPr="00D33589">
        <w:rPr>
          <w:rFonts w:ascii="Sakkal Majalla" w:hAnsi="Sakkal Majalla" w:cs="Sakkal Majalla"/>
          <w:sz w:val="36"/>
          <w:szCs w:val="36"/>
          <w:rtl/>
        </w:rPr>
        <w:t xml:space="preserve">موسوعة المذاهب الفكرية </w:t>
      </w:r>
      <w:proofErr w:type="gramStart"/>
      <w:r w:rsidRPr="00D33589">
        <w:rPr>
          <w:rFonts w:ascii="Sakkal Majalla" w:hAnsi="Sakkal Majalla" w:cs="Sakkal Majalla"/>
          <w:sz w:val="36"/>
          <w:szCs w:val="36"/>
          <w:rtl/>
        </w:rPr>
        <w:t>المعاصرة ,</w:t>
      </w:r>
      <w:proofErr w:type="gramEnd"/>
      <w:r w:rsidRPr="00D33589">
        <w:rPr>
          <w:rFonts w:ascii="Sakkal Majalla" w:hAnsi="Sakkal Majalla" w:cs="Sakkal Majalla"/>
          <w:sz w:val="36"/>
          <w:szCs w:val="36"/>
          <w:rtl/>
        </w:rPr>
        <w:t xml:space="preserve"> الدرر السنية</w:t>
      </w:r>
    </w:p>
    <w:p w:rsidR="00D33589" w:rsidRPr="00D33589" w:rsidRDefault="00D33589" w:rsidP="00D33589">
      <w:pPr>
        <w:bidi/>
        <w:rPr>
          <w:rFonts w:ascii="Sakkal Majalla" w:hAnsi="Sakkal Majalla" w:cs="Sakkal Majalla"/>
          <w:sz w:val="36"/>
          <w:szCs w:val="36"/>
        </w:rPr>
      </w:pPr>
      <w:r w:rsidRPr="00D33589">
        <w:rPr>
          <w:rFonts w:ascii="Sakkal Majalla" w:hAnsi="Sakkal Majalla" w:cs="Sakkal Majalla"/>
          <w:sz w:val="36"/>
          <w:szCs w:val="36"/>
        </w:rPr>
        <w:t xml:space="preserve"> http://www.dorar.net/enc/mazahib/266</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lastRenderedPageBreak/>
        <w:t xml:space="preserve">[7] </w:t>
      </w:r>
      <w:r w:rsidRPr="00D33589">
        <w:rPr>
          <w:rFonts w:ascii="Sakkal Majalla" w:hAnsi="Sakkal Majalla" w:cs="Sakkal Majalla"/>
          <w:sz w:val="36"/>
          <w:szCs w:val="36"/>
          <w:rtl/>
        </w:rPr>
        <w:t>ثقافة التلبيس ، سليمان الخراشي ، موقع صيد الفوائد نقلا عن د.محمد السيد كتاب فلسفة التنوير بين المشروع الإسلامي والمشروع التغريبي ،ص</w:t>
      </w:r>
    </w:p>
    <w:p w:rsidR="00D33589" w:rsidRPr="00D33589" w:rsidRDefault="00D33589" w:rsidP="00D33589">
      <w:pPr>
        <w:bidi/>
        <w:rPr>
          <w:rFonts w:ascii="Sakkal Majalla" w:hAnsi="Sakkal Majalla" w:cs="Sakkal Majalla"/>
          <w:sz w:val="36"/>
          <w:szCs w:val="36"/>
        </w:rPr>
      </w:pPr>
      <w:r w:rsidRPr="00D33589">
        <w:rPr>
          <w:rFonts w:ascii="Sakkal Majalla" w:hAnsi="Sakkal Majalla" w:cs="Sakkal Majalla"/>
          <w:sz w:val="36"/>
          <w:szCs w:val="36"/>
        </w:rPr>
        <w:t>12 http://www.saaid.net/Warathah/Alkharashy/m/150.htm?print_it=1</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[8] </w:t>
      </w:r>
      <w:r w:rsidRPr="00D33589">
        <w:rPr>
          <w:rFonts w:ascii="Sakkal Majalla" w:hAnsi="Sakkal Majalla" w:cs="Sakkal Majalla"/>
          <w:sz w:val="36"/>
          <w:szCs w:val="36"/>
          <w:rtl/>
        </w:rPr>
        <w:t>التنويريون في السعودية بين الوهم والحقيقة ، ناصر السيف ، موقع صيد الفوائد</w:t>
      </w:r>
    </w:p>
    <w:p w:rsidR="00D33589" w:rsidRPr="00D33589" w:rsidRDefault="00D33589" w:rsidP="00D33589">
      <w:pPr>
        <w:bidi/>
        <w:rPr>
          <w:rFonts w:ascii="Sakkal Majalla" w:hAnsi="Sakkal Majalla" w:cs="Sakkal Majalla"/>
          <w:sz w:val="36"/>
          <w:szCs w:val="36"/>
        </w:rPr>
      </w:pPr>
      <w:r w:rsidRPr="00D33589">
        <w:rPr>
          <w:rFonts w:ascii="Sakkal Majalla" w:hAnsi="Sakkal Majalla" w:cs="Sakkal Majalla"/>
          <w:sz w:val="36"/>
          <w:szCs w:val="36"/>
        </w:rPr>
        <w:t xml:space="preserve"> http://saaid.net/arabic/693.htm</w:t>
      </w:r>
    </w:p>
    <w:p w:rsidR="00D33589" w:rsidRPr="00D33589" w:rsidRDefault="00D33589" w:rsidP="00D33589">
      <w:pPr>
        <w:bidi/>
        <w:rPr>
          <w:rFonts w:ascii="Sakkal Majalla" w:hAnsi="Sakkal Majalla" w:cs="Sakkal Majalla"/>
          <w:sz w:val="36"/>
          <w:szCs w:val="36"/>
          <w:rtl/>
        </w:rPr>
      </w:pPr>
      <w:r w:rsidRPr="00D33589">
        <w:rPr>
          <w:rFonts w:ascii="Sakkal Majalla" w:hAnsi="Sakkal Majalla" w:cs="Sakkal Majalla"/>
          <w:sz w:val="36"/>
          <w:szCs w:val="36"/>
        </w:rPr>
        <w:t xml:space="preserve">[9] </w:t>
      </w:r>
      <w:r w:rsidRPr="00D33589">
        <w:rPr>
          <w:rFonts w:ascii="Sakkal Majalla" w:hAnsi="Sakkal Majalla" w:cs="Sakkal Majalla"/>
          <w:sz w:val="36"/>
          <w:szCs w:val="36"/>
          <w:rtl/>
        </w:rPr>
        <w:t xml:space="preserve">مقال : التنويريون </w:t>
      </w:r>
      <w:proofErr w:type="gramStart"/>
      <w:r w:rsidRPr="00D33589">
        <w:rPr>
          <w:rFonts w:ascii="Sakkal Majalla" w:hAnsi="Sakkal Majalla" w:cs="Sakkal Majalla"/>
          <w:sz w:val="36"/>
          <w:szCs w:val="36"/>
          <w:rtl/>
        </w:rPr>
        <w:t>السعوديون ..</w:t>
      </w:r>
      <w:proofErr w:type="gramEnd"/>
      <w:r w:rsidRPr="00D33589">
        <w:rPr>
          <w:rFonts w:ascii="Sakkal Majalla" w:hAnsi="Sakkal Majalla" w:cs="Sakkal Majalla"/>
          <w:sz w:val="36"/>
          <w:szCs w:val="36"/>
          <w:rtl/>
        </w:rPr>
        <w:t xml:space="preserve"> قراءة هادئة وسط الضجيج , د.مسفر بن علي القحطاني, موقع صيد الفوائد</w:t>
      </w:r>
    </w:p>
    <w:p w:rsidR="000F4175" w:rsidRPr="00D33589" w:rsidRDefault="00D33589" w:rsidP="00D33589">
      <w:pPr>
        <w:bidi/>
        <w:jc w:val="center"/>
        <w:rPr>
          <w:rFonts w:ascii="Sakkal Majalla" w:hAnsi="Sakkal Majalla" w:cs="Sakkal Majalla"/>
          <w:sz w:val="36"/>
          <w:szCs w:val="36"/>
        </w:rPr>
      </w:pPr>
      <w:r w:rsidRPr="00D33589">
        <w:rPr>
          <w:rFonts w:ascii="Sakkal Majalla" w:hAnsi="Sakkal Majalla" w:cs="Sakkal Majalla"/>
          <w:sz w:val="36"/>
          <w:szCs w:val="36"/>
        </w:rPr>
        <w:t>http://www.saaid.net/D</w:t>
      </w:r>
      <w:bookmarkStart w:id="0" w:name="_GoBack"/>
      <w:bookmarkEnd w:id="0"/>
      <w:r w:rsidRPr="00D33589">
        <w:rPr>
          <w:rFonts w:ascii="Sakkal Majalla" w:hAnsi="Sakkal Majalla" w:cs="Sakkal Majalla"/>
          <w:sz w:val="36"/>
          <w:szCs w:val="36"/>
        </w:rPr>
        <w:t>oat/msfer/11.htm</w:t>
      </w:r>
    </w:p>
    <w:sectPr w:rsidR="000F4175" w:rsidRPr="00D3358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642" w:rsidRDefault="00EC7642" w:rsidP="005156D8">
      <w:pPr>
        <w:spacing w:after="0" w:line="240" w:lineRule="auto"/>
      </w:pPr>
      <w:r>
        <w:separator/>
      </w:r>
    </w:p>
  </w:endnote>
  <w:endnote w:type="continuationSeparator" w:id="0">
    <w:p w:rsidR="00EC7642" w:rsidRDefault="00EC7642" w:rsidP="00515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868107"/>
      <w:docPartObj>
        <w:docPartGallery w:val="Page Numbers (Bottom of Page)"/>
        <w:docPartUnique/>
      </w:docPartObj>
    </w:sdtPr>
    <w:sdtEndPr/>
    <w:sdtContent>
      <w:p w:rsidR="005156D8" w:rsidRDefault="005156D8">
        <w:pPr>
          <w:pStyle w:val="Footer"/>
          <w:jc w:val="center"/>
        </w:pPr>
        <w:r>
          <w:t>[</w:t>
        </w:r>
        <w:r>
          <w:fldChar w:fldCharType="begin"/>
        </w:r>
        <w:r>
          <w:instrText xml:space="preserve"> PAGE   \* MERGEFORMAT </w:instrText>
        </w:r>
        <w:r>
          <w:fldChar w:fldCharType="separate"/>
        </w:r>
        <w:r w:rsidR="00B82906">
          <w:rPr>
            <w:noProof/>
          </w:rPr>
          <w:t>43</w:t>
        </w:r>
        <w:r>
          <w:rPr>
            <w:noProof/>
          </w:rPr>
          <w:fldChar w:fldCharType="end"/>
        </w:r>
        <w:r>
          <w:t>]</w:t>
        </w:r>
      </w:p>
    </w:sdtContent>
  </w:sdt>
  <w:p w:rsidR="005156D8" w:rsidRDefault="005156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642" w:rsidRDefault="00EC7642" w:rsidP="005156D8">
      <w:pPr>
        <w:spacing w:after="0" w:line="240" w:lineRule="auto"/>
      </w:pPr>
      <w:r>
        <w:separator/>
      </w:r>
    </w:p>
  </w:footnote>
  <w:footnote w:type="continuationSeparator" w:id="0">
    <w:p w:rsidR="00EC7642" w:rsidRDefault="00EC7642" w:rsidP="005156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ECC"/>
    <w:rsid w:val="00065ECC"/>
    <w:rsid w:val="00092A23"/>
    <w:rsid w:val="000F4175"/>
    <w:rsid w:val="00262F94"/>
    <w:rsid w:val="005156D8"/>
    <w:rsid w:val="00764BD0"/>
    <w:rsid w:val="00826DB2"/>
    <w:rsid w:val="00960CC8"/>
    <w:rsid w:val="00A67B77"/>
    <w:rsid w:val="00B11D08"/>
    <w:rsid w:val="00B82906"/>
    <w:rsid w:val="00C67775"/>
    <w:rsid w:val="00D33589"/>
    <w:rsid w:val="00E36133"/>
    <w:rsid w:val="00E66DE2"/>
    <w:rsid w:val="00EB698F"/>
    <w:rsid w:val="00EC7642"/>
    <w:rsid w:val="00FE460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6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56D8"/>
  </w:style>
  <w:style w:type="paragraph" w:styleId="Footer">
    <w:name w:val="footer"/>
    <w:basedOn w:val="Normal"/>
    <w:link w:val="FooterChar"/>
    <w:uiPriority w:val="99"/>
    <w:unhideWhenUsed/>
    <w:rsid w:val="005156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56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6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56D8"/>
  </w:style>
  <w:style w:type="paragraph" w:styleId="Footer">
    <w:name w:val="footer"/>
    <w:basedOn w:val="Normal"/>
    <w:link w:val="FooterChar"/>
    <w:uiPriority w:val="99"/>
    <w:unhideWhenUsed/>
    <w:rsid w:val="005156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5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10018</Words>
  <Characters>55103</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dc:creator>
  <cp:lastModifiedBy>islam</cp:lastModifiedBy>
  <cp:revision>14</cp:revision>
  <dcterms:created xsi:type="dcterms:W3CDTF">2021-02-05T13:28:00Z</dcterms:created>
  <dcterms:modified xsi:type="dcterms:W3CDTF">2021-02-05T16:51:00Z</dcterms:modified>
</cp:coreProperties>
</file>