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D4F" w:rsidRPr="00F0757A" w:rsidRDefault="007C5226" w:rsidP="007C5226">
      <w:pPr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proofErr w:type="gramStart"/>
      <w:r w:rsidRPr="00F0757A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مقياس</w:t>
      </w:r>
      <w:proofErr w:type="gramEnd"/>
      <w:r w:rsidRPr="00F0757A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اقتصاديا التربية</w:t>
      </w:r>
      <w:r w:rsidRPr="00F0757A">
        <w:rPr>
          <w:rFonts w:ascii="Sakkal Majalla" w:hAnsi="Sakkal Majalla" w:cs="Sakkal Majalla"/>
          <w:sz w:val="36"/>
          <w:szCs w:val="36"/>
          <w:rtl/>
        </w:rPr>
        <w:t>:</w:t>
      </w:r>
    </w:p>
    <w:p w:rsidR="007C5226" w:rsidRPr="00F0757A" w:rsidRDefault="007C5226">
      <w:pPr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0757A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سنة ثانية علم الاجتماع التربوي:</w:t>
      </w:r>
    </w:p>
    <w:p w:rsidR="00181B90" w:rsidRPr="00F0757A" w:rsidRDefault="00181B90" w:rsidP="00181B90">
      <w:pPr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0757A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إعداد الدكتوراه: سعدي حسينة   </w:t>
      </w:r>
      <w:r w:rsidRPr="00F0757A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                                            </w:t>
      </w:r>
      <w:r w:rsidR="00F0757A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</w:t>
      </w:r>
    </w:p>
    <w:p w:rsidR="007C5226" w:rsidRPr="00F0757A" w:rsidRDefault="007C5226" w:rsidP="00181B90">
      <w:pPr>
        <w:jc w:val="right"/>
        <w:rPr>
          <w:rFonts w:ascii="Sakkal Majalla" w:hAnsi="Sakkal Majalla" w:cs="Sakkal Majalla"/>
          <w:sz w:val="36"/>
          <w:szCs w:val="36"/>
          <w:u w:val="single"/>
          <w:rtl/>
        </w:rPr>
      </w:pPr>
      <w:proofErr w:type="gramStart"/>
      <w:r w:rsidRPr="00F0757A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مقدمة</w:t>
      </w:r>
      <w:proofErr w:type="gramEnd"/>
      <w:r w:rsidRPr="00F0757A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:</w:t>
      </w:r>
    </w:p>
    <w:p w:rsidR="007C5226" w:rsidRPr="00F0757A" w:rsidRDefault="007C5226" w:rsidP="007C5226">
      <w:pPr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>ظهر علم اقتصاديات التربية نتيجة التفاعل بصورة مباشرة وغير مباشرة بين علني الاقتصاد والتربية منذ أوائل الس</w:t>
      </w:r>
      <w:r w:rsidR="00655FB8" w:rsidRPr="00F0757A">
        <w:rPr>
          <w:rFonts w:ascii="Sakkal Majalla" w:hAnsi="Sakkal Majalla" w:cs="Sakkal Majalla"/>
          <w:sz w:val="36"/>
          <w:szCs w:val="36"/>
          <w:rtl/>
        </w:rPr>
        <w:t>تينيات من القرن العشرين، باعتبار العنصر البشري عاملا استثماريا. و</w:t>
      </w:r>
      <w:r w:rsidR="003F25E0" w:rsidRPr="00F0757A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gramStart"/>
      <w:r w:rsidR="00655FB8" w:rsidRPr="00F0757A">
        <w:rPr>
          <w:rFonts w:ascii="Sakkal Majalla" w:hAnsi="Sakkal Majalla" w:cs="Sakkal Majalla"/>
          <w:sz w:val="36"/>
          <w:szCs w:val="36"/>
          <w:rtl/>
        </w:rPr>
        <w:t>هذا</w:t>
      </w:r>
      <w:proofErr w:type="gramEnd"/>
      <w:r w:rsidR="00655FB8" w:rsidRPr="00F0757A">
        <w:rPr>
          <w:rFonts w:ascii="Sakkal Majalla" w:hAnsi="Sakkal Majalla" w:cs="Sakkal Majalla"/>
          <w:sz w:val="36"/>
          <w:szCs w:val="36"/>
          <w:rtl/>
        </w:rPr>
        <w:t xml:space="preserve"> ما بينه هذا العلم الجديد بوضع نظرياته وتوسيع مجالاته باستعمال الأساليب العلمية القياسية الحديثة</w:t>
      </w:r>
      <w:r w:rsidR="008F4676" w:rsidRPr="00F0757A">
        <w:rPr>
          <w:rFonts w:ascii="Sakkal Majalla" w:hAnsi="Sakkal Majalla" w:cs="Sakkal Majalla"/>
          <w:sz w:val="36"/>
          <w:szCs w:val="36"/>
          <w:rtl/>
        </w:rPr>
        <w:t xml:space="preserve">، حيث تشمل المادة العلمية على ضرورة تعريف اقتصاديات التربية وماذا نعني بضبط بعلم اقتصاديا </w:t>
      </w:r>
      <w:r w:rsidR="00D53463" w:rsidRPr="00F0757A">
        <w:rPr>
          <w:rFonts w:ascii="Sakkal Majalla" w:hAnsi="Sakkal Majalla" w:cs="Sakkal Majalla"/>
          <w:sz w:val="36"/>
          <w:szCs w:val="36"/>
          <w:rtl/>
        </w:rPr>
        <w:t>التربية من حيث نشأته وأسس بنائه.</w:t>
      </w:r>
    </w:p>
    <w:p w:rsidR="003F25E0" w:rsidRPr="00F0757A" w:rsidRDefault="003F25E0" w:rsidP="003F25E0">
      <w:pPr>
        <w:jc w:val="right"/>
        <w:rPr>
          <w:rFonts w:ascii="Sakkal Majalla" w:hAnsi="Sakkal Majalla" w:cs="Sakkal Majalla"/>
          <w:sz w:val="36"/>
          <w:szCs w:val="36"/>
          <w:u w:val="single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 xml:space="preserve">أولا- </w:t>
      </w:r>
      <w:r w:rsidRPr="00F0757A">
        <w:rPr>
          <w:rFonts w:ascii="Sakkal Majalla" w:hAnsi="Sakkal Majalla" w:cs="Sakkal Majalla"/>
          <w:sz w:val="36"/>
          <w:szCs w:val="36"/>
          <w:u w:val="single"/>
          <w:rtl/>
        </w:rPr>
        <w:t>مفاهيم أساسية عن اقتصاد التربية:</w:t>
      </w:r>
    </w:p>
    <w:p w:rsidR="003F25E0" w:rsidRPr="00F0757A" w:rsidRDefault="003F25E0" w:rsidP="003F25E0">
      <w:pPr>
        <w:pStyle w:val="Paragraphedeliste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u w:val="single"/>
          <w:rtl/>
        </w:rPr>
        <w:t>1-</w:t>
      </w:r>
      <w:proofErr w:type="gramStart"/>
      <w:r w:rsidRPr="00F0757A">
        <w:rPr>
          <w:rFonts w:ascii="Sakkal Majalla" w:hAnsi="Sakkal Majalla" w:cs="Sakkal Majalla"/>
          <w:sz w:val="36"/>
          <w:szCs w:val="36"/>
          <w:u w:val="single"/>
          <w:rtl/>
        </w:rPr>
        <w:t>تعريف</w:t>
      </w:r>
      <w:proofErr w:type="gramEnd"/>
      <w:r w:rsidRPr="00F0757A">
        <w:rPr>
          <w:rFonts w:ascii="Sakkal Majalla" w:hAnsi="Sakkal Majalla" w:cs="Sakkal Majalla"/>
          <w:sz w:val="36"/>
          <w:szCs w:val="36"/>
          <w:u w:val="single"/>
          <w:rtl/>
        </w:rPr>
        <w:t xml:space="preserve"> التربية:</w:t>
      </w:r>
      <w:r w:rsidRPr="00F0757A">
        <w:rPr>
          <w:rFonts w:ascii="Sakkal Majalla" w:hAnsi="Sakkal Majalla" w:cs="Sakkal Majalla"/>
          <w:sz w:val="36"/>
          <w:szCs w:val="36"/>
          <w:rtl/>
        </w:rPr>
        <w:t xml:space="preserve">     </w:t>
      </w:r>
    </w:p>
    <w:p w:rsidR="003F25E0" w:rsidRPr="00F0757A" w:rsidRDefault="006F1E8C" w:rsidP="003F25E0">
      <w:pPr>
        <w:pStyle w:val="Paragraphedeliste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>*</w:t>
      </w:r>
      <w:r w:rsidR="003F25E0" w:rsidRPr="00F0757A">
        <w:rPr>
          <w:rFonts w:ascii="Sakkal Majalla" w:hAnsi="Sakkal Majalla" w:cs="Sakkal Majalla"/>
          <w:sz w:val="36"/>
          <w:szCs w:val="36"/>
          <w:rtl/>
        </w:rPr>
        <w:t>عرفها إميل دوركايم التربية على أنها:  التأثير الذي تمارسه الأجيال الأكبر سنا على تلك الأجيال التي ليست مؤهلة بعد للحياة الاجتماعية.   هذا التأثي</w:t>
      </w:r>
      <w:r w:rsidRPr="00F0757A">
        <w:rPr>
          <w:rFonts w:ascii="Sakkal Majalla" w:hAnsi="Sakkal Majalla" w:cs="Sakkal Majalla"/>
          <w:sz w:val="36"/>
          <w:szCs w:val="36"/>
          <w:rtl/>
        </w:rPr>
        <w:t>ر إذن يكون في المراحل المبكرة ل</w:t>
      </w:r>
      <w:r w:rsidR="003F25E0" w:rsidRPr="00F0757A">
        <w:rPr>
          <w:rFonts w:ascii="Sakkal Majalla" w:hAnsi="Sakkal Majalla" w:cs="Sakkal Majalla"/>
          <w:sz w:val="36"/>
          <w:szCs w:val="36"/>
          <w:rtl/>
        </w:rPr>
        <w:t xml:space="preserve">نمو الإنسان ليتحول من كائن بيولوجي إلي كائن اجتماعي ولا يتحقق ذلك إلا بالتربية. </w:t>
      </w:r>
    </w:p>
    <w:p w:rsidR="00AF1F0D" w:rsidRPr="00F0757A" w:rsidRDefault="006F1E8C" w:rsidP="003F25E0">
      <w:pPr>
        <w:pStyle w:val="Paragraphedeliste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 xml:space="preserve">* كما تعد التربية عملية تشكيل وإعداد أفراد </w:t>
      </w:r>
      <w:r w:rsidR="00A15431" w:rsidRPr="00F0757A">
        <w:rPr>
          <w:rFonts w:ascii="Sakkal Majalla" w:hAnsi="Sakkal Majalla" w:cs="Sakkal Majalla"/>
          <w:sz w:val="36"/>
          <w:szCs w:val="36"/>
          <w:rtl/>
        </w:rPr>
        <w:t>إنسانيين</w:t>
      </w:r>
      <w:r w:rsidRPr="00F0757A">
        <w:rPr>
          <w:rFonts w:ascii="Sakkal Majalla" w:hAnsi="Sakkal Majalla" w:cs="Sakkal Majalla"/>
          <w:sz w:val="36"/>
          <w:szCs w:val="36"/>
          <w:rtl/>
        </w:rPr>
        <w:t xml:space="preserve"> في مجتمع معين في زمان ومكان معين، لكي </w:t>
      </w:r>
      <w:r w:rsidR="00A15431" w:rsidRPr="00F0757A">
        <w:rPr>
          <w:rFonts w:ascii="Sakkal Majalla" w:hAnsi="Sakkal Majalla" w:cs="Sakkal Majalla"/>
          <w:sz w:val="36"/>
          <w:szCs w:val="36"/>
          <w:rtl/>
        </w:rPr>
        <w:t>يستطيعوا</w:t>
      </w:r>
      <w:r w:rsidRPr="00F0757A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A15431" w:rsidRPr="00F0757A">
        <w:rPr>
          <w:rFonts w:ascii="Sakkal Majalla" w:hAnsi="Sakkal Majalla" w:cs="Sakkal Majalla"/>
          <w:sz w:val="36"/>
          <w:szCs w:val="36"/>
          <w:rtl/>
        </w:rPr>
        <w:t>اكتساب</w:t>
      </w:r>
      <w:r w:rsidRPr="00F0757A">
        <w:rPr>
          <w:rFonts w:ascii="Sakkal Majalla" w:hAnsi="Sakkal Majalla" w:cs="Sakkal Majalla"/>
          <w:sz w:val="36"/>
          <w:szCs w:val="36"/>
          <w:rtl/>
        </w:rPr>
        <w:t xml:space="preserve"> المهارات والقيم والاتجاهات وأنماط السلوك المختلفة التي تيسير لهم عملية التعامل مع </w:t>
      </w:r>
      <w:r w:rsidR="00A15431" w:rsidRPr="00F0757A">
        <w:rPr>
          <w:rFonts w:ascii="Sakkal Majalla" w:hAnsi="Sakkal Majalla" w:cs="Sakkal Majalla"/>
          <w:sz w:val="36"/>
          <w:szCs w:val="36"/>
          <w:rtl/>
        </w:rPr>
        <w:t>البيئة</w:t>
      </w:r>
      <w:r w:rsidRPr="00F0757A">
        <w:rPr>
          <w:rFonts w:ascii="Sakkal Majalla" w:hAnsi="Sakkal Majalla" w:cs="Sakkal Majalla"/>
          <w:sz w:val="36"/>
          <w:szCs w:val="36"/>
          <w:rtl/>
        </w:rPr>
        <w:t xml:space="preserve"> الاجتماعية التي ينشئون</w:t>
      </w:r>
      <w:r w:rsidR="00D63124" w:rsidRPr="00F0757A">
        <w:rPr>
          <w:rFonts w:ascii="Sakkal Majalla" w:hAnsi="Sakkal Majalla" w:cs="Sakkal Majalla"/>
          <w:sz w:val="36"/>
          <w:szCs w:val="36"/>
          <w:rtl/>
        </w:rPr>
        <w:t xml:space="preserve"> فيها أفرادا.</w:t>
      </w:r>
    </w:p>
    <w:p w:rsidR="006F1E8C" w:rsidRPr="00F0757A" w:rsidRDefault="00D63124" w:rsidP="003F25E0">
      <w:pPr>
        <w:pStyle w:val="Paragraphedeliste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 xml:space="preserve"> وهذا ما ي</w:t>
      </w:r>
      <w:r w:rsidR="004A59D4" w:rsidRPr="00F0757A">
        <w:rPr>
          <w:rFonts w:ascii="Sakkal Majalla" w:hAnsi="Sakkal Majalla" w:cs="Sakkal Majalla"/>
          <w:sz w:val="36"/>
          <w:szCs w:val="36"/>
          <w:rtl/>
        </w:rPr>
        <w:t>مثل التحول الذي ذكرناه سابقا أي من كائن بيولوجي إلى كائن اجتماعي.</w:t>
      </w:r>
    </w:p>
    <w:p w:rsidR="004A59D4" w:rsidRPr="00F0757A" w:rsidRDefault="00AF1F0D" w:rsidP="003F25E0">
      <w:pPr>
        <w:pStyle w:val="Paragraphedeliste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 xml:space="preserve">و </w:t>
      </w:r>
      <w:proofErr w:type="gramStart"/>
      <w:r w:rsidRPr="00F0757A">
        <w:rPr>
          <w:rFonts w:ascii="Sakkal Majalla" w:hAnsi="Sakkal Majalla" w:cs="Sakkal Majalla"/>
          <w:sz w:val="36"/>
          <w:szCs w:val="36"/>
          <w:rtl/>
        </w:rPr>
        <w:t>من</w:t>
      </w:r>
      <w:proofErr w:type="gramEnd"/>
      <w:r w:rsidRPr="00F0757A">
        <w:rPr>
          <w:rFonts w:ascii="Sakkal Majalla" w:hAnsi="Sakkal Majalla" w:cs="Sakkal Majalla"/>
          <w:sz w:val="36"/>
          <w:szCs w:val="36"/>
          <w:rtl/>
        </w:rPr>
        <w:t xml:space="preserve"> خلال ما ورد نستخلص أن التربية تعد:</w:t>
      </w:r>
    </w:p>
    <w:p w:rsidR="00AF1F0D" w:rsidRPr="00F0757A" w:rsidRDefault="00AF1F0D" w:rsidP="00AF1F0D">
      <w:pPr>
        <w:pStyle w:val="Paragraphedeliste"/>
        <w:ind w:left="1080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lastRenderedPageBreak/>
        <w:t>*</w:t>
      </w:r>
      <w:proofErr w:type="gramStart"/>
      <w:r w:rsidRPr="00F0757A">
        <w:rPr>
          <w:rFonts w:ascii="Sakkal Majalla" w:hAnsi="Sakkal Majalla" w:cs="Sakkal Majalla"/>
          <w:sz w:val="36"/>
          <w:szCs w:val="36"/>
          <w:rtl/>
        </w:rPr>
        <w:t>أنها</w:t>
      </w:r>
      <w:proofErr w:type="gramEnd"/>
      <w:r w:rsidRPr="00F0757A">
        <w:rPr>
          <w:rFonts w:ascii="Sakkal Majalla" w:hAnsi="Sakkal Majalla" w:cs="Sakkal Majalla"/>
          <w:sz w:val="36"/>
          <w:szCs w:val="36"/>
          <w:rtl/>
        </w:rPr>
        <w:t xml:space="preserve"> عملية تلقينية لتكوين الفرد فكريا،</w:t>
      </w:r>
      <w:r w:rsidR="00C15523" w:rsidRPr="00F0757A">
        <w:rPr>
          <w:rFonts w:ascii="Sakkal Majalla" w:hAnsi="Sakkal Majalla" w:cs="Sakkal Majalla"/>
          <w:sz w:val="36"/>
          <w:szCs w:val="36"/>
          <w:rtl/>
        </w:rPr>
        <w:t xml:space="preserve"> كما </w:t>
      </w:r>
      <w:r w:rsidR="007B69CF" w:rsidRPr="00F0757A">
        <w:rPr>
          <w:rFonts w:ascii="Sakkal Majalla" w:hAnsi="Sakkal Majalla" w:cs="Sakkal Majalla"/>
          <w:sz w:val="36"/>
          <w:szCs w:val="36"/>
          <w:rtl/>
        </w:rPr>
        <w:t>أنها تساعد على تطوير الصفات الأخلاقية التي تنمو تدريجيا عند الإنسان.</w:t>
      </w:r>
    </w:p>
    <w:p w:rsidR="00460E37" w:rsidRPr="00F0757A" w:rsidRDefault="00460E37" w:rsidP="00AF1F0D">
      <w:pPr>
        <w:pStyle w:val="Paragraphedeliste"/>
        <w:ind w:left="1080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 xml:space="preserve">على هذا الأساس فالتربية هي تكوين وصناعة وإعداد الفرد للحياة الاجتماعية. والتي تشمل إمكانية </w:t>
      </w:r>
      <w:proofErr w:type="gramStart"/>
      <w:r w:rsidRPr="00F0757A">
        <w:rPr>
          <w:rFonts w:ascii="Sakkal Majalla" w:hAnsi="Sakkal Majalla" w:cs="Sakkal Majalla"/>
          <w:sz w:val="36"/>
          <w:szCs w:val="36"/>
          <w:rtl/>
        </w:rPr>
        <w:t>تحصيل</w:t>
      </w:r>
      <w:proofErr w:type="gramEnd"/>
      <w:r w:rsidRPr="00F0757A">
        <w:rPr>
          <w:rFonts w:ascii="Sakkal Majalla" w:hAnsi="Sakkal Majalla" w:cs="Sakkal Majalla"/>
          <w:sz w:val="36"/>
          <w:szCs w:val="36"/>
          <w:rtl/>
        </w:rPr>
        <w:t xml:space="preserve"> المعرفة وتوريث </w:t>
      </w:r>
      <w:r w:rsidR="002456ED" w:rsidRPr="00F0757A">
        <w:rPr>
          <w:rFonts w:ascii="Sakkal Majalla" w:hAnsi="Sakkal Majalla" w:cs="Sakkal Majalla"/>
          <w:sz w:val="36"/>
          <w:szCs w:val="36"/>
          <w:rtl/>
        </w:rPr>
        <w:t>القيم وتكيف أو صقل السلوك مع القيم والعادات والأخلاق السائدة في المجتمع.</w:t>
      </w:r>
    </w:p>
    <w:p w:rsidR="00E33B97" w:rsidRPr="00F0757A" w:rsidRDefault="00E33B97" w:rsidP="00AF1F0D">
      <w:pPr>
        <w:pStyle w:val="Paragraphedeliste"/>
        <w:ind w:left="1080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>و</w:t>
      </w:r>
      <w:r w:rsidR="00E2128F" w:rsidRPr="00F0757A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gramStart"/>
      <w:r w:rsidRPr="00F0757A">
        <w:rPr>
          <w:rFonts w:ascii="Sakkal Majalla" w:hAnsi="Sakkal Majalla" w:cs="Sakkal Majalla"/>
          <w:sz w:val="36"/>
          <w:szCs w:val="36"/>
          <w:rtl/>
        </w:rPr>
        <w:t>التي</w:t>
      </w:r>
      <w:proofErr w:type="gramEnd"/>
      <w:r w:rsidRPr="00F0757A">
        <w:rPr>
          <w:rFonts w:ascii="Sakkal Majalla" w:hAnsi="Sakkal Majalla" w:cs="Sakkal Majalla"/>
          <w:sz w:val="36"/>
          <w:szCs w:val="36"/>
          <w:rtl/>
        </w:rPr>
        <w:t xml:space="preserve"> تجعل منها ذات صفة كمالية تضفي على الجسم والنفس كل جمال وكمال ممكن لها.</w:t>
      </w:r>
      <w:r w:rsidR="002A5FAF" w:rsidRPr="00F0757A">
        <w:rPr>
          <w:rFonts w:ascii="Sakkal Majalla" w:hAnsi="Sakkal Majalla" w:cs="Sakkal Majalla"/>
          <w:sz w:val="36"/>
          <w:szCs w:val="36"/>
          <w:rtl/>
        </w:rPr>
        <w:t xml:space="preserve"> وهذا حسب </w:t>
      </w:r>
      <w:proofErr w:type="gramStart"/>
      <w:r w:rsidR="002A5FAF" w:rsidRPr="00F0757A">
        <w:rPr>
          <w:rFonts w:ascii="Sakkal Majalla" w:hAnsi="Sakkal Majalla" w:cs="Sakkal Majalla"/>
          <w:sz w:val="36"/>
          <w:szCs w:val="36"/>
          <w:rtl/>
        </w:rPr>
        <w:t>تعريف</w:t>
      </w:r>
      <w:proofErr w:type="gramEnd"/>
      <w:r w:rsidR="002A5FAF" w:rsidRPr="00F0757A">
        <w:rPr>
          <w:rFonts w:ascii="Sakkal Majalla" w:hAnsi="Sakkal Majalla" w:cs="Sakkal Majalla"/>
          <w:sz w:val="36"/>
          <w:szCs w:val="36"/>
          <w:rtl/>
        </w:rPr>
        <w:t xml:space="preserve"> أفلاطون.</w:t>
      </w:r>
    </w:p>
    <w:p w:rsidR="002A5FAF" w:rsidRPr="00F0757A" w:rsidRDefault="002A5FAF" w:rsidP="002A5FAF">
      <w:pPr>
        <w:pStyle w:val="Paragraphedeliste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>أما ايمانويل كانط فيرى أن التربية هي ترقية جميع أزجه الكمال التي يمكن ترقيتها في الفرد.</w:t>
      </w:r>
      <w:r w:rsidR="00D22DCA" w:rsidRPr="00F0757A">
        <w:rPr>
          <w:rFonts w:ascii="Sakkal Majalla" w:hAnsi="Sakkal Majalla" w:cs="Sakkal Majalla"/>
          <w:sz w:val="36"/>
          <w:szCs w:val="36"/>
          <w:rtl/>
        </w:rPr>
        <w:t>-</w:t>
      </w:r>
    </w:p>
    <w:p w:rsidR="002A5FAF" w:rsidRPr="00F0757A" w:rsidRDefault="00D22DCA" w:rsidP="002A5FAF">
      <w:pPr>
        <w:pStyle w:val="Paragraphedeliste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 xml:space="preserve">ويرى جون </w:t>
      </w:r>
      <w:proofErr w:type="spellStart"/>
      <w:r w:rsidRPr="00F0757A">
        <w:rPr>
          <w:rFonts w:ascii="Sakkal Majalla" w:hAnsi="Sakkal Majalla" w:cs="Sakkal Majalla"/>
          <w:sz w:val="36"/>
          <w:szCs w:val="36"/>
          <w:rtl/>
        </w:rPr>
        <w:t>ديو</w:t>
      </w:r>
      <w:proofErr w:type="spellEnd"/>
      <w:r w:rsidRPr="00F0757A">
        <w:rPr>
          <w:rFonts w:ascii="Sakkal Majalla" w:hAnsi="Sakkal Majalla" w:cs="Sakkal Majalla"/>
          <w:sz w:val="36"/>
          <w:szCs w:val="36"/>
          <w:rtl/>
        </w:rPr>
        <w:t xml:space="preserve"> أن التربية: " هي الحياة وهي عملية تكيف بين الفرد وبيئته."</w:t>
      </w:r>
    </w:p>
    <w:p w:rsidR="00E80B97" w:rsidRPr="00F0757A" w:rsidRDefault="00E80B97" w:rsidP="002A5FAF">
      <w:pPr>
        <w:pStyle w:val="Paragraphedeliste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</w:p>
    <w:p w:rsidR="00D22DCA" w:rsidRPr="00F0757A" w:rsidRDefault="00D22DCA" w:rsidP="002A5FAF">
      <w:pPr>
        <w:pStyle w:val="Paragraphedeliste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>2-</w:t>
      </w:r>
      <w:r w:rsidRPr="00F0757A">
        <w:rPr>
          <w:rFonts w:ascii="Sakkal Majalla" w:hAnsi="Sakkal Majalla" w:cs="Sakkal Majalla"/>
          <w:sz w:val="36"/>
          <w:szCs w:val="36"/>
          <w:u w:val="single"/>
          <w:rtl/>
        </w:rPr>
        <w:t>تعريف علم الاقتصاد:</w:t>
      </w:r>
    </w:p>
    <w:p w:rsidR="00D22DCA" w:rsidRPr="00F0757A" w:rsidRDefault="00D22DCA" w:rsidP="002A5FAF">
      <w:pPr>
        <w:pStyle w:val="Paragraphedeliste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>يشمل علم الاقتصاد على ثلاث محاور رئيسية وهي:</w:t>
      </w:r>
    </w:p>
    <w:p w:rsidR="00D22DCA" w:rsidRPr="00F0757A" w:rsidRDefault="00D22DCA" w:rsidP="002A5FAF">
      <w:pPr>
        <w:pStyle w:val="Paragraphedeliste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>-</w:t>
      </w:r>
      <w:proofErr w:type="gramStart"/>
      <w:r w:rsidRPr="00F0757A">
        <w:rPr>
          <w:rFonts w:ascii="Sakkal Majalla" w:hAnsi="Sakkal Majalla" w:cs="Sakkal Majalla"/>
          <w:sz w:val="36"/>
          <w:szCs w:val="36"/>
          <w:rtl/>
        </w:rPr>
        <w:t>الإنتاج</w:t>
      </w:r>
      <w:proofErr w:type="gramEnd"/>
    </w:p>
    <w:p w:rsidR="00D22DCA" w:rsidRPr="00F0757A" w:rsidRDefault="00D22DCA" w:rsidP="002A5FAF">
      <w:pPr>
        <w:pStyle w:val="Paragraphedeliste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>-</w:t>
      </w:r>
      <w:proofErr w:type="gramStart"/>
      <w:r w:rsidR="00486C88" w:rsidRPr="00F0757A">
        <w:rPr>
          <w:rFonts w:ascii="Sakkal Majalla" w:hAnsi="Sakkal Majalla" w:cs="Sakkal Majalla"/>
          <w:sz w:val="36"/>
          <w:szCs w:val="36"/>
          <w:rtl/>
        </w:rPr>
        <w:t>الاستهلاك</w:t>
      </w:r>
      <w:proofErr w:type="gramEnd"/>
      <w:r w:rsidR="00404448" w:rsidRPr="00F0757A">
        <w:rPr>
          <w:rFonts w:ascii="Sakkal Majalla" w:hAnsi="Sakkal Majalla" w:cs="Sakkal Majalla"/>
          <w:sz w:val="36"/>
          <w:szCs w:val="36"/>
          <w:rtl/>
        </w:rPr>
        <w:t xml:space="preserve"> </w:t>
      </w:r>
    </w:p>
    <w:p w:rsidR="00486C88" w:rsidRPr="00F0757A" w:rsidRDefault="00486C88" w:rsidP="002A5FAF">
      <w:pPr>
        <w:pStyle w:val="Paragraphedeliste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>-توزيع السلع</w:t>
      </w:r>
      <w:r w:rsidR="00404448" w:rsidRPr="00F0757A">
        <w:rPr>
          <w:rFonts w:ascii="Sakkal Majalla" w:hAnsi="Sakkal Majalla" w:cs="Sakkal Majalla"/>
          <w:sz w:val="36"/>
          <w:szCs w:val="36"/>
          <w:rtl/>
        </w:rPr>
        <w:t xml:space="preserve">   لإشباع </w:t>
      </w:r>
      <w:proofErr w:type="gramStart"/>
      <w:r w:rsidR="00404448" w:rsidRPr="00F0757A">
        <w:rPr>
          <w:rFonts w:ascii="Sakkal Majalla" w:hAnsi="Sakkal Majalla" w:cs="Sakkal Majalla"/>
          <w:sz w:val="36"/>
          <w:szCs w:val="36"/>
          <w:rtl/>
        </w:rPr>
        <w:t>حاجات</w:t>
      </w:r>
      <w:proofErr w:type="gramEnd"/>
      <w:r w:rsidR="00404448" w:rsidRPr="00F0757A">
        <w:rPr>
          <w:rFonts w:ascii="Sakkal Majalla" w:hAnsi="Sakkal Majalla" w:cs="Sakkal Majalla"/>
          <w:sz w:val="36"/>
          <w:szCs w:val="36"/>
          <w:rtl/>
        </w:rPr>
        <w:t xml:space="preserve"> المجتمع.</w:t>
      </w:r>
    </w:p>
    <w:p w:rsidR="00544EAB" w:rsidRPr="00F0757A" w:rsidRDefault="00544EAB" w:rsidP="002A5FAF">
      <w:pPr>
        <w:pStyle w:val="Paragraphedeliste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>يعرف ريمون بار الاقتصاد بأنه:  " علم إدارة الموارد البشرية، إنه يدرس الأشكال التي يتخذها السلوك البشري في</w:t>
      </w:r>
    </w:p>
    <w:p w:rsidR="00544EAB" w:rsidRPr="00F0757A" w:rsidRDefault="00544EAB" w:rsidP="002A5FAF">
      <w:pPr>
        <w:pStyle w:val="Paragraphedeliste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gramStart"/>
      <w:r w:rsidRPr="00F0757A">
        <w:rPr>
          <w:rFonts w:ascii="Sakkal Majalla" w:hAnsi="Sakkal Majalla" w:cs="Sakkal Majalla"/>
          <w:sz w:val="36"/>
          <w:szCs w:val="36"/>
          <w:rtl/>
        </w:rPr>
        <w:t>تطوير</w:t>
      </w:r>
      <w:proofErr w:type="gramEnd"/>
      <w:r w:rsidRPr="00F0757A">
        <w:rPr>
          <w:rFonts w:ascii="Sakkal Majalla" w:hAnsi="Sakkal Majalla" w:cs="Sakkal Majalla"/>
          <w:sz w:val="36"/>
          <w:szCs w:val="36"/>
          <w:rtl/>
        </w:rPr>
        <w:t xml:space="preserve"> هذه الموارد</w:t>
      </w:r>
      <w:r w:rsidR="0068306E" w:rsidRPr="00F0757A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E05C5F" w:rsidRPr="00F0757A">
        <w:rPr>
          <w:rFonts w:ascii="Sakkal Majalla" w:hAnsi="Sakkal Majalla" w:cs="Sakkal Majalla"/>
          <w:sz w:val="36"/>
          <w:szCs w:val="36"/>
          <w:rtl/>
        </w:rPr>
        <w:t xml:space="preserve">النادرة وهنا يحلل لنا الظروف التي يمكن للفرد أو المجتمع أن يخصص وسائل محدودة لتلبية </w:t>
      </w:r>
    </w:p>
    <w:p w:rsidR="00E05C5F" w:rsidRPr="00F0757A" w:rsidRDefault="00E05C5F" w:rsidP="002A5FAF">
      <w:pPr>
        <w:pStyle w:val="Paragraphedeliste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>احتياجات عديدة وغير محدودة.</w:t>
      </w:r>
    </w:p>
    <w:p w:rsidR="00E05C5F" w:rsidRPr="00F0757A" w:rsidRDefault="00021A03" w:rsidP="002A5FAF">
      <w:pPr>
        <w:pStyle w:val="Paragraphedeliste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>*كما يعرف على أنه العمل الذي يبحث في كيفية التوفيق بين احتياجات الإنسان اللامحدودة وموارده النادرة.</w:t>
      </w:r>
    </w:p>
    <w:p w:rsidR="00B634E8" w:rsidRDefault="00B634E8" w:rsidP="002A5FAF">
      <w:pPr>
        <w:pStyle w:val="Paragraphedeliste"/>
        <w:ind w:left="-142" w:hanging="938"/>
        <w:jc w:val="right"/>
        <w:rPr>
          <w:rFonts w:ascii="Sakkal Majalla" w:hAnsi="Sakkal Majalla" w:cs="Sakkal Majalla" w:hint="cs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>فالندرة النسبية هي أساس علم الاقتصاد ومنطلقه.</w:t>
      </w:r>
    </w:p>
    <w:p w:rsidR="00105143" w:rsidRPr="00F0757A" w:rsidRDefault="00105143" w:rsidP="002A5FAF">
      <w:pPr>
        <w:pStyle w:val="Paragraphedeliste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</w:p>
    <w:p w:rsidR="00AA48B4" w:rsidRPr="00F0757A" w:rsidRDefault="00AA48B4" w:rsidP="002A5FAF">
      <w:pPr>
        <w:pStyle w:val="Paragraphedeliste"/>
        <w:ind w:left="-142" w:hanging="938"/>
        <w:jc w:val="right"/>
        <w:rPr>
          <w:rFonts w:ascii="Sakkal Majalla" w:hAnsi="Sakkal Majalla" w:cs="Sakkal Majalla"/>
          <w:sz w:val="36"/>
          <w:szCs w:val="36"/>
          <w:u w:val="single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lastRenderedPageBreak/>
        <w:t>3-</w:t>
      </w:r>
      <w:proofErr w:type="gramStart"/>
      <w:r w:rsidRPr="00F0757A">
        <w:rPr>
          <w:rFonts w:ascii="Sakkal Majalla" w:hAnsi="Sakkal Majalla" w:cs="Sakkal Majalla"/>
          <w:sz w:val="36"/>
          <w:szCs w:val="36"/>
          <w:u w:val="single"/>
          <w:rtl/>
        </w:rPr>
        <w:t>تعريف</w:t>
      </w:r>
      <w:proofErr w:type="gramEnd"/>
      <w:r w:rsidRPr="00F0757A">
        <w:rPr>
          <w:rFonts w:ascii="Sakkal Majalla" w:hAnsi="Sakkal Majalla" w:cs="Sakkal Majalla"/>
          <w:sz w:val="36"/>
          <w:szCs w:val="36"/>
          <w:u w:val="single"/>
          <w:rtl/>
        </w:rPr>
        <w:t xml:space="preserve"> علم اقتصاديات التربية:</w:t>
      </w:r>
    </w:p>
    <w:p w:rsidR="00124F04" w:rsidRDefault="00AA48B4" w:rsidP="002A5FAF">
      <w:pPr>
        <w:pStyle w:val="Paragraphedeliste"/>
        <w:ind w:left="-142" w:hanging="938"/>
        <w:jc w:val="right"/>
        <w:rPr>
          <w:rFonts w:ascii="Sakkal Majalla" w:hAnsi="Sakkal Majalla" w:cs="Sakkal Majalla" w:hint="cs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>*إن علم الاقتصاد التعليمي يستهدف تحقيق الاستخدام الأمثل للموارد البشرية والتعليمية،</w:t>
      </w:r>
    </w:p>
    <w:p w:rsidR="00AA48B4" w:rsidRPr="00F0757A" w:rsidRDefault="00AA48B4" w:rsidP="002A5FAF">
      <w:pPr>
        <w:pStyle w:val="Paragraphedeliste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 xml:space="preserve"> وهنا تشير</w:t>
      </w:r>
      <w:r w:rsidR="00124F04">
        <w:rPr>
          <w:rFonts w:ascii="Sakkal Majalla" w:hAnsi="Sakkal Majalla" w:cs="Sakkal Majalla" w:hint="cs"/>
          <w:sz w:val="36"/>
          <w:szCs w:val="36"/>
          <w:rtl/>
        </w:rPr>
        <w:t>:</w:t>
      </w:r>
    </w:p>
    <w:p w:rsidR="00180FA6" w:rsidRPr="00F0757A" w:rsidRDefault="00180FA6" w:rsidP="002A5FAF">
      <w:pPr>
        <w:pStyle w:val="Paragraphedeliste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>كلمة الأمثل إلى معني أقل تكلفة، اعتمادا على التوظيف الجيد للموارد البشرية والمالية والزمنية والتكنولوجية،</w:t>
      </w:r>
    </w:p>
    <w:p w:rsidR="00180FA6" w:rsidRPr="00F0757A" w:rsidRDefault="00180FA6" w:rsidP="002A5FAF">
      <w:pPr>
        <w:pStyle w:val="Paragraphedeliste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>ولتحقيق هذا الهدف هنالك عدة وسائل</w:t>
      </w:r>
      <w:r w:rsidR="00F548B5" w:rsidRPr="00F0757A">
        <w:rPr>
          <w:rFonts w:ascii="Sakkal Majalla" w:hAnsi="Sakkal Majalla" w:cs="Sakkal Majalla"/>
          <w:sz w:val="36"/>
          <w:szCs w:val="36"/>
          <w:rtl/>
        </w:rPr>
        <w:t>.</w:t>
      </w:r>
    </w:p>
    <w:p w:rsidR="00F548B5" w:rsidRPr="00F0757A" w:rsidRDefault="00F548B5" w:rsidP="002A5FAF">
      <w:pPr>
        <w:pStyle w:val="Paragraphedeliste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>هذا الاستخدام الأمثل للموارد البشرية والتعليمية يتطلب أقص درجات التكامل</w:t>
      </w:r>
      <w:r w:rsidR="002A40C3" w:rsidRPr="00F0757A">
        <w:rPr>
          <w:rFonts w:ascii="Sakkal Majalla" w:hAnsi="Sakkal Majalla" w:cs="Sakkal Majalla"/>
          <w:sz w:val="36"/>
          <w:szCs w:val="36"/>
          <w:rtl/>
        </w:rPr>
        <w:t xml:space="preserve"> بين التدريس والتعليم.</w:t>
      </w:r>
    </w:p>
    <w:p w:rsidR="002A40C3" w:rsidRPr="00F0757A" w:rsidRDefault="002A40C3" w:rsidP="002A40C3">
      <w:pPr>
        <w:pStyle w:val="Paragraphedeliste"/>
        <w:ind w:left="851" w:hanging="284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>*تعريف ثاني والذي يعتبره علم يبحث عن أمثل الطرق لاستخدام الموارد التعليمية ماليا وبشريا تكنولوجيا زمنيا</w:t>
      </w:r>
      <w:r w:rsidR="0003298E" w:rsidRPr="00F0757A">
        <w:rPr>
          <w:rFonts w:ascii="Sakkal Majalla" w:hAnsi="Sakkal Majalla" w:cs="Sakkal Majalla"/>
          <w:sz w:val="36"/>
          <w:szCs w:val="36"/>
          <w:rtl/>
        </w:rPr>
        <w:t xml:space="preserve"> من أجل تكوين بشري من خلال التدريب والتعليم</w:t>
      </w:r>
      <w:r w:rsidR="00AF4B1A" w:rsidRPr="00F0757A">
        <w:rPr>
          <w:rFonts w:ascii="Sakkal Majalla" w:hAnsi="Sakkal Majalla" w:cs="Sakkal Majalla"/>
          <w:sz w:val="36"/>
          <w:szCs w:val="36"/>
          <w:rtl/>
        </w:rPr>
        <w:t xml:space="preserve"> ذهنيا وعلميا ومهاراتيا وخلقيا وذوقيا ووجدانيا.</w:t>
      </w:r>
    </w:p>
    <w:p w:rsidR="00AF4B1A" w:rsidRPr="00F0757A" w:rsidRDefault="00AF4B1A" w:rsidP="002A40C3">
      <w:pPr>
        <w:pStyle w:val="Paragraphedeliste"/>
        <w:ind w:left="851" w:hanging="284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>و</w:t>
      </w:r>
      <w:r w:rsidR="001B167D" w:rsidRPr="00F0757A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gramStart"/>
      <w:r w:rsidRPr="00F0757A">
        <w:rPr>
          <w:rFonts w:ascii="Sakkal Majalla" w:hAnsi="Sakkal Majalla" w:cs="Sakkal Majalla"/>
          <w:sz w:val="36"/>
          <w:szCs w:val="36"/>
          <w:rtl/>
        </w:rPr>
        <w:t>عليه</w:t>
      </w:r>
      <w:proofErr w:type="gramEnd"/>
      <w:r w:rsidRPr="00F0757A">
        <w:rPr>
          <w:rFonts w:ascii="Sakkal Majalla" w:hAnsi="Sakkal Majalla" w:cs="Sakkal Majalla"/>
          <w:sz w:val="36"/>
          <w:szCs w:val="36"/>
          <w:rtl/>
        </w:rPr>
        <w:t xml:space="preserve"> اقتصاديات التربية ترتكز على دراسة البدائل المتاحة لإنتاج الموارد المرغوب فيها وتوزيعها، باعتبار التعليم الحصيلة التي يكتسبها الفرد من معارف ومعلومات</w:t>
      </w:r>
      <w:r w:rsidR="002C7B2F" w:rsidRPr="00F0757A">
        <w:rPr>
          <w:rFonts w:ascii="Sakkal Majalla" w:hAnsi="Sakkal Majalla" w:cs="Sakkal Majalla"/>
          <w:sz w:val="36"/>
          <w:szCs w:val="36"/>
          <w:rtl/>
        </w:rPr>
        <w:t xml:space="preserve"> من جانب المهارات والقدرات والاتجاهات والقيم.</w:t>
      </w:r>
      <w:r w:rsidRPr="00F0757A">
        <w:rPr>
          <w:rFonts w:ascii="Sakkal Majalla" w:hAnsi="Sakkal Majalla" w:cs="Sakkal Majalla"/>
          <w:sz w:val="36"/>
          <w:szCs w:val="36"/>
          <w:rtl/>
        </w:rPr>
        <w:t xml:space="preserve"> </w:t>
      </w:r>
    </w:p>
    <w:p w:rsidR="00AA48B4" w:rsidRPr="00F0757A" w:rsidRDefault="003131F7" w:rsidP="002A5FAF">
      <w:pPr>
        <w:pStyle w:val="Paragraphedeliste"/>
        <w:ind w:left="-142" w:hanging="938"/>
        <w:jc w:val="right"/>
        <w:rPr>
          <w:rFonts w:ascii="Sakkal Majalla" w:hAnsi="Sakkal Majalla" w:cs="Sakkal Majalla"/>
          <w:sz w:val="36"/>
          <w:szCs w:val="36"/>
          <w:u w:val="single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>4-</w:t>
      </w:r>
      <w:r w:rsidRPr="00F0757A">
        <w:rPr>
          <w:rFonts w:ascii="Sakkal Majalla" w:hAnsi="Sakkal Majalla" w:cs="Sakkal Majalla"/>
          <w:sz w:val="36"/>
          <w:szCs w:val="36"/>
          <w:u w:val="single"/>
          <w:rtl/>
        </w:rPr>
        <w:t>رواد علم اقتصاديات التربية:</w:t>
      </w:r>
    </w:p>
    <w:p w:rsidR="003131F7" w:rsidRPr="00F0757A" w:rsidRDefault="003131F7" w:rsidP="002A5FAF">
      <w:pPr>
        <w:pStyle w:val="Paragraphedeliste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u w:val="single"/>
          <w:rtl/>
        </w:rPr>
        <w:t xml:space="preserve">4-1 </w:t>
      </w:r>
      <w:proofErr w:type="gramStart"/>
      <w:r w:rsidRPr="00F0757A">
        <w:rPr>
          <w:rFonts w:ascii="Sakkal Majalla" w:hAnsi="Sakkal Majalla" w:cs="Sakkal Majalla"/>
          <w:sz w:val="36"/>
          <w:szCs w:val="36"/>
          <w:u w:val="single"/>
          <w:rtl/>
        </w:rPr>
        <w:t>المدرسة</w:t>
      </w:r>
      <w:proofErr w:type="gramEnd"/>
      <w:r w:rsidRPr="00F0757A">
        <w:rPr>
          <w:rFonts w:ascii="Sakkal Majalla" w:hAnsi="Sakkal Majalla" w:cs="Sakkal Majalla"/>
          <w:sz w:val="36"/>
          <w:szCs w:val="36"/>
          <w:u w:val="single"/>
          <w:rtl/>
        </w:rPr>
        <w:t xml:space="preserve"> الكلاسيكية:</w:t>
      </w:r>
    </w:p>
    <w:p w:rsidR="003131F7" w:rsidRPr="00F0757A" w:rsidRDefault="003131F7" w:rsidP="002A5FAF">
      <w:pPr>
        <w:pStyle w:val="Paragraphedeliste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>جاءت بوادر هذا العلم الجديد نتيجة لأعمال بعض المفكرين الذين أحدثوا علاقة بين المجال الاقتصاد والتربية،</w:t>
      </w:r>
    </w:p>
    <w:p w:rsidR="00124F04" w:rsidRDefault="003131F7" w:rsidP="002A5FAF">
      <w:pPr>
        <w:pStyle w:val="Paragraphedeliste"/>
        <w:ind w:left="-142" w:hanging="938"/>
        <w:jc w:val="right"/>
        <w:rPr>
          <w:rFonts w:ascii="Sakkal Majalla" w:hAnsi="Sakkal Majalla" w:cs="Sakkal Majalla" w:hint="cs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 xml:space="preserve"> والتي وردت </w:t>
      </w:r>
      <w:proofErr w:type="gramStart"/>
      <w:r w:rsidRPr="00F0757A">
        <w:rPr>
          <w:rFonts w:ascii="Sakkal Majalla" w:hAnsi="Sakkal Majalla" w:cs="Sakkal Majalla"/>
          <w:sz w:val="36"/>
          <w:szCs w:val="36"/>
          <w:rtl/>
        </w:rPr>
        <w:t>إلينا</w:t>
      </w:r>
      <w:proofErr w:type="gramEnd"/>
      <w:r w:rsidRPr="00F0757A">
        <w:rPr>
          <w:rFonts w:ascii="Sakkal Majalla" w:hAnsi="Sakkal Majalla" w:cs="Sakkal Majalla"/>
          <w:sz w:val="36"/>
          <w:szCs w:val="36"/>
          <w:rtl/>
        </w:rPr>
        <w:t xml:space="preserve"> على شكل ملاحظات وآراء</w:t>
      </w:r>
      <w:r w:rsidR="00612935" w:rsidRPr="00F0757A">
        <w:rPr>
          <w:rFonts w:ascii="Sakkal Majalla" w:hAnsi="Sakkal Majalla" w:cs="Sakkal Majalla"/>
          <w:sz w:val="36"/>
          <w:szCs w:val="36"/>
          <w:rtl/>
        </w:rPr>
        <w:t xml:space="preserve">. ولعل </w:t>
      </w:r>
      <w:proofErr w:type="gramStart"/>
      <w:r w:rsidR="00612935" w:rsidRPr="00F0757A">
        <w:rPr>
          <w:rFonts w:ascii="Sakkal Majalla" w:hAnsi="Sakkal Majalla" w:cs="Sakkal Majalla"/>
          <w:sz w:val="36"/>
          <w:szCs w:val="36"/>
          <w:rtl/>
        </w:rPr>
        <w:t>من</w:t>
      </w:r>
      <w:proofErr w:type="gramEnd"/>
      <w:r w:rsidR="00612935" w:rsidRPr="00F0757A">
        <w:rPr>
          <w:rFonts w:ascii="Sakkal Majalla" w:hAnsi="Sakkal Majalla" w:cs="Sakkal Majalla"/>
          <w:sz w:val="36"/>
          <w:szCs w:val="36"/>
          <w:rtl/>
        </w:rPr>
        <w:t xml:space="preserve"> أهم الباحثين الذين أسهموا في إنشاء </w:t>
      </w:r>
    </w:p>
    <w:p w:rsidR="003131F7" w:rsidRPr="00F0757A" w:rsidRDefault="00612935" w:rsidP="002A5FAF">
      <w:pPr>
        <w:pStyle w:val="Paragraphedeliste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proofErr w:type="gramStart"/>
      <w:r w:rsidRPr="00F0757A">
        <w:rPr>
          <w:rFonts w:ascii="Sakkal Majalla" w:hAnsi="Sakkal Majalla" w:cs="Sakkal Majalla"/>
          <w:sz w:val="36"/>
          <w:szCs w:val="36"/>
          <w:rtl/>
        </w:rPr>
        <w:t>هذا</w:t>
      </w:r>
      <w:proofErr w:type="gramEnd"/>
      <w:r w:rsidRPr="00F0757A">
        <w:rPr>
          <w:rFonts w:ascii="Sakkal Majalla" w:hAnsi="Sakkal Majalla" w:cs="Sakkal Majalla"/>
          <w:sz w:val="36"/>
          <w:szCs w:val="36"/>
          <w:rtl/>
        </w:rPr>
        <w:t xml:space="preserve"> العلم هم:</w:t>
      </w:r>
    </w:p>
    <w:p w:rsidR="006E2AAF" w:rsidRPr="00F0757A" w:rsidRDefault="006E2AAF" w:rsidP="00835245">
      <w:pPr>
        <w:pStyle w:val="Paragraphedeliste"/>
        <w:spacing w:line="360" w:lineRule="auto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u w:val="single"/>
          <w:rtl/>
        </w:rPr>
        <w:t xml:space="preserve">*ابن خلدون: </w:t>
      </w:r>
      <w:r w:rsidRPr="00F0757A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835245" w:rsidRPr="00F0757A">
        <w:rPr>
          <w:rFonts w:ascii="Sakkal Majalla" w:hAnsi="Sakkal Majalla" w:cs="Sakkal Majalla"/>
          <w:sz w:val="36"/>
          <w:szCs w:val="36"/>
          <w:rtl/>
        </w:rPr>
        <w:t xml:space="preserve">1332-1406 </w:t>
      </w:r>
    </w:p>
    <w:p w:rsidR="000B2282" w:rsidRDefault="00835245" w:rsidP="00835245">
      <w:pPr>
        <w:pStyle w:val="Paragraphedeliste"/>
        <w:spacing w:line="360" w:lineRule="auto"/>
        <w:ind w:left="-142" w:hanging="938"/>
        <w:jc w:val="right"/>
        <w:rPr>
          <w:rFonts w:ascii="Sakkal Majalla" w:hAnsi="Sakkal Majalla" w:cs="Sakkal Majalla" w:hint="cs"/>
          <w:sz w:val="36"/>
          <w:szCs w:val="36"/>
          <w:rtl/>
        </w:rPr>
      </w:pPr>
      <w:proofErr w:type="gramStart"/>
      <w:r w:rsidRPr="00F0757A">
        <w:rPr>
          <w:rFonts w:ascii="Sakkal Majalla" w:hAnsi="Sakkal Majalla" w:cs="Sakkal Majalla"/>
          <w:sz w:val="36"/>
          <w:szCs w:val="36"/>
          <w:rtl/>
        </w:rPr>
        <w:t>أشار</w:t>
      </w:r>
      <w:proofErr w:type="gramEnd"/>
      <w:r w:rsidRPr="00F0757A">
        <w:rPr>
          <w:rFonts w:ascii="Sakkal Majalla" w:hAnsi="Sakkal Majalla" w:cs="Sakkal Majalla"/>
          <w:sz w:val="36"/>
          <w:szCs w:val="36"/>
          <w:rtl/>
        </w:rPr>
        <w:t xml:space="preserve"> ابن خلدون في كتاباته إلى الحديث عن مضامين تربوية وذلك في الباب السادس من كتابه </w:t>
      </w:r>
    </w:p>
    <w:p w:rsidR="000B2282" w:rsidRDefault="00835245" w:rsidP="000B2282">
      <w:pPr>
        <w:pStyle w:val="Paragraphedeliste"/>
        <w:spacing w:line="360" w:lineRule="auto"/>
        <w:ind w:left="-142" w:hanging="938"/>
        <w:jc w:val="right"/>
        <w:rPr>
          <w:rFonts w:ascii="Sakkal Majalla" w:hAnsi="Sakkal Majalla" w:cs="Sakkal Majalla" w:hint="cs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>مقدمة ابن</w:t>
      </w:r>
      <w:r w:rsidR="000B2282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B2282">
        <w:rPr>
          <w:rFonts w:ascii="Sakkal Majalla" w:hAnsi="Sakkal Majalla" w:cs="Sakkal Majalla"/>
          <w:sz w:val="36"/>
          <w:szCs w:val="36"/>
          <w:rtl/>
        </w:rPr>
        <w:t xml:space="preserve">خلدون انطلاقا من فكرة أن الإنسان جاهل بالذات عالمٌ بالكسب والمقصود </w:t>
      </w:r>
    </w:p>
    <w:p w:rsidR="00835245" w:rsidRPr="000B2282" w:rsidRDefault="00835245" w:rsidP="000B2282">
      <w:pPr>
        <w:pStyle w:val="Paragraphedeliste"/>
        <w:spacing w:line="360" w:lineRule="auto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0B2282">
        <w:rPr>
          <w:rFonts w:ascii="Sakkal Majalla" w:hAnsi="Sakkal Majalla" w:cs="Sakkal Majalla"/>
          <w:sz w:val="36"/>
          <w:szCs w:val="36"/>
          <w:rtl/>
        </w:rPr>
        <w:lastRenderedPageBreak/>
        <w:t xml:space="preserve">بالكسب عند </w:t>
      </w:r>
      <w:r w:rsidR="000B2282">
        <w:rPr>
          <w:rFonts w:ascii="Sakkal Majalla" w:hAnsi="Sakkal Majalla" w:cs="Sakkal Majalla" w:hint="cs"/>
          <w:sz w:val="36"/>
          <w:szCs w:val="36"/>
          <w:rtl/>
        </w:rPr>
        <w:t>:</w:t>
      </w:r>
    </w:p>
    <w:p w:rsidR="007A65C5" w:rsidRDefault="00D21AB0" w:rsidP="00835245">
      <w:pPr>
        <w:pStyle w:val="Paragraphedeliste"/>
        <w:spacing w:line="360" w:lineRule="auto"/>
        <w:ind w:left="-142" w:hanging="938"/>
        <w:jc w:val="right"/>
        <w:rPr>
          <w:rFonts w:ascii="Sakkal Majalla" w:hAnsi="Sakkal Majalla" w:cs="Sakkal Majalla" w:hint="cs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 xml:space="preserve">التعليم من جملة الصنائع، كذلك يرى أن تقدم التعليم يرتبط ارتباطا وثيقا بمقدار ما يكون </w:t>
      </w:r>
    </w:p>
    <w:p w:rsidR="00D21AB0" w:rsidRPr="00F0757A" w:rsidRDefault="00D21AB0" w:rsidP="00835245">
      <w:pPr>
        <w:pStyle w:val="Paragraphedeliste"/>
        <w:spacing w:line="360" w:lineRule="auto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 xml:space="preserve">عليه المجتمع من </w:t>
      </w:r>
      <w:r w:rsidR="00105143">
        <w:rPr>
          <w:rFonts w:ascii="Sakkal Majalla" w:hAnsi="Sakkal Majalla" w:cs="Sakkal Majalla" w:hint="cs"/>
          <w:sz w:val="36"/>
          <w:szCs w:val="36"/>
          <w:rtl/>
        </w:rPr>
        <w:t>تنمية.</w:t>
      </w:r>
    </w:p>
    <w:p w:rsidR="00E678D8" w:rsidRPr="00F0757A" w:rsidRDefault="00E678D8" w:rsidP="00E678D8">
      <w:pPr>
        <w:pStyle w:val="Paragraphedeliste"/>
        <w:spacing w:line="360" w:lineRule="auto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>*</w:t>
      </w:r>
      <w:r w:rsidRPr="00F0757A">
        <w:rPr>
          <w:rFonts w:ascii="Sakkal Majalla" w:hAnsi="Sakkal Majalla" w:cs="Sakkal Majalla"/>
          <w:sz w:val="36"/>
          <w:szCs w:val="36"/>
          <w:u w:val="single"/>
          <w:rtl/>
        </w:rPr>
        <w:t>وليام بيتي:</w:t>
      </w:r>
      <w:r w:rsidRPr="00F0757A">
        <w:rPr>
          <w:rFonts w:ascii="Sakkal Majalla" w:hAnsi="Sakkal Majalla" w:cs="Sakkal Majalla"/>
          <w:sz w:val="36"/>
          <w:szCs w:val="36"/>
          <w:rtl/>
        </w:rPr>
        <w:t xml:space="preserve"> 1623-1687</w:t>
      </w:r>
    </w:p>
    <w:p w:rsidR="007A65C5" w:rsidRDefault="00E678D8" w:rsidP="00E678D8">
      <w:pPr>
        <w:pStyle w:val="Paragraphedeliste"/>
        <w:spacing w:line="360" w:lineRule="auto"/>
        <w:ind w:left="-142" w:hanging="938"/>
        <w:jc w:val="right"/>
        <w:rPr>
          <w:rFonts w:ascii="Sakkal Majalla" w:hAnsi="Sakkal Majalla" w:cs="Sakkal Majalla" w:hint="cs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>هو رائد من رواد الاقتصاد التجاري، أكد هذا الأخير على قيمة الإنسان التي يكتسبها بفضل</w:t>
      </w:r>
    </w:p>
    <w:p w:rsidR="00E678D8" w:rsidRPr="00F0757A" w:rsidRDefault="00E678D8" w:rsidP="00E678D8">
      <w:pPr>
        <w:pStyle w:val="Paragraphedeliste"/>
        <w:spacing w:line="360" w:lineRule="auto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gramStart"/>
      <w:r w:rsidRPr="00F0757A">
        <w:rPr>
          <w:rFonts w:ascii="Sakkal Majalla" w:hAnsi="Sakkal Majalla" w:cs="Sakkal Majalla"/>
          <w:sz w:val="36"/>
          <w:szCs w:val="36"/>
          <w:rtl/>
        </w:rPr>
        <w:t>التربية</w:t>
      </w:r>
      <w:proofErr w:type="gramEnd"/>
      <w:r w:rsidRPr="00F0757A">
        <w:rPr>
          <w:rFonts w:ascii="Sakkal Majalla" w:hAnsi="Sakkal Majalla" w:cs="Sakkal Majalla"/>
          <w:sz w:val="36"/>
          <w:szCs w:val="36"/>
          <w:rtl/>
        </w:rPr>
        <w:t xml:space="preserve"> والتعليم.</w:t>
      </w:r>
    </w:p>
    <w:p w:rsidR="007A65C5" w:rsidRDefault="00E678D8" w:rsidP="00B15833">
      <w:pPr>
        <w:pStyle w:val="Paragraphedeliste"/>
        <w:spacing w:line="360" w:lineRule="auto"/>
        <w:ind w:left="-142" w:hanging="938"/>
        <w:jc w:val="right"/>
        <w:rPr>
          <w:rFonts w:ascii="Sakkal Majalla" w:hAnsi="Sakkal Majalla" w:cs="Sakkal Majalla" w:hint="cs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>و</w:t>
      </w:r>
      <w:r w:rsidR="007A65C5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proofErr w:type="gramStart"/>
      <w:r w:rsidRPr="00F0757A">
        <w:rPr>
          <w:rFonts w:ascii="Sakkal Majalla" w:hAnsi="Sakkal Majalla" w:cs="Sakkal Majalla"/>
          <w:sz w:val="36"/>
          <w:szCs w:val="36"/>
          <w:rtl/>
        </w:rPr>
        <w:t>هو</w:t>
      </w:r>
      <w:proofErr w:type="gramEnd"/>
      <w:r w:rsidRPr="00F0757A">
        <w:rPr>
          <w:rFonts w:ascii="Sakkal Majalla" w:hAnsi="Sakkal Majalla" w:cs="Sakkal Majalla"/>
          <w:sz w:val="36"/>
          <w:szCs w:val="36"/>
          <w:rtl/>
        </w:rPr>
        <w:t xml:space="preserve"> أول من حاول قياس الرأسمال البشري حيث أكد على دور التربية والتعليم في رفع دخل</w:t>
      </w:r>
    </w:p>
    <w:p w:rsidR="00B15833" w:rsidRPr="00F0757A" w:rsidRDefault="00E678D8" w:rsidP="00B15833">
      <w:pPr>
        <w:pStyle w:val="Paragraphedeliste"/>
        <w:spacing w:line="360" w:lineRule="auto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 xml:space="preserve"> أصحاب الأراضي</w:t>
      </w:r>
      <w:r w:rsidR="00B15833" w:rsidRPr="00F0757A">
        <w:rPr>
          <w:rFonts w:ascii="Sakkal Majalla" w:hAnsi="Sakkal Majalla" w:cs="Sakkal Majalla"/>
          <w:sz w:val="36"/>
          <w:szCs w:val="36"/>
          <w:rtl/>
        </w:rPr>
        <w:t>،</w:t>
      </w:r>
    </w:p>
    <w:p w:rsidR="00B15833" w:rsidRPr="00F0757A" w:rsidRDefault="00B15833" w:rsidP="00B15833">
      <w:pPr>
        <w:pStyle w:val="Paragraphedeliste"/>
        <w:spacing w:line="360" w:lineRule="auto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 xml:space="preserve">وذلك في العهد الإقطاعي، </w:t>
      </w:r>
      <w:proofErr w:type="gramStart"/>
      <w:r w:rsidRPr="00F0757A">
        <w:rPr>
          <w:rFonts w:ascii="Sakkal Majalla" w:hAnsi="Sakkal Majalla" w:cs="Sakkal Majalla"/>
          <w:sz w:val="36"/>
          <w:szCs w:val="36"/>
          <w:rtl/>
        </w:rPr>
        <w:t>إلى</w:t>
      </w:r>
      <w:proofErr w:type="gramEnd"/>
      <w:r w:rsidRPr="00F0757A">
        <w:rPr>
          <w:rFonts w:ascii="Sakkal Majalla" w:hAnsi="Sakkal Majalla" w:cs="Sakkal Majalla"/>
          <w:sz w:val="36"/>
          <w:szCs w:val="36"/>
          <w:rtl/>
        </w:rPr>
        <w:t xml:space="preserve"> جانب الموارد الطبيعية وبقية عوامل الإنتاج. </w:t>
      </w:r>
    </w:p>
    <w:p w:rsidR="00122C08" w:rsidRPr="00F0757A" w:rsidRDefault="00660D52" w:rsidP="00B15833">
      <w:pPr>
        <w:pStyle w:val="Paragraphedeliste"/>
        <w:spacing w:line="360" w:lineRule="auto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proofErr w:type="gramStart"/>
      <w:r w:rsidRPr="00F0757A">
        <w:rPr>
          <w:rFonts w:ascii="Sakkal Majalla" w:hAnsi="Sakkal Majalla" w:cs="Sakkal Majalla"/>
          <w:sz w:val="36"/>
          <w:szCs w:val="36"/>
          <w:rtl/>
        </w:rPr>
        <w:t>كما</w:t>
      </w:r>
      <w:proofErr w:type="gramEnd"/>
      <w:r w:rsidRPr="00F0757A">
        <w:rPr>
          <w:rFonts w:ascii="Sakkal Majalla" w:hAnsi="Sakkal Majalla" w:cs="Sakkal Majalla"/>
          <w:sz w:val="36"/>
          <w:szCs w:val="36"/>
          <w:rtl/>
        </w:rPr>
        <w:t xml:space="preserve"> أكد على ضرورة تدخل الدولة في عملية الإنفاق على قطاع التعليم</w:t>
      </w:r>
      <w:r w:rsidR="00631D8D" w:rsidRPr="00F0757A">
        <w:rPr>
          <w:rFonts w:ascii="Sakkal Majalla" w:hAnsi="Sakkal Majalla" w:cs="Sakkal Majalla"/>
          <w:sz w:val="36"/>
          <w:szCs w:val="36"/>
          <w:rtl/>
        </w:rPr>
        <w:t xml:space="preserve">، إيمانا منه بأن </w:t>
      </w:r>
      <w:r w:rsidR="00122C08" w:rsidRPr="00F0757A">
        <w:rPr>
          <w:rFonts w:ascii="Sakkal Majalla" w:hAnsi="Sakkal Majalla" w:cs="Sakkal Majalla"/>
          <w:sz w:val="36"/>
          <w:szCs w:val="36"/>
          <w:rtl/>
        </w:rPr>
        <w:t xml:space="preserve">إنتاج النخبة </w:t>
      </w:r>
    </w:p>
    <w:p w:rsidR="00660D52" w:rsidRPr="00F0757A" w:rsidRDefault="00122C08" w:rsidP="00B15833">
      <w:pPr>
        <w:pStyle w:val="Paragraphedeliste"/>
        <w:spacing w:line="360" w:lineRule="auto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>ليست حكرا على نخبة السياسية فقط.</w:t>
      </w:r>
    </w:p>
    <w:p w:rsidR="00A52477" w:rsidRPr="00F0757A" w:rsidRDefault="00A52477" w:rsidP="00B15833">
      <w:pPr>
        <w:pStyle w:val="Paragraphedeliste"/>
        <w:spacing w:line="360" w:lineRule="auto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u w:val="single"/>
          <w:rtl/>
        </w:rPr>
        <w:t>*</w:t>
      </w:r>
      <w:proofErr w:type="spellStart"/>
      <w:r w:rsidRPr="00F0757A">
        <w:rPr>
          <w:rFonts w:ascii="Sakkal Majalla" w:hAnsi="Sakkal Majalla" w:cs="Sakkal Majalla"/>
          <w:sz w:val="36"/>
          <w:szCs w:val="36"/>
          <w:u w:val="single"/>
          <w:rtl/>
        </w:rPr>
        <w:t>آدام</w:t>
      </w:r>
      <w:proofErr w:type="spellEnd"/>
      <w:r w:rsidRPr="00F0757A">
        <w:rPr>
          <w:rFonts w:ascii="Sakkal Majalla" w:hAnsi="Sakkal Majalla" w:cs="Sakkal Majalla"/>
          <w:sz w:val="36"/>
          <w:szCs w:val="36"/>
          <w:u w:val="single"/>
          <w:rtl/>
        </w:rPr>
        <w:t xml:space="preserve"> سميث:</w:t>
      </w:r>
      <w:r w:rsidR="00DA699D" w:rsidRPr="00F0757A">
        <w:rPr>
          <w:rFonts w:ascii="Sakkal Majalla" w:hAnsi="Sakkal Majalla" w:cs="Sakkal Majalla"/>
          <w:sz w:val="36"/>
          <w:szCs w:val="36"/>
          <w:rtl/>
        </w:rPr>
        <w:t xml:space="preserve">  1723-1790</w:t>
      </w:r>
    </w:p>
    <w:p w:rsidR="00B3347C" w:rsidRDefault="00DA699D" w:rsidP="00B15833">
      <w:pPr>
        <w:pStyle w:val="Paragraphedeliste"/>
        <w:spacing w:line="360" w:lineRule="auto"/>
        <w:ind w:left="-142" w:hanging="938"/>
        <w:jc w:val="right"/>
        <w:rPr>
          <w:rFonts w:ascii="Sakkal Majalla" w:hAnsi="Sakkal Majalla" w:cs="Sakkal Majalla" w:hint="cs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 xml:space="preserve">اشتهر ادم سميث في كتابه الشهير ثروة الأمم، كأحد النصوص المُؤَسِسَة </w:t>
      </w:r>
      <w:r w:rsidR="00F81536" w:rsidRPr="00F0757A">
        <w:rPr>
          <w:rFonts w:ascii="Sakkal Majalla" w:hAnsi="Sakkal Majalla" w:cs="Sakkal Majalla"/>
          <w:sz w:val="36"/>
          <w:szCs w:val="36"/>
          <w:rtl/>
        </w:rPr>
        <w:t>لليبرالية الاقتصادية</w:t>
      </w:r>
    </w:p>
    <w:p w:rsidR="00DA699D" w:rsidRPr="00F0757A" w:rsidRDefault="00F81536" w:rsidP="00B15833">
      <w:pPr>
        <w:pStyle w:val="Paragraphedeliste"/>
        <w:spacing w:line="360" w:lineRule="auto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 xml:space="preserve"> الذي صدر سنة 1776</w:t>
      </w:r>
    </w:p>
    <w:p w:rsidR="00B00AE0" w:rsidRPr="00F0757A" w:rsidRDefault="00C95D7B" w:rsidP="008B6E5E">
      <w:pPr>
        <w:pStyle w:val="Paragraphedeliste"/>
        <w:spacing w:line="360" w:lineRule="auto"/>
        <w:ind w:left="993"/>
        <w:jc w:val="right"/>
        <w:rPr>
          <w:rFonts w:ascii="Sakkal Majalla" w:hAnsi="Sakkal Majalla" w:cs="Sakkal Majalla"/>
          <w:sz w:val="36"/>
          <w:szCs w:val="36"/>
          <w:rtl/>
        </w:rPr>
      </w:pPr>
      <w:proofErr w:type="gramStart"/>
      <w:r w:rsidRPr="00F0757A">
        <w:rPr>
          <w:rFonts w:ascii="Sakkal Majalla" w:hAnsi="Sakkal Majalla" w:cs="Sakkal Majalla"/>
          <w:sz w:val="32"/>
          <w:szCs w:val="32"/>
          <w:rtl/>
        </w:rPr>
        <w:t>حيث</w:t>
      </w:r>
      <w:proofErr w:type="gramEnd"/>
      <w:r w:rsidRPr="00F0757A">
        <w:rPr>
          <w:rFonts w:ascii="Sakkal Majalla" w:hAnsi="Sakkal Majalla" w:cs="Sakkal Majalla"/>
          <w:sz w:val="36"/>
          <w:szCs w:val="36"/>
          <w:rtl/>
        </w:rPr>
        <w:t xml:space="preserve"> لاحظ أن المستوى الفكري والاجتماعي والإنتاجي للعامل البسيط</w:t>
      </w:r>
      <w:r w:rsidR="00B00AE0" w:rsidRPr="00F0757A">
        <w:rPr>
          <w:rFonts w:ascii="Sakkal Majalla" w:hAnsi="Sakkal Majalla" w:cs="Sakkal Majalla"/>
          <w:sz w:val="36"/>
          <w:szCs w:val="36"/>
          <w:rtl/>
        </w:rPr>
        <w:t xml:space="preserve"> في انخفاض، وعليه تصور دوما أن عملية التربية والتعليم ترفع من قدرات ومهارات العامل. كما أكد على أهمية الانعكاسات وتأثيرات قطاع التربية على الفعالية </w:t>
      </w:r>
      <w:r w:rsidR="00B00AE0" w:rsidRPr="00F0757A">
        <w:rPr>
          <w:rFonts w:ascii="Sakkal Majalla" w:hAnsi="Sakkal Majalla" w:cs="Sakkal Majalla"/>
          <w:sz w:val="36"/>
          <w:szCs w:val="36"/>
          <w:rtl/>
        </w:rPr>
        <w:lastRenderedPageBreak/>
        <w:t xml:space="preserve">الاقتصادية واعتبرها كاستثمار.  </w:t>
      </w:r>
      <w:proofErr w:type="gramStart"/>
      <w:r w:rsidR="00B00AE0" w:rsidRPr="00F0757A">
        <w:rPr>
          <w:rFonts w:ascii="Sakkal Majalla" w:hAnsi="Sakkal Majalla" w:cs="Sakkal Majalla"/>
          <w:sz w:val="36"/>
          <w:szCs w:val="36"/>
          <w:rtl/>
        </w:rPr>
        <w:t>على</w:t>
      </w:r>
      <w:proofErr w:type="gramEnd"/>
      <w:r w:rsidR="00B00AE0" w:rsidRPr="00F0757A">
        <w:rPr>
          <w:rFonts w:ascii="Sakkal Majalla" w:hAnsi="Sakkal Majalla" w:cs="Sakkal Majalla"/>
          <w:sz w:val="36"/>
          <w:szCs w:val="36"/>
          <w:rtl/>
        </w:rPr>
        <w:t xml:space="preserve"> اعتبار أن الأموال المخصصة للتعليم تسهم في رفع مستوى الرأس المال البشري من جانب التكوين واكتساب المهارات.</w:t>
      </w:r>
    </w:p>
    <w:p w:rsidR="00F81536" w:rsidRPr="00F0757A" w:rsidRDefault="007D100C" w:rsidP="008B6E5E">
      <w:pPr>
        <w:pStyle w:val="Paragraphedeliste"/>
        <w:spacing w:line="360" w:lineRule="auto"/>
        <w:ind w:left="993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>و</w:t>
      </w:r>
      <w:r w:rsidR="00B00AE0" w:rsidRPr="00F0757A">
        <w:rPr>
          <w:rFonts w:ascii="Sakkal Majalla" w:hAnsi="Sakkal Majalla" w:cs="Sakkal Majalla"/>
          <w:sz w:val="36"/>
          <w:szCs w:val="36"/>
          <w:rtl/>
        </w:rPr>
        <w:t xml:space="preserve">عليه اعتبر ادم سميث أن الجهد الإنساني يمثل أساس إنتاج ثروة وأن النفقات أي الإنفاق يعد </w:t>
      </w:r>
      <w:r w:rsidRPr="00F0757A">
        <w:rPr>
          <w:rFonts w:ascii="Sakkal Majalla" w:hAnsi="Sakkal Majalla" w:cs="Sakkal Majalla"/>
          <w:sz w:val="36"/>
          <w:szCs w:val="36"/>
          <w:rtl/>
        </w:rPr>
        <w:t xml:space="preserve"> إحدى أهم العوامل</w:t>
      </w:r>
      <w:r w:rsidR="002F4636">
        <w:rPr>
          <w:rFonts w:ascii="Sakkal Majalla" w:hAnsi="Sakkal Majalla" w:cs="Sakkal Majalla"/>
          <w:sz w:val="36"/>
          <w:szCs w:val="36"/>
          <w:rtl/>
        </w:rPr>
        <w:t xml:space="preserve"> التي تساهم في </w:t>
      </w:r>
      <w:r w:rsidR="002F4636">
        <w:rPr>
          <w:rFonts w:ascii="Sakkal Majalla" w:hAnsi="Sakkal Majalla" w:cs="Sakkal Majalla" w:hint="cs"/>
          <w:sz w:val="36"/>
          <w:szCs w:val="36"/>
          <w:rtl/>
        </w:rPr>
        <w:t>اختلاف و</w:t>
      </w:r>
      <w:r w:rsidR="005022F4" w:rsidRPr="00F0757A">
        <w:rPr>
          <w:rFonts w:ascii="Sakkal Majalla" w:hAnsi="Sakkal Majalla" w:cs="Sakkal Majalla"/>
          <w:sz w:val="36"/>
          <w:szCs w:val="36"/>
          <w:rtl/>
        </w:rPr>
        <w:t xml:space="preserve"> تباين الدخول.</w:t>
      </w:r>
    </w:p>
    <w:p w:rsidR="005022F4" w:rsidRPr="00F0757A" w:rsidRDefault="005022F4" w:rsidP="008B6E5E">
      <w:pPr>
        <w:pStyle w:val="Paragraphedeliste"/>
        <w:spacing w:line="360" w:lineRule="auto"/>
        <w:ind w:left="993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>*</w:t>
      </w:r>
      <w:r w:rsidRPr="00F0757A">
        <w:rPr>
          <w:rFonts w:ascii="Sakkal Majalla" w:hAnsi="Sakkal Majalla" w:cs="Sakkal Majalla"/>
          <w:sz w:val="36"/>
          <w:szCs w:val="36"/>
          <w:u w:val="single"/>
          <w:rtl/>
        </w:rPr>
        <w:t>جون ستيوارت ميل</w:t>
      </w:r>
      <w:r w:rsidRPr="00F0757A">
        <w:rPr>
          <w:rFonts w:ascii="Sakkal Majalla" w:hAnsi="Sakkal Majalla" w:cs="Sakkal Majalla"/>
          <w:sz w:val="36"/>
          <w:szCs w:val="36"/>
          <w:rtl/>
        </w:rPr>
        <w:t>: 1806-1873</w:t>
      </w:r>
    </w:p>
    <w:p w:rsidR="00803EFB" w:rsidRDefault="00A52477" w:rsidP="001C6414">
      <w:pPr>
        <w:pStyle w:val="Paragraphedeliste"/>
        <w:spacing w:line="360" w:lineRule="auto"/>
        <w:ind w:left="-142" w:hanging="938"/>
        <w:jc w:val="right"/>
        <w:rPr>
          <w:rFonts w:ascii="Sakkal Majalla" w:hAnsi="Sakkal Majalla" w:cs="Sakkal Majalla" w:hint="cs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1C6414" w:rsidRPr="00F0757A">
        <w:rPr>
          <w:rFonts w:ascii="Sakkal Majalla" w:hAnsi="Sakkal Majalla" w:cs="Sakkal Majalla"/>
          <w:sz w:val="36"/>
          <w:szCs w:val="36"/>
          <w:rtl/>
        </w:rPr>
        <w:t xml:space="preserve">يرى أن الأفراد الأكثر تعليما يطمحون إلى تعليم </w:t>
      </w:r>
      <w:proofErr w:type="gramStart"/>
      <w:r w:rsidR="001C6414" w:rsidRPr="00F0757A">
        <w:rPr>
          <w:rFonts w:ascii="Sakkal Majalla" w:hAnsi="Sakkal Majalla" w:cs="Sakkal Majalla"/>
          <w:sz w:val="36"/>
          <w:szCs w:val="36"/>
          <w:rtl/>
        </w:rPr>
        <w:t>أكبر</w:t>
      </w:r>
      <w:proofErr w:type="gramEnd"/>
      <w:r w:rsidR="001C6414" w:rsidRPr="00F0757A">
        <w:rPr>
          <w:rFonts w:ascii="Sakkal Majalla" w:hAnsi="Sakkal Majalla" w:cs="Sakkal Majalla"/>
          <w:sz w:val="36"/>
          <w:szCs w:val="36"/>
          <w:rtl/>
        </w:rPr>
        <w:t>،</w:t>
      </w:r>
      <w:r w:rsidR="00BF22A4" w:rsidRPr="00F0757A">
        <w:rPr>
          <w:rFonts w:ascii="Sakkal Majalla" w:hAnsi="Sakkal Majalla" w:cs="Sakkal Majalla"/>
          <w:sz w:val="36"/>
          <w:szCs w:val="36"/>
          <w:rtl/>
        </w:rPr>
        <w:t xml:space="preserve"> وتختزل أفكاره في كون هذا الأخير الوسيلة</w:t>
      </w:r>
    </w:p>
    <w:p w:rsidR="00E05C5F" w:rsidRPr="00F0757A" w:rsidRDefault="00BF22A4" w:rsidP="001C6414">
      <w:pPr>
        <w:pStyle w:val="Paragraphedeliste"/>
        <w:spacing w:line="360" w:lineRule="auto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 xml:space="preserve"> لغرس قيم </w:t>
      </w:r>
    </w:p>
    <w:p w:rsidR="00BF22A4" w:rsidRPr="00F0757A" w:rsidRDefault="00BF22A4" w:rsidP="001C6414">
      <w:pPr>
        <w:pStyle w:val="Paragraphedeliste"/>
        <w:spacing w:line="360" w:lineRule="auto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>و</w:t>
      </w:r>
      <w:r w:rsidR="006C0A56" w:rsidRPr="00F0757A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gramStart"/>
      <w:r w:rsidRPr="00F0757A">
        <w:rPr>
          <w:rFonts w:ascii="Sakkal Majalla" w:hAnsi="Sakkal Majalla" w:cs="Sakkal Majalla"/>
          <w:sz w:val="36"/>
          <w:szCs w:val="36"/>
          <w:rtl/>
        </w:rPr>
        <w:t>تقاليد</w:t>
      </w:r>
      <w:proofErr w:type="gramEnd"/>
      <w:r w:rsidRPr="00F0757A">
        <w:rPr>
          <w:rFonts w:ascii="Sakkal Majalla" w:hAnsi="Sakkal Majalla" w:cs="Sakkal Majalla"/>
          <w:sz w:val="36"/>
          <w:szCs w:val="36"/>
          <w:rtl/>
        </w:rPr>
        <w:t xml:space="preserve"> تنعكس على النمو الاقتصادي من جانب عدم </w:t>
      </w:r>
      <w:r w:rsidR="0042133D" w:rsidRPr="00F0757A">
        <w:rPr>
          <w:rFonts w:ascii="Sakkal Majalla" w:hAnsi="Sakkal Majalla" w:cs="Sakkal Majalla"/>
          <w:sz w:val="36"/>
          <w:szCs w:val="36"/>
          <w:rtl/>
        </w:rPr>
        <w:t>التبذير</w:t>
      </w:r>
      <w:r w:rsidRPr="00F0757A">
        <w:rPr>
          <w:rFonts w:ascii="Sakkal Majalla" w:hAnsi="Sakkal Majalla" w:cs="Sakkal Majalla"/>
          <w:sz w:val="36"/>
          <w:szCs w:val="36"/>
          <w:rtl/>
        </w:rPr>
        <w:t>.</w:t>
      </w:r>
    </w:p>
    <w:p w:rsidR="00BF22A4" w:rsidRPr="00F0757A" w:rsidRDefault="001D7E0E" w:rsidP="001C6414">
      <w:pPr>
        <w:pStyle w:val="Paragraphedeliste"/>
        <w:spacing w:line="360" w:lineRule="auto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>*</w:t>
      </w:r>
      <w:r w:rsidRPr="00F0757A">
        <w:rPr>
          <w:rFonts w:ascii="Sakkal Majalla" w:hAnsi="Sakkal Majalla" w:cs="Sakkal Majalla"/>
          <w:sz w:val="36"/>
          <w:szCs w:val="36"/>
          <w:u w:val="single"/>
          <w:rtl/>
        </w:rPr>
        <w:t xml:space="preserve">ألفرد مارشال </w:t>
      </w:r>
      <w:r w:rsidRPr="00F0757A">
        <w:rPr>
          <w:rFonts w:ascii="Sakkal Majalla" w:hAnsi="Sakkal Majalla" w:cs="Sakkal Majalla"/>
          <w:sz w:val="36"/>
          <w:szCs w:val="36"/>
          <w:rtl/>
        </w:rPr>
        <w:t>1842-1924</w:t>
      </w:r>
    </w:p>
    <w:p w:rsidR="002F2F13" w:rsidRDefault="001D7E0E" w:rsidP="001D7E0E">
      <w:pPr>
        <w:pStyle w:val="Paragraphedeliste"/>
        <w:ind w:left="-142" w:hanging="938"/>
        <w:jc w:val="right"/>
        <w:rPr>
          <w:rFonts w:ascii="Sakkal Majalla" w:hAnsi="Sakkal Majalla" w:cs="Sakkal Majalla" w:hint="cs"/>
          <w:sz w:val="36"/>
          <w:szCs w:val="36"/>
          <w:rtl/>
        </w:rPr>
      </w:pPr>
      <w:proofErr w:type="gramStart"/>
      <w:r w:rsidRPr="00F0757A">
        <w:rPr>
          <w:rFonts w:ascii="Sakkal Majalla" w:hAnsi="Sakkal Majalla" w:cs="Sakkal Majalla"/>
          <w:sz w:val="36"/>
          <w:szCs w:val="36"/>
          <w:rtl/>
        </w:rPr>
        <w:t>تتمثل</w:t>
      </w:r>
      <w:proofErr w:type="gramEnd"/>
      <w:r w:rsidRPr="00F0757A">
        <w:rPr>
          <w:rFonts w:ascii="Sakkal Majalla" w:hAnsi="Sakkal Majalla" w:cs="Sakkal Majalla"/>
          <w:sz w:val="36"/>
          <w:szCs w:val="36"/>
          <w:rtl/>
        </w:rPr>
        <w:t xml:space="preserve"> أفكاره في نقل دور التعليم من كونه عاملا خارجيا في النمو الاقتصادي إلى اعتباره </w:t>
      </w:r>
    </w:p>
    <w:p w:rsidR="00E05C5F" w:rsidRPr="00F0757A" w:rsidRDefault="001D7E0E" w:rsidP="001D7E0E">
      <w:pPr>
        <w:pStyle w:val="Paragraphedeliste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>عاملا من العوامل</w:t>
      </w:r>
    </w:p>
    <w:p w:rsidR="00803EFB" w:rsidRPr="002F2F13" w:rsidRDefault="00CD575C" w:rsidP="002F2F13">
      <w:pPr>
        <w:pStyle w:val="Paragraphedeliste"/>
        <w:ind w:left="-142" w:hanging="938"/>
        <w:jc w:val="right"/>
        <w:rPr>
          <w:rFonts w:ascii="Sakkal Majalla" w:hAnsi="Sakkal Majalla" w:cs="Sakkal Majalla" w:hint="cs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>المباشرة التي تدخل في العوامل الإنتاجية.</w:t>
      </w:r>
      <w:r w:rsidR="003F3396" w:rsidRPr="00F0757A">
        <w:rPr>
          <w:rFonts w:ascii="Sakkal Majalla" w:hAnsi="Sakkal Majalla" w:cs="Sakkal Majalla"/>
          <w:sz w:val="36"/>
          <w:szCs w:val="36"/>
          <w:rtl/>
        </w:rPr>
        <w:t xml:space="preserve"> كما أوضح أن التباين في نوعية عمل العمال </w:t>
      </w:r>
    </w:p>
    <w:p w:rsidR="00CD575C" w:rsidRPr="00F0757A" w:rsidRDefault="003F3396" w:rsidP="001D7E0E">
      <w:pPr>
        <w:pStyle w:val="Paragraphedeliste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 xml:space="preserve"> يفسر التباين</w:t>
      </w:r>
      <w:r w:rsidR="00803EFB">
        <w:rPr>
          <w:rFonts w:ascii="Sakkal Majalla" w:hAnsi="Sakkal Majalla" w:cs="Sakkal Majalla" w:hint="cs"/>
          <w:sz w:val="36"/>
          <w:szCs w:val="36"/>
          <w:rtl/>
        </w:rPr>
        <w:t xml:space="preserve"> الحاصل في:</w:t>
      </w:r>
      <w:r w:rsidRPr="00F0757A">
        <w:rPr>
          <w:rFonts w:ascii="Sakkal Majalla" w:hAnsi="Sakkal Majalla" w:cs="Sakkal Majalla"/>
          <w:sz w:val="36"/>
          <w:szCs w:val="36"/>
          <w:rtl/>
        </w:rPr>
        <w:t xml:space="preserve"> </w:t>
      </w:r>
    </w:p>
    <w:p w:rsidR="003F3396" w:rsidRPr="00F0757A" w:rsidRDefault="003F3396" w:rsidP="001D7E0E">
      <w:pPr>
        <w:pStyle w:val="Paragraphedeliste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 xml:space="preserve">في الأجور </w:t>
      </w:r>
      <w:r w:rsidR="00183106" w:rsidRPr="00F0757A">
        <w:rPr>
          <w:rFonts w:ascii="Sakkal Majalla" w:hAnsi="Sakkal Majalla" w:cs="Sakkal Majalla"/>
          <w:sz w:val="36"/>
          <w:szCs w:val="36"/>
          <w:rtl/>
        </w:rPr>
        <w:t xml:space="preserve"> وفقا لاختلاف القائم في المستوي التعليمي لأفراد.</w:t>
      </w:r>
    </w:p>
    <w:p w:rsidR="00DE48B4" w:rsidRPr="00F0757A" w:rsidRDefault="00DE48B4" w:rsidP="001D7E0E">
      <w:pPr>
        <w:pStyle w:val="Paragraphedeliste"/>
        <w:ind w:left="-142" w:hanging="938"/>
        <w:jc w:val="right"/>
        <w:rPr>
          <w:rFonts w:ascii="Sakkal Majalla" w:hAnsi="Sakkal Majalla" w:cs="Sakkal Majalla"/>
          <w:sz w:val="36"/>
          <w:szCs w:val="36"/>
          <w:u w:val="single"/>
          <w:rtl/>
        </w:rPr>
      </w:pPr>
      <w:r w:rsidRPr="00F0757A">
        <w:rPr>
          <w:rFonts w:ascii="Sakkal Majalla" w:hAnsi="Sakkal Majalla" w:cs="Sakkal Majalla"/>
          <w:sz w:val="36"/>
          <w:szCs w:val="36"/>
          <w:u w:val="single"/>
          <w:rtl/>
        </w:rPr>
        <w:t xml:space="preserve">ملاحظة: </w:t>
      </w:r>
      <w:r w:rsidRPr="00F0757A">
        <w:rPr>
          <w:rFonts w:ascii="Sakkal Majalla" w:hAnsi="Sakkal Majalla" w:cs="Sakkal Majalla"/>
          <w:sz w:val="36"/>
          <w:szCs w:val="36"/>
          <w:rtl/>
        </w:rPr>
        <w:t xml:space="preserve">هؤلاء الرواد </w:t>
      </w:r>
      <w:r w:rsidRPr="00F0757A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يمثلون مرحلة التقرير</w:t>
      </w:r>
      <w:r w:rsidR="00775491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بمعني </w:t>
      </w:r>
      <w:proofErr w:type="gramStart"/>
      <w:r w:rsidR="00775491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أسهمت</w:t>
      </w:r>
      <w:proofErr w:type="gramEnd"/>
      <w:r w:rsidR="00775491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أفكارهم في تأسيس هذا العلم</w:t>
      </w:r>
    </w:p>
    <w:p w:rsidR="00E05C5F" w:rsidRPr="00F0757A" w:rsidRDefault="00F0438A" w:rsidP="002A5FAF">
      <w:pPr>
        <w:pStyle w:val="Paragraphedeliste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>وهنا ننتقل إلى مرحلة القياس بإثبات دور التربية في التنمية الاقتصادية</w:t>
      </w:r>
    </w:p>
    <w:p w:rsidR="000248DF" w:rsidRDefault="00F0438A" w:rsidP="002A5FAF">
      <w:pPr>
        <w:pStyle w:val="Paragraphedeliste"/>
        <w:ind w:left="-142" w:hanging="938"/>
        <w:jc w:val="right"/>
        <w:rPr>
          <w:rFonts w:ascii="Sakkal Majalla" w:hAnsi="Sakkal Majalla" w:cs="Sakkal Majalla" w:hint="cs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 xml:space="preserve">في سنوات الستينيات توصل باحثون من جامعة شيكاغو  إلى نتائج علمية دقيقة </w:t>
      </w:r>
      <w:r w:rsidR="007A5468" w:rsidRPr="00F0757A">
        <w:rPr>
          <w:rFonts w:ascii="Sakkal Majalla" w:hAnsi="Sakkal Majalla" w:cs="Sakkal Majalla"/>
          <w:sz w:val="36"/>
          <w:szCs w:val="36"/>
          <w:rtl/>
        </w:rPr>
        <w:t xml:space="preserve">باستعمال </w:t>
      </w:r>
    </w:p>
    <w:p w:rsidR="00F0438A" w:rsidRPr="00F0757A" w:rsidRDefault="007A5468" w:rsidP="002A5FAF">
      <w:pPr>
        <w:pStyle w:val="Paragraphedeliste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proofErr w:type="gramStart"/>
      <w:r w:rsidRPr="00F0757A">
        <w:rPr>
          <w:rFonts w:ascii="Sakkal Majalla" w:hAnsi="Sakkal Majalla" w:cs="Sakkal Majalla"/>
          <w:sz w:val="36"/>
          <w:szCs w:val="36"/>
          <w:rtl/>
        </w:rPr>
        <w:t>وسائل</w:t>
      </w:r>
      <w:proofErr w:type="gramEnd"/>
      <w:r w:rsidRPr="00F0757A">
        <w:rPr>
          <w:rFonts w:ascii="Sakkal Majalla" w:hAnsi="Sakkal Majalla" w:cs="Sakkal Majalla"/>
          <w:sz w:val="36"/>
          <w:szCs w:val="36"/>
          <w:rtl/>
        </w:rPr>
        <w:t xml:space="preserve"> القياس العلمية،</w:t>
      </w:r>
    </w:p>
    <w:p w:rsidR="007A5468" w:rsidRPr="00F0757A" w:rsidRDefault="007A5468" w:rsidP="002A5FAF">
      <w:pPr>
        <w:pStyle w:val="Paragraphedeliste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>مكنتهم من وضع أسس نظرية لهذا العلم الجديد له أسالبيه البحثية والمنهجية.</w:t>
      </w:r>
    </w:p>
    <w:p w:rsidR="007A5468" w:rsidRDefault="007A5468" w:rsidP="002A5FAF">
      <w:pPr>
        <w:pStyle w:val="Paragraphedeliste"/>
        <w:ind w:left="-142" w:hanging="938"/>
        <w:jc w:val="right"/>
        <w:rPr>
          <w:rFonts w:ascii="Sakkal Majalla" w:hAnsi="Sakkal Majalla" w:cs="Sakkal Majalla" w:hint="cs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>أشارت بعض الدراسات إلى النتائج التالية:</w:t>
      </w:r>
    </w:p>
    <w:p w:rsidR="00DB6B10" w:rsidRPr="00F0757A" w:rsidRDefault="00DB6B10" w:rsidP="002A5FAF">
      <w:pPr>
        <w:pStyle w:val="Paragraphedeliste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</w:p>
    <w:p w:rsidR="007A5468" w:rsidRPr="00F0757A" w:rsidRDefault="007A5468" w:rsidP="002A5FAF">
      <w:pPr>
        <w:pStyle w:val="Paragraphedeliste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lastRenderedPageBreak/>
        <w:t>*</w:t>
      </w:r>
      <w:r w:rsidRPr="00F0757A">
        <w:rPr>
          <w:rFonts w:ascii="Sakkal Majalla" w:hAnsi="Sakkal Majalla" w:cs="Sakkal Majalla"/>
          <w:sz w:val="36"/>
          <w:szCs w:val="36"/>
          <w:u w:val="single"/>
          <w:rtl/>
        </w:rPr>
        <w:t>دراسة دنيسون</w:t>
      </w:r>
      <w:r w:rsidRPr="00F0757A">
        <w:rPr>
          <w:rFonts w:ascii="Sakkal Majalla" w:hAnsi="Sakkal Majalla" w:cs="Sakkal Majalla"/>
          <w:sz w:val="36"/>
          <w:szCs w:val="36"/>
          <w:rtl/>
        </w:rPr>
        <w:t>: 1915-1992</w:t>
      </w:r>
    </w:p>
    <w:p w:rsidR="007A5468" w:rsidRPr="00780EF2" w:rsidRDefault="00851CAB" w:rsidP="00780EF2">
      <w:pPr>
        <w:pStyle w:val="Paragraphedeliste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proofErr w:type="gramStart"/>
      <w:r w:rsidRPr="00F0757A">
        <w:rPr>
          <w:rFonts w:ascii="Sakkal Majalla" w:hAnsi="Sakkal Majalla" w:cs="Sakkal Majalla"/>
          <w:sz w:val="36"/>
          <w:szCs w:val="36"/>
          <w:rtl/>
        </w:rPr>
        <w:t>أكدت</w:t>
      </w:r>
      <w:proofErr w:type="gramEnd"/>
      <w:r w:rsidRPr="00F0757A">
        <w:rPr>
          <w:rFonts w:ascii="Sakkal Majalla" w:hAnsi="Sakkal Majalla" w:cs="Sakkal Majalla"/>
          <w:sz w:val="36"/>
          <w:szCs w:val="36"/>
          <w:rtl/>
        </w:rPr>
        <w:t xml:space="preserve"> نتائج دراسته أن النمو الاقتصادي الأمريكي الذي حدث ما بين سنتي 1921-1957 مرتبط بالمستوى التعليمي لليد</w:t>
      </w:r>
      <w:r w:rsidRPr="00780EF2">
        <w:rPr>
          <w:rFonts w:ascii="Sakkal Majalla" w:hAnsi="Sakkal Majalla" w:cs="Sakkal Majalla"/>
          <w:sz w:val="36"/>
          <w:szCs w:val="36"/>
          <w:rtl/>
        </w:rPr>
        <w:t xml:space="preserve"> العاملة </w:t>
      </w:r>
      <w:r w:rsidR="00A54FDF" w:rsidRPr="00780EF2">
        <w:rPr>
          <w:rFonts w:ascii="Sakkal Majalla" w:hAnsi="Sakkal Majalla" w:cs="Sakkal Majalla"/>
          <w:sz w:val="36"/>
          <w:szCs w:val="36"/>
          <w:rtl/>
        </w:rPr>
        <w:t>الأمريكية،</w:t>
      </w:r>
      <w:r w:rsidRPr="00780EF2">
        <w:rPr>
          <w:rFonts w:ascii="Sakkal Majalla" w:hAnsi="Sakkal Majalla" w:cs="Sakkal Majalla"/>
          <w:sz w:val="36"/>
          <w:szCs w:val="36"/>
          <w:rtl/>
        </w:rPr>
        <w:t xml:space="preserve"> حيث أرجع الفضل للنمو الاقتصادي الأمريكي في تلك الفترة إلى تطور التربية كعامل </w:t>
      </w:r>
      <w:r w:rsidR="00A54FDF" w:rsidRPr="00780EF2">
        <w:rPr>
          <w:rFonts w:ascii="Sakkal Majalla" w:hAnsi="Sakkal Majalla" w:cs="Sakkal Majalla"/>
          <w:sz w:val="36"/>
          <w:szCs w:val="36"/>
          <w:rtl/>
        </w:rPr>
        <w:t>مساهم في</w:t>
      </w:r>
      <w:r w:rsidRPr="00780EF2">
        <w:rPr>
          <w:rFonts w:ascii="Sakkal Majalla" w:hAnsi="Sakkal Majalla" w:cs="Sakkal Majalla"/>
          <w:sz w:val="36"/>
          <w:szCs w:val="36"/>
          <w:rtl/>
        </w:rPr>
        <w:t xml:space="preserve"> ذلك.</w:t>
      </w:r>
    </w:p>
    <w:p w:rsidR="0013329C" w:rsidRPr="00F0757A" w:rsidRDefault="00D5761C" w:rsidP="00851CAB">
      <w:pPr>
        <w:pStyle w:val="Paragraphedeliste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u w:val="single"/>
          <w:rtl/>
        </w:rPr>
        <w:t xml:space="preserve">*دراسة </w:t>
      </w:r>
      <w:proofErr w:type="spellStart"/>
      <w:r w:rsidRPr="00F0757A">
        <w:rPr>
          <w:rFonts w:ascii="Sakkal Majalla" w:hAnsi="Sakkal Majalla" w:cs="Sakkal Majalla"/>
          <w:sz w:val="36"/>
          <w:szCs w:val="36"/>
          <w:u w:val="single"/>
          <w:rtl/>
        </w:rPr>
        <w:t>سولو</w:t>
      </w:r>
      <w:proofErr w:type="spellEnd"/>
      <w:r w:rsidRPr="00F0757A">
        <w:rPr>
          <w:rFonts w:ascii="Sakkal Majalla" w:hAnsi="Sakkal Majalla" w:cs="Sakkal Majalla"/>
          <w:sz w:val="36"/>
          <w:szCs w:val="36"/>
          <w:u w:val="single"/>
          <w:rtl/>
        </w:rPr>
        <w:t xml:space="preserve">: </w:t>
      </w:r>
      <w:r w:rsidRPr="00F0757A">
        <w:rPr>
          <w:rFonts w:ascii="Sakkal Majalla" w:hAnsi="Sakkal Majalla" w:cs="Sakkal Majalla"/>
          <w:sz w:val="36"/>
          <w:szCs w:val="36"/>
          <w:rtl/>
        </w:rPr>
        <w:t xml:space="preserve"> </w:t>
      </w:r>
    </w:p>
    <w:p w:rsidR="008A7769" w:rsidRDefault="00D5761C" w:rsidP="00851CAB">
      <w:pPr>
        <w:pStyle w:val="Paragraphedeliste"/>
        <w:ind w:left="-142" w:hanging="938"/>
        <w:jc w:val="right"/>
        <w:rPr>
          <w:rFonts w:ascii="Sakkal Majalla" w:hAnsi="Sakkal Majalla" w:cs="Sakkal Majalla" w:hint="cs"/>
          <w:sz w:val="36"/>
          <w:szCs w:val="36"/>
          <w:rtl/>
        </w:rPr>
      </w:pPr>
      <w:proofErr w:type="gramStart"/>
      <w:r w:rsidRPr="00F0757A">
        <w:rPr>
          <w:rFonts w:ascii="Sakkal Majalla" w:hAnsi="Sakkal Majalla" w:cs="Sakkal Majalla"/>
          <w:sz w:val="36"/>
          <w:szCs w:val="36"/>
          <w:rtl/>
        </w:rPr>
        <w:t>في</w:t>
      </w:r>
      <w:proofErr w:type="gramEnd"/>
      <w:r w:rsidRPr="00F0757A">
        <w:rPr>
          <w:rFonts w:ascii="Sakkal Majalla" w:hAnsi="Sakkal Majalla" w:cs="Sakkal Majalla"/>
          <w:sz w:val="36"/>
          <w:szCs w:val="36"/>
          <w:rtl/>
        </w:rPr>
        <w:t xml:space="preserve"> دراسة أولى توصل إلى أن </w:t>
      </w:r>
      <w:r w:rsidR="00EB65C5" w:rsidRPr="00F0757A">
        <w:rPr>
          <w:rFonts w:ascii="Sakkal Majalla" w:hAnsi="Sakkal Majalla" w:cs="Sakkal Majalla"/>
          <w:sz w:val="36"/>
          <w:szCs w:val="36"/>
          <w:rtl/>
        </w:rPr>
        <w:t xml:space="preserve">نمو الإنتاج الزراعي </w:t>
      </w:r>
      <w:r w:rsidR="00B9514C" w:rsidRPr="00F0757A">
        <w:rPr>
          <w:rFonts w:ascii="Sakkal Majalla" w:hAnsi="Sakkal Majalla" w:cs="Sakkal Majalla"/>
          <w:sz w:val="36"/>
          <w:szCs w:val="36"/>
          <w:rtl/>
        </w:rPr>
        <w:t>الذي حدد بين سنتي 190</w:t>
      </w:r>
      <w:r w:rsidR="00842600" w:rsidRPr="00F0757A">
        <w:rPr>
          <w:rFonts w:ascii="Sakkal Majalla" w:hAnsi="Sakkal Majalla" w:cs="Sakkal Majalla"/>
          <w:sz w:val="36"/>
          <w:szCs w:val="36"/>
          <w:rtl/>
        </w:rPr>
        <w:t>0-1960 يقدر</w:t>
      </w:r>
    </w:p>
    <w:p w:rsidR="00D5761C" w:rsidRPr="00F0757A" w:rsidRDefault="00842600" w:rsidP="00851CAB">
      <w:pPr>
        <w:pStyle w:val="Paragraphedeliste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 xml:space="preserve"> بحوالي 10 بالمئة،</w:t>
      </w:r>
      <w:r w:rsidR="00B9514C" w:rsidRPr="00F0757A">
        <w:rPr>
          <w:rFonts w:ascii="Sakkal Majalla" w:hAnsi="Sakkal Majalla" w:cs="Sakkal Majalla"/>
          <w:sz w:val="36"/>
          <w:szCs w:val="36"/>
          <w:rtl/>
        </w:rPr>
        <w:t xml:space="preserve"> من هذه </w:t>
      </w:r>
    </w:p>
    <w:p w:rsidR="00B9514C" w:rsidRPr="00F0757A" w:rsidRDefault="00B9514C" w:rsidP="00851CAB">
      <w:pPr>
        <w:pStyle w:val="Paragraphedeliste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 xml:space="preserve">الزيادة التي </w:t>
      </w:r>
      <w:proofErr w:type="gramStart"/>
      <w:r w:rsidRPr="00F0757A">
        <w:rPr>
          <w:rFonts w:ascii="Sakkal Majalla" w:hAnsi="Sakkal Majalla" w:cs="Sakkal Majalla"/>
          <w:sz w:val="36"/>
          <w:szCs w:val="36"/>
          <w:rtl/>
        </w:rPr>
        <w:t>تعود</w:t>
      </w:r>
      <w:proofErr w:type="gramEnd"/>
      <w:r w:rsidRPr="00F0757A">
        <w:rPr>
          <w:rFonts w:ascii="Sakkal Majalla" w:hAnsi="Sakkal Majalla" w:cs="Sakkal Majalla"/>
          <w:sz w:val="36"/>
          <w:szCs w:val="36"/>
          <w:rtl/>
        </w:rPr>
        <w:t xml:space="preserve"> العوامل التالية رأس المال وتزايد السكان وتزايد مصدر الثروة المادية.</w:t>
      </w:r>
    </w:p>
    <w:p w:rsidR="008A7769" w:rsidRDefault="00842600" w:rsidP="00851CAB">
      <w:pPr>
        <w:pStyle w:val="Paragraphedeliste"/>
        <w:ind w:left="-142" w:hanging="938"/>
        <w:jc w:val="right"/>
        <w:rPr>
          <w:rFonts w:ascii="Sakkal Majalla" w:hAnsi="Sakkal Majalla" w:cs="Sakkal Majalla" w:hint="cs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 xml:space="preserve">الدراسة الثانية تمثلت في الإنتاج غير الزراعي ما بين 1909-1949، </w:t>
      </w:r>
      <w:proofErr w:type="gramStart"/>
      <w:r w:rsidRPr="00F0757A">
        <w:rPr>
          <w:rFonts w:ascii="Sakkal Majalla" w:hAnsi="Sakkal Majalla" w:cs="Sakkal Majalla"/>
          <w:sz w:val="36"/>
          <w:szCs w:val="36"/>
          <w:rtl/>
        </w:rPr>
        <w:t>وقد</w:t>
      </w:r>
      <w:proofErr w:type="gramEnd"/>
      <w:r w:rsidRPr="00F0757A">
        <w:rPr>
          <w:rFonts w:ascii="Sakkal Majalla" w:hAnsi="Sakkal Majalla" w:cs="Sakkal Majalla"/>
          <w:sz w:val="36"/>
          <w:szCs w:val="36"/>
          <w:rtl/>
        </w:rPr>
        <w:t xml:space="preserve"> ارجع النمو </w:t>
      </w:r>
    </w:p>
    <w:p w:rsidR="00B9514C" w:rsidRPr="00F0757A" w:rsidRDefault="00842600" w:rsidP="00851CAB">
      <w:pPr>
        <w:pStyle w:val="Paragraphedeliste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>الاقتصادي الملحوظ إلى عوامل تراكم</w:t>
      </w:r>
      <w:r w:rsidR="00D527CD">
        <w:rPr>
          <w:rFonts w:ascii="Sakkal Majalla" w:hAnsi="Sakkal Majalla" w:cs="Sakkal Majalla" w:hint="cs"/>
          <w:sz w:val="36"/>
          <w:szCs w:val="36"/>
          <w:rtl/>
        </w:rPr>
        <w:t>:</w:t>
      </w:r>
    </w:p>
    <w:p w:rsidR="00842600" w:rsidRPr="00F0757A" w:rsidRDefault="00842600" w:rsidP="00851CAB">
      <w:pPr>
        <w:pStyle w:val="Paragraphedeliste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>رأس المال والعمل وتزايد منبع الثروة الاقتصادية.</w:t>
      </w:r>
      <w:r w:rsidR="007D6C3E" w:rsidRPr="00F0757A">
        <w:rPr>
          <w:rFonts w:ascii="Sakkal Majalla" w:hAnsi="Sakkal Majalla" w:cs="Sakkal Majalla"/>
          <w:sz w:val="36"/>
          <w:szCs w:val="36"/>
          <w:rtl/>
        </w:rPr>
        <w:t xml:space="preserve"> </w:t>
      </w:r>
    </w:p>
    <w:p w:rsidR="00D527CD" w:rsidRDefault="007D6C3E" w:rsidP="00DB6B10">
      <w:pPr>
        <w:pStyle w:val="Paragraphedeliste"/>
        <w:ind w:left="-142" w:hanging="938"/>
        <w:jc w:val="right"/>
        <w:rPr>
          <w:rFonts w:ascii="Sakkal Majalla" w:hAnsi="Sakkal Majalla" w:cs="Sakkal Majalla" w:hint="cs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>و</w:t>
      </w:r>
      <w:r w:rsidR="00B76EEA" w:rsidRPr="00F0757A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gramStart"/>
      <w:r w:rsidRPr="00F0757A">
        <w:rPr>
          <w:rFonts w:ascii="Sakkal Majalla" w:hAnsi="Sakkal Majalla" w:cs="Sakkal Majalla"/>
          <w:sz w:val="36"/>
          <w:szCs w:val="36"/>
          <w:rtl/>
        </w:rPr>
        <w:t>ما</w:t>
      </w:r>
      <w:proofErr w:type="gramEnd"/>
      <w:r w:rsidRPr="00F0757A">
        <w:rPr>
          <w:rFonts w:ascii="Sakkal Majalla" w:hAnsi="Sakkal Majalla" w:cs="Sakkal Majalla"/>
          <w:sz w:val="36"/>
          <w:szCs w:val="36"/>
          <w:rtl/>
        </w:rPr>
        <w:t xml:space="preserve"> تحقق من إنجاز لا يكون إلا بفضل تطوير مهارات اليد العاملة وتحسين مستوي التعليمي </w:t>
      </w:r>
    </w:p>
    <w:p w:rsidR="00D5761C" w:rsidRPr="00DE1057" w:rsidRDefault="007D6C3E" w:rsidP="00DE1057">
      <w:pPr>
        <w:pStyle w:val="Paragraphedeliste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>و تطوير قطاع التربية</w:t>
      </w:r>
      <w:r w:rsidR="00DB6B10" w:rsidRPr="00DB6B10">
        <w:rPr>
          <w:rFonts w:ascii="Sakkal Majalla" w:hAnsi="Sakkal Majalla" w:cs="Sakkal Majalla"/>
          <w:sz w:val="36"/>
          <w:szCs w:val="36"/>
          <w:rtl/>
        </w:rPr>
        <w:t xml:space="preserve"> بالولايات المتحدة الأمريكي</w:t>
      </w:r>
      <w:r w:rsidR="00DB6B10" w:rsidRPr="00DB6B10">
        <w:rPr>
          <w:rFonts w:ascii="Sakkal Majalla" w:hAnsi="Sakkal Majalla" w:cs="Sakkal Majalla" w:hint="cs"/>
          <w:sz w:val="36"/>
          <w:szCs w:val="36"/>
          <w:rtl/>
        </w:rPr>
        <w:t>ة.</w:t>
      </w:r>
    </w:p>
    <w:p w:rsidR="00544EAB" w:rsidRPr="00F0757A" w:rsidRDefault="00C15895" w:rsidP="00544EAB">
      <w:pPr>
        <w:pStyle w:val="Paragraphedeliste"/>
        <w:ind w:left="426" w:hanging="142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>و</w:t>
      </w:r>
      <w:r w:rsidR="00DE1057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proofErr w:type="gramStart"/>
      <w:r w:rsidRPr="00F0757A">
        <w:rPr>
          <w:rFonts w:ascii="Sakkal Majalla" w:hAnsi="Sakkal Majalla" w:cs="Sakkal Majalla"/>
          <w:sz w:val="36"/>
          <w:szCs w:val="36"/>
          <w:rtl/>
        </w:rPr>
        <w:t>هذا</w:t>
      </w:r>
      <w:proofErr w:type="gramEnd"/>
      <w:r w:rsidRPr="00F0757A">
        <w:rPr>
          <w:rFonts w:ascii="Sakkal Majalla" w:hAnsi="Sakkal Majalla" w:cs="Sakkal Majalla"/>
          <w:sz w:val="36"/>
          <w:szCs w:val="36"/>
          <w:rtl/>
        </w:rPr>
        <w:t xml:space="preserve"> ما يعرف بالرأس المال البشري الذي يتحدد في مساهمة التربية والمعرفة في ارتفاع الإنتاج بطريقة </w:t>
      </w:r>
      <w:r w:rsidR="00643713" w:rsidRPr="00F0757A">
        <w:rPr>
          <w:rFonts w:ascii="Sakkal Majalla" w:hAnsi="Sakkal Majalla" w:cs="Sakkal Majalla"/>
          <w:sz w:val="36"/>
          <w:szCs w:val="36"/>
          <w:rtl/>
        </w:rPr>
        <w:t xml:space="preserve">مباشرة بفضل التعليم العام والتكوين </w:t>
      </w:r>
      <w:r w:rsidR="00643713">
        <w:rPr>
          <w:rFonts w:ascii="Sakkal Majalla" w:hAnsi="Sakkal Majalla" w:cs="Sakkal Majalla"/>
          <w:sz w:val="36"/>
          <w:szCs w:val="36"/>
          <w:rtl/>
        </w:rPr>
        <w:t>المهني لليد العامل</w:t>
      </w:r>
      <w:r w:rsidR="00643713">
        <w:rPr>
          <w:rFonts w:ascii="Sakkal Majalla" w:hAnsi="Sakkal Majalla" w:cs="Sakkal Majalla" w:hint="cs"/>
          <w:sz w:val="36"/>
          <w:szCs w:val="36"/>
          <w:rtl/>
        </w:rPr>
        <w:t>ة</w:t>
      </w:r>
      <w:r w:rsidR="00AD2581">
        <w:rPr>
          <w:rFonts w:ascii="Sakkal Majalla" w:hAnsi="Sakkal Majalla" w:cs="Sakkal Majalla" w:hint="cs"/>
          <w:sz w:val="36"/>
          <w:szCs w:val="36"/>
          <w:rtl/>
        </w:rPr>
        <w:t>.</w:t>
      </w:r>
    </w:p>
    <w:p w:rsidR="00643713" w:rsidRDefault="00643713" w:rsidP="00643713">
      <w:pPr>
        <w:pStyle w:val="Paragraphedeliste"/>
        <w:ind w:left="426" w:hanging="142"/>
        <w:jc w:val="right"/>
        <w:rPr>
          <w:rFonts w:ascii="Sakkal Majalla" w:hAnsi="Sakkal Majalla" w:cs="Sakkal Majalla" w:hint="cs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.</w:t>
      </w:r>
    </w:p>
    <w:p w:rsidR="008A342C" w:rsidRPr="00F0757A" w:rsidRDefault="00643713" w:rsidP="00643713">
      <w:pPr>
        <w:pStyle w:val="Paragraphedeliste"/>
        <w:ind w:left="426" w:hanging="142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8A342C" w:rsidRPr="00F0757A">
        <w:rPr>
          <w:rFonts w:ascii="Sakkal Majalla" w:hAnsi="Sakkal Majalla" w:cs="Sakkal Majalla"/>
          <w:sz w:val="36"/>
          <w:szCs w:val="36"/>
          <w:rtl/>
        </w:rPr>
        <w:t>*</w:t>
      </w:r>
      <w:r w:rsidR="008A342C" w:rsidRPr="00F0757A">
        <w:rPr>
          <w:rFonts w:ascii="Sakkal Majalla" w:hAnsi="Sakkal Majalla" w:cs="Sakkal Majalla"/>
          <w:sz w:val="36"/>
          <w:szCs w:val="36"/>
          <w:u w:val="single"/>
          <w:rtl/>
        </w:rPr>
        <w:t xml:space="preserve">دراسة </w:t>
      </w:r>
      <w:proofErr w:type="spellStart"/>
      <w:r w:rsidR="008A342C" w:rsidRPr="00F0757A">
        <w:rPr>
          <w:rFonts w:ascii="Sakkal Majalla" w:hAnsi="Sakkal Majalla" w:cs="Sakkal Majalla"/>
          <w:sz w:val="36"/>
          <w:szCs w:val="36"/>
          <w:u w:val="single"/>
          <w:rtl/>
        </w:rPr>
        <w:t>شولتز</w:t>
      </w:r>
      <w:proofErr w:type="spellEnd"/>
      <w:r w:rsidR="008A342C" w:rsidRPr="00F0757A">
        <w:rPr>
          <w:rFonts w:ascii="Sakkal Majalla" w:hAnsi="Sakkal Majalla" w:cs="Sakkal Majalla"/>
          <w:sz w:val="36"/>
          <w:szCs w:val="36"/>
          <w:u w:val="single"/>
          <w:rtl/>
        </w:rPr>
        <w:t xml:space="preserve">: </w:t>
      </w:r>
      <w:r w:rsidR="008A342C" w:rsidRPr="00F0757A">
        <w:rPr>
          <w:rFonts w:ascii="Sakkal Majalla" w:hAnsi="Sakkal Majalla" w:cs="Sakkal Majalla"/>
          <w:sz w:val="36"/>
          <w:szCs w:val="36"/>
          <w:rtl/>
        </w:rPr>
        <w:t>1902-1998</w:t>
      </w:r>
    </w:p>
    <w:p w:rsidR="00ED10FE" w:rsidRPr="00F0757A" w:rsidRDefault="008A342C" w:rsidP="00ED10FE">
      <w:pPr>
        <w:pStyle w:val="Paragraphedeliste"/>
        <w:ind w:left="426" w:hanging="142"/>
        <w:jc w:val="right"/>
        <w:rPr>
          <w:rFonts w:ascii="Sakkal Majalla" w:hAnsi="Sakkal Majalla" w:cs="Sakkal Majalla"/>
          <w:sz w:val="36"/>
          <w:szCs w:val="36"/>
          <w:rtl/>
        </w:rPr>
      </w:pPr>
      <w:r w:rsidRPr="00F0757A">
        <w:rPr>
          <w:rFonts w:ascii="Sakkal Majalla" w:hAnsi="Sakkal Majalla" w:cs="Sakkal Majalla"/>
          <w:sz w:val="36"/>
          <w:szCs w:val="36"/>
          <w:rtl/>
        </w:rPr>
        <w:t>تأكد مرة أخري أن نمو الاقتصاد الأمريكي يعود إلى تطور الرأس المال البشري. مما أسهم في بلورة نظرية: " نظرية رأس المال البشري."</w:t>
      </w:r>
      <w:r w:rsidR="00880D9A" w:rsidRPr="00F0757A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gramStart"/>
      <w:r w:rsidR="00880D9A" w:rsidRPr="00F0757A">
        <w:rPr>
          <w:rFonts w:ascii="Sakkal Majalla" w:hAnsi="Sakkal Majalla" w:cs="Sakkal Majalla"/>
          <w:sz w:val="36"/>
          <w:szCs w:val="36"/>
          <w:rtl/>
        </w:rPr>
        <w:t>في</w:t>
      </w:r>
      <w:proofErr w:type="gramEnd"/>
      <w:r w:rsidR="00880D9A" w:rsidRPr="00F0757A">
        <w:rPr>
          <w:rFonts w:ascii="Sakkal Majalla" w:hAnsi="Sakkal Majalla" w:cs="Sakkal Majalla"/>
          <w:sz w:val="36"/>
          <w:szCs w:val="36"/>
          <w:rtl/>
        </w:rPr>
        <w:t xml:space="preserve"> دعم فكرة وز</w:t>
      </w:r>
      <w:r w:rsidR="00ED10FE" w:rsidRPr="00F0757A">
        <w:rPr>
          <w:rFonts w:ascii="Sakkal Majalla" w:hAnsi="Sakkal Majalla" w:cs="Sakkal Majalla"/>
          <w:sz w:val="36"/>
          <w:szCs w:val="36"/>
          <w:rtl/>
        </w:rPr>
        <w:t xml:space="preserve">يادة الاستثمار </w:t>
      </w:r>
      <w:r w:rsidR="00880D9A" w:rsidRPr="00F0757A">
        <w:rPr>
          <w:rFonts w:ascii="Sakkal Majalla" w:hAnsi="Sakkal Majalla" w:cs="Sakkal Majalla"/>
          <w:sz w:val="36"/>
          <w:szCs w:val="36"/>
          <w:rtl/>
        </w:rPr>
        <w:t>في التعليم</w:t>
      </w:r>
      <w:r w:rsidR="00ED10FE" w:rsidRPr="00F0757A">
        <w:rPr>
          <w:rFonts w:ascii="Sakkal Majalla" w:hAnsi="Sakkal Majalla" w:cs="Sakkal Majalla"/>
          <w:sz w:val="36"/>
          <w:szCs w:val="36"/>
          <w:rtl/>
        </w:rPr>
        <w:t xml:space="preserve"> كوسيلة لزيادة رأس المال البشري، وهو عامل مهم في زيادة النمو الاقتصادي للمجتمعات الصناعية المتطورة.</w:t>
      </w:r>
    </w:p>
    <w:p w:rsidR="00880D9A" w:rsidRPr="00F0757A" w:rsidRDefault="00880D9A" w:rsidP="00ED10FE">
      <w:pPr>
        <w:pStyle w:val="Paragraphedeliste"/>
        <w:ind w:left="426" w:hanging="142"/>
        <w:jc w:val="right"/>
        <w:rPr>
          <w:rFonts w:ascii="Sakkal Majalla" w:hAnsi="Sakkal Majalla" w:cs="Sakkal Majalla"/>
          <w:sz w:val="36"/>
          <w:szCs w:val="36"/>
          <w:rtl/>
        </w:rPr>
      </w:pPr>
      <w:proofErr w:type="gramStart"/>
      <w:r w:rsidRPr="00F0757A">
        <w:rPr>
          <w:rFonts w:ascii="Sakkal Majalla" w:hAnsi="Sakkal Majalla" w:cs="Sakkal Majalla"/>
          <w:sz w:val="36"/>
          <w:szCs w:val="36"/>
          <w:rtl/>
        </w:rPr>
        <w:t>توسعت</w:t>
      </w:r>
      <w:proofErr w:type="gramEnd"/>
      <w:r w:rsidRPr="00F0757A">
        <w:rPr>
          <w:rFonts w:ascii="Sakkal Majalla" w:hAnsi="Sakkal Majalla" w:cs="Sakkal Majalla"/>
          <w:sz w:val="36"/>
          <w:szCs w:val="36"/>
          <w:rtl/>
        </w:rPr>
        <w:t xml:space="preserve"> مجالات الدراسة في المجال البشري من خلال </w:t>
      </w:r>
      <w:r w:rsidR="00B52961" w:rsidRPr="00F0757A">
        <w:rPr>
          <w:rFonts w:ascii="Sakkal Majalla" w:hAnsi="Sakkal Majalla" w:cs="Sakkal Majalla"/>
          <w:sz w:val="36"/>
          <w:szCs w:val="36"/>
          <w:rtl/>
        </w:rPr>
        <w:t>تطوير الرأس</w:t>
      </w:r>
      <w:r w:rsidRPr="00F0757A">
        <w:rPr>
          <w:rFonts w:ascii="Sakkal Majalla" w:hAnsi="Sakkal Majalla" w:cs="Sakkal Majalla"/>
          <w:sz w:val="36"/>
          <w:szCs w:val="36"/>
          <w:rtl/>
        </w:rPr>
        <w:t xml:space="preserve"> المال </w:t>
      </w:r>
      <w:r w:rsidR="00B52961" w:rsidRPr="00F0757A">
        <w:rPr>
          <w:rFonts w:ascii="Sakkal Majalla" w:hAnsi="Sakkal Majalla" w:cs="Sakkal Majalla"/>
          <w:sz w:val="36"/>
          <w:szCs w:val="36"/>
          <w:rtl/>
        </w:rPr>
        <w:t>البشري وذلك</w:t>
      </w:r>
      <w:r w:rsidR="00392801" w:rsidRPr="00F0757A">
        <w:rPr>
          <w:rFonts w:ascii="Sakkal Majalla" w:hAnsi="Sakkal Majalla" w:cs="Sakkal Majalla"/>
          <w:sz w:val="36"/>
          <w:szCs w:val="36"/>
          <w:rtl/>
        </w:rPr>
        <w:t xml:space="preserve"> في منتصف القرن العشرين والتي تحدد ما إسهامه في تطوير الحياة الاقتصادية والاجتماعية.</w:t>
      </w:r>
    </w:p>
    <w:p w:rsidR="00544F5B" w:rsidRDefault="00AD2581" w:rsidP="00ED10FE">
      <w:pPr>
        <w:pStyle w:val="Paragraphedeliste"/>
        <w:ind w:left="426" w:hanging="142"/>
        <w:jc w:val="right"/>
        <w:rPr>
          <w:rFonts w:ascii="Sakkal Majalla" w:hAnsi="Sakkal Majalla" w:cs="Sakkal Majalla" w:hint="cs"/>
          <w:sz w:val="36"/>
          <w:szCs w:val="36"/>
          <w:rtl/>
        </w:rPr>
      </w:pPr>
      <w:proofErr w:type="gramStart"/>
      <w:r>
        <w:rPr>
          <w:rFonts w:ascii="Sakkal Majalla" w:hAnsi="Sakkal Majalla" w:cs="Sakkal Majalla" w:hint="cs"/>
          <w:sz w:val="36"/>
          <w:szCs w:val="36"/>
          <w:rtl/>
        </w:rPr>
        <w:lastRenderedPageBreak/>
        <w:t>لا</w:t>
      </w:r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 xml:space="preserve"> شك أن مراعاة أهمية تطوير قطاع التربية يستلزم ميزانية وسياسة ترشيد من جانب النفقات ما جعل الباحثون يهتمون بطرق التنبؤ بنفقات التربية والمتمثلة في:</w:t>
      </w:r>
    </w:p>
    <w:p w:rsidR="00AD2581" w:rsidRDefault="00AD2581" w:rsidP="00ED10FE">
      <w:pPr>
        <w:pStyle w:val="Paragraphedeliste"/>
        <w:ind w:left="426" w:hanging="142"/>
        <w:jc w:val="right"/>
        <w:rPr>
          <w:rFonts w:ascii="Sakkal Majalla" w:hAnsi="Sakkal Majalla" w:cs="Sakkal Majalla" w:hint="cs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-</w:t>
      </w:r>
      <w:proofErr w:type="gramStart"/>
      <w:r w:rsidR="006B4C83">
        <w:rPr>
          <w:rFonts w:ascii="Sakkal Majalla" w:hAnsi="Sakkal Majalla" w:cs="Sakkal Majalla" w:hint="cs"/>
          <w:sz w:val="36"/>
          <w:szCs w:val="36"/>
          <w:rtl/>
        </w:rPr>
        <w:t>الطريقة</w:t>
      </w:r>
      <w:proofErr w:type="gramEnd"/>
      <w:r w:rsidR="006B4C83">
        <w:rPr>
          <w:rFonts w:ascii="Sakkal Majalla" w:hAnsi="Sakkal Majalla" w:cs="Sakkal Majalla" w:hint="cs"/>
          <w:sz w:val="36"/>
          <w:szCs w:val="36"/>
          <w:rtl/>
        </w:rPr>
        <w:t xml:space="preserve"> الأولي: </w:t>
      </w:r>
    </w:p>
    <w:p w:rsidR="006B4C83" w:rsidRDefault="006B4C83" w:rsidP="00ED10FE">
      <w:pPr>
        <w:pStyle w:val="Paragraphedeliste"/>
        <w:ind w:left="426" w:hanging="142"/>
        <w:jc w:val="right"/>
        <w:rPr>
          <w:rFonts w:ascii="Sakkal Majalla" w:hAnsi="Sakkal Majalla" w:cs="Sakkal Majalla" w:hint="cs"/>
          <w:sz w:val="36"/>
          <w:szCs w:val="36"/>
          <w:rtl/>
        </w:rPr>
      </w:pPr>
      <w:proofErr w:type="gramStart"/>
      <w:r>
        <w:rPr>
          <w:rFonts w:ascii="Sakkal Majalla" w:hAnsi="Sakkal Majalla" w:cs="Sakkal Majalla" w:hint="cs"/>
          <w:sz w:val="36"/>
          <w:szCs w:val="36"/>
          <w:rtl/>
        </w:rPr>
        <w:t>تخص</w:t>
      </w:r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 xml:space="preserve"> ضرورة تحديد مجموع النفقات الجارية خلال السنة التي يتم اختيارها في كل سنة،  حيث يقسم هذا المجموع الكلي على عدد الطلاب خلال تلك السنة. أين ينتج </w:t>
      </w:r>
    </w:p>
    <w:p w:rsidR="006B4C83" w:rsidRDefault="006B4C83" w:rsidP="00ED10FE">
      <w:pPr>
        <w:pStyle w:val="Paragraphedeliste"/>
        <w:ind w:left="426" w:hanging="142"/>
        <w:jc w:val="right"/>
        <w:rPr>
          <w:rFonts w:ascii="Sakkal Majalla" w:hAnsi="Sakkal Majalla" w:cs="Sakkal Majalla" w:hint="cs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عن ذلك كلفة كل طالب خلال السنة الجارية.</w:t>
      </w:r>
    </w:p>
    <w:p w:rsidR="006B4C83" w:rsidRDefault="006B4C83" w:rsidP="00ED10FE">
      <w:pPr>
        <w:pStyle w:val="Paragraphedeliste"/>
        <w:ind w:left="426" w:hanging="142"/>
        <w:jc w:val="right"/>
        <w:rPr>
          <w:rFonts w:ascii="Sakkal Majalla" w:hAnsi="Sakkal Majalla" w:cs="Sakkal Majalla" w:hint="cs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هذه الكلفة تضرب بعدد الطلاب المتوقع في سنة التنبؤ.</w:t>
      </w:r>
    </w:p>
    <w:p w:rsidR="006B4C83" w:rsidRDefault="006B4C83" w:rsidP="00ED10FE">
      <w:pPr>
        <w:pStyle w:val="Paragraphedeliste"/>
        <w:ind w:left="426" w:hanging="142"/>
        <w:jc w:val="right"/>
        <w:rPr>
          <w:rFonts w:ascii="Sakkal Majalla" w:hAnsi="Sakkal Majalla" w:cs="Sakkal Majalla" w:hint="cs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-الطريقة الثانية:</w:t>
      </w:r>
    </w:p>
    <w:p w:rsidR="006B4C83" w:rsidRDefault="006B4C83" w:rsidP="00ED10FE">
      <w:pPr>
        <w:pStyle w:val="Paragraphedeliste"/>
        <w:ind w:left="426" w:hanging="142"/>
        <w:jc w:val="right"/>
        <w:rPr>
          <w:rFonts w:ascii="Sakkal Majalla" w:hAnsi="Sakkal Majalla" w:cs="Sakkal Majalla" w:hint="cs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تحديد المستوي الحقيقي لكلفة الطالب كل سنة بشكل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</w:rPr>
        <w:t>أدق</w:t>
      </w:r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>.</w:t>
      </w:r>
    </w:p>
    <w:p w:rsidR="00907C8C" w:rsidRDefault="00907C8C" w:rsidP="00ED10FE">
      <w:pPr>
        <w:pStyle w:val="Paragraphedeliste"/>
        <w:ind w:left="426" w:hanging="142"/>
        <w:jc w:val="right"/>
        <w:rPr>
          <w:rFonts w:ascii="Sakkal Majalla" w:hAnsi="Sakkal Majalla" w:cs="Sakkal Majalla" w:hint="cs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-الطريقة الثالثة:</w:t>
      </w:r>
    </w:p>
    <w:p w:rsidR="00907C8C" w:rsidRDefault="00907C8C" w:rsidP="00ED10FE">
      <w:pPr>
        <w:pStyle w:val="Paragraphedeliste"/>
        <w:ind w:left="426" w:hanging="142"/>
        <w:jc w:val="right"/>
        <w:rPr>
          <w:rFonts w:ascii="Sakkal Majalla" w:hAnsi="Sakkal Majalla" w:cs="Sakkal Majalla" w:hint="cs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يتم فيها الأخذ بعين الاعتبار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</w:rPr>
        <w:t>بــــــــ</w:t>
      </w:r>
      <w:proofErr w:type="spellEnd"/>
      <w:r>
        <w:rPr>
          <w:rFonts w:ascii="Sakkal Majalla" w:hAnsi="Sakkal Majalla" w:cs="Sakkal Majalla" w:hint="cs"/>
          <w:sz w:val="36"/>
          <w:szCs w:val="36"/>
          <w:rtl/>
        </w:rPr>
        <w:t xml:space="preserve">: </w:t>
      </w:r>
    </w:p>
    <w:p w:rsidR="00907C8C" w:rsidRDefault="00907C8C" w:rsidP="00ED10FE">
      <w:pPr>
        <w:pStyle w:val="Paragraphedeliste"/>
        <w:ind w:left="426" w:hanging="142"/>
        <w:jc w:val="right"/>
        <w:rPr>
          <w:rFonts w:ascii="Sakkal Majalla" w:hAnsi="Sakkal Majalla" w:cs="Sakkal Majalla" w:hint="cs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توزيع الطلاب تبعا لمرحلة التعليم ونوع التعليم.</w:t>
      </w:r>
    </w:p>
    <w:p w:rsidR="00907C8C" w:rsidRDefault="00907C8C" w:rsidP="00ED10FE">
      <w:pPr>
        <w:pStyle w:val="Paragraphedeliste"/>
        <w:ind w:left="426" w:hanging="142"/>
        <w:jc w:val="right"/>
        <w:rPr>
          <w:rFonts w:ascii="Sakkal Majalla" w:hAnsi="Sakkal Majalla" w:cs="Sakkal Majalla" w:hint="cs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والتقسيم </w:t>
      </w:r>
      <w:r w:rsidR="00D40162">
        <w:rPr>
          <w:rFonts w:ascii="Sakkal Majalla" w:hAnsi="Sakkal Majalla" w:cs="Sakkal Majalla" w:hint="cs"/>
          <w:sz w:val="36"/>
          <w:szCs w:val="36"/>
          <w:rtl/>
        </w:rPr>
        <w:t>الإداري</w:t>
      </w:r>
      <w:r>
        <w:rPr>
          <w:rFonts w:ascii="Sakkal Majalla" w:hAnsi="Sakkal Majalla" w:cs="Sakkal Majalla" w:hint="cs"/>
          <w:sz w:val="36"/>
          <w:szCs w:val="36"/>
          <w:rtl/>
        </w:rPr>
        <w:t>.</w:t>
      </w:r>
    </w:p>
    <w:p w:rsidR="00907C8C" w:rsidRDefault="00907C8C" w:rsidP="00ED10FE">
      <w:pPr>
        <w:pStyle w:val="Paragraphedeliste"/>
        <w:ind w:left="426" w:hanging="142"/>
        <w:jc w:val="right"/>
        <w:rPr>
          <w:rFonts w:ascii="Sakkal Majalla" w:hAnsi="Sakkal Majalla" w:cs="Sakkal Majalla" w:hint="cs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-الطريقة الرابعة:</w:t>
      </w:r>
    </w:p>
    <w:p w:rsidR="00907C8C" w:rsidRDefault="00907C8C" w:rsidP="00ED10FE">
      <w:pPr>
        <w:pStyle w:val="Paragraphedeliste"/>
        <w:ind w:left="426" w:hanging="142"/>
        <w:jc w:val="right"/>
        <w:rPr>
          <w:rFonts w:ascii="Sakkal Majalla" w:hAnsi="Sakkal Majalla" w:cs="Sakkal Majalla" w:hint="cs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يأخذ بعين الاعتبار برواتب الأساتذة لأنها تمثل 80 بالمئة من مجموع النفقات.</w:t>
      </w:r>
    </w:p>
    <w:p w:rsidR="00706635" w:rsidRPr="00F0757A" w:rsidRDefault="00706635" w:rsidP="00ED10FE">
      <w:pPr>
        <w:pStyle w:val="Paragraphedeliste"/>
        <w:ind w:left="426" w:hanging="142"/>
        <w:jc w:val="right"/>
        <w:rPr>
          <w:rFonts w:ascii="Sakkal Majalla" w:hAnsi="Sakkal Majalla" w:cs="Sakkal Majalla"/>
          <w:sz w:val="36"/>
          <w:szCs w:val="36"/>
          <w:rtl/>
        </w:rPr>
      </w:pPr>
    </w:p>
    <w:p w:rsidR="00C15895" w:rsidRPr="00F0757A" w:rsidRDefault="00C15895" w:rsidP="00544EAB">
      <w:pPr>
        <w:pStyle w:val="Paragraphedeliste"/>
        <w:ind w:left="426" w:hanging="142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404448" w:rsidRPr="00F0757A" w:rsidRDefault="00404448" w:rsidP="002A5FAF">
      <w:pPr>
        <w:pStyle w:val="Paragraphedeliste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</w:p>
    <w:p w:rsidR="002A5FAF" w:rsidRPr="00F0757A" w:rsidRDefault="002A5FAF" w:rsidP="002A5FAF">
      <w:pPr>
        <w:pStyle w:val="Paragraphedeliste"/>
        <w:ind w:left="-142" w:hanging="938"/>
        <w:jc w:val="right"/>
        <w:rPr>
          <w:rFonts w:ascii="Sakkal Majalla" w:hAnsi="Sakkal Majalla" w:cs="Sakkal Majalla"/>
          <w:sz w:val="36"/>
          <w:szCs w:val="36"/>
          <w:rtl/>
        </w:rPr>
      </w:pPr>
    </w:p>
    <w:p w:rsidR="002A5FAF" w:rsidRPr="00F0757A" w:rsidRDefault="002A5FAF" w:rsidP="00AF1F0D">
      <w:pPr>
        <w:pStyle w:val="Paragraphedeliste"/>
        <w:ind w:left="1080"/>
        <w:jc w:val="right"/>
        <w:rPr>
          <w:rFonts w:ascii="Sakkal Majalla" w:hAnsi="Sakkal Majalla" w:cs="Sakkal Majalla"/>
          <w:sz w:val="36"/>
          <w:szCs w:val="36"/>
          <w:rtl/>
        </w:rPr>
      </w:pPr>
    </w:p>
    <w:p w:rsidR="002A5FAF" w:rsidRPr="00F0757A" w:rsidRDefault="002A5FAF" w:rsidP="00AF1F0D">
      <w:pPr>
        <w:pStyle w:val="Paragraphedeliste"/>
        <w:ind w:left="1080"/>
        <w:jc w:val="right"/>
        <w:rPr>
          <w:rFonts w:ascii="Sakkal Majalla" w:hAnsi="Sakkal Majalla" w:cs="Sakkal Majalla"/>
          <w:sz w:val="36"/>
          <w:szCs w:val="36"/>
          <w:rtl/>
        </w:rPr>
      </w:pPr>
    </w:p>
    <w:p w:rsidR="002456ED" w:rsidRPr="00F0757A" w:rsidRDefault="002456ED" w:rsidP="00AF1F0D">
      <w:pPr>
        <w:pStyle w:val="Paragraphedeliste"/>
        <w:ind w:left="1080"/>
        <w:jc w:val="right"/>
        <w:rPr>
          <w:rFonts w:ascii="Sakkal Majalla" w:hAnsi="Sakkal Majalla" w:cs="Sakkal Majalla"/>
          <w:sz w:val="36"/>
          <w:szCs w:val="36"/>
          <w:rtl/>
        </w:rPr>
      </w:pPr>
    </w:p>
    <w:p w:rsidR="007B69CF" w:rsidRPr="00F0757A" w:rsidRDefault="007B69CF" w:rsidP="00AF1F0D">
      <w:pPr>
        <w:pStyle w:val="Paragraphedeliste"/>
        <w:ind w:left="1080"/>
        <w:jc w:val="right"/>
        <w:rPr>
          <w:rFonts w:ascii="Sakkal Majalla" w:hAnsi="Sakkal Majalla" w:cs="Sakkal Majalla"/>
          <w:sz w:val="36"/>
          <w:szCs w:val="36"/>
          <w:rtl/>
        </w:rPr>
      </w:pPr>
    </w:p>
    <w:p w:rsidR="004A59D4" w:rsidRPr="00F0757A" w:rsidRDefault="004A59D4" w:rsidP="003F25E0">
      <w:pPr>
        <w:pStyle w:val="Paragraphedeliste"/>
        <w:jc w:val="right"/>
        <w:rPr>
          <w:rFonts w:ascii="Sakkal Majalla" w:hAnsi="Sakkal Majalla" w:cs="Sakkal Majalla"/>
          <w:sz w:val="36"/>
          <w:szCs w:val="36"/>
        </w:rPr>
      </w:pPr>
    </w:p>
    <w:sectPr w:rsidR="004A59D4" w:rsidRPr="00F0757A" w:rsidSect="00BE7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E06BC"/>
    <w:multiLevelType w:val="hybridMultilevel"/>
    <w:tmpl w:val="5E9E5C5E"/>
    <w:lvl w:ilvl="0" w:tplc="0AD4A6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F2BE3"/>
    <w:multiLevelType w:val="hybridMultilevel"/>
    <w:tmpl w:val="6DD638AE"/>
    <w:lvl w:ilvl="0" w:tplc="234098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712B6"/>
    <w:multiLevelType w:val="hybridMultilevel"/>
    <w:tmpl w:val="58422D56"/>
    <w:lvl w:ilvl="0" w:tplc="2BE41664">
      <w:numFmt w:val="bullet"/>
      <w:lvlText w:val=""/>
      <w:lvlJc w:val="left"/>
      <w:pPr>
        <w:ind w:left="1080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C5226"/>
    <w:rsid w:val="00021A03"/>
    <w:rsid w:val="000248DF"/>
    <w:rsid w:val="0003298E"/>
    <w:rsid w:val="00040F16"/>
    <w:rsid w:val="000B2282"/>
    <w:rsid w:val="00105143"/>
    <w:rsid w:val="00122C08"/>
    <w:rsid w:val="00124F04"/>
    <w:rsid w:val="0013329C"/>
    <w:rsid w:val="00180FA6"/>
    <w:rsid w:val="00181B90"/>
    <w:rsid w:val="00183106"/>
    <w:rsid w:val="001B167D"/>
    <w:rsid w:val="001C6414"/>
    <w:rsid w:val="001D7E0E"/>
    <w:rsid w:val="001E33D5"/>
    <w:rsid w:val="002456ED"/>
    <w:rsid w:val="002A40C3"/>
    <w:rsid w:val="002A5FAF"/>
    <w:rsid w:val="002C7B2F"/>
    <w:rsid w:val="002F2F13"/>
    <w:rsid w:val="002F4636"/>
    <w:rsid w:val="003131F7"/>
    <w:rsid w:val="00392801"/>
    <w:rsid w:val="003F25E0"/>
    <w:rsid w:val="003F3396"/>
    <w:rsid w:val="00404448"/>
    <w:rsid w:val="0042133D"/>
    <w:rsid w:val="00460E37"/>
    <w:rsid w:val="00486C88"/>
    <w:rsid w:val="004A59D4"/>
    <w:rsid w:val="005022F4"/>
    <w:rsid w:val="00544EAB"/>
    <w:rsid w:val="00544F5B"/>
    <w:rsid w:val="0056336C"/>
    <w:rsid w:val="00612935"/>
    <w:rsid w:val="00631D8D"/>
    <w:rsid w:val="00643713"/>
    <w:rsid w:val="00652884"/>
    <w:rsid w:val="00655FB8"/>
    <w:rsid w:val="00660D52"/>
    <w:rsid w:val="0068306E"/>
    <w:rsid w:val="006B4C83"/>
    <w:rsid w:val="006C0A56"/>
    <w:rsid w:val="006E2AAF"/>
    <w:rsid w:val="006E7AC4"/>
    <w:rsid w:val="006F1E8C"/>
    <w:rsid w:val="00706635"/>
    <w:rsid w:val="00775491"/>
    <w:rsid w:val="00780EF2"/>
    <w:rsid w:val="007A5468"/>
    <w:rsid w:val="007A65C5"/>
    <w:rsid w:val="007B69CF"/>
    <w:rsid w:val="007C5226"/>
    <w:rsid w:val="007D100C"/>
    <w:rsid w:val="007D6C3E"/>
    <w:rsid w:val="00803EFB"/>
    <w:rsid w:val="00835245"/>
    <w:rsid w:val="00842600"/>
    <w:rsid w:val="00851CAB"/>
    <w:rsid w:val="00880D9A"/>
    <w:rsid w:val="00885AC8"/>
    <w:rsid w:val="008A342C"/>
    <w:rsid w:val="008A7769"/>
    <w:rsid w:val="008B6E5E"/>
    <w:rsid w:val="008F4676"/>
    <w:rsid w:val="00907C8C"/>
    <w:rsid w:val="00A15431"/>
    <w:rsid w:val="00A3326C"/>
    <w:rsid w:val="00A52477"/>
    <w:rsid w:val="00A54FDF"/>
    <w:rsid w:val="00AA48B4"/>
    <w:rsid w:val="00AC2881"/>
    <w:rsid w:val="00AD2581"/>
    <w:rsid w:val="00AF1F0D"/>
    <w:rsid w:val="00AF4B1A"/>
    <w:rsid w:val="00B00AE0"/>
    <w:rsid w:val="00B15833"/>
    <w:rsid w:val="00B3347C"/>
    <w:rsid w:val="00B52961"/>
    <w:rsid w:val="00B634E8"/>
    <w:rsid w:val="00B76EEA"/>
    <w:rsid w:val="00B9514C"/>
    <w:rsid w:val="00BE7D4F"/>
    <w:rsid w:val="00BF22A4"/>
    <w:rsid w:val="00C15523"/>
    <w:rsid w:val="00C15895"/>
    <w:rsid w:val="00C95D7B"/>
    <w:rsid w:val="00CD575C"/>
    <w:rsid w:val="00D21AB0"/>
    <w:rsid w:val="00D22DCA"/>
    <w:rsid w:val="00D40162"/>
    <w:rsid w:val="00D527CD"/>
    <w:rsid w:val="00D53463"/>
    <w:rsid w:val="00D5761C"/>
    <w:rsid w:val="00D63124"/>
    <w:rsid w:val="00DA699D"/>
    <w:rsid w:val="00DB6B10"/>
    <w:rsid w:val="00DE1057"/>
    <w:rsid w:val="00DE48B4"/>
    <w:rsid w:val="00E05C5F"/>
    <w:rsid w:val="00E2128F"/>
    <w:rsid w:val="00E33B97"/>
    <w:rsid w:val="00E678D8"/>
    <w:rsid w:val="00E80B97"/>
    <w:rsid w:val="00EB65C5"/>
    <w:rsid w:val="00ED10FE"/>
    <w:rsid w:val="00ED7922"/>
    <w:rsid w:val="00F0438A"/>
    <w:rsid w:val="00F0757A"/>
    <w:rsid w:val="00F548B5"/>
    <w:rsid w:val="00F81536"/>
    <w:rsid w:val="00FE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D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25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7</Pages>
  <Words>1160</Words>
  <Characters>6386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100</cp:revision>
  <dcterms:created xsi:type="dcterms:W3CDTF">2005-10-12T22:02:00Z</dcterms:created>
  <dcterms:modified xsi:type="dcterms:W3CDTF">2005-10-13T01:25:00Z</dcterms:modified>
</cp:coreProperties>
</file>