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DF" w:rsidRDefault="0073648B" w:rsidP="0073648B">
      <w:pPr>
        <w:pStyle w:val="Titre1"/>
        <w:bidi/>
        <w:rPr>
          <w:u w:val="single"/>
          <w:rtl/>
          <w:lang w:bidi="ar-DZ"/>
        </w:rPr>
      </w:pPr>
      <w:r>
        <w:rPr>
          <w:rFonts w:hint="cs"/>
          <w:u w:val="single"/>
          <w:rtl/>
          <w:lang w:bidi="ar-DZ"/>
        </w:rPr>
        <w:t>ال</w:t>
      </w:r>
      <w:r w:rsidR="00132CD0" w:rsidRPr="00132CD0">
        <w:rPr>
          <w:rFonts w:hint="cs"/>
          <w:u w:val="single"/>
          <w:rtl/>
          <w:lang w:bidi="ar-DZ"/>
        </w:rPr>
        <w:t xml:space="preserve">محاضرة 4 مقياس الأطر القانونية                           السنة ثانية ليسانس  الأستاذة بن </w:t>
      </w:r>
      <w:proofErr w:type="spellStart"/>
      <w:r w:rsidR="00132CD0" w:rsidRPr="00132CD0">
        <w:rPr>
          <w:rFonts w:hint="cs"/>
          <w:u w:val="single"/>
          <w:rtl/>
          <w:lang w:bidi="ar-DZ"/>
        </w:rPr>
        <w:t>اشنهو</w:t>
      </w:r>
      <w:proofErr w:type="spellEnd"/>
    </w:p>
    <w:p w:rsidR="00074053" w:rsidRDefault="00074053" w:rsidP="008E61F0">
      <w:pPr>
        <w:shd w:val="clear" w:color="auto" w:fill="FFFFFF"/>
        <w:bidi/>
        <w:spacing w:before="100" w:beforeAutospacing="1" w:after="24" w:line="240" w:lineRule="auto"/>
        <w:ind w:right="384"/>
        <w:rPr>
          <w:b/>
          <w:bCs/>
          <w:sz w:val="28"/>
          <w:szCs w:val="28"/>
          <w:lang w:bidi="ar-DZ"/>
        </w:rPr>
      </w:pPr>
    </w:p>
    <w:p w:rsidR="00ED3702" w:rsidRDefault="00ED3702" w:rsidP="00074053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0F0A72">
        <w:rPr>
          <w:rFonts w:hint="cs"/>
          <w:b/>
          <w:bCs/>
          <w:sz w:val="28"/>
          <w:szCs w:val="28"/>
          <w:rtl/>
          <w:lang w:bidi="ar-DZ"/>
        </w:rPr>
        <w:t>ميثاق البندقية</w:t>
      </w:r>
      <w:r>
        <w:rPr>
          <w:rFonts w:hint="cs"/>
          <w:rtl/>
          <w:lang w:bidi="ar-DZ"/>
        </w:rPr>
        <w:t xml:space="preserve"> 1964</w:t>
      </w:r>
      <w:r w:rsidR="00057B30" w:rsidRPr="00057B30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057B30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</w:p>
    <w:p w:rsidR="00074053" w:rsidRDefault="00074053" w:rsidP="00074053">
      <w:pPr>
        <w:shd w:val="clear" w:color="auto" w:fill="FFFFFF"/>
        <w:bidi/>
        <w:spacing w:before="100" w:beforeAutospacing="1" w:after="24" w:line="240" w:lineRule="auto"/>
        <w:ind w:right="384"/>
        <w:rPr>
          <w:rtl/>
          <w:lang w:bidi="ar-DZ"/>
        </w:rPr>
      </w:pPr>
    </w:p>
    <w:p w:rsidR="00ED3702" w:rsidRPr="000F0A72" w:rsidRDefault="00ED3702" w:rsidP="00057B30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hint="cs"/>
          <w:sz w:val="28"/>
          <w:szCs w:val="28"/>
          <w:rtl/>
          <w:lang w:bidi="ar-DZ"/>
        </w:rPr>
        <w:t xml:space="preserve">        </w:t>
      </w:r>
      <w:r w:rsidR="00132CD0" w:rsidRPr="000F0A72">
        <w:rPr>
          <w:rFonts w:hint="cs"/>
          <w:sz w:val="28"/>
          <w:szCs w:val="28"/>
          <w:rtl/>
          <w:lang w:bidi="ar-DZ"/>
        </w:rPr>
        <w:t xml:space="preserve"> </w:t>
      </w:r>
      <w:r w:rsidR="00E436E7" w:rsidRPr="000F0A72">
        <w:rPr>
          <w:rFonts w:hint="cs"/>
          <w:sz w:val="28"/>
          <w:szCs w:val="28"/>
          <w:rtl/>
          <w:lang w:bidi="ar-DZ"/>
        </w:rPr>
        <w:t xml:space="preserve">يعتبر ميثاق </w:t>
      </w:r>
      <w:r w:rsidRPr="000F0A72">
        <w:rPr>
          <w:rFonts w:hint="cs"/>
          <w:sz w:val="28"/>
          <w:szCs w:val="28"/>
          <w:rtl/>
          <w:lang w:bidi="ar-DZ"/>
        </w:rPr>
        <w:t>البندقية</w:t>
      </w:r>
      <w:r w:rsidR="00132CD0" w:rsidRPr="000F0A72">
        <w:rPr>
          <w:rFonts w:hint="cs"/>
          <w:sz w:val="28"/>
          <w:szCs w:val="28"/>
          <w:rtl/>
          <w:lang w:bidi="ar-DZ"/>
        </w:rPr>
        <w:t xml:space="preserve"> </w:t>
      </w:r>
      <w:r w:rsidRPr="000F0A72">
        <w:rPr>
          <w:rFonts w:hint="cs"/>
          <w:sz w:val="28"/>
          <w:szCs w:val="28"/>
          <w:rtl/>
          <w:lang w:bidi="ar-DZ"/>
        </w:rPr>
        <w:t>ا</w:t>
      </w:r>
      <w:r w:rsidR="00132CD0" w:rsidRPr="000F0A72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لمؤتمر الدولي الثاني للمعماريين والفنيين في المعالم التاريخية عقد في مدينة البندقية في مايو 1964 ،  الذي حل محل ميثاق أثينا</w:t>
      </w:r>
      <w:r w:rsidR="00132CD0" w:rsidRPr="000F0A7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</w:t>
      </w:r>
      <w:proofErr w:type="spellStart"/>
      <w:r w:rsidR="00132CD0" w:rsidRPr="000F0A7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Athens</w:t>
      </w:r>
      <w:proofErr w:type="spellEnd"/>
      <w:r w:rsidR="00132CD0" w:rsidRPr="000F0A7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Charter). </w:t>
      </w:r>
      <w:proofErr w:type="gramStart"/>
      <w:r w:rsidR="00132CD0" w:rsidRPr="000F0A72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ميثاق 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البندقية،</w:t>
      </w:r>
      <w:r w:rsidR="00132CD0" w:rsidRPr="000F0A72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 </w:t>
      </w:r>
      <w:r w:rsidR="00E436E7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وهو من أوائل وأهم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المواثيق التي تناولت</w:t>
      </w:r>
      <w:r w:rsidR="00E436E7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ونظمت ضوابط عمليات المحافظة و الترميم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للمعالم والمواقع</w:t>
      </w:r>
      <w:r w:rsidR="005B70E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="00B03800" w:rsidRPr="00132CD0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شدد على أهمية النسيج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الأصلي،</w:t>
      </w:r>
      <w:r w:rsidR="00B03800" w:rsidRPr="00132CD0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 وعلى التوثيق الدقيق لأي تدخل ، وعلى أهمية مساهمات جميع الفترات في هوية البناء ، والحفاظ على المباني التاريخية بهدف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إفادة</w:t>
      </w:r>
      <w:r w:rsidR="00B03800" w:rsidRPr="00132CD0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 المجتمع. وحد</w:t>
      </w:r>
      <w:proofErr w:type="gramStart"/>
      <w:r w:rsidR="00B03800" w:rsidRPr="00132CD0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>د الميثاق</w:t>
      </w:r>
      <w:proofErr w:type="gramEnd"/>
      <w:r w:rsidR="00B03800" w:rsidRPr="00132CD0"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  <w:t xml:space="preserve"> الأساسيات والمذاهب و النهج في التعامل مع المباني التاريخية</w:t>
      </w:r>
      <w:r w:rsidR="00B03800" w:rsidRPr="00132CD0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  <w:r w:rsidR="005B70E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ولازال يست</w:t>
      </w:r>
      <w:r w:rsidR="00D1020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ر</w:t>
      </w:r>
      <w:r w:rsidR="005B70E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شد </w:t>
      </w:r>
      <w:proofErr w:type="spellStart"/>
      <w:r w:rsidR="005B70E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به</w:t>
      </w:r>
      <w:proofErr w:type="spellEnd"/>
      <w:r w:rsidR="005B70E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="00D1020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وقتنا هذا في معظم التدخلات الحف</w:t>
      </w:r>
      <w:r w:rsidR="00057B3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ظ</w:t>
      </w:r>
      <w:r w:rsidR="00D1020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ويشمل على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ستة عشرة مادة وقسم إلى </w:t>
      </w:r>
      <w:r w:rsidR="007640D4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6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نقاط مهمة منها:</w:t>
      </w:r>
    </w:p>
    <w:p w:rsidR="00ED3702" w:rsidRPr="000F0A72" w:rsidRDefault="00FF53D9" w:rsidP="00846C6B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1-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التعريف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r w:rsidR="00846C6B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جاء في 3 مواد</w:t>
      </w:r>
      <w:r w:rsidR="00ED370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</w:p>
    <w:p w:rsidR="00ED3702" w:rsidRPr="000F0A72" w:rsidRDefault="00FF53D9" w:rsidP="00ED3702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2-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الحفاظ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proofErr w:type="gramEnd"/>
      <w:r w:rsidR="00846C6B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جاء في 5 مواد</w:t>
      </w:r>
    </w:p>
    <w:p w:rsidR="00846C6B" w:rsidRPr="000F0A72" w:rsidRDefault="00846C6B" w:rsidP="00846C6B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3-الترميم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جاء في </w:t>
      </w:r>
      <w:r w:rsidR="00FF53D9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5 مواد</w:t>
      </w:r>
    </w:p>
    <w:p w:rsidR="00FF53D9" w:rsidRPr="000F0A72" w:rsidRDefault="00FF53D9" w:rsidP="00FF53D9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4- المواقع </w:t>
      </w: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الأثرية 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مادة واحدة</w:t>
      </w:r>
    </w:p>
    <w:p w:rsidR="00FF53D9" w:rsidRPr="000F0A72" w:rsidRDefault="00FF53D9" w:rsidP="00FF53D9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5- الحفريات مادة واحدة </w:t>
      </w:r>
    </w:p>
    <w:p w:rsidR="00FF53D9" w:rsidRPr="000F0A72" w:rsidRDefault="00FF53D9" w:rsidP="00FF53D9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6-</w:t>
      </w: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النشر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 التوثيق</w:t>
      </w:r>
    </w:p>
    <w:p w:rsidR="00B91185" w:rsidRPr="000F0A72" w:rsidRDefault="00B91185" w:rsidP="00B91185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المادة </w:t>
      </w:r>
      <w:proofErr w:type="spell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الاولى</w:t>
      </w:r>
      <w:proofErr w:type="spell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="0019051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مفهوم المباني التاريخية يشمل ليس فقط العمل المعماري منفردا بل يمتد ليشمل المواقع الحضرية والريفية </w:t>
      </w:r>
      <w:r w:rsidR="00DE5FE1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تكون شاهدة على حضارة معينة،أو تطور مشهود أو حدث تاريخي.</w:t>
      </w:r>
    </w:p>
    <w:p w:rsidR="00DE5FE1" w:rsidRPr="000F0A72" w:rsidRDefault="00DE5FE1" w:rsidP="00DE5FE1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وتخص هذا كل الإنجازات الكبيرة و الصغيرة و التي قد تحصلت مع مرور الوقت معنى ثقافي.</w:t>
      </w:r>
    </w:p>
    <w:p w:rsidR="00DE5FE1" w:rsidRPr="000F0A72" w:rsidRDefault="00DE5FE1" w:rsidP="00923E3C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المادة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الثانية</w:t>
      </w:r>
      <w:r w:rsidR="00923E3C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="00D629E6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و الثالثة</w:t>
      </w:r>
      <w:r w:rsidR="00923E3C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:</w:t>
      </w:r>
      <w:r w:rsidR="00D629E6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تستعين المباني التاريخية لصيانتها و ترميمها بكل العلوم و التقنيات التي تساهم في الحفاظ على هذا التراث ومن هدف صيانة و ترميم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="00923E3C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هذه المباني حماية التحفة الفنية التي هي الشاهد على تاريخ ما.</w:t>
      </w:r>
    </w:p>
    <w:p w:rsidR="00B0776E" w:rsidRPr="000F0A72" w:rsidRDefault="00B0776E" w:rsidP="00B0776E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  <w:lang w:eastAsia="fr-FR"/>
        </w:rPr>
      </w:pPr>
      <w:proofErr w:type="gramStart"/>
      <w:r w:rsidRPr="000F0A72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  <w:lang w:eastAsia="fr-FR"/>
        </w:rPr>
        <w:t>الحفاظ</w:t>
      </w:r>
      <w:proofErr w:type="gramEnd"/>
    </w:p>
    <w:p w:rsidR="00846C6B" w:rsidRPr="000F0A72" w:rsidRDefault="00923E3C" w:rsidP="00F128A4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المادة </w:t>
      </w:r>
      <w:proofErr w:type="gramStart"/>
      <w:r w:rsidR="00F10C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الرابعة  والخامسة</w:t>
      </w:r>
      <w:proofErr w:type="gramEnd"/>
      <w:r w:rsidR="00F10C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: للحفاظ  على المباني التاريخية يجب أن تكون صيانة دورية عليها وتوظيفها في </w:t>
      </w:r>
      <w:r w:rsidR="00F128A4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وظيفة تخدم المجتمع بدون تغيير في شكل المبنى أو تغيير ألوانه أو زخارفه.</w:t>
      </w:r>
    </w:p>
    <w:p w:rsidR="00805DD2" w:rsidRPr="000F0A72" w:rsidRDefault="00805DD2" w:rsidP="00805DD2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يمكن أن يطرأ عل</w:t>
      </w:r>
      <w:r w:rsidRPr="000F0A72">
        <w:rPr>
          <w:rFonts w:ascii="Arial" w:eastAsia="Times New Roman" w:hAnsi="Arial" w:cs="Arial" w:hint="eastAsia"/>
          <w:color w:val="000000"/>
          <w:sz w:val="28"/>
          <w:szCs w:val="28"/>
          <w:rtl/>
          <w:lang w:eastAsia="fr-FR"/>
        </w:rPr>
        <w:t>ى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المبنى التاريخي بعض التعديلات في حدود التي يتطلبها هذا التغيير في الوظيفة إلا بترخيص من الجهات المختصة.</w:t>
      </w:r>
    </w:p>
    <w:p w:rsidR="00132CD0" w:rsidRPr="000F0A72" w:rsidRDefault="00D10202" w:rsidP="005F1F20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lastRenderedPageBreak/>
        <w:t xml:space="preserve"> </w:t>
      </w:r>
      <w:r w:rsidR="00805DD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المادة السادسة: يجب أن يكون الحفاظ على المبنى في تركيبته مع الموقع المحيط</w:t>
      </w:r>
      <w:r w:rsidR="006407F5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805DD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به</w:t>
      </w:r>
      <w:proofErr w:type="spellEnd"/>
      <w:r w:rsidR="006407F5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 </w:t>
      </w:r>
      <w:r w:rsidR="003B36B7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للحفاظ على طابعه التقليدي</w:t>
      </w:r>
      <w:r w:rsidR="005F1F20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،وعدم السماح بإقامة بناء جديد أو تخريب أو تهديم  يغير من الحجم أو اللون.</w:t>
      </w:r>
    </w:p>
    <w:p w:rsidR="00BD517B" w:rsidRPr="000F0A72" w:rsidRDefault="00F309D8" w:rsidP="008E61F0">
      <w:pPr>
        <w:shd w:val="clear" w:color="auto" w:fill="FFFFFF"/>
        <w:bidi/>
        <w:spacing w:before="100" w:beforeAutospacing="1" w:after="24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rtl/>
          <w:lang w:eastAsia="fr-FR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المادة السابعة: لا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ي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مكن </w:t>
      </w: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فصل الم</w:t>
      </w:r>
      <w:proofErr w:type="gramStart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بنى على تار</w:t>
      </w:r>
      <w:proofErr w:type="gramEnd"/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يخه </w:t>
      </w:r>
      <w:r w:rsidR="004D5D8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فهو جزء لا يتجزأ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منه</w:t>
      </w:r>
      <w:r w:rsidR="004D5D8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 هو شاهد على هذا التاريخ وعلى المكان الذي يوجد فيه</w:t>
      </w:r>
      <w:r w:rsidR="005A5B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.</w:t>
      </w:r>
      <w:r w:rsidR="004D5D8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ونقل جزء من المبنى </w:t>
      </w:r>
      <w:r w:rsidR="005A5B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أوكله محظور إلا  استدعت الضرورة إلى ذلك </w:t>
      </w:r>
      <w:r w:rsidR="00BD517B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أي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(</w:t>
      </w:r>
      <w:r w:rsidR="00BD517B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ل</w:t>
      </w:r>
      <w:r w:rsidR="005A5B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حماية المبنى </w:t>
      </w:r>
      <w:r w:rsidR="008E61F0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)</w:t>
      </w:r>
      <w:r w:rsidR="00BD517B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.</w:t>
      </w:r>
    </w:p>
    <w:p w:rsidR="00F309D8" w:rsidRPr="000F0A72" w:rsidRDefault="00BD517B" w:rsidP="00BD517B">
      <w:pPr>
        <w:shd w:val="clear" w:color="auto" w:fill="FFFFFF"/>
        <w:bidi/>
        <w:spacing w:before="100" w:beforeAutospacing="1" w:after="24" w:line="240" w:lineRule="auto"/>
        <w:ind w:right="384"/>
        <w:rPr>
          <w:sz w:val="28"/>
          <w:szCs w:val="28"/>
          <w:rtl/>
          <w:lang w:bidi="ar-DZ"/>
        </w:rPr>
      </w:pPr>
      <w:r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المادة الثامنة:</w:t>
      </w:r>
      <w:r w:rsidR="004329C2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>عناصر الزخرفة أو النقش و التلوين أجزاء لا تتجزأ من المعلم ولا نستطيع تفرقتها إلا للحفاظ عليها.</w:t>
      </w:r>
      <w:r w:rsidR="005A5B8D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 </w:t>
      </w:r>
      <w:r w:rsidR="004D5D8F" w:rsidRPr="000F0A72">
        <w:rPr>
          <w:rFonts w:ascii="Arial" w:eastAsia="Times New Roman" w:hAnsi="Arial" w:cs="Arial" w:hint="cs"/>
          <w:color w:val="000000"/>
          <w:sz w:val="28"/>
          <w:szCs w:val="28"/>
          <w:rtl/>
          <w:lang w:eastAsia="fr-FR"/>
        </w:rPr>
        <w:t xml:space="preserve"> </w:t>
      </w:r>
    </w:p>
    <w:p w:rsidR="00465865" w:rsidRPr="000F0A72" w:rsidRDefault="00465865" w:rsidP="00465865">
      <w:pPr>
        <w:bidi/>
        <w:rPr>
          <w:sz w:val="28"/>
          <w:szCs w:val="28"/>
          <w:rtl/>
          <w:lang w:bidi="ar-DZ"/>
        </w:rPr>
      </w:pPr>
    </w:p>
    <w:p w:rsidR="00465865" w:rsidRPr="000F0A72" w:rsidRDefault="00102523" w:rsidP="00465865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F0A72">
        <w:rPr>
          <w:rFonts w:hint="cs"/>
          <w:b/>
          <w:bCs/>
          <w:sz w:val="28"/>
          <w:szCs w:val="28"/>
          <w:u w:val="single"/>
          <w:rtl/>
          <w:lang w:bidi="ar-DZ"/>
        </w:rPr>
        <w:t>الترميمات</w:t>
      </w:r>
      <w:proofErr w:type="gramEnd"/>
    </w:p>
    <w:p w:rsidR="00465865" w:rsidRPr="000F0A72" w:rsidRDefault="0010403D" w:rsidP="00592086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 xml:space="preserve">المادة التاسعة: يجب </w:t>
      </w:r>
      <w:r w:rsidR="00DD5CD4" w:rsidRPr="000F0A72">
        <w:rPr>
          <w:rFonts w:hint="cs"/>
          <w:sz w:val="28"/>
          <w:szCs w:val="28"/>
          <w:rtl/>
          <w:lang w:bidi="ar-DZ"/>
        </w:rPr>
        <w:t>أن</w:t>
      </w:r>
      <w:r w:rsidRPr="000F0A72">
        <w:rPr>
          <w:rFonts w:hint="cs"/>
          <w:sz w:val="28"/>
          <w:szCs w:val="28"/>
          <w:rtl/>
          <w:lang w:bidi="ar-DZ"/>
        </w:rPr>
        <w:t xml:space="preserve"> تحترم عملية الترميم القيم الفنية و </w:t>
      </w:r>
      <w:proofErr w:type="gramStart"/>
      <w:r w:rsidRPr="000F0A72">
        <w:rPr>
          <w:rFonts w:hint="cs"/>
          <w:sz w:val="28"/>
          <w:szCs w:val="28"/>
          <w:rtl/>
          <w:lang w:bidi="ar-DZ"/>
        </w:rPr>
        <w:t>التاريخية  و</w:t>
      </w:r>
      <w:proofErr w:type="gramEnd"/>
      <w:r w:rsidRPr="000F0A72">
        <w:rPr>
          <w:rFonts w:hint="cs"/>
          <w:sz w:val="28"/>
          <w:szCs w:val="28"/>
          <w:rtl/>
          <w:lang w:bidi="ar-DZ"/>
        </w:rPr>
        <w:t xml:space="preserve"> المادة الأصلية للمعلم </w:t>
      </w:r>
      <w:r w:rsidR="00592086" w:rsidRPr="000F0A72">
        <w:rPr>
          <w:rFonts w:hint="cs"/>
          <w:sz w:val="28"/>
          <w:szCs w:val="28"/>
          <w:rtl/>
          <w:lang w:bidi="ar-DZ"/>
        </w:rPr>
        <w:t xml:space="preserve">. وكل عمل مكمل فهو ضروري لأسباب  فنية </w:t>
      </w:r>
      <w:proofErr w:type="spellStart"/>
      <w:r w:rsidR="00592086" w:rsidRPr="000F0A72">
        <w:rPr>
          <w:rFonts w:hint="cs"/>
          <w:sz w:val="28"/>
          <w:szCs w:val="28"/>
          <w:rtl/>
          <w:lang w:bidi="ar-DZ"/>
        </w:rPr>
        <w:t>او</w:t>
      </w:r>
      <w:proofErr w:type="spellEnd"/>
      <w:r w:rsidR="00592086" w:rsidRPr="000F0A72">
        <w:rPr>
          <w:rFonts w:hint="cs"/>
          <w:sz w:val="28"/>
          <w:szCs w:val="28"/>
          <w:rtl/>
          <w:lang w:bidi="ar-DZ"/>
        </w:rPr>
        <w:t xml:space="preserve"> تقنية هذا من </w:t>
      </w:r>
      <w:r w:rsidRPr="000F0A72">
        <w:rPr>
          <w:rFonts w:hint="cs"/>
          <w:sz w:val="28"/>
          <w:szCs w:val="28"/>
          <w:rtl/>
          <w:lang w:bidi="ar-DZ"/>
        </w:rPr>
        <w:t>مهام المعماري</w:t>
      </w:r>
      <w:r w:rsidR="00592086" w:rsidRPr="000F0A72">
        <w:rPr>
          <w:rFonts w:hint="cs"/>
          <w:sz w:val="28"/>
          <w:szCs w:val="28"/>
          <w:rtl/>
          <w:lang w:bidi="ar-DZ"/>
        </w:rPr>
        <w:t>،</w:t>
      </w:r>
      <w:r w:rsidRPr="000F0A72">
        <w:rPr>
          <w:rFonts w:hint="cs"/>
          <w:sz w:val="28"/>
          <w:szCs w:val="28"/>
          <w:rtl/>
          <w:lang w:bidi="ar-DZ"/>
        </w:rPr>
        <w:t xml:space="preserve"> </w:t>
      </w:r>
      <w:r w:rsidR="00592086" w:rsidRPr="000F0A72">
        <w:rPr>
          <w:rFonts w:hint="cs"/>
          <w:sz w:val="28"/>
          <w:szCs w:val="28"/>
          <w:rtl/>
          <w:lang w:bidi="ar-DZ"/>
        </w:rPr>
        <w:t xml:space="preserve">ويجب أن يكون عمله  الإضافي بارزا وملحوظا وتتم هذه العملية بدراسة </w:t>
      </w:r>
      <w:proofErr w:type="spellStart"/>
      <w:r w:rsidR="00592086" w:rsidRPr="000F0A72">
        <w:rPr>
          <w:rFonts w:hint="cs"/>
          <w:sz w:val="28"/>
          <w:szCs w:val="28"/>
          <w:rtl/>
          <w:lang w:bidi="ar-DZ"/>
        </w:rPr>
        <w:t>اثرية</w:t>
      </w:r>
      <w:proofErr w:type="spellEnd"/>
      <w:r w:rsidR="00592086" w:rsidRPr="000F0A72">
        <w:rPr>
          <w:rFonts w:hint="cs"/>
          <w:sz w:val="28"/>
          <w:szCs w:val="28"/>
          <w:rtl/>
          <w:lang w:bidi="ar-DZ"/>
        </w:rPr>
        <w:t xml:space="preserve"> وتاريخية للآثار تسبق الترميمات.</w:t>
      </w:r>
    </w:p>
    <w:p w:rsidR="00592086" w:rsidRPr="000F0A72" w:rsidRDefault="00592086" w:rsidP="005709A5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 xml:space="preserve">المادة العاشرة: عندما التقنيات القديمة تكشف </w:t>
      </w:r>
      <w:proofErr w:type="spellStart"/>
      <w:r w:rsidRPr="000F0A72">
        <w:rPr>
          <w:rFonts w:hint="cs"/>
          <w:sz w:val="28"/>
          <w:szCs w:val="28"/>
          <w:rtl/>
          <w:lang w:bidi="ar-DZ"/>
        </w:rPr>
        <w:t>انها</w:t>
      </w:r>
      <w:proofErr w:type="spellEnd"/>
      <w:r w:rsidRPr="000F0A72">
        <w:rPr>
          <w:rFonts w:hint="cs"/>
          <w:sz w:val="28"/>
          <w:szCs w:val="28"/>
          <w:rtl/>
          <w:lang w:bidi="ar-DZ"/>
        </w:rPr>
        <w:t xml:space="preserve"> غير ملائمة لتقوية</w:t>
      </w:r>
      <w:r w:rsidR="005709A5" w:rsidRPr="000F0A72">
        <w:rPr>
          <w:rFonts w:hint="cs"/>
          <w:sz w:val="28"/>
          <w:szCs w:val="28"/>
          <w:rtl/>
          <w:lang w:bidi="ar-DZ"/>
        </w:rPr>
        <w:t xml:space="preserve"> الآثار فيجب استدعاء و الاستعانة بالتقنيات الحديثة </w:t>
      </w:r>
      <w:r w:rsidR="002939EE" w:rsidRPr="000F0A72">
        <w:rPr>
          <w:rFonts w:hint="cs"/>
          <w:sz w:val="28"/>
          <w:szCs w:val="28"/>
          <w:rtl/>
          <w:lang w:bidi="ar-DZ"/>
        </w:rPr>
        <w:t xml:space="preserve"> المجربة </w:t>
      </w:r>
      <w:r w:rsidR="005709A5" w:rsidRPr="000F0A72">
        <w:rPr>
          <w:rFonts w:hint="cs"/>
          <w:sz w:val="28"/>
          <w:szCs w:val="28"/>
          <w:rtl/>
          <w:lang w:bidi="ar-DZ"/>
        </w:rPr>
        <w:t xml:space="preserve">للحفاظ على البناء </w:t>
      </w:r>
      <w:r w:rsidR="002939EE" w:rsidRPr="000F0A72">
        <w:rPr>
          <w:rFonts w:hint="cs"/>
          <w:sz w:val="28"/>
          <w:szCs w:val="28"/>
          <w:rtl/>
          <w:lang w:bidi="ar-DZ"/>
        </w:rPr>
        <w:t>.</w:t>
      </w:r>
    </w:p>
    <w:p w:rsidR="002939EE" w:rsidRPr="000F0A72" w:rsidRDefault="002939EE" w:rsidP="008149AA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>المادة الحادي عشر:</w:t>
      </w:r>
      <w:r w:rsidR="003925EA" w:rsidRPr="000F0A72">
        <w:rPr>
          <w:rFonts w:hint="cs"/>
          <w:sz w:val="28"/>
          <w:szCs w:val="28"/>
          <w:rtl/>
          <w:lang w:bidi="ar-DZ"/>
        </w:rPr>
        <w:t xml:space="preserve"> في عملية الترميم يجب احترام التعديلات .إن وحدة </w:t>
      </w:r>
      <w:proofErr w:type="spellStart"/>
      <w:r w:rsidR="003925EA" w:rsidRPr="000F0A72">
        <w:rPr>
          <w:rFonts w:hint="cs"/>
          <w:sz w:val="28"/>
          <w:szCs w:val="28"/>
          <w:rtl/>
          <w:lang w:bidi="ar-DZ"/>
        </w:rPr>
        <w:t>الاسلوب</w:t>
      </w:r>
      <w:proofErr w:type="spellEnd"/>
      <w:r w:rsidR="003925EA" w:rsidRPr="000F0A72">
        <w:rPr>
          <w:rFonts w:hint="cs"/>
          <w:sz w:val="28"/>
          <w:szCs w:val="28"/>
          <w:rtl/>
          <w:lang w:bidi="ar-DZ"/>
        </w:rPr>
        <w:t xml:space="preserve"> ليست الهدف من الترميم إذ يستطيع صاحب المشروع إزالة بعض العناصر الغير ظاهرة في المعلم والتي لا تضر بقيمته الفنية و التاريخية </w:t>
      </w:r>
      <w:r w:rsidR="008149AA" w:rsidRPr="000F0A72">
        <w:rPr>
          <w:rFonts w:hint="cs"/>
          <w:sz w:val="28"/>
          <w:szCs w:val="28"/>
          <w:rtl/>
          <w:lang w:bidi="ar-DZ"/>
        </w:rPr>
        <w:t xml:space="preserve"> لأجل ا</w:t>
      </w:r>
      <w:r w:rsidR="003925EA" w:rsidRPr="000F0A72">
        <w:rPr>
          <w:rFonts w:hint="cs"/>
          <w:sz w:val="28"/>
          <w:szCs w:val="28"/>
          <w:rtl/>
          <w:lang w:bidi="ar-DZ"/>
        </w:rPr>
        <w:t>لحفاظ و تقوية المعلم.</w:t>
      </w:r>
    </w:p>
    <w:p w:rsidR="005E071A" w:rsidRPr="000F0A72" w:rsidRDefault="005A2DF6" w:rsidP="00DD5CD4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>المادة الثانية عشر:</w:t>
      </w:r>
      <w:r w:rsidR="00DD5CD4" w:rsidRPr="000F0A72">
        <w:rPr>
          <w:rFonts w:hint="cs"/>
          <w:sz w:val="28"/>
          <w:szCs w:val="28"/>
          <w:rtl/>
          <w:lang w:bidi="ar-DZ"/>
        </w:rPr>
        <w:t xml:space="preserve"> في عملية الترميم</w:t>
      </w:r>
      <w:r w:rsidRPr="000F0A72">
        <w:rPr>
          <w:rFonts w:hint="cs"/>
          <w:sz w:val="28"/>
          <w:szCs w:val="28"/>
          <w:rtl/>
          <w:lang w:bidi="ar-DZ"/>
        </w:rPr>
        <w:t xml:space="preserve"> </w:t>
      </w:r>
      <w:r w:rsidR="00DD5CD4" w:rsidRPr="000F0A72">
        <w:rPr>
          <w:rFonts w:hint="cs"/>
          <w:sz w:val="28"/>
          <w:szCs w:val="28"/>
          <w:rtl/>
          <w:lang w:bidi="ar-DZ"/>
        </w:rPr>
        <w:t>يجب أن تندمج وتتلاءم العناصر التي تحل محل الأجزاء الناقصة مع مجموعة العناصر الأصلية حتى لا تشوهها وتحتفظ بقيمها الفنية و التاريخية.</w:t>
      </w:r>
    </w:p>
    <w:p w:rsidR="005A2DF6" w:rsidRPr="000F0A72" w:rsidRDefault="005E071A" w:rsidP="000F0A72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>المادة الثالثة عشر:</w:t>
      </w:r>
      <w:r w:rsidR="000F0A72" w:rsidRPr="000F0A72">
        <w:rPr>
          <w:rFonts w:hint="cs"/>
          <w:sz w:val="28"/>
          <w:szCs w:val="28"/>
          <w:rtl/>
          <w:lang w:bidi="ar-DZ"/>
        </w:rPr>
        <w:t xml:space="preserve">تقبل كل </w:t>
      </w:r>
      <w:r w:rsidRPr="000F0A72">
        <w:rPr>
          <w:rFonts w:hint="cs"/>
          <w:sz w:val="28"/>
          <w:szCs w:val="28"/>
          <w:rtl/>
          <w:lang w:bidi="ar-DZ"/>
        </w:rPr>
        <w:t xml:space="preserve"> الإضافات  </w:t>
      </w:r>
      <w:r w:rsidR="000F0A72" w:rsidRPr="000F0A72">
        <w:rPr>
          <w:rFonts w:hint="cs"/>
          <w:sz w:val="28"/>
          <w:szCs w:val="28"/>
          <w:rtl/>
          <w:lang w:bidi="ar-DZ"/>
        </w:rPr>
        <w:t>في حالة احترام العناصر الأساسية للمبنى . للحفاظ على الطابع التقليدي وتوازن تكوينه وعلاقته بالمحيط .</w:t>
      </w:r>
    </w:p>
    <w:p w:rsidR="000F0A72" w:rsidRPr="000F0A72" w:rsidRDefault="000F0A72" w:rsidP="000F0A72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F0A72">
        <w:rPr>
          <w:rFonts w:hint="cs"/>
          <w:b/>
          <w:bCs/>
          <w:sz w:val="28"/>
          <w:szCs w:val="28"/>
          <w:u w:val="single"/>
          <w:rtl/>
          <w:lang w:bidi="ar-DZ"/>
        </w:rPr>
        <w:t>مواقع</w:t>
      </w:r>
      <w:proofErr w:type="gramEnd"/>
      <w:r w:rsidRPr="000F0A7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الأثرية</w:t>
      </w:r>
    </w:p>
    <w:p w:rsidR="000F0A72" w:rsidRDefault="000F0A72" w:rsidP="00F30459">
      <w:pPr>
        <w:bidi/>
        <w:rPr>
          <w:sz w:val="28"/>
          <w:szCs w:val="28"/>
          <w:rtl/>
          <w:lang w:bidi="ar-DZ"/>
        </w:rPr>
      </w:pPr>
      <w:r w:rsidRPr="000F0A72">
        <w:rPr>
          <w:rFonts w:hint="cs"/>
          <w:sz w:val="28"/>
          <w:szCs w:val="28"/>
          <w:rtl/>
          <w:lang w:bidi="ar-DZ"/>
        </w:rPr>
        <w:t>المادة الربعة عشر:</w:t>
      </w:r>
      <w:r w:rsidR="00F30459">
        <w:rPr>
          <w:rFonts w:hint="cs"/>
          <w:sz w:val="28"/>
          <w:szCs w:val="28"/>
          <w:rtl/>
          <w:lang w:bidi="ar-DZ"/>
        </w:rPr>
        <w:t xml:space="preserve"> يجب </w:t>
      </w:r>
      <w:r w:rsidR="00B26D87">
        <w:rPr>
          <w:rFonts w:hint="cs"/>
          <w:sz w:val="28"/>
          <w:szCs w:val="28"/>
          <w:rtl/>
          <w:lang w:bidi="ar-DZ"/>
        </w:rPr>
        <w:t>أن</w:t>
      </w:r>
      <w:r w:rsidR="00F30459">
        <w:rPr>
          <w:rFonts w:hint="cs"/>
          <w:sz w:val="28"/>
          <w:szCs w:val="28"/>
          <w:rtl/>
          <w:lang w:bidi="ar-DZ"/>
        </w:rPr>
        <w:t xml:space="preserve"> </w:t>
      </w:r>
      <w:r w:rsidR="00B26D87">
        <w:rPr>
          <w:rFonts w:hint="cs"/>
          <w:sz w:val="28"/>
          <w:szCs w:val="28"/>
          <w:rtl/>
          <w:lang w:bidi="ar-DZ"/>
        </w:rPr>
        <w:t>تحضي</w:t>
      </w:r>
      <w:r w:rsidR="00F30459">
        <w:rPr>
          <w:rFonts w:hint="cs"/>
          <w:sz w:val="28"/>
          <w:szCs w:val="28"/>
          <w:rtl/>
          <w:lang w:bidi="ar-DZ"/>
        </w:rPr>
        <w:t xml:space="preserve"> كل المواقع باهتمام خاص لحماية سلامتها وتطهيرها </w:t>
      </w:r>
      <w:proofErr w:type="gramStart"/>
      <w:r w:rsidR="00F30459">
        <w:rPr>
          <w:rFonts w:hint="cs"/>
          <w:sz w:val="28"/>
          <w:szCs w:val="28"/>
          <w:rtl/>
          <w:lang w:bidi="ar-DZ"/>
        </w:rPr>
        <w:t>وتقييمها .</w:t>
      </w:r>
      <w:proofErr w:type="gramEnd"/>
      <w:r w:rsidR="00F30459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F30459">
        <w:rPr>
          <w:rFonts w:hint="cs"/>
          <w:sz w:val="28"/>
          <w:szCs w:val="28"/>
          <w:rtl/>
          <w:lang w:bidi="ar-DZ"/>
        </w:rPr>
        <w:t>ويجب</w:t>
      </w:r>
      <w:proofErr w:type="gramEnd"/>
      <w:r w:rsidR="00F30459">
        <w:rPr>
          <w:rFonts w:hint="cs"/>
          <w:sz w:val="28"/>
          <w:szCs w:val="28"/>
          <w:rtl/>
          <w:lang w:bidi="ar-DZ"/>
        </w:rPr>
        <w:t xml:space="preserve"> </w:t>
      </w:r>
      <w:r w:rsidR="00B26D87">
        <w:rPr>
          <w:rFonts w:hint="cs"/>
          <w:sz w:val="28"/>
          <w:szCs w:val="28"/>
          <w:rtl/>
          <w:lang w:bidi="ar-DZ"/>
        </w:rPr>
        <w:t>إن</w:t>
      </w:r>
      <w:r w:rsidR="00F30459">
        <w:rPr>
          <w:rFonts w:hint="cs"/>
          <w:sz w:val="28"/>
          <w:szCs w:val="28"/>
          <w:rtl/>
          <w:lang w:bidi="ar-DZ"/>
        </w:rPr>
        <w:t xml:space="preserve"> كل </w:t>
      </w:r>
      <w:r w:rsidR="00B26D87">
        <w:rPr>
          <w:rFonts w:hint="cs"/>
          <w:sz w:val="28"/>
          <w:szCs w:val="28"/>
          <w:rtl/>
          <w:lang w:bidi="ar-DZ"/>
        </w:rPr>
        <w:t>أعمال</w:t>
      </w:r>
      <w:r w:rsidR="00F30459">
        <w:rPr>
          <w:rFonts w:hint="cs"/>
          <w:sz w:val="28"/>
          <w:szCs w:val="28"/>
          <w:rtl/>
          <w:lang w:bidi="ar-DZ"/>
        </w:rPr>
        <w:t xml:space="preserve"> الحفاظ و الترميمات تكون حسب المبادئ المنصوص عليها في المواد السابقة الذكر </w:t>
      </w:r>
      <w:r w:rsidR="00B26D87">
        <w:rPr>
          <w:rFonts w:hint="cs"/>
          <w:sz w:val="28"/>
          <w:szCs w:val="28"/>
          <w:rtl/>
          <w:lang w:bidi="ar-DZ"/>
        </w:rPr>
        <w:t>أعلاه</w:t>
      </w:r>
      <w:r w:rsidR="00F30459">
        <w:rPr>
          <w:rFonts w:hint="cs"/>
          <w:sz w:val="28"/>
          <w:szCs w:val="28"/>
          <w:rtl/>
          <w:lang w:bidi="ar-DZ"/>
        </w:rPr>
        <w:t>.</w:t>
      </w:r>
    </w:p>
    <w:p w:rsidR="00F30459" w:rsidRDefault="00F30459" w:rsidP="00F30459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30459">
        <w:rPr>
          <w:rFonts w:hint="cs"/>
          <w:b/>
          <w:bCs/>
          <w:sz w:val="28"/>
          <w:szCs w:val="28"/>
          <w:u w:val="single"/>
          <w:rtl/>
          <w:lang w:bidi="ar-DZ"/>
        </w:rPr>
        <w:t>الحفرية</w:t>
      </w:r>
      <w:proofErr w:type="gramEnd"/>
    </w:p>
    <w:p w:rsidR="00AA7552" w:rsidRDefault="00945E6C" w:rsidP="007F45CB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المادة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الخامسة عشر:</w:t>
      </w:r>
      <w:r w:rsidR="009B3C36" w:rsidRPr="009B3C36">
        <w:rPr>
          <w:rFonts w:hint="cs"/>
          <w:sz w:val="28"/>
          <w:szCs w:val="28"/>
          <w:rtl/>
          <w:lang w:bidi="ar-DZ"/>
        </w:rPr>
        <w:t>إن أعمال الحفر</w:t>
      </w:r>
      <w:r w:rsidR="009B3C36">
        <w:rPr>
          <w:rFonts w:hint="cs"/>
          <w:sz w:val="28"/>
          <w:szCs w:val="28"/>
          <w:rtl/>
          <w:lang w:bidi="ar-DZ"/>
        </w:rPr>
        <w:t xml:space="preserve">يات يجب </w:t>
      </w:r>
      <w:r w:rsidR="00AA7552">
        <w:rPr>
          <w:rFonts w:hint="cs"/>
          <w:sz w:val="28"/>
          <w:szCs w:val="28"/>
          <w:rtl/>
          <w:lang w:bidi="ar-DZ"/>
        </w:rPr>
        <w:t>أن</w:t>
      </w:r>
      <w:r w:rsidR="009B3C36">
        <w:rPr>
          <w:rFonts w:hint="cs"/>
          <w:sz w:val="28"/>
          <w:szCs w:val="28"/>
          <w:rtl/>
          <w:lang w:bidi="ar-DZ"/>
        </w:rPr>
        <w:t xml:space="preserve"> تنفذ وفق معايير علمية وحسب توصيات ضابطة للمبادئ الدولية للتطبيق على الحفريات الأثرية التي تبنتها اليونسكو في 1956. </w:t>
      </w:r>
    </w:p>
    <w:p w:rsidR="007F45CB" w:rsidRDefault="007F45CB" w:rsidP="001B7B0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اتخاذ تدابير</w:t>
      </w:r>
      <w:r w:rsidR="001B7B0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اللا</w:t>
      </w:r>
      <w:r w:rsidR="001B7B0C">
        <w:rPr>
          <w:rFonts w:hint="cs"/>
          <w:sz w:val="28"/>
          <w:szCs w:val="28"/>
          <w:rtl/>
          <w:lang w:bidi="ar-DZ"/>
        </w:rPr>
        <w:t>ز</w:t>
      </w:r>
      <w:r>
        <w:rPr>
          <w:rFonts w:hint="cs"/>
          <w:sz w:val="28"/>
          <w:szCs w:val="28"/>
          <w:rtl/>
          <w:lang w:bidi="ar-DZ"/>
        </w:rPr>
        <w:t>مة من أجل الحفاظ و الحماية المستمرة و الدائمة</w:t>
      </w:r>
      <w:r w:rsidR="001B7B0C">
        <w:rPr>
          <w:rFonts w:hint="cs"/>
          <w:sz w:val="28"/>
          <w:szCs w:val="28"/>
          <w:rtl/>
          <w:lang w:bidi="ar-DZ"/>
        </w:rPr>
        <w:t xml:space="preserve"> للعناصر المعمارية و الأشياء المكتشفة.</w:t>
      </w:r>
    </w:p>
    <w:p w:rsidR="001B7B0C" w:rsidRDefault="001B7B0C" w:rsidP="00C66382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يحظر أي إعادة بناء</w:t>
      </w:r>
      <w:r w:rsidR="00C66382">
        <w:rPr>
          <w:rFonts w:hint="cs"/>
          <w:sz w:val="28"/>
          <w:szCs w:val="28"/>
          <w:rtl/>
          <w:lang w:bidi="ar-DZ"/>
        </w:rPr>
        <w:t xml:space="preserve"> للمباني الأثرية </w:t>
      </w:r>
      <w:r>
        <w:rPr>
          <w:rFonts w:hint="cs"/>
          <w:sz w:val="28"/>
          <w:szCs w:val="28"/>
          <w:rtl/>
          <w:lang w:bidi="ar-DZ"/>
        </w:rPr>
        <w:t xml:space="preserve"> إلا في حالة إعادة تركيب الأجزاء </w:t>
      </w:r>
      <w:r w:rsidR="00C66382">
        <w:rPr>
          <w:rFonts w:hint="cs"/>
          <w:sz w:val="28"/>
          <w:szCs w:val="28"/>
          <w:rtl/>
          <w:lang w:bidi="ar-DZ"/>
        </w:rPr>
        <w:t xml:space="preserve">ه </w:t>
      </w:r>
      <w:r>
        <w:rPr>
          <w:rFonts w:hint="cs"/>
          <w:sz w:val="28"/>
          <w:szCs w:val="28"/>
          <w:rtl/>
          <w:lang w:bidi="ar-DZ"/>
        </w:rPr>
        <w:t xml:space="preserve">المفككة المكتشفة </w:t>
      </w:r>
      <w:r w:rsidR="00C66382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وفي حالة إدماجها </w:t>
      </w:r>
      <w:r w:rsidR="00C66382">
        <w:rPr>
          <w:rFonts w:hint="cs"/>
          <w:sz w:val="28"/>
          <w:szCs w:val="28"/>
          <w:rtl/>
          <w:lang w:bidi="ar-DZ"/>
        </w:rPr>
        <w:t xml:space="preserve">مع </w:t>
      </w:r>
      <w:r>
        <w:rPr>
          <w:rFonts w:hint="cs"/>
          <w:sz w:val="28"/>
          <w:szCs w:val="28"/>
          <w:rtl/>
          <w:lang w:bidi="ar-DZ"/>
        </w:rPr>
        <w:t xml:space="preserve">المبنى </w:t>
      </w:r>
      <w:r w:rsidR="00C66382">
        <w:rPr>
          <w:rFonts w:hint="cs"/>
          <w:sz w:val="28"/>
          <w:szCs w:val="28"/>
          <w:rtl/>
          <w:lang w:bidi="ar-DZ"/>
        </w:rPr>
        <w:t xml:space="preserve">يجب أن </w:t>
      </w:r>
      <w:r>
        <w:rPr>
          <w:rFonts w:hint="cs"/>
          <w:sz w:val="28"/>
          <w:szCs w:val="28"/>
          <w:rtl/>
          <w:lang w:bidi="ar-DZ"/>
        </w:rPr>
        <w:t>تكون معلومة وظاهرة لاستمرارية وجوده بأشكاله القديمة</w:t>
      </w:r>
      <w:r w:rsidR="00C66382">
        <w:rPr>
          <w:rFonts w:hint="cs"/>
          <w:sz w:val="28"/>
          <w:szCs w:val="28"/>
          <w:rtl/>
          <w:lang w:bidi="ar-DZ"/>
        </w:rPr>
        <w:t>.</w:t>
      </w:r>
    </w:p>
    <w:p w:rsidR="00230DF2" w:rsidRPr="00230DF2" w:rsidRDefault="00230DF2" w:rsidP="00230DF2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230DF2">
        <w:rPr>
          <w:rFonts w:hint="cs"/>
          <w:b/>
          <w:bCs/>
          <w:sz w:val="28"/>
          <w:szCs w:val="28"/>
          <w:u w:val="single"/>
          <w:rtl/>
          <w:lang w:bidi="ar-DZ"/>
        </w:rPr>
        <w:t>توثيق</w:t>
      </w:r>
      <w:proofErr w:type="gramEnd"/>
      <w:r w:rsidRPr="00230DF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و النشر</w:t>
      </w:r>
    </w:p>
    <w:p w:rsidR="00F77ABF" w:rsidRDefault="00F77ABF" w:rsidP="00FE3CC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المادة السادسة عشر:</w:t>
      </w:r>
      <w:r w:rsidR="00D512C0">
        <w:rPr>
          <w:rFonts w:hint="cs"/>
          <w:sz w:val="28"/>
          <w:szCs w:val="28"/>
          <w:rtl/>
          <w:lang w:bidi="ar-DZ"/>
        </w:rPr>
        <w:t xml:space="preserve"> كل عملية حفاظ </w:t>
      </w:r>
      <w:proofErr w:type="spellStart"/>
      <w:r w:rsidR="00D512C0">
        <w:rPr>
          <w:rFonts w:hint="cs"/>
          <w:sz w:val="28"/>
          <w:szCs w:val="28"/>
          <w:rtl/>
          <w:lang w:bidi="ar-DZ"/>
        </w:rPr>
        <w:t>او</w:t>
      </w:r>
      <w:proofErr w:type="spellEnd"/>
      <w:r w:rsidR="00D512C0">
        <w:rPr>
          <w:rFonts w:hint="cs"/>
          <w:sz w:val="28"/>
          <w:szCs w:val="28"/>
          <w:rtl/>
          <w:lang w:bidi="ar-DZ"/>
        </w:rPr>
        <w:t xml:space="preserve"> ترميم تكون متبوعة بملفات وتقارير تحليلية ونقد و صور </w:t>
      </w:r>
      <w:r w:rsidR="00FE3CCC">
        <w:rPr>
          <w:rFonts w:hint="cs"/>
          <w:sz w:val="28"/>
          <w:szCs w:val="28"/>
          <w:rtl/>
          <w:lang w:bidi="ar-DZ"/>
        </w:rPr>
        <w:t xml:space="preserve">فوتوغرافية ،وكل المراحل التي يمر </w:t>
      </w:r>
      <w:proofErr w:type="spellStart"/>
      <w:r w:rsidR="00FE3CCC">
        <w:rPr>
          <w:rFonts w:hint="cs"/>
          <w:sz w:val="28"/>
          <w:szCs w:val="28"/>
          <w:rtl/>
          <w:lang w:bidi="ar-DZ"/>
        </w:rPr>
        <w:t>بها</w:t>
      </w:r>
      <w:proofErr w:type="spellEnd"/>
      <w:r w:rsidR="00FE3CCC">
        <w:rPr>
          <w:rFonts w:hint="cs"/>
          <w:sz w:val="28"/>
          <w:szCs w:val="28"/>
          <w:rtl/>
          <w:lang w:bidi="ar-DZ"/>
        </w:rPr>
        <w:t xml:space="preserve"> المبنى من تقوية وأعمال حفرية وتركيب وإدماج وكل أعمال التقنية، توضع هذه الوثائق في الأرشيف هيئة عمومية تكون في خدمة الباحثين ،ويتم نشره</w:t>
      </w:r>
      <w:r w:rsidR="00057B30">
        <w:rPr>
          <w:rFonts w:hint="cs"/>
          <w:sz w:val="28"/>
          <w:szCs w:val="28"/>
          <w:rtl/>
          <w:lang w:bidi="ar-DZ"/>
        </w:rPr>
        <w:t>.</w:t>
      </w:r>
    </w:p>
    <w:p w:rsidR="001B7B0C" w:rsidRDefault="001B7B0C" w:rsidP="001B7B0C">
      <w:pPr>
        <w:bidi/>
        <w:rPr>
          <w:sz w:val="28"/>
          <w:szCs w:val="28"/>
          <w:rtl/>
          <w:lang w:bidi="ar-DZ"/>
        </w:rPr>
      </w:pPr>
    </w:p>
    <w:p w:rsidR="00B26D87" w:rsidRPr="009B3C36" w:rsidRDefault="009B3C36" w:rsidP="00AA7552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465865" w:rsidRDefault="00465865" w:rsidP="00465865">
      <w:pPr>
        <w:bidi/>
        <w:rPr>
          <w:rtl/>
          <w:lang w:bidi="ar-DZ"/>
        </w:rPr>
      </w:pPr>
    </w:p>
    <w:p w:rsidR="00465865" w:rsidRPr="00465865" w:rsidRDefault="00465865" w:rsidP="00BE632E">
      <w:pPr>
        <w:bidi/>
        <w:rPr>
          <w:rtl/>
          <w:lang w:bidi="ar-DZ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</w:p>
    <w:sectPr w:rsidR="00465865" w:rsidRPr="00465865" w:rsidSect="0031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3E9C"/>
    <w:multiLevelType w:val="multilevel"/>
    <w:tmpl w:val="4440D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71D6D"/>
    <w:multiLevelType w:val="multilevel"/>
    <w:tmpl w:val="36BC47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32CD0"/>
    <w:rsid w:val="00057B30"/>
    <w:rsid w:val="00074053"/>
    <w:rsid w:val="000F0A72"/>
    <w:rsid w:val="00102523"/>
    <w:rsid w:val="0010403D"/>
    <w:rsid w:val="00132CD0"/>
    <w:rsid w:val="0019051F"/>
    <w:rsid w:val="001B7B0C"/>
    <w:rsid w:val="00230DF2"/>
    <w:rsid w:val="00286009"/>
    <w:rsid w:val="002939EE"/>
    <w:rsid w:val="003104DF"/>
    <w:rsid w:val="003925EA"/>
    <w:rsid w:val="003B36B7"/>
    <w:rsid w:val="003C1D81"/>
    <w:rsid w:val="004329C2"/>
    <w:rsid w:val="00465865"/>
    <w:rsid w:val="004D5D8F"/>
    <w:rsid w:val="00504762"/>
    <w:rsid w:val="005336AE"/>
    <w:rsid w:val="005709A5"/>
    <w:rsid w:val="00592086"/>
    <w:rsid w:val="005A2DF6"/>
    <w:rsid w:val="005A5B8D"/>
    <w:rsid w:val="005B6285"/>
    <w:rsid w:val="005B70EF"/>
    <w:rsid w:val="005E071A"/>
    <w:rsid w:val="005F1F20"/>
    <w:rsid w:val="006407F5"/>
    <w:rsid w:val="0073648B"/>
    <w:rsid w:val="007640D4"/>
    <w:rsid w:val="007F45CB"/>
    <w:rsid w:val="00805DD2"/>
    <w:rsid w:val="008149AA"/>
    <w:rsid w:val="00846C6B"/>
    <w:rsid w:val="008E61F0"/>
    <w:rsid w:val="00923E3C"/>
    <w:rsid w:val="00945E6C"/>
    <w:rsid w:val="009A3BA5"/>
    <w:rsid w:val="009B3C36"/>
    <w:rsid w:val="00A1119B"/>
    <w:rsid w:val="00AA7552"/>
    <w:rsid w:val="00B03800"/>
    <w:rsid w:val="00B0776E"/>
    <w:rsid w:val="00B26D87"/>
    <w:rsid w:val="00B91185"/>
    <w:rsid w:val="00BD517B"/>
    <w:rsid w:val="00BE632E"/>
    <w:rsid w:val="00C66382"/>
    <w:rsid w:val="00C83071"/>
    <w:rsid w:val="00D10202"/>
    <w:rsid w:val="00D512C0"/>
    <w:rsid w:val="00D629E6"/>
    <w:rsid w:val="00DD5CD4"/>
    <w:rsid w:val="00DE5FE1"/>
    <w:rsid w:val="00E436E7"/>
    <w:rsid w:val="00ED3702"/>
    <w:rsid w:val="00F10C8D"/>
    <w:rsid w:val="00F128A4"/>
    <w:rsid w:val="00F30459"/>
    <w:rsid w:val="00F309D8"/>
    <w:rsid w:val="00F77ABF"/>
    <w:rsid w:val="00FA35CD"/>
    <w:rsid w:val="00FE06F3"/>
    <w:rsid w:val="00FE3CCC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DF"/>
  </w:style>
  <w:style w:type="paragraph" w:styleId="Titre1">
    <w:name w:val="heading 1"/>
    <w:basedOn w:val="Normal"/>
    <w:next w:val="Normal"/>
    <w:link w:val="Titre1Car"/>
    <w:uiPriority w:val="9"/>
    <w:qFormat/>
    <w:rsid w:val="00132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6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2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132CD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6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E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archio</cp:lastModifiedBy>
  <cp:revision>4</cp:revision>
  <dcterms:created xsi:type="dcterms:W3CDTF">2021-03-31T09:29:00Z</dcterms:created>
  <dcterms:modified xsi:type="dcterms:W3CDTF">2021-03-31T10:05:00Z</dcterms:modified>
</cp:coreProperties>
</file>