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C3" w:rsidRDefault="003810C3" w:rsidP="003810C3">
      <w:pPr>
        <w:tabs>
          <w:tab w:val="right" w:pos="9072"/>
        </w:tabs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-175895</wp:posOffset>
            </wp:positionV>
            <wp:extent cx="1285875" cy="1600200"/>
            <wp:effectExtent l="19050" t="0" r="9525" b="0"/>
            <wp:wrapNone/>
            <wp:docPr id="2" name="Picture 2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3810C3" w:rsidRDefault="003810C3" w:rsidP="003810C3">
      <w:pPr>
        <w:tabs>
          <w:tab w:val="center" w:pos="4677"/>
          <w:tab w:val="left" w:pos="7404"/>
          <w:tab w:val="left" w:pos="7730"/>
          <w:tab w:val="right" w:pos="9354"/>
        </w:tabs>
        <w:bidi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8C43D7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-508635</wp:posOffset>
            </wp:positionV>
            <wp:extent cx="1285875" cy="1600200"/>
            <wp:effectExtent l="0" t="0" r="9525" b="0"/>
            <wp:wrapNone/>
            <wp:docPr id="9" name="Picture 2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proofErr w:type="gramStart"/>
      <w:r w:rsidRPr="00BC26FA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وزارة</w:t>
      </w:r>
      <w:proofErr w:type="gramEnd"/>
      <w:r w:rsidRPr="00BC26FA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التعليم العالي والبحث العلمي</w:t>
      </w:r>
      <w:r w:rsidRPr="00BC26FA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ab/>
      </w:r>
    </w:p>
    <w:p w:rsidR="003810C3" w:rsidRPr="008C43D7" w:rsidRDefault="003810C3" w:rsidP="003810C3">
      <w:pPr>
        <w:tabs>
          <w:tab w:val="center" w:pos="4677"/>
          <w:tab w:val="left" w:pos="7404"/>
          <w:tab w:val="left" w:pos="7730"/>
          <w:tab w:val="right" w:pos="9354"/>
        </w:tabs>
        <w:bidi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BC26FA">
        <w:rPr>
          <w:rFonts w:ascii="Traditional Arabic" w:eastAsia="Calibri" w:hAnsi="Traditional Arabic" w:cs="Traditional Arabic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1492531</wp:posOffset>
            </wp:positionV>
            <wp:extent cx="6232894" cy="5826642"/>
            <wp:effectExtent l="19050" t="0" r="0" b="0"/>
            <wp:wrapNone/>
            <wp:docPr id="10" name="Image 9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894" cy="5826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6FA">
        <w:rPr>
          <w:rFonts w:ascii="Traditional Arabic" w:eastAsia="Calibri" w:hAnsi="Traditional Arabic" w:cs="Traditional Arabic"/>
          <w:b/>
          <w:bCs/>
          <w:noProof/>
          <w:sz w:val="48"/>
          <w:szCs w:val="48"/>
          <w:rtl/>
          <w:lang w:eastAsia="fr-FR" w:bidi="ar-DZ"/>
        </w:rPr>
        <w:t xml:space="preserve">كلية العلوم الإنسانية والعلوم </w:t>
      </w:r>
      <w:r w:rsidRPr="00BC26FA">
        <w:rPr>
          <w:rFonts w:ascii="Traditional Arabic" w:eastAsia="Calibri" w:hAnsi="Traditional Arabic" w:cs="Traditional Arabic" w:hint="cs"/>
          <w:b/>
          <w:bCs/>
          <w:noProof/>
          <w:sz w:val="48"/>
          <w:szCs w:val="48"/>
          <w:rtl/>
          <w:lang w:eastAsia="fr-FR" w:bidi="ar-DZ"/>
        </w:rPr>
        <w:t>الاجتماعية</w:t>
      </w:r>
    </w:p>
    <w:p w:rsidR="003810C3" w:rsidRDefault="003810C3" w:rsidP="003810C3">
      <w:pPr>
        <w:tabs>
          <w:tab w:val="left" w:pos="6932"/>
        </w:tabs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264795</wp:posOffset>
            </wp:positionV>
            <wp:extent cx="5702300" cy="659130"/>
            <wp:effectExtent l="19050" t="0" r="0" b="0"/>
            <wp:wrapSquare wrapText="bothSides"/>
            <wp:docPr id="11" name="Image 1" descr="Sans tit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(2).png"/>
                    <pic:cNvPicPr/>
                  </pic:nvPicPr>
                  <pic:blipFill>
                    <a:blip r:embed="rId7" cstate="print"/>
                    <a:srcRect r="992" b="74377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3810C3" w:rsidRDefault="003810C3" w:rsidP="003810C3"/>
    <w:p w:rsidR="003810C3" w:rsidRDefault="003810C3" w:rsidP="003810C3"/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عنوان الليسانس: علم النفس التربوي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المستوى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 سنة ثالثة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المقياس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 نظريات التعلم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السداسي: السادس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الأستاذ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المسؤول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عن المقياس: أ. لحمري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امينة</w:t>
      </w:r>
      <w:proofErr w:type="spellEnd"/>
    </w:p>
    <w:p w:rsidR="003810C3" w:rsidRPr="00E23F79" w:rsidRDefault="003810C3" w:rsidP="003810C3">
      <w:pPr>
        <w:pStyle w:val="Paragraphedeliste"/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>aminahamri13@hotmail.com</w:t>
      </w: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</w:pP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</w:pPr>
    </w:p>
    <w:p w:rsidR="003810C3" w:rsidRDefault="003810C3" w:rsidP="003810C3">
      <w:pPr>
        <w:bidi/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</w:pPr>
    </w:p>
    <w:p w:rsidR="003810C3" w:rsidRDefault="003810C3" w:rsidP="004C07D7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C34AF8" w:rsidRPr="004C07D7" w:rsidRDefault="004C07D7" w:rsidP="003810C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C07D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المحاضرة الأولى: </w:t>
      </w:r>
      <w:r w:rsidR="00C34AF8"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نظرية </w:t>
      </w:r>
      <w:r w:rsidRPr="004C07D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تعلم الاجتماعي </w:t>
      </w:r>
      <w:proofErr w:type="spellStart"/>
      <w:r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لباندورا</w:t>
      </w:r>
      <w:proofErr w:type="spellEnd"/>
      <w:r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4C07D7" w:rsidRPr="004C07D7" w:rsidRDefault="00C34AF8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C07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تمهيد</w:t>
      </w:r>
      <w:proofErr w:type="gramEnd"/>
    </w:p>
    <w:p w:rsidR="00C34AF8" w:rsidRPr="004C07D7" w:rsidRDefault="004C07D7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تعود البداية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الأول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لهذا النموذج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ألبرت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ندورا</w:t>
      </w:r>
      <w:proofErr w:type="spellEnd"/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وكتابه حول التعلم الاجتماعي وقد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أخذت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نظرياته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تسميات ع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ديدة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مثل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التعلم بالمحاكاة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التقليد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النمذج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وتعتبر هذه النظرية حلقة وصل بين النظريات السلوكية والنظريات المعرفية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كيده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دور العمليات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المعرفية 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اعتبروها 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بمثابة ا</w:t>
      </w:r>
      <w:r w:rsidR="00C34AF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لوسيط بين المثير والاستجابة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61188" w:rsidRPr="004C07D7" w:rsidRDefault="004C07D7" w:rsidP="004C07D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فهي تر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حقيقة عملية التعلم تتم بتشكيل الار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تباطات بين المثيرات والاستجابات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عتبر التبرير والعقاب عامل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 مهما فيها 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يقويها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 يضعفها لكن تختلف مع الس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لوكية في أن هذه الارتباطات لا تتم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نحو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 ميكانيكي فلا بد من تدخل العمليات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المعرفية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الخاصة بالفرد وهنا يركزون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 الأفكار والتوقعات والاعتقادات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والتي تساهم بشكل كبير في تكوين هذه الارتباطات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وتقوي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ها ومن هذا المنطلق حدد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باندورا</w:t>
      </w:r>
      <w:proofErr w:type="spellEnd"/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ثلاث عمليات رئيسية تتحكم في عملية التعلم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وهي:</w:t>
      </w:r>
      <w:r w:rsidR="009F5A0A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</w:p>
    <w:p w:rsidR="009F5A0A" w:rsidRPr="004C07D7" w:rsidRDefault="004C07D7" w:rsidP="00F3306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4C07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961188"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</w:t>
      </w:r>
      <w:r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لعمليات </w:t>
      </w:r>
      <w:proofErr w:type="spellStart"/>
      <w:r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</w:t>
      </w:r>
      <w:r w:rsidRPr="004C07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="00EE45FD"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</w:t>
      </w:r>
      <w:r w:rsidR="00961188" w:rsidRPr="004C07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دالية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يقوم هذا المبد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أساس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يكتسب الكثير من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أنماط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السلوك عل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نحو 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 من خلال ملاحظة سلوك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الآخرين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والنتائج المترتبة عليه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وهذا يستثير دافعية الفرد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أكثر</w:t>
      </w:r>
      <w:r w:rsidR="00961188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لتعلم نوع معين من 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السلوكيات مثال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يتعلم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الخوف من بعض الأشياء مثل ال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3306E">
        <w:rPr>
          <w:rFonts w:ascii="Simplified Arabic" w:hAnsi="Simplified Arabic" w:cs="Simplified Arabic"/>
          <w:sz w:val="28"/>
          <w:szCs w:val="28"/>
          <w:rtl/>
          <w:lang w:bidi="ar-DZ"/>
        </w:rPr>
        <w:t>فع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الصوت المرتفع دون أن </w:t>
      </w:r>
      <w:r w:rsidR="00F33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كون له خبرة فيها أو تجربة فهو يكتسب هذه السلوكيات عن طريق ملاحظة سلوك الآخرين.</w:t>
      </w:r>
    </w:p>
    <w:p w:rsidR="00BC341E" w:rsidRPr="004C07D7" w:rsidRDefault="00F3306E" w:rsidP="00F3306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F330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BC341E" w:rsidRPr="00F3306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العمليات المعرفية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أعط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ند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ورا</w:t>
      </w:r>
      <w:proofErr w:type="spellEnd"/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أهمية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كبيرة للعمليات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المعرفية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كالاستدلال والتوقع والاعتقاد التي 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نها تتوسط بين المثير والاستجابة وهنا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إشارة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يتحكم في نفسه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بإرادته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وليس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ليا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المواقف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المثيرات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</w:t>
      </w:r>
      <w:r w:rsidR="00BC341E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يواجهها فهو يقوم بمعالجة هذه المعلومات ويفسرها ويعطي معاني خاصة </w:t>
      </w:r>
      <w:r w:rsidR="000356C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وعل</w:t>
      </w:r>
      <w:r w:rsidR="00035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أساسها تتحدد استجابته</w:t>
      </w:r>
      <w:r w:rsidR="00035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06C2B" w:rsidRPr="004C07D7" w:rsidRDefault="000356CD" w:rsidP="000356C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0356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006C2B" w:rsidRPr="000356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عمليات</w:t>
      </w:r>
      <w:proofErr w:type="gramEnd"/>
      <w:r w:rsidR="00006C2B" w:rsidRPr="000356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356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006C2B" w:rsidRPr="000356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تنظيم الذاتي</w:t>
      </w:r>
      <w:r w:rsidRPr="000356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006C2B" w:rsidRPr="000356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الأفراد قادرون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تنظيم سلوكهم في ضوء النتائج التي يتوقعونها عند القيام بسلوك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معين ولهذا لديهم مرونة وقدرة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إعادة تنظيم السلوك وفقا للتوقعات والنتائج التي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حددونها.</w:t>
      </w:r>
    </w:p>
    <w:p w:rsidR="00006C2B" w:rsidRPr="004C07D7" w:rsidRDefault="000356CD" w:rsidP="000356C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       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يري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باندورا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المبادئ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الثلاث مهمة في تفسير عملية التعلم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اهتماما 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بيرا للتعلم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بدالي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التعلم من 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خلال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ملاحظة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ذ 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006C2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لخ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رات البديلة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بتوابع السلوك المترتبة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سلوك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ين أو النموذج دورا بارزا في عملية التعلم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فتوابع السلوك ق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 تكون تعزيزا وعقاب وهو ما سماه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باندورا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التعزيز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 العقاب البد يلي.</w:t>
      </w:r>
    </w:p>
    <w:p w:rsidR="00651C07" w:rsidRPr="004C07D7" w:rsidRDefault="00A23980" w:rsidP="00A2398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فهو يؤثر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نحو غير مباشر وبديلي في سلوك الأفراد فعند مشاهدتنا لشخص يك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افئ أو يعاقب عقب فعله سلوك ما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ننا مباشرة نضع</w:t>
      </w:r>
      <w:r w:rsidR="00A147B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أنفسنا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موضع هذه النماذج وبالتالي معرف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ما يصيب هذه النماذج من تعزيز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 عقاب وهذا ما يشكل لد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651C07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البعض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دافعا  </w:t>
      </w:r>
      <w:r w:rsidR="00A147B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لتعلم السلوك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 w:rsidR="00A147B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يعزز وتجنب  السلوك الذي يعاقب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مثال الموظف المواظب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147B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 الطالب المتفوق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147B0" w:rsidRPr="004C07D7" w:rsidRDefault="00A147B0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39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دور التعزيز والعقاب البد يلي في التعلم بالنموذج</w:t>
      </w:r>
      <w:r w:rsidR="00A23980" w:rsidRPr="00A239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A239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هذا الصدد قام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بانذورا</w:t>
      </w:r>
      <w:proofErr w:type="spell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بتجربة استخدم فيه</w:t>
      </w:r>
      <w:r w:rsid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ثلاث مجموعات من ال</w:t>
      </w:r>
      <w:r w:rsid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C25DC">
        <w:rPr>
          <w:rFonts w:ascii="Simplified Arabic" w:hAnsi="Simplified Arabic" w:cs="Simplified Arabic"/>
          <w:sz w:val="28"/>
          <w:szCs w:val="28"/>
          <w:rtl/>
          <w:lang w:bidi="ar-DZ"/>
        </w:rPr>
        <w:t>فراد شاهدت فلما يعرض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نماذج تقوم بسلوك عدواني لفظي وجسدي اتجاه دمية حيث</w:t>
      </w:r>
      <w:r w:rsid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أن:</w:t>
      </w:r>
    </w:p>
    <w:p w:rsidR="007C25DC" w:rsidRDefault="007C25DC" w:rsidP="007C25D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مج</w:t>
      </w:r>
      <w:r w:rsidRPr="007C25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موعة الأولى: </w:t>
      </w:r>
      <w:r w:rsidR="00A147B0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شاهدت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النموذج وقد عوقب بشدة بسبب تصرفه العدواني </w:t>
      </w:r>
    </w:p>
    <w:p w:rsidR="0055272C" w:rsidRDefault="007C25DC" w:rsidP="007C25D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مج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موعة الثانية: 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شاهدت نموذج </w:t>
      </w:r>
      <w:proofErr w:type="gramStart"/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عزز</w:t>
      </w:r>
      <w:proofErr w:type="gramEnd"/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 </w:t>
      </w:r>
      <w:r w:rsidR="00393F02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هذا السلوك</w:t>
      </w:r>
    </w:p>
    <w:p w:rsidR="0055272C" w:rsidRPr="007C25DC" w:rsidRDefault="007C25DC" w:rsidP="007C25D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>مج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موعة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الثالثة: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اهدت نموذج لم يعزز ولم يعاقب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5272C" w:rsidRPr="007C25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السلوك</w:t>
      </w:r>
    </w:p>
    <w:p w:rsidR="0055272C" w:rsidRPr="004C07D7" w:rsidRDefault="007C25DC" w:rsidP="009C337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المرحلة الثانية تم 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ريض نفس المجموعات الثلاث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إل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نفس الموقف حيث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ظهرت المجموعة 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الثانية التي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شاهدت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النموذج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تعزي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السلوك العدواني ميلا كبيرا لتقليد السلوك العدواني من المجموعتين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الأولى والثالثة، 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حين كانت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مج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موعة الأولى أ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قل</w:t>
      </w:r>
      <w:r w:rsidR="009C33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ميلا لتقليد السلوك العدواني ال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</w:t>
      </w:r>
      <w:r w:rsidR="009C3375">
        <w:rPr>
          <w:rFonts w:ascii="Simplified Arabic" w:hAnsi="Simplified Arabic" w:cs="Simplified Arabic"/>
          <w:sz w:val="28"/>
          <w:szCs w:val="28"/>
          <w:rtl/>
          <w:lang w:bidi="ar-DZ"/>
        </w:rPr>
        <w:t>ي شاهدته بسبب العقاب ال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تعرضت له المجموعتين</w:t>
      </w:r>
      <w:r w:rsidR="009C33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162D3" w:rsidRPr="004C07D7" w:rsidRDefault="009C3375" w:rsidP="007A05A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جدر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شار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5272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 ليس كل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السلوكيات يحدث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تعلم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ها بالملاحظة ففي بعض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الأحيان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تعلم سلوكيات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حقق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الاستقلالية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مهارات الرياضية </w:t>
      </w:r>
      <w:r w:rsidR="00393F0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 w:rsidR="006162D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الفنية وغيرها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A05AA" w:rsidRDefault="007A05AA" w:rsidP="007A05A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84E03"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Pr="00284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284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عوامل</w:t>
      </w:r>
      <w:proofErr w:type="gramEnd"/>
      <w:r w:rsidRPr="00284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التعلم</w:t>
      </w:r>
      <w:r w:rsidR="0016774B" w:rsidRPr="00284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الاجتماعي</w:t>
      </w:r>
      <w:r w:rsidRPr="00284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16774B" w:rsidRPr="007A05A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ويمكن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نقول 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16774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ها مراحل التعلم الاجتماعي وهي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16774B" w:rsidRPr="007A05AA" w:rsidRDefault="0016774B" w:rsidP="007A05AA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A05A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</w:t>
      </w:r>
      <w:r w:rsidR="00A926AF" w:rsidRPr="007A05A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نتباه</w:t>
      </w:r>
      <w:r w:rsidR="007A05AA" w:rsidRPr="007A05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بد من سلامة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الحواس  وتوجيهها نحو النموذج </w:t>
      </w:r>
      <w:proofErr w:type="spellStart"/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تي</w:t>
      </w:r>
      <w:proofErr w:type="spellEnd"/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تتم ع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>ملية التعلم  فالانتباه يتوقف عل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من العوامل التي ترتبط بالنموذج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مثل المكان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والشهرة فعادة يميل ال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فراد 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كاة 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س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لوك النماذج التي تتمتع بمكانة عا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>ية  اجتماعيا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و رياضيا</w:t>
      </w:r>
      <w:r w:rsid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وكذلك ال</w:t>
      </w:r>
      <w:r w:rsidR="007A05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26AF"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شخاص الذين يشتركون معهم بخصائص معينة.</w:t>
      </w:r>
    </w:p>
    <w:p w:rsidR="0016774B" w:rsidRPr="007A05AA" w:rsidRDefault="00A926AF" w:rsidP="00FE42AB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A05A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الاحتفاظ</w:t>
      </w:r>
      <w:r w:rsidR="007A05AA" w:rsidRPr="007A05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وهذا يتطلب قدرات معينة مثل التخزين في الذاكرة والتذكر </w:t>
      </w:r>
      <w:proofErr w:type="spellStart"/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والتذكر</w:t>
      </w:r>
      <w:proofErr w:type="spellEnd"/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والاستدعاء وهذ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>ا يتوقف عل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دراك الموقف كيف ما كان لفظي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صوري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>حركي وبالتالي القدر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استدع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ئها ع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ند الحاجة وتوظيفها ولهذا لا بد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يتكرر السلوك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مرات 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عديدة 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>مام المتعلم من ي</w:t>
      </w:r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</w:t>
      </w:r>
      <w:r w:rsidR="00FE42AB">
        <w:rPr>
          <w:rFonts w:ascii="Simplified Arabic" w:hAnsi="Simplified Arabic" w:cs="Simplified Arabic"/>
          <w:sz w:val="28"/>
          <w:szCs w:val="28"/>
          <w:rtl/>
          <w:lang w:bidi="ar-DZ"/>
        </w:rPr>
        <w:t>ن له تخزينه</w:t>
      </w:r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والاحتفاظ </w:t>
      </w:r>
      <w:proofErr w:type="spellStart"/>
      <w:r w:rsidRPr="007A05AA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="00FE42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926AF" w:rsidRPr="004C07D7" w:rsidRDefault="005C6E66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C6E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ج- </w:t>
      </w:r>
      <w:proofErr w:type="spellStart"/>
      <w:r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</w:t>
      </w:r>
      <w:r w:rsidR="00A926AF"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كثير من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26AF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حيان يحدث التعلم من خلا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الملاحظة لكن لا يظهر في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26AF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داء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بسبب عدم توفر القدرات اللفظية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الحركية المناسبة ولهذا لا بد من توفر قدرات لفظية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حركي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ة لد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926AF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فراد.</w:t>
      </w:r>
    </w:p>
    <w:p w:rsidR="00A926AF" w:rsidRPr="004C07D7" w:rsidRDefault="005C6E66" w:rsidP="005C6E6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C6E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د- </w:t>
      </w:r>
      <w:r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الدافع </w:t>
      </w:r>
      <w:r w:rsidRPr="005C6E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EB2206"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 الحافز</w:t>
      </w:r>
      <w:r w:rsidRPr="005C6E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EB2206" w:rsidRPr="005C6E6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يتوقف  ظهور السلوك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تعلمه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خلال الملاحظة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وجود دافع 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حافز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لعب التوقع دورا مهما في ذلك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ذا توقع الفرد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تقليده لسلوك ما 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تبعه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تعزيز فهذا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سيزيد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دافعيته</w:t>
      </w:r>
      <w:proofErr w:type="spellEnd"/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للانتباه لذلك السلوك والقيام </w:t>
      </w:r>
      <w:proofErr w:type="spellStart"/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B2206" w:rsidRPr="00EB7016" w:rsidRDefault="00EB7016" w:rsidP="00EB7016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4- </w:t>
      </w:r>
      <w:r w:rsidR="00EB2206" w:rsidRPr="00EB7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التطبيقات ال</w:t>
      </w:r>
      <w:r w:rsidRPr="00EB7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تربوية لنظرية التعليم الاجتماعي</w:t>
      </w: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EB2206" w:rsidRPr="004C07D7" w:rsidRDefault="00EB7016" w:rsidP="00EB701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*جعل المعلم 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قدوة 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للمتعلمين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يظهر القيم 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والأخلاق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والسلوك الحسن 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وبالتالي يصبح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نموذ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 للتلاميذ.</w:t>
      </w:r>
    </w:p>
    <w:p w:rsidR="00EB2206" w:rsidRPr="004C07D7" w:rsidRDefault="00EB2206" w:rsidP="00EB701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*جعل التلاميذ 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الأكفاء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والمت</w:t>
      </w:r>
      <w:r w:rsidR="00EB7016">
        <w:rPr>
          <w:rFonts w:ascii="Simplified Arabic" w:hAnsi="Simplified Arabic" w:cs="Simplified Arabic"/>
          <w:sz w:val="28"/>
          <w:szCs w:val="28"/>
          <w:rtl/>
          <w:lang w:bidi="ar-DZ"/>
        </w:rPr>
        <w:t>فوق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ين نماذج للطلبة 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الآخرين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EB2206" w:rsidRPr="004C07D7" w:rsidRDefault="00EB7016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*استخدام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فلام والتسجيلات التي تعرض نماذج ناجحة وجيدة.</w:t>
      </w:r>
    </w:p>
    <w:p w:rsidR="00EB2206" w:rsidRPr="004C07D7" w:rsidRDefault="00EB7016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*استخدام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النمذجة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يل بعض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أنماط 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السلوك غي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EB2206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المرغوب.</w:t>
      </w:r>
    </w:p>
    <w:p w:rsidR="00EB2206" w:rsidRPr="004C07D7" w:rsidRDefault="00EB2206" w:rsidP="00EB701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*هو نموذج فعال خاصة في تعليم المهارات الاجتماعية </w:t>
      </w:r>
      <w:r w:rsidR="00EB70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701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proofErr w:type="gramStart"/>
      <w:r w:rsidR="00EB7016">
        <w:rPr>
          <w:rFonts w:ascii="Simplified Arabic" w:hAnsi="Simplified Arabic" w:cs="Simplified Arabic"/>
          <w:sz w:val="28"/>
          <w:szCs w:val="28"/>
          <w:rtl/>
          <w:lang w:bidi="ar-DZ"/>
        </w:rPr>
        <w:t>المهارات</w:t>
      </w:r>
      <w:proofErr w:type="gram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الحركية المعقدة</w:t>
      </w:r>
      <w:r w:rsidR="00EB70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B2206" w:rsidRPr="00EB7016" w:rsidRDefault="00EB7016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5- </w:t>
      </w:r>
      <w:r w:rsidR="00DB3575" w:rsidRPr="00EB7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</w:t>
      </w: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r w:rsidRPr="00EB70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تقاد الموجه للنظرية</w:t>
      </w:r>
      <w:r w:rsidRPr="00EB70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DB3575" w:rsidRPr="004C07D7" w:rsidRDefault="00314190" w:rsidP="003141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تركيزها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السلوكيات الملا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حظة والظاهرة بالرغم من  إشادته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لعوامل الخفية.</w:t>
      </w:r>
    </w:p>
    <w:p w:rsidR="00DB3575" w:rsidRPr="004C07D7" w:rsidRDefault="00314190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*تهجمه الشديد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محتو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نظرية التحليل النفسي وبالتالي إهماله لبعض الجوانب التي تحكم سلوكنا مثل الصراع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والدوافع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اللاشعورية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فمثلا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اختيار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فرد ما لمهنة ما يكون ناجما عن تفاعل الجانب الاجتماعي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تأثير أ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حد الوالدين</w:t>
      </w:r>
      <w:r w:rsidR="00374D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</w:t>
      </w:r>
      <w:r w:rsidR="00374D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المقربين وفي حقيقة ال</w:t>
      </w:r>
      <w:r w:rsidR="00374D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مر تلعب الجوانب الشخصية والانفعالية دورا مهما في تحديد ذلك.</w:t>
      </w:r>
    </w:p>
    <w:p w:rsidR="00DB3575" w:rsidRPr="004C07D7" w:rsidRDefault="00374D0E" w:rsidP="00374D0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تأكيدهم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 العوامل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بيئية</w:t>
      </w:r>
      <w:r w:rsidR="006D20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وهذا</w:t>
      </w:r>
      <w:proofErr w:type="gramEnd"/>
      <w:r w:rsidR="006D20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علنا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نرى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سلوك 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الأفراد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استجابات لظروف محدد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ة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هذا المفهوم نستطيع القول 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أننا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DB3575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ذا غيرنا البيئة تغير السلوك وفي هذا 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غف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 لجانب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العوامل الفطرية التي تجعل استجابات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FD155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 تختلف.</w:t>
      </w:r>
    </w:p>
    <w:p w:rsidR="00EE45FD" w:rsidRPr="004C07D7" w:rsidRDefault="00EE45FD" w:rsidP="004C07D7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EE45FD" w:rsidRPr="006D20AC" w:rsidRDefault="006D20AC" w:rsidP="006D20A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D20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المحاضرة الثانية: </w:t>
      </w:r>
      <w:r w:rsidR="00EE45FD" w:rsidRPr="006D20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النظرية </w:t>
      </w:r>
      <w:proofErr w:type="spellStart"/>
      <w:r w:rsidR="00EE45FD" w:rsidRPr="006D20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الجشطالية</w:t>
      </w:r>
      <w:proofErr w:type="spellEnd"/>
    </w:p>
    <w:p w:rsidR="00EE45FD" w:rsidRPr="004C07D7" w:rsidRDefault="006D20AC" w:rsidP="006D20A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D20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 </w:t>
      </w:r>
      <w:r w:rsidRPr="006D20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تاريخ ظهور نظرية </w:t>
      </w:r>
      <w:proofErr w:type="spellStart"/>
      <w:r w:rsidRPr="006D20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الجشطال</w:t>
      </w:r>
      <w:r w:rsidRPr="006D20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proofErr w:type="spellEnd"/>
      <w:r w:rsidRPr="006D20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ولدت النظرية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الجشطالية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يد ماكس </w:t>
      </w:r>
      <w:proofErr w:type="spellStart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فري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proofErr w:type="spellEnd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1943-1880) ثم انظم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ولا </w:t>
      </w:r>
      <w:proofErr w:type="spellStart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ولفانج</w:t>
      </w:r>
      <w:proofErr w:type="spellEnd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1967-1887)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ثم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رت</w:t>
      </w:r>
      <w:proofErr w:type="spellEnd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كوفكا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1886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1941)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وبهذا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انتقلت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مريكا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E45F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صبحت بعد ذلك مدرس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رئيسية من مدارس علم النفس 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0575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مريكا.</w:t>
      </w:r>
    </w:p>
    <w:p w:rsidR="00305752" w:rsidRPr="004C07D7" w:rsidRDefault="00305752" w:rsidP="006D20A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حيث جاءت هذه النظرية  كردة فعل للنظرية السلوكية  التي نادت بان التعلم يحدث نتيجة ارتباط بين مثيرات واستجابات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 النقاط التي اعترض فيها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الجشطال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يون</w:t>
      </w:r>
      <w:proofErr w:type="spell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السلوكيون ما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يلي</w:t>
      </w:r>
      <w:r w:rsidR="006D2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05752" w:rsidRPr="004C07D7" w:rsidRDefault="006D20AC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0575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الفرد يدرك الموقف كوحدة واحدة وليس  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جزئيات مترابطة مثال عندما ننظر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لوحة فنية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30575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ننا ندر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كها كلها وليس كجزئيات منفصلة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305752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عكس السلوكيون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C07ED" w:rsidRPr="004C07D7" w:rsidRDefault="006D20AC" w:rsidP="006D20A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*أ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مجرد المحاولة 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والخطأ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تعلم ليس </w:t>
      </w:r>
      <w:proofErr w:type="gramStart"/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ذا</w:t>
      </w:r>
      <w:proofErr w:type="gramEnd"/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معني.</w:t>
      </w:r>
    </w:p>
    <w:p w:rsidR="003C07ED" w:rsidRPr="004C07D7" w:rsidRDefault="006D20AC" w:rsidP="006D20A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الحفظ والتكرار والتطبيق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="00601AB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لي لما حفظناه </w:t>
      </w:r>
      <w:proofErr w:type="spellStart"/>
      <w:r w:rsidR="00601A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proofErr w:type="spellEnd"/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تعلم سلبي.</w:t>
      </w:r>
    </w:p>
    <w:p w:rsidR="003C07ED" w:rsidRPr="004C07D7" w:rsidRDefault="00601AB0" w:rsidP="00601AB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*أن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التعلم الحقيقي 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نط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وي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الفهم 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والإدراك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وليس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اط</w:t>
      </w:r>
      <w:proofErr w:type="spellEnd"/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والارتباطات الاعتباطية.</w:t>
      </w:r>
    </w:p>
    <w:p w:rsidR="003C07ED" w:rsidRPr="004C07D7" w:rsidRDefault="00601AB0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يقر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الجشاط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يون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الكليات هي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ساس وهي التي تحدد طبيعة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شياء مثال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تقديم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الموضوع شموليا ثم جزئيا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8007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الانتقال من الكل 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3C07ED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الجزء.</w:t>
      </w:r>
    </w:p>
    <w:p w:rsidR="003C07ED" w:rsidRPr="004C07D7" w:rsidRDefault="003C07ED" w:rsidP="00D8007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gram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حيث</w:t>
      </w:r>
      <w:proofErr w:type="gramEnd"/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انطلقت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السؤال الرئيسي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8007C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الشروط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D8007C">
        <w:rPr>
          <w:rFonts w:ascii="Simplified Arabic" w:hAnsi="Simplified Arabic" w:cs="Simplified Arabic"/>
          <w:sz w:val="28"/>
          <w:szCs w:val="28"/>
          <w:rtl/>
          <w:lang w:bidi="ar-DZ"/>
        </w:rPr>
        <w:t>ازم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لتحقيق 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الفهم الحقيقي ل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مشكلة ما وبالتالي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حلها</w:t>
      </w:r>
      <w:r w:rsidR="00D800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92853" w:rsidRPr="004C07D7" w:rsidRDefault="00D8007C" w:rsidP="00EB62E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جابة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السؤال تت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ص في عملية الاست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صار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تي شكلت محور اهتمام </w:t>
      </w:r>
      <w:proofErr w:type="spellStart"/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الجشطال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ولهذا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انتقدوا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بشدة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التعزي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ودوره في عملية التعلم حيث يرون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التعزيز الخار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 يصرف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انتباه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عن التعلم مثال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ذا كان التلميذ بصدد حل مسا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 رياضية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القضية الهامة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 هل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ستصل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حل للمس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والتي تعتبر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79285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عزز و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لا يهم النقطة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سوف </w:t>
      </w:r>
      <w:r w:rsidR="00EB62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EB62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تتحصل عليه </w:t>
      </w:r>
      <w:r w:rsidR="00EB62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62E3">
        <w:rPr>
          <w:rFonts w:ascii="Simplified Arabic" w:hAnsi="Simplified Arabic" w:cs="Simplified Arabic"/>
          <w:sz w:val="28"/>
          <w:szCs w:val="28"/>
          <w:rtl/>
          <w:lang w:bidi="ar-DZ"/>
        </w:rPr>
        <w:t>و الت</w:t>
      </w:r>
      <w:r w:rsidR="00EB62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قدير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</w:t>
      </w:r>
      <w:r w:rsidR="00EB62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مدح</w:t>
      </w:r>
      <w:r w:rsidR="00D6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المعلم.</w:t>
      </w:r>
    </w:p>
    <w:p w:rsidR="00D614A4" w:rsidRDefault="00A40818" w:rsidP="00A4081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 </w:t>
      </w:r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بعض</w:t>
      </w:r>
      <w:r w:rsidR="00712499" w:rsidRPr="007124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تجارب </w:t>
      </w:r>
      <w:proofErr w:type="spellStart"/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الجشطال</w:t>
      </w:r>
      <w:r w:rsidR="00712499" w:rsidRPr="007124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يون</w:t>
      </w:r>
      <w:proofErr w:type="spellEnd"/>
      <w:r w:rsidR="00712499" w:rsidRPr="007124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D614A4" w:rsidRPr="007124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712499" w:rsidRPr="004C07D7" w:rsidRDefault="00712499" w:rsidP="0071249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24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التجربة ال</w:t>
      </w:r>
      <w:r w:rsidRPr="00712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7124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ول</w:t>
      </w:r>
      <w:r w:rsidRPr="007124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ى:</w:t>
      </w:r>
      <w:r w:rsidRPr="007124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وضع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ردا جائعا في قفص مغلق فيه بعض الموز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طرف من القفص وضع صندوقا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ستطيع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الحصول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 باستخدام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الصندوق 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 يصعد فوقه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ستمر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كو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تعقيد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االمشكلة</w:t>
      </w:r>
      <w:proofErr w:type="spell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هذه التجربة وذلك بزيادة عدد الصناديق ورفع الموز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بحيث لا يستطيع الفرد الحصول عل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الموز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لا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بوضع هذه الصناديق بعضها فوق بعض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واستعمالها كسلم يصعد فوقه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بعد</w:t>
      </w:r>
      <w:proofErr w:type="gram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دد كبير من المحاولات الفاشلة فج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ة وضع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الصناديق فوق بعضه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تحت الموز وصعد عليها وتناول الموز.</w:t>
      </w:r>
    </w:p>
    <w:p w:rsidR="00712499" w:rsidRPr="004C07D7" w:rsidRDefault="00712499" w:rsidP="0051210F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21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التجربة الثانية</w:t>
      </w:r>
      <w:r w:rsidR="0051210F" w:rsidRPr="005121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وضع </w:t>
      </w:r>
      <w:proofErr w:type="spellStart"/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داخل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القفص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عصوين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قصيرتين لا تكفي الواحدة منهما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جلب الطعام وإنما يمكن بإدخال إحداهما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طرف ال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والحصول 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عل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عص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طويلة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أ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جر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التجربة عل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1210F">
        <w:rPr>
          <w:rFonts w:ascii="Simplified Arabic" w:hAnsi="Simplified Arabic" w:cs="Simplified Arabic"/>
          <w:sz w:val="28"/>
          <w:szCs w:val="28"/>
          <w:rtl/>
          <w:lang w:bidi="ar-DZ"/>
        </w:rPr>
        <w:t>ذك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القردة وهو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الشمبازي</w:t>
      </w:r>
      <w:proofErr w:type="spell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سلطان</w:t>
      </w:r>
      <w:r w:rsidR="005121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12499" w:rsidRPr="004C07D7" w:rsidRDefault="0051210F" w:rsidP="007D7A3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نه لم يستطع حل المشكلة بسهولة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بل استغرق وقتا طويلا في محاو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لات فاشلة لجلب الطعام باستخدام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حد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وين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وفي فترة من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ترات الراحة جلس القرد عل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صندوق داخل القفص و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خذ يلعب بالعصي ,و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ثناء اللعب وضع إحداهما 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في طرف ال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فبمجرد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12499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وجد القرد في يده عصا طويلة قفز من مكانه واستعمل العصا الطويلة في جلب الموز ونجح في ذلك.</w:t>
      </w:r>
    </w:p>
    <w:p w:rsidR="00712499" w:rsidRPr="004C07D7" w:rsidRDefault="00712499" w:rsidP="007D7A3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حينها ذكر </w:t>
      </w:r>
      <w:proofErr w:type="spell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كوهلر</w:t>
      </w:r>
      <w:proofErr w:type="spellEnd"/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التعلم قائم علي إدراك 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العلاقات بين أجزاء الموقف وفهمه وذلك ما يسمي الوصول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الحل عن طريق فهم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>ك العلاقات في المجال الإدراكي ب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D7A3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 </w:t>
      </w:r>
      <w:r w:rsidR="007D7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تي نتيجة الاستبصار.</w:t>
      </w:r>
    </w:p>
    <w:p w:rsidR="00712499" w:rsidRPr="004C07D7" w:rsidRDefault="00712499" w:rsidP="0071249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والاستبصار يعني تمكن</w:t>
      </w:r>
      <w:r w:rsidR="00A4081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الفرد من </w:t>
      </w:r>
      <w:r w:rsidR="00A408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دراك </w:t>
      </w:r>
      <w:r w:rsidR="00A40818">
        <w:rPr>
          <w:rFonts w:ascii="Simplified Arabic" w:hAnsi="Simplified Arabic" w:cs="Simplified Arabic"/>
          <w:sz w:val="28"/>
          <w:szCs w:val="28"/>
          <w:rtl/>
          <w:lang w:bidi="ar-DZ"/>
        </w:rPr>
        <w:t>المواقف بطريقة مختلفة بشكل مفاج</w:t>
      </w:r>
      <w:r w:rsidR="00A408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="00A4081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تمكنه من الوصول </w:t>
      </w:r>
      <w:r w:rsidR="00A408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A40818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A408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حل المشكلة.</w:t>
      </w:r>
    </w:p>
    <w:p w:rsidR="00712499" w:rsidRPr="00712499" w:rsidRDefault="00712499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80518E" w:rsidRPr="00A40818" w:rsidRDefault="00A40818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408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3- </w:t>
      </w:r>
      <w:r w:rsidRPr="00A4081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مفاهيم النظرية</w:t>
      </w:r>
      <w:r w:rsidRPr="00A408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0518E" w:rsidRPr="004C07D7" w:rsidRDefault="00E32718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="0080518E" w:rsidRPr="00E327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الاستبصار</w:t>
      </w: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هو 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لحل الفجائي للمشكلة سواء سبقته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لم تسبقه محاولات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خطاء.</w:t>
      </w:r>
    </w:p>
    <w:p w:rsidR="0050591C" w:rsidRPr="004C07D7" w:rsidRDefault="00E32718" w:rsidP="00E3271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proofErr w:type="spellStart"/>
      <w:r w:rsidR="0050591C" w:rsidRPr="00E327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الادراك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هو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العملية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تتم </w:t>
      </w:r>
      <w:proofErr w:type="spellStart"/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معرفة الفرد لبيئته الخارجية التي يعيش فيها ولحا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الداخلية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ولل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دراك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شروط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دراك الكل قبل التفاصيل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0591C" w:rsidRPr="004C07D7" w:rsidRDefault="00E32718" w:rsidP="00D51A9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="0050591C" w:rsidRPr="00E327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التنظيم</w:t>
      </w:r>
      <w:r w:rsidRPr="00E327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0591C" w:rsidRPr="00E3271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وفقا للعلاقات القائمة بين الأجزاء المترابطة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للجشطالت</w:t>
      </w:r>
      <w:proofErr w:type="spellEnd"/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تتكون البنية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D51A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وعليه ف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البنية تتغير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بتغير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العلاقات حتى لو </w:t>
      </w:r>
      <w:r w:rsidR="00D51A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بقيت 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أجزاء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الكل كما كانت.</w:t>
      </w:r>
    </w:p>
    <w:p w:rsidR="0050591C" w:rsidRPr="004C07D7" w:rsidRDefault="00D51A96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1A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proofErr w:type="gramStart"/>
      <w:r w:rsid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إعادة</w:t>
      </w:r>
      <w:proofErr w:type="gramEnd"/>
      <w:r w:rsid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0591C" w:rsidRPr="00D51A9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التنظيم</w:t>
      </w:r>
      <w:r w:rsidRPr="00D51A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استبعاد التفاصيل التي تحول دون إدراك العلاقات الجوهرية في الموقف.</w:t>
      </w:r>
    </w:p>
    <w:p w:rsidR="0050591C" w:rsidRPr="004C07D7" w:rsidRDefault="00AE4D6F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proofErr w:type="gramStart"/>
      <w:r w:rsidRPr="00AE4D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المعن</w:t>
      </w:r>
      <w:r w:rsidRP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ى</w:t>
      </w:r>
      <w:proofErr w:type="gramEnd"/>
      <w:r w:rsidRPr="00AE4D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ما يترتب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إدراك العلاقات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50591C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لقائمة بين أجزاء الكل.</w:t>
      </w:r>
    </w:p>
    <w:p w:rsidR="003B28C1" w:rsidRPr="00AE4D6F" w:rsidRDefault="00AE4D6F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4D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4- </w:t>
      </w:r>
      <w:proofErr w:type="gramStart"/>
      <w:r w:rsidR="003B28C1" w:rsidRPr="00AE4D6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قوانين</w:t>
      </w:r>
      <w:proofErr w:type="gramEnd"/>
      <w:r w:rsidR="003B28C1" w:rsidRPr="00AE4D6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التعلم</w:t>
      </w:r>
      <w:r w:rsidRPr="00AE4D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3B28C1" w:rsidRPr="00AE4D6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3B28C1" w:rsidRPr="004C07D7" w:rsidRDefault="003B28C1" w:rsidP="00721C0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1</w:t>
      </w:r>
      <w:r w:rsidR="00721C07"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gramStart"/>
      <w:r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الشكل</w:t>
      </w:r>
      <w:proofErr w:type="gramEnd"/>
      <w:r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</w:t>
      </w:r>
      <w:r w:rsidR="00721C07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</w:t>
      </w:r>
      <w:r w:rsidR="00721C07"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رضية</w:t>
      </w:r>
      <w:r w:rsidR="00721C07"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هي</w:t>
      </w:r>
      <w:r w:rsidR="00721C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كيفية تنظيم البيئة الخارجية حت</w:t>
      </w:r>
      <w:r w:rsid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721C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يسهل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علينا 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إدراك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الموضوع فيها.</w:t>
      </w:r>
    </w:p>
    <w:p w:rsidR="003B28C1" w:rsidRPr="004C07D7" w:rsidRDefault="00721C07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 w:rsidR="003B28C1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قانون التقارب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3B28C1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الأشياء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المتقاربة في الزمان والمكان يسهل 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إدراكها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3C4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الأشياء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المستقلة والمتباعدة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مثلا </w:t>
      </w:r>
      <w:r w:rsidR="003B28C1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نحفظ اسم شخص ما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نه يحمل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شقيقنا.</w:t>
      </w:r>
    </w:p>
    <w:p w:rsidR="00721C07" w:rsidRDefault="00721C07" w:rsidP="004C07D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</w:t>
      </w:r>
      <w:r w:rsidR="003B28C1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قانون التشاب</w:t>
      </w:r>
      <w:r w:rsidR="00B63C41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ه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الأشياء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المتشابهة في اللون والشكل تدرك</w:t>
      </w:r>
      <w:r w:rsidRP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بسهولة على خلاف الأشياء </w:t>
      </w:r>
      <w:proofErr w:type="gramStart"/>
      <w:r w:rsidRP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  المتشابهة</w:t>
      </w:r>
      <w:proofErr w:type="gramEnd"/>
      <w:r w:rsidRPr="00721C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0591C" w:rsidRPr="004C07D7" w:rsidRDefault="00721C07" w:rsidP="00721C0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4-</w:t>
      </w:r>
      <w:proofErr w:type="gramStart"/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قانون</w:t>
      </w:r>
      <w:proofErr w:type="gramEnd"/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الاتصال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السهل التعرف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أشياء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متصلة له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علاق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 بينها فمن السهل التعرف   وحفظ حملة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حفظ كلمات منفردة لا صلة لها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ضها</w:t>
      </w:r>
      <w:proofErr w:type="spellEnd"/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البعض.</w:t>
      </w:r>
    </w:p>
    <w:p w:rsidR="00C73ADB" w:rsidRPr="004C07D7" w:rsidRDefault="00721C07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قانون الشمول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من السهل التعرف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يئ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ذا كان ما يحتويه يشمله  كله مثلا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إدراك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طريق بمجرد رسم صفين من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الأشجار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C73ADB" w:rsidRPr="004C07D7" w:rsidRDefault="00721C07" w:rsidP="00721C0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Pr="00721C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C73ADB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قانون </w:t>
      </w:r>
      <w:r w:rsidR="00B014A4" w:rsidRPr="00721C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الإغلاق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الأشياء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الناقص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ة تدعونا لسد الثغرات الموجودة 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تى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يسهل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إدراكها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ولاحظ علماء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الجشطل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الأشياء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الناقصة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بدي توتر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لذا 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لإعادة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تنظيمها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وإكمالها</w:t>
      </w:r>
      <w:r w:rsidR="00C73AD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للتعرف عليها.               </w:t>
      </w:r>
    </w:p>
    <w:p w:rsidR="0086339A" w:rsidRPr="0086339A" w:rsidRDefault="0086339A" w:rsidP="004C07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633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5- </w:t>
      </w:r>
      <w:r w:rsidR="00B014A4" w:rsidRPr="008633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</w:t>
      </w:r>
      <w:r w:rsidRPr="008633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لتطبيقات التربوية لنظرية </w:t>
      </w:r>
      <w:proofErr w:type="spellStart"/>
      <w:r w:rsidRPr="0086339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الجشطل</w:t>
      </w:r>
      <w:r w:rsidRPr="008633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proofErr w:type="spellEnd"/>
      <w:r w:rsidRPr="008633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0518E" w:rsidRPr="004C07D7" w:rsidRDefault="0086339A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*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تأكيد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دور المعلم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الطريقة الصحيحة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للإجابة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وليس 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الإجابة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الصحيحة في حد ذاتها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 يزيد من فرص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انتقالها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014A4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مشكلات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أخر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BC0BA0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BC0BA0" w:rsidRPr="004C07D7" w:rsidRDefault="00BC0BA0" w:rsidP="0086339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gramStart"/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الت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proofErr w:type="gramEnd"/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المعن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والفهم فكلما تمكن المتعلم من ربط </w:t>
      </w:r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الأجزاء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بالكل اكتسب </w:t>
      </w:r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المغزى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مثل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سب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الأسماء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والأحداث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التاريخية معناها عند ربطها 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>بال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حداث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الجارية.</w:t>
      </w:r>
    </w:p>
    <w:p w:rsidR="00B014A4" w:rsidRPr="004C07D7" w:rsidRDefault="00BC0BA0" w:rsidP="0061109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مثال</w:t>
      </w:r>
      <w:r w:rsidR="008633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8633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نطلب من المتعلمين تعلم سلاسل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رقمية مثال 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2416256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وق</w:t>
      </w:r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تعلم بعض المفحوصين هذه السلاسل حفظا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بينما </w:t>
      </w:r>
      <w:r w:rsidR="00404113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آخرون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تزويدهم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بقاعدة تساعدهم عل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التعلم مثلا 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ن السلسلة تتكون من الرقم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2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ومضاعفاته حيث تمكنوا 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فراد المجموعة الثانية 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يحتفظو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نحو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أفضل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BC0BA0" w:rsidRDefault="00BC0BA0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gramStart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استخدام</w:t>
      </w:r>
      <w:proofErr w:type="gramEnd"/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الطريقة 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الكلية في التعليم وطرق التدريب</w:t>
      </w:r>
      <w:r w:rsidR="00FB10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وإعداد النماذج</w:t>
      </w:r>
      <w:r w:rsidR="00FB10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حيث عمل </w:t>
      </w:r>
      <w:proofErr w:type="spellStart"/>
      <w:r w:rsidR="00FB10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FB10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المعلمون في تعليم القراءة والكتابة عند الأطفال المبتدئين وهي الانتقال من الكلية إلى الجزئية.</w:t>
      </w:r>
    </w:p>
    <w:p w:rsidR="00FB108D" w:rsidRPr="004C07D7" w:rsidRDefault="00FB108D" w:rsidP="004C07D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*استخدم  المعلمين هذا المبدأ في إدراك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التخطيطات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والخرائط الجغرافية.</w:t>
      </w:r>
    </w:p>
    <w:p w:rsidR="001425AB" w:rsidRPr="004C07D7" w:rsidRDefault="001425AB" w:rsidP="0061109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*استخدام أسلوب حل المشكلات في التدريس والذي يت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ضمن إعداد ال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ة ا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لتعليمية بشكل </w:t>
      </w:r>
      <w:proofErr w:type="gramStart"/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>يساعد</w:t>
      </w:r>
      <w:proofErr w:type="gramEnd"/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المتعلم عل</w:t>
      </w:r>
      <w:r w:rsidR="00611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اكتشاف </w:t>
      </w:r>
      <w:r w:rsidR="0061109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العلاقات </w:t>
      </w:r>
      <w:r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القائمة في المواقف التعليمية.</w:t>
      </w:r>
    </w:p>
    <w:p w:rsidR="001425AB" w:rsidRPr="004C07D7" w:rsidRDefault="00611096" w:rsidP="0061109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*إبراز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الخبرات والأفكار الرئيسية لتبدو أنها الشكل بحيث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التركيز عليه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وذلك من خلال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استخدام </w:t>
      </w:r>
      <w:r w:rsidR="001425AB" w:rsidRPr="004C07D7">
        <w:rPr>
          <w:rFonts w:ascii="Simplified Arabic" w:hAnsi="Simplified Arabic" w:cs="Simplified Arabic"/>
          <w:sz w:val="28"/>
          <w:szCs w:val="28"/>
          <w:rtl/>
          <w:lang w:bidi="ar-DZ"/>
        </w:rPr>
        <w:t>الألوان والتسطير تحت الأفكار الرئيسية.</w:t>
      </w:r>
    </w:p>
    <w:sectPr w:rsidR="001425AB" w:rsidRPr="004C07D7" w:rsidSect="00D2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18FB"/>
    <w:multiLevelType w:val="hybridMultilevel"/>
    <w:tmpl w:val="46D4C6F6"/>
    <w:lvl w:ilvl="0" w:tplc="B784E4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75667"/>
    <w:multiLevelType w:val="hybridMultilevel"/>
    <w:tmpl w:val="AAAE69C2"/>
    <w:lvl w:ilvl="0" w:tplc="CCE4E2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4AF8"/>
    <w:rsid w:val="00006C2B"/>
    <w:rsid w:val="000356CD"/>
    <w:rsid w:val="00124759"/>
    <w:rsid w:val="001425AB"/>
    <w:rsid w:val="0016774B"/>
    <w:rsid w:val="00284E03"/>
    <w:rsid w:val="00305752"/>
    <w:rsid w:val="00314190"/>
    <w:rsid w:val="0032526E"/>
    <w:rsid w:val="00374D0E"/>
    <w:rsid w:val="003810C3"/>
    <w:rsid w:val="00393F02"/>
    <w:rsid w:val="003B28C1"/>
    <w:rsid w:val="003C07ED"/>
    <w:rsid w:val="00404113"/>
    <w:rsid w:val="004C07D7"/>
    <w:rsid w:val="0050591C"/>
    <w:rsid w:val="0051210F"/>
    <w:rsid w:val="0055272C"/>
    <w:rsid w:val="005C6E66"/>
    <w:rsid w:val="00601AB0"/>
    <w:rsid w:val="00611096"/>
    <w:rsid w:val="006162D3"/>
    <w:rsid w:val="006440F9"/>
    <w:rsid w:val="00651C07"/>
    <w:rsid w:val="006D20AC"/>
    <w:rsid w:val="00712499"/>
    <w:rsid w:val="00721C07"/>
    <w:rsid w:val="00792853"/>
    <w:rsid w:val="007A05AA"/>
    <w:rsid w:val="007C25DC"/>
    <w:rsid w:val="007D7A34"/>
    <w:rsid w:val="0080518E"/>
    <w:rsid w:val="0086339A"/>
    <w:rsid w:val="00961188"/>
    <w:rsid w:val="009C3375"/>
    <w:rsid w:val="009F5A0A"/>
    <w:rsid w:val="00A147B0"/>
    <w:rsid w:val="00A23980"/>
    <w:rsid w:val="00A40818"/>
    <w:rsid w:val="00A926AF"/>
    <w:rsid w:val="00AE4D6F"/>
    <w:rsid w:val="00B014A4"/>
    <w:rsid w:val="00B13F1E"/>
    <w:rsid w:val="00B63C41"/>
    <w:rsid w:val="00BC0BA0"/>
    <w:rsid w:val="00BC341E"/>
    <w:rsid w:val="00BF753C"/>
    <w:rsid w:val="00C34AF8"/>
    <w:rsid w:val="00C73ADB"/>
    <w:rsid w:val="00D21966"/>
    <w:rsid w:val="00D51A96"/>
    <w:rsid w:val="00D614A4"/>
    <w:rsid w:val="00D8007C"/>
    <w:rsid w:val="00DB3575"/>
    <w:rsid w:val="00E32718"/>
    <w:rsid w:val="00EB2206"/>
    <w:rsid w:val="00EB62E3"/>
    <w:rsid w:val="00EB63A5"/>
    <w:rsid w:val="00EB7016"/>
    <w:rsid w:val="00EE45FD"/>
    <w:rsid w:val="00F3306E"/>
    <w:rsid w:val="00FB108D"/>
    <w:rsid w:val="00FD1550"/>
    <w:rsid w:val="00FE4200"/>
    <w:rsid w:val="00FE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1624</Words>
  <Characters>8937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N'TIC</dc:creator>
  <cp:lastModifiedBy>N'TIC</cp:lastModifiedBy>
  <cp:revision>28</cp:revision>
  <dcterms:created xsi:type="dcterms:W3CDTF">2021-05-04T15:17:00Z</dcterms:created>
  <dcterms:modified xsi:type="dcterms:W3CDTF">2021-05-17T11:16:00Z</dcterms:modified>
</cp:coreProperties>
</file>