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1C" w:rsidRPr="00B36937" w:rsidRDefault="00CA4D0F" w:rsidP="0038503A">
      <w:pPr>
        <w:bidi/>
        <w:spacing w:line="360" w:lineRule="auto"/>
        <w:jc w:val="center"/>
        <w:rPr>
          <w:rFonts w:ascii="Simplified Arabic" w:hAnsi="Simplified Arabic" w:cs="Sultan Medium"/>
          <w:sz w:val="40"/>
          <w:szCs w:val="40"/>
          <w:u w:val="single"/>
          <w:rtl/>
          <w:lang w:bidi="ar-DZ"/>
        </w:rPr>
      </w:pPr>
      <w:r w:rsidRPr="00B36937">
        <w:rPr>
          <w:rFonts w:ascii="Simplified Arabic" w:hAnsi="Simplified Arabic" w:cs="Sultan Medium" w:hint="cs"/>
          <w:sz w:val="40"/>
          <w:szCs w:val="40"/>
          <w:u w:val="single"/>
          <w:rtl/>
          <w:lang w:bidi="ar-DZ"/>
        </w:rPr>
        <w:t>الحر</w:t>
      </w:r>
      <w:r w:rsidR="009603DA" w:rsidRPr="00B36937">
        <w:rPr>
          <w:rFonts w:ascii="Simplified Arabic" w:hAnsi="Simplified Arabic" w:cs="Sultan Medium" w:hint="cs"/>
          <w:sz w:val="40"/>
          <w:szCs w:val="40"/>
          <w:u w:val="single"/>
          <w:rtl/>
          <w:lang w:bidi="ar-DZ"/>
        </w:rPr>
        <w:t>ف</w:t>
      </w:r>
      <w:r w:rsidRPr="00B36937">
        <w:rPr>
          <w:rFonts w:ascii="Simplified Arabic" w:hAnsi="Simplified Arabic" w:cs="Sultan Medium" w:hint="cs"/>
          <w:sz w:val="40"/>
          <w:szCs w:val="40"/>
          <w:u w:val="single"/>
          <w:rtl/>
          <w:lang w:bidi="ar-DZ"/>
        </w:rPr>
        <w:t xml:space="preserve"> </w:t>
      </w:r>
      <w:r w:rsidR="009603DA" w:rsidRPr="00B36937">
        <w:rPr>
          <w:rFonts w:ascii="Simplified Arabic" w:hAnsi="Simplified Arabic" w:cs="Sultan Medium" w:hint="cs"/>
          <w:sz w:val="40"/>
          <w:szCs w:val="40"/>
          <w:u w:val="single"/>
          <w:rtl/>
          <w:lang w:bidi="ar-DZ"/>
        </w:rPr>
        <w:t>و الصناعات بالمغرب الإسلامي</w:t>
      </w:r>
    </w:p>
    <w:p w:rsidR="009603DA" w:rsidRDefault="009603DA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تعتبر الحرف و الصناعات من أهم مظاهر النشاط الاقتصادي في المجتمع الإسلامي لذلك أولاها المفكرون المسلمون جانبا من اهتماماتهم و عنايتهم و حاولوا تصنيفها و تبيان أنواعها وفق أسس متعددة و مختلفة و هذا ما ن</w:t>
      </w:r>
      <w:r w:rsidR="000D7783">
        <w:rPr>
          <w:rFonts w:ascii="Simplified Arabic" w:hAnsi="Simplified Arabic" w:cs="Simplified Arabic" w:hint="cs"/>
          <w:sz w:val="30"/>
          <w:szCs w:val="30"/>
          <w:rtl/>
          <w:lang w:bidi="ar-DZ"/>
        </w:rPr>
        <w:t>ج</w:t>
      </w:r>
      <w:bookmarkStart w:id="0" w:name="_GoBack"/>
      <w:bookmarkEnd w:id="0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ده في رسائل إخوان الصفا </w:t>
      </w:r>
      <w:r>
        <w:rPr>
          <w:rFonts w:ascii="Simplified Arabic" w:hAnsi="Simplified Arabic" w:cs="Simplified Arabic"/>
          <w:sz w:val="30"/>
          <w:szCs w:val="30"/>
          <w:rtl/>
          <w:lang w:bidi="ar-DZ"/>
        </w:rPr>
        <w:t>–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(ق4 ه/10م)و في كتاب -  إحياء علوم الدين للغزالي (ت808 ه/1111م= و في مقدمة ابن خلدون </w:t>
      </w:r>
      <w:r>
        <w:rPr>
          <w:rFonts w:ascii="Simplified Arabic" w:hAnsi="Simplified Arabic" w:cs="Simplified Arabic"/>
          <w:sz w:val="30"/>
          <w:szCs w:val="30"/>
          <w:rtl/>
          <w:lang w:bidi="ar-DZ"/>
        </w:rPr>
        <w:t>–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(ت 808 ه/ 1406م) .</w:t>
      </w:r>
    </w:p>
    <w:p w:rsidR="009603DA" w:rsidRDefault="009603DA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و قد أشار ابن خلدون الى أمهات الصنائع و صنفها الى نوعين: </w:t>
      </w:r>
    </w:p>
    <w:p w:rsidR="009603DA" w:rsidRDefault="009603DA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صنائع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ضرورية في العمران كالفلاحة و البناء و الخياطة و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التجارة و الحياكة و صنائع شريف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ة بالموضوع كالتوليد و الكتابة و الطب و ما سوى ذلك من الصنائع فتابعة ومتممة.</w:t>
      </w:r>
    </w:p>
    <w:p w:rsidR="009603DA" w:rsidRPr="00B36937" w:rsidRDefault="009603DA" w:rsidP="0038503A">
      <w:pPr>
        <w:spacing w:line="360" w:lineRule="auto"/>
        <w:jc w:val="center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A4D0F">
        <w:rPr>
          <w:rFonts w:ascii="Simplified Arabic" w:hAnsi="Simplified Arabic" w:cs="Sultan Medium" w:hint="cs"/>
          <w:sz w:val="40"/>
          <w:szCs w:val="40"/>
          <w:u w:val="single"/>
          <w:rtl/>
          <w:lang w:bidi="ar-DZ"/>
        </w:rPr>
        <w:t>أنواع الصناعات</w:t>
      </w:r>
    </w:p>
    <w:p w:rsidR="009603DA" w:rsidRPr="00CA4D0F" w:rsidRDefault="009603DA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1</w:t>
      </w:r>
      <w:r w:rsidRPr="00CA4D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/ الحاكة و عمال الغزل و النسيج: </w:t>
      </w:r>
    </w:p>
    <w:p w:rsidR="009603DA" w:rsidRDefault="009603DA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ترتبط صناعة الغزل و النسيج الى حد كبير بمدى توافر المادة الخام الضرورية لذلك و مدى إمكانية المنطقة التي نحن بصدد دراستها في هذا المجال و تغطيتها للحاجات المحلية، و رواج هذه المواد داخل البلاد و خارجها بالإضافة الى معرفتهم بالجانب التقني الذي يهتم بمعالجة المادة الخام و مراكز تصنيعها ، لاسيما و أن هذه المواد إما ذات أصل حيواني كالصوف و الحرير أو ذات أصول نباتية كالكتان  و القطن.</w:t>
      </w:r>
    </w:p>
    <w:p w:rsidR="009603DA" w:rsidRPr="00CA4D0F" w:rsidRDefault="009603DA" w:rsidP="0038503A">
      <w:pPr>
        <w:bidi/>
        <w:spacing w:line="360" w:lineRule="auto"/>
        <w:jc w:val="both"/>
        <w:rPr>
          <w:rFonts w:ascii="Simplified Arabic" w:hAnsi="Simplified Arabic" w:cs="Sultan Medium"/>
          <w:sz w:val="30"/>
          <w:szCs w:val="30"/>
          <w:u w:val="single"/>
          <w:rtl/>
          <w:lang w:bidi="ar-DZ"/>
        </w:rPr>
      </w:pPr>
      <w:proofErr w:type="gramStart"/>
      <w:r w:rsidRPr="00CA4D0F">
        <w:rPr>
          <w:rFonts w:ascii="Simplified Arabic" w:hAnsi="Simplified Arabic" w:cs="Sultan Medium" w:hint="cs"/>
          <w:sz w:val="30"/>
          <w:szCs w:val="30"/>
          <w:u w:val="single"/>
          <w:rtl/>
          <w:lang w:bidi="ar-DZ"/>
        </w:rPr>
        <w:t>المواد</w:t>
      </w:r>
      <w:proofErr w:type="gramEnd"/>
      <w:r w:rsidRPr="00CA4D0F">
        <w:rPr>
          <w:rFonts w:ascii="Simplified Arabic" w:hAnsi="Simplified Arabic" w:cs="Sultan Medium" w:hint="cs"/>
          <w:sz w:val="30"/>
          <w:szCs w:val="30"/>
          <w:u w:val="single"/>
          <w:rtl/>
          <w:lang w:bidi="ar-DZ"/>
        </w:rPr>
        <w:t xml:space="preserve"> الخام: </w:t>
      </w:r>
    </w:p>
    <w:p w:rsidR="00104736" w:rsidRDefault="009603DA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A4D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أ </w:t>
      </w:r>
      <w:r w:rsidRPr="00CA4D0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–</w:t>
      </w:r>
      <w:r w:rsidRPr="00CA4D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الصوف: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يعد الصوف أهم مادة خام نسيجية و أقدمها و انفردت بها منطقة الغرب الإسلامي و بأهم انتاج للملابس الصوفية ضمن مجموعة بلدان العالم الإسلامي و في هذا الصدد </w:t>
      </w:r>
      <w:r w:rsidR="00104736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يشير ابن حوقل (صورة الأرض) بغنم و صوف مدينة عنابة.</w:t>
      </w:r>
    </w:p>
    <w:p w:rsidR="003E6F25" w:rsidRDefault="00104736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A4D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lastRenderedPageBreak/>
        <w:t>ب- الكتان</w:t>
      </w:r>
      <w:r w:rsidR="00CA4D0F" w:rsidRPr="00CA4D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: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من النباتات النسيجية التي تتطلب تربة خصبة و ماء غزير و تتميز خيوط نسيج الكتان بالدقة و المرونة و الطول و الصلابة لذا تتعدد أغراض ا</w:t>
      </w:r>
      <w:r w:rsidR="00CA4D0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ستخدامه في صناعة الملابس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الحبال المتينة و أول الإشارات الى زراعة الكتان نجدها عند ابن حوقل الذي يشير الى زراعته بمدينة بونة و بجبال أوراس.</w:t>
      </w:r>
    </w:p>
    <w:p w:rsidR="00CA4D0F" w:rsidRPr="00CA4D0F" w:rsidRDefault="003E6F25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2</w:t>
      </w:r>
      <w:r w:rsidRPr="00CA4D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/ القطن:</w:t>
      </w:r>
    </w:p>
    <w:p w:rsidR="003E6F25" w:rsidRDefault="003E6F25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يعود أصل القطن الى بلاد الهند ثم دخلت زراعته الى بلدان العالم الإسلامي في القرن 7 الميلادي عن طريق الفتوحات الإسلامية لبلاد افريقية و انتشرت زراعته في الجهات غزيرة بالمياه ذات التربة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الط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ني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ة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أشار ابن حوقل الى اهتمام أهل المسيلة بزراعته و كذلك مدينة تونس.</w:t>
      </w:r>
    </w:p>
    <w:p w:rsidR="00CA4D0F" w:rsidRPr="00CA4D0F" w:rsidRDefault="003E6F25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3</w:t>
      </w:r>
      <w:r w:rsidRPr="00CA4D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/ الحرير:</w:t>
      </w:r>
    </w:p>
    <w:p w:rsidR="003E6F25" w:rsidRDefault="003E6F25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ارتبط انتاج الحرير بزراعة شجر التوت و تربية دودة الحرير و نوه ابن حوقل بأهمية مدينة قابس التي يصنع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بها الحرير الكثير الغزير أما الب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كري فكان ادق و اكثر وصفا من سابقه فأمدنا بمعلومات عن شجر التوت الكثير بمدينة قابس.</w:t>
      </w:r>
    </w:p>
    <w:p w:rsidR="009603DA" w:rsidRDefault="003E6F25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لكن لا بد لنا أن ن</w:t>
      </w:r>
      <w:r w:rsidR="00CA4D0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شير الى أنه بالرغم من توافر الح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ري</w:t>
      </w:r>
      <w:r w:rsidR="00CA4D0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بمنطقة افر</w:t>
      </w:r>
      <w:r w:rsidR="00CA4D0F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قية إلا أن انتاجه و تسويقه ارتبط بأزياء النساء من ذات المستوى المعيش المرتفع ، حيث تشدد الفقهاء في هذه الفترة بمنع استخدامه في أزياء الر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جال اللهم إلا اليسير منه في الا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ك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ام.</w:t>
      </w:r>
      <w:r w:rsidR="009603DA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CA4D0F">
        <w:rPr>
          <w:rFonts w:ascii="Simplified Arabic" w:hAnsi="Simplified Arabic" w:cs="Simplified Arabic" w:hint="cs"/>
          <w:sz w:val="30"/>
          <w:szCs w:val="30"/>
          <w:rtl/>
          <w:lang w:bidi="ar-DZ"/>
        </w:rPr>
        <w:t>ولا يعني هذا أن الصناعات الحريرية كانت مجهولة في هذه الفترة بل تعاطاها الحرفيون في جميع المدن الافريقية و إذ كان الإنتاج قد ت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ركز في مدينة قابس و المدن الأخرى</w:t>
      </w:r>
      <w:r w:rsidR="00CA4D0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المشهورة ، فإن ذلك مرتبطة بأهمية المدن كمركز لاستهلاك الكماليات ، حيث بتواجد و بكثرة كبار التجار و الاعيان و من ا</w:t>
      </w:r>
      <w:r w:rsidR="00F9592C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لمعروف أن الاسراف في </w:t>
      </w:r>
      <w:proofErr w:type="spellStart"/>
      <w:r w:rsidR="00F9592C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المليوسات</w:t>
      </w:r>
      <w:proofErr w:type="spellEnd"/>
      <w:r w:rsidR="00F9592C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كان منتشرا بين فئات الامراء و الفقهاء و المشهورين وهناك دلائل على كبح هذا الاسراف من قبل بعض الفقهاء المعتدلين.</w:t>
      </w:r>
    </w:p>
    <w:p w:rsidR="00200960" w:rsidRDefault="00F9592C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و استقطب</w:t>
      </w:r>
      <w:r w:rsidR="0020096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 صناعة الغزل و النسيج عددا كبي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را من الحرفيين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نشأت مع هاتين الحرفتي</w:t>
      </w:r>
      <w:r w:rsidR="0020096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 حرف أخرى تابعة لهما مثل: الح</w:t>
      </w:r>
      <w:r w:rsidR="00A31303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باكة و الصباغة و الق</w:t>
      </w:r>
      <w:r w:rsidR="0020096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صارة و قد خصصت لهذه الحرف الأسو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اق ، فتشير المصادر الى أسواق الصوافين</w:t>
      </w:r>
      <w:r w:rsidR="0020096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التي نسب إليها بعض من احترف مهنة بيع الصوف و كذلك حوانيت القطن و المنسوب إليها بعض تجار القطن ، كما خصصت مجموعة من الحوانيت لبيع الكتان.</w:t>
      </w:r>
    </w:p>
    <w:p w:rsidR="00200960" w:rsidRDefault="00200960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و كان هؤلاء الحاكة يجهزون الثياب حسب رغبة الزبائن الذين يأتون </w:t>
      </w:r>
      <w:r w:rsidR="00A31303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بالأثواب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ليصنع منها القميص أو بالغزل الذي يريد نسجه حسب رغبته و كثيرا ما كان يخطئ الحاكة في طلبات زبائنهم.</w:t>
      </w:r>
    </w:p>
    <w:p w:rsidR="00200960" w:rsidRDefault="00200960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ووقع بعض الحاكة غير المهرة في بعض أخطاء مهنية  أثناء تنفيذ صنعتهم و أثارت هذه الأخطاء التي كان يقع فيها مثل هؤلاء الخياطين عديدا من المشاكل بينهم و بين الزبائن.</w:t>
      </w:r>
    </w:p>
    <w:p w:rsidR="00200960" w:rsidRDefault="00200960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ورف</w:t>
      </w:r>
      <w:r w:rsidR="00A31303">
        <w:rPr>
          <w:rFonts w:ascii="Simplified Arabic" w:hAnsi="Simplified Arabic" w:cs="Simplified Arabic" w:hint="cs"/>
          <w:sz w:val="30"/>
          <w:szCs w:val="30"/>
          <w:rtl/>
          <w:lang w:bidi="ar-DZ"/>
        </w:rPr>
        <w:t>ع عدد من النوازل الخاصة بذلك ال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ى الفقهاء من اجل ايجاد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الحلول المثلى التي لا تبخس حق أحد من الطرفين.</w:t>
      </w:r>
    </w:p>
    <w:p w:rsidR="00F9592C" w:rsidRDefault="00B36937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لكن على الرغم من ذلك تفنن</w:t>
      </w:r>
      <w:r w:rsidR="0020096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الخياطون في صنع العديد من الاثواب الجيدة و قام بمساعدة الخياطين في أعمالهم بعض الصبية الذين اطلق عليهم </w:t>
      </w:r>
      <w:r w:rsidR="00A31303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أجراء الخياطين و من المهنيين الذي ارتبطت أعمالهم و مكاسبهم بصناعة الغزل و النسيج </w:t>
      </w:r>
      <w:proofErr w:type="spellStart"/>
      <w:r w:rsidR="00A31303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القصارون</w:t>
      </w:r>
      <w:proofErr w:type="spellEnd"/>
      <w:r w:rsidR="00A31303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الصباغون الذين يقصرون و يصبغون الخيوط و المنسوجات و قد أدى هؤلاء العديد من الخدمات التي كان المجتمع في حاجة إليها و يبدو أن مثل هذه الحرف انتعشت على أيدي العبيد.</w:t>
      </w:r>
    </w:p>
    <w:p w:rsidR="00A31303" w:rsidRDefault="00A31303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و كانت الاثواب أغلبها بيضاء يقوم الصباغون بصبغها تبعا لرغبة الزبائن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بالاصباغ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الحمراء و الصفراء و الخضراء و السوداء و يتم ذلك في قصار مملوء بهذه الأنواع من الاصباغ. و هكذا نرى أن صناعة النسيج قد أفادت بشكل مباشر من توافر المواد الخام الأولية المتوفرة في هذه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المنطقة و من تقدم النهضة العلمية لا سيما في المجال الكيميائي في انتاج أنواع من الألبسة ذات ألوان متعددة لم تعرف من قبل.</w:t>
      </w:r>
    </w:p>
    <w:p w:rsidR="00A31303" w:rsidRDefault="00A31303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كما كان الصباغون يخطئون أيضا في تحقيق رغبات الناس لصنع أثوابهم و على أية حال فقد أشاد الجغرافيون بحسن عمل هؤلاء الصباغين و ارتبط صانعو السجاد بصانعي الغزل و النسيج.</w:t>
      </w:r>
    </w:p>
    <w:p w:rsidR="00A31303" w:rsidRDefault="00A31303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وقد أتاح الاستقرار السياسي استغلال المقدرات المحلية</w:t>
      </w:r>
      <w:r w:rsidR="0061123C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في انتاج</w:t>
      </w:r>
      <w:r w:rsidR="001046E6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مصنوعات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على درجة عالية من الجودة و الدقة و يعزى </w:t>
      </w:r>
      <w:r w:rsidR="001046E6">
        <w:rPr>
          <w:rFonts w:ascii="Simplified Arabic" w:hAnsi="Simplified Arabic" w:cs="Simplified Arabic" w:hint="cs"/>
          <w:sz w:val="30"/>
          <w:szCs w:val="30"/>
          <w:rtl/>
          <w:lang w:bidi="ar-DZ"/>
        </w:rPr>
        <w:t>ذلك الى اتباع أسلوب التخصص في الإنتاج فاشتهر كل إقليم بمصنوعاته التي تنسب إ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ليه كدليل على الشهرة  و منع التدل</w:t>
      </w:r>
      <w:r w:rsidR="001046E6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يس.</w:t>
      </w:r>
    </w:p>
    <w:p w:rsidR="001046E6" w:rsidRPr="00E42B59" w:rsidRDefault="001046E6" w:rsidP="0038503A">
      <w:pPr>
        <w:bidi/>
        <w:spacing w:line="360" w:lineRule="auto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2- </w:t>
      </w:r>
      <w:proofErr w:type="spellStart"/>
      <w:r w:rsid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الري</w:t>
      </w: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اغون</w:t>
      </w:r>
      <w:proofErr w:type="spellEnd"/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و صناع الأحذية:</w:t>
      </w:r>
    </w:p>
    <w:p w:rsidR="001046E6" w:rsidRDefault="001046E6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تعددت في المدن </w:t>
      </w:r>
      <w:r w:rsidR="005B14A4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5B14A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غربية و  ملئت بالعمال الذين كانوا 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يعالجون جلود البقر و الغنم</w:t>
      </w:r>
      <w:r w:rsidR="004D5A6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، حيث يعد الجلد من اهم المنتجات الحيوانية بإفريقية   و قد جعل ابن خلدون دباغة الجلود من الصنائع التي بدع فيها المغاربة و قد مثلت العيوب التي كانت تظهر في جلود البقر و الغنم عديدا من المشاكل بالنسبة للدباغين.</w:t>
      </w:r>
    </w:p>
    <w:p w:rsidR="004D5A61" w:rsidRDefault="004D5A61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وتفنن صناع المنتجات الجلدية في انتاج أجود البضائع المعدة 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للاستعمال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من الأحذية و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غيرها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فصنعوا النعال و الخفاف.</w:t>
      </w:r>
    </w:p>
    <w:p w:rsidR="004D5A61" w:rsidRPr="00E42B59" w:rsidRDefault="004D5A61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3- أصحاب الأرحاء و </w:t>
      </w:r>
      <w:proofErr w:type="spellStart"/>
      <w:proofErr w:type="gramStart"/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الطحانون</w:t>
      </w:r>
      <w:proofErr w:type="spellEnd"/>
      <w:proofErr w:type="gramEnd"/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: </w:t>
      </w:r>
    </w:p>
    <w:p w:rsidR="004D5A61" w:rsidRDefault="004D5A61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تنوه المصادر عن كثير من الارحاء الخاصة بالطحن حيث كانت توجد فئة الطحانين الذين يقومون بطحن القمح و الشعير للأهالي ، كما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كانوا يقومون بالطحن لأصحاب الأفران و يبدو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ان الارحاء قد شهدت ازدحاما عليها أيضا لدرجة كان ا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لطحان فيها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يخرج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الناس عن الرحي </w:t>
      </w:r>
      <w:proofErr w:type="spellStart"/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لإ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زدحامهم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نتيجة لذلك نجد النوازل الفقهية لا تخص مسألة تقديم بعض الأهالي على  بعض في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طحن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بشيء من الاهتمام الكبير ، فقد ذكر الامام سحنون " لا يجب أن يقدم صاحب الرحي أحدا على من أتى قبله".</w:t>
      </w:r>
    </w:p>
    <w:p w:rsidR="004D5A61" w:rsidRPr="00E42B59" w:rsidRDefault="004D5A61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4- الخبازون: </w:t>
      </w:r>
    </w:p>
    <w:p w:rsidR="004D5A61" w:rsidRDefault="004D5A61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قامت في بلدان ال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غرب خلال فترة الدراسة أفران مصنوعة من القرميد كان سكان البيوت يرسلون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ليها بعجينهم حيث يقوم الخبازون بخبز العجين في الافران او التنور ، فهذا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ابوسنان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المفتي بالقيروان يحمل خبزه الى الفر ن على يده و لم يكن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يقتصر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دور هذه الافران على ما كان يدفع غليها من عجين السكان بخبزه ، بل إذ أصحابها كانوا يقومون بتجهيز الخبز و يرفعون به الى الحوانيت لبيعه.</w:t>
      </w:r>
    </w:p>
    <w:p w:rsidR="004D5A61" w:rsidRDefault="004D5A61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و في </w:t>
      </w:r>
      <w:r w:rsidR="00C0750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بعض الأحيان يقوم الخبازون ببيع الخبز من الفرن مباشرة و قد خضع الخبازون و أصحاب الافران و الحوانيت الخاصة ببيع الخبز لمراقبة المحتسب الذي نهاهم عن الغش و يبدو أن صناعة الخبز قد درت ربحا على أصحابها فاحتفظت لنا المصادر بأسماء أحد الفرانين الخيرين و هو </w:t>
      </w:r>
      <w:proofErr w:type="spellStart"/>
      <w:r w:rsidR="00C0750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ابوعمرو</w:t>
      </w:r>
      <w:proofErr w:type="spellEnd"/>
      <w:r w:rsidR="00C0750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هاشم بن مسرور المتوفى 307 هـ /919 م صاحب فرن كان مشهورا بالخير الكثير الصدقة يتصدق في السنة بالمال العظيم، و يفك السبايا و يزودهن من ماله و كان إذا عجبه طيب الخبز الخارج من فرنه ،أمر العاملين في الفرن أن يعطوه للفقراء فإذا جاء المشترون قال لهم بعناه ثم يبعث به الى الفقراء فيتصدق به كله.</w:t>
      </w:r>
    </w:p>
    <w:p w:rsidR="00214C8E" w:rsidRPr="00E42B59" w:rsidRDefault="00214C8E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5- الدلالون و السماسرة: </w:t>
      </w:r>
    </w:p>
    <w:p w:rsidR="001C2029" w:rsidRDefault="00214C8E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شهدت أسواق المدن ال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غربية العديد من المشتغلين بحرفة الدلالة و السمسرة ، فقد تجمع الدلالون</w:t>
      </w:r>
      <w:r w:rsidR="001C202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في مدن ال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1C2029">
        <w:rPr>
          <w:rFonts w:ascii="Simplified Arabic" w:hAnsi="Simplified Arabic" w:cs="Simplified Arabic" w:hint="cs"/>
          <w:sz w:val="30"/>
          <w:szCs w:val="30"/>
          <w:rtl/>
          <w:lang w:bidi="ar-DZ"/>
        </w:rPr>
        <w:t>غرب الإسلامية و نصبوا انفسهم لذلك فصاروا لهم حرفة و صناعة معروفين بها لا يغيرونها.</w:t>
      </w:r>
    </w:p>
    <w:p w:rsidR="00B15F4A" w:rsidRDefault="001C2029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حيث يدفع الناس إليهم بأمتعتهم و سلعهم التي يرغبون في بيعها فيدور بها</w:t>
      </w:r>
      <w:r w:rsidR="00B15F4A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الدلالون في الشوارع ينادون عليها و يردون الثمن لأصحابها مقابل أجرة معينة تقدر على عدد الامتعة و السلع المباعة و قد عمل بعض اليهود بهذه الحرفة.</w:t>
      </w:r>
    </w:p>
    <w:p w:rsidR="008804DC" w:rsidRPr="00E42B59" w:rsidRDefault="008804DC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6- الجزارون: </w:t>
      </w:r>
    </w:p>
    <w:p w:rsidR="008804DC" w:rsidRDefault="008804DC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انتشر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الجزارون بالمدن حيث كانت لهم أسواق و حوانيت 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>خاصة بهم و قد وصف بهم التدليس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عدم النظافة و يخلطون اللحم الهزيل بالسمين أو الضأن بالماعز.</w:t>
      </w:r>
    </w:p>
    <w:p w:rsidR="008804DC" w:rsidRDefault="00B36937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و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خضع الجزارون لمراقبة المحتس</w:t>
      </w:r>
      <w:r w:rsidR="008804DC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 الذي كان يمنعهم من القيام بمثل هذه الأفعال و ينهاهم عنها أشد النهي و إن عادوا إليها يخرجهم السوق.</w:t>
      </w:r>
    </w:p>
    <w:p w:rsidR="00704785" w:rsidRDefault="008804DC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لذا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كان بعض الجزارين عندما يطلع عليهم </w:t>
      </w:r>
      <w:r w:rsidR="00704785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المحتسب يهربون و يدعون اللحم و يقوم المحتسب بالبيع.</w:t>
      </w:r>
    </w:p>
    <w:p w:rsidR="00704785" w:rsidRPr="00E42B59" w:rsidRDefault="00704785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7- الصرافون: </w:t>
      </w:r>
    </w:p>
    <w:p w:rsidR="00704785" w:rsidRDefault="00704785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كان للصيارفة سوق خاصة بهم في قيسارية المدن الحضارية و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كان الصيارفة يبيعون الدنانير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الدراهم.</w:t>
      </w:r>
    </w:p>
    <w:p w:rsidR="00704785" w:rsidRPr="00E42B59" w:rsidRDefault="00704785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42B5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8- باعة الحلي: </w:t>
      </w:r>
    </w:p>
    <w:p w:rsidR="00704785" w:rsidRDefault="00704785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ازدهرت صياغة المعادن الثمينة و الجواهر فكانت هذه الصناعة تلبية لرغبة التر ف لدى الامراء و كبار الأثرياء و بعض الناس و كان الذهب و الفضة  و الجواهر هي الخامات التي تصنع منها مصوغات الزينة فيشتري الصياغ تراب معدن الذهب و تراب معدن الفضة فيصنعون حلي النساء مثل: التاج، و الخواتم و تباع هذه الأشياء بدنانير الذهب نقدا.</w:t>
      </w:r>
    </w:p>
    <w:p w:rsidR="00704785" w:rsidRDefault="00B36937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و لا شك أن أهل هذه الحرف</w:t>
      </w:r>
      <w:r w:rsidR="00704785">
        <w:rPr>
          <w:rFonts w:ascii="Simplified Arabic" w:hAnsi="Simplified Arabic" w:cs="Simplified Arabic" w:hint="cs"/>
          <w:sz w:val="30"/>
          <w:szCs w:val="30"/>
          <w:rtl/>
          <w:lang w:bidi="ar-DZ"/>
        </w:rPr>
        <w:t>ة كانوا أصحاب خبرات توفرت لديهم نتيجة المعرفة بالكيماء و كان الصياغ يعلمون أبنائهم هذه الحرف فذكر أن رشيق القيرواني بمدينة المح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704785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دية  كانت حرفته الصياغة و قد علمها لابنه الحسن من بعده.</w:t>
      </w:r>
    </w:p>
    <w:p w:rsidR="00CD76F6" w:rsidRDefault="00704785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كما لم يبتعد الصياغ عن الغش و التدليس ، فيشتري الناس منهم الحلي على أ</w:t>
      </w:r>
      <w:r w:rsidR="00E42B5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ها طيبة خ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الصة الذهب فيجدونها مغشوشة مشوب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ة بالنحاس و الرصاص و ربما تصل نسبة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المادة المغشوشة ربع أو </w:t>
      </w:r>
      <w:r w:rsidR="00CD76F6">
        <w:rPr>
          <w:rFonts w:ascii="Simplified Arabic" w:hAnsi="Simplified Arabic" w:cs="Simplified Arabic" w:hint="cs"/>
          <w:sz w:val="30"/>
          <w:szCs w:val="30"/>
          <w:rtl/>
          <w:lang w:bidi="ar-DZ"/>
        </w:rPr>
        <w:t>ثلث وزن الحلي.</w:t>
      </w:r>
    </w:p>
    <w:p w:rsidR="00704785" w:rsidRPr="00113D30" w:rsidRDefault="00E42B59" w:rsidP="0038503A">
      <w:pPr>
        <w:bidi/>
        <w:spacing w:line="360" w:lineRule="auto"/>
        <w:jc w:val="center"/>
        <w:rPr>
          <w:rFonts w:ascii="Simplified Arabic" w:hAnsi="Simplified Arabic" w:cs="Sultan Medium"/>
          <w:sz w:val="36"/>
          <w:szCs w:val="36"/>
          <w:u w:val="single"/>
          <w:rtl/>
          <w:lang w:bidi="ar-DZ"/>
        </w:rPr>
      </w:pPr>
      <w:r w:rsidRPr="00113D30">
        <w:rPr>
          <w:rFonts w:ascii="Simplified Arabic" w:hAnsi="Simplified Arabic" w:cs="Sultan Medium" w:hint="cs"/>
          <w:sz w:val="36"/>
          <w:szCs w:val="36"/>
          <w:u w:val="single"/>
          <w:rtl/>
          <w:lang w:bidi="ar-DZ"/>
        </w:rPr>
        <w:t>شرائح المجتمع الاندلسي الحرفية</w:t>
      </w:r>
    </w:p>
    <w:p w:rsidR="00E42B59" w:rsidRDefault="00E42B59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لم تكن الحرف و الصناعات في المجتمع المغاربي مقصورة على فئة اجتماعية معينة دون أخرى و إنما كانت تمارس من جميع الفئات من البربر و العرب و اهل البلاد و الموالي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و حتى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في المرأة خاصة الاندلسية و فيما يلي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لكل من هذه الفئات و لطبيعة الحر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ف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الصناعات التي مارستها: </w:t>
      </w:r>
    </w:p>
    <w:p w:rsidR="00C242F4" w:rsidRDefault="00E42B59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113D3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1- العرب: 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كان الع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رب أبعد الناس عن الحرف و الصناعات و السبب في ذلك كما ذكر ابن خلدون ، أنهم أعرق في البداوة و أبعد عن العمران الحض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ري و ما يدعو إليه من الصناعات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غيرها و لذا سار عرب الاندلس في بداية أمورهم على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هذا النهج فلم يهتموا بالحر ف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الصناعات و تركوها لغيرهم من فئات المجتمع الاندلسي و اشغلوا أنفسهم بشؤون الحكم و الإدارة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C242F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ومن تم عمل البعض منهم بالحرف التي تحظى بمكانة اجتماعية رفيعة كالوزارة ، الكتابة عند الملوك وولاية الاقليم و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الاشراف على الأسواق (ولاية الحسبة) و تدريس العلوم و نسخ</w:t>
      </w:r>
      <w:r w:rsidR="00C242F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الكتب و تعليم الصبيا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 في</w:t>
      </w:r>
      <w:r w:rsidR="00C242F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الكتاتيب و إما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مة</w:t>
      </w:r>
      <w:r w:rsidR="00C242F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المساجد.</w:t>
      </w:r>
    </w:p>
    <w:p w:rsidR="00C242F4" w:rsidRDefault="00B36937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عندما انخر</w:t>
      </w:r>
      <w:r w:rsidR="00C242F4">
        <w:rPr>
          <w:rFonts w:ascii="Simplified Arabic" w:hAnsi="Simplified Arabic" w:cs="Simplified Arabic" w:hint="cs"/>
          <w:sz w:val="30"/>
          <w:szCs w:val="30"/>
          <w:rtl/>
          <w:lang w:bidi="ar-DZ"/>
        </w:rPr>
        <w:t>ط العرب في المجتمع الاندلسي مارسوا مختلف أنواع الصناعات و الحرف فقد احترفوا التجارة و الدباغة و الفخارة و الخياطة.</w:t>
      </w:r>
    </w:p>
    <w:p w:rsidR="00E42B59" w:rsidRDefault="00C242F4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113D3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lastRenderedPageBreak/>
        <w:t xml:space="preserve">2- </w:t>
      </w:r>
      <w:r w:rsidR="00E42B59" w:rsidRPr="00113D3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113D3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البربر: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فكان أهل القرى  و الأرياف منهم يحترفون ال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فلاحة و تربية الماشية و النحل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الدواجن و لذا اشتهروا بإنتاج الصوف ك مادة و العسل و مشتقاته، كما احترفوا صناعة عصر الزيتون و طحن الحبوب و استخراج الملح.</w:t>
      </w:r>
    </w:p>
    <w:p w:rsidR="00C242F4" w:rsidRDefault="00C242F4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و أما أهل الحاضرة من البربر فقد احترفوا العمل بصناعة السلال ، الاطباق ،...</w:t>
      </w:r>
    </w:p>
    <w:p w:rsidR="00C242F4" w:rsidRDefault="00C242F4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113D3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3- اليهود: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كان اليهود الذين دخلوا الإسلام بعد الفتح يحترفون الحجامة و بيع و إصلاح النعال و خياطة الثياب و صناعة الاقمشة و المنسوج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ات و عمل بعضهم و سطاء تجاريين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سماسرة.</w:t>
      </w:r>
    </w:p>
    <w:p w:rsidR="00C242F4" w:rsidRDefault="00C242F4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و أما اليهود من اهل الذمة فقد عملوا في بداية أمرهم بالحر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ف الممتهنة كالصباغة و الدباغة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كان أكثرهم حمالين و خياطين و قد ازدهرت هذه الطائفة أي اليهود فيما بعد و علت منزلتها في المجتمع و خاصة الاندلسيين فتقلدوا مناصب رفيعة في الدولة كال</w:t>
      </w:r>
      <w:r w:rsidR="00697FF8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تابة عند الملوك و الوزارة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تولى الكثير منهم الشؤون المالية و الإدارية و مارسوا الطب و الترجمة و اشتغلوا بالتجارة و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الصيرفة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الصياغة و يشير أحد الامثال الاندلسية الى أن معظم الص</w:t>
      </w:r>
      <w:r w:rsidR="00697FF8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ياغة كانوا من اليهود و إذ تعاطى مسلم هذه الحرفة احتقره الناس  و ازدروه.</w:t>
      </w:r>
    </w:p>
    <w:p w:rsidR="00697FF8" w:rsidRDefault="00697FF8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113D3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4- المرأة: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مارست الم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رأة الاندلسية حرفا متنوعة إذ تجد الطباخة و الخبازة و اللبانة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الطيبة و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الدلالة و النائح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ة و المغنية و الكاهنة و المعلمة و 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صناعة الغزل و النسيج و خاصة غزل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الصوف والقطن و الكتان و من المهن الأخرى التي مارستها المرأة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خاصة الاندلسية القبالة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التو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ليد و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تربية أولاد العائلات الميسورة و إرضاعهم و خدمة البيوت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الرقص في الحفلات و الاعراس و</w:t>
      </w:r>
      <w:r w:rsidR="00B36937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كتابة المصاحف و قد وردت إشار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ات في بعض المصادر تؤكد مزاولة المرأة الاندلسية لحرفة الطب.</w:t>
      </w:r>
    </w:p>
    <w:p w:rsidR="0038503A" w:rsidRDefault="0038503A" w:rsidP="0038503A">
      <w:pPr>
        <w:bidi/>
        <w:spacing w:line="360" w:lineRule="auto"/>
        <w:jc w:val="center"/>
        <w:rPr>
          <w:rFonts w:ascii="Simplified Arabic" w:hAnsi="Simplified Arabic" w:cs="Sultan Medium"/>
          <w:sz w:val="36"/>
          <w:szCs w:val="36"/>
          <w:u w:val="single"/>
          <w:rtl/>
          <w:lang w:bidi="ar-DZ"/>
        </w:rPr>
      </w:pPr>
    </w:p>
    <w:p w:rsidR="00697FF8" w:rsidRDefault="00697FF8" w:rsidP="0038503A">
      <w:pPr>
        <w:bidi/>
        <w:spacing w:line="360" w:lineRule="auto"/>
        <w:jc w:val="center"/>
        <w:rPr>
          <w:rFonts w:ascii="Simplified Arabic" w:hAnsi="Simplified Arabic" w:cs="Sultan Medium"/>
          <w:sz w:val="36"/>
          <w:szCs w:val="36"/>
          <w:u w:val="single"/>
          <w:rtl/>
          <w:lang w:bidi="ar-DZ"/>
        </w:rPr>
      </w:pPr>
      <w:r w:rsidRPr="00113D30">
        <w:rPr>
          <w:rFonts w:ascii="Simplified Arabic" w:hAnsi="Simplified Arabic" w:cs="Sultan Medium" w:hint="cs"/>
          <w:sz w:val="36"/>
          <w:szCs w:val="36"/>
          <w:u w:val="single"/>
          <w:rtl/>
          <w:lang w:bidi="ar-DZ"/>
        </w:rPr>
        <w:lastRenderedPageBreak/>
        <w:t>الوضع الاجتماعي لأهل الحرف و الصناعات</w:t>
      </w:r>
    </w:p>
    <w:p w:rsidR="00113D30" w:rsidRPr="00113D30" w:rsidRDefault="00113D30" w:rsidP="0038503A">
      <w:pPr>
        <w:bidi/>
        <w:spacing w:line="360" w:lineRule="auto"/>
        <w:jc w:val="center"/>
        <w:rPr>
          <w:rFonts w:ascii="Simplified Arabic" w:hAnsi="Simplified Arabic" w:cs="Sultan Medium"/>
          <w:sz w:val="36"/>
          <w:szCs w:val="36"/>
          <w:u w:val="single"/>
          <w:rtl/>
          <w:lang w:bidi="ar-DZ"/>
        </w:rPr>
      </w:pPr>
    </w:p>
    <w:p w:rsidR="00697FF8" w:rsidRPr="00113D30" w:rsidRDefault="00697FF8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 w:rsidRPr="00113D3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1/ </w:t>
      </w:r>
      <w:proofErr w:type="gramStart"/>
      <w:r w:rsidRPr="00113D3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التسمي</w:t>
      </w:r>
      <w:proofErr w:type="gramEnd"/>
      <w:r w:rsidRPr="00113D3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بالحرف و الصناعات و الانتساب إليها </w:t>
      </w:r>
    </w:p>
    <w:p w:rsidR="00697FF8" w:rsidRDefault="00697FF8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113D3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2/ التسميات بالحرف و الصناعات مثل : </w:t>
      </w:r>
      <w:r w:rsidRPr="00697FF8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الزجاج ، الصراف ، الغزال ، الخراط، الشواش، الخياط، القطان، الفحام، الكتاب، السكاك. </w:t>
      </w:r>
    </w:p>
    <w:p w:rsidR="00697FF8" w:rsidRDefault="00697FF8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قد ينسب الشخص الى حرفة أبيه كابن الحذاء ، كابن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الرباع، كابن الصائغ و ابن النقاش،....</w:t>
      </w:r>
    </w:p>
    <w:p w:rsidR="00697FF8" w:rsidRPr="00113D30" w:rsidRDefault="00697FF8" w:rsidP="003850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113D3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3/ التعصب للحرفة و الاعتزاز بها: </w:t>
      </w:r>
    </w:p>
    <w:p w:rsidR="00697FF8" w:rsidRDefault="00697FF8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ويلاحظ أن الانتساب للحرف و الصناعات بلغ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حد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العصبية </w:t>
      </w:r>
      <w:r w:rsidR="00113D3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للحرفة و الاعتزاز بها.</w:t>
      </w:r>
    </w:p>
    <w:p w:rsidR="00113D30" w:rsidRPr="00697FF8" w:rsidRDefault="00113D30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و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يبدو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أن وضع الصناع بصورة عامة لم يكن جيدا إذ كانت أجورهم قليلة و مستواهم المعيشي متدنيا. </w:t>
      </w:r>
    </w:p>
    <w:p w:rsidR="00214C8E" w:rsidRPr="009603DA" w:rsidRDefault="001C2029" w:rsidP="0038503A">
      <w:pPr>
        <w:bidi/>
        <w:spacing w:line="36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214C8E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</w:p>
    <w:sectPr w:rsidR="00214C8E" w:rsidRPr="009603DA" w:rsidSect="0038503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31B9"/>
    <w:multiLevelType w:val="hybridMultilevel"/>
    <w:tmpl w:val="2D58CFB2"/>
    <w:lvl w:ilvl="0" w:tplc="A3F21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F6B02"/>
    <w:multiLevelType w:val="hybridMultilevel"/>
    <w:tmpl w:val="3B6ACE9C"/>
    <w:lvl w:ilvl="0" w:tplc="38A47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45157"/>
    <w:multiLevelType w:val="hybridMultilevel"/>
    <w:tmpl w:val="4224AA5E"/>
    <w:lvl w:ilvl="0" w:tplc="EF789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E5F41"/>
    <w:multiLevelType w:val="hybridMultilevel"/>
    <w:tmpl w:val="8F2AE5E0"/>
    <w:lvl w:ilvl="0" w:tplc="01244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A"/>
    <w:rsid w:val="000D7783"/>
    <w:rsid w:val="001046E6"/>
    <w:rsid w:val="00104736"/>
    <w:rsid w:val="00113D30"/>
    <w:rsid w:val="001C2029"/>
    <w:rsid w:val="00200960"/>
    <w:rsid w:val="00214C8E"/>
    <w:rsid w:val="0038503A"/>
    <w:rsid w:val="003E6F25"/>
    <w:rsid w:val="004D5A61"/>
    <w:rsid w:val="005B14A4"/>
    <w:rsid w:val="0061123C"/>
    <w:rsid w:val="00697FF8"/>
    <w:rsid w:val="00704785"/>
    <w:rsid w:val="008804DC"/>
    <w:rsid w:val="009603DA"/>
    <w:rsid w:val="00A31303"/>
    <w:rsid w:val="00B15F4A"/>
    <w:rsid w:val="00B36937"/>
    <w:rsid w:val="00B67297"/>
    <w:rsid w:val="00C07501"/>
    <w:rsid w:val="00C242F4"/>
    <w:rsid w:val="00CA4D0F"/>
    <w:rsid w:val="00CD76F6"/>
    <w:rsid w:val="00E42B59"/>
    <w:rsid w:val="00EB3D71"/>
    <w:rsid w:val="00F9592C"/>
    <w:rsid w:val="00F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1668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Futuris</dc:creator>
  <cp:lastModifiedBy>Futuris</cp:lastModifiedBy>
  <cp:revision>15</cp:revision>
  <dcterms:created xsi:type="dcterms:W3CDTF">2021-04-13T09:33:00Z</dcterms:created>
  <dcterms:modified xsi:type="dcterms:W3CDTF">2021-04-17T09:58:00Z</dcterms:modified>
</cp:coreProperties>
</file>