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="-572" w:tblpY="-420"/>
        <w:tblW w:w="5339" w:type="pct"/>
        <w:tblLook w:val="04A0"/>
      </w:tblPr>
      <w:tblGrid>
        <w:gridCol w:w="900"/>
        <w:gridCol w:w="3665"/>
        <w:gridCol w:w="1294"/>
        <w:gridCol w:w="1360"/>
        <w:gridCol w:w="756"/>
        <w:gridCol w:w="1026"/>
        <w:gridCol w:w="1540"/>
        <w:gridCol w:w="1342"/>
        <w:gridCol w:w="3301"/>
      </w:tblGrid>
      <w:tr w:rsidR="00EA373F" w:rsidTr="0048396A">
        <w:tc>
          <w:tcPr>
            <w:tcW w:w="5000" w:type="pct"/>
            <w:gridSpan w:val="9"/>
            <w:shd w:val="clear" w:color="auto" w:fill="auto"/>
          </w:tcPr>
          <w:p w:rsidR="00EA373F" w:rsidRDefault="000345AE" w:rsidP="00F1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highlight w:val="lightGray"/>
              </w:rPr>
              <w:t xml:space="preserve">Grille </w:t>
            </w:r>
            <w:r w:rsidRPr="00BF5FE2">
              <w:rPr>
                <w:rFonts w:asciiTheme="majorBidi" w:hAnsiTheme="majorBidi" w:cstheme="majorBidi"/>
                <w:b/>
                <w:bCs/>
                <w:highlight w:val="lightGray"/>
              </w:rPr>
              <w:t>d’évaluation</w:t>
            </w:r>
            <w:r w:rsidR="00BF5FE2" w:rsidRPr="00BF5FE2">
              <w:rPr>
                <w:rFonts w:asciiTheme="majorBidi" w:hAnsiTheme="majorBidi" w:cstheme="majorBidi"/>
                <w:b/>
                <w:bCs/>
                <w:highlight w:val="lightGray"/>
              </w:rPr>
              <w:t>du cours en ligne</w:t>
            </w:r>
          </w:p>
          <w:p w:rsidR="000345AE" w:rsidRPr="0048396A" w:rsidRDefault="000345AE" w:rsidP="00F1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F5FE2" w:rsidRPr="00BF5FE2" w:rsidRDefault="00BF5FE2" w:rsidP="00FD5FD1">
            <w:pPr>
              <w:suppressAutoHyphens/>
              <w:autoSpaceDE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5F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Cours </w:t>
            </w:r>
            <w:proofErr w:type="gramStart"/>
            <w:r w:rsidRPr="00BF5F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  <w:r w:rsidR="00FD5F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ar-DZ"/>
              </w:rPr>
              <w:t>Comptabilité</w:t>
            </w:r>
            <w:proofErr w:type="gramEnd"/>
            <w:r w:rsidR="00FD5F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ar-DZ"/>
              </w:rPr>
              <w:t xml:space="preserve"> publique </w:t>
            </w:r>
          </w:p>
          <w:p w:rsidR="00BF5FE2" w:rsidRPr="00BF5FE2" w:rsidRDefault="00BF5FE2" w:rsidP="00FD5FD1">
            <w:pPr>
              <w:suppressAutoHyphens/>
              <w:spacing w:before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F5F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Niveau :</w:t>
            </w:r>
            <w:r w:rsidRPr="00BF5F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D5FD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master 1 gestion publique</w:t>
            </w:r>
          </w:p>
          <w:p w:rsidR="00BF5FE2" w:rsidRDefault="00BF5FE2" w:rsidP="00FD5FD1">
            <w:pPr>
              <w:suppressAutoHyphens/>
              <w:autoSpaceDE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F5F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green"/>
                <w:lang w:eastAsia="zh-CN"/>
              </w:rPr>
              <w:t>Préparé par</w:t>
            </w:r>
            <w:r w:rsidRPr="00BF5F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: </w:t>
            </w:r>
            <w:r w:rsidR="00FD5F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 xml:space="preserve">BENKHALDI </w:t>
            </w:r>
            <w:proofErr w:type="spellStart"/>
            <w:r w:rsidR="00FD5F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fodil</w:t>
            </w:r>
            <w:proofErr w:type="spellEnd"/>
          </w:p>
          <w:p w:rsidR="00BF5FE2" w:rsidRPr="00BF5FE2" w:rsidRDefault="00BF5FE2" w:rsidP="00BF5FE2">
            <w:pPr>
              <w:suppressAutoHyphens/>
              <w:autoSpaceDE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eastAsia="zh-CN"/>
              </w:rPr>
              <w:t>Testeur</w:t>
            </w: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zh-CN"/>
              </w:rPr>
              <w:t xml:space="preserve"> :</w:t>
            </w:r>
          </w:p>
          <w:p w:rsidR="00BF5FE2" w:rsidRPr="001C6CC4" w:rsidRDefault="00BF5FE2" w:rsidP="001C6CC4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Nom et Prénom : </w:t>
            </w:r>
          </w:p>
          <w:p w:rsidR="00BF5FE2" w:rsidRPr="001C6CC4" w:rsidRDefault="00BF5FE2" w:rsidP="001C6CC4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Université : </w:t>
            </w:r>
          </w:p>
          <w:p w:rsidR="00BF5FE2" w:rsidRPr="001C6CC4" w:rsidRDefault="00BF5FE2" w:rsidP="001C6CC4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Grade : </w:t>
            </w:r>
          </w:p>
          <w:p w:rsidR="00BF5FE2" w:rsidRPr="001C6CC4" w:rsidRDefault="00BF5FE2" w:rsidP="001C6CC4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Spécialité</w:t>
            </w:r>
          </w:p>
          <w:p w:rsidR="000345AE" w:rsidRDefault="000345AE" w:rsidP="00772CE0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A373F" w:rsidTr="00402931">
        <w:trPr>
          <w:trHeight w:val="569"/>
        </w:trPr>
        <w:tc>
          <w:tcPr>
            <w:tcW w:w="1502" w:type="pct"/>
            <w:gridSpan w:val="2"/>
            <w:vMerge w:val="restart"/>
          </w:tcPr>
          <w:p w:rsidR="00EA373F" w:rsidRDefault="00EA373F" w:rsidP="00F10EA9">
            <w:pPr>
              <w:jc w:val="center"/>
              <w:rPr>
                <w:rFonts w:asciiTheme="majorBidi" w:hAnsiTheme="majorBidi" w:cstheme="majorBidi"/>
              </w:rPr>
            </w:pPr>
          </w:p>
          <w:p w:rsidR="00EA373F" w:rsidRPr="00402931" w:rsidRDefault="00EA373F" w:rsidP="00F10EA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29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Critère d’évaluation</w:t>
            </w:r>
          </w:p>
        </w:tc>
        <w:tc>
          <w:tcPr>
            <w:tcW w:w="2410" w:type="pct"/>
            <w:gridSpan w:val="6"/>
            <w:shd w:val="clear" w:color="auto" w:fill="FFF2CC" w:themeFill="accent4" w:themeFillTint="33"/>
          </w:tcPr>
          <w:p w:rsidR="00EA373F" w:rsidRPr="00402931" w:rsidRDefault="00EA373F" w:rsidP="00F10E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29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Mentions</w:t>
            </w:r>
          </w:p>
        </w:tc>
        <w:tc>
          <w:tcPr>
            <w:tcW w:w="1087" w:type="pct"/>
            <w:vMerge w:val="restart"/>
            <w:vAlign w:val="center"/>
          </w:tcPr>
          <w:p w:rsidR="00EA373F" w:rsidRPr="005F6529" w:rsidRDefault="006812F5" w:rsidP="00EA373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10DB1">
              <w:rPr>
                <w:rFonts w:asciiTheme="majorBidi" w:hAnsiTheme="majorBidi" w:cstheme="majorBidi"/>
                <w:color w:val="0D0D0D" w:themeColor="text1" w:themeTint="F2"/>
                <w:sz w:val="72"/>
                <w:szCs w:val="72"/>
              </w:rPr>
              <w:sym w:font="Wingdings" w:char="F040"/>
            </w:r>
            <w:r w:rsidR="00EA373F">
              <w:rPr>
                <w:rFonts w:asciiTheme="majorBidi" w:hAnsiTheme="majorBidi" w:cstheme="majorBidi"/>
                <w:sz w:val="28"/>
                <w:szCs w:val="28"/>
              </w:rPr>
              <w:t>Remarque</w:t>
            </w:r>
          </w:p>
        </w:tc>
      </w:tr>
      <w:tr w:rsidR="00590E88" w:rsidTr="00411308">
        <w:trPr>
          <w:trHeight w:val="345"/>
        </w:trPr>
        <w:tc>
          <w:tcPr>
            <w:tcW w:w="1502" w:type="pct"/>
            <w:gridSpan w:val="2"/>
            <w:vMerge/>
          </w:tcPr>
          <w:p w:rsidR="00EA373F" w:rsidRPr="00FE0C3F" w:rsidRDefault="00EA373F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6" w:type="pct"/>
          </w:tcPr>
          <w:p w:rsidR="00EA373F" w:rsidRPr="00590E88" w:rsidRDefault="00EA373F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90E88">
              <w:rPr>
                <w:rFonts w:asciiTheme="majorBidi" w:hAnsiTheme="majorBidi" w:cstheme="majorBidi"/>
                <w:sz w:val="28"/>
                <w:szCs w:val="28"/>
              </w:rPr>
              <w:t xml:space="preserve">Excellent </w:t>
            </w:r>
          </w:p>
        </w:tc>
        <w:tc>
          <w:tcPr>
            <w:tcW w:w="448" w:type="pct"/>
          </w:tcPr>
          <w:p w:rsidR="00EA373F" w:rsidRPr="00590E88" w:rsidRDefault="00EA373F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90E88">
              <w:rPr>
                <w:rFonts w:asciiTheme="majorBidi" w:hAnsiTheme="majorBidi" w:cstheme="majorBidi"/>
                <w:sz w:val="28"/>
                <w:szCs w:val="28"/>
              </w:rPr>
              <w:t>Très bien</w:t>
            </w:r>
          </w:p>
        </w:tc>
        <w:tc>
          <w:tcPr>
            <w:tcW w:w="249" w:type="pct"/>
          </w:tcPr>
          <w:p w:rsidR="00EA373F" w:rsidRPr="00590E88" w:rsidRDefault="00EA373F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90E88">
              <w:rPr>
                <w:rFonts w:asciiTheme="majorBidi" w:hAnsiTheme="majorBidi" w:cstheme="majorBidi"/>
                <w:sz w:val="28"/>
                <w:szCs w:val="28"/>
              </w:rPr>
              <w:t>Bien</w:t>
            </w:r>
          </w:p>
        </w:tc>
        <w:tc>
          <w:tcPr>
            <w:tcW w:w="338" w:type="pct"/>
          </w:tcPr>
          <w:p w:rsidR="00EA373F" w:rsidRPr="00590E88" w:rsidRDefault="00EA373F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90E88">
              <w:rPr>
                <w:rFonts w:asciiTheme="majorBidi" w:hAnsiTheme="majorBidi" w:cstheme="majorBidi"/>
                <w:sz w:val="28"/>
                <w:szCs w:val="28"/>
              </w:rPr>
              <w:t>Moyen</w:t>
            </w:r>
          </w:p>
        </w:tc>
        <w:tc>
          <w:tcPr>
            <w:tcW w:w="507" w:type="pct"/>
          </w:tcPr>
          <w:p w:rsidR="00EA373F" w:rsidRPr="00590E88" w:rsidRDefault="00EA373F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90E88">
              <w:rPr>
                <w:rFonts w:asciiTheme="majorBidi" w:hAnsiTheme="majorBidi" w:cstheme="majorBidi"/>
                <w:sz w:val="28"/>
                <w:szCs w:val="28"/>
              </w:rPr>
              <w:t>Insuffisant</w:t>
            </w:r>
          </w:p>
        </w:tc>
        <w:tc>
          <w:tcPr>
            <w:tcW w:w="442" w:type="pct"/>
          </w:tcPr>
          <w:p w:rsidR="00EA373F" w:rsidRPr="00590E88" w:rsidRDefault="00EA373F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90E88">
              <w:rPr>
                <w:rFonts w:asciiTheme="majorBidi" w:hAnsiTheme="majorBidi" w:cstheme="majorBidi"/>
                <w:sz w:val="28"/>
                <w:szCs w:val="28"/>
              </w:rPr>
              <w:t xml:space="preserve">Inexistant </w:t>
            </w:r>
          </w:p>
        </w:tc>
        <w:tc>
          <w:tcPr>
            <w:tcW w:w="1087" w:type="pct"/>
            <w:vMerge/>
          </w:tcPr>
          <w:p w:rsidR="00EA373F" w:rsidRPr="00D45A0C" w:rsidRDefault="00EA373F" w:rsidP="00F10E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0E88" w:rsidTr="00411308">
        <w:tc>
          <w:tcPr>
            <w:tcW w:w="296" w:type="pct"/>
            <w:vMerge w:val="restart"/>
            <w:shd w:val="clear" w:color="auto" w:fill="F2F2F2" w:themeFill="background1" w:themeFillShade="F2"/>
            <w:textDirection w:val="btLr"/>
          </w:tcPr>
          <w:p w:rsidR="00B453C1" w:rsidRDefault="00B453C1" w:rsidP="00F10EA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E0C3F">
              <w:rPr>
                <w:rFonts w:asciiTheme="majorBidi" w:hAnsiTheme="majorBidi" w:cstheme="majorBidi"/>
                <w:sz w:val="28"/>
                <w:szCs w:val="28"/>
              </w:rPr>
              <w:t>Structure, présentation et forme du cours</w:t>
            </w:r>
          </w:p>
          <w:p w:rsidR="00B453C1" w:rsidRPr="00FE0C3F" w:rsidRDefault="00B453C1" w:rsidP="00590E88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</w:tcPr>
          <w:p w:rsidR="00B453C1" w:rsidRPr="004834D2" w:rsidRDefault="00B453C1" w:rsidP="00F10EA9">
            <w:pPr>
              <w:ind w:hanging="47"/>
              <w:rPr>
                <w:rFonts w:asciiTheme="majorBidi" w:hAnsiTheme="majorBidi" w:cstheme="majorBidi"/>
                <w:sz w:val="28"/>
                <w:szCs w:val="28"/>
              </w:rPr>
            </w:pPr>
            <w:r w:rsidRPr="004834D2">
              <w:rPr>
                <w:rFonts w:asciiTheme="majorBidi" w:hAnsiTheme="majorBidi" w:cstheme="majorBidi"/>
                <w:sz w:val="24"/>
                <w:szCs w:val="24"/>
              </w:rPr>
              <w:t xml:space="preserve">Qualité de l’interface : page d’accueil, lisibilité des textes, qualité des images 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F17B8E" w:rsidRDefault="00B453C1" w:rsidP="00F17B8E">
            <w:pPr>
              <w:pStyle w:val="NormalWeb"/>
            </w:pPr>
          </w:p>
        </w:tc>
      </w:tr>
      <w:tr w:rsidR="00590E88" w:rsidTr="00411308">
        <w:tc>
          <w:tcPr>
            <w:tcW w:w="296" w:type="pct"/>
            <w:vMerge/>
            <w:shd w:val="clear" w:color="auto" w:fill="F2F2F2" w:themeFill="background1" w:themeFillShade="F2"/>
          </w:tcPr>
          <w:p w:rsidR="00B453C1" w:rsidRDefault="00B453C1" w:rsidP="00F10EA9">
            <w:pPr>
              <w:jc w:val="center"/>
            </w:pPr>
          </w:p>
        </w:tc>
        <w:tc>
          <w:tcPr>
            <w:tcW w:w="1207" w:type="pct"/>
          </w:tcPr>
          <w:p w:rsidR="00B453C1" w:rsidRPr="004834D2" w:rsidRDefault="00B453C1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Présence de tous les éléments requis (coordonnées de l’enseignant – disponibilité- population d’apprenant ciblée- coefficient- crédit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..)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CD5B2E" w:rsidRDefault="00B453C1" w:rsidP="0085489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c>
          <w:tcPr>
            <w:tcW w:w="296" w:type="pct"/>
            <w:vMerge/>
            <w:shd w:val="clear" w:color="auto" w:fill="F2F2F2" w:themeFill="background1" w:themeFillShade="F2"/>
          </w:tcPr>
          <w:p w:rsidR="00B453C1" w:rsidRDefault="00B453C1" w:rsidP="00F10EA9"/>
        </w:tc>
        <w:tc>
          <w:tcPr>
            <w:tcW w:w="1207" w:type="pct"/>
          </w:tcPr>
          <w:p w:rsidR="00B453C1" w:rsidRPr="000877AC" w:rsidRDefault="00B453C1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Clarté de la présentation (couleur, lisibilité, forme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..)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c>
          <w:tcPr>
            <w:tcW w:w="296" w:type="pct"/>
            <w:vMerge/>
            <w:shd w:val="clear" w:color="auto" w:fill="F2F2F2" w:themeFill="background1" w:themeFillShade="F2"/>
          </w:tcPr>
          <w:p w:rsidR="00B453C1" w:rsidRDefault="00B453C1" w:rsidP="00F10EA9"/>
        </w:tc>
        <w:tc>
          <w:tcPr>
            <w:tcW w:w="1207" w:type="pct"/>
          </w:tcPr>
          <w:p w:rsidR="00B453C1" w:rsidRPr="000877AC" w:rsidRDefault="00B453C1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Rédaction en respect des règles de la langue utilisée. 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c>
          <w:tcPr>
            <w:tcW w:w="296" w:type="pct"/>
            <w:vMerge/>
            <w:shd w:val="clear" w:color="auto" w:fill="F2F2F2" w:themeFill="background1" w:themeFillShade="F2"/>
          </w:tcPr>
          <w:p w:rsidR="00B453C1" w:rsidRDefault="00B453C1" w:rsidP="00F10EA9"/>
        </w:tc>
        <w:tc>
          <w:tcPr>
            <w:tcW w:w="1207" w:type="pct"/>
          </w:tcPr>
          <w:p w:rsidR="00B453C1" w:rsidRPr="00AD738B" w:rsidRDefault="00B453C1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Présentation détaillée du contenu du cours. 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5F6529" w:rsidRDefault="00B453C1" w:rsidP="006B6DA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c>
          <w:tcPr>
            <w:tcW w:w="296" w:type="pct"/>
            <w:vMerge/>
            <w:shd w:val="clear" w:color="auto" w:fill="F2F2F2" w:themeFill="background1" w:themeFillShade="F2"/>
          </w:tcPr>
          <w:p w:rsidR="00B453C1" w:rsidRDefault="00B453C1" w:rsidP="00F10EA9"/>
        </w:tc>
        <w:tc>
          <w:tcPr>
            <w:tcW w:w="1207" w:type="pct"/>
          </w:tcPr>
          <w:p w:rsidR="00B453C1" w:rsidRDefault="00B453C1" w:rsidP="00F10EA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Enrichissement du cours par d’autres ressources externes.</w:t>
            </w:r>
          </w:p>
          <w:p w:rsidR="006B3775" w:rsidRDefault="006B3775" w:rsidP="000345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345AE" w:rsidRDefault="000345AE" w:rsidP="000345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rPr>
          <w:cantSplit/>
          <w:trHeight w:val="57"/>
        </w:trPr>
        <w:tc>
          <w:tcPr>
            <w:tcW w:w="296" w:type="pct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textDirection w:val="btLr"/>
          </w:tcPr>
          <w:p w:rsidR="00B453C1" w:rsidRPr="00D54AED" w:rsidRDefault="00B453C1" w:rsidP="00F10EA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54AED">
              <w:rPr>
                <w:rFonts w:asciiTheme="majorBidi" w:hAnsiTheme="majorBidi" w:cstheme="majorBidi"/>
                <w:sz w:val="28"/>
                <w:szCs w:val="28"/>
              </w:rPr>
              <w:t xml:space="preserve">Système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d’entrée</w:t>
            </w: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B453C1" w:rsidRPr="00D45A0C" w:rsidRDefault="00B453C1" w:rsidP="00772CE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Identification des objectifs du cours 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63E85" w:rsidTr="00411308">
        <w:trPr>
          <w:cantSplit/>
          <w:trHeight w:val="57"/>
        </w:trPr>
        <w:tc>
          <w:tcPr>
            <w:tcW w:w="296" w:type="pct"/>
            <w:vMerge/>
            <w:tcBorders>
              <w:top w:val="single" w:sz="12" w:space="0" w:color="auto"/>
            </w:tcBorders>
            <w:shd w:val="clear" w:color="auto" w:fill="FFF2CC" w:themeFill="accent4" w:themeFillTint="33"/>
            <w:textDirection w:val="btLr"/>
          </w:tcPr>
          <w:p w:rsidR="00D63E85" w:rsidRPr="00D54AED" w:rsidRDefault="00D63E85" w:rsidP="00F10EA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D63E85" w:rsidRDefault="00D63E85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Les </w:t>
            </w:r>
            <w:r w:rsidR="00DD2B6D">
              <w:rPr>
                <w:rFonts w:asciiTheme="majorBidi" w:hAnsiTheme="majorBidi" w:cstheme="majorBidi"/>
                <w:sz w:val="24"/>
                <w:szCs w:val="24"/>
              </w:rPr>
              <w:t>objectifs (clairs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évaluables)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12" w:space="0" w:color="auto"/>
            </w:tcBorders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12" w:space="0" w:color="auto"/>
            </w:tcBorders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sz="12" w:space="0" w:color="auto"/>
            </w:tcBorders>
          </w:tcPr>
          <w:p w:rsidR="00D63E85" w:rsidRPr="00F17B8E" w:rsidRDefault="00D63E85" w:rsidP="00F17B8E">
            <w:pPr>
              <w:pStyle w:val="NormalWeb"/>
            </w:pPr>
          </w:p>
        </w:tc>
      </w:tr>
      <w:tr w:rsidR="00590E88" w:rsidTr="00411308">
        <w:trPr>
          <w:cantSplit/>
          <w:trHeight w:val="282"/>
        </w:trPr>
        <w:tc>
          <w:tcPr>
            <w:tcW w:w="296" w:type="pct"/>
            <w:vMerge/>
            <w:shd w:val="clear" w:color="auto" w:fill="FFF2CC" w:themeFill="accent4" w:themeFillTint="33"/>
            <w:textDirection w:val="btLr"/>
          </w:tcPr>
          <w:p w:rsidR="00B453C1" w:rsidRPr="00D54AED" w:rsidRDefault="00B453C1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</w:tcPr>
          <w:p w:rsidR="00B453C1" w:rsidRPr="00D45A0C" w:rsidRDefault="00B453C1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Objectifs ciblant l’amélioration chez l’apprenant : savoir-être, savoir, savoir-faire.  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F17B8E" w:rsidRDefault="00B453C1" w:rsidP="00F17B8E">
            <w:pPr>
              <w:pStyle w:val="NormalWeb"/>
            </w:pPr>
          </w:p>
        </w:tc>
      </w:tr>
      <w:tr w:rsidR="00D63E85" w:rsidTr="00411308">
        <w:trPr>
          <w:cantSplit/>
          <w:trHeight w:val="282"/>
        </w:trPr>
        <w:tc>
          <w:tcPr>
            <w:tcW w:w="296" w:type="pct"/>
            <w:vMerge/>
            <w:shd w:val="clear" w:color="auto" w:fill="FFF2CC" w:themeFill="accent4" w:themeFillTint="33"/>
            <w:textDirection w:val="btLr"/>
          </w:tcPr>
          <w:p w:rsidR="00D63E85" w:rsidRPr="00D54AED" w:rsidRDefault="00D63E85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</w:tcPr>
          <w:p w:rsidR="00D63E85" w:rsidRDefault="00D63E85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Citation des pré-requis</w:t>
            </w:r>
          </w:p>
        </w:tc>
        <w:tc>
          <w:tcPr>
            <w:tcW w:w="426" w:type="pct"/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D63E85" w:rsidRPr="005F6529" w:rsidRDefault="00D63E85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D63E85" w:rsidRPr="008C64FD" w:rsidRDefault="00D63E85" w:rsidP="008C64FD">
            <w:pPr>
              <w:pStyle w:val="NormalWeb"/>
            </w:pPr>
          </w:p>
        </w:tc>
      </w:tr>
      <w:tr w:rsidR="00A15DBD" w:rsidTr="00411308">
        <w:trPr>
          <w:cantSplit/>
          <w:trHeight w:val="282"/>
        </w:trPr>
        <w:tc>
          <w:tcPr>
            <w:tcW w:w="296" w:type="pct"/>
            <w:vMerge/>
            <w:shd w:val="clear" w:color="auto" w:fill="FFF2CC" w:themeFill="accent4" w:themeFillTint="33"/>
            <w:textDirection w:val="btLr"/>
          </w:tcPr>
          <w:p w:rsidR="00A15DBD" w:rsidRPr="00D54AED" w:rsidRDefault="00A15DBD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</w:tcPr>
          <w:p w:rsidR="00A15DBD" w:rsidRDefault="00A15DBD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Test des pré-requis (test d’entrée)</w:t>
            </w:r>
          </w:p>
        </w:tc>
        <w:tc>
          <w:tcPr>
            <w:tcW w:w="426" w:type="pct"/>
          </w:tcPr>
          <w:p w:rsidR="00A15DBD" w:rsidRPr="005F6529" w:rsidRDefault="00A15D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A15DBD" w:rsidRPr="005F6529" w:rsidRDefault="00A15D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A15DBD" w:rsidRPr="005F6529" w:rsidRDefault="00A15D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A15DBD" w:rsidRPr="005F6529" w:rsidRDefault="00A15D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A15DBD" w:rsidRPr="005F6529" w:rsidRDefault="00A15D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A15DBD" w:rsidRPr="005F6529" w:rsidRDefault="00A15D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A15DBD" w:rsidRPr="00B91243" w:rsidRDefault="00A15DBD" w:rsidP="00B91243">
            <w:pPr>
              <w:pStyle w:val="NormalWeb"/>
            </w:pPr>
          </w:p>
        </w:tc>
      </w:tr>
      <w:tr w:rsidR="00590E88" w:rsidTr="00411308">
        <w:trPr>
          <w:cantSplit/>
          <w:trHeight w:val="282"/>
        </w:trPr>
        <w:tc>
          <w:tcPr>
            <w:tcW w:w="296" w:type="pct"/>
            <w:vMerge/>
            <w:shd w:val="clear" w:color="auto" w:fill="FFF2CC" w:themeFill="accent4" w:themeFillTint="33"/>
            <w:textDirection w:val="btLr"/>
          </w:tcPr>
          <w:p w:rsidR="00B453C1" w:rsidRPr="00D54AED" w:rsidRDefault="00B453C1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</w:tcPr>
          <w:p w:rsidR="00B453C1" w:rsidRPr="00F7172F" w:rsidRDefault="00A15DBD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5DBD">
              <w:rPr>
                <w:rFonts w:ascii="Times New Roman" w:eastAsia="Calibri" w:hAnsi="Times New Roman" w:cs="Times New Roman"/>
                <w:sz w:val="24"/>
                <w:szCs w:val="24"/>
              </w:rPr>
              <w:t>Le nombre des objectifs dépasse le nombre des prérequis proposés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rPr>
          <w:cantSplit/>
          <w:trHeight w:val="282"/>
        </w:trPr>
        <w:tc>
          <w:tcPr>
            <w:tcW w:w="296" w:type="pct"/>
            <w:vMerge/>
            <w:shd w:val="clear" w:color="auto" w:fill="FFF2CC" w:themeFill="accent4" w:themeFillTint="33"/>
            <w:textDirection w:val="btLr"/>
          </w:tcPr>
          <w:p w:rsidR="00B453C1" w:rsidRPr="00D54AED" w:rsidRDefault="00B453C1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</w:tcPr>
          <w:p w:rsidR="00B453C1" w:rsidRPr="00F7172F" w:rsidRDefault="00B453C1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Choix préférentiel de la méthode pédagogique (adoption d’une approche adéquate : APO ou APC).  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rPr>
          <w:cantSplit/>
          <w:trHeight w:val="282"/>
        </w:trPr>
        <w:tc>
          <w:tcPr>
            <w:tcW w:w="296" w:type="pct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textDirection w:val="btLr"/>
          </w:tcPr>
          <w:p w:rsidR="00B453C1" w:rsidRPr="001221E2" w:rsidRDefault="00B453C1" w:rsidP="00F10EA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221E2">
              <w:rPr>
                <w:rFonts w:asciiTheme="majorBidi" w:hAnsiTheme="majorBidi" w:cstheme="majorBidi"/>
                <w:sz w:val="28"/>
                <w:szCs w:val="28"/>
              </w:rPr>
              <w:t>Système</w:t>
            </w:r>
          </w:p>
          <w:p w:rsidR="00B453C1" w:rsidRPr="00D54AED" w:rsidRDefault="00B453C1" w:rsidP="00F10EA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221E2">
              <w:rPr>
                <w:rFonts w:asciiTheme="majorBidi" w:hAnsiTheme="majorBidi" w:cstheme="majorBidi"/>
                <w:sz w:val="28"/>
                <w:szCs w:val="28"/>
              </w:rPr>
              <w:t>D’apprentissage</w:t>
            </w: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B453C1" w:rsidRDefault="00B453C1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cours doit être scindé en unité d’apprentissage (chapitre)</w:t>
            </w:r>
            <w:r w:rsidR="00DD2B6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D2B6D" w:rsidTr="00411308">
        <w:trPr>
          <w:cantSplit/>
          <w:trHeight w:val="282"/>
        </w:trPr>
        <w:tc>
          <w:tcPr>
            <w:tcW w:w="296" w:type="pct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textDirection w:val="btLr"/>
          </w:tcPr>
          <w:p w:rsidR="00DD2B6D" w:rsidRPr="001221E2" w:rsidRDefault="00DD2B6D" w:rsidP="00F10EA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DD2B6D" w:rsidRDefault="00DD2B6D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D2B6D">
              <w:rPr>
                <w:rFonts w:ascii="Times New Roman" w:eastAsia="Calibri" w:hAnsi="Times New Roman" w:cs="Times New Roman"/>
                <w:sz w:val="24"/>
                <w:szCs w:val="24"/>
              </w:rPr>
              <w:t>Utilisation d’une carteconceptuelle pour présenter les unités d’apprentissage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:rsidR="00DD2B6D" w:rsidRPr="005F6529" w:rsidRDefault="00DD2B6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</w:tcPr>
          <w:p w:rsidR="00DD2B6D" w:rsidRPr="005F6529" w:rsidRDefault="00DD2B6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12" w:space="0" w:color="auto"/>
            </w:tcBorders>
          </w:tcPr>
          <w:p w:rsidR="00DD2B6D" w:rsidRPr="005F6529" w:rsidRDefault="00DD2B6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12" w:space="0" w:color="auto"/>
            </w:tcBorders>
          </w:tcPr>
          <w:p w:rsidR="00DD2B6D" w:rsidRPr="005F6529" w:rsidRDefault="00DD2B6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</w:tcPr>
          <w:p w:rsidR="00DD2B6D" w:rsidRPr="005F6529" w:rsidRDefault="00DD2B6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</w:tcPr>
          <w:p w:rsidR="00DD2B6D" w:rsidRPr="005F6529" w:rsidRDefault="00DD2B6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sz="12" w:space="0" w:color="auto"/>
            </w:tcBorders>
          </w:tcPr>
          <w:p w:rsidR="00DD2B6D" w:rsidRPr="00A96C04" w:rsidRDefault="00DD2B6D" w:rsidP="00A96C04">
            <w:pPr>
              <w:pStyle w:val="NormalWeb"/>
            </w:pPr>
          </w:p>
        </w:tc>
      </w:tr>
      <w:tr w:rsidR="00082D91" w:rsidTr="00411308">
        <w:trPr>
          <w:cantSplit/>
          <w:trHeight w:val="282"/>
        </w:trPr>
        <w:tc>
          <w:tcPr>
            <w:tcW w:w="296" w:type="pct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textDirection w:val="btLr"/>
          </w:tcPr>
          <w:p w:rsidR="00082D91" w:rsidRPr="001221E2" w:rsidRDefault="00082D91" w:rsidP="00F10EA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082D91" w:rsidRPr="00DD2B6D" w:rsidRDefault="00082D91" w:rsidP="00F10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Diversité des activités d’apprentissage et leur adaptation à chaque </w:t>
            </w:r>
            <w:r w:rsidR="004E723C">
              <w:rPr>
                <w:rFonts w:ascii="Times New Roman" w:eastAsia="Calibri" w:hAnsi="Times New Roman" w:cs="Times New Roman"/>
                <w:sz w:val="24"/>
                <w:szCs w:val="24"/>
              </w:rPr>
              <w:t>chapitre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:rsidR="00082D91" w:rsidRPr="005F6529" w:rsidRDefault="00082D9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</w:tcPr>
          <w:p w:rsidR="00082D91" w:rsidRPr="005F6529" w:rsidRDefault="00082D9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12" w:space="0" w:color="auto"/>
            </w:tcBorders>
          </w:tcPr>
          <w:p w:rsidR="00082D91" w:rsidRPr="005F6529" w:rsidRDefault="00082D9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12" w:space="0" w:color="auto"/>
            </w:tcBorders>
          </w:tcPr>
          <w:p w:rsidR="00082D91" w:rsidRPr="005F6529" w:rsidRDefault="00082D9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</w:tcPr>
          <w:p w:rsidR="00082D91" w:rsidRPr="005F6529" w:rsidRDefault="00082D9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</w:tcPr>
          <w:p w:rsidR="00082D91" w:rsidRPr="005F6529" w:rsidRDefault="00082D9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sz="12" w:space="0" w:color="auto"/>
            </w:tcBorders>
          </w:tcPr>
          <w:p w:rsidR="00082D91" w:rsidRPr="005F6529" w:rsidRDefault="00082D9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52ABD" w:rsidTr="00411308">
        <w:trPr>
          <w:cantSplit/>
          <w:trHeight w:val="282"/>
        </w:trPr>
        <w:tc>
          <w:tcPr>
            <w:tcW w:w="296" w:type="pct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textDirection w:val="btLr"/>
          </w:tcPr>
          <w:p w:rsidR="00B52ABD" w:rsidRPr="001221E2" w:rsidRDefault="00B52ABD" w:rsidP="00F10EA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B52ABD" w:rsidRPr="00082D91" w:rsidRDefault="00B52ABD" w:rsidP="00F10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ABD">
              <w:rPr>
                <w:rFonts w:ascii="Times New Roman" w:eastAsia="Calibri" w:hAnsi="Times New Roman" w:cs="Times New Roman"/>
                <w:sz w:val="24"/>
                <w:szCs w:val="24"/>
              </w:rPr>
              <w:t>Mise en disposition des espaces de communication pour les étudiants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:rsidR="00B52ABD" w:rsidRPr="005F6529" w:rsidRDefault="00B52A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</w:tcPr>
          <w:p w:rsidR="00B52ABD" w:rsidRPr="005F6529" w:rsidRDefault="00B52A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12" w:space="0" w:color="auto"/>
            </w:tcBorders>
          </w:tcPr>
          <w:p w:rsidR="00B52ABD" w:rsidRPr="005F6529" w:rsidRDefault="00B52A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12" w:space="0" w:color="auto"/>
            </w:tcBorders>
          </w:tcPr>
          <w:p w:rsidR="00B52ABD" w:rsidRPr="005F6529" w:rsidRDefault="00B52A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</w:tcPr>
          <w:p w:rsidR="00B52ABD" w:rsidRPr="005F6529" w:rsidRDefault="00B52A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</w:tcPr>
          <w:p w:rsidR="00B52ABD" w:rsidRPr="005F6529" w:rsidRDefault="00B52A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sz="12" w:space="0" w:color="auto"/>
            </w:tcBorders>
          </w:tcPr>
          <w:p w:rsidR="00B52ABD" w:rsidRPr="005F6529" w:rsidRDefault="00B52ABD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rPr>
          <w:cantSplit/>
          <w:trHeight w:val="282"/>
        </w:trPr>
        <w:tc>
          <w:tcPr>
            <w:tcW w:w="296" w:type="pct"/>
            <w:vMerge/>
            <w:shd w:val="clear" w:color="auto" w:fill="E2EFD9" w:themeFill="accent6" w:themeFillTint="33"/>
            <w:textDirection w:val="btLr"/>
          </w:tcPr>
          <w:p w:rsidR="00B453C1" w:rsidRPr="00D54AED" w:rsidRDefault="00B453C1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</w:tcPr>
          <w:p w:rsidR="00B453C1" w:rsidRDefault="00B453C1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Utilisation des outils d’aide (image, vidéo, tableau, livre, </w:t>
            </w:r>
            <w:r w:rsidR="004E723C">
              <w:rPr>
                <w:rFonts w:asciiTheme="majorBidi" w:hAnsiTheme="majorBidi" w:cstheme="majorBidi"/>
                <w:sz w:val="24"/>
                <w:szCs w:val="24"/>
              </w:rPr>
              <w:t>PDF</w:t>
            </w:r>
            <w:r w:rsidR="007548DC">
              <w:rPr>
                <w:rFonts w:asciiTheme="majorBidi" w:hAnsiTheme="majorBidi" w:cstheme="majorBidi"/>
                <w:sz w:val="24"/>
                <w:szCs w:val="24"/>
              </w:rPr>
              <w:t>, liens</w:t>
            </w:r>
            <w:proofErr w:type="gramStart"/>
            <w:r w:rsidR="007548DC">
              <w:rPr>
                <w:rFonts w:asciiTheme="majorBidi" w:hAnsiTheme="majorBidi" w:cstheme="majorBidi"/>
                <w:sz w:val="24"/>
                <w:szCs w:val="24"/>
              </w:rPr>
              <w:t>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8C64FD" w:rsidRDefault="00B453C1" w:rsidP="008C64FD">
            <w:pPr>
              <w:pStyle w:val="NormalWeb"/>
            </w:pPr>
          </w:p>
        </w:tc>
      </w:tr>
      <w:tr w:rsidR="00590E88" w:rsidTr="00411308">
        <w:trPr>
          <w:cantSplit/>
          <w:trHeight w:val="282"/>
        </w:trPr>
        <w:tc>
          <w:tcPr>
            <w:tcW w:w="296" w:type="pct"/>
            <w:vMerge w:val="restart"/>
            <w:tcBorders>
              <w:top w:val="single" w:sz="12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:rsidR="00B453C1" w:rsidRPr="00D54AED" w:rsidRDefault="00B453C1" w:rsidP="00F10EA9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Système de sortie</w:t>
            </w:r>
          </w:p>
        </w:tc>
        <w:tc>
          <w:tcPr>
            <w:tcW w:w="1207" w:type="pct"/>
            <w:tcBorders>
              <w:top w:val="single" w:sz="12" w:space="0" w:color="auto"/>
            </w:tcBorders>
          </w:tcPr>
          <w:p w:rsidR="00B453C1" w:rsidRDefault="001C6CC4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6CC4">
              <w:rPr>
                <w:rFonts w:asciiTheme="majorBidi" w:hAnsiTheme="majorBidi" w:cstheme="majorBidi"/>
                <w:sz w:val="24"/>
                <w:szCs w:val="24"/>
              </w:rPr>
              <w:t>Test de sortie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sz="12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rPr>
          <w:cantSplit/>
          <w:trHeight w:val="282"/>
        </w:trPr>
        <w:tc>
          <w:tcPr>
            <w:tcW w:w="296" w:type="pct"/>
            <w:vMerge/>
            <w:shd w:val="clear" w:color="auto" w:fill="D9E2F3" w:themeFill="accent1" w:themeFillTint="33"/>
            <w:textDirection w:val="btLr"/>
          </w:tcPr>
          <w:p w:rsidR="00B453C1" w:rsidRPr="00D54AED" w:rsidRDefault="00B453C1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</w:tcPr>
          <w:p w:rsidR="00B453C1" w:rsidRDefault="001C6CC4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Clarté des critères d’évaluation  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rPr>
          <w:cantSplit/>
          <w:trHeight w:val="282"/>
        </w:trPr>
        <w:tc>
          <w:tcPr>
            <w:tcW w:w="296" w:type="pct"/>
            <w:vMerge/>
            <w:shd w:val="clear" w:color="auto" w:fill="D9E2F3" w:themeFill="accent1" w:themeFillTint="33"/>
            <w:textDirection w:val="btLr"/>
          </w:tcPr>
          <w:p w:rsidR="00B453C1" w:rsidRPr="00D54AED" w:rsidRDefault="00B453C1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</w:tcPr>
          <w:p w:rsidR="00B453C1" w:rsidRDefault="001C6CC4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Stratégie</w:t>
            </w:r>
            <w:r w:rsidRPr="000B4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’orientation et feedback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5F6529" w:rsidRDefault="00B453C1" w:rsidP="00DD2B6D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rPr>
          <w:cantSplit/>
          <w:trHeight w:val="282"/>
        </w:trPr>
        <w:tc>
          <w:tcPr>
            <w:tcW w:w="296" w:type="pct"/>
            <w:vMerge w:val="restart"/>
            <w:shd w:val="clear" w:color="auto" w:fill="FCF19C"/>
            <w:textDirection w:val="btLr"/>
          </w:tcPr>
          <w:p w:rsidR="00B453C1" w:rsidRPr="00D54AED" w:rsidRDefault="00B453C1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Bibliographie</w:t>
            </w:r>
          </w:p>
        </w:tc>
        <w:tc>
          <w:tcPr>
            <w:tcW w:w="1207" w:type="pct"/>
          </w:tcPr>
          <w:p w:rsidR="00B453C1" w:rsidRDefault="00B453C1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Utilisation des référence bibliographique 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876D1C" w:rsidRDefault="00B453C1" w:rsidP="00876D1C">
            <w:pPr>
              <w:pStyle w:val="NormalWeb"/>
            </w:pPr>
          </w:p>
        </w:tc>
      </w:tr>
      <w:tr w:rsidR="00590E88" w:rsidTr="00411308">
        <w:trPr>
          <w:cantSplit/>
          <w:trHeight w:val="282"/>
        </w:trPr>
        <w:tc>
          <w:tcPr>
            <w:tcW w:w="296" w:type="pct"/>
            <w:vMerge/>
            <w:shd w:val="clear" w:color="auto" w:fill="FCF19C"/>
            <w:textDirection w:val="btLr"/>
          </w:tcPr>
          <w:p w:rsidR="00B453C1" w:rsidRDefault="00B453C1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</w:tcPr>
          <w:p w:rsidR="00B453C1" w:rsidRDefault="00B453C1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Utilisation des abréviations 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11308">
        <w:trPr>
          <w:cantSplit/>
          <w:trHeight w:val="282"/>
        </w:trPr>
        <w:tc>
          <w:tcPr>
            <w:tcW w:w="296" w:type="pct"/>
            <w:vMerge/>
            <w:shd w:val="clear" w:color="auto" w:fill="FCF19C"/>
            <w:textDirection w:val="btLr"/>
          </w:tcPr>
          <w:p w:rsidR="00B453C1" w:rsidRDefault="00B453C1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</w:tcPr>
          <w:p w:rsidR="00B453C1" w:rsidRDefault="00B453C1" w:rsidP="00F10EA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Utilisation des glossaires </w:t>
            </w:r>
          </w:p>
        </w:tc>
        <w:tc>
          <w:tcPr>
            <w:tcW w:w="426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90E88" w:rsidTr="00402931">
        <w:trPr>
          <w:cantSplit/>
          <w:trHeight w:val="282"/>
        </w:trPr>
        <w:tc>
          <w:tcPr>
            <w:tcW w:w="296" w:type="pct"/>
            <w:vMerge/>
            <w:tcBorders>
              <w:bottom w:val="double" w:sz="6" w:space="0" w:color="auto"/>
            </w:tcBorders>
            <w:shd w:val="clear" w:color="auto" w:fill="FCF19C"/>
            <w:textDirection w:val="btLr"/>
          </w:tcPr>
          <w:p w:rsidR="00B453C1" w:rsidRDefault="00B453C1" w:rsidP="00F10EA9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7" w:type="pct"/>
            <w:tcBorders>
              <w:bottom w:val="double" w:sz="6" w:space="0" w:color="auto"/>
            </w:tcBorders>
            <w:vAlign w:val="bottom"/>
          </w:tcPr>
          <w:p w:rsidR="00B453C1" w:rsidRDefault="00B453C1" w:rsidP="00EA046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Webographie</w:t>
            </w:r>
          </w:p>
          <w:p w:rsidR="00B453C1" w:rsidRDefault="00B453C1" w:rsidP="00EA04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pct"/>
            <w:tcBorders>
              <w:bottom w:val="double" w:sz="6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8" w:type="pct"/>
            <w:tcBorders>
              <w:bottom w:val="double" w:sz="6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9" w:type="pct"/>
            <w:tcBorders>
              <w:bottom w:val="double" w:sz="6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8" w:type="pct"/>
            <w:tcBorders>
              <w:bottom w:val="double" w:sz="6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07" w:type="pct"/>
            <w:tcBorders>
              <w:bottom w:val="double" w:sz="6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2" w:type="pct"/>
            <w:tcBorders>
              <w:bottom w:val="double" w:sz="6" w:space="0" w:color="auto"/>
            </w:tcBorders>
          </w:tcPr>
          <w:p w:rsidR="00B453C1" w:rsidRPr="005F6529" w:rsidRDefault="00B453C1" w:rsidP="00F10EA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7" w:type="pct"/>
            <w:tcBorders>
              <w:bottom w:val="double" w:sz="6" w:space="0" w:color="auto"/>
            </w:tcBorders>
          </w:tcPr>
          <w:p w:rsidR="00B453C1" w:rsidRPr="008C64FD" w:rsidRDefault="00B453C1" w:rsidP="008C64FD">
            <w:pPr>
              <w:pStyle w:val="NormalWeb"/>
            </w:pPr>
          </w:p>
        </w:tc>
      </w:tr>
    </w:tbl>
    <w:p w:rsidR="004829D8" w:rsidRDefault="004829D8"/>
    <w:p w:rsidR="001C6CC4" w:rsidRDefault="001C6CC4">
      <w:r w:rsidRPr="001C6CC4">
        <w:rPr>
          <w:rFonts w:asciiTheme="majorBidi" w:hAnsiTheme="majorBidi" w:cstheme="majorBidi"/>
          <w:b/>
          <w:bCs/>
          <w:i/>
          <w:iCs/>
        </w:rPr>
        <w:t>Evaluateur</w:t>
      </w:r>
      <w:r>
        <w:t xml:space="preserve"> : </w:t>
      </w:r>
    </w:p>
    <w:p w:rsidR="001C6CC4" w:rsidRDefault="001C6CC4" w:rsidP="00FD5FD1">
      <w:r w:rsidRPr="001C6CC4">
        <w:rPr>
          <w:rFonts w:asciiTheme="majorBidi" w:hAnsiTheme="majorBidi" w:cstheme="majorBidi"/>
          <w:b/>
          <w:bCs/>
          <w:i/>
          <w:iCs/>
        </w:rPr>
        <w:t>Le</w:t>
      </w:r>
      <w:r>
        <w:rPr>
          <w:rFonts w:asciiTheme="majorBidi" w:hAnsiTheme="majorBidi" w:cstheme="majorBidi"/>
          <w:b/>
          <w:bCs/>
          <w:i/>
          <w:iCs/>
        </w:rPr>
        <w:t xml:space="preserve"> …/..../202</w:t>
      </w:r>
      <w:r w:rsidR="00FD5FD1">
        <w:rPr>
          <w:rFonts w:asciiTheme="majorBidi" w:hAnsiTheme="majorBidi" w:cstheme="majorBidi"/>
          <w:b/>
          <w:bCs/>
          <w:i/>
          <w:iCs/>
        </w:rPr>
        <w:t>1</w:t>
      </w:r>
      <w:r>
        <w:rPr>
          <w:rFonts w:asciiTheme="majorBidi" w:hAnsiTheme="majorBidi" w:cstheme="majorBidi"/>
          <w:b/>
          <w:bCs/>
          <w:i/>
          <w:iCs/>
        </w:rPr>
        <w:t xml:space="preserve">        </w:t>
      </w:r>
      <w:r w:rsidRPr="001C6CC4">
        <w:rPr>
          <w:rFonts w:asciiTheme="majorBidi" w:hAnsiTheme="majorBidi" w:cstheme="majorBidi"/>
          <w:b/>
          <w:bCs/>
          <w:i/>
          <w:iCs/>
        </w:rPr>
        <w:t>Signature</w:t>
      </w:r>
    </w:p>
    <w:p w:rsidR="001C6CC4" w:rsidRDefault="001C6CC4">
      <w:bookmarkStart w:id="0" w:name="_GoBack"/>
      <w:bookmarkEnd w:id="0"/>
    </w:p>
    <w:sectPr w:rsidR="001C6CC4" w:rsidSect="00EA373F">
      <w:pgSz w:w="16838" w:h="11906" w:orient="landscape"/>
      <w:pgMar w:top="1417" w:right="1417" w:bottom="1417" w:left="1417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570"/>
    <w:multiLevelType w:val="hybridMultilevel"/>
    <w:tmpl w:val="AF803C7E"/>
    <w:lvl w:ilvl="0" w:tplc="94D2AC76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158C7"/>
    <w:multiLevelType w:val="hybridMultilevel"/>
    <w:tmpl w:val="2CA4D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B34F9"/>
    <w:multiLevelType w:val="hybridMultilevel"/>
    <w:tmpl w:val="DC58B392"/>
    <w:lvl w:ilvl="0" w:tplc="977CFA1E">
      <w:start w:val="1"/>
      <w:numFmt w:val="bullet"/>
      <w:lvlText w:val="@"/>
      <w:lvlJc w:val="left"/>
      <w:pPr>
        <w:ind w:left="1080" w:hanging="360"/>
      </w:pPr>
      <w:rPr>
        <w:rFonts w:ascii="Wingdings" w:hAnsi="Wingdings" w:hint="default"/>
        <w:b/>
        <w:bCs/>
        <w:strike w:val="0"/>
        <w:dstrike w:val="0"/>
        <w:color w:val="00B050"/>
        <w:spacing w:val="0"/>
        <w:w w:val="100"/>
        <w:kern w:val="0"/>
        <w:position w:val="0"/>
        <w:sz w:val="56"/>
        <w:szCs w:val="5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DB6"/>
    <w:rsid w:val="000323B4"/>
    <w:rsid w:val="000345AE"/>
    <w:rsid w:val="0008099E"/>
    <w:rsid w:val="00082D91"/>
    <w:rsid w:val="000877AC"/>
    <w:rsid w:val="000B4FE7"/>
    <w:rsid w:val="00113C34"/>
    <w:rsid w:val="001221E2"/>
    <w:rsid w:val="00153EC9"/>
    <w:rsid w:val="00193A90"/>
    <w:rsid w:val="001C6CC4"/>
    <w:rsid w:val="002C0914"/>
    <w:rsid w:val="00370F64"/>
    <w:rsid w:val="00382538"/>
    <w:rsid w:val="003D77FF"/>
    <w:rsid w:val="00402931"/>
    <w:rsid w:val="00411308"/>
    <w:rsid w:val="004829D8"/>
    <w:rsid w:val="004834D2"/>
    <w:rsid w:val="0048396A"/>
    <w:rsid w:val="004D6093"/>
    <w:rsid w:val="004E723C"/>
    <w:rsid w:val="00590E88"/>
    <w:rsid w:val="005E1939"/>
    <w:rsid w:val="005F6529"/>
    <w:rsid w:val="006812F5"/>
    <w:rsid w:val="006A4DB6"/>
    <w:rsid w:val="006B3775"/>
    <w:rsid w:val="006B6DA2"/>
    <w:rsid w:val="0072633B"/>
    <w:rsid w:val="00742966"/>
    <w:rsid w:val="007548DC"/>
    <w:rsid w:val="00772CE0"/>
    <w:rsid w:val="00854892"/>
    <w:rsid w:val="00876D1C"/>
    <w:rsid w:val="008C1A54"/>
    <w:rsid w:val="008C64FD"/>
    <w:rsid w:val="0090261F"/>
    <w:rsid w:val="00970EEC"/>
    <w:rsid w:val="00993CF1"/>
    <w:rsid w:val="009A09E3"/>
    <w:rsid w:val="00A10DB1"/>
    <w:rsid w:val="00A15DBD"/>
    <w:rsid w:val="00A96C04"/>
    <w:rsid w:val="00AB2845"/>
    <w:rsid w:val="00AC237E"/>
    <w:rsid w:val="00AC54CA"/>
    <w:rsid w:val="00AD738B"/>
    <w:rsid w:val="00B453C1"/>
    <w:rsid w:val="00B52ABD"/>
    <w:rsid w:val="00B91243"/>
    <w:rsid w:val="00BF5FE2"/>
    <w:rsid w:val="00CC2394"/>
    <w:rsid w:val="00CD5B2E"/>
    <w:rsid w:val="00CD7257"/>
    <w:rsid w:val="00D10D78"/>
    <w:rsid w:val="00D45A0C"/>
    <w:rsid w:val="00D54AED"/>
    <w:rsid w:val="00D63E85"/>
    <w:rsid w:val="00D71829"/>
    <w:rsid w:val="00DD2B6D"/>
    <w:rsid w:val="00DF0654"/>
    <w:rsid w:val="00EA046E"/>
    <w:rsid w:val="00EA373F"/>
    <w:rsid w:val="00EC34E2"/>
    <w:rsid w:val="00F10EA9"/>
    <w:rsid w:val="00F17B8E"/>
    <w:rsid w:val="00F7172F"/>
    <w:rsid w:val="00FD4239"/>
    <w:rsid w:val="00FD5FD1"/>
    <w:rsid w:val="00FE0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4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1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C6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E7D8-3877-4DFE-8DD3-A5608A0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</dc:creator>
  <cp:keywords/>
  <dc:description/>
  <cp:lastModifiedBy>pc</cp:lastModifiedBy>
  <cp:revision>3</cp:revision>
  <cp:lastPrinted>2020-04-10T22:07:00Z</cp:lastPrinted>
  <dcterms:created xsi:type="dcterms:W3CDTF">2020-06-07T17:18:00Z</dcterms:created>
  <dcterms:modified xsi:type="dcterms:W3CDTF">2021-06-09T13:33:00Z</dcterms:modified>
</cp:coreProperties>
</file>