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83087" w14:textId="492C10E0" w:rsidR="000411C6" w:rsidRDefault="00A05EDD" w:rsidP="00B54AA7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</w:t>
      </w:r>
      <w:r w:rsidR="005F2A78" w:rsidRPr="00EF77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أعمال وبحوث مقياس</w:t>
      </w:r>
      <w:r w:rsidR="00B54A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5F2A78" w:rsidRPr="00EF77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B54A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العمران والمراكز الحضارية( ماستر1 وسيط</w:t>
      </w:r>
      <w:r w:rsidR="005F2A78" w:rsidRPr="00EF77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r w:rsidR="00EF77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  <w:r w:rsidR="00DA7CA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="00DA7C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أ/ مطهري.</w:t>
      </w:r>
      <w:bookmarkStart w:id="0" w:name="_GoBack"/>
      <w:r w:rsidR="007B2F07" w:rsidRPr="007B2F07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fatima.metahri13@gmail.com</w:t>
      </w:r>
      <w:bookmarkEnd w:id="0"/>
    </w:p>
    <w:tbl>
      <w:tblPr>
        <w:tblStyle w:val="Grilledutableau"/>
        <w:bidiVisual/>
        <w:tblW w:w="11201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698"/>
        <w:gridCol w:w="4678"/>
        <w:gridCol w:w="5825"/>
      </w:tblGrid>
      <w:tr w:rsidR="00EF7777" w14:paraId="1D9FF4E2" w14:textId="77777777" w:rsidTr="00D272AB">
        <w:trPr>
          <w:trHeight w:val="671"/>
        </w:trPr>
        <w:tc>
          <w:tcPr>
            <w:tcW w:w="698" w:type="dxa"/>
          </w:tcPr>
          <w:p w14:paraId="4DDA55E7" w14:textId="77777777" w:rsidR="00EF7777" w:rsidRDefault="00EF7777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4678" w:type="dxa"/>
          </w:tcPr>
          <w:p w14:paraId="4C1E54DC" w14:textId="77777777" w:rsidR="00EF7777" w:rsidRDefault="00E46E4C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</w:t>
            </w:r>
            <w:r w:rsidR="00EF777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المواضيع</w:t>
            </w:r>
          </w:p>
        </w:tc>
        <w:tc>
          <w:tcPr>
            <w:tcW w:w="5825" w:type="dxa"/>
          </w:tcPr>
          <w:p w14:paraId="42AA62E0" w14:textId="6FAECC91" w:rsidR="00EF7777" w:rsidRDefault="00067110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  <w:r w:rsidR="00EF777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أعضاء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الفوج الأول/            أعضاء الفوج الثاني</w:t>
            </w:r>
          </w:p>
        </w:tc>
      </w:tr>
      <w:tr w:rsidR="00EF7777" w14:paraId="777A4B28" w14:textId="77777777" w:rsidTr="00D272AB">
        <w:tc>
          <w:tcPr>
            <w:tcW w:w="698" w:type="dxa"/>
          </w:tcPr>
          <w:p w14:paraId="1C823CD9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4678" w:type="dxa"/>
          </w:tcPr>
          <w:p w14:paraId="4B6513E4" w14:textId="55677C36" w:rsidR="00EF7777" w:rsidRPr="00883183" w:rsidRDefault="0094622A" w:rsidP="0058721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مصطلحي العمران والعمارة (المفهوم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والدلالة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5825" w:type="dxa"/>
          </w:tcPr>
          <w:p w14:paraId="7FB90178" w14:textId="716CD7FD" w:rsidR="00EF7777" w:rsidRPr="005B61E1" w:rsidRDefault="00E104E7" w:rsidP="001E6DB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أغامير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نور الدين</w:t>
            </w:r>
            <w:r w:rsidR="005B61E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5613B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1E6D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عمراني بدر الدين</w:t>
            </w:r>
          </w:p>
        </w:tc>
      </w:tr>
      <w:tr w:rsidR="00EF7777" w14:paraId="3FAA7E2E" w14:textId="77777777" w:rsidTr="00D272AB">
        <w:tc>
          <w:tcPr>
            <w:tcW w:w="698" w:type="dxa"/>
          </w:tcPr>
          <w:p w14:paraId="29A23365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4678" w:type="dxa"/>
          </w:tcPr>
          <w:p w14:paraId="4E9A78E4" w14:textId="07FCD8E6" w:rsidR="00EF7777" w:rsidRDefault="0094622A" w:rsidP="0080107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المدينة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والمدنية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والحضارة (دراسة مقارنة)</w:t>
            </w:r>
          </w:p>
        </w:tc>
        <w:tc>
          <w:tcPr>
            <w:tcW w:w="5825" w:type="dxa"/>
          </w:tcPr>
          <w:p w14:paraId="171C9C72" w14:textId="0E967587" w:rsidR="00EF7777" w:rsidRPr="005B61E1" w:rsidRDefault="001E6DB8" w:rsidP="001E6DB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غلام أمينة</w:t>
            </w:r>
            <w:r w:rsidR="00E7167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قرارية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أمينة</w:t>
            </w:r>
          </w:p>
        </w:tc>
      </w:tr>
      <w:tr w:rsidR="00EF7777" w14:paraId="53EDCA98" w14:textId="77777777" w:rsidTr="00D272AB">
        <w:tc>
          <w:tcPr>
            <w:tcW w:w="698" w:type="dxa"/>
          </w:tcPr>
          <w:p w14:paraId="0AB79078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4678" w:type="dxa"/>
          </w:tcPr>
          <w:p w14:paraId="3F2DF255" w14:textId="237266F6" w:rsidR="00EF7777" w:rsidRPr="00053833" w:rsidRDefault="00520C9E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العمران البشري في الفكر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الخلدوني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(المقدمة)</w:t>
            </w:r>
          </w:p>
        </w:tc>
        <w:tc>
          <w:tcPr>
            <w:tcW w:w="5825" w:type="dxa"/>
          </w:tcPr>
          <w:p w14:paraId="60B67D32" w14:textId="12D34D12" w:rsidR="00EF7777" w:rsidRPr="005B61E1" w:rsidRDefault="001E6DB8" w:rsidP="001E6DB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عريس سارة</w:t>
            </w:r>
            <w:r w:rsidR="005C78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بن نهاري يمينة</w:t>
            </w:r>
          </w:p>
        </w:tc>
      </w:tr>
      <w:tr w:rsidR="00EF7777" w14:paraId="5721F6BF" w14:textId="77777777" w:rsidTr="00D272AB">
        <w:tc>
          <w:tcPr>
            <w:tcW w:w="698" w:type="dxa"/>
          </w:tcPr>
          <w:p w14:paraId="6482047B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4678" w:type="dxa"/>
          </w:tcPr>
          <w:p w14:paraId="6AF2C5A9" w14:textId="1B3C47BC" w:rsidR="00EF7777" w:rsidRPr="00053833" w:rsidRDefault="004A30B9" w:rsidP="004A30B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شروط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ومعايير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تأسيس المدن الإسلامية(عند ابن الأزرق وابن أبي الربيع)</w:t>
            </w:r>
          </w:p>
        </w:tc>
        <w:tc>
          <w:tcPr>
            <w:tcW w:w="5825" w:type="dxa"/>
          </w:tcPr>
          <w:p w14:paraId="7E95E292" w14:textId="78D16B57" w:rsidR="00EF7777" w:rsidRPr="005B61E1" w:rsidRDefault="001E6DB8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قزولي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ميلود/ هاشمي محمد</w:t>
            </w:r>
          </w:p>
        </w:tc>
      </w:tr>
      <w:tr w:rsidR="00EF7777" w14:paraId="3B823461" w14:textId="77777777" w:rsidTr="00D272AB">
        <w:tc>
          <w:tcPr>
            <w:tcW w:w="698" w:type="dxa"/>
          </w:tcPr>
          <w:p w14:paraId="4D03D307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4678" w:type="dxa"/>
          </w:tcPr>
          <w:p w14:paraId="26C3A4FC" w14:textId="3F167603" w:rsidR="00EF7777" w:rsidRPr="00053833" w:rsidRDefault="00386046" w:rsidP="003A61B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أهداف وغايات إنشاء المدن( في نظر ابن خلدون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والفرسطائي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).</w:t>
            </w:r>
          </w:p>
        </w:tc>
        <w:tc>
          <w:tcPr>
            <w:tcW w:w="5825" w:type="dxa"/>
          </w:tcPr>
          <w:p w14:paraId="3A9D3189" w14:textId="252FE9B0" w:rsidR="00EF7777" w:rsidRPr="005B61E1" w:rsidRDefault="001E6DB8" w:rsidP="00AA68C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بلخير مهدي/ بن لباد </w:t>
            </w:r>
            <w:r w:rsidR="00AA68C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سما</w:t>
            </w:r>
            <w:r w:rsidR="00AA68C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يل</w:t>
            </w:r>
          </w:p>
        </w:tc>
      </w:tr>
      <w:tr w:rsidR="00EF7777" w14:paraId="563DE778" w14:textId="77777777" w:rsidTr="00D272AB">
        <w:tc>
          <w:tcPr>
            <w:tcW w:w="698" w:type="dxa"/>
          </w:tcPr>
          <w:p w14:paraId="0D203E64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4678" w:type="dxa"/>
          </w:tcPr>
          <w:p w14:paraId="29062AF1" w14:textId="6EEA910C" w:rsidR="00EF7777" w:rsidRPr="00053833" w:rsidRDefault="0020026F" w:rsidP="0020026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المدينة والقرية في القرآن الكريم</w:t>
            </w:r>
          </w:p>
        </w:tc>
        <w:tc>
          <w:tcPr>
            <w:tcW w:w="5825" w:type="dxa"/>
          </w:tcPr>
          <w:p w14:paraId="6CAA2442" w14:textId="7BBA164D" w:rsidR="00EF7777" w:rsidRPr="005101CC" w:rsidRDefault="001E6DB8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هاشمي براهيم/ جنان نبيل</w:t>
            </w:r>
          </w:p>
        </w:tc>
      </w:tr>
      <w:tr w:rsidR="00EF7777" w14:paraId="1E6AD2F8" w14:textId="77777777" w:rsidTr="00D272AB">
        <w:tc>
          <w:tcPr>
            <w:tcW w:w="698" w:type="dxa"/>
          </w:tcPr>
          <w:p w14:paraId="1FE5CB3A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4678" w:type="dxa"/>
          </w:tcPr>
          <w:p w14:paraId="4DB2215F" w14:textId="4A40F1FD" w:rsidR="00EF7777" w:rsidRDefault="009F51FD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تطور العمران في الغرب الإسلامي بعد الفتح... </w:t>
            </w:r>
          </w:p>
        </w:tc>
        <w:tc>
          <w:tcPr>
            <w:tcW w:w="5825" w:type="dxa"/>
          </w:tcPr>
          <w:p w14:paraId="45B72748" w14:textId="71A48DB7" w:rsidR="00EF7777" w:rsidRPr="005101CC" w:rsidRDefault="001E6DB8" w:rsidP="001E6DB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بن سميرة ربيحة/ بن عبد القال أحلام</w:t>
            </w:r>
          </w:p>
        </w:tc>
      </w:tr>
      <w:tr w:rsidR="00EF7777" w14:paraId="157C9372" w14:textId="77777777" w:rsidTr="00D272AB">
        <w:tc>
          <w:tcPr>
            <w:tcW w:w="698" w:type="dxa"/>
          </w:tcPr>
          <w:p w14:paraId="032C3775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4678" w:type="dxa"/>
          </w:tcPr>
          <w:p w14:paraId="5258424B" w14:textId="2BBE5905" w:rsidR="00EF7777" w:rsidRPr="00274EAE" w:rsidRDefault="009F51FD" w:rsidP="00AE3E1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أثر الكوارث والجوائح على العمران في الغرب الإ</w:t>
            </w:r>
            <w:r w:rsidR="00AE3E1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سلامي</w:t>
            </w:r>
          </w:p>
        </w:tc>
        <w:tc>
          <w:tcPr>
            <w:tcW w:w="5825" w:type="dxa"/>
          </w:tcPr>
          <w:p w14:paraId="1EF41955" w14:textId="35EDAEA4" w:rsidR="00EF7777" w:rsidRPr="005101CC" w:rsidRDefault="00AE3E12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قدان عبد الله/ قادري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عبد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الباقي</w:t>
            </w:r>
          </w:p>
        </w:tc>
      </w:tr>
      <w:tr w:rsidR="00EF7777" w14:paraId="03A2F45E" w14:textId="77777777" w:rsidTr="00D272AB">
        <w:tc>
          <w:tcPr>
            <w:tcW w:w="698" w:type="dxa"/>
          </w:tcPr>
          <w:p w14:paraId="67312D6A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4678" w:type="dxa"/>
          </w:tcPr>
          <w:p w14:paraId="64A833C4" w14:textId="11058A1B" w:rsidR="00EF7777" w:rsidRPr="00274EAE" w:rsidRDefault="009F51FD" w:rsidP="009F51F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الحروب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والهجرات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وأثرها على العمران(اختيار...)</w:t>
            </w:r>
          </w:p>
        </w:tc>
        <w:tc>
          <w:tcPr>
            <w:tcW w:w="5825" w:type="dxa"/>
          </w:tcPr>
          <w:p w14:paraId="23D6D480" w14:textId="0F7FE126" w:rsidR="00EF7777" w:rsidRPr="005101CC" w:rsidRDefault="000B33D7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بن عزة أحمد/ بركاني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عمر</w:t>
            </w:r>
            <w:proofErr w:type="gramEnd"/>
          </w:p>
        </w:tc>
      </w:tr>
      <w:tr w:rsidR="00EF7777" w14:paraId="47BB2CA5" w14:textId="77777777" w:rsidTr="00D272AB">
        <w:tc>
          <w:tcPr>
            <w:tcW w:w="698" w:type="dxa"/>
          </w:tcPr>
          <w:p w14:paraId="1D8560AA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4678" w:type="dxa"/>
          </w:tcPr>
          <w:p w14:paraId="20DA1B2C" w14:textId="4FD2271A" w:rsidR="00EF7777" w:rsidRPr="00E46E4C" w:rsidRDefault="00E606E1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خصائص المعمار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والعمارة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الإسلامية</w:t>
            </w:r>
          </w:p>
        </w:tc>
        <w:tc>
          <w:tcPr>
            <w:tcW w:w="5825" w:type="dxa"/>
          </w:tcPr>
          <w:p w14:paraId="6A513069" w14:textId="0D2191FF" w:rsidR="00EF7777" w:rsidRPr="005101CC" w:rsidRDefault="000B33D7" w:rsidP="0054044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كروش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يحيى/ خضار محمد</w:t>
            </w:r>
          </w:p>
        </w:tc>
      </w:tr>
      <w:tr w:rsidR="00EF7777" w14:paraId="29218FB5" w14:textId="77777777" w:rsidTr="00D272AB">
        <w:tc>
          <w:tcPr>
            <w:tcW w:w="698" w:type="dxa"/>
          </w:tcPr>
          <w:p w14:paraId="72ACA37C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4678" w:type="dxa"/>
          </w:tcPr>
          <w:p w14:paraId="6408BB50" w14:textId="7A0EA259" w:rsidR="00EF7777" w:rsidRPr="00D61B95" w:rsidRDefault="00AD1621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الديمغرافية في مدن الغرب الإسلامي( القيروان-فاس-المهدية-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سرقوسطة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</w:t>
            </w:r>
          </w:p>
        </w:tc>
        <w:tc>
          <w:tcPr>
            <w:tcW w:w="5825" w:type="dxa"/>
          </w:tcPr>
          <w:p w14:paraId="3E06E23A" w14:textId="72F36902" w:rsidR="00EF7777" w:rsidRPr="005101CC" w:rsidRDefault="000B33D7" w:rsidP="000A015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براجع إيمان/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بيدة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رفيقة</w:t>
            </w:r>
          </w:p>
        </w:tc>
      </w:tr>
      <w:tr w:rsidR="00EF7777" w14:paraId="53F79A7E" w14:textId="77777777" w:rsidTr="00D272AB">
        <w:tc>
          <w:tcPr>
            <w:tcW w:w="698" w:type="dxa"/>
          </w:tcPr>
          <w:p w14:paraId="0792D4EB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4678" w:type="dxa"/>
          </w:tcPr>
          <w:p w14:paraId="26FEFDC2" w14:textId="44FA9896" w:rsidR="00EF7777" w:rsidRPr="00D61B95" w:rsidRDefault="0060465C" w:rsidP="005101CC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نماذج من مدن المغرب الأوسط( </w:t>
            </w:r>
            <w:r w:rsidR="00FB6D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تلمسان-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تنس-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تيهرت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-بجاية...(أولا: الوصف المجالي والجغرافي </w:t>
            </w:r>
          </w:p>
        </w:tc>
        <w:tc>
          <w:tcPr>
            <w:tcW w:w="5825" w:type="dxa"/>
          </w:tcPr>
          <w:p w14:paraId="1F59D2C5" w14:textId="37FD40C8" w:rsidR="00EF7777" w:rsidRPr="005101CC" w:rsidRDefault="000B33D7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خديم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أمال/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لواج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أمينة</w:t>
            </w:r>
          </w:p>
        </w:tc>
      </w:tr>
      <w:tr w:rsidR="00EF7777" w14:paraId="4CA70A2C" w14:textId="77777777" w:rsidTr="00D272AB">
        <w:tc>
          <w:tcPr>
            <w:tcW w:w="698" w:type="dxa"/>
          </w:tcPr>
          <w:p w14:paraId="5CEEC630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4678" w:type="dxa"/>
          </w:tcPr>
          <w:p w14:paraId="4F36074A" w14:textId="50548247" w:rsidR="00EF7777" w:rsidRPr="00523774" w:rsidRDefault="00AA66D2" w:rsidP="00AA66D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ثانيا: المراحل التاريخية للنشأة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والتأسيس</w:t>
            </w:r>
            <w:proofErr w:type="gramEnd"/>
          </w:p>
        </w:tc>
        <w:tc>
          <w:tcPr>
            <w:tcW w:w="5825" w:type="dxa"/>
          </w:tcPr>
          <w:p w14:paraId="66C27247" w14:textId="57F6F899" w:rsidR="00EF7777" w:rsidRPr="005101CC" w:rsidRDefault="000B33D7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بوبكر عائشة/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بويدوح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وسام</w:t>
            </w:r>
          </w:p>
        </w:tc>
      </w:tr>
      <w:tr w:rsidR="00EF7777" w14:paraId="40AD6D10" w14:textId="77777777" w:rsidTr="00D272AB">
        <w:tc>
          <w:tcPr>
            <w:tcW w:w="698" w:type="dxa"/>
          </w:tcPr>
          <w:p w14:paraId="3F3E27E8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4678" w:type="dxa"/>
          </w:tcPr>
          <w:p w14:paraId="4E8DB4AA" w14:textId="4951CB17" w:rsidR="00EF7777" w:rsidRPr="00FA1B13" w:rsidRDefault="00AA66D2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ثالثا: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العمارة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الدينية</w:t>
            </w:r>
            <w:r w:rsidR="00FA1B1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25" w:type="dxa"/>
          </w:tcPr>
          <w:p w14:paraId="2D58BF3E" w14:textId="5B01067F" w:rsidR="00EF7777" w:rsidRPr="00A207E1" w:rsidRDefault="00E63953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لكحل ليلى/ نهاد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هاجر</w:t>
            </w:r>
            <w:proofErr w:type="gramEnd"/>
          </w:p>
        </w:tc>
      </w:tr>
      <w:tr w:rsidR="00EF7777" w14:paraId="7B0EF21A" w14:textId="77777777" w:rsidTr="00D272AB">
        <w:tc>
          <w:tcPr>
            <w:tcW w:w="698" w:type="dxa"/>
          </w:tcPr>
          <w:p w14:paraId="583DD9D9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4678" w:type="dxa"/>
          </w:tcPr>
          <w:p w14:paraId="57DB4E45" w14:textId="5832ECA5" w:rsidR="00EF7777" w:rsidRPr="00FA1B13" w:rsidRDefault="00AA66D2" w:rsidP="00AA66D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رابعا: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العمارة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المدنية</w:t>
            </w:r>
            <w:r w:rsidR="00F11D7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25" w:type="dxa"/>
          </w:tcPr>
          <w:p w14:paraId="13569140" w14:textId="472F4CE2" w:rsidR="00EF7777" w:rsidRPr="00A207E1" w:rsidRDefault="00E63953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بودواية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ابراهيم/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بورصالي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رشيد</w:t>
            </w:r>
          </w:p>
        </w:tc>
      </w:tr>
      <w:tr w:rsidR="00EF7777" w14:paraId="5E9FB4C4" w14:textId="77777777" w:rsidTr="00D272AB">
        <w:tc>
          <w:tcPr>
            <w:tcW w:w="698" w:type="dxa"/>
          </w:tcPr>
          <w:p w14:paraId="076AD5F2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16</w:t>
            </w:r>
          </w:p>
        </w:tc>
        <w:tc>
          <w:tcPr>
            <w:tcW w:w="4678" w:type="dxa"/>
          </w:tcPr>
          <w:p w14:paraId="289E5A31" w14:textId="48823800" w:rsidR="00EF7777" w:rsidRPr="00F11D74" w:rsidRDefault="00AA66D2" w:rsidP="00BA029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خامسا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العمارة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الحربية</w:t>
            </w:r>
            <w:r w:rsidR="00F11D7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25" w:type="dxa"/>
          </w:tcPr>
          <w:p w14:paraId="5DF6C2E5" w14:textId="792CB86D" w:rsidR="00EF7777" w:rsidRPr="00A207E1" w:rsidRDefault="00E63953" w:rsidP="00E6395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الكي عز الدين/ مطهري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أنس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عبد الإله</w:t>
            </w:r>
          </w:p>
        </w:tc>
      </w:tr>
      <w:tr w:rsidR="00EF7777" w14:paraId="7100EDB7" w14:textId="77777777" w:rsidTr="00D272AB">
        <w:tc>
          <w:tcPr>
            <w:tcW w:w="698" w:type="dxa"/>
          </w:tcPr>
          <w:p w14:paraId="2FE69A6C" w14:textId="77777777" w:rsidR="00EF7777" w:rsidRDefault="00595869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17</w:t>
            </w:r>
          </w:p>
        </w:tc>
        <w:tc>
          <w:tcPr>
            <w:tcW w:w="4678" w:type="dxa"/>
          </w:tcPr>
          <w:p w14:paraId="3CBEE532" w14:textId="6EF6B7CA" w:rsidR="00EF7777" w:rsidRPr="00F35571" w:rsidRDefault="0091751B" w:rsidP="00D033B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دراسة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كتاب: "سلوك المالك في تدبير الممالك" لابن أبي الربيع</w:t>
            </w:r>
          </w:p>
        </w:tc>
        <w:tc>
          <w:tcPr>
            <w:tcW w:w="5825" w:type="dxa"/>
          </w:tcPr>
          <w:p w14:paraId="026B7F57" w14:textId="52669FAC" w:rsidR="00EF7777" w:rsidRPr="00A207E1" w:rsidRDefault="00E63953" w:rsidP="00D7207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براهيمي فوزية/ </w:t>
            </w:r>
            <w:r w:rsidR="005C21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شهاب خيرة</w:t>
            </w:r>
          </w:p>
        </w:tc>
      </w:tr>
      <w:tr w:rsidR="00EF7777" w14:paraId="24643653" w14:textId="77777777" w:rsidTr="00D272AB">
        <w:tc>
          <w:tcPr>
            <w:tcW w:w="698" w:type="dxa"/>
          </w:tcPr>
          <w:p w14:paraId="4BAC7FC4" w14:textId="77777777" w:rsidR="00EF7777" w:rsidRDefault="00D74BFE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4678" w:type="dxa"/>
          </w:tcPr>
          <w:p w14:paraId="33AE5D8B" w14:textId="38950974" w:rsidR="00EF7777" w:rsidRPr="00D033B7" w:rsidRDefault="00FB6D63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كتاب: "بدائع السلك في طبائع الملك"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لابن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الأزرق</w:t>
            </w:r>
            <w:r w:rsidR="00DB77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25" w:type="dxa"/>
          </w:tcPr>
          <w:p w14:paraId="43476115" w14:textId="423133B0" w:rsidR="00EF7777" w:rsidRPr="00A207E1" w:rsidRDefault="005C214E" w:rsidP="005C214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مقتيت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يونس/ رحماني عبد الحق</w:t>
            </w:r>
          </w:p>
        </w:tc>
      </w:tr>
      <w:tr w:rsidR="00EF7777" w14:paraId="15F8F869" w14:textId="77777777" w:rsidTr="00D272AB">
        <w:tc>
          <w:tcPr>
            <w:tcW w:w="698" w:type="dxa"/>
          </w:tcPr>
          <w:p w14:paraId="3384E3DF" w14:textId="77777777" w:rsidR="00EF7777" w:rsidRDefault="00D74BFE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19</w:t>
            </w:r>
          </w:p>
        </w:tc>
        <w:tc>
          <w:tcPr>
            <w:tcW w:w="4678" w:type="dxa"/>
          </w:tcPr>
          <w:p w14:paraId="0C26B410" w14:textId="29A553A3" w:rsidR="00EF7777" w:rsidRPr="00DB77A3" w:rsidRDefault="00FB6D63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كتاب: "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المدينة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الإسلامية" لعبد الستار عثمان</w:t>
            </w:r>
            <w:r w:rsidR="002E1675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25" w:type="dxa"/>
          </w:tcPr>
          <w:p w14:paraId="43D67951" w14:textId="23B25DC2" w:rsidR="00EF7777" w:rsidRPr="005C214E" w:rsidRDefault="005C214E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5C21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شادلي محمد أمين/ شويخ بلال</w:t>
            </w:r>
          </w:p>
        </w:tc>
      </w:tr>
      <w:tr w:rsidR="00EF7777" w14:paraId="24107079" w14:textId="77777777" w:rsidTr="00D272AB">
        <w:tc>
          <w:tcPr>
            <w:tcW w:w="698" w:type="dxa"/>
          </w:tcPr>
          <w:p w14:paraId="0B5EA1C6" w14:textId="77777777" w:rsidR="00EF7777" w:rsidRDefault="00D74BFE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4678" w:type="dxa"/>
          </w:tcPr>
          <w:p w14:paraId="4870E34C" w14:textId="1E73BF1B" w:rsidR="00EF7777" w:rsidRPr="001E4CCB" w:rsidRDefault="00FB6D63" w:rsidP="001A53F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تقييم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مقال: "</w:t>
            </w:r>
            <w:r w:rsidR="001A53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العمران والعمارة عند بعض المفكرين </w:t>
            </w:r>
            <w:r w:rsidR="001A53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lastRenderedPageBreak/>
              <w:t>المسلمين" لمحمد بن حمو، مجلة قرطاس الدراسات الحضارية(تلمسان) العدد1، 2012</w:t>
            </w:r>
            <w:r w:rsidR="007D4E0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</w:t>
            </w:r>
            <w:r w:rsidR="001A53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25" w:type="dxa"/>
          </w:tcPr>
          <w:p w14:paraId="2DCCC78E" w14:textId="626103F4" w:rsidR="00EF7777" w:rsidRPr="005C214E" w:rsidRDefault="005C214E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lastRenderedPageBreak/>
              <w:t>واسطي يسمينة/ سدير سلاف</w:t>
            </w:r>
          </w:p>
        </w:tc>
      </w:tr>
      <w:tr w:rsidR="00EF7777" w14:paraId="0F6A1C9D" w14:textId="77777777" w:rsidTr="00D272AB">
        <w:tc>
          <w:tcPr>
            <w:tcW w:w="698" w:type="dxa"/>
          </w:tcPr>
          <w:p w14:paraId="25B79C4A" w14:textId="77777777" w:rsidR="00EF7777" w:rsidRDefault="00D74BFE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21</w:t>
            </w:r>
          </w:p>
        </w:tc>
        <w:tc>
          <w:tcPr>
            <w:tcW w:w="4678" w:type="dxa"/>
          </w:tcPr>
          <w:p w14:paraId="0FF37D8E" w14:textId="3E4EFF4C" w:rsidR="00EF7777" w:rsidRPr="00871BCF" w:rsidRDefault="000C65F4" w:rsidP="000C65F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تقييم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مقال:" نشأة المدينة في الفترة الوسيطة..." لعلي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عشي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، مجلة دراسات إنسانية واجتماعية(وهران)، المجلد 9، العدد1، السنة2020م.</w:t>
            </w:r>
          </w:p>
        </w:tc>
        <w:tc>
          <w:tcPr>
            <w:tcW w:w="5825" w:type="dxa"/>
          </w:tcPr>
          <w:p w14:paraId="0B246CAF" w14:textId="1F9020CB" w:rsidR="00EF7777" w:rsidRPr="009D03B6" w:rsidRDefault="005C214E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شارف نزيهة/ شباب سعاد</w:t>
            </w:r>
          </w:p>
        </w:tc>
      </w:tr>
      <w:tr w:rsidR="00EF7777" w14:paraId="005B45EF" w14:textId="77777777" w:rsidTr="00D272AB">
        <w:tc>
          <w:tcPr>
            <w:tcW w:w="698" w:type="dxa"/>
          </w:tcPr>
          <w:p w14:paraId="74D87EDC" w14:textId="77777777" w:rsidR="00EF7777" w:rsidRDefault="00D74BFE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22</w:t>
            </w:r>
          </w:p>
        </w:tc>
        <w:tc>
          <w:tcPr>
            <w:tcW w:w="4678" w:type="dxa"/>
          </w:tcPr>
          <w:p w14:paraId="3087B73B" w14:textId="217BF033" w:rsidR="00EF7777" w:rsidRPr="007B0C59" w:rsidRDefault="00AE684D" w:rsidP="00A70BA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تحرير وإنجاز </w:t>
            </w:r>
            <w:r w:rsidRPr="00AE68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"مقدمة"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لبحث حول: " مدينة (في المغرب الأوسط: دراسة في العمران والمجتمع).</w:t>
            </w:r>
          </w:p>
        </w:tc>
        <w:tc>
          <w:tcPr>
            <w:tcW w:w="5825" w:type="dxa"/>
          </w:tcPr>
          <w:p w14:paraId="618D2F45" w14:textId="247C9037" w:rsidR="00EF7777" w:rsidRPr="00CD228C" w:rsidRDefault="005319EB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سعيدي أسامة/ سليخ اسماعيل</w:t>
            </w:r>
          </w:p>
        </w:tc>
      </w:tr>
      <w:tr w:rsidR="00EF7777" w14:paraId="0947B53D" w14:textId="77777777" w:rsidTr="00D272AB">
        <w:tc>
          <w:tcPr>
            <w:tcW w:w="698" w:type="dxa"/>
          </w:tcPr>
          <w:p w14:paraId="48968976" w14:textId="77777777" w:rsidR="00EF7777" w:rsidRDefault="00D74BFE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23</w:t>
            </w:r>
          </w:p>
        </w:tc>
        <w:tc>
          <w:tcPr>
            <w:tcW w:w="4678" w:type="dxa"/>
          </w:tcPr>
          <w:p w14:paraId="52245114" w14:textId="2ABA8C6D" w:rsidR="00EF7777" w:rsidRPr="00765C2D" w:rsidRDefault="00AE684D" w:rsidP="00A70BA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تحرير وإنجاز </w:t>
            </w:r>
            <w:r w:rsidRPr="00AE68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"مقدمة"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لبحث حول: " مدينة (في الغرب الإسلامي: دراسة في العمران والمجتمع).</w:t>
            </w:r>
          </w:p>
        </w:tc>
        <w:tc>
          <w:tcPr>
            <w:tcW w:w="5825" w:type="dxa"/>
          </w:tcPr>
          <w:p w14:paraId="564752FE" w14:textId="74D2F71B" w:rsidR="00EF7777" w:rsidRDefault="005319EB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داودي بختة/ غانية فراح</w:t>
            </w:r>
          </w:p>
        </w:tc>
      </w:tr>
      <w:tr w:rsidR="00EF7777" w14:paraId="3AE2A3FC" w14:textId="77777777" w:rsidTr="00D272AB">
        <w:tc>
          <w:tcPr>
            <w:tcW w:w="698" w:type="dxa"/>
          </w:tcPr>
          <w:p w14:paraId="1F00AC45" w14:textId="77777777" w:rsidR="00EF7777" w:rsidRDefault="00D74BFE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24</w:t>
            </w:r>
          </w:p>
        </w:tc>
        <w:tc>
          <w:tcPr>
            <w:tcW w:w="4678" w:type="dxa"/>
          </w:tcPr>
          <w:p w14:paraId="77DD9500" w14:textId="1357647A" w:rsidR="00EF7777" w:rsidRPr="00765C2D" w:rsidRDefault="00F416C8" w:rsidP="00935F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دراسة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كتاب: "العمران في مقدمة ابن خلدون" لسعيد محمد رعد</w:t>
            </w:r>
          </w:p>
        </w:tc>
        <w:tc>
          <w:tcPr>
            <w:tcW w:w="5825" w:type="dxa"/>
          </w:tcPr>
          <w:p w14:paraId="0AAA1B36" w14:textId="78B740F5" w:rsidR="00EF7777" w:rsidRPr="009D03B6" w:rsidRDefault="005319EB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سماتي بشرى/ سي عراب فوزية</w:t>
            </w:r>
          </w:p>
        </w:tc>
      </w:tr>
      <w:tr w:rsidR="00EF7777" w14:paraId="5942D0FF" w14:textId="77777777" w:rsidTr="00D272AB">
        <w:tc>
          <w:tcPr>
            <w:tcW w:w="698" w:type="dxa"/>
          </w:tcPr>
          <w:p w14:paraId="23B9CB52" w14:textId="77777777" w:rsidR="00EF7777" w:rsidRDefault="00D74BFE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25</w:t>
            </w:r>
          </w:p>
        </w:tc>
        <w:tc>
          <w:tcPr>
            <w:tcW w:w="4678" w:type="dxa"/>
          </w:tcPr>
          <w:p w14:paraId="29B9DB49" w14:textId="25AF1A13" w:rsidR="00EF7777" w:rsidRPr="00902B8F" w:rsidRDefault="00F416C8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كتاب: "جغرافية المدن" لصبري فارس الهيتي، أو كتاب" دراسة في جغرافية المدن" لأحمد علي اسماعيل</w:t>
            </w:r>
            <w:r w:rsidR="001509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25" w:type="dxa"/>
          </w:tcPr>
          <w:p w14:paraId="5A1E58D5" w14:textId="3BABEE81" w:rsidR="00EF7777" w:rsidRPr="005319EB" w:rsidRDefault="005319EB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دربال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فريد/ دور لطفي</w:t>
            </w:r>
          </w:p>
        </w:tc>
      </w:tr>
      <w:tr w:rsidR="00AF2EEA" w14:paraId="2B306546" w14:textId="77777777" w:rsidTr="00D272AB">
        <w:tc>
          <w:tcPr>
            <w:tcW w:w="698" w:type="dxa"/>
          </w:tcPr>
          <w:p w14:paraId="363ED906" w14:textId="66E11E30" w:rsidR="00AF2EEA" w:rsidRDefault="00AF2EEA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</w:p>
        </w:tc>
        <w:tc>
          <w:tcPr>
            <w:tcW w:w="4678" w:type="dxa"/>
          </w:tcPr>
          <w:p w14:paraId="24187EC4" w14:textId="1861A47A" w:rsidR="00AF2EEA" w:rsidRPr="00902B8F" w:rsidRDefault="007B61C1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الجوائح وجوائع الغرب الإسلامي( اختيار جائحة..</w:t>
            </w:r>
            <w:r w:rsidR="00AF2E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25" w:type="dxa"/>
          </w:tcPr>
          <w:p w14:paraId="5AC3F8E6" w14:textId="79CAB1EE" w:rsidR="00AF2EEA" w:rsidRPr="005319EB" w:rsidRDefault="005319EB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سور إيمان/</w:t>
            </w:r>
            <w:r w:rsidR="002543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زاوي نسيمة</w:t>
            </w:r>
          </w:p>
        </w:tc>
      </w:tr>
      <w:tr w:rsidR="00B722D4" w14:paraId="76645231" w14:textId="77777777" w:rsidTr="00D272AB">
        <w:tc>
          <w:tcPr>
            <w:tcW w:w="698" w:type="dxa"/>
          </w:tcPr>
          <w:p w14:paraId="014223DD" w14:textId="25F83E57" w:rsidR="00B722D4" w:rsidRDefault="00B722D4" w:rsidP="00EF777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27</w:t>
            </w:r>
          </w:p>
        </w:tc>
        <w:tc>
          <w:tcPr>
            <w:tcW w:w="4678" w:type="dxa"/>
          </w:tcPr>
          <w:p w14:paraId="6166878F" w14:textId="7CC7830C" w:rsidR="00B722D4" w:rsidRDefault="007B61C1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نشوء دور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البيمارستانات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في الغرب الإسلامي</w:t>
            </w:r>
            <w:r w:rsidR="006F2F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(اختيار إحدى </w:t>
            </w:r>
            <w:proofErr w:type="spellStart"/>
            <w:r w:rsidR="006F2F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البيمارستانات</w:t>
            </w:r>
            <w:proofErr w:type="spellEnd"/>
            <w:r w:rsidR="006F2F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E70C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</w:t>
            </w:r>
            <w:r w:rsidR="00B722D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5825" w:type="dxa"/>
          </w:tcPr>
          <w:p w14:paraId="356B7495" w14:textId="2D4FE1BC" w:rsidR="00B722D4" w:rsidRPr="009D03B6" w:rsidRDefault="005319EB" w:rsidP="00EF777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زيتر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محمد</w:t>
            </w:r>
            <w:r w:rsidR="00055C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/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غندير</w:t>
            </w:r>
            <w:proofErr w:type="spellEnd"/>
            <w:r w:rsidR="00055C7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توبان</w:t>
            </w:r>
          </w:p>
        </w:tc>
      </w:tr>
    </w:tbl>
    <w:p w14:paraId="120E1F2A" w14:textId="55F53079" w:rsidR="00BB213A" w:rsidRPr="00BB213A" w:rsidRDefault="00BB213A" w:rsidP="00BB213A">
      <w:pPr>
        <w:bidi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DZ"/>
        </w:rPr>
        <w:t>ملاحظة:</w:t>
      </w:r>
    </w:p>
    <w:p w14:paraId="7358BCDF" w14:textId="72400348" w:rsidR="00EF7777" w:rsidRPr="00BB213A" w:rsidRDefault="00AF2EEA" w:rsidP="00BB213A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B21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يمكن </w:t>
      </w:r>
      <w:r w:rsidR="009B597D" w:rsidRPr="00BB21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للطالب</w:t>
      </w:r>
      <w:r w:rsidR="00F267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(ة)</w:t>
      </w:r>
      <w:r w:rsidR="009B597D" w:rsidRPr="00BB21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اختيار مواضيع</w:t>
      </w:r>
      <w:r w:rsidRPr="00BB21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9B597D" w:rsidRPr="00BB21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</w:t>
      </w:r>
      <w:r w:rsidRPr="00BB21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عناوين أخرى في شكل دراسات </w:t>
      </w:r>
      <w:proofErr w:type="spellStart"/>
      <w:r w:rsidRPr="00BB21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مونوغرافية</w:t>
      </w:r>
      <w:proofErr w:type="spellEnd"/>
      <w:r w:rsidRPr="00BB21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394183" w:rsidRPr="00BB21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14:paraId="473471D6" w14:textId="6AC0286C" w:rsidR="00AF2EEA" w:rsidRDefault="00AF2EEA" w:rsidP="00C14476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مثل : </w:t>
      </w:r>
      <w:r w:rsidR="00BB21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اختيار مدن</w:t>
      </w:r>
      <w:r w:rsidR="00C1447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C1447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</w:t>
      </w:r>
      <w:r w:rsidR="00B722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مراكش </w:t>
      </w:r>
      <w:r w:rsidR="00B722D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 w:rsidR="00AD4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قسنطينة </w:t>
      </w:r>
      <w:r w:rsidR="00B722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B722D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 w:rsidR="00B722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قفصة </w:t>
      </w:r>
      <w:r w:rsidR="00AD4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 مستغانم</w:t>
      </w:r>
      <w:r w:rsidR="00B722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...)</w:t>
      </w:r>
      <w:r w:rsidR="009651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14:paraId="4E49D595" w14:textId="7C6DCCCB" w:rsidR="00BB213A" w:rsidRDefault="00BB213A" w:rsidP="006B0D1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="00D518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</w:t>
      </w:r>
      <w:r w:rsidR="00AF2E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و </w:t>
      </w:r>
      <w:r w:rsidR="00B722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دراسة </w:t>
      </w:r>
      <w:r w:rsidR="00AF2E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مناطق من خلال كتب الرحلات ( </w:t>
      </w:r>
      <w:r w:rsidR="00AD4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البكري-اليعقوبي-</w:t>
      </w:r>
      <w:proofErr w:type="spellStart"/>
      <w:r w:rsidR="00AD4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المقديسي</w:t>
      </w:r>
      <w:proofErr w:type="spellEnd"/>
      <w:r w:rsidR="00AD4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D4C5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 w:rsidR="00AD4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ابن حوقل- ابن </w:t>
      </w:r>
      <w:proofErr w:type="spellStart"/>
      <w:r w:rsidR="00AD4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خرذاذبة</w:t>
      </w:r>
      <w:proofErr w:type="spellEnd"/>
      <w:r w:rsidR="00AD4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-الإدريسي</w:t>
      </w:r>
      <w:r w:rsidR="00AF2E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...)</w:t>
      </w:r>
      <w:r w:rsidR="009651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  <w:r w:rsidR="006B0D1A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="00A154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أو </w:t>
      </w:r>
      <w:proofErr w:type="gramStart"/>
      <w:r w:rsidR="00A154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دراسة</w:t>
      </w:r>
      <w:proofErr w:type="gramEnd"/>
      <w:r w:rsidR="00A154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كتب حول المجتمع والحياة الاجتماعية في حواضر المغرب الإسلامي.</w:t>
      </w:r>
    </w:p>
    <w:p w14:paraId="0535A68F" w14:textId="77777777" w:rsidR="00BB213A" w:rsidRDefault="00BB213A" w:rsidP="00BB213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14:paraId="019390EC" w14:textId="77777777" w:rsidR="00BB213A" w:rsidRDefault="00BB213A" w:rsidP="00BB213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sectPr w:rsidR="00BB213A" w:rsidSect="00B722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4106A"/>
    <w:multiLevelType w:val="hybridMultilevel"/>
    <w:tmpl w:val="1C900056"/>
    <w:lvl w:ilvl="0" w:tplc="207E0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7674E"/>
    <w:multiLevelType w:val="hybridMultilevel"/>
    <w:tmpl w:val="5FB29EDC"/>
    <w:lvl w:ilvl="0" w:tplc="C26414EE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78"/>
    <w:rsid w:val="000322BB"/>
    <w:rsid w:val="000411C6"/>
    <w:rsid w:val="00053833"/>
    <w:rsid w:val="00055C7A"/>
    <w:rsid w:val="00067110"/>
    <w:rsid w:val="000A0153"/>
    <w:rsid w:val="000A062E"/>
    <w:rsid w:val="000B33D7"/>
    <w:rsid w:val="000C4C4D"/>
    <w:rsid w:val="000C65F4"/>
    <w:rsid w:val="000E34BA"/>
    <w:rsid w:val="001202E2"/>
    <w:rsid w:val="0015094E"/>
    <w:rsid w:val="00192B72"/>
    <w:rsid w:val="00194E96"/>
    <w:rsid w:val="0019697F"/>
    <w:rsid w:val="001A53F3"/>
    <w:rsid w:val="001B68CA"/>
    <w:rsid w:val="001B6FB7"/>
    <w:rsid w:val="001E4CCB"/>
    <w:rsid w:val="001E6DB8"/>
    <w:rsid w:val="0020026F"/>
    <w:rsid w:val="0025436D"/>
    <w:rsid w:val="00274EAE"/>
    <w:rsid w:val="00280C2D"/>
    <w:rsid w:val="002E1675"/>
    <w:rsid w:val="00386046"/>
    <w:rsid w:val="00394183"/>
    <w:rsid w:val="00394206"/>
    <w:rsid w:val="003A61B0"/>
    <w:rsid w:val="00441F9F"/>
    <w:rsid w:val="00475BDD"/>
    <w:rsid w:val="004A30B9"/>
    <w:rsid w:val="005101CC"/>
    <w:rsid w:val="00520C9E"/>
    <w:rsid w:val="00523774"/>
    <w:rsid w:val="005319EB"/>
    <w:rsid w:val="0054044F"/>
    <w:rsid w:val="00551119"/>
    <w:rsid w:val="005613BF"/>
    <w:rsid w:val="00587210"/>
    <w:rsid w:val="00595869"/>
    <w:rsid w:val="005B61E1"/>
    <w:rsid w:val="005C214E"/>
    <w:rsid w:val="005C78B9"/>
    <w:rsid w:val="005F2A78"/>
    <w:rsid w:val="006029EF"/>
    <w:rsid w:val="0060465C"/>
    <w:rsid w:val="00625C86"/>
    <w:rsid w:val="00685477"/>
    <w:rsid w:val="00687EF4"/>
    <w:rsid w:val="006B0D1A"/>
    <w:rsid w:val="006F2FC8"/>
    <w:rsid w:val="00762A0D"/>
    <w:rsid w:val="00765C2D"/>
    <w:rsid w:val="007B0C59"/>
    <w:rsid w:val="007B2F07"/>
    <w:rsid w:val="007B61C1"/>
    <w:rsid w:val="007D4E00"/>
    <w:rsid w:val="0080107B"/>
    <w:rsid w:val="00806E34"/>
    <w:rsid w:val="00871BCF"/>
    <w:rsid w:val="00873885"/>
    <w:rsid w:val="00883183"/>
    <w:rsid w:val="00902B8F"/>
    <w:rsid w:val="0091751B"/>
    <w:rsid w:val="00923D3B"/>
    <w:rsid w:val="00935F4B"/>
    <w:rsid w:val="00944D16"/>
    <w:rsid w:val="0094622A"/>
    <w:rsid w:val="009651B6"/>
    <w:rsid w:val="00986202"/>
    <w:rsid w:val="009B597D"/>
    <w:rsid w:val="009D03B6"/>
    <w:rsid w:val="009E431D"/>
    <w:rsid w:val="009F51FD"/>
    <w:rsid w:val="00A00ADA"/>
    <w:rsid w:val="00A05EDD"/>
    <w:rsid w:val="00A154E8"/>
    <w:rsid w:val="00A207E1"/>
    <w:rsid w:val="00A70BA4"/>
    <w:rsid w:val="00A91DE2"/>
    <w:rsid w:val="00AA66D2"/>
    <w:rsid w:val="00AA68C9"/>
    <w:rsid w:val="00AB38E5"/>
    <w:rsid w:val="00AD1621"/>
    <w:rsid w:val="00AD4C57"/>
    <w:rsid w:val="00AE3E12"/>
    <w:rsid w:val="00AE684D"/>
    <w:rsid w:val="00AF2EEA"/>
    <w:rsid w:val="00B44A23"/>
    <w:rsid w:val="00B54AA7"/>
    <w:rsid w:val="00B55E5C"/>
    <w:rsid w:val="00B722D4"/>
    <w:rsid w:val="00BA029F"/>
    <w:rsid w:val="00BB213A"/>
    <w:rsid w:val="00BB53A4"/>
    <w:rsid w:val="00C14476"/>
    <w:rsid w:val="00C71713"/>
    <w:rsid w:val="00CD228C"/>
    <w:rsid w:val="00D033B7"/>
    <w:rsid w:val="00D272AB"/>
    <w:rsid w:val="00D518BE"/>
    <w:rsid w:val="00D61B95"/>
    <w:rsid w:val="00D7207A"/>
    <w:rsid w:val="00D74BFE"/>
    <w:rsid w:val="00DA7CA8"/>
    <w:rsid w:val="00DB77A3"/>
    <w:rsid w:val="00E104E7"/>
    <w:rsid w:val="00E46E4C"/>
    <w:rsid w:val="00E606E1"/>
    <w:rsid w:val="00E63953"/>
    <w:rsid w:val="00E70C24"/>
    <w:rsid w:val="00E71673"/>
    <w:rsid w:val="00EF7777"/>
    <w:rsid w:val="00F11D74"/>
    <w:rsid w:val="00F2672D"/>
    <w:rsid w:val="00F35571"/>
    <w:rsid w:val="00F416C8"/>
    <w:rsid w:val="00F4780D"/>
    <w:rsid w:val="00FA1B13"/>
    <w:rsid w:val="00F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4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Oliviers Informatique REMCHI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Micro</cp:lastModifiedBy>
  <cp:revision>111</cp:revision>
  <dcterms:created xsi:type="dcterms:W3CDTF">2020-12-23T17:46:00Z</dcterms:created>
  <dcterms:modified xsi:type="dcterms:W3CDTF">2021-12-06T12:27:00Z</dcterms:modified>
</cp:coreProperties>
</file>