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21E" w:rsidRDefault="00F3521E" w:rsidP="00F3521E">
      <w:pPr>
        <w:jc w:val="center"/>
        <w:rPr>
          <w:sz w:val="36"/>
          <w:szCs w:val="36"/>
          <w:lang w:bidi="ar-DZ"/>
        </w:rPr>
      </w:pPr>
    </w:p>
    <w:p w:rsidR="00F3521E" w:rsidRDefault="00F3521E" w:rsidP="00F3521E">
      <w:pPr>
        <w:jc w:val="center"/>
        <w:rPr>
          <w:sz w:val="36"/>
          <w:szCs w:val="36"/>
          <w:lang w:bidi="ar-DZ"/>
        </w:rPr>
      </w:pPr>
      <w:r>
        <w:rPr>
          <w:sz w:val="36"/>
          <w:szCs w:val="36"/>
          <w:highlight w:val="yellow"/>
          <w:rtl/>
          <w:lang w:bidi="ar-DZ"/>
        </w:rPr>
        <w:t xml:space="preserve">المحور </w:t>
      </w:r>
      <w:proofErr w:type="gramStart"/>
      <w:r>
        <w:rPr>
          <w:sz w:val="36"/>
          <w:szCs w:val="36"/>
          <w:highlight w:val="yellow"/>
          <w:rtl/>
          <w:lang w:bidi="ar-DZ"/>
        </w:rPr>
        <w:t>الثالث :</w:t>
      </w:r>
      <w:proofErr w:type="gramEnd"/>
      <w:r>
        <w:rPr>
          <w:sz w:val="36"/>
          <w:szCs w:val="36"/>
          <w:highlight w:val="yellow"/>
          <w:rtl/>
          <w:lang w:bidi="ar-DZ"/>
        </w:rPr>
        <w:t xml:space="preserve"> صناعة وسائل الإعلام ( تابع)</w:t>
      </w:r>
    </w:p>
    <w:p w:rsidR="00F3521E" w:rsidRDefault="00F3521E" w:rsidP="00F3521E">
      <w:pPr>
        <w:jc w:val="center"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تكملة للمحاضرة الثامنة</w:t>
      </w:r>
    </w:p>
    <w:p w:rsidR="00F3521E" w:rsidRDefault="00F3521E" w:rsidP="00F3521E">
      <w:pPr>
        <w:jc w:val="right"/>
        <w:rPr>
          <w:b/>
          <w:bCs/>
          <w:color w:val="76923C" w:themeColor="accent3" w:themeShade="BF"/>
          <w:sz w:val="36"/>
          <w:szCs w:val="36"/>
          <w:rtl/>
          <w:lang w:bidi="ar-DZ"/>
        </w:rPr>
      </w:pPr>
      <w:proofErr w:type="gramStart"/>
      <w:r>
        <w:rPr>
          <w:b/>
          <w:bCs/>
          <w:color w:val="76923C" w:themeColor="accent3" w:themeShade="BF"/>
          <w:sz w:val="36"/>
          <w:szCs w:val="36"/>
          <w:rtl/>
          <w:lang w:bidi="ar-DZ"/>
        </w:rPr>
        <w:t>ثالثا :</w:t>
      </w:r>
      <w:proofErr w:type="gramEnd"/>
      <w:r>
        <w:rPr>
          <w:b/>
          <w:bCs/>
          <w:color w:val="76923C" w:themeColor="accent3" w:themeShade="BF"/>
          <w:sz w:val="36"/>
          <w:szCs w:val="36"/>
          <w:rtl/>
          <w:lang w:bidi="ar-DZ"/>
        </w:rPr>
        <w:t xml:space="preserve">الاعتبار أو العامل الصناعي لوسائل الإعلام </w:t>
      </w:r>
    </w:p>
    <w:p w:rsidR="00F3521E" w:rsidRDefault="00F3521E" w:rsidP="00F3521E">
      <w:pPr>
        <w:jc w:val="right"/>
        <w:rPr>
          <w:sz w:val="36"/>
          <w:szCs w:val="36"/>
          <w:rtl/>
          <w:lang w:bidi="ar-DZ"/>
        </w:rPr>
      </w:pPr>
      <w:r>
        <w:rPr>
          <w:sz w:val="36"/>
          <w:szCs w:val="36"/>
          <w:rtl/>
          <w:lang w:bidi="ar-DZ"/>
        </w:rPr>
        <w:t>يرتبط هذا العامل بتطور التقنيات الحديثة  .</w:t>
      </w:r>
      <w:proofErr w:type="gramStart"/>
      <w:r>
        <w:rPr>
          <w:sz w:val="36"/>
          <w:szCs w:val="36"/>
          <w:rtl/>
          <w:lang w:bidi="ar-DZ"/>
        </w:rPr>
        <w:t>وهناك</w:t>
      </w:r>
      <w:proofErr w:type="gramEnd"/>
      <w:r>
        <w:rPr>
          <w:sz w:val="36"/>
          <w:szCs w:val="36"/>
          <w:rtl/>
          <w:lang w:bidi="ar-DZ"/>
        </w:rPr>
        <w:t xml:space="preserve"> ثلاثة صناعات إعلامية يتم التمييز بينها علي أساس منطق النشر و منطق البث و منطق الصحافة </w:t>
      </w:r>
    </w:p>
    <w:p w:rsidR="00F3521E" w:rsidRDefault="00F3521E" w:rsidP="00F3521E">
      <w:pPr>
        <w:jc w:val="right"/>
        <w:rPr>
          <w:sz w:val="36"/>
          <w:szCs w:val="36"/>
          <w:rtl/>
          <w:lang w:bidi="ar-DZ"/>
        </w:rPr>
      </w:pPr>
      <w:r>
        <w:rPr>
          <w:sz w:val="36"/>
          <w:szCs w:val="36"/>
          <w:rtl/>
          <w:lang w:bidi="ar-DZ"/>
        </w:rPr>
        <w:t>1ــ</w:t>
      </w:r>
      <w:r>
        <w:rPr>
          <w:b/>
          <w:bCs/>
          <w:sz w:val="36"/>
          <w:szCs w:val="36"/>
          <w:rtl/>
          <w:lang w:bidi="ar-DZ"/>
        </w:rPr>
        <w:t xml:space="preserve"> </w:t>
      </w:r>
      <w:r>
        <w:rPr>
          <w:color w:val="548DD4" w:themeColor="text2" w:themeTint="99"/>
          <w:sz w:val="36"/>
          <w:szCs w:val="36"/>
          <w:u w:val="single"/>
          <w:rtl/>
          <w:lang w:bidi="ar-DZ"/>
        </w:rPr>
        <w:t xml:space="preserve">الصناعات الإعلامية التي تعتمد علي أساس منطق النشر  </w:t>
      </w:r>
    </w:p>
    <w:p w:rsidR="00F3521E" w:rsidRDefault="00F3521E" w:rsidP="00F3521E">
      <w:pPr>
        <w:jc w:val="right"/>
        <w:rPr>
          <w:sz w:val="36"/>
          <w:szCs w:val="36"/>
          <w:rtl/>
          <w:lang w:bidi="ar-DZ"/>
        </w:rPr>
      </w:pPr>
      <w:r>
        <w:rPr>
          <w:sz w:val="36"/>
          <w:szCs w:val="36"/>
          <w:rtl/>
          <w:lang w:bidi="ar-DZ"/>
        </w:rPr>
        <w:t xml:space="preserve">من أهم الصناعات القائمة علي أساس منطق النشر </w:t>
      </w:r>
      <w:proofErr w:type="gramStart"/>
      <w:r>
        <w:rPr>
          <w:sz w:val="36"/>
          <w:szCs w:val="36"/>
          <w:rtl/>
          <w:lang w:bidi="ar-DZ"/>
        </w:rPr>
        <w:t>هي :</w:t>
      </w:r>
      <w:proofErr w:type="gramEnd"/>
      <w:r>
        <w:rPr>
          <w:sz w:val="36"/>
          <w:szCs w:val="36"/>
          <w:rtl/>
          <w:lang w:bidi="ar-DZ"/>
        </w:rPr>
        <w:t>صناعة الكتب ،صناعة الأشرطة المسموعة ،أشرطة الفيديو ،الاسطوانات المضغوطة ..</w:t>
      </w:r>
      <w:proofErr w:type="gramStart"/>
      <w:r>
        <w:rPr>
          <w:sz w:val="36"/>
          <w:szCs w:val="36"/>
          <w:rtl/>
          <w:lang w:bidi="ar-DZ"/>
        </w:rPr>
        <w:t>الخ</w:t>
      </w:r>
      <w:proofErr w:type="gramEnd"/>
      <w:r>
        <w:rPr>
          <w:sz w:val="36"/>
          <w:szCs w:val="36"/>
          <w:rtl/>
          <w:lang w:bidi="ar-DZ"/>
        </w:rPr>
        <w:t xml:space="preserve"> </w:t>
      </w:r>
    </w:p>
    <w:p w:rsidR="00F3521E" w:rsidRDefault="00F3521E" w:rsidP="00F3521E">
      <w:pPr>
        <w:jc w:val="right"/>
        <w:rPr>
          <w:sz w:val="36"/>
          <w:szCs w:val="36"/>
          <w:rtl/>
          <w:lang w:bidi="ar-DZ"/>
        </w:rPr>
      </w:pPr>
      <w:proofErr w:type="gramStart"/>
      <w:r>
        <w:rPr>
          <w:sz w:val="36"/>
          <w:szCs w:val="36"/>
          <w:rtl/>
          <w:lang w:bidi="ar-DZ"/>
        </w:rPr>
        <w:t>يحكم</w:t>
      </w:r>
      <w:proofErr w:type="gramEnd"/>
      <w:r>
        <w:rPr>
          <w:sz w:val="36"/>
          <w:szCs w:val="36"/>
          <w:rtl/>
          <w:lang w:bidi="ar-DZ"/>
        </w:rPr>
        <w:t xml:space="preserve"> منطق النشر" إنتاج و تسويق نسخ من عمل معين بيعا و كراء للمستهلكين".</w:t>
      </w:r>
    </w:p>
    <w:p w:rsidR="00F3521E" w:rsidRDefault="00F3521E" w:rsidP="00F3521E">
      <w:pPr>
        <w:jc w:val="right"/>
        <w:rPr>
          <w:sz w:val="36"/>
          <w:szCs w:val="36"/>
          <w:rtl/>
          <w:lang w:bidi="ar-DZ"/>
        </w:rPr>
      </w:pPr>
      <w:r>
        <w:rPr>
          <w:sz w:val="36"/>
          <w:szCs w:val="36"/>
          <w:rtl/>
          <w:lang w:bidi="ar-DZ"/>
        </w:rPr>
        <w:t>ويلعب الناشر دورا مركزيا فهو يقوم باختيار الأعمال وتصنيفها و تسويقها</w:t>
      </w:r>
      <w:proofErr w:type="gramStart"/>
      <w:r>
        <w:rPr>
          <w:sz w:val="36"/>
          <w:szCs w:val="36"/>
          <w:rtl/>
          <w:lang w:bidi="ar-DZ"/>
        </w:rPr>
        <w:t>،و</w:t>
      </w:r>
      <w:proofErr w:type="gramEnd"/>
      <w:r>
        <w:rPr>
          <w:sz w:val="36"/>
          <w:szCs w:val="36"/>
          <w:rtl/>
          <w:lang w:bidi="ar-DZ"/>
        </w:rPr>
        <w:t xml:space="preserve"> لأنه يتحمل جزء أو كل من  مخاطرها .فإنه يتعين عليه أن يوازن بين الأعمال الفاشلة و الناجحة ليضمن توازن المؤسسة و </w:t>
      </w:r>
      <w:proofErr w:type="gramStart"/>
      <w:r>
        <w:rPr>
          <w:sz w:val="36"/>
          <w:szCs w:val="36"/>
          <w:rtl/>
          <w:lang w:bidi="ar-DZ"/>
        </w:rPr>
        <w:t>بقاؤها .</w:t>
      </w:r>
      <w:proofErr w:type="gramEnd"/>
    </w:p>
    <w:p w:rsidR="00F3521E" w:rsidRDefault="00F3521E" w:rsidP="00F3521E">
      <w:pPr>
        <w:jc w:val="right"/>
        <w:rPr>
          <w:sz w:val="36"/>
          <w:szCs w:val="36"/>
          <w:rtl/>
          <w:lang w:bidi="ar-DZ"/>
        </w:rPr>
      </w:pPr>
      <w:r>
        <w:rPr>
          <w:sz w:val="36"/>
          <w:szCs w:val="36"/>
          <w:rtl/>
          <w:lang w:bidi="ar-DZ"/>
        </w:rPr>
        <w:t xml:space="preserve">تتحدد العلاقة بين المستهلك و المنتج بالنسبة </w:t>
      </w:r>
      <w:proofErr w:type="spellStart"/>
      <w:r>
        <w:rPr>
          <w:sz w:val="36"/>
          <w:szCs w:val="36"/>
          <w:rtl/>
          <w:lang w:bidi="ar-DZ"/>
        </w:rPr>
        <w:t>الي</w:t>
      </w:r>
      <w:proofErr w:type="spellEnd"/>
      <w:r>
        <w:rPr>
          <w:sz w:val="36"/>
          <w:szCs w:val="36"/>
          <w:rtl/>
          <w:lang w:bidi="ar-DZ"/>
        </w:rPr>
        <w:t xml:space="preserve"> الكتاب أو الشريط أو الاسطوانة أو غيرها من منتجات صناعة النشر كالأتي :"يدفع المستهلك  (القارئ أو المستمع )الثمن كاملا ويحتفظ بنسخة من العمل ،يمكنه استعمالها حسب ظروفه الخاصة ".</w:t>
      </w:r>
    </w:p>
    <w:p w:rsidR="00F3521E" w:rsidRDefault="00F3521E" w:rsidP="00F3521E">
      <w:pPr>
        <w:jc w:val="right"/>
        <w:rPr>
          <w:b/>
          <w:bCs/>
          <w:color w:val="548DD4" w:themeColor="text2" w:themeTint="99"/>
          <w:sz w:val="36"/>
          <w:szCs w:val="36"/>
          <w:u w:val="single"/>
          <w:rtl/>
          <w:lang w:bidi="ar-DZ"/>
        </w:rPr>
      </w:pPr>
      <w:r>
        <w:rPr>
          <w:sz w:val="36"/>
          <w:szCs w:val="36"/>
          <w:rtl/>
          <w:lang w:bidi="ar-DZ"/>
        </w:rPr>
        <w:t xml:space="preserve">2ــ </w:t>
      </w:r>
      <w:r>
        <w:rPr>
          <w:b/>
          <w:bCs/>
          <w:color w:val="548DD4" w:themeColor="text2" w:themeTint="99"/>
          <w:sz w:val="36"/>
          <w:szCs w:val="36"/>
          <w:u w:val="single"/>
          <w:rtl/>
          <w:lang w:bidi="ar-DZ"/>
        </w:rPr>
        <w:t xml:space="preserve">الصناعات الإعلامية القائمة علي أساس منطق البث أو </w:t>
      </w:r>
      <w:proofErr w:type="gramStart"/>
      <w:r>
        <w:rPr>
          <w:b/>
          <w:bCs/>
          <w:color w:val="548DD4" w:themeColor="text2" w:themeTint="99"/>
          <w:sz w:val="36"/>
          <w:szCs w:val="36"/>
          <w:u w:val="single"/>
          <w:rtl/>
          <w:lang w:bidi="ar-DZ"/>
        </w:rPr>
        <w:t>التدفق</w:t>
      </w:r>
      <w:proofErr w:type="gramEnd"/>
      <w:r>
        <w:rPr>
          <w:b/>
          <w:bCs/>
          <w:color w:val="548DD4" w:themeColor="text2" w:themeTint="99"/>
          <w:sz w:val="36"/>
          <w:szCs w:val="36"/>
          <w:u w:val="single"/>
          <w:rtl/>
          <w:lang w:bidi="ar-DZ"/>
        </w:rPr>
        <w:t xml:space="preserve"> </w:t>
      </w:r>
    </w:p>
    <w:p w:rsidR="00F3521E" w:rsidRDefault="00F3521E" w:rsidP="00F3521E">
      <w:pPr>
        <w:jc w:val="right"/>
        <w:rPr>
          <w:sz w:val="36"/>
          <w:szCs w:val="36"/>
          <w:rtl/>
          <w:lang w:bidi="ar-DZ"/>
        </w:rPr>
      </w:pPr>
      <w:r>
        <w:rPr>
          <w:sz w:val="36"/>
          <w:szCs w:val="36"/>
          <w:rtl/>
          <w:lang w:bidi="ar-DZ"/>
        </w:rPr>
        <w:t xml:space="preserve">وتتمثل هذه الصناعات في (الإذاعة و التلفزيون </w:t>
      </w:r>
      <w:proofErr w:type="gramStart"/>
      <w:r>
        <w:rPr>
          <w:sz w:val="36"/>
          <w:szCs w:val="36"/>
          <w:rtl/>
          <w:lang w:bidi="ar-DZ"/>
        </w:rPr>
        <w:t>) ،</w:t>
      </w:r>
      <w:proofErr w:type="gramEnd"/>
      <w:r>
        <w:rPr>
          <w:sz w:val="36"/>
          <w:szCs w:val="36"/>
          <w:rtl/>
          <w:lang w:bidi="ar-DZ"/>
        </w:rPr>
        <w:t>أما منتجات هذه الصناعات</w:t>
      </w:r>
      <w:r>
        <w:rPr>
          <w:b/>
          <w:bCs/>
          <w:sz w:val="36"/>
          <w:szCs w:val="36"/>
          <w:rtl/>
          <w:lang w:bidi="ar-DZ"/>
        </w:rPr>
        <w:t xml:space="preserve"> </w:t>
      </w:r>
      <w:r>
        <w:rPr>
          <w:sz w:val="36"/>
          <w:szCs w:val="36"/>
          <w:rtl/>
          <w:lang w:bidi="ar-DZ"/>
        </w:rPr>
        <w:t>فهي البرامج التلفزيونية</w:t>
      </w:r>
      <w:r>
        <w:rPr>
          <w:b/>
          <w:bCs/>
          <w:sz w:val="36"/>
          <w:szCs w:val="36"/>
          <w:rtl/>
          <w:lang w:bidi="ar-DZ"/>
        </w:rPr>
        <w:t xml:space="preserve"> </w:t>
      </w:r>
      <w:r>
        <w:rPr>
          <w:sz w:val="36"/>
          <w:szCs w:val="36"/>
          <w:rtl/>
          <w:lang w:bidi="ar-DZ"/>
        </w:rPr>
        <w:t>و الإذاعية ..</w:t>
      </w:r>
      <w:proofErr w:type="gramStart"/>
      <w:r>
        <w:rPr>
          <w:sz w:val="36"/>
          <w:szCs w:val="36"/>
          <w:rtl/>
          <w:lang w:bidi="ar-DZ"/>
        </w:rPr>
        <w:t>الخ</w:t>
      </w:r>
      <w:proofErr w:type="gramEnd"/>
      <w:r>
        <w:rPr>
          <w:sz w:val="36"/>
          <w:szCs w:val="36"/>
          <w:rtl/>
          <w:lang w:bidi="ar-DZ"/>
        </w:rPr>
        <w:t xml:space="preserve"> </w:t>
      </w:r>
    </w:p>
    <w:p w:rsidR="00F3521E" w:rsidRDefault="00F3521E" w:rsidP="00F3521E">
      <w:pPr>
        <w:jc w:val="right"/>
        <w:rPr>
          <w:sz w:val="36"/>
          <w:szCs w:val="36"/>
          <w:rtl/>
          <w:lang w:bidi="ar-DZ"/>
        </w:rPr>
      </w:pPr>
      <w:r>
        <w:rPr>
          <w:sz w:val="36"/>
          <w:szCs w:val="36"/>
          <w:rtl/>
          <w:lang w:bidi="ar-DZ"/>
        </w:rPr>
        <w:t>يحكم منطق البث "عرض المنتجات بواسطة البث الجماهيري ".</w:t>
      </w:r>
      <w:proofErr w:type="gramStart"/>
      <w:r>
        <w:rPr>
          <w:sz w:val="36"/>
          <w:szCs w:val="36"/>
          <w:rtl/>
          <w:lang w:bidi="ar-DZ"/>
        </w:rPr>
        <w:t>فبدلا</w:t>
      </w:r>
      <w:proofErr w:type="gramEnd"/>
      <w:r>
        <w:rPr>
          <w:sz w:val="36"/>
          <w:szCs w:val="36"/>
          <w:rtl/>
          <w:lang w:bidi="ar-DZ"/>
        </w:rPr>
        <w:t xml:space="preserve"> من إعادة النَسخ النموذجي الأصلي لعمل معين عدة مرات أو توزيعه، يتم بثه في وقت واحد إلي عدد كبير من المستهلكين "</w:t>
      </w:r>
    </w:p>
    <w:p w:rsidR="00F3521E" w:rsidRDefault="00F3521E" w:rsidP="00F3521E">
      <w:pPr>
        <w:jc w:val="right"/>
        <w:rPr>
          <w:sz w:val="36"/>
          <w:szCs w:val="36"/>
          <w:rtl/>
          <w:lang w:bidi="ar-DZ"/>
        </w:rPr>
      </w:pPr>
      <w:r>
        <w:rPr>
          <w:sz w:val="36"/>
          <w:szCs w:val="36"/>
          <w:rtl/>
          <w:lang w:bidi="ar-DZ"/>
        </w:rPr>
        <w:lastRenderedPageBreak/>
        <w:t xml:space="preserve">و </w:t>
      </w:r>
      <w:proofErr w:type="gramStart"/>
      <w:r>
        <w:rPr>
          <w:sz w:val="36"/>
          <w:szCs w:val="36"/>
          <w:rtl/>
          <w:lang w:bidi="ar-DZ"/>
        </w:rPr>
        <w:t>هو</w:t>
      </w:r>
      <w:proofErr w:type="gramEnd"/>
      <w:r>
        <w:rPr>
          <w:sz w:val="36"/>
          <w:szCs w:val="36"/>
          <w:rtl/>
          <w:lang w:bidi="ar-DZ"/>
        </w:rPr>
        <w:t xml:space="preserve"> المنطق الذي يحكم نشاط التلفزيون و الإذاعة، حيث يتم عرض نفس البرنامج بواسطة البث علي جمهور واسع، ويتم استهلاكه في نفس الوقت الذي ُيبث فيه.</w:t>
      </w:r>
    </w:p>
    <w:p w:rsidR="00F3521E" w:rsidRDefault="00F3521E" w:rsidP="00F3521E">
      <w:pPr>
        <w:jc w:val="right"/>
        <w:rPr>
          <w:sz w:val="36"/>
          <w:szCs w:val="36"/>
          <w:rtl/>
          <w:lang w:bidi="ar-DZ"/>
        </w:rPr>
      </w:pPr>
      <w:proofErr w:type="gramStart"/>
      <w:r>
        <w:rPr>
          <w:sz w:val="36"/>
          <w:szCs w:val="36"/>
          <w:rtl/>
          <w:lang w:bidi="ar-DZ"/>
        </w:rPr>
        <w:t>إن</w:t>
      </w:r>
      <w:proofErr w:type="gramEnd"/>
      <w:r>
        <w:rPr>
          <w:sz w:val="36"/>
          <w:szCs w:val="36"/>
          <w:rtl/>
          <w:lang w:bidi="ar-DZ"/>
        </w:rPr>
        <w:t xml:space="preserve"> الوظيفة المماثلة لوظيفة الناشر في صناعة النشر هي وظيفة "المبرمج"، ومهمة المبرمج "بناء شبكة برامج يمكنها أن تجذب اهتمام أكبر قدر من المستمعين أو المشاهدين خلال أطول فترة ممكنة".</w:t>
      </w:r>
    </w:p>
    <w:p w:rsidR="00F3521E" w:rsidRDefault="00F3521E" w:rsidP="00F3521E">
      <w:pPr>
        <w:jc w:val="right"/>
        <w:rPr>
          <w:sz w:val="36"/>
          <w:szCs w:val="36"/>
          <w:rtl/>
          <w:lang w:bidi="ar-DZ"/>
        </w:rPr>
      </w:pPr>
      <w:r>
        <w:rPr>
          <w:sz w:val="36"/>
          <w:szCs w:val="36"/>
          <w:rtl/>
          <w:lang w:bidi="ar-DZ"/>
        </w:rPr>
        <w:t xml:space="preserve">و الهدف من البرمجة هو تلبية رغبات الجمهور لذلك يتم عرض المنتجات الإعلامية (مواد التسلية و </w:t>
      </w:r>
      <w:proofErr w:type="gramStart"/>
      <w:r>
        <w:rPr>
          <w:sz w:val="36"/>
          <w:szCs w:val="36"/>
          <w:rtl/>
          <w:lang w:bidi="ar-DZ"/>
        </w:rPr>
        <w:t>الترفيه .</w:t>
      </w:r>
      <w:proofErr w:type="gramEnd"/>
      <w:r>
        <w:rPr>
          <w:sz w:val="36"/>
          <w:szCs w:val="36"/>
          <w:rtl/>
          <w:lang w:bidi="ar-DZ"/>
        </w:rPr>
        <w:t xml:space="preserve">. ) </w:t>
      </w:r>
      <w:proofErr w:type="gramStart"/>
      <w:r>
        <w:rPr>
          <w:sz w:val="36"/>
          <w:szCs w:val="36"/>
          <w:rtl/>
          <w:lang w:bidi="ar-DZ"/>
        </w:rPr>
        <w:t>في</w:t>
      </w:r>
      <w:proofErr w:type="gramEnd"/>
      <w:r>
        <w:rPr>
          <w:sz w:val="36"/>
          <w:szCs w:val="36"/>
          <w:rtl/>
          <w:lang w:bidi="ar-DZ"/>
        </w:rPr>
        <w:t xml:space="preserve"> نفس الوقت لتلبية هذا المطلب لجذب اهتمام أكبر عدد من المشاهدين والمستمعين أطول فترة ممكنة.</w:t>
      </w:r>
    </w:p>
    <w:p w:rsidR="00F3521E" w:rsidRDefault="00F3521E" w:rsidP="00F3521E">
      <w:pPr>
        <w:jc w:val="right"/>
        <w:rPr>
          <w:sz w:val="36"/>
          <w:szCs w:val="36"/>
          <w:rtl/>
          <w:lang w:bidi="ar-DZ"/>
        </w:rPr>
      </w:pPr>
      <w:proofErr w:type="gramStart"/>
      <w:r>
        <w:rPr>
          <w:sz w:val="36"/>
          <w:szCs w:val="36"/>
          <w:rtl/>
          <w:lang w:bidi="ar-DZ"/>
        </w:rPr>
        <w:t>في</w:t>
      </w:r>
      <w:proofErr w:type="gramEnd"/>
      <w:r>
        <w:rPr>
          <w:sz w:val="36"/>
          <w:szCs w:val="36"/>
          <w:rtl/>
          <w:lang w:bidi="ar-DZ"/>
        </w:rPr>
        <w:t xml:space="preserve"> صناعة البث (الإذاعة و التلفزيون ) فإن عرض المنتجات يكون مجاني، والذي يدفع الثمن هو المعلن أو الدول أو الجمعيات.</w:t>
      </w:r>
      <w:proofErr w:type="gramStart"/>
      <w:r>
        <w:rPr>
          <w:sz w:val="36"/>
          <w:szCs w:val="36"/>
          <w:rtl/>
          <w:lang w:bidi="ar-DZ"/>
        </w:rPr>
        <w:t>لا</w:t>
      </w:r>
      <w:proofErr w:type="gramEnd"/>
      <w:r>
        <w:rPr>
          <w:sz w:val="36"/>
          <w:szCs w:val="36"/>
          <w:rtl/>
          <w:lang w:bidi="ar-DZ"/>
        </w:rPr>
        <w:t xml:space="preserve"> يمكن للمستهلك تملك نسخة خاصة من المنتج بل يتم البث مباشرة في نفس الوقت لجميع المشاهدين أو المستمعين.</w:t>
      </w:r>
    </w:p>
    <w:p w:rsidR="00F3521E" w:rsidRDefault="00F3521E" w:rsidP="00F3521E">
      <w:pPr>
        <w:jc w:val="right"/>
        <w:rPr>
          <w:b/>
          <w:bCs/>
          <w:sz w:val="36"/>
          <w:szCs w:val="36"/>
          <w:rtl/>
          <w:lang w:bidi="ar-DZ"/>
        </w:rPr>
      </w:pPr>
      <w:r>
        <w:rPr>
          <w:sz w:val="36"/>
          <w:szCs w:val="36"/>
          <w:rtl/>
          <w:lang w:bidi="ar-DZ"/>
        </w:rPr>
        <w:t xml:space="preserve">3ــ </w:t>
      </w:r>
      <w:r>
        <w:rPr>
          <w:b/>
          <w:bCs/>
          <w:color w:val="548DD4" w:themeColor="text2" w:themeTint="99"/>
          <w:sz w:val="36"/>
          <w:szCs w:val="36"/>
          <w:u w:val="single"/>
          <w:rtl/>
          <w:lang w:bidi="ar-DZ"/>
        </w:rPr>
        <w:t xml:space="preserve">الصناعة الإعلامية  القائمة علي أساس منطق الصحافة </w:t>
      </w:r>
    </w:p>
    <w:p w:rsidR="00F3521E" w:rsidRDefault="00F3521E" w:rsidP="00F3521E">
      <w:pPr>
        <w:jc w:val="right"/>
        <w:rPr>
          <w:sz w:val="36"/>
          <w:szCs w:val="36"/>
          <w:rtl/>
          <w:lang w:bidi="ar-DZ"/>
        </w:rPr>
      </w:pPr>
      <w:r>
        <w:rPr>
          <w:sz w:val="36"/>
          <w:szCs w:val="36"/>
          <w:rtl/>
          <w:lang w:bidi="ar-DZ"/>
        </w:rPr>
        <w:t>تقع الصناعة القائمة علي أساس منطق ا</w:t>
      </w:r>
      <w:r>
        <w:rPr>
          <w:b/>
          <w:bCs/>
          <w:sz w:val="36"/>
          <w:szCs w:val="36"/>
          <w:rtl/>
          <w:lang w:bidi="ar-DZ"/>
        </w:rPr>
        <w:t>ل</w:t>
      </w:r>
      <w:r>
        <w:rPr>
          <w:sz w:val="36"/>
          <w:szCs w:val="36"/>
          <w:rtl/>
          <w:lang w:bidi="ar-DZ"/>
        </w:rPr>
        <w:t xml:space="preserve">صحافة بين المنطقين السابقين </w:t>
      </w:r>
      <w:proofErr w:type="gramStart"/>
      <w:r>
        <w:rPr>
          <w:sz w:val="36"/>
          <w:szCs w:val="36"/>
          <w:rtl/>
          <w:lang w:bidi="ar-DZ"/>
        </w:rPr>
        <w:t>هما :</w:t>
      </w:r>
      <w:proofErr w:type="gramEnd"/>
      <w:r>
        <w:rPr>
          <w:sz w:val="36"/>
          <w:szCs w:val="36"/>
          <w:rtl/>
          <w:lang w:bidi="ar-DZ"/>
        </w:rPr>
        <w:t xml:space="preserve">النشر والبث </w:t>
      </w:r>
    </w:p>
    <w:p w:rsidR="00F3521E" w:rsidRDefault="00F3521E" w:rsidP="00F3521E">
      <w:pPr>
        <w:jc w:val="right"/>
        <w:rPr>
          <w:sz w:val="36"/>
          <w:szCs w:val="36"/>
          <w:rtl/>
          <w:lang w:bidi="ar-DZ"/>
        </w:rPr>
      </w:pPr>
      <w:r>
        <w:rPr>
          <w:sz w:val="36"/>
          <w:szCs w:val="36"/>
          <w:rtl/>
          <w:lang w:bidi="ar-DZ"/>
        </w:rPr>
        <w:t xml:space="preserve">ففي الصحافة يتم تدوين محتوي غير مادي علي مرتكز مادي(الصحيفة) وهو غير </w:t>
      </w:r>
      <w:proofErr w:type="gramStart"/>
      <w:r>
        <w:rPr>
          <w:sz w:val="36"/>
          <w:szCs w:val="36"/>
          <w:rtl/>
          <w:lang w:bidi="ar-DZ"/>
        </w:rPr>
        <w:t>معمّر .</w:t>
      </w:r>
      <w:proofErr w:type="gramEnd"/>
      <w:r>
        <w:rPr>
          <w:sz w:val="36"/>
          <w:szCs w:val="36"/>
          <w:rtl/>
          <w:lang w:bidi="ar-DZ"/>
        </w:rPr>
        <w:t xml:space="preserve">ويتم تجديد النموذج بعد فترة قصيرة ."فينسخ و يوزع علي نطاق واسع </w:t>
      </w:r>
      <w:proofErr w:type="spellStart"/>
      <w:r>
        <w:rPr>
          <w:sz w:val="36"/>
          <w:szCs w:val="36"/>
          <w:rtl/>
          <w:lang w:bidi="ar-DZ"/>
        </w:rPr>
        <w:t>وب</w:t>
      </w:r>
      <w:proofErr w:type="gramStart"/>
      <w:r>
        <w:rPr>
          <w:sz w:val="36"/>
          <w:szCs w:val="36"/>
          <w:rtl/>
          <w:lang w:bidi="ar-DZ"/>
        </w:rPr>
        <w:t>أقصي</w:t>
      </w:r>
      <w:proofErr w:type="spellEnd"/>
      <w:r>
        <w:rPr>
          <w:sz w:val="36"/>
          <w:szCs w:val="36"/>
          <w:rtl/>
          <w:lang w:bidi="ar-DZ"/>
        </w:rPr>
        <w:t xml:space="preserve"> سر</w:t>
      </w:r>
      <w:proofErr w:type="gramEnd"/>
      <w:r>
        <w:rPr>
          <w:sz w:val="36"/>
          <w:szCs w:val="36"/>
          <w:rtl/>
          <w:lang w:bidi="ar-DZ"/>
        </w:rPr>
        <w:t>عة ممكنة " ويتم ذلك في ظروف إنتاج مختلفة لما هو عليه في المنطقين السابقين .</w:t>
      </w:r>
    </w:p>
    <w:p w:rsidR="00F3521E" w:rsidRDefault="00F3521E" w:rsidP="00F3521E">
      <w:pPr>
        <w:jc w:val="right"/>
        <w:rPr>
          <w:sz w:val="36"/>
          <w:szCs w:val="36"/>
          <w:rtl/>
          <w:lang w:bidi="ar-DZ"/>
        </w:rPr>
      </w:pPr>
      <w:r>
        <w:rPr>
          <w:sz w:val="36"/>
          <w:szCs w:val="36"/>
          <w:rtl/>
          <w:lang w:bidi="ar-DZ"/>
        </w:rPr>
        <w:t xml:space="preserve">و تتحدد العلاقة بين المستهلك و المنتج في صناعة الصحافة علي النحو الآتي :إن قارئ الصحيفة يدفع جزء من الثمن في حين يدفع المعلن أو الدولة  (في شكل إعانات ) الجزء الثاني . ويحصل القارئ علي نسخة صالحة </w:t>
      </w:r>
      <w:proofErr w:type="spellStart"/>
      <w:r>
        <w:rPr>
          <w:sz w:val="36"/>
          <w:szCs w:val="36"/>
          <w:rtl/>
          <w:lang w:bidi="ar-DZ"/>
        </w:rPr>
        <w:t>للإستعمال</w:t>
      </w:r>
      <w:proofErr w:type="spellEnd"/>
      <w:r>
        <w:rPr>
          <w:sz w:val="36"/>
          <w:szCs w:val="36"/>
          <w:rtl/>
          <w:lang w:bidi="ar-DZ"/>
        </w:rPr>
        <w:t xml:space="preserve"> خلال فترة قصيرة جدا (</w:t>
      </w:r>
      <w:proofErr w:type="spellStart"/>
      <w:r>
        <w:rPr>
          <w:sz w:val="36"/>
          <w:szCs w:val="36"/>
          <w:rtl/>
          <w:lang w:bidi="ar-DZ"/>
        </w:rPr>
        <w:t>حتي</w:t>
      </w:r>
      <w:proofErr w:type="spellEnd"/>
      <w:r>
        <w:rPr>
          <w:sz w:val="36"/>
          <w:szCs w:val="36"/>
          <w:rtl/>
          <w:lang w:bidi="ar-DZ"/>
        </w:rPr>
        <w:t xml:space="preserve"> صدور عدد موالي من الصحيفة).</w:t>
      </w:r>
    </w:p>
    <w:p w:rsidR="00F3521E" w:rsidRDefault="00F3521E" w:rsidP="00F3521E">
      <w:pPr>
        <w:jc w:val="right"/>
        <w:rPr>
          <w:sz w:val="36"/>
          <w:szCs w:val="36"/>
          <w:rtl/>
          <w:lang w:bidi="ar-DZ"/>
        </w:rPr>
      </w:pPr>
      <w:r>
        <w:rPr>
          <w:sz w:val="36"/>
          <w:szCs w:val="36"/>
          <w:rtl/>
          <w:lang w:bidi="ar-DZ"/>
        </w:rPr>
        <w:t xml:space="preserve"> </w:t>
      </w:r>
    </w:p>
    <w:p w:rsidR="00732DE1" w:rsidRDefault="00732DE1">
      <w:pPr>
        <w:rPr>
          <w:lang w:bidi="ar-DZ"/>
        </w:rPr>
      </w:pPr>
    </w:p>
    <w:sectPr w:rsidR="00732D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hyphenationZone w:val="425"/>
  <w:characterSpacingControl w:val="doNotCompress"/>
  <w:compat>
    <w:useFELayout/>
  </w:compat>
  <w:rsids>
    <w:rsidRoot w:val="00F3521E"/>
    <w:rsid w:val="00732DE1"/>
    <w:rsid w:val="00F35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5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404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2022-05-15T22:04:00Z</dcterms:created>
  <dcterms:modified xsi:type="dcterms:W3CDTF">2022-05-15T22:07:00Z</dcterms:modified>
</cp:coreProperties>
</file>