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EF" w:rsidRPr="00F81AD2" w:rsidRDefault="0054593F" w:rsidP="00F81AD2">
      <w:pPr>
        <w:bidi/>
        <w:jc w:val="center"/>
        <w:rPr>
          <w:rFonts w:ascii="Simplified Arabic" w:hAnsi="Simplified Arabic" w:cs="Simplified Arabic"/>
          <w:b/>
          <w:bCs/>
          <w:sz w:val="28"/>
          <w:szCs w:val="28"/>
          <w:rtl/>
          <w:lang w:bidi="ar-DZ"/>
        </w:rPr>
      </w:pPr>
      <w:r w:rsidRPr="00F81AD2">
        <w:rPr>
          <w:rFonts w:ascii="Simplified Arabic" w:hAnsi="Simplified Arabic" w:cs="Simplified Arabic"/>
          <w:b/>
          <w:bCs/>
          <w:sz w:val="28"/>
          <w:szCs w:val="28"/>
          <w:rtl/>
          <w:lang w:bidi="ar-DZ"/>
        </w:rPr>
        <w:t xml:space="preserve">نظرية النمو المعرفي ل: جان </w:t>
      </w:r>
      <w:proofErr w:type="spellStart"/>
      <w:r w:rsidRPr="00F81AD2">
        <w:rPr>
          <w:rFonts w:ascii="Simplified Arabic" w:hAnsi="Simplified Arabic" w:cs="Simplified Arabic"/>
          <w:b/>
          <w:bCs/>
          <w:sz w:val="28"/>
          <w:szCs w:val="28"/>
          <w:rtl/>
          <w:lang w:bidi="ar-DZ"/>
        </w:rPr>
        <w:t>بياجيه</w:t>
      </w:r>
      <w:proofErr w:type="spellEnd"/>
      <w:r w:rsidRPr="00F81AD2">
        <w:rPr>
          <w:rFonts w:ascii="Simplified Arabic" w:hAnsi="Simplified Arabic" w:cs="Simplified Arabic"/>
          <w:b/>
          <w:bCs/>
          <w:sz w:val="28"/>
          <w:szCs w:val="28"/>
          <w:rtl/>
          <w:lang w:bidi="ar-DZ"/>
        </w:rPr>
        <w:t xml:space="preserve"> (1886-1980)</w:t>
      </w:r>
    </w:p>
    <w:p w:rsidR="0054593F" w:rsidRPr="00F81AD2" w:rsidRDefault="0054593F" w:rsidP="0054593F">
      <w:pPr>
        <w:bidi/>
        <w:rPr>
          <w:rFonts w:ascii="Simplified Arabic" w:hAnsi="Simplified Arabic" w:cs="Simplified Arabic"/>
          <w:b/>
          <w:bCs/>
          <w:sz w:val="28"/>
          <w:szCs w:val="28"/>
          <w:rtl/>
          <w:lang w:bidi="ar-DZ"/>
        </w:rPr>
      </w:pPr>
      <w:proofErr w:type="gramStart"/>
      <w:r w:rsidRPr="00F81AD2">
        <w:rPr>
          <w:rFonts w:ascii="Simplified Arabic" w:hAnsi="Simplified Arabic" w:cs="Simplified Arabic"/>
          <w:b/>
          <w:bCs/>
          <w:sz w:val="28"/>
          <w:szCs w:val="28"/>
          <w:rtl/>
          <w:lang w:bidi="ar-DZ"/>
        </w:rPr>
        <w:t>تمهيد</w:t>
      </w:r>
      <w:proofErr w:type="gramEnd"/>
      <w:r w:rsidRPr="00F81AD2">
        <w:rPr>
          <w:rFonts w:ascii="Simplified Arabic" w:hAnsi="Simplified Arabic" w:cs="Simplified Arabic"/>
          <w:b/>
          <w:bCs/>
          <w:sz w:val="28"/>
          <w:szCs w:val="28"/>
          <w:rtl/>
          <w:lang w:bidi="ar-DZ"/>
        </w:rPr>
        <w:t xml:space="preserve"> </w:t>
      </w:r>
    </w:p>
    <w:p w:rsidR="0054593F" w:rsidRPr="00F81AD2" w:rsidRDefault="0054593F" w:rsidP="0054593F">
      <w:pPr>
        <w:bidi/>
        <w:rPr>
          <w:rFonts w:ascii="Simplified Arabic" w:hAnsi="Simplified Arabic" w:cs="Simplified Arabic"/>
          <w:sz w:val="24"/>
          <w:szCs w:val="24"/>
          <w:rtl/>
          <w:lang w:bidi="ar-DZ"/>
        </w:rPr>
      </w:pPr>
      <w:r w:rsidRPr="00F81AD2">
        <w:rPr>
          <w:rFonts w:ascii="Simplified Arabic" w:hAnsi="Simplified Arabic" w:cs="Simplified Arabic"/>
          <w:sz w:val="24"/>
          <w:szCs w:val="24"/>
          <w:rtl/>
          <w:lang w:bidi="ar-DZ"/>
        </w:rPr>
        <w:t xml:space="preserve">تعد نظرية </w:t>
      </w:r>
      <w:proofErr w:type="spellStart"/>
      <w:r w:rsidRPr="00F81AD2">
        <w:rPr>
          <w:rFonts w:ascii="Simplified Arabic" w:hAnsi="Simplified Arabic" w:cs="Simplified Arabic"/>
          <w:sz w:val="24"/>
          <w:szCs w:val="24"/>
          <w:rtl/>
          <w:lang w:bidi="ar-DZ"/>
        </w:rPr>
        <w:t>بياجيه</w:t>
      </w:r>
      <w:proofErr w:type="spellEnd"/>
      <w:r w:rsidRPr="00F81AD2">
        <w:rPr>
          <w:rFonts w:ascii="Simplified Arabic" w:hAnsi="Simplified Arabic" w:cs="Simplified Arabic"/>
          <w:sz w:val="24"/>
          <w:szCs w:val="24"/>
          <w:rtl/>
          <w:lang w:bidi="ar-DZ"/>
        </w:rPr>
        <w:t xml:space="preserve"> من أكثر النظريات أهمية في مجال التعلم، حيث كانت وليدة سلسلة أبحاث ودراسات طولية ومستعرضة معتمدين فيها على الملاحظة والمقابلة</w:t>
      </w:r>
      <w:r w:rsidR="00D21077" w:rsidRPr="00F81AD2">
        <w:rPr>
          <w:rFonts w:ascii="Simplified Arabic" w:hAnsi="Simplified Arabic" w:cs="Simplified Arabic" w:hint="cs"/>
          <w:sz w:val="24"/>
          <w:szCs w:val="24"/>
          <w:rtl/>
          <w:lang w:bidi="ar-DZ"/>
        </w:rPr>
        <w:t>،</w:t>
      </w:r>
      <w:r w:rsidRPr="00F81AD2">
        <w:rPr>
          <w:rFonts w:ascii="Simplified Arabic" w:hAnsi="Simplified Arabic" w:cs="Simplified Arabic"/>
          <w:sz w:val="24"/>
          <w:szCs w:val="24"/>
          <w:rtl/>
          <w:lang w:bidi="ar-DZ"/>
        </w:rPr>
        <w:t xml:space="preserve"> من م</w:t>
      </w:r>
      <w:r w:rsidR="00D21077" w:rsidRPr="00F81AD2">
        <w:rPr>
          <w:rFonts w:ascii="Simplified Arabic" w:hAnsi="Simplified Arabic" w:cs="Simplified Arabic"/>
          <w:sz w:val="24"/>
          <w:szCs w:val="24"/>
          <w:rtl/>
          <w:lang w:bidi="ar-DZ"/>
        </w:rPr>
        <w:t>ميزاتها الشمولية في دراسة النمو</w:t>
      </w:r>
      <w:r w:rsidRPr="00F81AD2">
        <w:rPr>
          <w:rFonts w:ascii="Simplified Arabic" w:hAnsi="Simplified Arabic" w:cs="Simplified Arabic"/>
          <w:sz w:val="24"/>
          <w:szCs w:val="24"/>
          <w:rtl/>
          <w:lang w:bidi="ar-DZ"/>
        </w:rPr>
        <w:t xml:space="preserve"> العقلي والمعرفي واللغوي والاجتماعي والأخلاقي.</w:t>
      </w:r>
    </w:p>
    <w:p w:rsidR="0054593F" w:rsidRPr="00F81AD2" w:rsidRDefault="0054593F" w:rsidP="0054593F">
      <w:pPr>
        <w:bidi/>
        <w:rPr>
          <w:rFonts w:ascii="Simplified Arabic" w:hAnsi="Simplified Arabic" w:cs="Simplified Arabic"/>
          <w:sz w:val="24"/>
          <w:szCs w:val="24"/>
          <w:rtl/>
          <w:lang w:bidi="ar-DZ"/>
        </w:rPr>
      </w:pPr>
      <w:r w:rsidRPr="00F81AD2">
        <w:rPr>
          <w:rFonts w:ascii="Simplified Arabic" w:hAnsi="Simplified Arabic" w:cs="Simplified Arabic"/>
          <w:sz w:val="24"/>
          <w:szCs w:val="24"/>
          <w:rtl/>
          <w:lang w:bidi="ar-DZ"/>
        </w:rPr>
        <w:t xml:space="preserve">حيث يعتبر </w:t>
      </w:r>
      <w:proofErr w:type="spellStart"/>
      <w:r w:rsidRPr="00F81AD2">
        <w:rPr>
          <w:rFonts w:ascii="Simplified Arabic" w:hAnsi="Simplified Arabic" w:cs="Simplified Arabic"/>
          <w:sz w:val="24"/>
          <w:szCs w:val="24"/>
          <w:rtl/>
          <w:lang w:bidi="ar-DZ"/>
        </w:rPr>
        <w:t>بياجيه</w:t>
      </w:r>
      <w:proofErr w:type="spellEnd"/>
      <w:r w:rsidRPr="00F81AD2">
        <w:rPr>
          <w:rFonts w:ascii="Simplified Arabic" w:hAnsi="Simplified Arabic" w:cs="Simplified Arabic"/>
          <w:sz w:val="24"/>
          <w:szCs w:val="24"/>
          <w:rtl/>
          <w:lang w:bidi="ar-DZ"/>
        </w:rPr>
        <w:t xml:space="preserve"> العالم السويسري من أهم مؤسسيها وروادها وروادها</w:t>
      </w:r>
      <w:r w:rsidR="00D21077" w:rsidRPr="00F81AD2">
        <w:rPr>
          <w:rFonts w:ascii="Simplified Arabic" w:hAnsi="Simplified Arabic" w:cs="Simplified Arabic" w:hint="cs"/>
          <w:sz w:val="24"/>
          <w:szCs w:val="24"/>
          <w:rtl/>
          <w:lang w:bidi="ar-DZ"/>
        </w:rPr>
        <w:t>،</w:t>
      </w:r>
      <w:r w:rsidRPr="00F81AD2">
        <w:rPr>
          <w:rFonts w:ascii="Simplified Arabic" w:hAnsi="Simplified Arabic" w:cs="Simplified Arabic"/>
          <w:sz w:val="24"/>
          <w:szCs w:val="24"/>
          <w:rtl/>
          <w:lang w:bidi="ar-DZ"/>
        </w:rPr>
        <w:t xml:space="preserve"> كان مختصا في علم الأحياء بالإضافة إلى دراسة نظريات</w:t>
      </w:r>
      <w:r w:rsidR="00D21077" w:rsidRPr="00F81AD2">
        <w:rPr>
          <w:rFonts w:ascii="Simplified Arabic" w:hAnsi="Simplified Arabic" w:cs="Simplified Arabic"/>
          <w:sz w:val="24"/>
          <w:szCs w:val="24"/>
          <w:rtl/>
          <w:lang w:bidi="ar-DZ"/>
        </w:rPr>
        <w:t xml:space="preserve"> المعرفة وعلاقتها بالفيزياء وال</w:t>
      </w:r>
      <w:r w:rsidR="00D21077" w:rsidRPr="00F81AD2">
        <w:rPr>
          <w:rFonts w:ascii="Simplified Arabic" w:hAnsi="Simplified Arabic" w:cs="Simplified Arabic" w:hint="cs"/>
          <w:sz w:val="24"/>
          <w:szCs w:val="24"/>
          <w:rtl/>
          <w:lang w:bidi="ar-DZ"/>
        </w:rPr>
        <w:t>أ</w:t>
      </w:r>
      <w:r w:rsidRPr="00F81AD2">
        <w:rPr>
          <w:rFonts w:ascii="Simplified Arabic" w:hAnsi="Simplified Arabic" w:cs="Simplified Arabic"/>
          <w:sz w:val="24"/>
          <w:szCs w:val="24"/>
          <w:rtl/>
          <w:lang w:bidi="ar-DZ"/>
        </w:rPr>
        <w:t>حياء ثم انتقل إلى دراسة الذكاء لدى الأفراد.</w:t>
      </w:r>
    </w:p>
    <w:p w:rsidR="0054593F" w:rsidRPr="00F81AD2" w:rsidRDefault="0054593F" w:rsidP="0054593F">
      <w:pPr>
        <w:bidi/>
        <w:rPr>
          <w:rFonts w:ascii="Simplified Arabic" w:hAnsi="Simplified Arabic" w:cs="Simplified Arabic" w:hint="cs"/>
          <w:sz w:val="24"/>
          <w:szCs w:val="24"/>
          <w:rtl/>
          <w:lang w:bidi="ar-DZ"/>
        </w:rPr>
      </w:pPr>
      <w:r w:rsidRPr="00F81AD2">
        <w:rPr>
          <w:rFonts w:ascii="Simplified Arabic" w:hAnsi="Simplified Arabic" w:cs="Simplified Arabic"/>
          <w:sz w:val="24"/>
          <w:szCs w:val="24"/>
          <w:rtl/>
          <w:lang w:bidi="ar-DZ"/>
        </w:rPr>
        <w:t xml:space="preserve">انطلق اهتمام </w:t>
      </w:r>
      <w:proofErr w:type="spellStart"/>
      <w:r w:rsidRPr="00F81AD2">
        <w:rPr>
          <w:rFonts w:ascii="Simplified Arabic" w:hAnsi="Simplified Arabic" w:cs="Simplified Arabic"/>
          <w:sz w:val="24"/>
          <w:szCs w:val="24"/>
          <w:rtl/>
          <w:lang w:bidi="ar-DZ"/>
        </w:rPr>
        <w:t>بياجيه</w:t>
      </w:r>
      <w:proofErr w:type="spellEnd"/>
      <w:r w:rsidRPr="00F81AD2">
        <w:rPr>
          <w:rFonts w:ascii="Simplified Arabic" w:hAnsi="Simplified Arabic" w:cs="Simplified Arabic"/>
          <w:sz w:val="24"/>
          <w:szCs w:val="24"/>
          <w:rtl/>
          <w:lang w:bidi="ar-DZ"/>
        </w:rPr>
        <w:t xml:space="preserve"> من محاولة تفسير الطرق والأساليب المعرفية التي من خلالها  يدرك الأفراد العالم الخارجي وكذا معرفة التغيرات التي تحدث على هذه الطرق خلال مراحل نموهم المختلفة. حيث افترض أن طبيعة العمليات المعرفية التي يستخدمها الأفراد</w:t>
      </w:r>
      <w:r w:rsidR="0059771E" w:rsidRPr="00F81AD2">
        <w:rPr>
          <w:rFonts w:ascii="Simplified Arabic" w:hAnsi="Simplified Arabic" w:cs="Simplified Arabic"/>
          <w:sz w:val="24"/>
          <w:szCs w:val="24"/>
          <w:rtl/>
          <w:lang w:bidi="ar-DZ"/>
        </w:rPr>
        <w:t xml:space="preserve"> في معالجة الأشياء والتفكير </w:t>
      </w:r>
      <w:proofErr w:type="spellStart"/>
      <w:r w:rsidR="0059771E" w:rsidRPr="00F81AD2">
        <w:rPr>
          <w:rFonts w:ascii="Simplified Arabic" w:hAnsi="Simplified Arabic" w:cs="Simplified Arabic"/>
          <w:sz w:val="24"/>
          <w:szCs w:val="24"/>
          <w:rtl/>
          <w:lang w:bidi="ar-DZ"/>
        </w:rPr>
        <w:t>بها</w:t>
      </w:r>
      <w:proofErr w:type="spellEnd"/>
      <w:r w:rsidR="0059771E" w:rsidRPr="00F81AD2">
        <w:rPr>
          <w:rFonts w:ascii="Simplified Arabic" w:hAnsi="Simplified Arabic" w:cs="Simplified Arabic"/>
          <w:sz w:val="24"/>
          <w:szCs w:val="24"/>
          <w:rtl/>
          <w:lang w:bidi="ar-DZ"/>
        </w:rPr>
        <w:t xml:space="preserve"> تختلف من مرحلة عمرية إلى أخرى فهناك تغيرات كمية وأخرى نوعية تستمر على مراحل النمو المتعاقبة.</w:t>
      </w:r>
    </w:p>
    <w:p w:rsidR="00DE281F" w:rsidRPr="00F81AD2" w:rsidRDefault="00DE281F" w:rsidP="00DE281F">
      <w:pPr>
        <w:bidi/>
        <w:rPr>
          <w:rFonts w:ascii="Simplified Arabic" w:hAnsi="Simplified Arabic" w:cs="Simplified Arabic"/>
          <w:sz w:val="24"/>
          <w:szCs w:val="24"/>
          <w:rtl/>
          <w:lang w:bidi="ar-DZ"/>
        </w:rPr>
      </w:pPr>
      <w:r w:rsidRPr="00F81AD2">
        <w:rPr>
          <w:rFonts w:ascii="Simplified Arabic" w:hAnsi="Simplified Arabic" w:cs="Simplified Arabic" w:hint="cs"/>
          <w:sz w:val="24"/>
          <w:szCs w:val="24"/>
          <w:rtl/>
          <w:lang w:bidi="ar-DZ"/>
        </w:rPr>
        <w:t xml:space="preserve">قام </w:t>
      </w:r>
      <w:proofErr w:type="spellStart"/>
      <w:r w:rsidRPr="00F81AD2">
        <w:rPr>
          <w:rFonts w:ascii="Simplified Arabic" w:hAnsi="Simplified Arabic" w:cs="Simplified Arabic" w:hint="cs"/>
          <w:sz w:val="24"/>
          <w:szCs w:val="24"/>
          <w:rtl/>
          <w:lang w:bidi="ar-DZ"/>
        </w:rPr>
        <w:t>بياجيه</w:t>
      </w:r>
      <w:proofErr w:type="spellEnd"/>
      <w:r w:rsidRPr="00F81AD2">
        <w:rPr>
          <w:rFonts w:ascii="Simplified Arabic" w:hAnsi="Simplified Arabic" w:cs="Simplified Arabic" w:hint="cs"/>
          <w:sz w:val="24"/>
          <w:szCs w:val="24"/>
          <w:rtl/>
          <w:lang w:bidi="ar-DZ"/>
        </w:rPr>
        <w:t xml:space="preserve"> بتجاربه على أبناءه عن طريق الملاحظة مثلا إدراك مفهوم </w:t>
      </w:r>
      <w:proofErr w:type="spellStart"/>
      <w:r w:rsidRPr="00F81AD2">
        <w:rPr>
          <w:rFonts w:ascii="Simplified Arabic" w:hAnsi="Simplified Arabic" w:cs="Simplified Arabic" w:hint="cs"/>
          <w:sz w:val="24"/>
          <w:szCs w:val="24"/>
          <w:rtl/>
          <w:lang w:bidi="ar-DZ"/>
        </w:rPr>
        <w:t>المعكوسية</w:t>
      </w:r>
      <w:proofErr w:type="spellEnd"/>
      <w:r w:rsidRPr="00F81AD2">
        <w:rPr>
          <w:rFonts w:ascii="Simplified Arabic" w:hAnsi="Simplified Arabic" w:cs="Simplified Arabic" w:hint="cs"/>
          <w:sz w:val="24"/>
          <w:szCs w:val="24"/>
          <w:rtl/>
          <w:lang w:bidi="ar-DZ"/>
        </w:rPr>
        <w:t>.</w:t>
      </w:r>
    </w:p>
    <w:p w:rsidR="0059771E" w:rsidRPr="00F81AD2" w:rsidRDefault="0059771E" w:rsidP="0059771E">
      <w:pPr>
        <w:bidi/>
        <w:rPr>
          <w:rFonts w:ascii="Simplified Arabic" w:hAnsi="Simplified Arabic" w:cs="Simplified Arabic" w:hint="cs"/>
          <w:sz w:val="24"/>
          <w:szCs w:val="24"/>
          <w:rtl/>
          <w:lang w:bidi="ar-DZ"/>
        </w:rPr>
      </w:pPr>
      <w:r w:rsidRPr="00F81AD2">
        <w:rPr>
          <w:rFonts w:ascii="Simplified Arabic" w:hAnsi="Simplified Arabic" w:cs="Simplified Arabic"/>
          <w:sz w:val="24"/>
          <w:szCs w:val="24"/>
          <w:rtl/>
          <w:lang w:bidi="ar-DZ"/>
        </w:rPr>
        <w:t xml:space="preserve">استخدم </w:t>
      </w:r>
      <w:proofErr w:type="spellStart"/>
      <w:r w:rsidRPr="00F81AD2">
        <w:rPr>
          <w:rFonts w:ascii="Simplified Arabic" w:hAnsi="Simplified Arabic" w:cs="Simplified Arabic"/>
          <w:sz w:val="24"/>
          <w:szCs w:val="24"/>
          <w:rtl/>
          <w:lang w:bidi="ar-DZ"/>
        </w:rPr>
        <w:t>بياجيه</w:t>
      </w:r>
      <w:proofErr w:type="spellEnd"/>
      <w:r w:rsidRPr="00F81AD2">
        <w:rPr>
          <w:rFonts w:ascii="Simplified Arabic" w:hAnsi="Simplified Arabic" w:cs="Simplified Arabic"/>
          <w:sz w:val="24"/>
          <w:szCs w:val="24"/>
          <w:rtl/>
          <w:lang w:bidi="ar-DZ"/>
        </w:rPr>
        <w:t xml:space="preserve"> مفهوم "البنية المعرفية" للدلالة على النمو العقلي لدى الأفراد وتتضمن البنية المعرفية محتوى الخبرة بالإضافة إلى استراتيجيات التفكير حيالها </w:t>
      </w:r>
      <w:proofErr w:type="spellStart"/>
      <w:r w:rsidRPr="00F81AD2">
        <w:rPr>
          <w:rFonts w:ascii="Simplified Arabic" w:hAnsi="Simplified Arabic" w:cs="Simplified Arabic"/>
          <w:sz w:val="24"/>
          <w:szCs w:val="24"/>
          <w:rtl/>
          <w:lang w:bidi="ar-DZ"/>
        </w:rPr>
        <w:t>فالبنى</w:t>
      </w:r>
      <w:proofErr w:type="spellEnd"/>
      <w:r w:rsidRPr="00F81AD2">
        <w:rPr>
          <w:rFonts w:ascii="Simplified Arabic" w:hAnsi="Simplified Arabic" w:cs="Simplified Arabic"/>
          <w:sz w:val="24"/>
          <w:szCs w:val="24"/>
          <w:rtl/>
          <w:lang w:bidi="ar-DZ"/>
        </w:rPr>
        <w:t xml:space="preserve">  المعرفية لدى  الأفراد تزداد تعقيدا وعددا خلال عملية النمو ولهذا  تزداد الحصيلة المعرفية وتتنوع أساليب التفكير لدى الأفراد.</w:t>
      </w:r>
    </w:p>
    <w:p w:rsidR="00DE281F" w:rsidRDefault="00DE281F" w:rsidP="00DE281F">
      <w:pPr>
        <w:bidi/>
        <w:rPr>
          <w:rFonts w:ascii="Simplified Arabic" w:hAnsi="Simplified Arabic" w:cs="Simplified Arabic" w:hint="cs"/>
          <w:sz w:val="24"/>
          <w:szCs w:val="24"/>
          <w:rtl/>
          <w:lang w:bidi="ar-DZ"/>
        </w:rPr>
      </w:pPr>
      <w:r w:rsidRPr="00F81AD2">
        <w:rPr>
          <w:rFonts w:ascii="Simplified Arabic" w:hAnsi="Simplified Arabic" w:cs="Simplified Arabic" w:hint="cs"/>
          <w:sz w:val="24"/>
          <w:szCs w:val="24"/>
          <w:rtl/>
          <w:lang w:bidi="ar-DZ"/>
        </w:rPr>
        <w:t xml:space="preserve">حسب </w:t>
      </w:r>
      <w:proofErr w:type="spellStart"/>
      <w:r w:rsidRPr="00F81AD2">
        <w:rPr>
          <w:rFonts w:ascii="Simplified Arabic" w:hAnsi="Simplified Arabic" w:cs="Simplified Arabic" w:hint="cs"/>
          <w:sz w:val="24"/>
          <w:szCs w:val="24"/>
          <w:rtl/>
          <w:lang w:bidi="ar-DZ"/>
        </w:rPr>
        <w:t>بياجيه</w:t>
      </w:r>
      <w:proofErr w:type="spellEnd"/>
      <w:r w:rsidRPr="00F81AD2">
        <w:rPr>
          <w:rFonts w:ascii="Simplified Arabic" w:hAnsi="Simplified Arabic" w:cs="Simplified Arabic" w:hint="cs"/>
          <w:sz w:val="24"/>
          <w:szCs w:val="24"/>
          <w:rtl/>
          <w:lang w:bidi="ar-DZ"/>
        </w:rPr>
        <w:t>، التعلم لا يحدث إلا إذا وصلنا إلى مرحلة معينة من النضج العقلي التي تتم من خلال عمليتي الاستيعاب والموائمة.</w:t>
      </w:r>
    </w:p>
    <w:p w:rsidR="00F81AD2" w:rsidRPr="00F81AD2" w:rsidRDefault="00F81AD2" w:rsidP="00F81AD2">
      <w:pPr>
        <w:pStyle w:val="Paragraphedeliste"/>
        <w:numPr>
          <w:ilvl w:val="0"/>
          <w:numId w:val="8"/>
        </w:numPr>
        <w:bidi/>
        <w:rPr>
          <w:rFonts w:ascii="Simplified Arabic" w:hAnsi="Simplified Arabic" w:cs="Simplified Arabic" w:hint="cs"/>
          <w:b/>
          <w:bCs/>
          <w:sz w:val="28"/>
          <w:szCs w:val="28"/>
          <w:rtl/>
          <w:lang w:bidi="ar-DZ"/>
        </w:rPr>
      </w:pPr>
      <w:r w:rsidRPr="00F81AD2">
        <w:rPr>
          <w:rFonts w:ascii="Simplified Arabic" w:hAnsi="Simplified Arabic" w:cs="Simplified Arabic" w:hint="cs"/>
          <w:b/>
          <w:bCs/>
          <w:sz w:val="28"/>
          <w:szCs w:val="28"/>
          <w:rtl/>
          <w:lang w:bidi="ar-DZ"/>
        </w:rPr>
        <w:t>مفاهيم النظرية:</w:t>
      </w:r>
    </w:p>
    <w:p w:rsidR="00DE281F" w:rsidRPr="00F81AD2" w:rsidRDefault="00DE281F" w:rsidP="00F81AD2">
      <w:pPr>
        <w:pStyle w:val="Paragraphedeliste"/>
        <w:numPr>
          <w:ilvl w:val="0"/>
          <w:numId w:val="9"/>
        </w:numPr>
        <w:bidi/>
        <w:rPr>
          <w:rFonts w:ascii="Simplified Arabic" w:hAnsi="Simplified Arabic" w:cs="Simplified Arabic" w:hint="cs"/>
          <w:b/>
          <w:bCs/>
          <w:sz w:val="24"/>
          <w:szCs w:val="24"/>
          <w:lang w:bidi="ar-DZ"/>
        </w:rPr>
      </w:pPr>
      <w:proofErr w:type="spellStart"/>
      <w:r w:rsidRPr="00F81AD2">
        <w:rPr>
          <w:rFonts w:ascii="Simplified Arabic" w:hAnsi="Simplified Arabic" w:cs="Simplified Arabic" w:hint="cs"/>
          <w:b/>
          <w:bCs/>
          <w:sz w:val="24"/>
          <w:szCs w:val="24"/>
          <w:rtl/>
          <w:lang w:bidi="ar-DZ"/>
        </w:rPr>
        <w:t>اللاإتزان</w:t>
      </w:r>
      <w:proofErr w:type="spellEnd"/>
      <w:r w:rsidRPr="00F81AD2">
        <w:rPr>
          <w:rFonts w:ascii="Simplified Arabic" w:hAnsi="Simplified Arabic" w:cs="Simplified Arabic" w:hint="cs"/>
          <w:b/>
          <w:bCs/>
          <w:sz w:val="24"/>
          <w:szCs w:val="24"/>
          <w:rtl/>
          <w:lang w:bidi="ar-DZ"/>
        </w:rPr>
        <w:t xml:space="preserve">: </w:t>
      </w:r>
    </w:p>
    <w:p w:rsidR="00DE281F" w:rsidRPr="00F81AD2" w:rsidRDefault="00DE281F" w:rsidP="00DE281F">
      <w:pPr>
        <w:pStyle w:val="Paragraphedeliste"/>
        <w:bidi/>
        <w:rPr>
          <w:rFonts w:ascii="Simplified Arabic" w:hAnsi="Simplified Arabic" w:cs="Simplified Arabic" w:hint="cs"/>
          <w:sz w:val="24"/>
          <w:szCs w:val="24"/>
          <w:rtl/>
          <w:lang w:bidi="ar-DZ"/>
        </w:rPr>
      </w:pPr>
      <w:r w:rsidRPr="00F81AD2">
        <w:rPr>
          <w:rFonts w:ascii="Simplified Arabic" w:hAnsi="Simplified Arabic" w:cs="Simplified Arabic" w:hint="cs"/>
          <w:sz w:val="24"/>
          <w:szCs w:val="24"/>
          <w:rtl/>
          <w:lang w:bidi="ar-DZ"/>
        </w:rPr>
        <w:t xml:space="preserve">يحدث التعلم نتيجة </w:t>
      </w:r>
      <w:proofErr w:type="spellStart"/>
      <w:r w:rsidRPr="00F81AD2">
        <w:rPr>
          <w:rFonts w:ascii="Simplified Arabic" w:hAnsi="Simplified Arabic" w:cs="Simplified Arabic" w:hint="cs"/>
          <w:sz w:val="24"/>
          <w:szCs w:val="24"/>
          <w:rtl/>
          <w:lang w:bidi="ar-DZ"/>
        </w:rPr>
        <w:t>اللاإتزان</w:t>
      </w:r>
      <w:proofErr w:type="spellEnd"/>
      <w:r w:rsidRPr="00F81AD2">
        <w:rPr>
          <w:rFonts w:ascii="Simplified Arabic" w:hAnsi="Simplified Arabic" w:cs="Simplified Arabic" w:hint="cs"/>
          <w:sz w:val="24"/>
          <w:szCs w:val="24"/>
          <w:rtl/>
          <w:lang w:bidi="ar-DZ"/>
        </w:rPr>
        <w:t xml:space="preserve"> الذي يحدث للفرد نتيجة مواجهته لمشكل أو صعوبة لا يستطيع من خلال خبراته السابقة المحدودة من حلها.</w:t>
      </w:r>
    </w:p>
    <w:p w:rsidR="00DE281F" w:rsidRPr="00F81AD2" w:rsidRDefault="00DE281F" w:rsidP="00DE281F">
      <w:pPr>
        <w:pStyle w:val="Paragraphedeliste"/>
        <w:bidi/>
        <w:rPr>
          <w:rFonts w:ascii="Simplified Arabic" w:hAnsi="Simplified Arabic" w:cs="Simplified Arabic" w:hint="cs"/>
          <w:sz w:val="24"/>
          <w:szCs w:val="24"/>
          <w:rtl/>
          <w:lang w:bidi="ar-DZ"/>
        </w:rPr>
      </w:pPr>
      <w:proofErr w:type="gramStart"/>
      <w:r w:rsidRPr="00F81AD2">
        <w:rPr>
          <w:rFonts w:ascii="Simplified Arabic" w:hAnsi="Simplified Arabic" w:cs="Simplified Arabic" w:hint="cs"/>
          <w:sz w:val="24"/>
          <w:szCs w:val="24"/>
          <w:rtl/>
          <w:lang w:bidi="ar-DZ"/>
        </w:rPr>
        <w:t>ولكي</w:t>
      </w:r>
      <w:proofErr w:type="gramEnd"/>
      <w:r w:rsidRPr="00F81AD2">
        <w:rPr>
          <w:rFonts w:ascii="Simplified Arabic" w:hAnsi="Simplified Arabic" w:cs="Simplified Arabic" w:hint="cs"/>
          <w:sz w:val="24"/>
          <w:szCs w:val="24"/>
          <w:rtl/>
          <w:lang w:bidi="ar-DZ"/>
        </w:rPr>
        <w:t xml:space="preserve"> يستعيد الفرد توازنه من جديد فإن عليه القيام بنشاط منظم وواعي للبحث عن المعرفة الجديدة.</w:t>
      </w:r>
    </w:p>
    <w:p w:rsidR="005C3FCE" w:rsidRPr="00F81AD2" w:rsidRDefault="00DE281F" w:rsidP="00DE281F">
      <w:pPr>
        <w:pStyle w:val="Paragraphedeliste"/>
        <w:bidi/>
        <w:rPr>
          <w:rFonts w:ascii="Simplified Arabic" w:hAnsi="Simplified Arabic" w:cs="Simplified Arabic" w:hint="cs"/>
          <w:sz w:val="24"/>
          <w:szCs w:val="24"/>
          <w:rtl/>
          <w:lang w:bidi="ar-DZ"/>
        </w:rPr>
      </w:pPr>
      <w:r w:rsidRPr="00F81AD2">
        <w:rPr>
          <w:rFonts w:ascii="Simplified Arabic" w:hAnsi="Simplified Arabic" w:cs="Simplified Arabic" w:hint="cs"/>
          <w:sz w:val="24"/>
          <w:szCs w:val="24"/>
          <w:rtl/>
          <w:lang w:bidi="ar-DZ"/>
        </w:rPr>
        <w:t xml:space="preserve">يؤدي تكرار </w:t>
      </w:r>
      <w:r w:rsidR="005C3FCE" w:rsidRPr="00F81AD2">
        <w:rPr>
          <w:rFonts w:ascii="Simplified Arabic" w:hAnsi="Simplified Arabic" w:cs="Simplified Arabic" w:hint="cs"/>
          <w:sz w:val="24"/>
          <w:szCs w:val="24"/>
          <w:rtl/>
          <w:lang w:bidi="ar-DZ"/>
        </w:rPr>
        <w:t>فقدان الاتزان واستعادة التوازن إلى تحقيق مستوى عالي من القدرات العقلية لدى الفرد</w:t>
      </w:r>
    </w:p>
    <w:p w:rsidR="00B67D27" w:rsidRPr="00F81AD2" w:rsidRDefault="005C3FCE" w:rsidP="005C3FCE">
      <w:pPr>
        <w:pStyle w:val="Paragraphedeliste"/>
        <w:bidi/>
        <w:rPr>
          <w:rFonts w:ascii="Simplified Arabic" w:hAnsi="Simplified Arabic" w:cs="Simplified Arabic" w:hint="cs"/>
          <w:sz w:val="24"/>
          <w:szCs w:val="24"/>
          <w:rtl/>
          <w:lang w:bidi="ar-DZ"/>
        </w:rPr>
      </w:pPr>
      <w:r w:rsidRPr="00F81AD2">
        <w:rPr>
          <w:rFonts w:ascii="Simplified Arabic" w:hAnsi="Simplified Arabic" w:cs="Simplified Arabic" w:hint="cs"/>
          <w:sz w:val="24"/>
          <w:szCs w:val="24"/>
          <w:rtl/>
          <w:lang w:bidi="ar-DZ"/>
        </w:rPr>
        <w:t>لذلك فقدان التوازن</w:t>
      </w:r>
      <w:r w:rsidR="00B67D27" w:rsidRPr="00F81AD2">
        <w:rPr>
          <w:rFonts w:ascii="Simplified Arabic" w:hAnsi="Simplified Arabic" w:cs="Simplified Arabic" w:hint="cs"/>
          <w:sz w:val="24"/>
          <w:szCs w:val="24"/>
          <w:rtl/>
          <w:lang w:bidi="ar-DZ"/>
        </w:rPr>
        <w:t xml:space="preserve"> كما يرى </w:t>
      </w:r>
      <w:proofErr w:type="spellStart"/>
      <w:r w:rsidR="00B67D27" w:rsidRPr="00F81AD2">
        <w:rPr>
          <w:rFonts w:ascii="Simplified Arabic" w:hAnsi="Simplified Arabic" w:cs="Simplified Arabic" w:hint="cs"/>
          <w:sz w:val="24"/>
          <w:szCs w:val="24"/>
          <w:rtl/>
          <w:lang w:bidi="ar-DZ"/>
        </w:rPr>
        <w:t>بياجيه</w:t>
      </w:r>
      <w:proofErr w:type="spellEnd"/>
      <w:r w:rsidR="00B67D27" w:rsidRPr="00F81AD2">
        <w:rPr>
          <w:rFonts w:ascii="Simplified Arabic" w:hAnsi="Simplified Arabic" w:cs="Simplified Arabic" w:hint="cs"/>
          <w:sz w:val="24"/>
          <w:szCs w:val="24"/>
          <w:rtl/>
          <w:lang w:bidi="ar-DZ"/>
        </w:rPr>
        <w:t xml:space="preserve"> هو سر النمو المعرفي وعملية التعلم.</w:t>
      </w:r>
    </w:p>
    <w:p w:rsidR="00DE281F" w:rsidRPr="00F81AD2" w:rsidRDefault="00B67D27" w:rsidP="00F81AD2">
      <w:pPr>
        <w:pStyle w:val="Paragraphedeliste"/>
        <w:numPr>
          <w:ilvl w:val="0"/>
          <w:numId w:val="9"/>
        </w:numPr>
        <w:bidi/>
        <w:rPr>
          <w:rFonts w:ascii="Simplified Arabic" w:hAnsi="Simplified Arabic" w:cs="Simplified Arabic" w:hint="cs"/>
          <w:b/>
          <w:bCs/>
          <w:sz w:val="24"/>
          <w:szCs w:val="24"/>
          <w:lang w:bidi="ar-DZ"/>
        </w:rPr>
      </w:pPr>
      <w:proofErr w:type="gramStart"/>
      <w:r w:rsidRPr="00F81AD2">
        <w:rPr>
          <w:rFonts w:ascii="Simplified Arabic" w:hAnsi="Simplified Arabic" w:cs="Simplified Arabic" w:hint="cs"/>
          <w:b/>
          <w:bCs/>
          <w:sz w:val="24"/>
          <w:szCs w:val="24"/>
          <w:rtl/>
          <w:lang w:bidi="ar-DZ"/>
        </w:rPr>
        <w:t>التنظيم</w:t>
      </w:r>
      <w:proofErr w:type="gramEnd"/>
      <w:r w:rsidRPr="00F81AD2">
        <w:rPr>
          <w:rFonts w:ascii="Simplified Arabic" w:hAnsi="Simplified Arabic" w:cs="Simplified Arabic" w:hint="cs"/>
          <w:b/>
          <w:bCs/>
          <w:sz w:val="24"/>
          <w:szCs w:val="24"/>
          <w:rtl/>
          <w:lang w:bidi="ar-DZ"/>
        </w:rPr>
        <w:t xml:space="preserve"> والتكيف:</w:t>
      </w:r>
    </w:p>
    <w:p w:rsidR="00B67D27" w:rsidRPr="00F81AD2" w:rsidRDefault="00B67D27" w:rsidP="00B67D27">
      <w:pPr>
        <w:pStyle w:val="Paragraphedeliste"/>
        <w:bidi/>
        <w:rPr>
          <w:rFonts w:ascii="Simplified Arabic" w:hAnsi="Simplified Arabic" w:cs="Simplified Arabic" w:hint="cs"/>
          <w:sz w:val="24"/>
          <w:szCs w:val="24"/>
          <w:rtl/>
          <w:lang w:bidi="ar-DZ"/>
        </w:rPr>
      </w:pPr>
      <w:r w:rsidRPr="00F81AD2">
        <w:rPr>
          <w:rFonts w:ascii="Simplified Arabic" w:hAnsi="Simplified Arabic" w:cs="Simplified Arabic" w:hint="cs"/>
          <w:sz w:val="24"/>
          <w:szCs w:val="24"/>
          <w:rtl/>
          <w:lang w:bidi="ar-DZ"/>
        </w:rPr>
        <w:t xml:space="preserve">يرى </w:t>
      </w:r>
      <w:proofErr w:type="spellStart"/>
      <w:r w:rsidRPr="00F81AD2">
        <w:rPr>
          <w:rFonts w:ascii="Simplified Arabic" w:hAnsi="Simplified Arabic" w:cs="Simplified Arabic" w:hint="cs"/>
          <w:sz w:val="24"/>
          <w:szCs w:val="24"/>
          <w:rtl/>
          <w:lang w:bidi="ar-DZ"/>
        </w:rPr>
        <w:t>بياجيه</w:t>
      </w:r>
      <w:proofErr w:type="spellEnd"/>
      <w:r w:rsidRPr="00F81AD2">
        <w:rPr>
          <w:rFonts w:ascii="Simplified Arabic" w:hAnsi="Simplified Arabic" w:cs="Simplified Arabic" w:hint="cs"/>
          <w:sz w:val="24"/>
          <w:szCs w:val="24"/>
          <w:rtl/>
          <w:lang w:bidi="ar-DZ"/>
        </w:rPr>
        <w:t xml:space="preserve"> أن استعادة الفرد لتوازنه مشروط بتوفر </w:t>
      </w:r>
      <w:proofErr w:type="spellStart"/>
      <w:r w:rsidRPr="00F81AD2">
        <w:rPr>
          <w:rFonts w:ascii="Simplified Arabic" w:hAnsi="Simplified Arabic" w:cs="Simplified Arabic" w:hint="cs"/>
          <w:sz w:val="24"/>
          <w:szCs w:val="24"/>
          <w:rtl/>
          <w:lang w:bidi="ar-DZ"/>
        </w:rPr>
        <w:t>قدرتين</w:t>
      </w:r>
      <w:proofErr w:type="spellEnd"/>
      <w:r w:rsidRPr="00F81AD2">
        <w:rPr>
          <w:rFonts w:ascii="Simplified Arabic" w:hAnsi="Simplified Arabic" w:cs="Simplified Arabic" w:hint="cs"/>
          <w:sz w:val="24"/>
          <w:szCs w:val="24"/>
          <w:rtl/>
          <w:lang w:bidi="ar-DZ"/>
        </w:rPr>
        <w:t xml:space="preserve"> أساسيتين هما: التنظيم والتكيف.</w:t>
      </w:r>
    </w:p>
    <w:p w:rsidR="00B67D27" w:rsidRPr="00F81AD2" w:rsidRDefault="00B67D27" w:rsidP="00B67D27">
      <w:pPr>
        <w:pStyle w:val="Paragraphedeliste"/>
        <w:bidi/>
        <w:rPr>
          <w:rFonts w:ascii="Simplified Arabic" w:hAnsi="Simplified Arabic" w:cs="Simplified Arabic" w:hint="cs"/>
          <w:sz w:val="24"/>
          <w:szCs w:val="24"/>
          <w:rtl/>
          <w:lang w:bidi="ar-DZ"/>
        </w:rPr>
      </w:pPr>
      <w:proofErr w:type="gramStart"/>
      <w:r w:rsidRPr="00F81AD2">
        <w:rPr>
          <w:rFonts w:ascii="Simplified Arabic" w:hAnsi="Simplified Arabic" w:cs="Simplified Arabic" w:hint="cs"/>
          <w:sz w:val="24"/>
          <w:szCs w:val="24"/>
          <w:rtl/>
          <w:lang w:bidi="ar-DZ"/>
        </w:rPr>
        <w:lastRenderedPageBreak/>
        <w:t>يتج</w:t>
      </w:r>
      <w:r w:rsidR="00F81AD2">
        <w:rPr>
          <w:rFonts w:ascii="Simplified Arabic" w:hAnsi="Simplified Arabic" w:cs="Simplified Arabic" w:hint="cs"/>
          <w:sz w:val="24"/>
          <w:szCs w:val="24"/>
          <w:rtl/>
          <w:lang w:bidi="ar-DZ"/>
        </w:rPr>
        <w:t>لى</w:t>
      </w:r>
      <w:proofErr w:type="gramEnd"/>
      <w:r w:rsidR="00F81AD2">
        <w:rPr>
          <w:rFonts w:ascii="Simplified Arabic" w:hAnsi="Simplified Arabic" w:cs="Simplified Arabic" w:hint="cs"/>
          <w:sz w:val="24"/>
          <w:szCs w:val="24"/>
          <w:rtl/>
          <w:lang w:bidi="ar-DZ"/>
        </w:rPr>
        <w:t xml:space="preserve"> </w:t>
      </w:r>
      <w:r w:rsidRPr="00F81AD2">
        <w:rPr>
          <w:rFonts w:ascii="Simplified Arabic" w:hAnsi="Simplified Arabic" w:cs="Simplified Arabic" w:hint="cs"/>
          <w:sz w:val="24"/>
          <w:szCs w:val="24"/>
          <w:rtl/>
          <w:lang w:bidi="ar-DZ"/>
        </w:rPr>
        <w:t>التنظيم في قدرة الفرد على تجميع الخبرات وترتيبها وإعادة ترتيبها وتوضيح العلاقات التي تربط بينها من أجل تكوين صورة كلية لبنية المعرفة والعمل على إعادة ترتيب هذه البنية بعد اكتسابه خبرات جديدة.</w:t>
      </w:r>
    </w:p>
    <w:p w:rsidR="000D1AD1" w:rsidRPr="00F81AD2" w:rsidRDefault="00B67D27" w:rsidP="000D1AD1">
      <w:pPr>
        <w:pStyle w:val="Paragraphedeliste"/>
        <w:bidi/>
        <w:rPr>
          <w:rFonts w:ascii="Simplified Arabic" w:hAnsi="Simplified Arabic" w:cs="Simplified Arabic" w:hint="cs"/>
          <w:sz w:val="24"/>
          <w:szCs w:val="24"/>
          <w:rtl/>
          <w:lang w:bidi="ar-DZ"/>
        </w:rPr>
      </w:pPr>
      <w:proofErr w:type="gramStart"/>
      <w:r w:rsidRPr="00F81AD2">
        <w:rPr>
          <w:rFonts w:ascii="Simplified Arabic" w:hAnsi="Simplified Arabic" w:cs="Simplified Arabic" w:hint="cs"/>
          <w:sz w:val="24"/>
          <w:szCs w:val="24"/>
          <w:rtl/>
          <w:lang w:bidi="ar-DZ"/>
        </w:rPr>
        <w:t>أما</w:t>
      </w:r>
      <w:proofErr w:type="gramEnd"/>
      <w:r w:rsidRPr="00F81AD2">
        <w:rPr>
          <w:rFonts w:ascii="Simplified Arabic" w:hAnsi="Simplified Arabic" w:cs="Simplified Arabic" w:hint="cs"/>
          <w:sz w:val="24"/>
          <w:szCs w:val="24"/>
          <w:rtl/>
          <w:lang w:bidi="ar-DZ"/>
        </w:rPr>
        <w:t xml:space="preserve"> التكيف فهو محاولة الفرد تعديل بنيته المعرفية من أجل تحقيق الانسجام والتناغم مع الظروف والمواقف الجديدة</w:t>
      </w:r>
      <w:r w:rsidR="000D1AD1" w:rsidRPr="00F81AD2">
        <w:rPr>
          <w:rFonts w:ascii="Simplified Arabic" w:hAnsi="Simplified Arabic" w:cs="Simplified Arabic" w:hint="cs"/>
          <w:sz w:val="24"/>
          <w:szCs w:val="24"/>
          <w:rtl/>
          <w:lang w:bidi="ar-DZ"/>
        </w:rPr>
        <w:t xml:space="preserve"> الناشئة عن تفاعله مع بيئته</w:t>
      </w:r>
    </w:p>
    <w:p w:rsidR="000D1AD1" w:rsidRPr="00F81AD2" w:rsidRDefault="000D1AD1" w:rsidP="00F81AD2">
      <w:pPr>
        <w:pStyle w:val="Paragraphedeliste"/>
        <w:numPr>
          <w:ilvl w:val="0"/>
          <w:numId w:val="9"/>
        </w:numPr>
        <w:bidi/>
        <w:rPr>
          <w:rFonts w:ascii="Simplified Arabic" w:hAnsi="Simplified Arabic" w:cs="Simplified Arabic" w:hint="cs"/>
          <w:b/>
          <w:bCs/>
          <w:sz w:val="24"/>
          <w:szCs w:val="24"/>
          <w:lang w:bidi="ar-DZ"/>
        </w:rPr>
      </w:pPr>
      <w:proofErr w:type="gramStart"/>
      <w:r w:rsidRPr="00F81AD2">
        <w:rPr>
          <w:rFonts w:ascii="Simplified Arabic" w:hAnsi="Simplified Arabic" w:cs="Simplified Arabic" w:hint="cs"/>
          <w:b/>
          <w:bCs/>
          <w:sz w:val="24"/>
          <w:szCs w:val="24"/>
          <w:rtl/>
          <w:lang w:bidi="ar-DZ"/>
        </w:rPr>
        <w:t>التمثيل</w:t>
      </w:r>
      <w:proofErr w:type="gramEnd"/>
      <w:r w:rsidRPr="00F81AD2">
        <w:rPr>
          <w:rFonts w:ascii="Simplified Arabic" w:hAnsi="Simplified Arabic" w:cs="Simplified Arabic" w:hint="cs"/>
          <w:b/>
          <w:bCs/>
          <w:sz w:val="24"/>
          <w:szCs w:val="24"/>
          <w:rtl/>
          <w:lang w:bidi="ar-DZ"/>
        </w:rPr>
        <w:t xml:space="preserve"> والموائمة:</w:t>
      </w:r>
    </w:p>
    <w:p w:rsidR="000D1AD1" w:rsidRPr="00F81AD2" w:rsidRDefault="000D1AD1" w:rsidP="000D1AD1">
      <w:pPr>
        <w:pStyle w:val="Paragraphedeliste"/>
        <w:bidi/>
        <w:rPr>
          <w:rFonts w:ascii="Simplified Arabic" w:hAnsi="Simplified Arabic" w:cs="Simplified Arabic" w:hint="cs"/>
          <w:sz w:val="24"/>
          <w:szCs w:val="24"/>
          <w:lang w:bidi="ar-DZ"/>
        </w:rPr>
      </w:pPr>
      <w:r w:rsidRPr="00F81AD2">
        <w:rPr>
          <w:rFonts w:ascii="Simplified Arabic" w:hAnsi="Simplified Arabic" w:cs="Simplified Arabic" w:hint="cs"/>
          <w:sz w:val="24"/>
          <w:szCs w:val="24"/>
          <w:rtl/>
          <w:lang w:bidi="ar-DZ"/>
        </w:rPr>
        <w:t xml:space="preserve">يؤدي التمثيل إلى فقدان </w:t>
      </w:r>
      <w:proofErr w:type="spellStart"/>
      <w:r w:rsidRPr="00F81AD2">
        <w:rPr>
          <w:rFonts w:ascii="Simplified Arabic" w:hAnsi="Simplified Arabic" w:cs="Simplified Arabic" w:hint="cs"/>
          <w:sz w:val="24"/>
          <w:szCs w:val="24"/>
          <w:rtl/>
          <w:lang w:bidi="ar-DZ"/>
        </w:rPr>
        <w:t>الإتزان</w:t>
      </w:r>
      <w:proofErr w:type="spellEnd"/>
      <w:r w:rsidRPr="00F81AD2">
        <w:rPr>
          <w:rFonts w:ascii="Simplified Arabic" w:hAnsi="Simplified Arabic" w:cs="Simplified Arabic" w:hint="cs"/>
          <w:sz w:val="24"/>
          <w:szCs w:val="24"/>
          <w:rtl/>
          <w:lang w:bidi="ar-DZ"/>
        </w:rPr>
        <w:t xml:space="preserve"> عند الفرد ويحاول من خلال التواؤم استعادة توازنه</w:t>
      </w:r>
      <w:r w:rsidR="00F81AD2">
        <w:rPr>
          <w:rFonts w:ascii="Simplified Arabic" w:hAnsi="Simplified Arabic" w:cs="Simplified Arabic" w:hint="cs"/>
          <w:sz w:val="24"/>
          <w:szCs w:val="24"/>
          <w:rtl/>
          <w:lang w:bidi="ar-DZ"/>
        </w:rPr>
        <w:t>.</w:t>
      </w:r>
    </w:p>
    <w:p w:rsidR="000D1AD1" w:rsidRPr="00F81AD2" w:rsidRDefault="000D1AD1" w:rsidP="000D1AD1">
      <w:pPr>
        <w:pStyle w:val="Paragraphedeliste"/>
        <w:bidi/>
        <w:rPr>
          <w:rFonts w:ascii="Simplified Arabic" w:hAnsi="Simplified Arabic" w:cs="Simplified Arabic" w:hint="cs"/>
          <w:sz w:val="24"/>
          <w:szCs w:val="24"/>
          <w:rtl/>
          <w:lang w:bidi="ar-DZ"/>
        </w:rPr>
      </w:pPr>
      <w:r w:rsidRPr="00F81AD2">
        <w:rPr>
          <w:rFonts w:ascii="Simplified Arabic" w:hAnsi="Simplified Arabic" w:cs="Simplified Arabic" w:hint="cs"/>
          <w:sz w:val="24"/>
          <w:szCs w:val="24"/>
          <w:rtl/>
          <w:lang w:bidi="ar-DZ"/>
        </w:rPr>
        <w:t xml:space="preserve">التمثيل هو محاولة الفرد حل المشكلة التي يواجهها من خلال خبراته المكتسبة سابقا وعندما لا يستطيع حلها يشعر بأنه أما صعوبة تتطلب منه البحث عن معرفة جديدة تعينه على حلها فيبدأ بفقدان </w:t>
      </w:r>
      <w:proofErr w:type="spellStart"/>
      <w:r w:rsidRPr="00F81AD2">
        <w:rPr>
          <w:rFonts w:ascii="Simplified Arabic" w:hAnsi="Simplified Arabic" w:cs="Simplified Arabic" w:hint="cs"/>
          <w:sz w:val="24"/>
          <w:szCs w:val="24"/>
          <w:rtl/>
          <w:lang w:bidi="ar-DZ"/>
        </w:rPr>
        <w:t>إتزانه</w:t>
      </w:r>
      <w:proofErr w:type="spellEnd"/>
      <w:r w:rsidR="00904AC5" w:rsidRPr="00F81AD2">
        <w:rPr>
          <w:rFonts w:ascii="Simplified Arabic" w:hAnsi="Simplified Arabic" w:cs="Simplified Arabic" w:hint="cs"/>
          <w:sz w:val="24"/>
          <w:szCs w:val="24"/>
          <w:rtl/>
          <w:lang w:bidi="ar-DZ"/>
        </w:rPr>
        <w:t>.</w:t>
      </w:r>
    </w:p>
    <w:p w:rsidR="002D4A3F" w:rsidRPr="00F81AD2" w:rsidRDefault="000D1AD1" w:rsidP="002D4A3F">
      <w:pPr>
        <w:pStyle w:val="Paragraphedeliste"/>
        <w:bidi/>
        <w:rPr>
          <w:rFonts w:ascii="Simplified Arabic" w:hAnsi="Simplified Arabic" w:cs="Simplified Arabic" w:hint="cs"/>
          <w:sz w:val="24"/>
          <w:szCs w:val="24"/>
          <w:rtl/>
          <w:lang w:bidi="ar-DZ"/>
        </w:rPr>
      </w:pPr>
      <w:r w:rsidRPr="00F81AD2">
        <w:rPr>
          <w:rFonts w:ascii="Simplified Arabic" w:hAnsi="Simplified Arabic" w:cs="Simplified Arabic" w:hint="cs"/>
          <w:sz w:val="24"/>
          <w:szCs w:val="24"/>
          <w:rtl/>
          <w:lang w:bidi="ar-DZ"/>
        </w:rPr>
        <w:t>التواؤم هو محاولة الفرد تعديل استجاباته من خلال القيام بنشاط ما للبحث عن إجابات للتساؤلات التي برزت لديه نتيجة عدم توافق بنيته المعرفية السابقة مع المتطلبات الجديدة وكنتيجة لهذه العملية فإنه يضيف بنية معرفية جديدة إلى بنيته المعرفية السابقة ويعمل على إعادة توازنه</w:t>
      </w:r>
      <w:r w:rsidR="002D4A3F" w:rsidRPr="00F81AD2">
        <w:rPr>
          <w:rFonts w:ascii="Simplified Arabic" w:hAnsi="Simplified Arabic" w:cs="Simplified Arabic"/>
          <w:sz w:val="24"/>
          <w:szCs w:val="24"/>
          <w:lang w:bidi="ar-DZ"/>
        </w:rPr>
        <w:t>.</w:t>
      </w:r>
    </w:p>
    <w:p w:rsidR="002D4A3F" w:rsidRPr="00F81AD2" w:rsidRDefault="002D4A3F" w:rsidP="002D4A3F">
      <w:pPr>
        <w:pStyle w:val="Paragraphedeliste"/>
        <w:bidi/>
        <w:rPr>
          <w:rFonts w:ascii="Simplified Arabic" w:hAnsi="Simplified Arabic" w:cs="Simplified Arabic"/>
          <w:sz w:val="24"/>
          <w:szCs w:val="24"/>
          <w:lang w:val="en-US" w:bidi="ar-DZ"/>
        </w:rPr>
      </w:pPr>
    </w:p>
    <w:p w:rsidR="0059771E" w:rsidRPr="00F81AD2" w:rsidRDefault="002D4A3F" w:rsidP="00F81AD2">
      <w:pPr>
        <w:pStyle w:val="Paragraphedeliste"/>
        <w:numPr>
          <w:ilvl w:val="0"/>
          <w:numId w:val="8"/>
        </w:numPr>
        <w:bidi/>
        <w:rPr>
          <w:rFonts w:ascii="Simplified Arabic" w:hAnsi="Simplified Arabic" w:cs="Simplified Arabic"/>
          <w:sz w:val="24"/>
          <w:szCs w:val="24"/>
          <w:rtl/>
          <w:lang w:bidi="ar-DZ"/>
        </w:rPr>
      </w:pPr>
      <w:r w:rsidRPr="00F81AD2">
        <w:rPr>
          <w:rFonts w:ascii="Simplified Arabic" w:hAnsi="Simplified Arabic" w:cs="Simplified Arabic" w:hint="cs"/>
          <w:b/>
          <w:bCs/>
          <w:sz w:val="28"/>
          <w:szCs w:val="28"/>
          <w:rtl/>
          <w:lang w:val="en-US" w:bidi="ar-DZ"/>
        </w:rPr>
        <w:t>عوا</w:t>
      </w:r>
      <w:r w:rsidR="0059771E" w:rsidRPr="00F81AD2">
        <w:rPr>
          <w:rFonts w:ascii="Simplified Arabic" w:hAnsi="Simplified Arabic" w:cs="Simplified Arabic"/>
          <w:b/>
          <w:bCs/>
          <w:sz w:val="28"/>
          <w:szCs w:val="28"/>
          <w:rtl/>
          <w:lang w:bidi="ar-DZ"/>
        </w:rPr>
        <w:t>مل النمو المعرفي</w:t>
      </w:r>
      <w:r w:rsidR="0059771E" w:rsidRPr="00F81AD2">
        <w:rPr>
          <w:rFonts w:ascii="Simplified Arabic" w:hAnsi="Simplified Arabic" w:cs="Simplified Arabic"/>
          <w:sz w:val="24"/>
          <w:szCs w:val="24"/>
          <w:rtl/>
          <w:lang w:bidi="ar-DZ"/>
        </w:rPr>
        <w:t xml:space="preserve">: حسب </w:t>
      </w:r>
      <w:proofErr w:type="spellStart"/>
      <w:r w:rsidR="0059771E" w:rsidRPr="00F81AD2">
        <w:rPr>
          <w:rFonts w:ascii="Simplified Arabic" w:hAnsi="Simplified Arabic" w:cs="Simplified Arabic"/>
          <w:sz w:val="24"/>
          <w:szCs w:val="24"/>
          <w:rtl/>
          <w:lang w:bidi="ar-DZ"/>
        </w:rPr>
        <w:t>بياجيه</w:t>
      </w:r>
      <w:proofErr w:type="spellEnd"/>
      <w:r w:rsidR="0059771E" w:rsidRPr="00F81AD2">
        <w:rPr>
          <w:rFonts w:ascii="Simplified Arabic" w:hAnsi="Simplified Arabic" w:cs="Simplified Arabic"/>
          <w:sz w:val="24"/>
          <w:szCs w:val="24"/>
          <w:rtl/>
          <w:lang w:bidi="ar-DZ"/>
        </w:rPr>
        <w:t xml:space="preserve"> النمو </w:t>
      </w:r>
      <w:r w:rsidR="00455154" w:rsidRPr="00F81AD2">
        <w:rPr>
          <w:rFonts w:ascii="Simplified Arabic" w:hAnsi="Simplified Arabic" w:cs="Simplified Arabic"/>
          <w:sz w:val="24"/>
          <w:szCs w:val="24"/>
          <w:rtl/>
          <w:lang w:bidi="ar-DZ"/>
        </w:rPr>
        <w:t>لا يحدث دفعة واحدة وإنما بالتدريج عبر مراحل زمنية خلالها  تزداد وتتطور حصيلة الأفراد المعرفية كالإدراك والتفكير والتحليل وحدد أربعة عوامل تؤثر في هذه العملية:</w:t>
      </w:r>
    </w:p>
    <w:p w:rsidR="0054593F" w:rsidRPr="00F81AD2" w:rsidRDefault="00455154" w:rsidP="00F81AD2">
      <w:pPr>
        <w:pStyle w:val="Paragraphedeliste"/>
        <w:numPr>
          <w:ilvl w:val="0"/>
          <w:numId w:val="9"/>
        </w:numPr>
        <w:bidi/>
        <w:rPr>
          <w:rFonts w:ascii="Simplified Arabic" w:hAnsi="Simplified Arabic" w:cs="Simplified Arabic"/>
          <w:sz w:val="24"/>
          <w:szCs w:val="24"/>
          <w:lang w:bidi="ar-DZ"/>
        </w:rPr>
      </w:pPr>
      <w:r w:rsidRPr="00F81AD2">
        <w:rPr>
          <w:rFonts w:ascii="Simplified Arabic" w:hAnsi="Simplified Arabic" w:cs="Simplified Arabic"/>
          <w:b/>
          <w:bCs/>
          <w:sz w:val="24"/>
          <w:szCs w:val="24"/>
          <w:rtl/>
          <w:lang w:bidi="ar-DZ"/>
        </w:rPr>
        <w:t>النضج:</w:t>
      </w:r>
      <w:r w:rsidRPr="00F81AD2">
        <w:rPr>
          <w:rFonts w:ascii="Simplified Arabic" w:hAnsi="Simplified Arabic" w:cs="Simplified Arabic"/>
          <w:sz w:val="24"/>
          <w:szCs w:val="24"/>
          <w:rtl/>
          <w:lang w:bidi="ar-DZ"/>
        </w:rPr>
        <w:t xml:space="preserve"> ونقصد </w:t>
      </w:r>
      <w:proofErr w:type="spellStart"/>
      <w:r w:rsidRPr="00F81AD2">
        <w:rPr>
          <w:rFonts w:ascii="Simplified Arabic" w:hAnsi="Simplified Arabic" w:cs="Simplified Arabic"/>
          <w:sz w:val="24"/>
          <w:szCs w:val="24"/>
          <w:rtl/>
          <w:lang w:bidi="ar-DZ"/>
        </w:rPr>
        <w:t>به</w:t>
      </w:r>
      <w:proofErr w:type="spellEnd"/>
      <w:r w:rsidRPr="00F81AD2">
        <w:rPr>
          <w:rFonts w:ascii="Simplified Arabic" w:hAnsi="Simplified Arabic" w:cs="Simplified Arabic"/>
          <w:sz w:val="24"/>
          <w:szCs w:val="24"/>
          <w:rtl/>
          <w:lang w:bidi="ar-DZ"/>
        </w:rPr>
        <w:t xml:space="preserve"> مجموع التغيرات التي تطرأ على المظاهر الجسمية والحسية والعصبية وهو مرتبط بالعامل الجيني-الوراثي، والنضج معناه اكتمال </w:t>
      </w:r>
      <w:r w:rsidR="00594FCF" w:rsidRPr="00F81AD2">
        <w:rPr>
          <w:rFonts w:ascii="Simplified Arabic" w:hAnsi="Simplified Arabic" w:cs="Simplified Arabic"/>
          <w:sz w:val="24"/>
          <w:szCs w:val="24"/>
          <w:rtl/>
          <w:lang w:bidi="ar-DZ"/>
        </w:rPr>
        <w:t>نمو الأجزاء والأعضاء المختلفة مما يؤهل الأفراد لتعلم  خبرة معينة</w:t>
      </w:r>
      <w:r w:rsidR="00A91AAD" w:rsidRPr="00F81AD2">
        <w:rPr>
          <w:rFonts w:ascii="Simplified Arabic" w:hAnsi="Simplified Arabic" w:cs="Simplified Arabic"/>
          <w:sz w:val="24"/>
          <w:szCs w:val="24"/>
          <w:rtl/>
          <w:lang w:bidi="ar-DZ"/>
        </w:rPr>
        <w:t xml:space="preserve"> مثال: نضج حاسة البصر تمكن الفرد من تعلم القراءة والكتابة.</w:t>
      </w:r>
    </w:p>
    <w:p w:rsidR="00A91AAD" w:rsidRPr="00F81AD2" w:rsidRDefault="00345A24" w:rsidP="00F81AD2">
      <w:pPr>
        <w:pStyle w:val="Paragraphedeliste"/>
        <w:numPr>
          <w:ilvl w:val="0"/>
          <w:numId w:val="9"/>
        </w:numPr>
        <w:bidi/>
        <w:rPr>
          <w:rFonts w:ascii="Simplified Arabic" w:hAnsi="Simplified Arabic" w:cs="Simplified Arabic"/>
          <w:sz w:val="24"/>
          <w:szCs w:val="24"/>
          <w:lang w:bidi="ar-DZ"/>
        </w:rPr>
      </w:pPr>
      <w:r w:rsidRPr="00F81AD2">
        <w:rPr>
          <w:rFonts w:ascii="Simplified Arabic" w:hAnsi="Simplified Arabic" w:cs="Simplified Arabic"/>
          <w:b/>
          <w:bCs/>
          <w:sz w:val="24"/>
          <w:szCs w:val="24"/>
          <w:rtl/>
          <w:lang w:bidi="ar-DZ"/>
        </w:rPr>
        <w:t>التفاعل مع البيئة المادية:</w:t>
      </w:r>
      <w:r w:rsidRPr="00F81AD2">
        <w:rPr>
          <w:rFonts w:ascii="Simplified Arabic" w:hAnsi="Simplified Arabic" w:cs="Simplified Arabic"/>
          <w:sz w:val="24"/>
          <w:szCs w:val="24"/>
          <w:rtl/>
          <w:lang w:bidi="ar-DZ"/>
        </w:rPr>
        <w:t xml:space="preserve"> تشمل البيئة  المادية جميع الموجودات </w:t>
      </w:r>
      <w:proofErr w:type="spellStart"/>
      <w:r w:rsidR="00483093" w:rsidRPr="00F81AD2">
        <w:rPr>
          <w:rFonts w:ascii="Simplified Arabic" w:hAnsi="Simplified Arabic" w:cs="Simplified Arabic"/>
          <w:sz w:val="24"/>
          <w:szCs w:val="24"/>
          <w:rtl/>
          <w:lang w:bidi="ar-DZ"/>
        </w:rPr>
        <w:t>والمحسوسات</w:t>
      </w:r>
      <w:proofErr w:type="spellEnd"/>
      <w:r w:rsidR="00483093" w:rsidRPr="00F81AD2">
        <w:rPr>
          <w:rFonts w:ascii="Simplified Arabic" w:hAnsi="Simplified Arabic" w:cs="Simplified Arabic"/>
          <w:sz w:val="24"/>
          <w:szCs w:val="24"/>
          <w:rtl/>
          <w:lang w:bidi="ar-DZ"/>
        </w:rPr>
        <w:t xml:space="preserve"> التي يتفاعل  معها الأفراد، ومن خلال هذا مع البيئة يتم اكتساب الخبرات المتعلقة بالأشياء والموضوعات المختلفة كمعرفة خواصها واستخداماتها.</w:t>
      </w:r>
    </w:p>
    <w:p w:rsidR="00500F7A" w:rsidRPr="00F81AD2" w:rsidRDefault="00500F7A" w:rsidP="00F81AD2">
      <w:pPr>
        <w:pStyle w:val="Paragraphedeliste"/>
        <w:numPr>
          <w:ilvl w:val="0"/>
          <w:numId w:val="9"/>
        </w:numPr>
        <w:bidi/>
        <w:rPr>
          <w:rFonts w:ascii="Simplified Arabic" w:hAnsi="Simplified Arabic" w:cs="Simplified Arabic"/>
          <w:sz w:val="24"/>
          <w:szCs w:val="24"/>
          <w:lang w:bidi="ar-DZ"/>
        </w:rPr>
      </w:pPr>
      <w:r w:rsidRPr="00F81AD2">
        <w:rPr>
          <w:rFonts w:ascii="Simplified Arabic" w:hAnsi="Simplified Arabic" w:cs="Simplified Arabic"/>
          <w:b/>
          <w:bCs/>
          <w:sz w:val="24"/>
          <w:szCs w:val="24"/>
          <w:rtl/>
          <w:lang w:bidi="ar-DZ"/>
        </w:rPr>
        <w:t>التفاعل مع البيئة الاجتماعية:</w:t>
      </w:r>
      <w:r w:rsidRPr="00F81AD2">
        <w:rPr>
          <w:rFonts w:ascii="Simplified Arabic" w:hAnsi="Simplified Arabic" w:cs="Simplified Arabic"/>
          <w:sz w:val="24"/>
          <w:szCs w:val="24"/>
          <w:rtl/>
          <w:lang w:bidi="ar-DZ"/>
        </w:rPr>
        <w:t xml:space="preserve"> لا ينكر </w:t>
      </w:r>
      <w:proofErr w:type="spellStart"/>
      <w:r w:rsidRPr="00F81AD2">
        <w:rPr>
          <w:rFonts w:ascii="Simplified Arabic" w:hAnsi="Simplified Arabic" w:cs="Simplified Arabic"/>
          <w:sz w:val="24"/>
          <w:szCs w:val="24"/>
          <w:rtl/>
          <w:lang w:bidi="ar-DZ"/>
        </w:rPr>
        <w:t>بياجيه</w:t>
      </w:r>
      <w:proofErr w:type="spellEnd"/>
      <w:r w:rsidRPr="00F81AD2">
        <w:rPr>
          <w:rFonts w:ascii="Simplified Arabic" w:hAnsi="Simplified Arabic" w:cs="Simplified Arabic"/>
          <w:sz w:val="24"/>
          <w:szCs w:val="24"/>
          <w:rtl/>
          <w:lang w:bidi="ar-DZ"/>
        </w:rPr>
        <w:t xml:space="preserve"> دور البيئة في النمو المعرفي للأفراد فهو كائن اجتماعي يتفاعل مع بيئته ومختلف مؤسساتها ومن خلال التنشئة الاجتماعية يكتسب الأفراد الخبرات والعادات والأدوار الاجتماعية.</w:t>
      </w:r>
    </w:p>
    <w:p w:rsidR="00500F7A" w:rsidRPr="00F81AD2" w:rsidRDefault="00500F7A" w:rsidP="00F81AD2">
      <w:pPr>
        <w:pStyle w:val="Paragraphedeliste"/>
        <w:numPr>
          <w:ilvl w:val="0"/>
          <w:numId w:val="9"/>
        </w:numPr>
        <w:bidi/>
        <w:rPr>
          <w:rFonts w:ascii="Simplified Arabic" w:hAnsi="Simplified Arabic" w:cs="Simplified Arabic"/>
          <w:sz w:val="24"/>
          <w:szCs w:val="24"/>
          <w:lang w:bidi="ar-DZ"/>
        </w:rPr>
      </w:pPr>
      <w:r w:rsidRPr="00F81AD2">
        <w:rPr>
          <w:rFonts w:ascii="Simplified Arabic" w:hAnsi="Simplified Arabic" w:cs="Simplified Arabic"/>
          <w:b/>
          <w:bCs/>
          <w:sz w:val="24"/>
          <w:szCs w:val="24"/>
          <w:rtl/>
          <w:lang w:bidi="ar-DZ"/>
        </w:rPr>
        <w:t>التوازن:</w:t>
      </w:r>
      <w:r w:rsidRPr="00F81AD2">
        <w:rPr>
          <w:rFonts w:ascii="Simplified Arabic" w:hAnsi="Simplified Arabic" w:cs="Simplified Arabic"/>
          <w:sz w:val="24"/>
          <w:szCs w:val="24"/>
          <w:rtl/>
          <w:lang w:bidi="ar-DZ"/>
        </w:rPr>
        <w:t xml:space="preserve"> هي نزعة فطرية تمكن الفرد من تحقيق التغيرات في </w:t>
      </w:r>
      <w:proofErr w:type="spellStart"/>
      <w:r w:rsidRPr="00F81AD2">
        <w:rPr>
          <w:rFonts w:ascii="Simplified Arabic" w:hAnsi="Simplified Arabic" w:cs="Simplified Arabic"/>
          <w:sz w:val="24"/>
          <w:szCs w:val="24"/>
          <w:rtl/>
          <w:lang w:bidi="ar-DZ"/>
        </w:rPr>
        <w:t>البنى</w:t>
      </w:r>
      <w:proofErr w:type="spellEnd"/>
      <w:r w:rsidRPr="00F81AD2">
        <w:rPr>
          <w:rFonts w:ascii="Simplified Arabic" w:hAnsi="Simplified Arabic" w:cs="Simplified Arabic"/>
          <w:sz w:val="24"/>
          <w:szCs w:val="24"/>
          <w:rtl/>
          <w:lang w:bidi="ar-DZ"/>
        </w:rPr>
        <w:t xml:space="preserve"> المعرفية، ومن خلالها يسعى الأفراد إلى تحقيق نوع من الموازنة بين حصيلة خبراتهم المعرفية والخبرات الجديدة التي يواجهونها الأمر الذي يحدث تغيرا في البناء المعرفي لديهم.</w:t>
      </w:r>
    </w:p>
    <w:p w:rsidR="00483093" w:rsidRPr="00F81AD2" w:rsidRDefault="00500F7A" w:rsidP="00483093">
      <w:pPr>
        <w:pStyle w:val="Paragraphedeliste"/>
        <w:bidi/>
        <w:rPr>
          <w:rFonts w:ascii="Simplified Arabic" w:hAnsi="Simplified Arabic" w:cs="Simplified Arabic"/>
          <w:sz w:val="24"/>
          <w:szCs w:val="24"/>
          <w:rtl/>
          <w:lang w:bidi="ar-DZ"/>
        </w:rPr>
      </w:pPr>
      <w:r w:rsidRPr="00F81AD2">
        <w:rPr>
          <w:rFonts w:ascii="Simplified Arabic" w:hAnsi="Simplified Arabic" w:cs="Simplified Arabic"/>
          <w:sz w:val="24"/>
          <w:szCs w:val="24"/>
          <w:rtl/>
          <w:lang w:bidi="ar-DZ"/>
        </w:rPr>
        <w:t>فالأفراد عندما يواجهون مواقف أو خبرات جديدة يشعرون بعدم الارتياح الأمر الذي يولد لديهم سلوكا ما بغية الوصول إلى حالة التوازن من جديد.</w:t>
      </w:r>
    </w:p>
    <w:p w:rsidR="00500F7A" w:rsidRPr="00F81AD2" w:rsidRDefault="00500F7A" w:rsidP="000230CA">
      <w:pPr>
        <w:pStyle w:val="Paragraphedeliste"/>
        <w:numPr>
          <w:ilvl w:val="0"/>
          <w:numId w:val="8"/>
        </w:numPr>
        <w:bidi/>
        <w:rPr>
          <w:rFonts w:ascii="Simplified Arabic" w:hAnsi="Simplified Arabic" w:cs="Simplified Arabic"/>
          <w:sz w:val="24"/>
          <w:szCs w:val="24"/>
          <w:rtl/>
          <w:lang w:bidi="ar-DZ"/>
        </w:rPr>
      </w:pPr>
      <w:r w:rsidRPr="000230CA">
        <w:rPr>
          <w:rFonts w:ascii="Simplified Arabic" w:hAnsi="Simplified Arabic" w:cs="Simplified Arabic"/>
          <w:b/>
          <w:bCs/>
          <w:sz w:val="28"/>
          <w:szCs w:val="28"/>
          <w:rtl/>
          <w:lang w:bidi="ar-DZ"/>
        </w:rPr>
        <w:t xml:space="preserve">مراحل النمو المعرفي عند </w:t>
      </w:r>
      <w:proofErr w:type="spellStart"/>
      <w:r w:rsidRPr="000230CA">
        <w:rPr>
          <w:rFonts w:ascii="Simplified Arabic" w:hAnsi="Simplified Arabic" w:cs="Simplified Arabic"/>
          <w:b/>
          <w:bCs/>
          <w:sz w:val="28"/>
          <w:szCs w:val="28"/>
          <w:rtl/>
          <w:lang w:bidi="ar-DZ"/>
        </w:rPr>
        <w:t>بياجيه</w:t>
      </w:r>
      <w:proofErr w:type="spellEnd"/>
      <w:r w:rsidRPr="000230CA">
        <w:rPr>
          <w:rFonts w:ascii="Simplified Arabic" w:hAnsi="Simplified Arabic" w:cs="Simplified Arabic"/>
          <w:b/>
          <w:bCs/>
          <w:sz w:val="28"/>
          <w:szCs w:val="28"/>
          <w:rtl/>
          <w:lang w:bidi="ar-DZ"/>
        </w:rPr>
        <w:t>:</w:t>
      </w:r>
      <w:r w:rsidRPr="00F81AD2">
        <w:rPr>
          <w:rFonts w:ascii="Simplified Arabic" w:hAnsi="Simplified Arabic" w:cs="Simplified Arabic"/>
          <w:sz w:val="24"/>
          <w:szCs w:val="24"/>
          <w:rtl/>
          <w:lang w:bidi="ar-DZ"/>
        </w:rPr>
        <w:t xml:space="preserve"> حدد </w:t>
      </w:r>
      <w:proofErr w:type="spellStart"/>
      <w:r w:rsidRPr="00F81AD2">
        <w:rPr>
          <w:rFonts w:ascii="Simplified Arabic" w:hAnsi="Simplified Arabic" w:cs="Simplified Arabic"/>
          <w:sz w:val="24"/>
          <w:szCs w:val="24"/>
          <w:rtl/>
          <w:lang w:bidi="ar-DZ"/>
        </w:rPr>
        <w:t>بياجيه</w:t>
      </w:r>
      <w:proofErr w:type="spellEnd"/>
      <w:r w:rsidRPr="00F81AD2">
        <w:rPr>
          <w:rFonts w:ascii="Simplified Arabic" w:hAnsi="Simplified Arabic" w:cs="Simplified Arabic"/>
          <w:sz w:val="24"/>
          <w:szCs w:val="24"/>
          <w:rtl/>
          <w:lang w:bidi="ar-DZ"/>
        </w:rPr>
        <w:t xml:space="preserve"> أربع مراحل للنمو المعرفي حيث يرى أنها عامة لجميع الأفراد فهم يمرون جميعا بنفس التسلسل، وينوه </w:t>
      </w:r>
      <w:proofErr w:type="spellStart"/>
      <w:r w:rsidRPr="00F81AD2">
        <w:rPr>
          <w:rFonts w:ascii="Simplified Arabic" w:hAnsi="Simplified Arabic" w:cs="Simplified Arabic"/>
          <w:sz w:val="24"/>
          <w:szCs w:val="24"/>
          <w:rtl/>
          <w:lang w:bidi="ar-DZ"/>
        </w:rPr>
        <w:t>بياجيه</w:t>
      </w:r>
      <w:proofErr w:type="spellEnd"/>
      <w:r w:rsidRPr="00F81AD2">
        <w:rPr>
          <w:rFonts w:ascii="Simplified Arabic" w:hAnsi="Simplified Arabic" w:cs="Simplified Arabic"/>
          <w:sz w:val="24"/>
          <w:szCs w:val="24"/>
          <w:rtl/>
          <w:lang w:bidi="ar-DZ"/>
        </w:rPr>
        <w:t xml:space="preserve"> أنه ليس بالضرورة أن يجتاز جميع الأفراد هذه المراحل </w:t>
      </w:r>
      <w:r w:rsidRPr="00F81AD2">
        <w:rPr>
          <w:rFonts w:ascii="Simplified Arabic" w:hAnsi="Simplified Arabic" w:cs="Simplified Arabic"/>
          <w:sz w:val="24"/>
          <w:szCs w:val="24"/>
          <w:rtl/>
          <w:lang w:bidi="ar-DZ"/>
        </w:rPr>
        <w:lastRenderedPageBreak/>
        <w:t>فبعض الأفراد يتوقفون في المرحلة الحس-حركية وهذا ما يخلق الفروق الفردية بين الأفراد</w:t>
      </w:r>
      <w:r w:rsidR="00930D26" w:rsidRPr="00F81AD2">
        <w:rPr>
          <w:rFonts w:ascii="Simplified Arabic" w:hAnsi="Simplified Arabic" w:cs="Simplified Arabic"/>
          <w:sz w:val="24"/>
          <w:szCs w:val="24"/>
          <w:rtl/>
          <w:lang w:bidi="ar-DZ"/>
        </w:rPr>
        <w:t xml:space="preserve"> ويمكن تلخيص هذه المراحل كما يلي:</w:t>
      </w:r>
    </w:p>
    <w:p w:rsidR="009B143C" w:rsidRPr="00F81AD2" w:rsidRDefault="009B143C" w:rsidP="009B143C">
      <w:pPr>
        <w:pStyle w:val="Paragraphedeliste"/>
        <w:numPr>
          <w:ilvl w:val="0"/>
          <w:numId w:val="2"/>
        </w:numPr>
        <w:bidi/>
        <w:rPr>
          <w:rFonts w:ascii="Simplified Arabic" w:hAnsi="Simplified Arabic" w:cs="Simplified Arabic"/>
          <w:sz w:val="24"/>
          <w:szCs w:val="24"/>
          <w:lang w:bidi="ar-DZ"/>
        </w:rPr>
      </w:pPr>
      <w:proofErr w:type="gramStart"/>
      <w:r w:rsidRPr="000230CA">
        <w:rPr>
          <w:rFonts w:ascii="Simplified Arabic" w:hAnsi="Simplified Arabic" w:cs="Simplified Arabic"/>
          <w:b/>
          <w:bCs/>
          <w:sz w:val="24"/>
          <w:szCs w:val="24"/>
          <w:rtl/>
          <w:lang w:bidi="ar-DZ"/>
        </w:rPr>
        <w:t>أولا</w:t>
      </w:r>
      <w:proofErr w:type="gramEnd"/>
      <w:r w:rsidRPr="000230CA">
        <w:rPr>
          <w:rFonts w:ascii="Simplified Arabic" w:hAnsi="Simplified Arabic" w:cs="Simplified Arabic"/>
          <w:b/>
          <w:bCs/>
          <w:sz w:val="24"/>
          <w:szCs w:val="24"/>
          <w:rtl/>
          <w:lang w:bidi="ar-DZ"/>
        </w:rPr>
        <w:t>: المرحلة الحس-حركية:</w:t>
      </w:r>
      <w:r w:rsidRPr="00F81AD2">
        <w:rPr>
          <w:rFonts w:ascii="Simplified Arabic" w:hAnsi="Simplified Arabic" w:cs="Simplified Arabic"/>
          <w:sz w:val="24"/>
          <w:szCs w:val="24"/>
          <w:rtl/>
          <w:lang w:bidi="ar-DZ"/>
        </w:rPr>
        <w:t xml:space="preserve"> وتمتد من الولادة إلى عمر السنتين، يعتمد فيها الطفل على استخدام الحواس والأفعال الحركية لاكتشاف المحيط الخارجي وفهمه، تتميز هذه المرحلة بما يلي:</w:t>
      </w:r>
    </w:p>
    <w:p w:rsidR="009B143C" w:rsidRPr="00F81AD2" w:rsidRDefault="009B143C" w:rsidP="009B143C">
      <w:pPr>
        <w:pStyle w:val="Paragraphedeliste"/>
        <w:bidi/>
        <w:ind w:left="1080"/>
        <w:rPr>
          <w:rFonts w:ascii="Simplified Arabic" w:hAnsi="Simplified Arabic" w:cs="Simplified Arabic"/>
          <w:sz w:val="24"/>
          <w:szCs w:val="24"/>
          <w:rtl/>
          <w:lang w:bidi="ar-DZ"/>
        </w:rPr>
      </w:pPr>
      <w:r w:rsidRPr="00F81AD2">
        <w:rPr>
          <w:rFonts w:ascii="Simplified Arabic" w:hAnsi="Simplified Arabic" w:cs="Simplified Arabic"/>
          <w:sz w:val="24"/>
          <w:szCs w:val="24"/>
          <w:rtl/>
          <w:lang w:bidi="ar-DZ"/>
        </w:rPr>
        <w:t xml:space="preserve">- </w:t>
      </w:r>
      <w:proofErr w:type="gramStart"/>
      <w:r w:rsidRPr="00F81AD2">
        <w:rPr>
          <w:rFonts w:ascii="Simplified Arabic" w:hAnsi="Simplified Arabic" w:cs="Simplified Arabic"/>
          <w:sz w:val="24"/>
          <w:szCs w:val="24"/>
          <w:rtl/>
          <w:lang w:bidi="ar-DZ"/>
        </w:rPr>
        <w:t>ممارسة</w:t>
      </w:r>
      <w:proofErr w:type="gramEnd"/>
      <w:r w:rsidRPr="00F81AD2">
        <w:rPr>
          <w:rFonts w:ascii="Simplified Arabic" w:hAnsi="Simplified Arabic" w:cs="Simplified Arabic"/>
          <w:sz w:val="24"/>
          <w:szCs w:val="24"/>
          <w:rtl/>
          <w:lang w:bidi="ar-DZ"/>
        </w:rPr>
        <w:t xml:space="preserve"> الطفل لبعض </w:t>
      </w:r>
      <w:proofErr w:type="spellStart"/>
      <w:r w:rsidRPr="00F81AD2">
        <w:rPr>
          <w:rFonts w:ascii="Simplified Arabic" w:hAnsi="Simplified Arabic" w:cs="Simplified Arabic"/>
          <w:sz w:val="24"/>
          <w:szCs w:val="24"/>
          <w:rtl/>
          <w:lang w:bidi="ar-DZ"/>
        </w:rPr>
        <w:t>المنعكسات</w:t>
      </w:r>
      <w:proofErr w:type="spellEnd"/>
      <w:r w:rsidRPr="00F81AD2">
        <w:rPr>
          <w:rFonts w:ascii="Simplified Arabic" w:hAnsi="Simplified Arabic" w:cs="Simplified Arabic"/>
          <w:sz w:val="24"/>
          <w:szCs w:val="24"/>
          <w:rtl/>
          <w:lang w:bidi="ar-DZ"/>
        </w:rPr>
        <w:t xml:space="preserve"> مثل القبض، المص، وتحريك الأرجل خلال الأشهر الأولى</w:t>
      </w:r>
    </w:p>
    <w:p w:rsidR="009B143C" w:rsidRPr="00F81AD2" w:rsidRDefault="009B143C" w:rsidP="009B143C">
      <w:pPr>
        <w:pStyle w:val="Paragraphedeliste"/>
        <w:bidi/>
        <w:ind w:left="1080"/>
        <w:rPr>
          <w:rFonts w:ascii="Simplified Arabic" w:hAnsi="Simplified Arabic" w:cs="Simplified Arabic"/>
          <w:sz w:val="24"/>
          <w:szCs w:val="24"/>
          <w:rtl/>
          <w:lang w:bidi="ar-DZ"/>
        </w:rPr>
      </w:pPr>
      <w:r w:rsidRPr="00F81AD2">
        <w:rPr>
          <w:rFonts w:ascii="Simplified Arabic" w:hAnsi="Simplified Arabic" w:cs="Simplified Arabic"/>
          <w:sz w:val="24"/>
          <w:szCs w:val="24"/>
          <w:rtl/>
          <w:lang w:bidi="ar-DZ"/>
        </w:rPr>
        <w:t xml:space="preserve">- ينسق الطفل بين حواسه واستجاباته مثل </w:t>
      </w:r>
      <w:proofErr w:type="spellStart"/>
      <w:r w:rsidRPr="00F81AD2">
        <w:rPr>
          <w:rFonts w:ascii="Simplified Arabic" w:hAnsi="Simplified Arabic" w:cs="Simplified Arabic"/>
          <w:sz w:val="24"/>
          <w:szCs w:val="24"/>
          <w:rtl/>
          <w:lang w:bidi="ar-DZ"/>
        </w:rPr>
        <w:t>الإلتفات</w:t>
      </w:r>
      <w:proofErr w:type="spellEnd"/>
      <w:r w:rsidRPr="00F81AD2">
        <w:rPr>
          <w:rFonts w:ascii="Simplified Arabic" w:hAnsi="Simplified Arabic" w:cs="Simplified Arabic"/>
          <w:sz w:val="24"/>
          <w:szCs w:val="24"/>
          <w:rtl/>
          <w:lang w:bidi="ar-DZ"/>
        </w:rPr>
        <w:t xml:space="preserve"> إلى مصدر الصوت (الشهر 2 و4).</w:t>
      </w:r>
    </w:p>
    <w:p w:rsidR="009B143C" w:rsidRPr="00F81AD2" w:rsidRDefault="009B143C" w:rsidP="009B143C">
      <w:pPr>
        <w:pStyle w:val="Paragraphedeliste"/>
        <w:bidi/>
        <w:ind w:left="1080"/>
        <w:rPr>
          <w:rFonts w:ascii="Simplified Arabic" w:hAnsi="Simplified Arabic" w:cs="Simplified Arabic"/>
          <w:sz w:val="24"/>
          <w:szCs w:val="24"/>
          <w:rtl/>
          <w:lang w:bidi="ar-DZ"/>
        </w:rPr>
      </w:pPr>
      <w:r w:rsidRPr="00F81AD2">
        <w:rPr>
          <w:rFonts w:ascii="Simplified Arabic" w:hAnsi="Simplified Arabic" w:cs="Simplified Arabic"/>
          <w:sz w:val="24"/>
          <w:szCs w:val="24"/>
          <w:rtl/>
          <w:lang w:bidi="ar-DZ"/>
        </w:rPr>
        <w:t xml:space="preserve">- يدرك </w:t>
      </w:r>
      <w:proofErr w:type="gramStart"/>
      <w:r w:rsidRPr="00F81AD2">
        <w:rPr>
          <w:rFonts w:ascii="Simplified Arabic" w:hAnsi="Simplified Arabic" w:cs="Simplified Arabic"/>
          <w:sz w:val="24"/>
          <w:szCs w:val="24"/>
          <w:rtl/>
          <w:lang w:bidi="ar-DZ"/>
        </w:rPr>
        <w:t>الطفل  ظاهرة</w:t>
      </w:r>
      <w:proofErr w:type="gramEnd"/>
      <w:r w:rsidRPr="00F81AD2">
        <w:rPr>
          <w:rFonts w:ascii="Simplified Arabic" w:hAnsi="Simplified Arabic" w:cs="Simplified Arabic"/>
          <w:sz w:val="24"/>
          <w:szCs w:val="24"/>
          <w:rtl/>
          <w:lang w:bidi="ar-DZ"/>
        </w:rPr>
        <w:t xml:space="preserve"> بقاء الأشياء بمعنى أن الأشياء تبقى موجودة حتى لو اختفت من مجاله الحسي، يميز الطفل بين الوسائل والغايات حيث يستخدم بعض الأشياء للوصول إلى نتائج معينة</w:t>
      </w:r>
      <w:r w:rsidR="006E54D6" w:rsidRPr="00F81AD2">
        <w:rPr>
          <w:rFonts w:ascii="Simplified Arabic" w:hAnsi="Simplified Arabic" w:cs="Simplified Arabic"/>
          <w:sz w:val="24"/>
          <w:szCs w:val="24"/>
          <w:rtl/>
          <w:lang w:bidi="ar-DZ"/>
        </w:rPr>
        <w:t xml:space="preserve"> (من الشهر 9-12).</w:t>
      </w:r>
    </w:p>
    <w:p w:rsidR="006E54D6" w:rsidRPr="00F81AD2" w:rsidRDefault="006E54D6" w:rsidP="006E54D6">
      <w:pPr>
        <w:pStyle w:val="Paragraphedeliste"/>
        <w:bidi/>
        <w:ind w:left="1080"/>
        <w:rPr>
          <w:rFonts w:ascii="Simplified Arabic" w:hAnsi="Simplified Arabic" w:cs="Simplified Arabic"/>
          <w:sz w:val="24"/>
          <w:szCs w:val="24"/>
          <w:rtl/>
          <w:lang w:bidi="ar-DZ"/>
        </w:rPr>
      </w:pPr>
      <w:r w:rsidRPr="00F81AD2">
        <w:rPr>
          <w:rFonts w:ascii="Simplified Arabic" w:hAnsi="Simplified Arabic" w:cs="Simplified Arabic"/>
          <w:sz w:val="24"/>
          <w:szCs w:val="24"/>
          <w:rtl/>
          <w:lang w:bidi="ar-DZ"/>
        </w:rPr>
        <w:t xml:space="preserve">- </w:t>
      </w:r>
      <w:proofErr w:type="gramStart"/>
      <w:r w:rsidRPr="00F81AD2">
        <w:rPr>
          <w:rFonts w:ascii="Simplified Arabic" w:hAnsi="Simplified Arabic" w:cs="Simplified Arabic"/>
          <w:sz w:val="24"/>
          <w:szCs w:val="24"/>
          <w:rtl/>
          <w:lang w:bidi="ar-DZ"/>
        </w:rPr>
        <w:t>يكتشف</w:t>
      </w:r>
      <w:proofErr w:type="gramEnd"/>
      <w:r w:rsidRPr="00F81AD2">
        <w:rPr>
          <w:rFonts w:ascii="Simplified Arabic" w:hAnsi="Simplified Arabic" w:cs="Simplified Arabic"/>
          <w:sz w:val="24"/>
          <w:szCs w:val="24"/>
          <w:rtl/>
          <w:lang w:bidi="ar-DZ"/>
        </w:rPr>
        <w:t xml:space="preserve"> الطفل العالم الخارجي عن طريق المحاولة والخطأ، ظهور اللغة واستخداماتها، التحكم أكثر في الحركات بسبب تطور التآزر الحسي-حركي (بين الشهر 13-1</w:t>
      </w:r>
    </w:p>
    <w:p w:rsidR="001D04D3" w:rsidRPr="00F81AD2" w:rsidRDefault="006E54D6" w:rsidP="001D04D3">
      <w:pPr>
        <w:pStyle w:val="Paragraphedeliste"/>
        <w:bidi/>
        <w:ind w:left="1080"/>
        <w:rPr>
          <w:rFonts w:ascii="Simplified Arabic" w:hAnsi="Simplified Arabic" w:cs="Simplified Arabic"/>
          <w:sz w:val="24"/>
          <w:szCs w:val="24"/>
          <w:rtl/>
          <w:lang w:bidi="ar-DZ"/>
        </w:rPr>
      </w:pPr>
      <w:r w:rsidRPr="00F81AD2">
        <w:rPr>
          <w:rFonts w:ascii="Simplified Arabic" w:hAnsi="Simplified Arabic" w:cs="Simplified Arabic"/>
          <w:sz w:val="24"/>
          <w:szCs w:val="24"/>
          <w:rtl/>
          <w:lang w:bidi="ar-DZ"/>
        </w:rPr>
        <w:t xml:space="preserve">- </w:t>
      </w:r>
      <w:proofErr w:type="spellStart"/>
      <w:r w:rsidRPr="00F81AD2">
        <w:rPr>
          <w:rFonts w:ascii="Simplified Arabic" w:hAnsi="Simplified Arabic" w:cs="Simplified Arabic"/>
          <w:sz w:val="24"/>
          <w:szCs w:val="24"/>
          <w:rtl/>
          <w:lang w:bidi="ar-DZ"/>
        </w:rPr>
        <w:t>يلجؤ</w:t>
      </w:r>
      <w:proofErr w:type="spellEnd"/>
      <w:r w:rsidRPr="00F81AD2">
        <w:rPr>
          <w:rFonts w:ascii="Simplified Arabic" w:hAnsi="Simplified Arabic" w:cs="Simplified Arabic"/>
          <w:sz w:val="24"/>
          <w:szCs w:val="24"/>
          <w:rtl/>
          <w:lang w:bidi="ar-DZ"/>
        </w:rPr>
        <w:t xml:space="preserve"> لاستخدام المحاكاة والتقليد </w:t>
      </w:r>
      <w:r w:rsidR="00DA19F9" w:rsidRPr="00F81AD2">
        <w:rPr>
          <w:rFonts w:ascii="Simplified Arabic" w:hAnsi="Simplified Arabic" w:cs="Simplified Arabic"/>
          <w:sz w:val="24"/>
          <w:szCs w:val="24"/>
          <w:rtl/>
          <w:lang w:bidi="ar-DZ"/>
        </w:rPr>
        <w:t>لتعلم بعض الأنماط</w:t>
      </w:r>
      <w:r w:rsidR="001D04D3" w:rsidRPr="00F81AD2">
        <w:rPr>
          <w:rFonts w:ascii="Simplified Arabic" w:hAnsi="Simplified Arabic" w:cs="Simplified Arabic"/>
          <w:sz w:val="24"/>
          <w:szCs w:val="24"/>
          <w:rtl/>
          <w:lang w:bidi="ar-DZ"/>
        </w:rPr>
        <w:t xml:space="preserve"> الحركية واللغوية.</w:t>
      </w:r>
    </w:p>
    <w:p w:rsidR="001D04D3" w:rsidRPr="00F81AD2" w:rsidRDefault="001D04D3" w:rsidP="001D04D3">
      <w:pPr>
        <w:pStyle w:val="Paragraphedeliste"/>
        <w:numPr>
          <w:ilvl w:val="0"/>
          <w:numId w:val="2"/>
        </w:numPr>
        <w:bidi/>
        <w:rPr>
          <w:rFonts w:ascii="Simplified Arabic" w:hAnsi="Simplified Arabic" w:cs="Simplified Arabic"/>
          <w:sz w:val="24"/>
          <w:szCs w:val="24"/>
          <w:lang w:bidi="ar-DZ"/>
        </w:rPr>
      </w:pPr>
      <w:r w:rsidRPr="000230CA">
        <w:rPr>
          <w:rFonts w:ascii="Simplified Arabic" w:hAnsi="Simplified Arabic" w:cs="Simplified Arabic"/>
          <w:b/>
          <w:bCs/>
          <w:sz w:val="24"/>
          <w:szCs w:val="24"/>
          <w:rtl/>
          <w:lang w:bidi="ar-DZ"/>
        </w:rPr>
        <w:t>ثانيا: مرحلة ما قبل العمليات:</w:t>
      </w:r>
      <w:r w:rsidRPr="00F81AD2">
        <w:rPr>
          <w:rFonts w:ascii="Simplified Arabic" w:hAnsi="Simplified Arabic" w:cs="Simplified Arabic"/>
          <w:sz w:val="24"/>
          <w:szCs w:val="24"/>
          <w:rtl/>
          <w:lang w:bidi="ar-DZ"/>
        </w:rPr>
        <w:t xml:space="preserve"> وتمتد من نهاية السنة الثانية حتى السابعة، سميت بمرحلة ما قبل العمليات لأن الطفل ليس قادرا بعد على ا</w:t>
      </w:r>
      <w:r w:rsidR="000230CA">
        <w:rPr>
          <w:rFonts w:ascii="Simplified Arabic" w:hAnsi="Simplified Arabic" w:cs="Simplified Arabic"/>
          <w:sz w:val="24"/>
          <w:szCs w:val="24"/>
          <w:rtl/>
          <w:lang w:bidi="ar-DZ"/>
        </w:rPr>
        <w:t xml:space="preserve">ستخدام </w:t>
      </w:r>
      <w:r w:rsidR="000230CA">
        <w:rPr>
          <w:rFonts w:ascii="Simplified Arabic" w:hAnsi="Simplified Arabic" w:cs="Simplified Arabic" w:hint="cs"/>
          <w:sz w:val="24"/>
          <w:szCs w:val="24"/>
          <w:rtl/>
          <w:lang w:bidi="ar-DZ"/>
        </w:rPr>
        <w:t>أ</w:t>
      </w:r>
      <w:r w:rsidRPr="00F81AD2">
        <w:rPr>
          <w:rFonts w:ascii="Simplified Arabic" w:hAnsi="Simplified Arabic" w:cs="Simplified Arabic"/>
          <w:sz w:val="24"/>
          <w:szCs w:val="24"/>
          <w:rtl/>
          <w:lang w:bidi="ar-DZ"/>
        </w:rPr>
        <w:t xml:space="preserve">و إجراء العمليات المعرفية رغم تطور بعض المظاهر المعرفية </w:t>
      </w:r>
      <w:proofErr w:type="gramStart"/>
      <w:r w:rsidRPr="00F81AD2">
        <w:rPr>
          <w:rFonts w:ascii="Simplified Arabic" w:hAnsi="Simplified Arabic" w:cs="Simplified Arabic"/>
          <w:sz w:val="24"/>
          <w:szCs w:val="24"/>
          <w:rtl/>
          <w:lang w:bidi="ar-DZ"/>
        </w:rPr>
        <w:t>لديه ،</w:t>
      </w:r>
      <w:proofErr w:type="gramEnd"/>
      <w:r w:rsidRPr="00F81AD2">
        <w:rPr>
          <w:rFonts w:ascii="Simplified Arabic" w:hAnsi="Simplified Arabic" w:cs="Simplified Arabic"/>
          <w:sz w:val="24"/>
          <w:szCs w:val="24"/>
          <w:rtl/>
          <w:lang w:bidi="ar-DZ"/>
        </w:rPr>
        <w:t xml:space="preserve"> تتميز هذه المرحلة بما يلي:</w:t>
      </w:r>
    </w:p>
    <w:p w:rsidR="001D04D3" w:rsidRPr="00F81AD2" w:rsidRDefault="001D04D3" w:rsidP="001D04D3">
      <w:pPr>
        <w:pStyle w:val="Paragraphedeliste"/>
        <w:numPr>
          <w:ilvl w:val="0"/>
          <w:numId w:val="4"/>
        </w:numPr>
        <w:bidi/>
        <w:rPr>
          <w:rFonts w:ascii="Simplified Arabic" w:hAnsi="Simplified Arabic" w:cs="Simplified Arabic"/>
          <w:sz w:val="24"/>
          <w:szCs w:val="24"/>
          <w:lang w:bidi="ar-DZ"/>
        </w:rPr>
      </w:pPr>
      <w:proofErr w:type="gramStart"/>
      <w:r w:rsidRPr="00F81AD2">
        <w:rPr>
          <w:rFonts w:ascii="Simplified Arabic" w:hAnsi="Simplified Arabic" w:cs="Simplified Arabic"/>
          <w:sz w:val="24"/>
          <w:szCs w:val="24"/>
          <w:rtl/>
          <w:lang w:bidi="ar-DZ"/>
        </w:rPr>
        <w:t>يبدأ</w:t>
      </w:r>
      <w:proofErr w:type="gramEnd"/>
      <w:r w:rsidRPr="00F81AD2">
        <w:rPr>
          <w:rFonts w:ascii="Simplified Arabic" w:hAnsi="Simplified Arabic" w:cs="Simplified Arabic"/>
          <w:sz w:val="24"/>
          <w:szCs w:val="24"/>
          <w:rtl/>
          <w:lang w:bidi="ar-DZ"/>
        </w:rPr>
        <w:t xml:space="preserve"> الطفل في هذه المرحلة باستخدام الرموز للدلالة على الخبرات والمثيرات البيئية المتعددة باستخدام اللغة لكنها تبقى </w:t>
      </w:r>
      <w:r w:rsidR="009E6752" w:rsidRPr="00F81AD2">
        <w:rPr>
          <w:rFonts w:ascii="Simplified Arabic" w:hAnsi="Simplified Arabic" w:cs="Simplified Arabic"/>
          <w:sz w:val="24"/>
          <w:szCs w:val="24"/>
          <w:rtl/>
          <w:lang w:bidi="ar-DZ"/>
        </w:rPr>
        <w:t>محصورة في الجوانب المادية المحسوسة.</w:t>
      </w:r>
    </w:p>
    <w:p w:rsidR="009E6752" w:rsidRPr="00F81AD2" w:rsidRDefault="009E6752" w:rsidP="009E6752">
      <w:pPr>
        <w:pStyle w:val="Paragraphedeliste"/>
        <w:numPr>
          <w:ilvl w:val="0"/>
          <w:numId w:val="4"/>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 xml:space="preserve">يميز الطفل جنسه ويميل إلى لعب الأدوار التي تتناسب مع </w:t>
      </w:r>
      <w:proofErr w:type="gramStart"/>
      <w:r w:rsidRPr="00F81AD2">
        <w:rPr>
          <w:rFonts w:ascii="Simplified Arabic" w:hAnsi="Simplified Arabic" w:cs="Simplified Arabic"/>
          <w:sz w:val="24"/>
          <w:szCs w:val="24"/>
          <w:rtl/>
          <w:lang w:bidi="ar-DZ"/>
        </w:rPr>
        <w:t>ذلك  تماشيا</w:t>
      </w:r>
      <w:proofErr w:type="gramEnd"/>
      <w:r w:rsidRPr="00F81AD2">
        <w:rPr>
          <w:rFonts w:ascii="Simplified Arabic" w:hAnsi="Simplified Arabic" w:cs="Simplified Arabic"/>
          <w:sz w:val="24"/>
          <w:szCs w:val="24"/>
          <w:rtl/>
          <w:lang w:bidi="ar-DZ"/>
        </w:rPr>
        <w:t xml:space="preserve"> مع زيادة قدرته على التقليد.</w:t>
      </w:r>
    </w:p>
    <w:p w:rsidR="009E6752" w:rsidRPr="00F81AD2" w:rsidRDefault="009E6752" w:rsidP="009E6752">
      <w:pPr>
        <w:pStyle w:val="Paragraphedeliste"/>
        <w:numPr>
          <w:ilvl w:val="0"/>
          <w:numId w:val="4"/>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 xml:space="preserve">لا يستطيع الطفل التفكير في الأشياء في ضوء أكثر من بعد واحد مثال:الطفل لا يدرك أن الكلمة الواحدة لها أكثر من دلالة أو مشكلة ما لها </w:t>
      </w:r>
      <w:proofErr w:type="spellStart"/>
      <w:r w:rsidRPr="00F81AD2">
        <w:rPr>
          <w:rFonts w:ascii="Simplified Arabic" w:hAnsi="Simplified Arabic" w:cs="Simplified Arabic"/>
          <w:sz w:val="24"/>
          <w:szCs w:val="24"/>
          <w:rtl/>
          <w:lang w:bidi="ar-DZ"/>
        </w:rPr>
        <w:t>اكثر</w:t>
      </w:r>
      <w:proofErr w:type="spellEnd"/>
      <w:r w:rsidRPr="00F81AD2">
        <w:rPr>
          <w:rFonts w:ascii="Simplified Arabic" w:hAnsi="Simplified Arabic" w:cs="Simplified Arabic"/>
          <w:sz w:val="24"/>
          <w:szCs w:val="24"/>
          <w:rtl/>
          <w:lang w:bidi="ar-DZ"/>
        </w:rPr>
        <w:t xml:space="preserve"> من حل وهذا راجع لأن الطفل لم يكتسب بعد  مفهوم التبادلية (وهي القدرة على التفكير المعكوس) </w:t>
      </w:r>
      <w:r w:rsidR="009E7C86" w:rsidRPr="00F81AD2">
        <w:rPr>
          <w:rFonts w:ascii="Simplified Arabic" w:hAnsi="Simplified Arabic" w:cs="Simplified Arabic"/>
          <w:sz w:val="24"/>
          <w:szCs w:val="24"/>
          <w:rtl/>
          <w:lang w:bidi="ar-DZ"/>
        </w:rPr>
        <w:t>مثلا: 3+5=5+3</w:t>
      </w:r>
      <w:r w:rsidR="000D598E" w:rsidRPr="00F81AD2">
        <w:rPr>
          <w:rFonts w:ascii="Simplified Arabic" w:hAnsi="Simplified Arabic" w:cs="Simplified Arabic"/>
          <w:sz w:val="24"/>
          <w:szCs w:val="24"/>
          <w:rtl/>
          <w:lang w:bidi="ar-DZ"/>
        </w:rPr>
        <w:t>.</w:t>
      </w:r>
    </w:p>
    <w:p w:rsidR="000D598E" w:rsidRPr="00F81AD2" w:rsidRDefault="000D598E" w:rsidP="000D598E">
      <w:pPr>
        <w:pStyle w:val="Paragraphedeliste"/>
        <w:numPr>
          <w:ilvl w:val="0"/>
          <w:numId w:val="4"/>
        </w:numPr>
        <w:bidi/>
        <w:rPr>
          <w:rFonts w:ascii="Simplified Arabic" w:hAnsi="Simplified Arabic" w:cs="Simplified Arabic"/>
          <w:sz w:val="24"/>
          <w:szCs w:val="24"/>
          <w:lang w:bidi="ar-DZ"/>
        </w:rPr>
      </w:pPr>
      <w:proofErr w:type="gramStart"/>
      <w:r w:rsidRPr="00F81AD2">
        <w:rPr>
          <w:rFonts w:ascii="Simplified Arabic" w:hAnsi="Simplified Arabic" w:cs="Simplified Arabic"/>
          <w:sz w:val="24"/>
          <w:szCs w:val="24"/>
          <w:rtl/>
          <w:lang w:bidi="ar-DZ"/>
        </w:rPr>
        <w:t>ينجح</w:t>
      </w:r>
      <w:proofErr w:type="gramEnd"/>
      <w:r w:rsidRPr="00F81AD2">
        <w:rPr>
          <w:rFonts w:ascii="Simplified Arabic" w:hAnsi="Simplified Arabic" w:cs="Simplified Arabic"/>
          <w:sz w:val="24"/>
          <w:szCs w:val="24"/>
          <w:rtl/>
          <w:lang w:bidi="ar-DZ"/>
        </w:rPr>
        <w:t xml:space="preserve"> الطفل في هذه المرحلة في تصنيف الأشياء وفقا لبعد واحد مثل: اللون، الحجم، الشكل، لكنه يفشل إذا طلب منه تصنيفها لأكثر من بعد واحد.</w:t>
      </w:r>
    </w:p>
    <w:p w:rsidR="00096530" w:rsidRPr="00F81AD2" w:rsidRDefault="00096530" w:rsidP="00096530">
      <w:pPr>
        <w:pStyle w:val="Paragraphedeliste"/>
        <w:numPr>
          <w:ilvl w:val="0"/>
          <w:numId w:val="4"/>
        </w:numPr>
        <w:bidi/>
        <w:rPr>
          <w:rFonts w:ascii="Simplified Arabic" w:hAnsi="Simplified Arabic" w:cs="Simplified Arabic"/>
          <w:sz w:val="24"/>
          <w:szCs w:val="24"/>
          <w:lang w:bidi="ar-DZ"/>
        </w:rPr>
      </w:pPr>
      <w:proofErr w:type="gramStart"/>
      <w:r w:rsidRPr="00F81AD2">
        <w:rPr>
          <w:rFonts w:ascii="Simplified Arabic" w:hAnsi="Simplified Arabic" w:cs="Simplified Arabic"/>
          <w:sz w:val="24"/>
          <w:szCs w:val="24"/>
          <w:rtl/>
          <w:lang w:bidi="ar-DZ"/>
        </w:rPr>
        <w:t>لا</w:t>
      </w:r>
      <w:proofErr w:type="gramEnd"/>
      <w:r w:rsidRPr="00F81AD2">
        <w:rPr>
          <w:rFonts w:ascii="Simplified Arabic" w:hAnsi="Simplified Arabic" w:cs="Simplified Arabic"/>
          <w:sz w:val="24"/>
          <w:szCs w:val="24"/>
          <w:rtl/>
          <w:lang w:bidi="ar-DZ"/>
        </w:rPr>
        <w:t xml:space="preserve"> يدرك الطفل مبدأ الاحتفاظ أي أن كتلة الأشياء لا تتغير بتغير شكلها.</w:t>
      </w:r>
    </w:p>
    <w:p w:rsidR="00096530" w:rsidRPr="00F81AD2" w:rsidRDefault="00096530" w:rsidP="00096530">
      <w:pPr>
        <w:pStyle w:val="Paragraphedeliste"/>
        <w:numPr>
          <w:ilvl w:val="0"/>
          <w:numId w:val="4"/>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ممارسة مفهوم الإحيائية وهي إسقاط صفة الحياة على الجمادات وزيادة قدرته على اللعب الإيهامي مثلا: يستخدم عصا على أنها حصان.</w:t>
      </w:r>
    </w:p>
    <w:p w:rsidR="00375B45" w:rsidRPr="00F81AD2" w:rsidRDefault="00375B45" w:rsidP="00375B45">
      <w:pPr>
        <w:pStyle w:val="Paragraphedeliste"/>
        <w:numPr>
          <w:ilvl w:val="0"/>
          <w:numId w:val="4"/>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التمركز حول الذات.</w:t>
      </w:r>
    </w:p>
    <w:p w:rsidR="00375B45" w:rsidRPr="00F81AD2" w:rsidRDefault="00375B45" w:rsidP="00375B45">
      <w:pPr>
        <w:pStyle w:val="Paragraphedeliste"/>
        <w:numPr>
          <w:ilvl w:val="0"/>
          <w:numId w:val="2"/>
        </w:numPr>
        <w:bidi/>
        <w:rPr>
          <w:rFonts w:ascii="Simplified Arabic" w:hAnsi="Simplified Arabic" w:cs="Simplified Arabic"/>
          <w:sz w:val="24"/>
          <w:szCs w:val="24"/>
          <w:lang w:bidi="ar-DZ"/>
        </w:rPr>
      </w:pPr>
      <w:r w:rsidRPr="000230CA">
        <w:rPr>
          <w:rFonts w:ascii="Simplified Arabic" w:hAnsi="Simplified Arabic" w:cs="Simplified Arabic"/>
          <w:b/>
          <w:bCs/>
          <w:sz w:val="24"/>
          <w:szCs w:val="24"/>
          <w:rtl/>
          <w:lang w:bidi="ar-DZ"/>
        </w:rPr>
        <w:t>ثالثا: مرحلة العمليات المادية:</w:t>
      </w:r>
      <w:r w:rsidRPr="00F81AD2">
        <w:rPr>
          <w:rFonts w:ascii="Simplified Arabic" w:hAnsi="Simplified Arabic" w:cs="Simplified Arabic"/>
          <w:sz w:val="24"/>
          <w:szCs w:val="24"/>
          <w:rtl/>
          <w:lang w:bidi="ar-DZ"/>
        </w:rPr>
        <w:t xml:space="preserve"> تمتد من بداية السنة السابعة إلى نهاية </w:t>
      </w:r>
      <w:proofErr w:type="gramStart"/>
      <w:r w:rsidRPr="00F81AD2">
        <w:rPr>
          <w:rFonts w:ascii="Simplified Arabic" w:hAnsi="Simplified Arabic" w:cs="Simplified Arabic"/>
          <w:sz w:val="24"/>
          <w:szCs w:val="24"/>
          <w:rtl/>
          <w:lang w:bidi="ar-DZ"/>
        </w:rPr>
        <w:t>الحادية</w:t>
      </w:r>
      <w:proofErr w:type="gramEnd"/>
      <w:r w:rsidRPr="00F81AD2">
        <w:rPr>
          <w:rFonts w:ascii="Simplified Arabic" w:hAnsi="Simplified Arabic" w:cs="Simplified Arabic"/>
          <w:sz w:val="24"/>
          <w:szCs w:val="24"/>
          <w:rtl/>
          <w:lang w:bidi="ar-DZ"/>
        </w:rPr>
        <w:t xml:space="preserve"> عشر</w:t>
      </w:r>
    </w:p>
    <w:p w:rsidR="00375B45" w:rsidRPr="00F81AD2" w:rsidRDefault="00375B45" w:rsidP="00375B45">
      <w:pPr>
        <w:pStyle w:val="Paragraphedeliste"/>
        <w:bidi/>
        <w:ind w:left="1080"/>
        <w:rPr>
          <w:rFonts w:ascii="Simplified Arabic" w:hAnsi="Simplified Arabic" w:cs="Simplified Arabic"/>
          <w:sz w:val="24"/>
          <w:szCs w:val="24"/>
          <w:rtl/>
          <w:lang w:bidi="ar-DZ"/>
        </w:rPr>
      </w:pPr>
      <w:proofErr w:type="gramStart"/>
      <w:r w:rsidRPr="00F81AD2">
        <w:rPr>
          <w:rFonts w:ascii="Simplified Arabic" w:hAnsi="Simplified Arabic" w:cs="Simplified Arabic"/>
          <w:sz w:val="24"/>
          <w:szCs w:val="24"/>
          <w:rtl/>
          <w:lang w:bidi="ar-DZ"/>
        </w:rPr>
        <w:t>يستطي</w:t>
      </w:r>
      <w:r w:rsidR="005A4DBA">
        <w:rPr>
          <w:rFonts w:ascii="Simplified Arabic" w:hAnsi="Simplified Arabic" w:cs="Simplified Arabic"/>
          <w:sz w:val="24"/>
          <w:szCs w:val="24"/>
          <w:rtl/>
          <w:lang w:bidi="ar-DZ"/>
        </w:rPr>
        <w:t>ع</w:t>
      </w:r>
      <w:proofErr w:type="gramEnd"/>
      <w:r w:rsidR="005A4DBA">
        <w:rPr>
          <w:rFonts w:ascii="Simplified Arabic" w:hAnsi="Simplified Arabic" w:cs="Simplified Arabic"/>
          <w:sz w:val="24"/>
          <w:szCs w:val="24"/>
          <w:rtl/>
          <w:lang w:bidi="ar-DZ"/>
        </w:rPr>
        <w:t xml:space="preserve"> الطفل في هذه المرحلة من إجراء</w:t>
      </w:r>
      <w:r w:rsidRPr="00F81AD2">
        <w:rPr>
          <w:rFonts w:ascii="Simplified Arabic" w:hAnsi="Simplified Arabic" w:cs="Simplified Arabic"/>
          <w:sz w:val="24"/>
          <w:szCs w:val="24"/>
          <w:rtl/>
          <w:lang w:bidi="ar-DZ"/>
        </w:rPr>
        <w:t xml:space="preserve"> العمليات المعرفية المرتبطة بالأشياء والموضوعات المادية التي خبرها في السابق، من مميزات هذه المرحلة:</w:t>
      </w:r>
    </w:p>
    <w:p w:rsidR="00375B45" w:rsidRPr="00F81AD2" w:rsidRDefault="00375B45" w:rsidP="00375B45">
      <w:pPr>
        <w:pStyle w:val="Paragraphedeliste"/>
        <w:numPr>
          <w:ilvl w:val="0"/>
          <w:numId w:val="5"/>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 xml:space="preserve">نمو القدرة على التصنيف والترتيب والتسلسل </w:t>
      </w:r>
      <w:proofErr w:type="gramStart"/>
      <w:r w:rsidRPr="00F81AD2">
        <w:rPr>
          <w:rFonts w:ascii="Simplified Arabic" w:hAnsi="Simplified Arabic" w:cs="Simplified Arabic"/>
          <w:sz w:val="24"/>
          <w:szCs w:val="24"/>
          <w:rtl/>
          <w:lang w:bidi="ar-DZ"/>
        </w:rPr>
        <w:t>مثلا</w:t>
      </w:r>
      <w:proofErr w:type="gramEnd"/>
      <w:r w:rsidRPr="00F81AD2">
        <w:rPr>
          <w:rFonts w:ascii="Simplified Arabic" w:hAnsi="Simplified Arabic" w:cs="Simplified Arabic"/>
          <w:sz w:val="24"/>
          <w:szCs w:val="24"/>
          <w:rtl/>
          <w:lang w:bidi="ar-DZ"/>
        </w:rPr>
        <w:t xml:space="preserve"> تصنيف الأشياء حسب الشكل واللون والحجم.</w:t>
      </w:r>
    </w:p>
    <w:p w:rsidR="00375B45" w:rsidRPr="00F81AD2" w:rsidRDefault="00375B45" w:rsidP="00375B45">
      <w:pPr>
        <w:pStyle w:val="Paragraphedeliste"/>
        <w:numPr>
          <w:ilvl w:val="0"/>
          <w:numId w:val="5"/>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lastRenderedPageBreak/>
        <w:t>يدرك الطفل مفهوم التعويض: بحيث يستطيع التفكير في الأشياء بأكثر من طريقة.</w:t>
      </w:r>
    </w:p>
    <w:p w:rsidR="00375B45" w:rsidRPr="00F81AD2" w:rsidRDefault="00375B45" w:rsidP="00375B45">
      <w:pPr>
        <w:pStyle w:val="Paragraphedeliste"/>
        <w:numPr>
          <w:ilvl w:val="0"/>
          <w:numId w:val="5"/>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يدرك مفهوم الزمن (التمييز بين الماضي والحاضر).</w:t>
      </w:r>
    </w:p>
    <w:p w:rsidR="00375B45" w:rsidRPr="00F81AD2" w:rsidRDefault="00375B45" w:rsidP="00375B45">
      <w:pPr>
        <w:pStyle w:val="Paragraphedeliste"/>
        <w:numPr>
          <w:ilvl w:val="0"/>
          <w:numId w:val="5"/>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يدرك مفهوم الاحتفاظ أي الأشياء (المادة) تبقى كما هي بالرغم من تغير شكلها الخارجي .</w:t>
      </w:r>
    </w:p>
    <w:p w:rsidR="00375B45" w:rsidRPr="00F81AD2" w:rsidRDefault="00375B45" w:rsidP="00375B45">
      <w:pPr>
        <w:pStyle w:val="Paragraphedeliste"/>
        <w:numPr>
          <w:ilvl w:val="0"/>
          <w:numId w:val="5"/>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تكوين المفاهيم المادية، وتلاشي حالة التمركز حول الذات.</w:t>
      </w:r>
    </w:p>
    <w:p w:rsidR="00375B45" w:rsidRPr="00F81AD2" w:rsidRDefault="00375B45" w:rsidP="00375B45">
      <w:pPr>
        <w:pStyle w:val="Paragraphedeliste"/>
        <w:numPr>
          <w:ilvl w:val="0"/>
          <w:numId w:val="5"/>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 xml:space="preserve">القدرة على حل المشكلات باستخدام العمليات المعرفية كالاحتفاظ والتعويض </w:t>
      </w:r>
      <w:proofErr w:type="spellStart"/>
      <w:r w:rsidRPr="00F81AD2">
        <w:rPr>
          <w:rFonts w:ascii="Simplified Arabic" w:hAnsi="Simplified Arabic" w:cs="Simplified Arabic"/>
          <w:sz w:val="24"/>
          <w:szCs w:val="24"/>
          <w:rtl/>
          <w:lang w:bidi="ar-DZ"/>
        </w:rPr>
        <w:t>والمعكوسية</w:t>
      </w:r>
      <w:proofErr w:type="spellEnd"/>
      <w:r w:rsidRPr="00F81AD2">
        <w:rPr>
          <w:rFonts w:ascii="Simplified Arabic" w:hAnsi="Simplified Arabic" w:cs="Simplified Arabic"/>
          <w:sz w:val="24"/>
          <w:szCs w:val="24"/>
          <w:rtl/>
          <w:lang w:bidi="ar-DZ"/>
        </w:rPr>
        <w:t>.</w:t>
      </w:r>
    </w:p>
    <w:p w:rsidR="00AF1AC6" w:rsidRPr="00F81AD2" w:rsidRDefault="00375B45" w:rsidP="00375B45">
      <w:pPr>
        <w:pStyle w:val="Paragraphedeliste"/>
        <w:numPr>
          <w:ilvl w:val="0"/>
          <w:numId w:val="5"/>
        </w:numPr>
        <w:bidi/>
        <w:rPr>
          <w:rFonts w:ascii="Simplified Arabic" w:hAnsi="Simplified Arabic" w:cs="Simplified Arabic"/>
          <w:sz w:val="24"/>
          <w:szCs w:val="24"/>
          <w:lang w:bidi="ar-DZ"/>
        </w:rPr>
      </w:pPr>
      <w:proofErr w:type="gramStart"/>
      <w:r w:rsidRPr="00F81AD2">
        <w:rPr>
          <w:rFonts w:ascii="Simplified Arabic" w:hAnsi="Simplified Arabic" w:cs="Simplified Arabic"/>
          <w:sz w:val="24"/>
          <w:szCs w:val="24"/>
          <w:rtl/>
          <w:lang w:bidi="ar-DZ"/>
        </w:rPr>
        <w:t>لحد</w:t>
      </w:r>
      <w:proofErr w:type="gramEnd"/>
      <w:r w:rsidRPr="00F81AD2">
        <w:rPr>
          <w:rFonts w:ascii="Simplified Arabic" w:hAnsi="Simplified Arabic" w:cs="Simplified Arabic"/>
          <w:sz w:val="24"/>
          <w:szCs w:val="24"/>
          <w:rtl/>
          <w:lang w:bidi="ar-DZ"/>
        </w:rPr>
        <w:t xml:space="preserve"> الآن الطفل لا يستطيع التفكير من خلال الرموز والمعاني والمفاهيم المجردة فإدراكه لا يزال مادي.</w:t>
      </w:r>
    </w:p>
    <w:p w:rsidR="00375B45" w:rsidRPr="00F81AD2" w:rsidRDefault="00AF1AC6" w:rsidP="00AF1AC6">
      <w:pPr>
        <w:pStyle w:val="Paragraphedeliste"/>
        <w:numPr>
          <w:ilvl w:val="0"/>
          <w:numId w:val="2"/>
        </w:numPr>
        <w:bidi/>
        <w:rPr>
          <w:rFonts w:ascii="Simplified Arabic" w:hAnsi="Simplified Arabic" w:cs="Simplified Arabic"/>
          <w:sz w:val="24"/>
          <w:szCs w:val="24"/>
          <w:lang w:bidi="ar-DZ"/>
        </w:rPr>
      </w:pPr>
      <w:r w:rsidRPr="000230CA">
        <w:rPr>
          <w:rFonts w:ascii="Simplified Arabic" w:hAnsi="Simplified Arabic" w:cs="Simplified Arabic"/>
          <w:b/>
          <w:bCs/>
          <w:sz w:val="24"/>
          <w:szCs w:val="24"/>
          <w:rtl/>
          <w:lang w:bidi="ar-DZ"/>
        </w:rPr>
        <w:t>رابعا: مرحلة العمليات المجردة</w:t>
      </w:r>
      <w:r w:rsidRPr="00F81AD2">
        <w:rPr>
          <w:rFonts w:ascii="Simplified Arabic" w:hAnsi="Simplified Arabic" w:cs="Simplified Arabic"/>
          <w:sz w:val="24"/>
          <w:szCs w:val="24"/>
          <w:rtl/>
          <w:lang w:bidi="ar-DZ"/>
        </w:rPr>
        <w:t>: وتبدأ من 12 سنة وتمتد إلى السنوات اللاحقة</w:t>
      </w:r>
    </w:p>
    <w:p w:rsidR="00AF1AC6" w:rsidRPr="00F81AD2" w:rsidRDefault="00AF1AC6" w:rsidP="00AF1AC6">
      <w:pPr>
        <w:pStyle w:val="Paragraphedeliste"/>
        <w:bidi/>
        <w:ind w:left="1080"/>
        <w:rPr>
          <w:rFonts w:ascii="Simplified Arabic" w:hAnsi="Simplified Arabic" w:cs="Simplified Arabic"/>
          <w:sz w:val="24"/>
          <w:szCs w:val="24"/>
          <w:rtl/>
          <w:lang w:bidi="ar-DZ"/>
        </w:rPr>
      </w:pPr>
      <w:r w:rsidRPr="00F81AD2">
        <w:rPr>
          <w:rFonts w:ascii="Simplified Arabic" w:hAnsi="Simplified Arabic" w:cs="Simplified Arabic"/>
          <w:sz w:val="24"/>
          <w:szCs w:val="24"/>
          <w:rtl/>
          <w:lang w:bidi="ar-DZ"/>
        </w:rPr>
        <w:t>الآن لم يعد الفرد يعتمد في عملياته المعرفية على الأشياء والموضوعات المادية الملموسة أو خبراته السابقة بل يستخدم الرموز المجردة، تظهر قدرات كثيرة مثل: التخيل، حل المسائل</w:t>
      </w:r>
      <w:proofErr w:type="gramStart"/>
      <w:r w:rsidRPr="00F81AD2">
        <w:rPr>
          <w:rFonts w:ascii="Simplified Arabic" w:hAnsi="Simplified Arabic" w:cs="Simplified Arabic"/>
          <w:sz w:val="24"/>
          <w:szCs w:val="24"/>
          <w:rtl/>
          <w:lang w:bidi="ar-DZ"/>
        </w:rPr>
        <w:t>،</w:t>
      </w:r>
      <w:r w:rsidR="005C176F" w:rsidRPr="00F81AD2">
        <w:rPr>
          <w:rFonts w:ascii="Simplified Arabic" w:hAnsi="Simplified Arabic" w:cs="Simplified Arabic"/>
          <w:sz w:val="24"/>
          <w:szCs w:val="24"/>
          <w:rtl/>
          <w:lang w:bidi="ar-DZ"/>
        </w:rPr>
        <w:t>التصور</w:t>
      </w:r>
      <w:proofErr w:type="gramEnd"/>
      <w:r w:rsidR="005C176F" w:rsidRPr="00F81AD2">
        <w:rPr>
          <w:rFonts w:ascii="Simplified Arabic" w:hAnsi="Simplified Arabic" w:cs="Simplified Arabic"/>
          <w:sz w:val="24"/>
          <w:szCs w:val="24"/>
          <w:rtl/>
          <w:lang w:bidi="ar-DZ"/>
        </w:rPr>
        <w:t>،تكوين الافتراضات، التواصل الاجتماعي، المناقشة والنقد.</w:t>
      </w:r>
    </w:p>
    <w:p w:rsidR="005C176F" w:rsidRPr="000230CA" w:rsidRDefault="005C176F" w:rsidP="000230CA">
      <w:pPr>
        <w:pStyle w:val="Paragraphedeliste"/>
        <w:numPr>
          <w:ilvl w:val="0"/>
          <w:numId w:val="8"/>
        </w:numPr>
        <w:bidi/>
        <w:rPr>
          <w:rFonts w:ascii="Simplified Arabic" w:hAnsi="Simplified Arabic" w:cs="Simplified Arabic"/>
          <w:b/>
          <w:bCs/>
          <w:sz w:val="28"/>
          <w:szCs w:val="28"/>
          <w:rtl/>
          <w:lang w:bidi="ar-DZ"/>
        </w:rPr>
      </w:pPr>
      <w:r w:rsidRPr="000230CA">
        <w:rPr>
          <w:rFonts w:ascii="Simplified Arabic" w:hAnsi="Simplified Arabic" w:cs="Simplified Arabic"/>
          <w:b/>
          <w:bCs/>
          <w:sz w:val="28"/>
          <w:szCs w:val="28"/>
          <w:rtl/>
          <w:lang w:bidi="ar-DZ"/>
        </w:rPr>
        <w:t xml:space="preserve">التطبيقات التربوية لنظرية </w:t>
      </w:r>
      <w:proofErr w:type="spellStart"/>
      <w:r w:rsidRPr="000230CA">
        <w:rPr>
          <w:rFonts w:ascii="Simplified Arabic" w:hAnsi="Simplified Arabic" w:cs="Simplified Arabic"/>
          <w:b/>
          <w:bCs/>
          <w:sz w:val="28"/>
          <w:szCs w:val="28"/>
          <w:rtl/>
          <w:lang w:bidi="ar-DZ"/>
        </w:rPr>
        <w:t>بياجيه</w:t>
      </w:r>
      <w:proofErr w:type="spellEnd"/>
      <w:r w:rsidRPr="000230CA">
        <w:rPr>
          <w:rFonts w:ascii="Simplified Arabic" w:hAnsi="Simplified Arabic" w:cs="Simplified Arabic"/>
          <w:b/>
          <w:bCs/>
          <w:sz w:val="28"/>
          <w:szCs w:val="28"/>
          <w:rtl/>
          <w:lang w:bidi="ar-DZ"/>
        </w:rPr>
        <w:t>:</w:t>
      </w:r>
    </w:p>
    <w:p w:rsidR="005C176F" w:rsidRPr="00F81AD2" w:rsidRDefault="005C176F" w:rsidP="005C176F">
      <w:pPr>
        <w:pStyle w:val="Paragraphedeliste"/>
        <w:numPr>
          <w:ilvl w:val="0"/>
          <w:numId w:val="6"/>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أهمية المعرفة القبلية للمتعلم لأنها شرط التعلم الجديد.</w:t>
      </w:r>
    </w:p>
    <w:p w:rsidR="005C176F" w:rsidRPr="00F81AD2" w:rsidRDefault="005C176F" w:rsidP="005C176F">
      <w:pPr>
        <w:pStyle w:val="Paragraphedeliste"/>
        <w:numPr>
          <w:ilvl w:val="0"/>
          <w:numId w:val="6"/>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ضرورة ملائمة البرامج الدراسية والمناهج التعليمية مع النمو المعرفي للطفل.</w:t>
      </w:r>
    </w:p>
    <w:p w:rsidR="005C176F" w:rsidRPr="00F81AD2" w:rsidRDefault="005C176F" w:rsidP="005C176F">
      <w:pPr>
        <w:pStyle w:val="Paragraphedeliste"/>
        <w:numPr>
          <w:ilvl w:val="0"/>
          <w:numId w:val="6"/>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 xml:space="preserve">تنويع طرق التدريس بما يتلاءم  ومرحلة النمو مثل الاعتماد على </w:t>
      </w:r>
      <w:proofErr w:type="spellStart"/>
      <w:r w:rsidRPr="00F81AD2">
        <w:rPr>
          <w:rFonts w:ascii="Simplified Arabic" w:hAnsi="Simplified Arabic" w:cs="Simplified Arabic"/>
          <w:sz w:val="24"/>
          <w:szCs w:val="24"/>
          <w:rtl/>
          <w:lang w:bidi="ar-DZ"/>
        </w:rPr>
        <w:t>المحسوسات</w:t>
      </w:r>
      <w:proofErr w:type="spellEnd"/>
      <w:r w:rsidRPr="00F81AD2">
        <w:rPr>
          <w:rFonts w:ascii="Simplified Arabic" w:hAnsi="Simplified Arabic" w:cs="Simplified Arabic"/>
          <w:sz w:val="24"/>
          <w:szCs w:val="24"/>
          <w:rtl/>
          <w:lang w:bidi="ar-DZ"/>
        </w:rPr>
        <w:t xml:space="preserve"> والابتعاد عن المجردات في المرحلة الابتدائية، ثم الانتقال إلى المجردات في المرحلة الثانوية .</w:t>
      </w:r>
    </w:p>
    <w:p w:rsidR="005C176F" w:rsidRPr="00F81AD2" w:rsidRDefault="005C176F" w:rsidP="005C176F">
      <w:pPr>
        <w:pStyle w:val="Paragraphedeliste"/>
        <w:numPr>
          <w:ilvl w:val="0"/>
          <w:numId w:val="6"/>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لفت الانتباه للفروق الفردية بين المتعلمين في القسم الواحد</w:t>
      </w:r>
    </w:p>
    <w:p w:rsidR="005C176F" w:rsidRPr="00F81AD2" w:rsidRDefault="005C176F" w:rsidP="005C176F">
      <w:pPr>
        <w:pStyle w:val="Paragraphedeliste"/>
        <w:numPr>
          <w:ilvl w:val="0"/>
          <w:numId w:val="6"/>
        </w:numPr>
        <w:bidi/>
        <w:rPr>
          <w:rFonts w:ascii="Simplified Arabic" w:hAnsi="Simplified Arabic" w:cs="Simplified Arabic"/>
          <w:sz w:val="24"/>
          <w:szCs w:val="24"/>
          <w:lang w:bidi="ar-DZ"/>
        </w:rPr>
      </w:pPr>
      <w:r w:rsidRPr="00F81AD2">
        <w:rPr>
          <w:rFonts w:ascii="Simplified Arabic" w:hAnsi="Simplified Arabic" w:cs="Simplified Arabic"/>
          <w:sz w:val="24"/>
          <w:szCs w:val="24"/>
          <w:rtl/>
          <w:lang w:bidi="ar-DZ"/>
        </w:rPr>
        <w:t>الاهتمام بكيفية اكتساب المعرفة وبالتالي التركيز على التفكير.</w:t>
      </w:r>
    </w:p>
    <w:p w:rsidR="005C176F" w:rsidRPr="00F81AD2" w:rsidRDefault="005C176F" w:rsidP="005C176F">
      <w:pPr>
        <w:pStyle w:val="Paragraphedeliste"/>
        <w:numPr>
          <w:ilvl w:val="0"/>
          <w:numId w:val="6"/>
        </w:numPr>
        <w:bidi/>
        <w:rPr>
          <w:rFonts w:ascii="Simplified Arabic" w:hAnsi="Simplified Arabic" w:cs="Simplified Arabic" w:hint="cs"/>
          <w:sz w:val="24"/>
          <w:szCs w:val="24"/>
          <w:lang w:bidi="ar-DZ"/>
        </w:rPr>
      </w:pPr>
      <w:r w:rsidRPr="00F81AD2">
        <w:rPr>
          <w:rFonts w:ascii="Simplified Arabic" w:hAnsi="Simplified Arabic" w:cs="Simplified Arabic"/>
          <w:sz w:val="24"/>
          <w:szCs w:val="24"/>
          <w:rtl/>
          <w:lang w:bidi="ar-DZ"/>
        </w:rPr>
        <w:t>الربط بين التعلم السابق والتعلم الجديد ييسر ل</w:t>
      </w:r>
      <w:r w:rsidR="008D3A32" w:rsidRPr="00F81AD2">
        <w:rPr>
          <w:rFonts w:ascii="Simplified Arabic" w:hAnsi="Simplified Arabic" w:cs="Simplified Arabic"/>
          <w:sz w:val="24"/>
          <w:szCs w:val="24"/>
          <w:rtl/>
          <w:lang w:bidi="ar-DZ"/>
        </w:rPr>
        <w:t xml:space="preserve">لطلبة التكيف مع خبراتهم </w:t>
      </w:r>
      <w:r w:rsidR="008D3A32" w:rsidRPr="00F81AD2">
        <w:rPr>
          <w:rFonts w:ascii="Simplified Arabic" w:hAnsi="Simplified Arabic" w:cs="Simplified Arabic" w:hint="cs"/>
          <w:sz w:val="24"/>
          <w:szCs w:val="24"/>
          <w:rtl/>
          <w:lang w:bidi="ar-DZ"/>
        </w:rPr>
        <w:t>بسهولة.</w:t>
      </w:r>
    </w:p>
    <w:p w:rsidR="008D3A32" w:rsidRPr="00F81AD2" w:rsidRDefault="008D3A32" w:rsidP="008D3A32">
      <w:pPr>
        <w:pStyle w:val="Paragraphedeliste"/>
        <w:numPr>
          <w:ilvl w:val="0"/>
          <w:numId w:val="6"/>
        </w:numPr>
        <w:bidi/>
        <w:rPr>
          <w:rFonts w:ascii="Simplified Arabic" w:hAnsi="Simplified Arabic" w:cs="Simplified Arabic" w:hint="cs"/>
          <w:sz w:val="24"/>
          <w:szCs w:val="24"/>
          <w:lang w:bidi="ar-DZ"/>
        </w:rPr>
      </w:pPr>
      <w:r w:rsidRPr="00F81AD2">
        <w:rPr>
          <w:rFonts w:ascii="Simplified Arabic" w:hAnsi="Simplified Arabic" w:cs="Simplified Arabic" w:hint="cs"/>
          <w:sz w:val="24"/>
          <w:szCs w:val="24"/>
          <w:rtl/>
          <w:lang w:bidi="ar-DZ"/>
        </w:rPr>
        <w:t>التأكيد على أهمية الاستكشاف في استقبال المعلومات الجديدة.</w:t>
      </w:r>
    </w:p>
    <w:p w:rsidR="008D3A32" w:rsidRPr="000230CA" w:rsidRDefault="008D3A32" w:rsidP="000230CA">
      <w:pPr>
        <w:pStyle w:val="Paragraphedeliste"/>
        <w:numPr>
          <w:ilvl w:val="0"/>
          <w:numId w:val="8"/>
        </w:numPr>
        <w:bidi/>
        <w:rPr>
          <w:rFonts w:ascii="Simplified Arabic" w:hAnsi="Simplified Arabic" w:cs="Simplified Arabic" w:hint="cs"/>
          <w:b/>
          <w:bCs/>
          <w:sz w:val="24"/>
          <w:szCs w:val="24"/>
          <w:rtl/>
          <w:lang w:bidi="ar-DZ"/>
        </w:rPr>
      </w:pPr>
      <w:r w:rsidRPr="000230CA">
        <w:rPr>
          <w:rFonts w:ascii="Simplified Arabic" w:hAnsi="Simplified Arabic" w:cs="Simplified Arabic" w:hint="cs"/>
          <w:b/>
          <w:bCs/>
          <w:sz w:val="24"/>
          <w:szCs w:val="24"/>
          <w:rtl/>
          <w:lang w:bidi="ar-DZ"/>
        </w:rPr>
        <w:t>الانتقادات الموجهة للنظرية:</w:t>
      </w:r>
    </w:p>
    <w:p w:rsidR="008D3A32" w:rsidRPr="005A4DBA" w:rsidRDefault="008D3A32" w:rsidP="005A4DBA">
      <w:pPr>
        <w:pStyle w:val="Paragraphedeliste"/>
        <w:numPr>
          <w:ilvl w:val="0"/>
          <w:numId w:val="10"/>
        </w:numPr>
        <w:bidi/>
        <w:rPr>
          <w:rFonts w:ascii="Simplified Arabic" w:hAnsi="Simplified Arabic" w:cs="Simplified Arabic" w:hint="cs"/>
          <w:sz w:val="24"/>
          <w:szCs w:val="24"/>
          <w:lang w:bidi="ar-DZ"/>
        </w:rPr>
      </w:pPr>
      <w:r w:rsidRPr="005A4DBA">
        <w:rPr>
          <w:rFonts w:ascii="Simplified Arabic" w:hAnsi="Simplified Arabic" w:cs="Simplified Arabic" w:hint="cs"/>
          <w:sz w:val="24"/>
          <w:szCs w:val="24"/>
          <w:rtl/>
          <w:lang w:bidi="ar-DZ"/>
        </w:rPr>
        <w:t xml:space="preserve">اعتماد </w:t>
      </w:r>
      <w:proofErr w:type="spellStart"/>
      <w:r w:rsidRPr="005A4DBA">
        <w:rPr>
          <w:rFonts w:ascii="Simplified Arabic" w:hAnsi="Simplified Arabic" w:cs="Simplified Arabic" w:hint="cs"/>
          <w:sz w:val="24"/>
          <w:szCs w:val="24"/>
          <w:rtl/>
          <w:lang w:bidi="ar-DZ"/>
        </w:rPr>
        <w:t>بياجيه</w:t>
      </w:r>
      <w:proofErr w:type="spellEnd"/>
      <w:r w:rsidRPr="005A4DBA">
        <w:rPr>
          <w:rFonts w:ascii="Simplified Arabic" w:hAnsi="Simplified Arabic" w:cs="Simplified Arabic" w:hint="cs"/>
          <w:sz w:val="24"/>
          <w:szCs w:val="24"/>
          <w:rtl/>
          <w:lang w:bidi="ar-DZ"/>
        </w:rPr>
        <w:t xml:space="preserve"> على المقابلات بشكل كبير وهذا يتنافى مع الموضوعية فمعروف عن </w:t>
      </w:r>
      <w:proofErr w:type="spellStart"/>
      <w:r w:rsidRPr="005A4DBA">
        <w:rPr>
          <w:rFonts w:ascii="Simplified Arabic" w:hAnsi="Simplified Arabic" w:cs="Simplified Arabic" w:hint="cs"/>
          <w:sz w:val="24"/>
          <w:szCs w:val="24"/>
          <w:rtl/>
          <w:lang w:bidi="ar-DZ"/>
        </w:rPr>
        <w:t>بياجيه</w:t>
      </w:r>
      <w:proofErr w:type="spellEnd"/>
      <w:r w:rsidRPr="005A4DBA">
        <w:rPr>
          <w:rFonts w:ascii="Simplified Arabic" w:hAnsi="Simplified Arabic" w:cs="Simplified Arabic" w:hint="cs"/>
          <w:sz w:val="24"/>
          <w:szCs w:val="24"/>
          <w:rtl/>
          <w:lang w:bidi="ar-DZ"/>
        </w:rPr>
        <w:t xml:space="preserve"> اعتماده على ملاحظة أبناءه وبالتالي العينة صغيرة وغير ممثلة.</w:t>
      </w:r>
    </w:p>
    <w:p w:rsidR="008D3A32" w:rsidRPr="005A4DBA" w:rsidRDefault="008D3A32" w:rsidP="005A4DBA">
      <w:pPr>
        <w:pStyle w:val="Paragraphedeliste"/>
        <w:numPr>
          <w:ilvl w:val="0"/>
          <w:numId w:val="10"/>
        </w:numPr>
        <w:bidi/>
        <w:rPr>
          <w:rFonts w:ascii="Simplified Arabic" w:hAnsi="Simplified Arabic" w:cs="Simplified Arabic" w:hint="cs"/>
          <w:sz w:val="24"/>
          <w:szCs w:val="24"/>
          <w:lang w:bidi="ar-DZ"/>
        </w:rPr>
      </w:pPr>
      <w:r w:rsidRPr="005A4DBA">
        <w:rPr>
          <w:rFonts w:ascii="Simplified Arabic" w:hAnsi="Simplified Arabic" w:cs="Simplified Arabic" w:hint="cs"/>
          <w:sz w:val="24"/>
          <w:szCs w:val="24"/>
          <w:rtl/>
          <w:lang w:bidi="ar-DZ"/>
        </w:rPr>
        <w:t>كما شكك علماء آخرون في أن جميع الأطفال سوف ينتقلون تلقائيا إلى المرحلة التالية من التطور عند نضجهم.</w:t>
      </w:r>
    </w:p>
    <w:p w:rsidR="008D3A32" w:rsidRPr="005A4DBA" w:rsidRDefault="008D3A32" w:rsidP="005A4DBA">
      <w:pPr>
        <w:pStyle w:val="Paragraphedeliste"/>
        <w:numPr>
          <w:ilvl w:val="0"/>
          <w:numId w:val="10"/>
        </w:numPr>
        <w:bidi/>
        <w:rPr>
          <w:rFonts w:ascii="Simplified Arabic" w:hAnsi="Simplified Arabic" w:cs="Simplified Arabic" w:hint="cs"/>
          <w:sz w:val="24"/>
          <w:szCs w:val="24"/>
          <w:lang w:bidi="ar-DZ"/>
        </w:rPr>
      </w:pPr>
      <w:proofErr w:type="gramStart"/>
      <w:r w:rsidRPr="005A4DBA">
        <w:rPr>
          <w:rFonts w:ascii="Simplified Arabic" w:hAnsi="Simplified Arabic" w:cs="Simplified Arabic" w:hint="cs"/>
          <w:sz w:val="24"/>
          <w:szCs w:val="24"/>
          <w:rtl/>
          <w:lang w:bidi="ar-DZ"/>
        </w:rPr>
        <w:t>إهمال</w:t>
      </w:r>
      <w:proofErr w:type="gramEnd"/>
      <w:r w:rsidRPr="005A4DBA">
        <w:rPr>
          <w:rFonts w:ascii="Simplified Arabic" w:hAnsi="Simplified Arabic" w:cs="Simplified Arabic" w:hint="cs"/>
          <w:sz w:val="24"/>
          <w:szCs w:val="24"/>
          <w:rtl/>
          <w:lang w:bidi="ar-DZ"/>
        </w:rPr>
        <w:t xml:space="preserve"> دور البيئة التي قد تلعب دورا في تطوير العمليات المعرفية.</w:t>
      </w:r>
    </w:p>
    <w:p w:rsidR="008D3A32" w:rsidRPr="005A4DBA" w:rsidRDefault="008D3A32" w:rsidP="005A4DBA">
      <w:pPr>
        <w:pStyle w:val="Paragraphedeliste"/>
        <w:numPr>
          <w:ilvl w:val="0"/>
          <w:numId w:val="10"/>
        </w:numPr>
        <w:bidi/>
        <w:rPr>
          <w:rFonts w:ascii="Simplified Arabic" w:hAnsi="Simplified Arabic" w:cs="Simplified Arabic"/>
          <w:sz w:val="24"/>
          <w:szCs w:val="24"/>
          <w:lang w:bidi="ar-DZ"/>
        </w:rPr>
      </w:pPr>
      <w:r w:rsidRPr="005A4DBA">
        <w:rPr>
          <w:rFonts w:ascii="Simplified Arabic" w:hAnsi="Simplified Arabic" w:cs="Simplified Arabic" w:hint="cs"/>
          <w:sz w:val="24"/>
          <w:szCs w:val="24"/>
          <w:rtl/>
          <w:lang w:bidi="ar-DZ"/>
        </w:rPr>
        <w:t xml:space="preserve">كما يرى بعض العلماء أن الأطفال يملكون قدرات في سن مبكرة جدا مما أشار إليه </w:t>
      </w:r>
      <w:proofErr w:type="spellStart"/>
      <w:r w:rsidRPr="005A4DBA">
        <w:rPr>
          <w:rFonts w:ascii="Simplified Arabic" w:hAnsi="Simplified Arabic" w:cs="Simplified Arabic" w:hint="cs"/>
          <w:sz w:val="24"/>
          <w:szCs w:val="24"/>
          <w:rtl/>
          <w:lang w:bidi="ar-DZ"/>
        </w:rPr>
        <w:t>بياجيه</w:t>
      </w:r>
      <w:proofErr w:type="spellEnd"/>
      <w:r w:rsidRPr="005A4DBA">
        <w:rPr>
          <w:rFonts w:ascii="Simplified Arabic" w:hAnsi="Simplified Arabic" w:cs="Simplified Arabic" w:hint="cs"/>
          <w:sz w:val="24"/>
          <w:szCs w:val="24"/>
          <w:rtl/>
          <w:lang w:bidi="ar-DZ"/>
        </w:rPr>
        <w:t xml:space="preserve">. </w:t>
      </w:r>
    </w:p>
    <w:p w:rsidR="00375B45" w:rsidRPr="00F81AD2" w:rsidRDefault="00375B45" w:rsidP="00375B45">
      <w:pPr>
        <w:bidi/>
        <w:rPr>
          <w:rFonts w:ascii="Simplified Arabic" w:hAnsi="Simplified Arabic" w:cs="Simplified Arabic"/>
          <w:sz w:val="24"/>
          <w:szCs w:val="24"/>
          <w:rtl/>
          <w:lang w:bidi="ar-DZ"/>
        </w:rPr>
      </w:pPr>
    </w:p>
    <w:sectPr w:rsidR="00375B45" w:rsidRPr="00F81AD2" w:rsidSect="007D3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685F"/>
    <w:multiLevelType w:val="hybridMultilevel"/>
    <w:tmpl w:val="C134A06A"/>
    <w:lvl w:ilvl="0" w:tplc="760E67A2">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183C6963"/>
    <w:multiLevelType w:val="hybridMultilevel"/>
    <w:tmpl w:val="6292EA58"/>
    <w:lvl w:ilvl="0" w:tplc="02F81C6A">
      <w:start w:val="1"/>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8991E72"/>
    <w:multiLevelType w:val="hybridMultilevel"/>
    <w:tmpl w:val="63A061C2"/>
    <w:lvl w:ilvl="0" w:tplc="040C0009">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38317682"/>
    <w:multiLevelType w:val="hybridMultilevel"/>
    <w:tmpl w:val="4B44D1C8"/>
    <w:lvl w:ilvl="0" w:tplc="95DA747E">
      <w:start w:val="1"/>
      <w:numFmt w:val="decimal"/>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947D01"/>
    <w:multiLevelType w:val="hybridMultilevel"/>
    <w:tmpl w:val="9BA0B060"/>
    <w:lvl w:ilvl="0" w:tplc="02F81C6A">
      <w:start w:val="1"/>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41FF1FA5"/>
    <w:multiLevelType w:val="hybridMultilevel"/>
    <w:tmpl w:val="6D9452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CCD06AC"/>
    <w:multiLevelType w:val="hybridMultilevel"/>
    <w:tmpl w:val="130E5A6A"/>
    <w:lvl w:ilvl="0" w:tplc="760E67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C9277B5"/>
    <w:multiLevelType w:val="hybridMultilevel"/>
    <w:tmpl w:val="65805496"/>
    <w:lvl w:ilvl="0" w:tplc="7ADA5F70">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73AE2294"/>
    <w:multiLevelType w:val="hybridMultilevel"/>
    <w:tmpl w:val="5EF084EA"/>
    <w:lvl w:ilvl="0" w:tplc="040C0009">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9">
    <w:nsid w:val="7D0D1FCC"/>
    <w:multiLevelType w:val="hybridMultilevel"/>
    <w:tmpl w:val="C954120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4"/>
  </w:num>
  <w:num w:numId="6">
    <w:abstractNumId w:val="2"/>
  </w:num>
  <w:num w:numId="7">
    <w:abstractNumId w:val="8"/>
  </w:num>
  <w:num w:numId="8">
    <w:abstractNumId w:val="3"/>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593F"/>
    <w:rsid w:val="000230CA"/>
    <w:rsid w:val="00096530"/>
    <w:rsid w:val="000D1AD1"/>
    <w:rsid w:val="000D598E"/>
    <w:rsid w:val="001D04D3"/>
    <w:rsid w:val="002D4A3F"/>
    <w:rsid w:val="00345A24"/>
    <w:rsid w:val="00375B45"/>
    <w:rsid w:val="00455154"/>
    <w:rsid w:val="00483093"/>
    <w:rsid w:val="00500F7A"/>
    <w:rsid w:val="0054593F"/>
    <w:rsid w:val="00594FCF"/>
    <w:rsid w:val="0059771E"/>
    <w:rsid w:val="005A4DBA"/>
    <w:rsid w:val="005C176F"/>
    <w:rsid w:val="005C3FCE"/>
    <w:rsid w:val="006E54D6"/>
    <w:rsid w:val="007D31EF"/>
    <w:rsid w:val="008D3A32"/>
    <w:rsid w:val="00904AC5"/>
    <w:rsid w:val="00930D26"/>
    <w:rsid w:val="009B143C"/>
    <w:rsid w:val="009E6752"/>
    <w:rsid w:val="009E7C86"/>
    <w:rsid w:val="00A91AAD"/>
    <w:rsid w:val="00AF1AC6"/>
    <w:rsid w:val="00B5186B"/>
    <w:rsid w:val="00B67D27"/>
    <w:rsid w:val="00CE781C"/>
    <w:rsid w:val="00D21077"/>
    <w:rsid w:val="00DA19F9"/>
    <w:rsid w:val="00DC13D2"/>
    <w:rsid w:val="00DE281F"/>
    <w:rsid w:val="00F81A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51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1238</Words>
  <Characters>6814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27</cp:revision>
  <dcterms:created xsi:type="dcterms:W3CDTF">2023-01-01T11:45:00Z</dcterms:created>
  <dcterms:modified xsi:type="dcterms:W3CDTF">2023-01-02T15:14:00Z</dcterms:modified>
</cp:coreProperties>
</file>