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0B" w:rsidRPr="006B6A0B" w:rsidRDefault="006B6A0B" w:rsidP="006B6A0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Kissi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M., </w:t>
      </w: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Mountadar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M., </w:t>
      </w: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Assobhei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O., </w:t>
      </w: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Gargiulo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E., </w:t>
      </w: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Palmieri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G., </w:t>
      </w:r>
      <w:proofErr w:type="spellStart"/>
      <w:r w:rsidRPr="006B6A0B">
        <w:rPr>
          <w:rFonts w:ascii="Times New Roman" w:hAnsi="Times New Roman" w:cs="Times New Roman"/>
          <w:b/>
          <w:bCs/>
          <w:sz w:val="24"/>
          <w:szCs w:val="24"/>
        </w:rPr>
        <w:t>Giardina</w:t>
      </w:r>
      <w:proofErr w:type="spell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P., </w:t>
      </w:r>
      <w:r w:rsidRPr="006B6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et </w:t>
      </w:r>
      <w:proofErr w:type="gramStart"/>
      <w:r w:rsidRPr="006B6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</w:t>
      </w:r>
      <w:r w:rsidRPr="006B6A0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 2001.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white-rot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basidiomycete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fungi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decolorisation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detoxification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of olive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mill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0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 water. </w:t>
      </w:r>
      <w:proofErr w:type="spellStart"/>
      <w:r w:rsidRPr="006B6A0B">
        <w:rPr>
          <w:rFonts w:ascii="Times New Roman" w:hAnsi="Times New Roman" w:cs="Times New Roman"/>
          <w:i/>
          <w:iCs/>
          <w:sz w:val="24"/>
          <w:szCs w:val="24"/>
        </w:rPr>
        <w:t>Appl</w:t>
      </w:r>
      <w:proofErr w:type="spellEnd"/>
      <w:r w:rsidRPr="006B6A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6A0B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proofErr w:type="spellEnd"/>
      <w:r w:rsidRPr="006B6A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6A0B">
        <w:rPr>
          <w:rFonts w:ascii="Times New Roman" w:hAnsi="Times New Roman" w:cs="Times New Roman"/>
          <w:i/>
          <w:iCs/>
          <w:sz w:val="24"/>
          <w:szCs w:val="24"/>
        </w:rPr>
        <w:t>Biotechnol</w:t>
      </w:r>
      <w:proofErr w:type="spellEnd"/>
      <w:r w:rsidRPr="006B6A0B">
        <w:rPr>
          <w:rFonts w:ascii="Times New Roman" w:hAnsi="Times New Roman" w:cs="Times New Roman"/>
          <w:sz w:val="24"/>
          <w:szCs w:val="24"/>
        </w:rPr>
        <w:t xml:space="preserve">, 57 </w:t>
      </w:r>
      <w:r w:rsidRPr="006B6A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B6A0B">
        <w:rPr>
          <w:rFonts w:ascii="Times New Roman" w:hAnsi="Times New Roman" w:cs="Times New Roman"/>
          <w:sz w:val="24"/>
          <w:szCs w:val="24"/>
        </w:rPr>
        <w:t>1-2, 221-6.</w:t>
      </w:r>
      <w:bookmarkStart w:id="0" w:name="_GoBack"/>
      <w:bookmarkEnd w:id="0"/>
    </w:p>
    <w:p w:rsidR="009F7A01" w:rsidRPr="006B6A0B" w:rsidRDefault="009F7A01">
      <w:pPr>
        <w:rPr>
          <w:sz w:val="36"/>
          <w:szCs w:val="36"/>
        </w:rPr>
      </w:pPr>
    </w:p>
    <w:p w:rsidR="009F7A01" w:rsidRPr="009F7A01" w:rsidRDefault="009F7A01">
      <w:pPr>
        <w:rPr>
          <w:sz w:val="28"/>
          <w:szCs w:val="28"/>
        </w:rPr>
      </w:pPr>
    </w:p>
    <w:sectPr w:rsidR="009F7A01" w:rsidRPr="009F7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01"/>
    <w:rsid w:val="00343A0C"/>
    <w:rsid w:val="006B6A0B"/>
    <w:rsid w:val="009F7A01"/>
    <w:rsid w:val="00A118D8"/>
    <w:rsid w:val="00B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1C573"/>
  <w15:chartTrackingRefBased/>
  <w15:docId w15:val="{737E5C78-0BEF-4FD5-971A-A7DE897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Badid N</dc:creator>
  <cp:keywords/>
  <dc:description/>
  <cp:lastModifiedBy>Badid N</cp:lastModifiedBy>
  <cp:revision>1</cp:revision>
  <dcterms:created xsi:type="dcterms:W3CDTF">2022-06-19T11:00:00Z</dcterms:created>
  <dcterms:modified xsi:type="dcterms:W3CDTF">2022-06-19T12:05:00Z</dcterms:modified>
</cp:coreProperties>
</file>