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791F" w:rsidRPr="00570491" w:rsidRDefault="00FA4AC5" w:rsidP="00570491">
      <w:pPr>
        <w:pStyle w:val="NormalWeb"/>
        <w:bidi/>
        <w:spacing w:before="0" w:beforeAutospacing="0" w:after="0" w:afterAutospacing="0"/>
        <w:jc w:val="both"/>
        <w:rPr>
          <w:rFonts w:cs="Traditional Arabic"/>
          <w:b/>
          <w:bCs/>
          <w:sz w:val="32"/>
          <w:szCs w:val="32"/>
          <w:rtl/>
          <w:lang w:val="en-US" w:eastAsia="en-US" w:bidi="ar-DZ"/>
        </w:rPr>
      </w:pPr>
      <w:r>
        <w:rPr>
          <w:rFonts w:cs="Traditional Arabic"/>
          <w:b/>
          <w:bCs/>
          <w:noProof/>
          <w:sz w:val="32"/>
          <w:szCs w:val="32"/>
          <w:rtl/>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6" type="#_x0000_t21" style="position:absolute;left:0;text-align:left;margin-left:-4.95pt;margin-top:-5.15pt;width:455.8pt;height:1in;z-index:251658240" fillcolor="white [3201]" strokecolor="#4bacc6 [3208]" strokeweight="5pt">
            <v:stroke linestyle="thickThin"/>
            <v:shadow color="#868686"/>
            <v:textbox style="mso-next-textbox:#_x0000_s1026">
              <w:txbxContent>
                <w:p w:rsidR="002D1D7F" w:rsidRPr="001A791F" w:rsidRDefault="002D1D7F" w:rsidP="00780FEC">
                  <w:pPr>
                    <w:pStyle w:val="Titre3"/>
                    <w:jc w:val="center"/>
                    <w:rPr>
                      <w:rFonts w:ascii="Sakkal Majalla" w:hAnsi="Sakkal Majalla" w:cs="Sakkal Majalla"/>
                      <w:color w:val="auto"/>
                      <w:sz w:val="40"/>
                      <w:szCs w:val="40"/>
                    </w:rPr>
                  </w:pPr>
                  <w:r w:rsidRPr="001A791F">
                    <w:rPr>
                      <w:rFonts w:ascii="Sakkal Majalla" w:hAnsi="Sakkal Majalla" w:cs="Sakkal Majalla"/>
                      <w:color w:val="auto"/>
                      <w:sz w:val="40"/>
                      <w:szCs w:val="40"/>
                      <w:rtl/>
                    </w:rPr>
                    <w:t xml:space="preserve">المحاضرة </w:t>
                  </w:r>
                  <w:r w:rsidR="00780FEC">
                    <w:rPr>
                      <w:rFonts w:ascii="Sakkal Majalla" w:hAnsi="Sakkal Majalla" w:cs="Sakkal Majalla" w:hint="cs"/>
                      <w:color w:val="auto"/>
                      <w:sz w:val="40"/>
                      <w:szCs w:val="40"/>
                      <w:rtl/>
                    </w:rPr>
                    <w:t>07</w:t>
                  </w:r>
                  <w:r w:rsidRPr="001A791F">
                    <w:rPr>
                      <w:rFonts w:ascii="Sakkal Majalla" w:hAnsi="Sakkal Majalla" w:cs="Sakkal Majalla"/>
                      <w:color w:val="auto"/>
                      <w:sz w:val="40"/>
                      <w:szCs w:val="40"/>
                      <w:rtl/>
                    </w:rPr>
                    <w:t xml:space="preserve">: </w:t>
                  </w:r>
                  <w:r>
                    <w:rPr>
                      <w:rFonts w:ascii="Sakkal Majalla" w:hAnsi="Sakkal Majalla" w:cs="Sakkal Majalla" w:hint="cs"/>
                      <w:color w:val="auto"/>
                      <w:sz w:val="40"/>
                      <w:szCs w:val="40"/>
                      <w:rtl/>
                    </w:rPr>
                    <w:t xml:space="preserve">مكافحة </w:t>
                  </w:r>
                  <w:r w:rsidRPr="001A791F">
                    <w:rPr>
                      <w:rFonts w:ascii="Sakkal Majalla" w:hAnsi="Sakkal Majalla" w:cs="Sakkal Majalla"/>
                      <w:color w:val="auto"/>
                      <w:sz w:val="40"/>
                      <w:szCs w:val="40"/>
                      <w:rtl/>
                    </w:rPr>
                    <w:t>الفساد الاقتصادي</w:t>
                  </w:r>
                  <w:r>
                    <w:rPr>
                      <w:rFonts w:ascii="Sakkal Majalla" w:hAnsi="Sakkal Majalla" w:cs="Sakkal Majalla" w:hint="cs"/>
                      <w:color w:val="auto"/>
                      <w:sz w:val="40"/>
                      <w:szCs w:val="40"/>
                      <w:rtl/>
                    </w:rPr>
                    <w:t xml:space="preserve"> </w:t>
                  </w:r>
                </w:p>
              </w:txbxContent>
            </v:textbox>
          </v:shape>
        </w:pict>
      </w:r>
    </w:p>
    <w:p w:rsidR="001A791F" w:rsidRPr="00570491" w:rsidRDefault="001A791F" w:rsidP="00570491">
      <w:pPr>
        <w:pStyle w:val="NormalWeb"/>
        <w:bidi/>
        <w:spacing w:before="0" w:beforeAutospacing="0" w:after="0" w:afterAutospacing="0"/>
        <w:ind w:firstLine="170"/>
        <w:jc w:val="both"/>
        <w:rPr>
          <w:rFonts w:cs="Traditional Arabic"/>
          <w:b/>
          <w:bCs/>
          <w:sz w:val="32"/>
          <w:szCs w:val="32"/>
          <w:rtl/>
          <w:lang w:val="en-US" w:eastAsia="en-US" w:bidi="ar-DZ"/>
        </w:rPr>
      </w:pPr>
    </w:p>
    <w:p w:rsidR="001A791F" w:rsidRPr="00570491" w:rsidRDefault="001A791F" w:rsidP="00570491">
      <w:pPr>
        <w:pStyle w:val="NormalWeb"/>
        <w:bidi/>
        <w:spacing w:before="0" w:beforeAutospacing="0" w:after="0" w:afterAutospacing="0"/>
        <w:jc w:val="both"/>
        <w:rPr>
          <w:rFonts w:cs="Traditional Arabic"/>
          <w:b/>
          <w:bCs/>
          <w:sz w:val="32"/>
          <w:szCs w:val="32"/>
          <w:rtl/>
          <w:lang w:val="en-US" w:eastAsia="en-US" w:bidi="ar-DZ"/>
        </w:rPr>
      </w:pPr>
    </w:p>
    <w:p w:rsidR="001A791F" w:rsidRPr="00570491" w:rsidRDefault="001A791F" w:rsidP="00570491">
      <w:pPr>
        <w:pStyle w:val="NormalWeb"/>
        <w:bidi/>
        <w:spacing w:before="0" w:beforeAutospacing="0" w:after="0" w:afterAutospacing="0"/>
        <w:ind w:firstLine="170"/>
        <w:jc w:val="both"/>
        <w:rPr>
          <w:rFonts w:ascii="Andalus" w:hAnsi="Andalus" w:cs="Andalus"/>
          <w:b/>
          <w:bCs/>
          <w:sz w:val="32"/>
          <w:szCs w:val="32"/>
          <w:rtl/>
          <w:lang w:val="en-US" w:eastAsia="en-US" w:bidi="ar-DZ"/>
        </w:rPr>
      </w:pPr>
      <w:r w:rsidRPr="00570491">
        <w:rPr>
          <w:rFonts w:cs="Traditional Arabic"/>
          <w:b/>
          <w:bCs/>
          <w:sz w:val="32"/>
          <w:szCs w:val="32"/>
          <w:lang w:val="en-US" w:eastAsia="en-US" w:bidi="ar-DZ"/>
        </w:rPr>
        <w:t>I</w:t>
      </w:r>
      <w:r w:rsidRPr="00570491">
        <w:rPr>
          <w:rFonts w:cs="Traditional Arabic" w:hint="cs"/>
          <w:b/>
          <w:bCs/>
          <w:sz w:val="32"/>
          <w:szCs w:val="32"/>
          <w:rtl/>
          <w:lang w:val="en-US" w:eastAsia="en-US" w:bidi="ar-DZ"/>
        </w:rPr>
        <w:t xml:space="preserve">_ </w:t>
      </w:r>
      <w:r w:rsidR="00AC6EF7" w:rsidRPr="00570491">
        <w:rPr>
          <w:rFonts w:ascii="Andalus" w:hAnsi="Andalus" w:cs="Andalus" w:hint="cs"/>
          <w:b/>
          <w:bCs/>
          <w:sz w:val="32"/>
          <w:szCs w:val="32"/>
          <w:rtl/>
          <w:lang w:val="en-US" w:eastAsia="en-US" w:bidi="ar-DZ"/>
        </w:rPr>
        <w:t xml:space="preserve">الهيئات العالمية </w:t>
      </w:r>
      <w:r w:rsidR="00362E0D" w:rsidRPr="00570491">
        <w:rPr>
          <w:rFonts w:ascii="Andalus" w:hAnsi="Andalus" w:cs="Andalus" w:hint="cs"/>
          <w:b/>
          <w:bCs/>
          <w:sz w:val="32"/>
          <w:szCs w:val="32"/>
          <w:rtl/>
          <w:lang w:val="en-US" w:eastAsia="en-US" w:bidi="ar-DZ"/>
        </w:rPr>
        <w:t xml:space="preserve"> والإقليمية </w:t>
      </w:r>
      <w:r w:rsidR="00AC6EF7" w:rsidRPr="00570491">
        <w:rPr>
          <w:rFonts w:ascii="Andalus" w:hAnsi="Andalus" w:cs="Andalus" w:hint="cs"/>
          <w:b/>
          <w:bCs/>
          <w:sz w:val="32"/>
          <w:szCs w:val="32"/>
          <w:rtl/>
          <w:lang w:val="en-US" w:eastAsia="en-US" w:bidi="ar-DZ"/>
        </w:rPr>
        <w:t>المهتمة ب</w:t>
      </w:r>
      <w:r w:rsidR="00EA6073" w:rsidRPr="00570491">
        <w:rPr>
          <w:rFonts w:ascii="Andalus" w:hAnsi="Andalus" w:cs="Andalus" w:hint="cs"/>
          <w:b/>
          <w:bCs/>
          <w:sz w:val="32"/>
          <w:szCs w:val="32"/>
          <w:rtl/>
          <w:lang w:val="en-US" w:eastAsia="en-US" w:bidi="ar-DZ"/>
        </w:rPr>
        <w:t>مكافحة الفساد</w:t>
      </w:r>
      <w:r w:rsidRPr="00570491">
        <w:rPr>
          <w:rFonts w:ascii="Andalus" w:hAnsi="Andalus" w:cs="Andalus"/>
          <w:b/>
          <w:bCs/>
          <w:sz w:val="32"/>
          <w:szCs w:val="32"/>
          <w:rtl/>
          <w:lang w:val="en-US" w:eastAsia="en-US" w:bidi="ar-DZ"/>
        </w:rPr>
        <w:t>:</w:t>
      </w:r>
    </w:p>
    <w:p w:rsidR="00430BD9" w:rsidRPr="00570491" w:rsidRDefault="00D250FB"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 xml:space="preserve">مع استفحال ظاهرة الفساد وتناميها بشكل جعلها ظاهرة عالمية خطيرة </w:t>
      </w:r>
      <w:r w:rsidR="001A134F" w:rsidRPr="00570491">
        <w:rPr>
          <w:rFonts w:ascii="Traditional Arabic" w:hAnsi="Traditional Arabic" w:cs="Traditional Arabic"/>
          <w:sz w:val="32"/>
          <w:szCs w:val="32"/>
          <w:rtl/>
        </w:rPr>
        <w:t xml:space="preserve">،التفت كبريات الهيئات والمنظمات العالمية والإقليمية وحتى المحلية،الحكومية وغير الحكومية، لمحاولة قياسها وإرساء استراتيجيات ناجعة لمكافحتها ،من خلال هذه الجزئية سنقدم </w:t>
      </w:r>
      <w:r w:rsidR="000917D8" w:rsidRPr="00570491">
        <w:rPr>
          <w:rFonts w:ascii="Traditional Arabic" w:hAnsi="Traditional Arabic" w:cs="Traditional Arabic" w:hint="cs"/>
          <w:sz w:val="32"/>
          <w:szCs w:val="32"/>
          <w:rtl/>
        </w:rPr>
        <w:t xml:space="preserve">بعض </w:t>
      </w:r>
      <w:r w:rsidR="001A134F" w:rsidRPr="00570491">
        <w:rPr>
          <w:rFonts w:ascii="Traditional Arabic" w:hAnsi="Traditional Arabic" w:cs="Traditional Arabic"/>
          <w:sz w:val="32"/>
          <w:szCs w:val="32"/>
          <w:rtl/>
        </w:rPr>
        <w:t xml:space="preserve">النماذج </w:t>
      </w:r>
      <w:r w:rsidR="000917D8" w:rsidRPr="00570491">
        <w:rPr>
          <w:rFonts w:ascii="Traditional Arabic" w:hAnsi="Traditional Arabic" w:cs="Traditional Arabic" w:hint="cs"/>
          <w:sz w:val="32"/>
          <w:szCs w:val="32"/>
          <w:rtl/>
        </w:rPr>
        <w:t xml:space="preserve">الرائدة </w:t>
      </w:r>
      <w:r w:rsidR="001A134F" w:rsidRPr="00570491">
        <w:rPr>
          <w:rFonts w:ascii="Traditional Arabic" w:hAnsi="Traditional Arabic" w:cs="Traditional Arabic"/>
          <w:sz w:val="32"/>
          <w:szCs w:val="32"/>
          <w:rtl/>
        </w:rPr>
        <w:t xml:space="preserve">عن الهيئات العالمية التي اهتمت بمكافحة الفساد </w:t>
      </w:r>
      <w:r w:rsidR="000917D8" w:rsidRPr="00570491">
        <w:rPr>
          <w:rFonts w:ascii="Traditional Arabic" w:hAnsi="Traditional Arabic" w:cs="Traditional Arabic" w:hint="cs"/>
          <w:sz w:val="32"/>
          <w:szCs w:val="32"/>
          <w:rtl/>
        </w:rPr>
        <w:t>(على سبيل المثال لا الحصر)</w:t>
      </w:r>
      <w:r w:rsidR="001A134F" w:rsidRPr="00570491">
        <w:rPr>
          <w:rFonts w:ascii="Traditional Arabic" w:hAnsi="Traditional Arabic" w:cs="Traditional Arabic"/>
          <w:sz w:val="32"/>
          <w:szCs w:val="32"/>
          <w:rtl/>
        </w:rPr>
        <w:t>:</w:t>
      </w:r>
    </w:p>
    <w:p w:rsidR="00430BD9" w:rsidRPr="00570491" w:rsidRDefault="00DE6632" w:rsidP="00570491">
      <w:pPr>
        <w:autoSpaceDE w:val="0"/>
        <w:autoSpaceDN w:val="0"/>
        <w:bidi/>
        <w:adjustRightInd w:val="0"/>
        <w:spacing w:after="0" w:line="240" w:lineRule="auto"/>
        <w:jc w:val="both"/>
        <w:rPr>
          <w:rFonts w:ascii="Sakkal Majalla" w:hAnsi="Sakkal Majalla" w:cs="Sakkal Majalla"/>
          <w:sz w:val="32"/>
          <w:szCs w:val="32"/>
          <w:rtl/>
        </w:rPr>
      </w:pPr>
      <w:r w:rsidRPr="00570491">
        <w:rPr>
          <w:rFonts w:ascii="Sakkal Majalla" w:hAnsi="Sakkal Majalla" w:cs="Sakkal Majalla"/>
          <w:b/>
          <w:bCs/>
          <w:sz w:val="32"/>
          <w:szCs w:val="32"/>
          <w:rtl/>
        </w:rPr>
        <w:t>1-</w:t>
      </w:r>
      <w:r w:rsidR="00430BD9" w:rsidRPr="00570491">
        <w:rPr>
          <w:rFonts w:ascii="Sakkal Majalla" w:hAnsi="Sakkal Majalla" w:cs="Sakkal Majalla"/>
          <w:b/>
          <w:bCs/>
          <w:sz w:val="32"/>
          <w:szCs w:val="32"/>
          <w:rtl/>
        </w:rPr>
        <w:t>هيئة</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الامم</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المتحدة</w:t>
      </w:r>
      <w:r w:rsidR="00430BD9" w:rsidRPr="00570491">
        <w:rPr>
          <w:rFonts w:ascii="Sakkal Majalla" w:hAnsi="Sakkal Majalla" w:cs="Sakkal Majalla"/>
          <w:sz w:val="32"/>
          <w:szCs w:val="32"/>
        </w:rPr>
        <w:t xml:space="preserve">: </w:t>
      </w:r>
    </w:p>
    <w:p w:rsidR="00516BC0" w:rsidRPr="00570491" w:rsidRDefault="00516BC0" w:rsidP="00570491">
      <w:pPr>
        <w:autoSpaceDE w:val="0"/>
        <w:autoSpaceDN w:val="0"/>
        <w:bidi/>
        <w:adjustRightInd w:val="0"/>
        <w:spacing w:after="0" w:line="240" w:lineRule="auto"/>
        <w:ind w:firstLine="708"/>
        <w:jc w:val="both"/>
        <w:rPr>
          <w:rFonts w:ascii="Traditional Arabic" w:hAnsi="Traditional Arabic" w:cs="Traditional Arabic"/>
          <w:sz w:val="32"/>
          <w:szCs w:val="32"/>
          <w:rtl/>
        </w:rPr>
      </w:pPr>
      <w:r w:rsidRPr="00570491">
        <w:rPr>
          <w:rFonts w:ascii="Traditional Arabic" w:hAnsi="Traditional Arabic" w:cs="Traditional Arabic"/>
          <w:sz w:val="32"/>
          <w:szCs w:val="32"/>
          <w:rtl/>
        </w:rPr>
        <w:t>لقد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أعطت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الأمم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المتحدة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أهمية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كبيرة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لمكافحة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وتعزيز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الآليات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الرقابية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hint="cs"/>
          <w:sz w:val="32"/>
          <w:szCs w:val="32"/>
          <w:rtl/>
          <w:lang w:bidi="ar-DZ"/>
        </w:rPr>
        <w:t xml:space="preserve"> انتشلره </w:t>
      </w:r>
      <w:r w:rsidRPr="00570491">
        <w:rPr>
          <w:rFonts w:ascii="Traditional Arabic" w:hAnsi="Traditional Arabic" w:cs="Traditional Arabic"/>
          <w:sz w:val="32"/>
          <w:szCs w:val="32"/>
          <w:rtl/>
        </w:rPr>
        <w:t>وهذا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نتيجة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التداعيات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السلبية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تنجم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عنه</w:t>
      </w:r>
      <w:r w:rsidRPr="00570491">
        <w:rPr>
          <w:rFonts w:ascii="Traditional Arabic" w:hAnsi="Traditional Arabic" w:cs="Traditional Arabic" w:hint="cs"/>
          <w:sz w:val="32"/>
          <w:szCs w:val="32"/>
          <w:rtl/>
        </w:rPr>
        <w:t xml:space="preserve">، </w:t>
      </w:r>
      <w:r w:rsidRPr="00570491">
        <w:rPr>
          <w:rFonts w:ascii="Traditional Arabic" w:hAnsi="Traditional Arabic" w:cs="Traditional Arabic"/>
          <w:sz w:val="32"/>
          <w:szCs w:val="32"/>
          <w:rtl/>
        </w:rPr>
        <w:t>فالجهود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الوطنية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تتمكن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انتشاره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وهو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استدعى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تنسيق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الجهود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إطار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الأمم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المتحدة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مظاهر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hint="cs"/>
          <w:sz w:val="32"/>
          <w:szCs w:val="32"/>
          <w:rtl/>
        </w:rPr>
        <w:t>ولهذا الغرض اتخذت الجمعية العامة للأمم المتحدة في 28 جانفي 1997 ،</w:t>
      </w:r>
      <w:r w:rsidRPr="00570491">
        <w:rPr>
          <w:rFonts w:ascii="Traditional Arabic" w:hAnsi="Traditional Arabic" w:cs="Traditional Arabic"/>
          <w:sz w:val="32"/>
          <w:szCs w:val="32"/>
          <w:rtl/>
        </w:rPr>
        <w:t xml:space="preserve"> قرارا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يطلب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الأمين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العام</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مساعدة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الأعضاء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استراتيجيات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لمنع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ومكافحة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Style w:val="Appelnotedebasdep"/>
          <w:rFonts w:ascii="Traditional Arabic" w:hAnsi="Traditional Arabic" w:cs="Traditional Arabic"/>
          <w:sz w:val="32"/>
          <w:szCs w:val="32"/>
          <w:rtl/>
        </w:rPr>
        <w:footnoteReference w:id="2"/>
      </w:r>
      <w:r w:rsidRPr="00570491">
        <w:rPr>
          <w:rFonts w:ascii="Traditional Arabic" w:hAnsi="Traditional Arabic" w:cs="Traditional Arabic" w:hint="cs"/>
          <w:sz w:val="32"/>
          <w:szCs w:val="32"/>
          <w:rtl/>
        </w:rPr>
        <w:t xml:space="preserve">،هذا القرار الذي كان تمهيدا </w:t>
      </w:r>
      <w:r w:rsidRPr="00570491">
        <w:rPr>
          <w:rFonts w:ascii="Traditional Arabic" w:hAnsi="Traditional Arabic" w:cs="Traditional Arabic"/>
          <w:sz w:val="32"/>
          <w:szCs w:val="32"/>
          <w:rtl/>
        </w:rPr>
        <w:t>لاعتماد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اتفاقية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الأمم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المتحدة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لمكافحة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w:t>
      </w:r>
    </w:p>
    <w:p w:rsidR="00D250FB" w:rsidRPr="00570491" w:rsidRDefault="00516BC0"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 xml:space="preserve">وهكذا </w:t>
      </w:r>
      <w:r w:rsidR="00D250FB" w:rsidRPr="00570491">
        <w:rPr>
          <w:rFonts w:ascii="Traditional Arabic" w:hAnsi="Traditional Arabic" w:cs="Traditional Arabic"/>
          <w:sz w:val="32"/>
          <w:szCs w:val="32"/>
          <w:rtl/>
        </w:rPr>
        <w:t>انبثقت من</w:t>
      </w:r>
      <w:r w:rsidRPr="00570491">
        <w:rPr>
          <w:rFonts w:ascii="Traditional Arabic" w:hAnsi="Traditional Arabic" w:cs="Traditional Arabic" w:hint="cs"/>
          <w:sz w:val="32"/>
          <w:szCs w:val="32"/>
          <w:rtl/>
        </w:rPr>
        <w:t xml:space="preserve"> منظمة الأمم المتحدة</w:t>
      </w:r>
      <w:r w:rsidR="00D250FB" w:rsidRPr="00570491">
        <w:rPr>
          <w:rFonts w:ascii="Traditional Arabic" w:hAnsi="Traditional Arabic" w:cs="Traditional Arabic"/>
          <w:sz w:val="32"/>
          <w:szCs w:val="32"/>
          <w:rtl/>
        </w:rPr>
        <w:t xml:space="preserve"> أول</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معاهدة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ملزمة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قانو</w:t>
      </w:r>
      <w:r w:rsidR="00DE6632" w:rsidRPr="00570491">
        <w:rPr>
          <w:rFonts w:ascii="Traditional Arabic" w:hAnsi="Traditional Arabic" w:cs="Traditional Arabic" w:hint="cs"/>
          <w:sz w:val="32"/>
          <w:szCs w:val="32"/>
          <w:rtl/>
        </w:rPr>
        <w:t>نيا</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لها</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طبيعة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عالمية،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أبرمت</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في</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أكتوبر</w:t>
      </w:r>
      <w:r w:rsidR="00D250FB" w:rsidRPr="00570491">
        <w:rPr>
          <w:rFonts w:ascii="Traditional Arabic" w:hAnsi="Traditional Arabic" w:cs="Traditional Arabic"/>
          <w:sz w:val="32"/>
          <w:szCs w:val="32"/>
        </w:rPr>
        <w:t xml:space="preserve"> 2003 </w:t>
      </w:r>
      <w:r w:rsidR="00D250FB" w:rsidRPr="00570491">
        <w:rPr>
          <w:rFonts w:ascii="Traditional Arabic" w:hAnsi="Traditional Arabic" w:cs="Traditional Arabic"/>
          <w:sz w:val="32"/>
          <w:szCs w:val="32"/>
          <w:rtl/>
        </w:rPr>
        <w:t>،</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ودخلت</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حيز</w:t>
      </w:r>
      <w:r w:rsidR="00D250FB" w:rsidRPr="00570491">
        <w:rPr>
          <w:rFonts w:ascii="Traditional Arabic" w:hAnsi="Traditional Arabic" w:cs="Traditional Arabic"/>
          <w:sz w:val="32"/>
          <w:szCs w:val="32"/>
          <w:rtl/>
          <w:lang w:bidi="ar-DZ"/>
        </w:rPr>
        <w:t xml:space="preserve"> </w:t>
      </w:r>
      <w:r w:rsidR="00D250FB" w:rsidRPr="00570491">
        <w:rPr>
          <w:rFonts w:ascii="Traditional Arabic" w:hAnsi="Traditional Arabic" w:cs="Traditional Arabic"/>
          <w:sz w:val="32"/>
          <w:szCs w:val="32"/>
          <w:rtl/>
        </w:rPr>
        <w:t>التنفيذ</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في</w:t>
      </w:r>
      <w:r w:rsidR="00D250FB" w:rsidRPr="00570491">
        <w:rPr>
          <w:rFonts w:ascii="Traditional Arabic" w:hAnsi="Traditional Arabic" w:cs="Traditional Arabic"/>
          <w:sz w:val="32"/>
          <w:szCs w:val="32"/>
        </w:rPr>
        <w:t xml:space="preserve"> 2005 </w:t>
      </w:r>
      <w:r w:rsidR="00D250FB" w:rsidRPr="00570491">
        <w:rPr>
          <w:rFonts w:ascii="Traditional Arabic" w:hAnsi="Traditional Arabic" w:cs="Traditional Arabic"/>
          <w:sz w:val="32"/>
          <w:szCs w:val="32"/>
          <w:rtl/>
        </w:rPr>
        <w:t>،</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ثم</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صادق</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عليها</w:t>
      </w:r>
      <w:r w:rsidR="00D250FB" w:rsidRPr="00570491">
        <w:rPr>
          <w:rFonts w:ascii="Traditional Arabic" w:hAnsi="Traditional Arabic" w:cs="Traditional Arabic"/>
          <w:sz w:val="32"/>
          <w:szCs w:val="32"/>
        </w:rPr>
        <w:t xml:space="preserve"> 107 </w:t>
      </w:r>
      <w:r w:rsidR="00D250FB" w:rsidRPr="00570491">
        <w:rPr>
          <w:rFonts w:ascii="Traditional Arabic" w:hAnsi="Traditional Arabic" w:cs="Traditional Arabic"/>
          <w:sz w:val="32"/>
          <w:szCs w:val="32"/>
          <w:rtl/>
        </w:rPr>
        <w:t>دول</w:t>
      </w:r>
      <w:r w:rsidR="00DE6632" w:rsidRPr="00570491">
        <w:rPr>
          <w:rFonts w:ascii="Traditional Arabic" w:hAnsi="Traditional Arabic" w:cs="Traditional Arabic" w:hint="cs"/>
          <w:sz w:val="32"/>
          <w:szCs w:val="32"/>
          <w:rtl/>
        </w:rPr>
        <w:t>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في</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يناير</w:t>
      </w:r>
      <w:r w:rsidR="00D250FB" w:rsidRPr="00570491">
        <w:rPr>
          <w:rFonts w:ascii="Traditional Arabic" w:hAnsi="Traditional Arabic" w:cs="Traditional Arabic"/>
          <w:sz w:val="32"/>
          <w:szCs w:val="32"/>
        </w:rPr>
        <w:t xml:space="preserve"> 2008 </w:t>
      </w:r>
      <w:r w:rsidR="00D250FB" w:rsidRPr="00570491">
        <w:rPr>
          <w:rFonts w:ascii="Traditional Arabic" w:hAnsi="Traditional Arabic" w:cs="Traditional Arabic"/>
          <w:sz w:val="32"/>
          <w:szCs w:val="32"/>
          <w:rtl/>
        </w:rPr>
        <w:t>ويغطي</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هذا</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الميثاق</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أحكام</w:t>
      </w:r>
      <w:r w:rsidR="00D250FB" w:rsidRPr="00570491">
        <w:rPr>
          <w:rFonts w:ascii="Traditional Arabic" w:hAnsi="Traditional Arabic" w:cs="Traditional Arabic"/>
          <w:sz w:val="32"/>
          <w:szCs w:val="32"/>
          <w:rtl/>
          <w:lang w:bidi="ar-DZ"/>
        </w:rPr>
        <w:t xml:space="preserve"> </w:t>
      </w:r>
      <w:r w:rsidR="00D250FB" w:rsidRPr="00570491">
        <w:rPr>
          <w:rFonts w:ascii="Traditional Arabic" w:hAnsi="Traditional Arabic" w:cs="Traditional Arabic"/>
          <w:sz w:val="32"/>
          <w:szCs w:val="32"/>
          <w:rtl/>
        </w:rPr>
        <w:t>المنع،</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والتجريم،</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والمساعدة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التقنية،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والتعاون</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الدولي،</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كما</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تغطي</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الشروط</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نطا</w:t>
      </w:r>
      <w:r w:rsidR="00DE6632" w:rsidRPr="00570491">
        <w:rPr>
          <w:rFonts w:ascii="Traditional Arabic" w:hAnsi="Traditional Arabic" w:cs="Traditional Arabic" w:hint="cs"/>
          <w:sz w:val="32"/>
          <w:szCs w:val="32"/>
          <w:rtl/>
        </w:rPr>
        <w:t>قا</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واسعا</w:t>
      </w:r>
      <w:r w:rsidR="00DE6632" w:rsidRPr="00570491">
        <w:rPr>
          <w:rFonts w:ascii="Traditional Arabic" w:hAnsi="Traditional Arabic" w:cs="Traditional Arabic" w:hint="cs"/>
          <w:sz w:val="32"/>
          <w:szCs w:val="32"/>
          <w:rtl/>
          <w:lang w:bidi="ar-DZ"/>
        </w:rPr>
        <w:t xml:space="preserve"> </w:t>
      </w:r>
      <w:r w:rsidR="00D250FB" w:rsidRPr="00570491">
        <w:rPr>
          <w:rFonts w:ascii="Traditional Arabic" w:hAnsi="Traditional Arabic" w:cs="Traditional Arabic"/>
          <w:sz w:val="32"/>
          <w:szCs w:val="32"/>
          <w:rtl/>
        </w:rPr>
        <w:t>لممارسات</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الفساد</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على</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سبيل</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المثال</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الرشوة،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والابتزاز،</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وغسيل</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الأموال،</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وسوء</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استخدام</w:t>
      </w:r>
      <w:r w:rsidR="00DE6632" w:rsidRPr="00570491">
        <w:rPr>
          <w:rFonts w:ascii="Traditional Arabic" w:hAnsi="Traditional Arabic" w:cs="Traditional Arabic" w:hint="cs"/>
          <w:sz w:val="32"/>
          <w:szCs w:val="32"/>
          <w:rtl/>
          <w:lang w:bidi="ar-DZ"/>
        </w:rPr>
        <w:t xml:space="preserve"> </w:t>
      </w:r>
      <w:r w:rsidR="00D250FB" w:rsidRPr="00570491">
        <w:rPr>
          <w:rFonts w:ascii="Traditional Arabic" w:hAnsi="Traditional Arabic" w:cs="Traditional Arabic"/>
          <w:sz w:val="32"/>
          <w:szCs w:val="32"/>
          <w:rtl/>
        </w:rPr>
        <w:t>الوظيفة،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واستغلال</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النفوذ،</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وعرقلة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العدالة</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 xml:space="preserve"> وتنطبق</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على</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كل</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من</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القطاعين</w:t>
      </w:r>
      <w:r w:rsidR="00D250FB" w:rsidRPr="00570491">
        <w:rPr>
          <w:rFonts w:ascii="Traditional Arabic" w:hAnsi="Traditional Arabic" w:cs="Traditional Arabic"/>
          <w:sz w:val="32"/>
          <w:szCs w:val="32"/>
        </w:rPr>
        <w:t xml:space="preserve"> </w:t>
      </w:r>
      <w:r w:rsidR="00D250FB" w:rsidRPr="00570491">
        <w:rPr>
          <w:rFonts w:ascii="Traditional Arabic" w:hAnsi="Traditional Arabic" w:cs="Traditional Arabic"/>
          <w:sz w:val="32"/>
          <w:szCs w:val="32"/>
          <w:rtl/>
        </w:rPr>
        <w:t>العام</w:t>
      </w:r>
      <w:r w:rsidR="00D250FB" w:rsidRPr="00570491">
        <w:rPr>
          <w:rFonts w:ascii="Traditional Arabic" w:hAnsi="Traditional Arabic" w:cs="Traditional Arabic"/>
          <w:sz w:val="32"/>
          <w:szCs w:val="32"/>
          <w:rtl/>
          <w:lang w:bidi="ar-DZ"/>
        </w:rPr>
        <w:t xml:space="preserve"> </w:t>
      </w:r>
      <w:r w:rsidR="00D250FB" w:rsidRPr="00570491">
        <w:rPr>
          <w:rFonts w:ascii="Traditional Arabic" w:hAnsi="Traditional Arabic" w:cs="Traditional Arabic"/>
          <w:sz w:val="32"/>
          <w:szCs w:val="32"/>
          <w:rtl/>
        </w:rPr>
        <w:t>والخاص.</w:t>
      </w:r>
    </w:p>
    <w:p w:rsidR="0070407B" w:rsidRPr="00570491" w:rsidRDefault="0070407B"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كما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تعمل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هياكل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الأمم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المتحدة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مكافحة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الظاهرة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وذالك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خلال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مكاتبها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الإقليمية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 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العالم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حيث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يعتبر</w:t>
      </w:r>
      <w:r w:rsidRPr="00570491">
        <w:rPr>
          <w:rFonts w:ascii="Traditional Arabic" w:hAnsi="Traditional Arabic" w:cs="Traditional Arabic" w:hint="cs"/>
          <w:sz w:val="32"/>
          <w:szCs w:val="32"/>
          <w:rtl/>
        </w:rPr>
        <w:t xml:space="preserve"> برنامج الأمم المتحدة الإنمائي</w:t>
      </w:r>
      <w:r w:rsidRPr="00570491">
        <w:rPr>
          <w:rFonts w:ascii="Traditional Arabic" w:hAnsi="Traditional Arabic" w:cs="Traditional Arabic"/>
          <w:sz w:val="32"/>
          <w:szCs w:val="32"/>
        </w:rPr>
        <w:t xml:space="preserve"> PNUD</w:t>
      </w:r>
      <w:r w:rsidRPr="00570491">
        <w:rPr>
          <w:rFonts w:ascii="Traditional Arabic" w:hAnsi="Traditional Arabic" w:cs="Traditional Arabic"/>
          <w:sz w:val="32"/>
          <w:szCs w:val="32"/>
          <w:rtl/>
        </w:rPr>
        <w:t xml:space="preserve"> طرفا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فاعلا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مكافحة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 خلال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برامج</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العمل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w:t>
      </w:r>
      <w:r w:rsidRPr="00570491">
        <w:rPr>
          <w:rFonts w:ascii="Traditional Arabic" w:hAnsi="Traditional Arabic" w:cs="Traditional Arabic" w:hint="cs"/>
          <w:sz w:val="32"/>
          <w:szCs w:val="32"/>
          <w:rtl/>
        </w:rPr>
        <w:t xml:space="preserve"> يقوم بها </w:t>
      </w:r>
      <w:r w:rsidRPr="00570491">
        <w:rPr>
          <w:rFonts w:ascii="Traditional Arabic" w:hAnsi="Traditional Arabic" w:cs="Traditional Arabic"/>
          <w:sz w:val="32"/>
          <w:szCs w:val="32"/>
          <w:rtl/>
        </w:rPr>
        <w:t>حيث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الأهداف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الإنمائية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تعتبر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نفس</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الوقت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أهداف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hint="cs"/>
          <w:sz w:val="32"/>
          <w:szCs w:val="32"/>
          <w:rtl/>
        </w:rPr>
        <w:t xml:space="preserve"> انتشار الفساد</w:t>
      </w:r>
      <w:r w:rsidR="00FB72CA" w:rsidRPr="00570491">
        <w:rPr>
          <w:rFonts w:ascii="Traditional Arabic" w:hAnsi="Traditional Arabic" w:cs="Traditional Arabic" w:hint="cs"/>
          <w:sz w:val="32"/>
          <w:szCs w:val="32"/>
          <w:rtl/>
        </w:rPr>
        <w:t>.</w:t>
      </w:r>
    </w:p>
    <w:p w:rsidR="00D050BC" w:rsidRPr="00570491" w:rsidRDefault="00D050BC" w:rsidP="00570491">
      <w:pPr>
        <w:autoSpaceDE w:val="0"/>
        <w:autoSpaceDN w:val="0"/>
        <w:bidi/>
        <w:adjustRightInd w:val="0"/>
        <w:spacing w:after="0" w:line="240" w:lineRule="auto"/>
        <w:jc w:val="both"/>
        <w:rPr>
          <w:rFonts w:ascii="Traditional Arabic" w:hAnsi="Traditional Arabic" w:cs="Traditional Arabic"/>
          <w:sz w:val="32"/>
          <w:szCs w:val="32"/>
          <w:rtl/>
        </w:rPr>
      </w:pPr>
    </w:p>
    <w:p w:rsidR="00570491" w:rsidRPr="00570491" w:rsidRDefault="00570491" w:rsidP="00570491">
      <w:pPr>
        <w:autoSpaceDE w:val="0"/>
        <w:autoSpaceDN w:val="0"/>
        <w:bidi/>
        <w:adjustRightInd w:val="0"/>
        <w:spacing w:after="0" w:line="240" w:lineRule="auto"/>
        <w:jc w:val="both"/>
        <w:rPr>
          <w:rFonts w:ascii="Traditional Arabic" w:hAnsi="Traditional Arabic" w:cs="Traditional Arabic"/>
          <w:sz w:val="32"/>
          <w:szCs w:val="32"/>
          <w:rtl/>
        </w:rPr>
      </w:pPr>
    </w:p>
    <w:p w:rsidR="00570491" w:rsidRPr="00570491" w:rsidRDefault="00570491" w:rsidP="00570491">
      <w:pPr>
        <w:autoSpaceDE w:val="0"/>
        <w:autoSpaceDN w:val="0"/>
        <w:bidi/>
        <w:adjustRightInd w:val="0"/>
        <w:spacing w:after="0" w:line="240" w:lineRule="auto"/>
        <w:jc w:val="both"/>
        <w:rPr>
          <w:rFonts w:ascii="Traditional Arabic" w:hAnsi="Traditional Arabic" w:cs="Traditional Arabic"/>
          <w:sz w:val="32"/>
          <w:szCs w:val="32"/>
          <w:rtl/>
        </w:rPr>
      </w:pPr>
    </w:p>
    <w:p w:rsidR="00570491" w:rsidRPr="00570491" w:rsidRDefault="00570491" w:rsidP="00570491">
      <w:pPr>
        <w:autoSpaceDE w:val="0"/>
        <w:autoSpaceDN w:val="0"/>
        <w:bidi/>
        <w:adjustRightInd w:val="0"/>
        <w:spacing w:after="0" w:line="240" w:lineRule="auto"/>
        <w:jc w:val="both"/>
        <w:rPr>
          <w:rFonts w:ascii="Traditional Arabic" w:hAnsi="Traditional Arabic" w:cs="Traditional Arabic"/>
          <w:sz w:val="32"/>
          <w:szCs w:val="32"/>
          <w:rtl/>
        </w:rPr>
      </w:pPr>
    </w:p>
    <w:p w:rsidR="00570491" w:rsidRPr="00570491" w:rsidRDefault="00570491" w:rsidP="00570491">
      <w:pPr>
        <w:autoSpaceDE w:val="0"/>
        <w:autoSpaceDN w:val="0"/>
        <w:bidi/>
        <w:adjustRightInd w:val="0"/>
        <w:spacing w:after="0" w:line="240" w:lineRule="auto"/>
        <w:jc w:val="both"/>
        <w:rPr>
          <w:rFonts w:ascii="Traditional Arabic" w:hAnsi="Traditional Arabic" w:cs="Traditional Arabic"/>
          <w:sz w:val="32"/>
          <w:szCs w:val="32"/>
          <w:rtl/>
        </w:rPr>
      </w:pPr>
    </w:p>
    <w:p w:rsidR="00D050BC" w:rsidRPr="00570491" w:rsidRDefault="00FB72CA" w:rsidP="00570491">
      <w:pPr>
        <w:autoSpaceDE w:val="0"/>
        <w:autoSpaceDN w:val="0"/>
        <w:bidi/>
        <w:adjustRightInd w:val="0"/>
        <w:spacing w:after="0" w:line="240" w:lineRule="auto"/>
        <w:jc w:val="both"/>
        <w:rPr>
          <w:rFonts w:ascii="Sakkal Majalla" w:hAnsi="Sakkal Majalla" w:cs="Sakkal Majalla"/>
          <w:sz w:val="32"/>
          <w:szCs w:val="32"/>
          <w:rtl/>
        </w:rPr>
      </w:pPr>
      <w:r w:rsidRPr="00570491">
        <w:rPr>
          <w:rFonts w:ascii="Sakkal Majalla" w:hAnsi="Sakkal Majalla" w:cs="Sakkal Majalla" w:hint="cs"/>
          <w:b/>
          <w:bCs/>
          <w:sz w:val="32"/>
          <w:szCs w:val="32"/>
          <w:rtl/>
        </w:rPr>
        <w:lastRenderedPageBreak/>
        <w:t>02</w:t>
      </w:r>
      <w:r w:rsidRPr="00570491">
        <w:rPr>
          <w:rFonts w:ascii="Sakkal Majalla" w:hAnsi="Sakkal Majalla" w:cs="Sakkal Majalla"/>
          <w:b/>
          <w:bCs/>
          <w:sz w:val="32"/>
          <w:szCs w:val="32"/>
          <w:rtl/>
        </w:rPr>
        <w:t>-</w:t>
      </w:r>
      <w:r w:rsidRPr="00570491">
        <w:rPr>
          <w:rFonts w:ascii="Sakkal Majalla" w:hAnsi="Sakkal Majalla" w:cs="Sakkal Majalla"/>
          <w:b/>
          <w:bCs/>
          <w:sz w:val="32"/>
          <w:szCs w:val="32"/>
        </w:rPr>
        <w:t xml:space="preserve"> </w:t>
      </w:r>
      <w:r w:rsidRPr="00570491">
        <w:rPr>
          <w:rFonts w:ascii="Sakkal Majalla" w:hAnsi="Sakkal Majalla" w:cs="Sakkal Majalla" w:hint="cs"/>
          <w:b/>
          <w:bCs/>
          <w:sz w:val="32"/>
          <w:szCs w:val="32"/>
          <w:rtl/>
        </w:rPr>
        <w:t>المؤسسات المالية الدولية (البنك العالمي و صندوق النقد الدولي</w:t>
      </w:r>
      <w:r w:rsidRPr="00570491">
        <w:rPr>
          <w:rFonts w:ascii="Sakkal Majalla" w:hAnsi="Sakkal Majalla" w:cs="Sakkal Majalla"/>
          <w:b/>
          <w:bCs/>
          <w:sz w:val="32"/>
          <w:szCs w:val="32"/>
        </w:rPr>
        <w:t xml:space="preserve"> </w:t>
      </w:r>
      <w:r w:rsidRPr="00570491">
        <w:rPr>
          <w:rFonts w:ascii="Sakkal Majalla" w:hAnsi="Sakkal Majalla" w:cs="Sakkal Majalla"/>
          <w:sz w:val="32"/>
          <w:szCs w:val="32"/>
        </w:rPr>
        <w:t>:</w:t>
      </w:r>
    </w:p>
    <w:p w:rsidR="00FB72CA" w:rsidRPr="00570491" w:rsidRDefault="00FB72CA" w:rsidP="00570491">
      <w:pPr>
        <w:pStyle w:val="NormalWeb"/>
        <w:bidi/>
        <w:spacing w:before="0" w:beforeAutospacing="0" w:after="0" w:afterAutospacing="0"/>
        <w:jc w:val="both"/>
        <w:rPr>
          <w:rFonts w:ascii="Sakkal Majalla" w:hAnsi="Sakkal Majalla" w:cs="Sakkal Majalla"/>
          <w:sz w:val="32"/>
          <w:szCs w:val="32"/>
          <w:lang w:bidi="ar-DZ"/>
        </w:rPr>
      </w:pPr>
      <w:r w:rsidRPr="00570491">
        <w:rPr>
          <w:rFonts w:ascii="Verdana" w:hAnsi="Verdana" w:cs="Traditional Arabic" w:hint="cs"/>
          <w:b/>
          <w:bCs/>
          <w:sz w:val="28"/>
          <w:szCs w:val="28"/>
          <w:rtl/>
          <w:lang w:bidi="ar-DZ"/>
        </w:rPr>
        <w:t>-تكييف سياسة المؤسسات المالية الدولية مع مكافحة الفساد</w:t>
      </w:r>
      <w:r w:rsidRPr="00570491">
        <w:rPr>
          <w:rStyle w:val="Appelnotedebasdep"/>
          <w:rFonts w:ascii="Verdana" w:hAnsi="Verdana" w:cs="Traditional Arabic"/>
          <w:b/>
          <w:bCs/>
          <w:sz w:val="28"/>
          <w:szCs w:val="28"/>
          <w:rtl/>
          <w:lang w:bidi="ar-DZ"/>
        </w:rPr>
        <w:footnoteReference w:id="3"/>
      </w:r>
      <w:r w:rsidRPr="00570491">
        <w:rPr>
          <w:rFonts w:ascii="Verdana" w:hAnsi="Verdana" w:cs="Traditional Arabic" w:hint="cs"/>
          <w:b/>
          <w:bCs/>
          <w:sz w:val="28"/>
          <w:szCs w:val="28"/>
          <w:rtl/>
          <w:lang w:bidi="ar-DZ"/>
        </w:rPr>
        <w:t xml:space="preserve"> </w:t>
      </w:r>
      <w:r w:rsidRPr="00570491">
        <w:rPr>
          <w:rFonts w:ascii="Verdana" w:hAnsi="Verdana" w:cs="Traditional Arabic" w:hint="cs"/>
          <w:b/>
          <w:bCs/>
          <w:sz w:val="32"/>
          <w:szCs w:val="32"/>
          <w:rtl/>
          <w:lang w:bidi="ar-DZ"/>
        </w:rPr>
        <w:t>:</w:t>
      </w:r>
      <w:r w:rsidRPr="00570491">
        <w:rPr>
          <w:rFonts w:ascii="Verdana" w:hAnsi="Verdana" w:cs="Traditional Arabic" w:hint="cs"/>
          <w:sz w:val="32"/>
          <w:szCs w:val="32"/>
          <w:rtl/>
          <w:lang w:bidi="ar-DZ"/>
        </w:rPr>
        <w:t>بسبب تزايد وتيرة المنافسة أصبح المختصون في التنمية يدركون أن التركيز على البنى التحتية ليس كافيا للنهوض بالاقتصاد ،خاصة في دولة ضعيفة المؤسسات سياسيا وبيروقراطيا وفي سوق لا يعمل بكفاءة نتيجة الفساد المستشري فيه.وهكذا أخذت المؤسسات المالية الدولية -وعلى شاكلتها البنك العالمي وصندوق النقد الدولي  - تشترط هامشا معينا من الشفافية يكفل حصولها على الأموال التي أقرضتها وموازاة مع ذلك تم رفض المشاريع المتواجدة ببلدان فيها دلائل على الفساد، من جهة أخرى  تم فرض إصلاحات حكومية وسياسية بغية تقويض الفساد.</w:t>
      </w:r>
      <w:r w:rsidRPr="00570491">
        <w:rPr>
          <w:rFonts w:ascii="Sakkal Majalla" w:hAnsi="Sakkal Majalla" w:cs="Sakkal Majalla"/>
          <w:sz w:val="32"/>
          <w:szCs w:val="32"/>
          <w:lang w:bidi="ar-DZ"/>
        </w:rPr>
        <w:t xml:space="preserve"> </w:t>
      </w:r>
    </w:p>
    <w:p w:rsidR="00FB72CA" w:rsidRPr="00570491" w:rsidRDefault="00FB72CA" w:rsidP="00570491">
      <w:pPr>
        <w:autoSpaceDE w:val="0"/>
        <w:autoSpaceDN w:val="0"/>
        <w:bidi/>
        <w:adjustRightInd w:val="0"/>
        <w:spacing w:after="0" w:line="240" w:lineRule="auto"/>
        <w:jc w:val="both"/>
        <w:rPr>
          <w:rFonts w:ascii="Traditional Arabic" w:hAnsi="Traditional Arabic" w:cs="Traditional Arabic"/>
          <w:sz w:val="32"/>
          <w:szCs w:val="32"/>
        </w:rPr>
      </w:pPr>
      <w:r w:rsidRPr="00570491">
        <w:rPr>
          <w:rFonts w:ascii="Traditional Arabic" w:hAnsi="Traditional Arabic" w:cs="Traditional Arabic" w:hint="cs"/>
          <w:b/>
          <w:bCs/>
          <w:sz w:val="32"/>
          <w:szCs w:val="32"/>
          <w:rtl/>
        </w:rPr>
        <w:t>-البنك العالمي</w:t>
      </w:r>
      <w:r w:rsidRPr="00570491">
        <w:rPr>
          <w:rFonts w:ascii="Traditional Arabic" w:hAnsi="Traditional Arabic" w:cs="Traditional Arabic" w:hint="cs"/>
          <w:sz w:val="32"/>
          <w:szCs w:val="32"/>
          <w:rtl/>
        </w:rPr>
        <w:t xml:space="preserve"> :هو </w:t>
      </w:r>
      <w:r w:rsidRPr="00570491">
        <w:rPr>
          <w:rFonts w:ascii="Traditional Arabic" w:hAnsi="Traditional Arabic" w:cs="Traditional Arabic"/>
          <w:sz w:val="32"/>
          <w:szCs w:val="32"/>
          <w:rtl/>
        </w:rPr>
        <w:t>مؤسسة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عالمية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تحاول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دعم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خلال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مشاريع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التنمية،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حيث تهتم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أيضا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بمعايير</w:t>
      </w:r>
      <w:r w:rsidRPr="00570491">
        <w:rPr>
          <w:rFonts w:ascii="Traditional Arabic" w:hAnsi="Traditional Arabic" w:cs="Traditional Arabic" w:hint="cs"/>
          <w:sz w:val="32"/>
          <w:szCs w:val="32"/>
          <w:rtl/>
        </w:rPr>
        <w:t xml:space="preserve"> </w:t>
      </w:r>
      <w:r w:rsidRPr="00570491">
        <w:rPr>
          <w:rFonts w:ascii="Traditional Arabic" w:hAnsi="Traditional Arabic" w:cs="Traditional Arabic"/>
          <w:sz w:val="32"/>
          <w:szCs w:val="32"/>
          <w:rtl/>
        </w:rPr>
        <w:t>الشفافية،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وآداء</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الحكومات،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عبر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تعليق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المشاريع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والمساعدات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المقدمة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إذ</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تقدم سنويا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تقريرا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مفصل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ينتشر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وانحراف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دورها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المنوط</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بإرساء</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واحترام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قواعد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التنمية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المستدامة،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حيث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ترتب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عبر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مسوحات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إستطلاع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رأي،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وبيانات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لتقصي</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الحقائق</w:t>
      </w:r>
      <w:r w:rsidRPr="00570491">
        <w:rPr>
          <w:rFonts w:ascii="Traditional Arabic" w:hAnsi="Traditional Arabic" w:cs="Traditional Arabic"/>
          <w:sz w:val="32"/>
          <w:szCs w:val="32"/>
        </w:rPr>
        <w:t>.</w:t>
      </w:r>
      <w:r w:rsidRPr="00570491">
        <w:rPr>
          <w:rStyle w:val="Appelnotedebasdep"/>
          <w:rFonts w:ascii="Traditional Arabic" w:hAnsi="Traditional Arabic" w:cs="Traditional Arabic"/>
          <w:sz w:val="32"/>
          <w:szCs w:val="32"/>
        </w:rPr>
        <w:footnoteReference w:id="4"/>
      </w:r>
    </w:p>
    <w:p w:rsidR="00FB72CA" w:rsidRPr="00570491" w:rsidRDefault="00FB72CA"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 xml:space="preserve">وقد </w:t>
      </w:r>
      <w:r w:rsidRPr="00570491">
        <w:rPr>
          <w:rFonts w:ascii="Traditional Arabic" w:hAnsi="Traditional Arabic" w:cs="Traditional Arabic"/>
          <w:sz w:val="32"/>
          <w:szCs w:val="32"/>
          <w:rtl/>
        </w:rPr>
        <w:t>بني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البنك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منذ</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سنة</w:t>
      </w:r>
      <w:r w:rsidRPr="00570491">
        <w:rPr>
          <w:rFonts w:ascii="Traditional Arabic" w:hAnsi="Traditional Arabic" w:cs="Traditional Arabic"/>
          <w:sz w:val="32"/>
          <w:szCs w:val="32"/>
        </w:rPr>
        <w:t xml:space="preserve"> 1996 </w:t>
      </w:r>
      <w:r w:rsidRPr="00570491">
        <w:rPr>
          <w:rFonts w:ascii="Traditional Arabic" w:hAnsi="Traditional Arabic" w:cs="Traditional Arabic"/>
          <w:sz w:val="32"/>
          <w:szCs w:val="32"/>
          <w:rtl/>
        </w:rPr>
        <w:t>خطة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لمساعدة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مواجهة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ومحاصرته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تتضمن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تشخيص</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ظاهرة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وأسبابها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وعواقبها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وادخال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إصلاحات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الدولة</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الناحية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التشريعية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والإدارية</w:t>
      </w:r>
      <w:r w:rsidRPr="00570491">
        <w:rPr>
          <w:rFonts w:ascii="Traditional Arabic" w:hAnsi="Traditional Arabic" w:cs="Traditional Arabic" w:hint="cs"/>
          <w:sz w:val="32"/>
          <w:szCs w:val="32"/>
          <w:rtl/>
        </w:rPr>
        <w:t xml:space="preserve"> </w:t>
      </w:r>
      <w:r w:rsidRPr="00570491">
        <w:rPr>
          <w:rFonts w:ascii="Traditional Arabic" w:hAnsi="Traditional Arabic" w:cs="Traditional Arabic"/>
          <w:sz w:val="32"/>
          <w:szCs w:val="32"/>
          <w:rtl/>
        </w:rPr>
        <w:t>والاقتصادية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واش</w:t>
      </w:r>
      <w:r w:rsidRPr="00570491">
        <w:rPr>
          <w:rFonts w:ascii="Traditional Arabic" w:hAnsi="Traditional Arabic" w:cs="Traditional Arabic" w:hint="cs"/>
          <w:sz w:val="32"/>
          <w:szCs w:val="32"/>
          <w:rtl/>
        </w:rPr>
        <w:t>راك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المجتمع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المدني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والمنظمات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غير</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الحكومية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ووسائل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الأعلام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مكافحة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p>
    <w:p w:rsidR="00FB72CA" w:rsidRPr="00570491" w:rsidRDefault="00FB72CA" w:rsidP="00570491">
      <w:pPr>
        <w:pStyle w:val="NormalWeb"/>
        <w:bidi/>
        <w:spacing w:before="0" w:beforeAutospacing="0" w:after="0" w:afterAutospacing="0"/>
        <w:jc w:val="both"/>
        <w:rPr>
          <w:rFonts w:ascii="Verdana" w:hAnsi="Verdana" w:cs="Traditional Arabic"/>
          <w:sz w:val="32"/>
          <w:szCs w:val="32"/>
          <w:rtl/>
          <w:lang w:bidi="ar-DZ"/>
        </w:rPr>
      </w:pPr>
      <w:r w:rsidRPr="00570491">
        <w:rPr>
          <w:rFonts w:ascii="Verdana" w:hAnsi="Verdana" w:cs="Traditional Arabic" w:hint="cs"/>
          <w:sz w:val="32"/>
          <w:szCs w:val="32"/>
          <w:rtl/>
          <w:lang w:bidi="ar-DZ"/>
        </w:rPr>
        <w:t>ولعل ما يؤخذ على البنك العالمي هو اقتراحه لبرامج إصلاح متشابهة "نموذج الواحد للجميع" دون مراعاة الاختلاف في الظروف الاجتماعية الاقتصادية السياسية وحتى الثقافية وهو ما جعل مكافحة الفساد أقل عمقا من درجة تفشيه بالمجتمعات.</w:t>
      </w:r>
    </w:p>
    <w:p w:rsidR="00FB72CA" w:rsidRPr="00570491" w:rsidRDefault="00FB72CA" w:rsidP="00570491">
      <w:pPr>
        <w:pStyle w:val="NormalWeb"/>
        <w:bidi/>
        <w:spacing w:before="0" w:beforeAutospacing="0" w:after="0" w:afterAutospacing="0"/>
        <w:jc w:val="both"/>
        <w:rPr>
          <w:rFonts w:ascii="Verdana" w:hAnsi="Verdana" w:cs="Traditional Arabic"/>
          <w:rtl/>
          <w:lang w:bidi="ar-DZ"/>
        </w:rPr>
      </w:pPr>
      <w:r w:rsidRPr="00570491">
        <w:rPr>
          <w:rFonts w:ascii="Verdana" w:hAnsi="Verdana" w:cs="Traditional Arabic" w:hint="cs"/>
          <w:sz w:val="32"/>
          <w:szCs w:val="32"/>
          <w:rtl/>
          <w:lang w:bidi="ar-DZ"/>
        </w:rPr>
        <w:t>-</w:t>
      </w:r>
      <w:r w:rsidRPr="00570491">
        <w:rPr>
          <w:rFonts w:ascii="Verdana" w:hAnsi="Verdana" w:cs="Traditional Arabic" w:hint="cs"/>
          <w:b/>
          <w:bCs/>
          <w:sz w:val="32"/>
          <w:szCs w:val="32"/>
          <w:rtl/>
          <w:lang w:bidi="ar-DZ"/>
        </w:rPr>
        <w:t>صندوق النقد الدولي</w:t>
      </w:r>
      <w:r w:rsidRPr="00570491">
        <w:rPr>
          <w:rStyle w:val="Appelnotedebasdep"/>
          <w:rFonts w:ascii="Verdana" w:hAnsi="Verdana" w:cs="Traditional Arabic"/>
          <w:b/>
          <w:bCs/>
          <w:sz w:val="28"/>
          <w:szCs w:val="28"/>
          <w:rtl/>
          <w:lang w:bidi="ar-DZ"/>
        </w:rPr>
        <w:footnoteReference w:id="5"/>
      </w:r>
      <w:r w:rsidRPr="00570491">
        <w:rPr>
          <w:rFonts w:ascii="Verdana" w:hAnsi="Verdana" w:cs="Traditional Arabic" w:hint="cs"/>
          <w:sz w:val="28"/>
          <w:szCs w:val="28"/>
          <w:rtl/>
          <w:lang w:bidi="ar-DZ"/>
        </w:rPr>
        <w:t>:</w:t>
      </w:r>
      <w:r w:rsidRPr="00570491">
        <w:rPr>
          <w:rFonts w:ascii="Verdana" w:hAnsi="Verdana" w:cs="Traditional Arabic" w:hint="cs"/>
          <w:sz w:val="32"/>
          <w:szCs w:val="32"/>
          <w:rtl/>
          <w:lang w:bidi="ar-DZ"/>
        </w:rPr>
        <w:t xml:space="preserve">صندوق النقد الدولي </w:t>
      </w:r>
      <w:r w:rsidRPr="00570491">
        <w:rPr>
          <w:rFonts w:cs="Traditional Arabic"/>
          <w:lang w:bidi="ar-DZ"/>
        </w:rPr>
        <w:t>FMI</w:t>
      </w:r>
      <w:r w:rsidRPr="00570491">
        <w:rPr>
          <w:rFonts w:ascii="Verdana" w:hAnsi="Verdana" w:cs="Traditional Arabic" w:hint="cs"/>
          <w:rtl/>
          <w:lang w:bidi="ar-DZ"/>
        </w:rPr>
        <w:t xml:space="preserve"> </w:t>
      </w:r>
      <w:r w:rsidRPr="00570491">
        <w:rPr>
          <w:rFonts w:ascii="Verdana" w:hAnsi="Verdana" w:cs="Traditional Arabic" w:hint="cs"/>
          <w:sz w:val="32"/>
          <w:szCs w:val="32"/>
          <w:rtl/>
          <w:lang w:bidi="ar-DZ"/>
        </w:rPr>
        <w:t xml:space="preserve">من جهته أحس بخطورة الموقف فاتخذ إجراءات متشددة ،ففي </w:t>
      </w:r>
      <w:r w:rsidRPr="00570491">
        <w:rPr>
          <w:rFonts w:cs="Traditional Arabic" w:hint="cs"/>
          <w:b/>
          <w:bCs/>
          <w:sz w:val="32"/>
          <w:szCs w:val="32"/>
          <w:rtl/>
          <w:lang w:bidi="ar-DZ"/>
        </w:rPr>
        <w:t>1997</w:t>
      </w:r>
      <w:r w:rsidRPr="00570491">
        <w:rPr>
          <w:rFonts w:ascii="Verdana" w:hAnsi="Verdana" w:cs="Traditional Arabic" w:hint="cs"/>
          <w:sz w:val="32"/>
          <w:szCs w:val="32"/>
          <w:rtl/>
          <w:lang w:bidi="ar-DZ"/>
        </w:rPr>
        <w:t xml:space="preserve"> أكد وقفه لمساعدة أي دولة يتوضح أن الفساد بها يعيق الجهود المبذولة لتجاوز مشاكلها الاقتصادية،وعلى إثر ذلك بدأ الصندوق بدمج وتحديد مشاكل الفساد في معايير خاصة وقام كل من </w:t>
      </w:r>
      <w:r w:rsidRPr="00570491">
        <w:rPr>
          <w:rFonts w:cs="Traditional Arabic"/>
          <w:lang w:bidi="ar-DZ"/>
        </w:rPr>
        <w:t>BM</w:t>
      </w:r>
      <w:r w:rsidRPr="00570491">
        <w:rPr>
          <w:rFonts w:cs="Traditional Arabic" w:hint="cs"/>
          <w:rtl/>
          <w:lang w:bidi="ar-DZ"/>
        </w:rPr>
        <w:t>و</w:t>
      </w:r>
      <w:r w:rsidRPr="00570491">
        <w:rPr>
          <w:rFonts w:cs="Traditional Arabic"/>
          <w:lang w:bidi="ar-DZ"/>
        </w:rPr>
        <w:t>FMI</w:t>
      </w:r>
      <w:r w:rsidRPr="00570491">
        <w:rPr>
          <w:rFonts w:ascii="Verdana" w:hAnsi="Verdana" w:cs="Traditional Arabic" w:hint="cs"/>
          <w:sz w:val="32"/>
          <w:szCs w:val="32"/>
          <w:rtl/>
          <w:lang w:bidi="ar-DZ"/>
        </w:rPr>
        <w:t xml:space="preserve">بتأجيل أو رفض تقديم المساعدة لبعض الدول التي يؤثر فيها الفساد بشكل سلبي على الاستقرار المالي وبرامج التنمية والتي تكون حكوماتها غير مستعدة للاعتراف بالمشكل والتعامل معه. وإضافة لذلك حث الصندوق الدول على زيادة الشفافية بالإبلاغ عن المؤشرات الاقتصادية للسماح للمستثمرين بإعطاء أحكام أفضل بشأن وضعية البلدان التي يستثمرون بها ،وجدير بالذكر أن الصندوق قام بتلك المساعي على أعقاب الأزمة المالية الآسيوية </w:t>
      </w:r>
      <w:r w:rsidRPr="00570491">
        <w:rPr>
          <w:rFonts w:cs="Traditional Arabic" w:hint="cs"/>
          <w:rtl/>
          <w:lang w:bidi="ar-DZ"/>
        </w:rPr>
        <w:t>1997</w:t>
      </w:r>
      <w:r w:rsidRPr="00570491">
        <w:rPr>
          <w:rFonts w:ascii="Verdana" w:hAnsi="Verdana" w:cs="Traditional Arabic" w:hint="cs"/>
          <w:rtl/>
          <w:lang w:bidi="ar-DZ"/>
        </w:rPr>
        <w:t>.</w:t>
      </w:r>
    </w:p>
    <w:p w:rsidR="00570491" w:rsidRPr="00570491" w:rsidRDefault="00570491" w:rsidP="00570491">
      <w:pPr>
        <w:pStyle w:val="NormalWeb"/>
        <w:bidi/>
        <w:spacing w:before="0" w:beforeAutospacing="0" w:after="0" w:afterAutospacing="0"/>
        <w:jc w:val="both"/>
        <w:rPr>
          <w:rFonts w:ascii="Verdana" w:hAnsi="Verdana" w:cs="Traditional Arabic"/>
          <w:sz w:val="32"/>
          <w:szCs w:val="32"/>
          <w:rtl/>
          <w:lang w:bidi="ar-DZ"/>
        </w:rPr>
      </w:pPr>
    </w:p>
    <w:p w:rsidR="003C5E23" w:rsidRPr="00570491" w:rsidRDefault="00FB72CA" w:rsidP="00570491">
      <w:pPr>
        <w:tabs>
          <w:tab w:val="left" w:pos="6949"/>
        </w:tabs>
        <w:autoSpaceDE w:val="0"/>
        <w:autoSpaceDN w:val="0"/>
        <w:bidi/>
        <w:adjustRightInd w:val="0"/>
        <w:spacing w:after="0" w:line="240" w:lineRule="auto"/>
        <w:jc w:val="both"/>
        <w:rPr>
          <w:rFonts w:ascii="Sakkal Majalla" w:hAnsi="Sakkal Majalla" w:cs="Sakkal Majalla"/>
          <w:b/>
          <w:bCs/>
          <w:sz w:val="32"/>
          <w:szCs w:val="32"/>
          <w:rtl/>
        </w:rPr>
      </w:pPr>
      <w:r w:rsidRPr="00570491">
        <w:rPr>
          <w:rFonts w:ascii="Sakkal Majalla" w:hAnsi="Sakkal Majalla" w:cs="Sakkal Majalla" w:hint="cs"/>
          <w:b/>
          <w:bCs/>
          <w:sz w:val="32"/>
          <w:szCs w:val="32"/>
          <w:rtl/>
        </w:rPr>
        <w:lastRenderedPageBreak/>
        <w:t>03-</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منظمة</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الشفافية</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الدولية</w:t>
      </w:r>
      <w:r w:rsidR="001B662B" w:rsidRPr="00570491">
        <w:rPr>
          <w:rFonts w:ascii="Sakkal Majalla" w:hAnsi="Sakkal Majalla" w:cs="Sakkal Majalla"/>
          <w:b/>
          <w:bCs/>
          <w:sz w:val="32"/>
          <w:szCs w:val="32"/>
          <w:rtl/>
        </w:rPr>
        <w:t>:</w:t>
      </w:r>
    </w:p>
    <w:p w:rsidR="00B452EE" w:rsidRPr="00570491" w:rsidRDefault="00B452EE" w:rsidP="00570491">
      <w:pPr>
        <w:pStyle w:val="NormalWeb"/>
        <w:bidi/>
        <w:spacing w:before="0" w:beforeAutospacing="0" w:after="0" w:afterAutospacing="0"/>
        <w:ind w:firstLine="708"/>
        <w:jc w:val="both"/>
        <w:rPr>
          <w:rFonts w:ascii="Traditional Arabic" w:hAnsi="Traditional Arabic" w:cs="Traditional Arabic"/>
          <w:sz w:val="32"/>
          <w:szCs w:val="32"/>
          <w:rtl/>
          <w:lang w:bidi="ar-DZ"/>
        </w:rPr>
      </w:pPr>
      <w:r w:rsidRPr="00570491">
        <w:rPr>
          <w:rFonts w:ascii="Traditional Arabic" w:hAnsi="Traditional Arabic" w:cs="Traditional Arabic"/>
          <w:sz w:val="32"/>
          <w:szCs w:val="32"/>
          <w:rtl/>
          <w:lang w:bidi="ar-DZ"/>
        </w:rPr>
        <w:t>كما سبق وأشرنا فإن المؤسسات الدولية باختلاف توجهاتها وخاصة المالية منها قد اهتمت بمشكلة الفساد ونجد البنك العالمي على هرم المهتمين بالموضوع حيث أنه وضع تدابير مكافحة الفساد في قمة جدول أعماله وقد أنشأ لهذا الغرض هيئة دولية"مؤسسة الشفافية الدولية " التي رسخت مفهوما جديدا أطلق عليه "جزر النزاهة " وهو عبارة عن ميثاق لمكافحة الفساد في عقود الصفقات العامة الكبيرة يعاقب مخالفوه بوضعهم على القائمة السوداء وحرمانهم من العقود المستقبلي.وعلى هذا الأساس نستطيع القول أن منظمة الشفافية الدولية ولدت من رحم المؤسسات المالية الدولية</w:t>
      </w:r>
    </w:p>
    <w:p w:rsidR="00B452EE" w:rsidRPr="00570491" w:rsidRDefault="00B452EE" w:rsidP="00570491">
      <w:pPr>
        <w:tabs>
          <w:tab w:val="left" w:pos="6949"/>
        </w:tabs>
        <w:autoSpaceDE w:val="0"/>
        <w:autoSpaceDN w:val="0"/>
        <w:bidi/>
        <w:adjustRightInd w:val="0"/>
        <w:spacing w:after="0" w:line="240" w:lineRule="auto"/>
        <w:jc w:val="both"/>
        <w:rPr>
          <w:rFonts w:ascii="Traditional Arabic" w:hAnsi="Traditional Arabic" w:cs="Traditional Arabic"/>
          <w:b/>
          <w:bCs/>
          <w:sz w:val="32"/>
          <w:szCs w:val="32"/>
          <w:rtl/>
        </w:rPr>
      </w:pP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lang w:bidi="ar-DZ"/>
        </w:rPr>
        <w:t>منظمة الشفافية الدولية</w:t>
      </w:r>
      <w:r w:rsidRPr="00570491">
        <w:rPr>
          <w:rFonts w:ascii="Traditional Arabic" w:hAnsi="Traditional Arabic" w:cs="Traditional Arabic"/>
          <w:sz w:val="32"/>
          <w:szCs w:val="32"/>
          <w:rtl/>
        </w:rPr>
        <w:t xml:space="preserve"> هي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غير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حكومية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أهلية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مجتمع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مدني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تأسست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 xml:space="preserve">عام </w:t>
      </w:r>
      <w:r w:rsidRPr="00570491">
        <w:rPr>
          <w:rFonts w:ascii="Traditional Arabic" w:hAnsi="Traditional Arabic" w:cs="Traditional Arabic"/>
          <w:sz w:val="32"/>
          <w:szCs w:val="32"/>
        </w:rPr>
        <w:t xml:space="preserve"> 1993</w:t>
      </w:r>
      <w:r w:rsidRPr="00570491">
        <w:rPr>
          <w:rFonts w:ascii="Traditional Arabic" w:hAnsi="Traditional Arabic" w:cs="Traditional Arabic"/>
          <w:sz w:val="32"/>
          <w:szCs w:val="32"/>
          <w:rtl/>
        </w:rPr>
        <w:t xml:space="preserve"> </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قبل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المدير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السابق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للبنك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المحامي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الألماني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بيتر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إيغن</w:t>
      </w:r>
      <w:r w:rsidRPr="00570491">
        <w:rPr>
          <w:rFonts w:ascii="Traditional Arabic" w:hAnsi="Traditional Arabic" w:cs="Traditional Arabic"/>
          <w:sz w:val="32"/>
          <w:szCs w:val="32"/>
        </w:rPr>
        <w:t xml:space="preserve"> Beter Eigen</w:t>
      </w:r>
      <w:r w:rsidRPr="00570491">
        <w:rPr>
          <w:rFonts w:ascii="Traditional Arabic" w:hAnsi="Traditional Arabic" w:cs="Traditional Arabic"/>
          <w:sz w:val="32"/>
          <w:szCs w:val="32"/>
          <w:rtl/>
        </w:rPr>
        <w:t xml:space="preserve"> ،أمانتها</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العامة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برلين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بألمانيا،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اكتسبت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شهرة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إنتاج</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مؤشرات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لقياس</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حيث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تقوم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بجمع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وتحليل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ونشر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البيانات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والمعلومات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لزيادة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الوعي</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حيال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أثر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 تقوم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بإعداد</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أبحاث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درجات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النزاهة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لدى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ومؤشرات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الإداري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والمالي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ومتابعة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ردود</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الحكومات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وتصرفاتها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تجاه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مشروعات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القوانين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تقدمها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لمواجهة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تلك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وتعتمد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تمويل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أنشطتها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التبرعات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والإعانات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يقدمها</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عدد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بأس</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مختلف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الهيئات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والمنظمات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وغير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والمؤسسات</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الاقتصادية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كالبنك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والأمم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المتحدة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وغيرها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المؤسسات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وهدف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كما</w:t>
      </w:r>
      <w:r w:rsidRPr="00570491">
        <w:rPr>
          <w:rFonts w:ascii="Traditional Arabic" w:hAnsi="Traditional Arabic" w:cs="Traditional Arabic"/>
          <w:b/>
          <w:bCs/>
          <w:sz w:val="32"/>
          <w:szCs w:val="32"/>
          <w:rtl/>
          <w:lang w:bidi="ar-DZ"/>
        </w:rPr>
        <w:t xml:space="preserve"> </w:t>
      </w:r>
      <w:r w:rsidRPr="00570491">
        <w:rPr>
          <w:rFonts w:ascii="Traditional Arabic" w:hAnsi="Traditional Arabic" w:cs="Traditional Arabic"/>
          <w:sz w:val="32"/>
          <w:szCs w:val="32"/>
          <w:rtl/>
        </w:rPr>
        <w:t>أعلنت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طريق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تفعيل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اتحاد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عالمي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لتحسين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وتقوية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نظم</w:t>
      </w: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النزاهة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المحلية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والعالمية</w:t>
      </w:r>
      <w:r w:rsidRPr="00570491">
        <w:rPr>
          <w:rStyle w:val="Appelnotedebasdep"/>
          <w:rFonts w:ascii="Traditional Arabic" w:hAnsi="Traditional Arabic" w:cs="Traditional Arabic"/>
          <w:sz w:val="32"/>
          <w:szCs w:val="32"/>
          <w:rtl/>
        </w:rPr>
        <w:footnoteReference w:id="6"/>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w:t>
      </w:r>
    </w:p>
    <w:p w:rsidR="00B452EE" w:rsidRPr="00570491" w:rsidRDefault="00B452EE" w:rsidP="00570491">
      <w:pPr>
        <w:autoSpaceDE w:val="0"/>
        <w:autoSpaceDN w:val="0"/>
        <w:bidi/>
        <w:adjustRightInd w:val="0"/>
        <w:spacing w:after="0" w:line="240" w:lineRule="auto"/>
        <w:ind w:firstLine="708"/>
        <w:jc w:val="both"/>
        <w:rPr>
          <w:rFonts w:ascii="Traditional Arabic" w:hAnsi="Traditional Arabic" w:cs="Traditional Arabic"/>
          <w:sz w:val="32"/>
          <w:szCs w:val="32"/>
          <w:rtl/>
        </w:rPr>
      </w:pPr>
      <w:r w:rsidRPr="00570491">
        <w:rPr>
          <w:rFonts w:ascii="Traditional Arabic" w:hAnsi="Traditional Arabic" w:cs="Traditional Arabic"/>
          <w:sz w:val="32"/>
          <w:szCs w:val="32"/>
          <w:rtl/>
        </w:rPr>
        <w:t>لقد جاءت منظمة الشفافية الدولية كمحاولة لمؤسسات المجتمع المدني العالمية  لمكافحة ظاهرة الفساد التي أصبحت تعاني منها كافة الدول والمجتمعات ، وتقوم المنظمة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فكرة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مفادها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المجتمع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العالمي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يحتاج</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القطاع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غير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بعدما تأكد عجز الحكومات الوطنية بمفردها عن مكافحة الفساد ،و تعمل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مواجهة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ظاهرة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الناحية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المشتركة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كون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مخاطرها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تتعدى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حدود الحالات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لفردية،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وعليه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فالمنظمة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ترى أن هناك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مسئولية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مشتركة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وعامة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لمحاربتها،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يعتبر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حركة عالمية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تتجاوز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النظم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الاجتماعية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والسياسية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والاقتصادية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والثقافية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داخل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لذا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ركزت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المنظمة اهتمامها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بمبادئ</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الراشد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كالمشاركة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والمسائلة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والشفافية</w:t>
      </w:r>
      <w:r w:rsidRPr="00570491">
        <w:rPr>
          <w:rFonts w:ascii="Traditional Arabic" w:hAnsi="Traditional Arabic" w:cs="Traditional Arabic"/>
          <w:sz w:val="32"/>
          <w:szCs w:val="32"/>
        </w:rPr>
        <w:footnoteReference w:id="7"/>
      </w:r>
    </w:p>
    <w:p w:rsidR="00DE6632" w:rsidRPr="00570491" w:rsidRDefault="00B452EE" w:rsidP="00570491">
      <w:pPr>
        <w:pStyle w:val="NormalWeb"/>
        <w:bidi/>
        <w:spacing w:before="0" w:beforeAutospacing="0" w:after="0" w:afterAutospacing="0"/>
        <w:jc w:val="both"/>
        <w:rPr>
          <w:rFonts w:ascii="Traditional Arabic" w:hAnsi="Traditional Arabic" w:cs="Traditional Arabic"/>
          <w:sz w:val="32"/>
          <w:szCs w:val="32"/>
          <w:rtl/>
          <w:lang w:bidi="ar-DZ"/>
        </w:rPr>
      </w:pPr>
      <w:r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hint="cs"/>
          <w:sz w:val="32"/>
          <w:szCs w:val="32"/>
          <w:rtl/>
          <w:lang w:bidi="ar-DZ"/>
        </w:rPr>
        <w:tab/>
      </w:r>
      <w:r w:rsidRPr="00570491">
        <w:rPr>
          <w:rFonts w:ascii="Traditional Arabic" w:hAnsi="Traditional Arabic" w:cs="Traditional Arabic"/>
          <w:sz w:val="32"/>
          <w:szCs w:val="32"/>
          <w:rtl/>
          <w:lang w:bidi="ar-DZ"/>
        </w:rPr>
        <w:t xml:space="preserve">يقوم النشاط الرئيسي للمنظمة على الإصدار السنوي لمؤشر إدراك الفساد والذي تم نشره للمرة الأولى سنة1995 حيث يصنف التقرير الدول بحسب درجة الفساد التي يسود الشعور بانتشارها بمختلف الأوساط (الإدارات ، النخب السياسية ..)، هذا وتمتنع المنظمة عن تسمية الشركات المفسدة لتحصر انتقاداتها  لدولها ،وهنا تكمن نقطة ضعف أخرى حيث تستثنى الشركات متعددة الجنسيات من حقل رقابتها كونها لا تملك ارتباطات وطنية.  تنحصر قيمة المؤشر المشار له سابقا في المجال </w:t>
      </w:r>
      <w:r w:rsidRPr="00570491">
        <w:rPr>
          <w:rFonts w:ascii="Traditional Arabic" w:hAnsi="Traditional Arabic" w:cs="Traditional Arabic"/>
          <w:sz w:val="32"/>
          <w:szCs w:val="32"/>
          <w:lang w:bidi="ar-DZ"/>
        </w:rPr>
        <w:t>[10.0]</w:t>
      </w:r>
      <w:r w:rsidRPr="00570491">
        <w:rPr>
          <w:rFonts w:ascii="Traditional Arabic" w:hAnsi="Traditional Arabic" w:cs="Traditional Arabic"/>
          <w:sz w:val="32"/>
          <w:szCs w:val="32"/>
          <w:rtl/>
          <w:lang w:bidi="ar-DZ"/>
        </w:rPr>
        <w:t xml:space="preserve"> حيث أن الصفر يدل على أن كل </w:t>
      </w:r>
      <w:r w:rsidRPr="00570491">
        <w:rPr>
          <w:rFonts w:ascii="Traditional Arabic" w:hAnsi="Traditional Arabic" w:cs="Traditional Arabic"/>
          <w:sz w:val="32"/>
          <w:szCs w:val="32"/>
          <w:rtl/>
          <w:lang w:bidi="ar-DZ"/>
        </w:rPr>
        <w:lastRenderedPageBreak/>
        <w:t>التعاملات الحاصلة في البلد فاسدة ،بينما العشرة تدل على أن كل التعاملات الحاصلة في البلد نظيفة وتصنف كل الدول بحصرها في هذا المجال الذي لم تصل لمحدديه أي دولة لحد الآن . ونظرا لما سبق فسترتب الدول التي شملتها الدراسة حسب العلامة المتحصل عليها ، ولكن هذا لا يعني بتاتا أن الدولة في المرتبة الأخيرة هي الأكثر فسادا في الكون لسبب بسيط متمثل في أن الدراسة شملت عينة</w:t>
      </w:r>
      <w:r w:rsidRPr="00570491">
        <w:rPr>
          <w:rStyle w:val="Appelnotedebasdep"/>
          <w:rFonts w:ascii="Traditional Arabic" w:hAnsi="Traditional Arabic" w:cs="Traditional Arabic"/>
          <w:sz w:val="32"/>
          <w:szCs w:val="32"/>
          <w:rtl/>
          <w:lang w:bidi="ar-DZ"/>
        </w:rPr>
        <w:footnoteReference w:id="8"/>
      </w:r>
      <w:r w:rsidRPr="00570491">
        <w:rPr>
          <w:rFonts w:ascii="Traditional Arabic" w:hAnsi="Traditional Arabic" w:cs="Traditional Arabic"/>
          <w:sz w:val="32"/>
          <w:szCs w:val="32"/>
          <w:rtl/>
          <w:lang w:bidi="ar-DZ"/>
        </w:rPr>
        <w:t xml:space="preserve"> من العالم وليس كل دول العال</w:t>
      </w:r>
      <w:r w:rsidR="005572C6" w:rsidRPr="00570491">
        <w:rPr>
          <w:rFonts w:ascii="Traditional Arabic" w:hAnsi="Traditional Arabic" w:cs="Traditional Arabic" w:hint="cs"/>
          <w:sz w:val="32"/>
          <w:szCs w:val="32"/>
          <w:rtl/>
          <w:lang w:bidi="ar-DZ"/>
        </w:rPr>
        <w:t>م</w:t>
      </w:r>
      <w:r w:rsidR="003C5E23" w:rsidRPr="00570491">
        <w:rPr>
          <w:rFonts w:ascii="Traditional Arabic" w:hAnsi="Traditional Arabic" w:cs="Traditional Arabic"/>
          <w:b/>
          <w:bCs/>
          <w:sz w:val="32"/>
          <w:szCs w:val="32"/>
          <w:rtl/>
        </w:rPr>
        <w:t xml:space="preserve">      </w:t>
      </w:r>
    </w:p>
    <w:p w:rsidR="005572C6" w:rsidRPr="00570491" w:rsidRDefault="005572C6" w:rsidP="00570491">
      <w:pPr>
        <w:autoSpaceDE w:val="0"/>
        <w:autoSpaceDN w:val="0"/>
        <w:bidi/>
        <w:adjustRightInd w:val="0"/>
        <w:spacing w:after="0" w:line="240" w:lineRule="auto"/>
        <w:jc w:val="both"/>
        <w:rPr>
          <w:rFonts w:ascii="Sakkal Majalla" w:hAnsi="Sakkal Majalla" w:cs="Sakkal Majalla"/>
          <w:b/>
          <w:bCs/>
          <w:sz w:val="32"/>
          <w:szCs w:val="32"/>
          <w:rtl/>
        </w:rPr>
      </w:pPr>
      <w:r w:rsidRPr="00570491">
        <w:rPr>
          <w:rFonts w:ascii="Sakkal Majalla" w:hAnsi="Sakkal Majalla" w:cs="Sakkal Majalla" w:hint="cs"/>
          <w:b/>
          <w:bCs/>
          <w:sz w:val="32"/>
          <w:szCs w:val="32"/>
          <w:rtl/>
        </w:rPr>
        <w:t xml:space="preserve"> </w:t>
      </w:r>
    </w:p>
    <w:p w:rsidR="00430BD9" w:rsidRPr="00570491" w:rsidRDefault="005572C6" w:rsidP="00570491">
      <w:pPr>
        <w:autoSpaceDE w:val="0"/>
        <w:autoSpaceDN w:val="0"/>
        <w:bidi/>
        <w:adjustRightInd w:val="0"/>
        <w:spacing w:after="0" w:line="240" w:lineRule="auto"/>
        <w:jc w:val="both"/>
        <w:rPr>
          <w:rFonts w:ascii="Sakkal Majalla" w:hAnsi="Sakkal Majalla" w:cs="Sakkal Majalla"/>
          <w:b/>
          <w:bCs/>
          <w:sz w:val="32"/>
          <w:szCs w:val="32"/>
        </w:rPr>
      </w:pPr>
      <w:r w:rsidRPr="00570491">
        <w:rPr>
          <w:rFonts w:ascii="Sakkal Majalla" w:hAnsi="Sakkal Majalla" w:cs="Sakkal Majalla" w:hint="cs"/>
          <w:b/>
          <w:bCs/>
          <w:sz w:val="32"/>
          <w:szCs w:val="32"/>
          <w:rtl/>
        </w:rPr>
        <w:t>04</w:t>
      </w:r>
      <w:r w:rsidR="00FB72CA" w:rsidRPr="00570491">
        <w:rPr>
          <w:rFonts w:ascii="Sakkal Majalla" w:hAnsi="Sakkal Majalla" w:cs="Sakkal Majalla" w:hint="cs"/>
          <w:b/>
          <w:bCs/>
          <w:sz w:val="32"/>
          <w:szCs w:val="32"/>
          <w:rtl/>
        </w:rPr>
        <w:t>-</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المنظمة</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العالمية</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للبرلمانين</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ضد</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الفساد</w:t>
      </w:r>
      <w:r w:rsidR="003A15BA" w:rsidRPr="00570491">
        <w:rPr>
          <w:rFonts w:ascii="Sakkal Majalla" w:hAnsi="Sakkal Majalla" w:cs="Sakkal Majalla"/>
          <w:b/>
          <w:bCs/>
          <w:sz w:val="20"/>
          <w:szCs w:val="20"/>
        </w:rPr>
        <w:t xml:space="preserve"> </w:t>
      </w:r>
    </w:p>
    <w:p w:rsidR="00430BD9" w:rsidRPr="00570491" w:rsidRDefault="00430BD9"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تأسست</w:t>
      </w:r>
      <w:r w:rsidR="001B662B" w:rsidRPr="00570491">
        <w:rPr>
          <w:rFonts w:ascii="Traditional Arabic" w:hAnsi="Traditional Arabic" w:cs="Traditional Arabic"/>
          <w:sz w:val="32"/>
          <w:szCs w:val="32"/>
          <w:rtl/>
        </w:rPr>
        <w:t xml:space="preserve"> المنظمة</w:t>
      </w:r>
      <w:r w:rsidR="001B662B" w:rsidRPr="00570491">
        <w:rPr>
          <w:rFonts w:ascii="Traditional Arabic" w:hAnsi="Traditional Arabic" w:cs="Traditional Arabic"/>
          <w:sz w:val="32"/>
          <w:szCs w:val="32"/>
        </w:rPr>
        <w:t xml:space="preserve"> </w:t>
      </w:r>
      <w:r w:rsidR="001B662B" w:rsidRPr="00570491">
        <w:rPr>
          <w:rFonts w:ascii="Traditional Arabic" w:hAnsi="Traditional Arabic" w:cs="Traditional Arabic"/>
          <w:sz w:val="32"/>
          <w:szCs w:val="32"/>
          <w:rtl/>
        </w:rPr>
        <w:t>العالمية</w:t>
      </w:r>
      <w:r w:rsidR="001B662B" w:rsidRPr="00570491">
        <w:rPr>
          <w:rFonts w:ascii="Traditional Arabic" w:hAnsi="Traditional Arabic" w:cs="Traditional Arabic"/>
          <w:sz w:val="32"/>
          <w:szCs w:val="32"/>
        </w:rPr>
        <w:t xml:space="preserve"> </w:t>
      </w:r>
      <w:r w:rsidR="001B662B" w:rsidRPr="00570491">
        <w:rPr>
          <w:rFonts w:ascii="Traditional Arabic" w:hAnsi="Traditional Arabic" w:cs="Traditional Arabic"/>
          <w:sz w:val="32"/>
          <w:szCs w:val="32"/>
          <w:rtl/>
        </w:rPr>
        <w:t>للبرلمانين</w:t>
      </w:r>
      <w:r w:rsidR="001B662B" w:rsidRPr="00570491">
        <w:rPr>
          <w:rFonts w:ascii="Traditional Arabic" w:hAnsi="Traditional Arabic" w:cs="Traditional Arabic"/>
          <w:sz w:val="32"/>
          <w:szCs w:val="32"/>
        </w:rPr>
        <w:t xml:space="preserve"> </w:t>
      </w:r>
      <w:r w:rsidR="001B662B" w:rsidRPr="00570491">
        <w:rPr>
          <w:rFonts w:ascii="Traditional Arabic" w:hAnsi="Traditional Arabic" w:cs="Traditional Arabic"/>
          <w:sz w:val="32"/>
          <w:szCs w:val="32"/>
          <w:rtl/>
        </w:rPr>
        <w:t>ضد</w:t>
      </w:r>
      <w:r w:rsidR="001B662B" w:rsidRPr="00570491">
        <w:rPr>
          <w:rFonts w:ascii="Traditional Arabic" w:hAnsi="Traditional Arabic" w:cs="Traditional Arabic"/>
          <w:sz w:val="32"/>
          <w:szCs w:val="32"/>
        </w:rPr>
        <w:t xml:space="preserve"> </w:t>
      </w:r>
      <w:r w:rsidR="001B662B" w:rsidRPr="00570491">
        <w:rPr>
          <w:rFonts w:ascii="Traditional Arabic" w:hAnsi="Traditional Arabic" w:cs="Traditional Arabic"/>
          <w:sz w:val="32"/>
          <w:szCs w:val="32"/>
          <w:rtl/>
        </w:rPr>
        <w:t>الفساد</w:t>
      </w:r>
      <w:r w:rsidR="001B662B" w:rsidRPr="00570491">
        <w:rPr>
          <w:rFonts w:ascii="Traditional Arabic" w:hAnsi="Traditional Arabic" w:cs="Traditional Arabic" w:hint="cs"/>
          <w:sz w:val="32"/>
          <w:szCs w:val="32"/>
          <w:rtl/>
        </w:rPr>
        <w:t>"غوباك "</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مؤتمر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برلماني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دولي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عقد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كندا</w:t>
      </w:r>
      <w:r w:rsidR="003A15BA" w:rsidRPr="00570491">
        <w:rPr>
          <w:rFonts w:ascii="Traditional Arabic" w:hAnsi="Traditional Arabic" w:cs="Traditional Arabic"/>
          <w:sz w:val="32"/>
          <w:szCs w:val="32"/>
          <w:rtl/>
        </w:rPr>
        <w:t xml:space="preserve"> سنة 2002</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وهي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معنية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بتعزيز</w:t>
      </w:r>
      <w:r w:rsidR="003A15BA"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مبادئ</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المساءلة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والن</w:t>
      </w:r>
      <w:r w:rsidR="003A15BA" w:rsidRPr="00570491">
        <w:rPr>
          <w:rFonts w:ascii="Traditional Arabic" w:hAnsi="Traditional Arabic" w:cs="Traditional Arabic"/>
          <w:sz w:val="32"/>
          <w:szCs w:val="32"/>
          <w:rtl/>
        </w:rPr>
        <w:t>زا</w:t>
      </w:r>
      <w:r w:rsidRPr="00570491">
        <w:rPr>
          <w:rFonts w:ascii="Traditional Arabic" w:hAnsi="Traditional Arabic" w:cs="Traditional Arabic"/>
          <w:sz w:val="32"/>
          <w:szCs w:val="32"/>
          <w:rtl/>
        </w:rPr>
        <w:t>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والشفافية</w:t>
      </w:r>
      <w:r w:rsidR="003A15BA" w:rsidRPr="00570491">
        <w:rPr>
          <w:rFonts w:ascii="Traditional Arabic" w:hAnsi="Traditional Arabic" w:cs="Traditional Arabic"/>
          <w:sz w:val="32"/>
          <w:szCs w:val="32"/>
          <w:rtl/>
        </w:rPr>
        <w:t xml:space="preserve">،وهي شبكة من البرلمانيين ذوي الميول المشتركة في محاربة الفساد بأوطانهم والعالم ككل ،فروعها الممتدة في 85 برلمانا حول العالم توفر الدعم والمعرفة وتبادل الأفكار بين البرلمانيين على الصعيدين الإقليمي والعالمي وتمنحهم فرصا للتعاون وهدم الحواجز السياسية بشأن قضية أساسية هي الفساد </w:t>
      </w:r>
      <w:r w:rsidR="001B662B" w:rsidRPr="00570491">
        <w:rPr>
          <w:rStyle w:val="Appelnotedebasdep"/>
          <w:rFonts w:ascii="Traditional Arabic" w:hAnsi="Traditional Arabic" w:cs="Traditional Arabic"/>
          <w:sz w:val="32"/>
          <w:szCs w:val="32"/>
          <w:rtl/>
        </w:rPr>
        <w:footnoteReference w:id="9"/>
      </w:r>
      <w:r w:rsidRPr="00570491">
        <w:rPr>
          <w:rFonts w:ascii="Traditional Arabic" w:hAnsi="Traditional Arabic" w:cs="Traditional Arabic"/>
          <w:sz w:val="32"/>
          <w:szCs w:val="32"/>
          <w:rtl/>
        </w:rPr>
        <w:t>،</w:t>
      </w:r>
      <w:r w:rsidR="001B662B"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w:t>
      </w:r>
      <w:r w:rsidR="001B662B" w:rsidRPr="00570491">
        <w:rPr>
          <w:rFonts w:ascii="Traditional Arabic" w:hAnsi="Traditional Arabic" w:cs="Traditional Arabic" w:hint="cs"/>
          <w:sz w:val="32"/>
          <w:szCs w:val="32"/>
          <w:rtl/>
        </w:rPr>
        <w:t xml:space="preserve">بهذا </w:t>
      </w:r>
      <w:r w:rsidRPr="00570491">
        <w:rPr>
          <w:rFonts w:ascii="Traditional Arabic" w:hAnsi="Traditional Arabic" w:cs="Traditional Arabic"/>
          <w:sz w:val="32"/>
          <w:szCs w:val="32"/>
          <w:rtl/>
        </w:rPr>
        <w:t>تقوم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بدور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التنسيق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العالمي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مختلف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البرلمانين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فروعها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الإقليمية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فتعمل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تفعيل</w:t>
      </w:r>
    </w:p>
    <w:p w:rsidR="00570F43" w:rsidRPr="00570491" w:rsidRDefault="00430BD9"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قدرة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البرلمانين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مواجهة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قضايا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001B662B"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وتسعى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دليل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للبرلمانين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لكيفية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السيطرة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001B662B" w:rsidRPr="00570491">
        <w:rPr>
          <w:rFonts w:ascii="Traditional Arabic" w:hAnsi="Traditional Arabic" w:cs="Traditional Arabic" w:hint="cs"/>
          <w:sz w:val="32"/>
          <w:szCs w:val="32"/>
          <w:rtl/>
        </w:rPr>
        <w:t xml:space="preserve"> </w:t>
      </w:r>
      <w:r w:rsidRPr="00570491">
        <w:rPr>
          <w:rFonts w:ascii="Traditional Arabic" w:hAnsi="Traditional Arabic" w:cs="Traditional Arabic"/>
          <w:sz w:val="32"/>
          <w:szCs w:val="32"/>
          <w:rtl/>
        </w:rPr>
        <w:t>وتوفير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مادة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تدريبية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للبرلمانين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موضوع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الموازنة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w:t>
      </w:r>
      <w:r w:rsidRPr="00570491">
        <w:rPr>
          <w:rFonts w:ascii="Traditional Arabic" w:hAnsi="Traditional Arabic" w:cs="Traditional Arabic"/>
          <w:sz w:val="32"/>
          <w:szCs w:val="32"/>
        </w:rPr>
        <w:t xml:space="preserve"> </w:t>
      </w:r>
      <w:r w:rsidR="001B662B" w:rsidRPr="00570491">
        <w:rPr>
          <w:rFonts w:ascii="Traditional Arabic" w:hAnsi="Traditional Arabic" w:cs="Traditional Arabic" w:hint="cs"/>
          <w:sz w:val="32"/>
          <w:szCs w:val="32"/>
          <w:rtl/>
        </w:rPr>
        <w:t>المراقبة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المالية</w:t>
      </w:r>
      <w:r w:rsidRPr="00570491">
        <w:rPr>
          <w:rFonts w:ascii="Traditional Arabic" w:hAnsi="Traditional Arabic" w:cs="Traditional Arabic"/>
          <w:sz w:val="32"/>
          <w:szCs w:val="32"/>
        </w:rPr>
        <w:t xml:space="preserve"> </w:t>
      </w:r>
      <w:r w:rsidR="001B662B" w:rsidRPr="00570491">
        <w:rPr>
          <w:rFonts w:ascii="Traditional Arabic" w:hAnsi="Traditional Arabic" w:cs="Traditional Arabic" w:hint="cs"/>
          <w:sz w:val="32"/>
          <w:szCs w:val="32"/>
          <w:rtl/>
        </w:rPr>
        <w:t>وإصدار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مدونة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سلوك</w:t>
      </w:r>
      <w:r w:rsidR="001B662B" w:rsidRPr="00570491">
        <w:rPr>
          <w:rFonts w:ascii="Traditional Arabic" w:hAnsi="Traditional Arabic" w:cs="Traditional Arabic" w:hint="cs"/>
          <w:sz w:val="32"/>
          <w:szCs w:val="32"/>
          <w:rtl/>
          <w:lang w:bidi="ar-DZ"/>
        </w:rPr>
        <w:t xml:space="preserve"> (سنتعرف على مفهوم مدونة السلوك في المحور الثاني للمقياس) </w:t>
      </w:r>
      <w:r w:rsidRPr="00570491">
        <w:rPr>
          <w:rFonts w:ascii="Traditional Arabic" w:hAnsi="Traditional Arabic" w:cs="Traditional Arabic"/>
          <w:sz w:val="32"/>
          <w:szCs w:val="32"/>
          <w:rtl/>
        </w:rPr>
        <w:t>البرلمانين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وقياس</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أداء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الرقابي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للبرلمانين</w:t>
      </w:r>
      <w:r w:rsidR="001B662B" w:rsidRPr="00570491">
        <w:rPr>
          <w:rFonts w:ascii="Traditional Arabic" w:hAnsi="Traditional Arabic" w:cs="Traditional Arabic" w:hint="cs"/>
          <w:sz w:val="32"/>
          <w:szCs w:val="32"/>
          <w:rtl/>
        </w:rPr>
        <w:t>.</w:t>
      </w:r>
    </w:p>
    <w:p w:rsidR="00362E0D" w:rsidRPr="00570491" w:rsidRDefault="00362E0D" w:rsidP="00570491">
      <w:pPr>
        <w:autoSpaceDE w:val="0"/>
        <w:autoSpaceDN w:val="0"/>
        <w:bidi/>
        <w:adjustRightInd w:val="0"/>
        <w:spacing w:after="0" w:line="240" w:lineRule="auto"/>
        <w:jc w:val="both"/>
        <w:rPr>
          <w:rFonts w:ascii="Traditional Arabic" w:hAnsi="Traditional Arabic" w:cs="Traditional Arabic"/>
          <w:sz w:val="32"/>
          <w:szCs w:val="32"/>
          <w:lang w:bidi="ar-DZ"/>
        </w:rPr>
      </w:pPr>
    </w:p>
    <w:p w:rsidR="00430BD9" w:rsidRPr="00570491" w:rsidRDefault="003C5E23" w:rsidP="00570491">
      <w:pPr>
        <w:autoSpaceDE w:val="0"/>
        <w:autoSpaceDN w:val="0"/>
        <w:bidi/>
        <w:adjustRightInd w:val="0"/>
        <w:spacing w:after="0" w:line="240" w:lineRule="auto"/>
        <w:jc w:val="both"/>
        <w:rPr>
          <w:rFonts w:ascii="Simplified Arabic" w:hAnsi="Simplified Arabic" w:cs="Simplified Arabic"/>
          <w:sz w:val="32"/>
          <w:szCs w:val="32"/>
        </w:rPr>
      </w:pPr>
      <w:r w:rsidRPr="00570491">
        <w:rPr>
          <w:rFonts w:ascii="Sakkal Majalla" w:hAnsi="Sakkal Majalla" w:cs="Sakkal Majalla"/>
          <w:b/>
          <w:bCs/>
          <w:sz w:val="32"/>
          <w:szCs w:val="32"/>
          <w:rtl/>
        </w:rPr>
        <w:t>05-</w:t>
      </w:r>
      <w:r w:rsidR="00430BD9" w:rsidRPr="00570491">
        <w:rPr>
          <w:rFonts w:ascii="Sakkal Majalla" w:hAnsi="Sakkal Majalla" w:cs="Sakkal Majalla"/>
          <w:b/>
          <w:bCs/>
          <w:sz w:val="32"/>
          <w:szCs w:val="32"/>
          <w:rtl/>
        </w:rPr>
        <w:t>منظمة</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التعاون</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والتنمية</w:t>
      </w:r>
      <w:r w:rsidR="00430BD9" w:rsidRPr="00570491">
        <w:rPr>
          <w:rFonts w:ascii="Sakkal Majalla" w:hAnsi="Sakkal Majalla" w:cs="Sakkal Majalla"/>
          <w:b/>
          <w:bCs/>
          <w:sz w:val="32"/>
          <w:szCs w:val="32"/>
        </w:rPr>
        <w:t xml:space="preserve"> </w:t>
      </w:r>
      <w:r w:rsidR="00430BD9" w:rsidRPr="00570491">
        <w:rPr>
          <w:rFonts w:ascii="Sakkal Majalla" w:hAnsi="Sakkal Majalla" w:cs="Sakkal Majalla"/>
          <w:b/>
          <w:bCs/>
          <w:sz w:val="32"/>
          <w:szCs w:val="32"/>
          <w:rtl/>
        </w:rPr>
        <w:t>الاقتصادية</w:t>
      </w:r>
      <w:r w:rsidR="00430BD9" w:rsidRPr="00570491">
        <w:rPr>
          <w:rFonts w:ascii="Sakkal Majalla" w:hAnsi="Sakkal Majalla" w:cs="Sakkal Majalla"/>
          <w:b/>
          <w:bCs/>
          <w:sz w:val="32"/>
          <w:szCs w:val="32"/>
        </w:rPr>
        <w:t xml:space="preserve">  </w:t>
      </w:r>
      <w:r w:rsidR="00430BD9" w:rsidRPr="00570491">
        <w:rPr>
          <w:rFonts w:ascii="Simplified Arabic" w:hAnsi="Simplified Arabic" w:cs="Simplified Arabic"/>
          <w:sz w:val="32"/>
          <w:szCs w:val="32"/>
        </w:rPr>
        <w:t>:</w:t>
      </w:r>
      <w:r w:rsidR="00A87B60" w:rsidRPr="00570491">
        <w:rPr>
          <w:rStyle w:val="Appelnotedebasdep"/>
          <w:rFonts w:ascii="Simplified Arabic" w:hAnsi="Simplified Arabic" w:cs="Simplified Arabic"/>
          <w:sz w:val="32"/>
          <w:szCs w:val="32"/>
        </w:rPr>
        <w:footnoteReference w:id="10"/>
      </w:r>
    </w:p>
    <w:p w:rsidR="00430BD9" w:rsidRPr="00570491" w:rsidRDefault="00430BD9"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وهي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اضطلعت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بدور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قيادي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الناحية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نطاق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مكافحة</w:t>
      </w:r>
      <w:r w:rsidR="00A87B60" w:rsidRPr="00570491">
        <w:rPr>
          <w:rFonts w:ascii="Traditional Arabic" w:hAnsi="Traditional Arabic" w:cs="Traditional Arabic"/>
          <w:sz w:val="32"/>
          <w:szCs w:val="32"/>
          <w:rtl/>
          <w:lang w:bidi="ar-DZ"/>
        </w:rPr>
        <w:t xml:space="preserve"> </w:t>
      </w:r>
      <w:r w:rsidRPr="00570491">
        <w:rPr>
          <w:rFonts w:ascii="Traditional Arabic" w:hAnsi="Traditional Arabic" w:cs="Traditional Arabic"/>
          <w:sz w:val="32"/>
          <w:szCs w:val="32"/>
          <w:rtl/>
        </w:rPr>
        <w:t>الرشوة،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منذ</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سنة</w:t>
      </w:r>
      <w:r w:rsidRPr="00570491">
        <w:rPr>
          <w:rFonts w:ascii="Traditional Arabic" w:hAnsi="Traditional Arabic" w:cs="Traditional Arabic"/>
          <w:sz w:val="32"/>
          <w:szCs w:val="32"/>
        </w:rPr>
        <w:t xml:space="preserve"> 1989 </w:t>
      </w:r>
      <w:r w:rsidRPr="00570491">
        <w:rPr>
          <w:rFonts w:ascii="Traditional Arabic" w:hAnsi="Traditional Arabic" w:cs="Traditional Arabic"/>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وتتركز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مجهوداتها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فيما</w:t>
      </w:r>
      <w:r w:rsidR="00362E0D" w:rsidRPr="00570491">
        <w:rPr>
          <w:rFonts w:ascii="Traditional Arabic" w:hAnsi="Traditional Arabic" w:cs="Traditional Arabic" w:hint="cs"/>
          <w:sz w:val="32"/>
          <w:szCs w:val="32"/>
          <w:rtl/>
        </w:rPr>
        <w:t xml:space="preserve"> </w:t>
      </w:r>
      <w:r w:rsidRPr="00570491">
        <w:rPr>
          <w:rFonts w:ascii="Traditional Arabic" w:hAnsi="Traditional Arabic" w:cs="Traditional Arabic"/>
          <w:sz w:val="32"/>
          <w:szCs w:val="32"/>
          <w:rtl/>
        </w:rPr>
        <w:t>يلي</w:t>
      </w:r>
      <w:r w:rsidRPr="00570491">
        <w:rPr>
          <w:rFonts w:ascii="Traditional Arabic" w:hAnsi="Traditional Arabic" w:cs="Traditional Arabic"/>
          <w:sz w:val="32"/>
          <w:szCs w:val="32"/>
        </w:rPr>
        <w:t xml:space="preserve"> :</w:t>
      </w:r>
    </w:p>
    <w:p w:rsidR="00430BD9" w:rsidRPr="00570491" w:rsidRDefault="00A87B60" w:rsidP="00570491">
      <w:pPr>
        <w:autoSpaceDE w:val="0"/>
        <w:autoSpaceDN w:val="0"/>
        <w:bidi/>
        <w:adjustRightInd w:val="0"/>
        <w:spacing w:after="0" w:line="240" w:lineRule="auto"/>
        <w:jc w:val="both"/>
        <w:rPr>
          <w:rFonts w:ascii="Traditional Arabic" w:hAnsi="Traditional Arabic" w:cs="Traditional Arabic"/>
          <w:sz w:val="32"/>
          <w:szCs w:val="32"/>
        </w:rPr>
      </w:pPr>
      <w:r w:rsidRPr="00570491">
        <w:rPr>
          <w:rFonts w:ascii="Traditional Arabic" w:hAnsi="Traditional Arabic" w:cs="Traditional Arabic"/>
          <w:sz w:val="32"/>
          <w:szCs w:val="32"/>
          <w:rtl/>
        </w:rPr>
        <w:t>-</w:t>
      </w:r>
      <w:r w:rsidR="00430BD9" w:rsidRPr="00570491">
        <w:rPr>
          <w:rFonts w:ascii="Traditional Arabic" w:hAnsi="Traditional Arabic" w:cs="Traditional Arabic"/>
          <w:sz w:val="32"/>
          <w:szCs w:val="32"/>
          <w:rtl/>
        </w:rPr>
        <w:t>أصدرت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توصيات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عام</w:t>
      </w:r>
      <w:r w:rsidR="00430BD9" w:rsidRPr="00570491">
        <w:rPr>
          <w:rFonts w:ascii="Traditional Arabic" w:hAnsi="Traditional Arabic" w:cs="Traditional Arabic"/>
          <w:sz w:val="32"/>
          <w:szCs w:val="32"/>
        </w:rPr>
        <w:t xml:space="preserve"> 1994 </w:t>
      </w:r>
      <w:r w:rsidR="00430BD9" w:rsidRPr="00570491">
        <w:rPr>
          <w:rFonts w:ascii="Traditional Arabic" w:hAnsi="Traditional Arabic" w:cs="Traditional Arabic"/>
          <w:sz w:val="32"/>
          <w:szCs w:val="32"/>
          <w:rtl/>
        </w:rPr>
        <w:t>بشان</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الرشوة،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في</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تبادلات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الأعمال</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الدولية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بحيث</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دعت</w:t>
      </w:r>
      <w:r w:rsidR="001A3607" w:rsidRPr="00570491">
        <w:rPr>
          <w:rFonts w:ascii="Traditional Arabic" w:hAnsi="Traditional Arabic" w:cs="Traditional Arabic" w:hint="cs"/>
          <w:sz w:val="32"/>
          <w:szCs w:val="32"/>
          <w:rtl/>
          <w:lang w:bidi="ar-DZ"/>
        </w:rPr>
        <w:t xml:space="preserve"> </w:t>
      </w:r>
      <w:r w:rsidR="00430BD9" w:rsidRPr="00570491">
        <w:rPr>
          <w:rFonts w:ascii="Traditional Arabic" w:hAnsi="Traditional Arabic" w:cs="Traditional Arabic"/>
          <w:sz w:val="32"/>
          <w:szCs w:val="32"/>
          <w:rtl/>
        </w:rPr>
        <w:t>الدول</w:t>
      </w:r>
      <w:r w:rsidR="00430BD9" w:rsidRPr="00570491">
        <w:rPr>
          <w:rFonts w:ascii="Traditional Arabic" w:hAnsi="Traditional Arabic" w:cs="Traditional Arabic"/>
          <w:sz w:val="32"/>
          <w:szCs w:val="32"/>
        </w:rPr>
        <w:t xml:space="preserve"> </w:t>
      </w:r>
      <w:r w:rsidR="001A3607" w:rsidRPr="00570491">
        <w:rPr>
          <w:rFonts w:ascii="Traditional Arabic" w:hAnsi="Traditional Arabic" w:cs="Traditional Arabic" w:hint="cs"/>
          <w:sz w:val="32"/>
          <w:szCs w:val="32"/>
          <w:rtl/>
        </w:rPr>
        <w:t>الأعضاء</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إلى</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تحديد</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معايير</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فاعلة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لمحاربة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رشوة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الموظفين</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الرسميين</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الأجانب</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وقد</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تم</w:t>
      </w:r>
      <w:r w:rsidR="001A3607" w:rsidRPr="00570491">
        <w:rPr>
          <w:rFonts w:ascii="Traditional Arabic" w:hAnsi="Traditional Arabic" w:cs="Traditional Arabic" w:hint="cs"/>
          <w:sz w:val="32"/>
          <w:szCs w:val="32"/>
          <w:rtl/>
          <w:lang w:bidi="ar-DZ"/>
        </w:rPr>
        <w:t xml:space="preserve"> </w:t>
      </w:r>
      <w:r w:rsidR="00430BD9" w:rsidRPr="00570491">
        <w:rPr>
          <w:rFonts w:ascii="Traditional Arabic" w:hAnsi="Traditional Arabic" w:cs="Traditional Arabic"/>
          <w:sz w:val="32"/>
          <w:szCs w:val="32"/>
          <w:rtl/>
        </w:rPr>
        <w:t>م</w:t>
      </w:r>
      <w:r w:rsidRPr="00570491">
        <w:rPr>
          <w:rFonts w:ascii="Traditional Arabic" w:hAnsi="Traditional Arabic" w:cs="Traditional Arabic"/>
          <w:sz w:val="32"/>
          <w:szCs w:val="32"/>
          <w:rtl/>
        </w:rPr>
        <w:t>را</w:t>
      </w:r>
      <w:r w:rsidR="00430BD9" w:rsidRPr="00570491">
        <w:rPr>
          <w:rFonts w:ascii="Traditional Arabic" w:hAnsi="Traditional Arabic" w:cs="Traditional Arabic"/>
          <w:sz w:val="32"/>
          <w:szCs w:val="32"/>
          <w:rtl/>
        </w:rPr>
        <w:t>جعة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التوصيات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السابقة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سنة</w:t>
      </w:r>
      <w:r w:rsidR="00430BD9" w:rsidRPr="00570491">
        <w:rPr>
          <w:rFonts w:ascii="Traditional Arabic" w:hAnsi="Traditional Arabic" w:cs="Traditional Arabic"/>
          <w:sz w:val="32"/>
          <w:szCs w:val="32"/>
        </w:rPr>
        <w:t xml:space="preserve"> 1997 </w:t>
      </w:r>
      <w:r w:rsidR="00430BD9" w:rsidRPr="00570491">
        <w:rPr>
          <w:rFonts w:ascii="Traditional Arabic" w:hAnsi="Traditional Arabic" w:cs="Traditional Arabic"/>
          <w:sz w:val="32"/>
          <w:szCs w:val="32"/>
          <w:rtl/>
        </w:rPr>
        <w:t>،</w:t>
      </w:r>
    </w:p>
    <w:p w:rsidR="00430BD9" w:rsidRPr="00570491" w:rsidRDefault="001A3607"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أصدرت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المنظمة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في</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ماي</w:t>
      </w:r>
      <w:r w:rsidR="00430BD9" w:rsidRPr="00570491">
        <w:rPr>
          <w:rFonts w:ascii="Traditional Arabic" w:hAnsi="Traditional Arabic" w:cs="Traditional Arabic"/>
          <w:sz w:val="32"/>
          <w:szCs w:val="32"/>
        </w:rPr>
        <w:t xml:space="preserve">  1996</w:t>
      </w:r>
      <w:r w:rsidRPr="00570491">
        <w:rPr>
          <w:rFonts w:ascii="Traditional Arabic" w:hAnsi="Traditional Arabic" w:cs="Traditional Arabic"/>
          <w:sz w:val="32"/>
          <w:szCs w:val="32"/>
          <w:rtl/>
          <w:lang w:bidi="ar-DZ"/>
        </w:rPr>
        <w:t xml:space="preserve"> </w:t>
      </w:r>
      <w:r w:rsidR="00430BD9" w:rsidRPr="00570491">
        <w:rPr>
          <w:rFonts w:ascii="Traditional Arabic" w:hAnsi="Traditional Arabic" w:cs="Traditional Arabic"/>
          <w:sz w:val="32"/>
          <w:szCs w:val="32"/>
          <w:rtl/>
        </w:rPr>
        <w:t>التوصيات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الخاصة،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بمكافحة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الفساد</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في</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المشتريات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الممولة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بالمساعدات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والتي</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تدعو</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إلى</w:t>
      </w:r>
      <w:r w:rsidRPr="00570491">
        <w:rPr>
          <w:rFonts w:ascii="Traditional Arabic" w:hAnsi="Traditional Arabic" w:cs="Traditional Arabic" w:hint="cs"/>
          <w:sz w:val="32"/>
          <w:szCs w:val="32"/>
          <w:rtl/>
          <w:lang w:bidi="ar-DZ"/>
        </w:rPr>
        <w:t xml:space="preserve"> </w:t>
      </w:r>
      <w:r w:rsidR="00430BD9" w:rsidRPr="00570491">
        <w:rPr>
          <w:rFonts w:ascii="Traditional Arabic" w:hAnsi="Traditional Arabic" w:cs="Traditional Arabic"/>
          <w:sz w:val="32"/>
          <w:szCs w:val="32"/>
          <w:rtl/>
        </w:rPr>
        <w:t>اعتماد</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مجموعة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من</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التدابير</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لمنع</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الممارسات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الفاسدة،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في</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المشتريات</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التي</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يتم</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تمويلها</w:t>
      </w:r>
      <w:r w:rsidRPr="00570491">
        <w:rPr>
          <w:rFonts w:ascii="Traditional Arabic" w:hAnsi="Traditional Arabic" w:cs="Traditional Arabic" w:hint="cs"/>
          <w:sz w:val="32"/>
          <w:szCs w:val="32"/>
          <w:rtl/>
          <w:lang w:bidi="ar-DZ"/>
        </w:rPr>
        <w:t xml:space="preserve"> </w:t>
      </w:r>
      <w:r w:rsidR="00430BD9" w:rsidRPr="00570491">
        <w:rPr>
          <w:rFonts w:ascii="Traditional Arabic" w:hAnsi="Traditional Arabic" w:cs="Traditional Arabic"/>
          <w:sz w:val="32"/>
          <w:szCs w:val="32"/>
          <w:rtl/>
        </w:rPr>
        <w:t>بمساعدة</w:t>
      </w:r>
      <w:r w:rsidR="00430BD9" w:rsidRPr="00570491">
        <w:rPr>
          <w:rFonts w:ascii="Traditional Arabic" w:hAnsi="Traditional Arabic" w:cs="Traditional Arabic"/>
          <w:sz w:val="32"/>
          <w:szCs w:val="32"/>
        </w:rPr>
        <w:t xml:space="preserve"> </w:t>
      </w:r>
      <w:r w:rsidR="00430BD9" w:rsidRPr="00570491">
        <w:rPr>
          <w:rFonts w:ascii="Traditional Arabic" w:hAnsi="Traditional Arabic" w:cs="Traditional Arabic"/>
          <w:sz w:val="32"/>
          <w:szCs w:val="32"/>
          <w:rtl/>
        </w:rPr>
        <w:t>خارجية</w:t>
      </w:r>
      <w:r w:rsidRPr="00570491">
        <w:rPr>
          <w:rFonts w:ascii="Traditional Arabic" w:hAnsi="Traditional Arabic" w:cs="Traditional Arabic" w:hint="cs"/>
          <w:sz w:val="32"/>
          <w:szCs w:val="32"/>
          <w:rtl/>
        </w:rPr>
        <w:t>.</w:t>
      </w:r>
    </w:p>
    <w:p w:rsidR="00362E0D" w:rsidRPr="00570491" w:rsidRDefault="00362E0D" w:rsidP="00570491">
      <w:pPr>
        <w:pStyle w:val="NormalWeb"/>
        <w:bidi/>
        <w:spacing w:before="0" w:beforeAutospacing="0" w:after="0" w:afterAutospacing="0"/>
        <w:jc w:val="both"/>
        <w:rPr>
          <w:rFonts w:ascii="Traditional Arabic" w:eastAsiaTheme="minorHAnsi" w:hAnsi="Traditional Arabic" w:cs="Traditional Arabic"/>
          <w:sz w:val="32"/>
          <w:szCs w:val="32"/>
          <w:rtl/>
          <w:lang w:eastAsia="en-US"/>
        </w:rPr>
      </w:pPr>
      <w:r w:rsidRPr="00570491">
        <w:rPr>
          <w:rFonts w:ascii="Traditional Arabic" w:eastAsiaTheme="minorHAnsi" w:hAnsi="Traditional Arabic" w:cs="Traditional Arabic" w:hint="cs"/>
          <w:sz w:val="32"/>
          <w:szCs w:val="32"/>
          <w:rtl/>
          <w:lang w:eastAsia="en-US"/>
        </w:rPr>
        <w:t>-ميثاق منظمة</w:t>
      </w:r>
      <w:r w:rsidRPr="00570491">
        <w:rPr>
          <w:rFonts w:cs="Traditional Arabic" w:hint="cs"/>
          <w:b/>
          <w:bCs/>
          <w:sz w:val="28"/>
          <w:szCs w:val="28"/>
          <w:rtl/>
          <w:lang w:bidi="ar-DZ"/>
        </w:rPr>
        <w:t xml:space="preserve"> </w:t>
      </w:r>
      <w:r w:rsidRPr="00570491">
        <w:rPr>
          <w:rFonts w:ascii="Traditional Arabic" w:eastAsiaTheme="minorHAnsi" w:hAnsi="Traditional Arabic" w:cs="Traditional Arabic" w:hint="cs"/>
          <w:sz w:val="32"/>
          <w:szCs w:val="32"/>
          <w:rtl/>
          <w:lang w:eastAsia="en-US"/>
        </w:rPr>
        <w:t>التعاون الاقتصادي والتنمية</w:t>
      </w:r>
      <w:r w:rsidRPr="00570491">
        <w:rPr>
          <w:rFonts w:cs="Traditional Arabic" w:hint="cs"/>
          <w:b/>
          <w:bCs/>
          <w:sz w:val="32"/>
          <w:szCs w:val="32"/>
          <w:rtl/>
          <w:lang w:bidi="ar-DZ"/>
        </w:rPr>
        <w:t xml:space="preserve"> </w:t>
      </w:r>
      <w:r w:rsidRPr="00570491">
        <w:rPr>
          <w:rFonts w:cs="Traditional Arabic"/>
          <w:lang w:bidi="ar-DZ"/>
        </w:rPr>
        <w:t>(OECD)</w:t>
      </w:r>
      <w:r w:rsidRPr="00570491">
        <w:rPr>
          <w:rFonts w:cs="Traditional Arabic" w:hint="cs"/>
          <w:b/>
          <w:bCs/>
          <w:rtl/>
          <w:lang w:bidi="ar-DZ"/>
        </w:rPr>
        <w:t>:</w:t>
      </w:r>
      <w:r w:rsidRPr="00570491">
        <w:rPr>
          <w:rStyle w:val="Appelnotedebasdep"/>
          <w:rFonts w:cs="Traditional Arabic"/>
          <w:b/>
          <w:bCs/>
          <w:rtl/>
          <w:lang w:bidi="ar-DZ"/>
        </w:rPr>
        <w:footnoteReference w:id="11"/>
      </w:r>
      <w:r w:rsidRPr="00570491">
        <w:rPr>
          <w:rFonts w:ascii="Verdana" w:hAnsi="Verdana" w:cs="Traditional Arabic"/>
          <w:sz w:val="28"/>
          <w:szCs w:val="28"/>
          <w:lang w:bidi="ar-DZ"/>
        </w:rPr>
        <w:t xml:space="preserve"> </w:t>
      </w:r>
      <w:r w:rsidRPr="00570491">
        <w:rPr>
          <w:rFonts w:ascii="Traditional Arabic" w:eastAsiaTheme="minorHAnsi" w:hAnsi="Traditional Arabic" w:cs="Traditional Arabic" w:hint="cs"/>
          <w:sz w:val="32"/>
          <w:szCs w:val="32"/>
          <w:rtl/>
          <w:lang w:eastAsia="en-US"/>
        </w:rPr>
        <w:t xml:space="preserve">هو إنجاز كبير لحكم القانون ووضع الأولوية القصوى للحصول على التزام من أكبر الدول الصناعية في العالم بتبني قوانين صارمة خاصة بها لمكافحة الفساد ،ويلزم </w:t>
      </w:r>
      <w:r w:rsidRPr="00570491">
        <w:rPr>
          <w:rFonts w:ascii="Traditional Arabic" w:eastAsiaTheme="minorHAnsi" w:hAnsi="Traditional Arabic" w:cs="Traditional Arabic" w:hint="cs"/>
          <w:sz w:val="32"/>
          <w:szCs w:val="32"/>
          <w:rtl/>
          <w:lang w:eastAsia="en-US"/>
        </w:rPr>
        <w:lastRenderedPageBreak/>
        <w:t>الميثاق الفرقاء بأن يعتبروا رشوة مسؤولي الحكومات الأجنبية معينين كانوا أو منتخبين عملا جرميا يعاقب عليه القانون جزائيا. وعلى الفرقاء أيضا تحديد عقوبات جنائية فعالة إضافة لكونهم يستطيعون مصادرة الفساد وعائداته ـالأرباح الصافية الناتجة عن المعاملة غير الشرعية-أو فرض غرامات لتوفير حافز قوي لمنع الفساد</w:t>
      </w:r>
      <w:r w:rsidRPr="00570491">
        <w:rPr>
          <w:rFonts w:ascii="Verdana" w:hAnsi="Verdana" w:cs="Traditional Arabic" w:hint="cs"/>
          <w:sz w:val="28"/>
          <w:szCs w:val="28"/>
          <w:rtl/>
          <w:lang w:bidi="ar-DZ"/>
        </w:rPr>
        <w:t xml:space="preserve"> . </w:t>
      </w:r>
      <w:r w:rsidRPr="00570491">
        <w:rPr>
          <w:rFonts w:ascii="Traditional Arabic" w:eastAsiaTheme="minorHAnsi" w:hAnsi="Traditional Arabic" w:cs="Traditional Arabic" w:hint="cs"/>
          <w:sz w:val="32"/>
          <w:szCs w:val="32"/>
          <w:rtl/>
          <w:lang w:eastAsia="en-US"/>
        </w:rPr>
        <w:t>بالنسبة لعملية مراقبة وتنفيذ الميثاق فهي تقع على عاتق كل دولة من الدول الأعضاء وكذا الدول التي تريد الإنضمام تماشيا مع برنامج المراقبة الذي أعدته لجنة خاصة.</w:t>
      </w:r>
    </w:p>
    <w:p w:rsidR="00362E0D" w:rsidRPr="00570491" w:rsidRDefault="00362E0D" w:rsidP="00570491">
      <w:pPr>
        <w:autoSpaceDE w:val="0"/>
        <w:autoSpaceDN w:val="0"/>
        <w:bidi/>
        <w:adjustRightInd w:val="0"/>
        <w:spacing w:after="0" w:line="240" w:lineRule="auto"/>
        <w:jc w:val="both"/>
        <w:rPr>
          <w:rFonts w:ascii="Traditional Arabic" w:hAnsi="Traditional Arabic" w:cs="Traditional Arabic"/>
          <w:b/>
          <w:bCs/>
          <w:sz w:val="32"/>
          <w:szCs w:val="32"/>
          <w:rtl/>
        </w:rPr>
      </w:pPr>
    </w:p>
    <w:p w:rsidR="00362E0D" w:rsidRPr="00570491" w:rsidRDefault="00362E0D" w:rsidP="00570491">
      <w:pPr>
        <w:autoSpaceDE w:val="0"/>
        <w:autoSpaceDN w:val="0"/>
        <w:bidi/>
        <w:adjustRightInd w:val="0"/>
        <w:spacing w:after="0" w:line="240" w:lineRule="auto"/>
        <w:jc w:val="both"/>
        <w:rPr>
          <w:rFonts w:ascii="Sakkal Majalla" w:hAnsi="Sakkal Majalla" w:cs="Sakkal Majalla"/>
          <w:sz w:val="32"/>
          <w:szCs w:val="32"/>
        </w:rPr>
      </w:pPr>
      <w:r w:rsidRPr="00570491">
        <w:rPr>
          <w:rFonts w:ascii="Sakkal Majalla" w:hAnsi="Sakkal Majalla" w:cs="Sakkal Majalla" w:hint="cs"/>
          <w:b/>
          <w:bCs/>
          <w:sz w:val="32"/>
          <w:szCs w:val="32"/>
          <w:rtl/>
        </w:rPr>
        <w:t>06</w:t>
      </w:r>
      <w:r w:rsidRPr="00570491">
        <w:rPr>
          <w:rFonts w:ascii="Sakkal Majalla" w:hAnsi="Sakkal Majalla" w:cs="Sakkal Majalla"/>
          <w:b/>
          <w:bCs/>
          <w:sz w:val="32"/>
          <w:szCs w:val="32"/>
          <w:rtl/>
        </w:rPr>
        <w:t>-</w:t>
      </w:r>
      <w:r w:rsidRPr="00570491">
        <w:rPr>
          <w:rFonts w:ascii="Sakkal Majalla" w:hAnsi="Sakkal Majalla" w:cs="Sakkal Majalla"/>
          <w:b/>
          <w:bCs/>
          <w:sz w:val="32"/>
          <w:szCs w:val="32"/>
        </w:rPr>
        <w:t xml:space="preserve"> </w:t>
      </w:r>
      <w:r w:rsidRPr="00570491">
        <w:rPr>
          <w:rFonts w:ascii="Sakkal Majalla" w:hAnsi="Sakkal Majalla" w:cs="Sakkal Majalla" w:hint="cs"/>
          <w:b/>
          <w:bCs/>
          <w:sz w:val="32"/>
          <w:szCs w:val="32"/>
          <w:rtl/>
        </w:rPr>
        <w:t>أبرز المنظمات الإقليمية المهتمة بمكافحة الفساد</w:t>
      </w:r>
      <w:r w:rsidRPr="00570491">
        <w:rPr>
          <w:rFonts w:ascii="Sakkal Majalla" w:hAnsi="Sakkal Majalla" w:cs="Sakkal Majalla"/>
          <w:sz w:val="32"/>
          <w:szCs w:val="32"/>
        </w:rPr>
        <w:t>:</w:t>
      </w:r>
    </w:p>
    <w:p w:rsidR="00D250FB" w:rsidRPr="00570491" w:rsidRDefault="00D37284" w:rsidP="00570491">
      <w:pPr>
        <w:autoSpaceDE w:val="0"/>
        <w:autoSpaceDN w:val="0"/>
        <w:bidi/>
        <w:adjustRightInd w:val="0"/>
        <w:spacing w:after="0" w:line="240" w:lineRule="auto"/>
        <w:ind w:firstLine="708"/>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إلى جانب الهيئات والمنظمات العالمية ،توجد هيئات إقليمية وحتى محلية تنضوى تحت غطاء مكافحة الفساد على شاكلة :منظمة الدول الأمريكية ،الاتحاد الأوربي...</w:t>
      </w:r>
    </w:p>
    <w:p w:rsidR="00362E0D" w:rsidRPr="00570491" w:rsidRDefault="00362E0D" w:rsidP="00570491">
      <w:pPr>
        <w:pStyle w:val="NormalWeb"/>
        <w:bidi/>
        <w:spacing w:before="0" w:beforeAutospacing="0" w:after="0" w:afterAutospacing="0"/>
        <w:jc w:val="both"/>
        <w:rPr>
          <w:rFonts w:ascii="Traditional Arabic" w:hAnsi="Traditional Arabic" w:cs="Traditional Arabic"/>
          <w:sz w:val="32"/>
          <w:szCs w:val="32"/>
          <w:rtl/>
          <w:lang w:bidi="ar-DZ"/>
        </w:rPr>
      </w:pPr>
      <w:r w:rsidRPr="00570491">
        <w:rPr>
          <w:rFonts w:ascii="Traditional Arabic" w:eastAsiaTheme="minorHAnsi" w:hAnsi="Traditional Arabic" w:cs="Traditional Arabic" w:hint="cs"/>
          <w:b/>
          <w:bCs/>
          <w:sz w:val="32"/>
          <w:szCs w:val="32"/>
          <w:rtl/>
          <w:lang w:eastAsia="en-US"/>
        </w:rPr>
        <w:t xml:space="preserve">-منظمة الدول الأمريكية </w:t>
      </w:r>
      <w:r w:rsidRPr="00570491">
        <w:rPr>
          <w:rStyle w:val="Appelnotedebasdep"/>
          <w:rFonts w:ascii="Verdana" w:hAnsi="Verdana" w:cs="Traditional Arabic"/>
          <w:b/>
          <w:bCs/>
          <w:sz w:val="28"/>
          <w:szCs w:val="28"/>
          <w:rtl/>
          <w:lang w:bidi="ar-DZ"/>
        </w:rPr>
        <w:footnoteReference w:id="12"/>
      </w:r>
      <w:r w:rsidRPr="00570491">
        <w:rPr>
          <w:rFonts w:asciiTheme="majorBidi" w:hAnsiTheme="majorBidi" w:cstheme="majorBidi"/>
          <w:lang w:bidi="ar-DZ"/>
        </w:rPr>
        <w:t>(OAE)</w:t>
      </w:r>
      <w:r w:rsidRPr="00570491">
        <w:rPr>
          <w:rFonts w:ascii="Verdana" w:hAnsi="Verdana" w:cs="Traditional Arabic" w:hint="cs"/>
          <w:b/>
          <w:bCs/>
          <w:rtl/>
          <w:lang w:bidi="ar-DZ"/>
        </w:rPr>
        <w:t>:</w:t>
      </w:r>
      <w:r w:rsidRPr="00570491">
        <w:rPr>
          <w:rFonts w:ascii="Traditional Arabic" w:hAnsi="Traditional Arabic" w:cs="Traditional Arabic"/>
          <w:sz w:val="32"/>
          <w:szCs w:val="32"/>
          <w:rtl/>
          <w:lang w:bidi="ar-DZ"/>
        </w:rPr>
        <w:t xml:space="preserve">تعتبر أول دعوة إقليمية وضعت اتفاقية لمكافحة الفساد وقد ترسخت في مارس 1996ب </w:t>
      </w:r>
      <w:r w:rsidRPr="00570491">
        <w:rPr>
          <w:rFonts w:ascii="Traditional Arabic" w:hAnsi="Traditional Arabic" w:cs="Traditional Arabic"/>
          <w:sz w:val="32"/>
          <w:szCs w:val="32"/>
          <w:lang w:bidi="ar-DZ"/>
        </w:rPr>
        <w:t>Caracas</w:t>
      </w:r>
      <w:r w:rsidRPr="00570491">
        <w:rPr>
          <w:rFonts w:ascii="Traditional Arabic" w:hAnsi="Traditional Arabic" w:cs="Traditional Arabic"/>
          <w:b/>
          <w:bCs/>
          <w:sz w:val="32"/>
          <w:szCs w:val="32"/>
          <w:rtl/>
          <w:lang w:bidi="ar-DZ"/>
        </w:rPr>
        <w:t xml:space="preserve"> </w:t>
      </w:r>
      <w:r w:rsidRPr="00570491">
        <w:rPr>
          <w:rFonts w:ascii="Traditional Arabic" w:hAnsi="Traditional Arabic" w:cs="Traditional Arabic"/>
          <w:sz w:val="32"/>
          <w:szCs w:val="32"/>
          <w:rtl/>
          <w:lang w:bidi="ar-DZ"/>
        </w:rPr>
        <w:t>وفي جويلية 2003حصلت على توقيع 26دولة من الأمريكيتين والكراييب.وتهدف أساسا لإرساء معايير للموظفين والمسؤولين بالقطاع العام،ومتخذي القرار وتطلبهم بتبرير مداخيلهم.</w:t>
      </w:r>
    </w:p>
    <w:p w:rsidR="00362E0D" w:rsidRPr="00570491" w:rsidRDefault="00362E0D" w:rsidP="00570491">
      <w:pPr>
        <w:pStyle w:val="NormalWeb"/>
        <w:bidi/>
        <w:spacing w:before="0" w:beforeAutospacing="0" w:after="0" w:afterAutospacing="0"/>
        <w:jc w:val="both"/>
        <w:rPr>
          <w:rFonts w:ascii="Traditional Arabic" w:hAnsi="Traditional Arabic" w:cs="Traditional Arabic"/>
          <w:sz w:val="32"/>
          <w:szCs w:val="32"/>
          <w:rtl/>
          <w:lang w:bidi="ar-DZ"/>
        </w:rPr>
      </w:pPr>
      <w:r w:rsidRPr="00570491">
        <w:rPr>
          <w:rFonts w:ascii="Traditional Arabic" w:hAnsi="Traditional Arabic" w:cs="Traditional Arabic"/>
          <w:sz w:val="32"/>
          <w:szCs w:val="32"/>
          <w:rtl/>
          <w:lang w:bidi="ar-DZ"/>
        </w:rPr>
        <w:t>-</w:t>
      </w:r>
      <w:r w:rsidRPr="00570491">
        <w:rPr>
          <w:rFonts w:ascii="Traditional Arabic" w:hAnsi="Traditional Arabic" w:cs="Traditional Arabic"/>
          <w:b/>
          <w:bCs/>
          <w:sz w:val="32"/>
          <w:szCs w:val="32"/>
          <w:rtl/>
          <w:lang w:bidi="ar-DZ"/>
        </w:rPr>
        <w:t>الاتحاد الأوربي</w:t>
      </w:r>
      <w:r w:rsidRPr="00570491">
        <w:rPr>
          <w:rFonts w:ascii="Traditional Arabic" w:hAnsi="Traditional Arabic" w:cs="Traditional Arabic"/>
          <w:b/>
          <w:bCs/>
          <w:sz w:val="32"/>
          <w:szCs w:val="32"/>
          <w:lang w:bidi="ar-DZ"/>
        </w:rPr>
        <w:t>(</w:t>
      </w:r>
      <w:r w:rsidRPr="00570491">
        <w:rPr>
          <w:rFonts w:asciiTheme="majorBidi" w:hAnsiTheme="majorBidi" w:cstheme="majorBidi"/>
          <w:lang w:bidi="ar-DZ"/>
        </w:rPr>
        <w:t>UE</w:t>
      </w:r>
      <w:r w:rsidRPr="00570491">
        <w:rPr>
          <w:rFonts w:ascii="Traditional Arabic" w:hAnsi="Traditional Arabic" w:cs="Traditional Arabic"/>
          <w:b/>
          <w:bCs/>
          <w:sz w:val="32"/>
          <w:szCs w:val="32"/>
          <w:lang w:bidi="ar-DZ"/>
        </w:rPr>
        <w:t>)</w:t>
      </w:r>
      <w:r w:rsidRPr="00570491">
        <w:rPr>
          <w:rFonts w:ascii="Traditional Arabic" w:hAnsi="Traditional Arabic" w:cs="Traditional Arabic"/>
          <w:sz w:val="32"/>
          <w:szCs w:val="32"/>
          <w:rtl/>
          <w:lang w:bidi="ar-DZ"/>
        </w:rPr>
        <w:t xml:space="preserve"> :بدوره يعالج مشكل ال</w:t>
      </w:r>
      <w:r w:rsidRPr="00570491">
        <w:rPr>
          <w:rFonts w:ascii="Traditional Arabic" w:hAnsi="Traditional Arabic" w:cs="Traditional Arabic" w:hint="cs"/>
          <w:sz w:val="32"/>
          <w:szCs w:val="32"/>
          <w:rtl/>
          <w:lang w:bidi="ar-DZ"/>
        </w:rPr>
        <w:t>فساد</w:t>
      </w:r>
      <w:r w:rsidRPr="00570491">
        <w:rPr>
          <w:rFonts w:ascii="Traditional Arabic" w:hAnsi="Traditional Arabic" w:cs="Traditional Arabic"/>
          <w:sz w:val="32"/>
          <w:szCs w:val="32"/>
          <w:rtl/>
          <w:lang w:bidi="ar-DZ"/>
        </w:rPr>
        <w:t xml:space="preserve"> ليس باعتبارها حديثة النشأة لكن كونها ممتدة الجذور تاريخيا .وقد أسهم بعدة اقتراحات كفيلة بتخفيف عبء ا</w:t>
      </w:r>
      <w:r w:rsidRPr="00570491">
        <w:rPr>
          <w:rFonts w:ascii="Traditional Arabic" w:hAnsi="Traditional Arabic" w:cs="Traditional Arabic" w:hint="cs"/>
          <w:sz w:val="32"/>
          <w:szCs w:val="32"/>
          <w:rtl/>
          <w:lang w:bidi="ar-DZ"/>
        </w:rPr>
        <w:t>لفساد</w:t>
      </w:r>
      <w:r w:rsidRPr="00570491">
        <w:rPr>
          <w:rFonts w:ascii="Traditional Arabic" w:hAnsi="Traditional Arabic" w:cs="Traditional Arabic"/>
          <w:sz w:val="32"/>
          <w:szCs w:val="32"/>
          <w:rtl/>
          <w:lang w:bidi="ar-DZ"/>
        </w:rPr>
        <w:t xml:space="preserve"> على الدول الأعضاء ، وذلك باعتماده سياسة تحاول تلافي الأخطار على المستوى الاقتصادي للصمود في وجه تنافسية العالم.</w:t>
      </w:r>
    </w:p>
    <w:p w:rsidR="005968B3" w:rsidRPr="00570491" w:rsidRDefault="00362E0D"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Verdana" w:hAnsi="Verdana" w:cs="Traditional Arabic" w:hint="cs"/>
          <w:b/>
          <w:bCs/>
          <w:sz w:val="32"/>
          <w:szCs w:val="32"/>
          <w:rtl/>
          <w:lang w:bidi="ar-DZ"/>
        </w:rPr>
        <w:t>-منظمات مكافحة الفساد على المستوى الإفريقي:</w:t>
      </w:r>
      <w:r w:rsidRPr="00570491">
        <w:rPr>
          <w:rFonts w:ascii="Verdana" w:hAnsi="Verdana" w:cs="Traditional Arabic" w:hint="cs"/>
          <w:sz w:val="32"/>
          <w:szCs w:val="32"/>
          <w:rtl/>
          <w:lang w:bidi="ar-DZ"/>
        </w:rPr>
        <w:t>بحكم طبيعتها الجاذبة لممارسات الفساد أكثر من غيرها والراجع أساسا للتركيبة الاجتماعية لدولها ، بات لزاما على الدول الإفريقية أن تسهم بدورها في</w:t>
      </w:r>
      <w:r w:rsidRPr="00570491">
        <w:rPr>
          <w:rFonts w:ascii="Verdana" w:hAnsi="Verdana" w:cs="Traditional Arabic" w:hint="cs"/>
          <w:b/>
          <w:bCs/>
          <w:sz w:val="32"/>
          <w:szCs w:val="32"/>
          <w:rtl/>
          <w:lang w:bidi="ar-DZ"/>
        </w:rPr>
        <w:t xml:space="preserve"> </w:t>
      </w:r>
      <w:r w:rsidRPr="00570491">
        <w:rPr>
          <w:rFonts w:ascii="Verdana" w:hAnsi="Verdana" w:cs="Traditional Arabic" w:hint="cs"/>
          <w:sz w:val="32"/>
          <w:szCs w:val="32"/>
          <w:rtl/>
          <w:lang w:bidi="ar-DZ"/>
        </w:rPr>
        <w:t>مكافحة الظاهرة وهذا ما قادها لاستحداث تنظيمات عديدة في المجال مثل منظمة الاتحاد الإفريقي</w:t>
      </w:r>
      <w:r w:rsidRPr="00570491">
        <w:rPr>
          <w:rFonts w:ascii="Verdana" w:hAnsi="Verdana" w:cs="Traditional Arabic"/>
          <w:sz w:val="20"/>
          <w:szCs w:val="20"/>
          <w:lang w:bidi="ar-DZ"/>
        </w:rPr>
        <w:t>(OUA)</w:t>
      </w:r>
      <w:r w:rsidRPr="00570491">
        <w:rPr>
          <w:rFonts w:ascii="Verdana" w:hAnsi="Verdana" w:cs="Traditional Arabic" w:hint="cs"/>
          <w:sz w:val="32"/>
          <w:szCs w:val="32"/>
          <w:rtl/>
          <w:lang w:bidi="ar-DZ"/>
        </w:rPr>
        <w:t xml:space="preserve">وعدد من اللجان  الإقليمية  الاقتصادية كلجنة  دول إفريقيا الغربية،والتحالف العام الإفريقي </w:t>
      </w:r>
      <w:r w:rsidRPr="00570491">
        <w:rPr>
          <w:rFonts w:ascii="Verdana" w:hAnsi="Verdana" w:cs="Traditional Arabic"/>
          <w:sz w:val="20"/>
          <w:szCs w:val="20"/>
          <w:lang w:bidi="ar-DZ"/>
        </w:rPr>
        <w:t>(CGA)</w:t>
      </w:r>
      <w:r w:rsidRPr="00570491">
        <w:rPr>
          <w:rFonts w:ascii="Verdana" w:hAnsi="Verdana" w:cs="Traditional Arabic" w:hint="cs"/>
          <w:sz w:val="32"/>
          <w:szCs w:val="32"/>
          <w:rtl/>
          <w:lang w:bidi="ar-DZ"/>
        </w:rPr>
        <w:t>الذي يتوجه لكبار مسؤولي الدول الإفريقية وفق ميثاق منظمة التعاون الاقتصادي والتنمية بغية تمهيد الأرضية المناسبة لتداعيات العولمة و رهانات الخوصصة أين يتم الربط العكسي بين التنمية والفساد</w:t>
      </w:r>
    </w:p>
    <w:p w:rsidR="00D250FB" w:rsidRDefault="00ED38FC" w:rsidP="00172E8C">
      <w:pPr>
        <w:pStyle w:val="NormalWeb"/>
        <w:bidi/>
        <w:spacing w:before="0" w:beforeAutospacing="0" w:after="0" w:afterAutospacing="0"/>
        <w:jc w:val="both"/>
        <w:rPr>
          <w:rFonts w:ascii="Verdana" w:hAnsi="Verdana" w:cs="Traditional Arabic"/>
          <w:sz w:val="32"/>
          <w:szCs w:val="32"/>
          <w:rtl/>
          <w:lang w:bidi="ar-DZ"/>
        </w:rPr>
      </w:pPr>
      <w:r w:rsidRPr="00570491">
        <w:rPr>
          <w:rFonts w:ascii="Verdana" w:hAnsi="Verdana" w:cs="Traditional Arabic" w:hint="cs"/>
          <w:b/>
          <w:bCs/>
          <w:sz w:val="32"/>
          <w:szCs w:val="32"/>
          <w:rtl/>
          <w:lang w:bidi="ar-DZ"/>
        </w:rPr>
        <w:t>ملاحظة</w:t>
      </w:r>
      <w:r w:rsidRPr="00570491">
        <w:rPr>
          <w:rFonts w:ascii="Verdana" w:hAnsi="Verdana" w:cs="Traditional Arabic" w:hint="cs"/>
          <w:sz w:val="32"/>
          <w:szCs w:val="32"/>
          <w:rtl/>
          <w:lang w:bidi="ar-DZ"/>
        </w:rPr>
        <w:t>:إن المعلومات الواردة في المقرر تظل جزءا لا يتجزأ من واقع يحوي الكثير من المبادرات الإقليمية والعالمية التي ما انفكت تحاول محاصرة الفساد التي استفحل في كل بقعة من العالم والتي لا نستطيع استثناء الجزائر منه ، فما هو واقع الظاهرة ببلدنا ،وما هي وسائلها للتعامل معها سؤالان سنحاول الإجابة عنهما من خلال المحاضرة الموالية .</w:t>
      </w:r>
    </w:p>
    <w:p w:rsidR="00172E8C" w:rsidRPr="00172E8C" w:rsidRDefault="00172E8C" w:rsidP="00172E8C">
      <w:pPr>
        <w:pStyle w:val="NormalWeb"/>
        <w:bidi/>
        <w:spacing w:before="0" w:beforeAutospacing="0" w:after="0" w:afterAutospacing="0"/>
        <w:jc w:val="both"/>
        <w:rPr>
          <w:rFonts w:ascii="Verdana" w:hAnsi="Verdana" w:cs="Traditional Arabic"/>
          <w:sz w:val="32"/>
          <w:szCs w:val="32"/>
          <w:rtl/>
          <w:lang w:bidi="ar-DZ"/>
        </w:rPr>
      </w:pPr>
    </w:p>
    <w:p w:rsidR="00FA7A31" w:rsidRPr="00570491" w:rsidRDefault="005968B3" w:rsidP="00570491">
      <w:pPr>
        <w:autoSpaceDE w:val="0"/>
        <w:autoSpaceDN w:val="0"/>
        <w:bidi/>
        <w:adjustRightInd w:val="0"/>
        <w:spacing w:after="0" w:line="240" w:lineRule="auto"/>
        <w:jc w:val="both"/>
        <w:rPr>
          <w:rFonts w:ascii="Andalus" w:hAnsi="Andalus" w:cs="Andalus"/>
          <w:b/>
          <w:bCs/>
          <w:sz w:val="32"/>
          <w:szCs w:val="32"/>
          <w:rtl/>
        </w:rPr>
      </w:pPr>
      <w:r w:rsidRPr="00570491">
        <w:rPr>
          <w:rFonts w:asciiTheme="majorBidi" w:hAnsiTheme="majorBidi" w:cstheme="majorBidi"/>
          <w:b/>
          <w:bCs/>
          <w:sz w:val="32"/>
          <w:szCs w:val="32"/>
          <w:lang w:val="en-US" w:bidi="ar-DZ"/>
        </w:rPr>
        <w:lastRenderedPageBreak/>
        <w:t>II</w:t>
      </w:r>
      <w:r w:rsidRPr="00570491">
        <w:rPr>
          <w:rFonts w:asciiTheme="majorBidi" w:hAnsiTheme="majorBidi" w:cstheme="majorBidi"/>
          <w:b/>
          <w:bCs/>
          <w:sz w:val="32"/>
          <w:szCs w:val="32"/>
          <w:rtl/>
          <w:lang w:val="en-US" w:bidi="ar-DZ"/>
        </w:rPr>
        <w:t xml:space="preserve"> </w:t>
      </w:r>
      <w:r w:rsidRPr="00570491">
        <w:rPr>
          <w:rFonts w:cs="Traditional Arabic" w:hint="cs"/>
          <w:b/>
          <w:bCs/>
          <w:sz w:val="32"/>
          <w:szCs w:val="32"/>
          <w:rtl/>
          <w:lang w:val="en-US" w:bidi="ar-DZ"/>
        </w:rPr>
        <w:t>_</w:t>
      </w:r>
      <w:r w:rsidR="009D5995" w:rsidRPr="00570491">
        <w:rPr>
          <w:rFonts w:ascii="Andalus" w:hAnsi="Andalus" w:cs="Andalus"/>
          <w:b/>
          <w:bCs/>
          <w:sz w:val="32"/>
          <w:szCs w:val="32"/>
          <w:rtl/>
        </w:rPr>
        <w:t>وسائل</w:t>
      </w:r>
      <w:r w:rsidR="009D5995" w:rsidRPr="00570491">
        <w:rPr>
          <w:rFonts w:ascii="Andalus" w:hAnsi="Andalus" w:cs="Andalus"/>
          <w:b/>
          <w:bCs/>
          <w:sz w:val="32"/>
          <w:szCs w:val="32"/>
        </w:rPr>
        <w:t xml:space="preserve"> </w:t>
      </w:r>
      <w:r w:rsidR="009D5995" w:rsidRPr="00570491">
        <w:rPr>
          <w:rFonts w:ascii="Andalus" w:hAnsi="Andalus" w:cs="Andalus"/>
          <w:b/>
          <w:bCs/>
          <w:sz w:val="32"/>
          <w:szCs w:val="32"/>
          <w:rtl/>
        </w:rPr>
        <w:t>مواجهة</w:t>
      </w:r>
      <w:r w:rsidR="009D5995" w:rsidRPr="00570491">
        <w:rPr>
          <w:rFonts w:ascii="Andalus" w:hAnsi="Andalus" w:cs="Andalus"/>
          <w:b/>
          <w:bCs/>
          <w:sz w:val="32"/>
          <w:szCs w:val="32"/>
        </w:rPr>
        <w:t xml:space="preserve"> </w:t>
      </w:r>
      <w:r w:rsidR="009D5995" w:rsidRPr="00570491">
        <w:rPr>
          <w:rFonts w:ascii="Andalus" w:hAnsi="Andalus" w:cs="Andalus"/>
          <w:b/>
          <w:bCs/>
          <w:sz w:val="32"/>
          <w:szCs w:val="32"/>
          <w:rtl/>
        </w:rPr>
        <w:t>الفساد</w:t>
      </w:r>
      <w:r w:rsidR="009D5995" w:rsidRPr="00570491">
        <w:rPr>
          <w:rFonts w:ascii="Andalus" w:hAnsi="Andalus" w:cs="Andalus"/>
          <w:b/>
          <w:bCs/>
          <w:sz w:val="32"/>
          <w:szCs w:val="32"/>
        </w:rPr>
        <w:t xml:space="preserve"> </w:t>
      </w:r>
      <w:r w:rsidR="009D5995" w:rsidRPr="00570491">
        <w:rPr>
          <w:rFonts w:ascii="Andalus" w:hAnsi="Andalus" w:cs="Andalus"/>
          <w:b/>
          <w:bCs/>
          <w:sz w:val="32"/>
          <w:szCs w:val="32"/>
          <w:rtl/>
        </w:rPr>
        <w:t>وعلاجه</w:t>
      </w:r>
    </w:p>
    <w:p w:rsidR="001F62C7" w:rsidRPr="00570491" w:rsidRDefault="001F62C7" w:rsidP="00570491">
      <w:pPr>
        <w:autoSpaceDE w:val="0"/>
        <w:autoSpaceDN w:val="0"/>
        <w:bidi/>
        <w:adjustRightInd w:val="0"/>
        <w:spacing w:after="0" w:line="240" w:lineRule="auto"/>
        <w:ind w:firstLine="708"/>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مع تعدد أنواع ،آليات ،أسباب وآثار الفساد ،تتشعب وسائل مواجهته التي نختصر أهمها فيما يلي</w:t>
      </w:r>
      <w:r w:rsidRPr="00570491">
        <w:rPr>
          <w:rStyle w:val="Appelnotedebasdep"/>
          <w:rFonts w:ascii="Traditional Arabic" w:hAnsi="Traditional Arabic" w:cs="Traditional Arabic"/>
          <w:sz w:val="32"/>
          <w:szCs w:val="32"/>
          <w:rtl/>
        </w:rPr>
        <w:footnoteReference w:id="13"/>
      </w:r>
      <w:r w:rsidRPr="00570491">
        <w:rPr>
          <w:rFonts w:ascii="Traditional Arabic" w:hAnsi="Traditional Arabic" w:cs="Traditional Arabic" w:hint="cs"/>
          <w:sz w:val="32"/>
          <w:szCs w:val="32"/>
          <w:rtl/>
        </w:rPr>
        <w:t xml:space="preserve"> :</w:t>
      </w:r>
    </w:p>
    <w:p w:rsidR="00FA7A31" w:rsidRPr="00570491" w:rsidRDefault="00FA7A31" w:rsidP="00570491">
      <w:pPr>
        <w:autoSpaceDE w:val="0"/>
        <w:autoSpaceDN w:val="0"/>
        <w:bidi/>
        <w:adjustRightInd w:val="0"/>
        <w:spacing w:after="0" w:line="240" w:lineRule="auto"/>
        <w:jc w:val="both"/>
        <w:rPr>
          <w:rFonts w:ascii="Traditional Arabic" w:hAnsi="Traditional Arabic" w:cs="Traditional Arabic"/>
          <w:sz w:val="32"/>
          <w:szCs w:val="32"/>
          <w:rtl/>
        </w:rPr>
      </w:pPr>
    </w:p>
    <w:p w:rsidR="009D5995" w:rsidRPr="00570491" w:rsidRDefault="005968B3" w:rsidP="00570491">
      <w:pPr>
        <w:autoSpaceDE w:val="0"/>
        <w:autoSpaceDN w:val="0"/>
        <w:bidi/>
        <w:adjustRightInd w:val="0"/>
        <w:spacing w:after="0" w:line="240" w:lineRule="auto"/>
        <w:jc w:val="both"/>
        <w:rPr>
          <w:rFonts w:ascii="Sakkal Majalla" w:hAnsi="Sakkal Majalla" w:cs="Sakkal Majalla"/>
          <w:b/>
          <w:bCs/>
          <w:sz w:val="32"/>
          <w:szCs w:val="32"/>
        </w:rPr>
      </w:pPr>
      <w:r w:rsidRPr="00570491">
        <w:rPr>
          <w:rFonts w:ascii="Sakkal Majalla" w:hAnsi="Sakkal Majalla" w:cs="Sakkal Majalla"/>
          <w:b/>
          <w:bCs/>
          <w:sz w:val="32"/>
          <w:szCs w:val="32"/>
          <w:rtl/>
        </w:rPr>
        <w:t>01-</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ايجاد</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اتفاق</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اجتماعي</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على</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معيار</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للقيم</w:t>
      </w:r>
    </w:p>
    <w:p w:rsidR="009D5995" w:rsidRPr="00570491" w:rsidRDefault="009D5995"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وهذ</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يتطلب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ضرورة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واهمية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تطوير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لمعيار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للقيم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مستوى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بحيث</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يضع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الامانة</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كإ</w:t>
      </w:r>
      <w:r w:rsidRPr="00570491">
        <w:rPr>
          <w:rFonts w:ascii="Traditional Arabic" w:hAnsi="Traditional Arabic" w:cs="Traditional Arabic"/>
          <w:sz w:val="32"/>
          <w:szCs w:val="32"/>
          <w:rtl/>
        </w:rPr>
        <w:t>حدى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الفضائل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السامية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الجديرة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بالتقدير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والثناء</w:t>
      </w:r>
      <w:r w:rsidRPr="00570491">
        <w:rPr>
          <w:rFonts w:ascii="Traditional Arabic" w:hAnsi="Traditional Arabic" w:cs="Traditional Arabic"/>
          <w:sz w:val="32"/>
          <w:szCs w:val="32"/>
        </w:rPr>
        <w:t xml:space="preserve"> . </w:t>
      </w:r>
      <w:r w:rsidRPr="00570491">
        <w:rPr>
          <w:rFonts w:ascii="Traditional Arabic" w:hAnsi="Traditional Arabic" w:cs="Traditional Arabic"/>
          <w:sz w:val="32"/>
          <w:szCs w:val="32"/>
          <w:rtl/>
        </w:rPr>
        <w:t>وفي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نفس</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الوقت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ايجاد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خلق</w:t>
      </w:r>
      <w:r w:rsidR="001F62C7" w:rsidRPr="00570491">
        <w:rPr>
          <w:rFonts w:ascii="Traditional Arabic" w:hAnsi="Traditional Arabic" w:cs="Traditional Arabic" w:hint="cs"/>
          <w:sz w:val="32"/>
          <w:szCs w:val="32"/>
          <w:rtl/>
          <w:lang w:bidi="ar-DZ"/>
        </w:rPr>
        <w:t xml:space="preserve"> </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ره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واشمئزاز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لدى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بحيث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يعتبرونه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بريات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الرذائل</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وهذا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يمكن</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يتم</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 xml:space="preserve">إلا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خلال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التعليم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بمختلف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مراحله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وبواسطة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وسائل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الاعلام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المختلفة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ايضاً</w:t>
      </w:r>
      <w:r w:rsidRPr="00570491">
        <w:rPr>
          <w:rFonts w:ascii="Traditional Arabic" w:hAnsi="Traditional Arabic" w:cs="Traditional Arabic"/>
          <w:sz w:val="32"/>
          <w:szCs w:val="32"/>
        </w:rPr>
        <w:t xml:space="preserve"> .</w:t>
      </w:r>
    </w:p>
    <w:p w:rsidR="009D5995" w:rsidRPr="00570491" w:rsidRDefault="0038693E" w:rsidP="00570491">
      <w:pPr>
        <w:autoSpaceDE w:val="0"/>
        <w:autoSpaceDN w:val="0"/>
        <w:bidi/>
        <w:adjustRightInd w:val="0"/>
        <w:spacing w:after="0" w:line="240" w:lineRule="auto"/>
        <w:jc w:val="both"/>
        <w:rPr>
          <w:rFonts w:ascii="Sakkal Majalla" w:hAnsi="Sakkal Majalla" w:cs="Sakkal Majalla"/>
          <w:b/>
          <w:bCs/>
          <w:sz w:val="32"/>
          <w:szCs w:val="32"/>
        </w:rPr>
      </w:pPr>
      <w:r w:rsidRPr="00570491">
        <w:rPr>
          <w:rFonts w:ascii="Sakkal Majalla" w:hAnsi="Sakkal Majalla" w:cs="Sakkal Majalla" w:hint="cs"/>
          <w:b/>
          <w:bCs/>
          <w:sz w:val="32"/>
          <w:szCs w:val="32"/>
          <w:rtl/>
        </w:rPr>
        <w:t>02-</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امانة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ونزاهة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وشفافية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القيادات</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العليا</w:t>
      </w:r>
    </w:p>
    <w:p w:rsidR="009D5995" w:rsidRPr="00570491" w:rsidRDefault="009D5995"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لما</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كا</w:t>
      </w:r>
      <w:r w:rsidRPr="00570491">
        <w:rPr>
          <w:rFonts w:ascii="Traditional Arabic" w:hAnsi="Traditional Arabic" w:cs="Traditional Arabic"/>
          <w:sz w:val="32"/>
          <w:szCs w:val="32"/>
          <w:rtl/>
        </w:rPr>
        <w:t>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القادة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اخطر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اشكال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عدم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وجود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الامانة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والاستقامة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لدى</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القادة</w:t>
      </w:r>
      <w:r w:rsidR="0038693E" w:rsidRPr="00570491">
        <w:rPr>
          <w:rFonts w:ascii="Traditional Arabic" w:hAnsi="Traditional Arabic" w:cs="Traditional Arabic" w:hint="cs"/>
          <w:sz w:val="32"/>
          <w:szCs w:val="32"/>
          <w:rtl/>
        </w:rPr>
        <w:t xml:space="preserve"> </w:t>
      </w:r>
      <w:r w:rsidRPr="00570491">
        <w:rPr>
          <w:rFonts w:ascii="Traditional Arabic" w:hAnsi="Traditional Arabic" w:cs="Traditional Arabic"/>
          <w:sz w:val="32"/>
          <w:szCs w:val="32"/>
          <w:rtl/>
        </w:rPr>
        <w:t>السياسيين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بار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بار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سيؤدي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حتماً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تجرؤ</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صغار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سلوك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ودروب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والرشوة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المشينة</w:t>
      </w:r>
      <w:r w:rsidR="001F62C7" w:rsidRPr="00570491">
        <w:rPr>
          <w:rFonts w:ascii="Traditional Arabic" w:hAnsi="Traditional Arabic" w:cs="Traditional Arabic" w:hint="cs"/>
          <w:sz w:val="32"/>
          <w:szCs w:val="32"/>
          <w:rtl/>
        </w:rPr>
        <w:t xml:space="preserve"> </w:t>
      </w:r>
      <w:r w:rsidRPr="00570491">
        <w:rPr>
          <w:rFonts w:ascii="Traditional Arabic" w:hAnsi="Traditional Arabic" w:cs="Traditional Arabic"/>
          <w:sz w:val="32"/>
          <w:szCs w:val="32"/>
          <w:rtl/>
        </w:rPr>
        <w:t>واستقلال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وهنا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لابد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احكام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الرقابة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تصرفات</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بار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ومطالبتهم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بتقيم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تقارير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دورية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موجوداتهم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الثابتة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والمتداولة</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وبواسطة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قواعد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لسلوك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موظفي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واعلانها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آخر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ليطلع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عليها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المواطنون</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حتى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يكون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بامكانهم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بانفسهم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اذا</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هناك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خروج</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قبل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هذه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القاعدة</w:t>
      </w:r>
      <w:r w:rsidR="0038693E"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والسلوك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المطلوب</w:t>
      </w:r>
      <w:r w:rsidRPr="00570491">
        <w:rPr>
          <w:rFonts w:ascii="Traditional Arabic" w:hAnsi="Traditional Arabic" w:cs="Traditional Arabic"/>
          <w:sz w:val="32"/>
          <w:szCs w:val="32"/>
        </w:rPr>
        <w:t xml:space="preserve"> .</w:t>
      </w:r>
    </w:p>
    <w:p w:rsidR="009D5995" w:rsidRPr="00570491" w:rsidRDefault="0038693E" w:rsidP="00570491">
      <w:pPr>
        <w:autoSpaceDE w:val="0"/>
        <w:autoSpaceDN w:val="0"/>
        <w:bidi/>
        <w:adjustRightInd w:val="0"/>
        <w:spacing w:after="0" w:line="240" w:lineRule="auto"/>
        <w:jc w:val="both"/>
        <w:rPr>
          <w:rFonts w:ascii="Sakkal Majalla" w:hAnsi="Sakkal Majalla" w:cs="Sakkal Majalla"/>
          <w:b/>
          <w:bCs/>
          <w:sz w:val="32"/>
          <w:szCs w:val="32"/>
        </w:rPr>
      </w:pPr>
      <w:r w:rsidRPr="00570491">
        <w:rPr>
          <w:rFonts w:ascii="Sakkal Majalla" w:hAnsi="Sakkal Majalla" w:cs="Sakkal Majalla" w:hint="cs"/>
          <w:b/>
          <w:bCs/>
          <w:sz w:val="32"/>
          <w:szCs w:val="32"/>
          <w:rtl/>
        </w:rPr>
        <w:t>03-</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نشر</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التعليم</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وتوعية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المواطنين</w:t>
      </w:r>
    </w:p>
    <w:p w:rsidR="009D5995" w:rsidRPr="00570491" w:rsidRDefault="009D5995"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لاشك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جهل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وعدم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معرفتهم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لحقوقهم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يجعلهم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فريسة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المرتشين</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فيدفعون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الرشوة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اجل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انجاز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معاملاتهم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وبالتالي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اتساع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ظاهرة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وتحميل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مالا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طاقة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ولمعالجة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مثل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هذا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لابد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نشر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التعليم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الدورات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الوعي</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الاجتماعي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صفوف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وتعريفهم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بحقوقهم</w:t>
      </w:r>
      <w:r w:rsidRPr="00570491">
        <w:rPr>
          <w:rFonts w:ascii="Traditional Arabic" w:hAnsi="Traditional Arabic" w:cs="Traditional Arabic"/>
          <w:sz w:val="32"/>
          <w:szCs w:val="32"/>
        </w:rPr>
        <w:t xml:space="preserve"> , </w:t>
      </w:r>
      <w:r w:rsidRPr="00570491">
        <w:rPr>
          <w:rFonts w:ascii="Traditional Arabic" w:hAnsi="Traditional Arabic" w:cs="Traditional Arabic"/>
          <w:sz w:val="32"/>
          <w:szCs w:val="32"/>
          <w:rtl/>
        </w:rPr>
        <w:t>وبما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يؤدي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امتناعهم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دفع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الرشوة</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001F62C7" w:rsidRPr="00570491">
        <w:rPr>
          <w:rFonts w:ascii="Traditional Arabic" w:hAnsi="Traditional Arabic" w:cs="Traditional Arabic" w:hint="cs"/>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تقليل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نسبة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الادارة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وتحجيم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المنظومات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الفاسدة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داخل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الجهاز</w:t>
      </w:r>
      <w:r w:rsidR="001F62C7"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الاداري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وصولاً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تفتيتها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والقضاء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عليها</w:t>
      </w:r>
      <w:r w:rsidRPr="00570491">
        <w:rPr>
          <w:rFonts w:ascii="Traditional Arabic" w:hAnsi="Traditional Arabic" w:cs="Traditional Arabic"/>
          <w:sz w:val="32"/>
          <w:szCs w:val="32"/>
        </w:rPr>
        <w:t xml:space="preserve"> .</w:t>
      </w:r>
    </w:p>
    <w:p w:rsidR="00F766C0" w:rsidRPr="00570491" w:rsidRDefault="0038693E" w:rsidP="00570491">
      <w:pPr>
        <w:autoSpaceDE w:val="0"/>
        <w:autoSpaceDN w:val="0"/>
        <w:bidi/>
        <w:adjustRightInd w:val="0"/>
        <w:spacing w:after="0" w:line="240" w:lineRule="auto"/>
        <w:jc w:val="both"/>
        <w:rPr>
          <w:rFonts w:ascii="Sakkal Majalla" w:hAnsi="Sakkal Majalla" w:cs="Sakkal Majalla"/>
          <w:b/>
          <w:bCs/>
          <w:sz w:val="32"/>
          <w:szCs w:val="32"/>
          <w:rtl/>
        </w:rPr>
      </w:pPr>
      <w:r w:rsidRPr="00570491">
        <w:rPr>
          <w:rFonts w:ascii="Sakkal Majalla" w:hAnsi="Sakkal Majalla" w:cs="Sakkal Majalla" w:hint="cs"/>
          <w:b/>
          <w:bCs/>
          <w:sz w:val="32"/>
          <w:szCs w:val="32"/>
          <w:rtl/>
        </w:rPr>
        <w:t>04-</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محاسبة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موظفي</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الدولة</w:t>
      </w:r>
      <w:r w:rsidR="00F766C0" w:rsidRPr="00570491">
        <w:rPr>
          <w:rFonts w:ascii="Sakkal Majalla" w:hAnsi="Sakkal Majalla" w:cs="Sakkal Majalla" w:hint="cs"/>
          <w:b/>
          <w:bCs/>
          <w:sz w:val="32"/>
          <w:szCs w:val="32"/>
          <w:rtl/>
        </w:rPr>
        <w:t xml:space="preserve"> :</w:t>
      </w:r>
    </w:p>
    <w:p w:rsidR="009D5995" w:rsidRPr="00570491" w:rsidRDefault="00F766C0" w:rsidP="00570491">
      <w:pPr>
        <w:autoSpaceDE w:val="0"/>
        <w:autoSpaceDN w:val="0"/>
        <w:bidi/>
        <w:adjustRightInd w:val="0"/>
        <w:spacing w:after="0" w:line="240" w:lineRule="auto"/>
        <w:ind w:firstLine="708"/>
        <w:jc w:val="both"/>
        <w:rPr>
          <w:rFonts w:ascii="Traditional Arabic" w:hAnsi="Traditional Arabic" w:cs="Traditional Arabic"/>
          <w:b/>
          <w:bCs/>
          <w:sz w:val="32"/>
          <w:szCs w:val="32"/>
        </w:rPr>
      </w:pPr>
      <w:r w:rsidRPr="00570491">
        <w:rPr>
          <w:rFonts w:ascii="Traditional Arabic" w:hAnsi="Traditional Arabic" w:cs="Traditional Arabic" w:hint="cs"/>
          <w:sz w:val="32"/>
          <w:szCs w:val="32"/>
          <w:rtl/>
        </w:rPr>
        <w:t>إن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ضعف</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او</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انعدام</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عنصر</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الرقابة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والمحاسبة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على</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موظفي</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الدولة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يؤدي</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الى</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انتشار</w:t>
      </w:r>
      <w:r w:rsidRPr="00570491">
        <w:rPr>
          <w:rFonts w:ascii="Traditional Arabic" w:hAnsi="Traditional Arabic" w:cs="Traditional Arabic" w:hint="cs"/>
          <w:sz w:val="32"/>
          <w:szCs w:val="32"/>
          <w:rtl/>
          <w:lang w:bidi="ar-DZ"/>
        </w:rPr>
        <w:t xml:space="preserve"> </w:t>
      </w:r>
      <w:r w:rsidR="009D5995" w:rsidRPr="00570491">
        <w:rPr>
          <w:rFonts w:ascii="Traditional Arabic" w:hAnsi="Traditional Arabic" w:cs="Traditional Arabic"/>
          <w:sz w:val="32"/>
          <w:szCs w:val="32"/>
          <w:rtl/>
        </w:rPr>
        <w:t>وتفشي</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الفساد</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بينهم</w:t>
      </w:r>
      <w:r w:rsidR="009D5995"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والى</w:t>
      </w:r>
      <w:r w:rsidR="009D5995"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إساءة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استعمالهم</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لسلطاتهم</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التقديرية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وتجاوز</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حدود</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صلاحيتهم</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والعبث</w:t>
      </w:r>
      <w:r w:rsidRPr="00570491">
        <w:rPr>
          <w:rFonts w:ascii="Traditional Arabic" w:hAnsi="Traditional Arabic" w:cs="Traditional Arabic" w:hint="cs"/>
          <w:sz w:val="32"/>
          <w:szCs w:val="32"/>
          <w:rtl/>
          <w:lang w:bidi="ar-DZ"/>
        </w:rPr>
        <w:t xml:space="preserve"> </w:t>
      </w:r>
      <w:r w:rsidR="009D5995" w:rsidRPr="00570491">
        <w:rPr>
          <w:rFonts w:ascii="Traditional Arabic" w:hAnsi="Traditional Arabic" w:cs="Traditional Arabic"/>
          <w:sz w:val="32"/>
          <w:szCs w:val="32"/>
          <w:rtl/>
        </w:rPr>
        <w:t>باموال</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الدولة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من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ناحية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واسغلال</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المواطنين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من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ناحية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اخرى</w:t>
      </w:r>
      <w:r w:rsidR="009D5995" w:rsidRPr="00570491">
        <w:rPr>
          <w:rFonts w:ascii="Traditional Arabic" w:hAnsi="Traditional Arabic" w:cs="Traditional Arabic"/>
          <w:sz w:val="32"/>
          <w:szCs w:val="32"/>
        </w:rPr>
        <w:t xml:space="preserve"> . </w:t>
      </w:r>
      <w:r w:rsidR="009D5995" w:rsidRPr="00570491">
        <w:rPr>
          <w:rFonts w:ascii="Traditional Arabic" w:hAnsi="Traditional Arabic" w:cs="Traditional Arabic"/>
          <w:sz w:val="32"/>
          <w:szCs w:val="32"/>
          <w:rtl/>
        </w:rPr>
        <w:t>وهنا</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لابد</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من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تشخيص</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وتحديد</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hint="cs"/>
          <w:sz w:val="32"/>
          <w:szCs w:val="32"/>
          <w:rtl/>
        </w:rPr>
        <w:t>الأشخاص</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المنحرفين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w:t>
      </w:r>
      <w:r w:rsidRPr="00570491">
        <w:rPr>
          <w:rFonts w:ascii="Traditional Arabic" w:hAnsi="Traditional Arabic" w:cs="Traditional Arabic" w:hint="cs"/>
          <w:sz w:val="32"/>
          <w:szCs w:val="32"/>
          <w:rtl/>
        </w:rPr>
        <w:t>ك</w:t>
      </w:r>
      <w:r w:rsidR="009D5995" w:rsidRPr="00570491">
        <w:rPr>
          <w:rFonts w:ascii="Traditional Arabic" w:hAnsi="Traditional Arabic" w:cs="Traditional Arabic"/>
          <w:sz w:val="32"/>
          <w:szCs w:val="32"/>
          <w:rtl/>
        </w:rPr>
        <w:t>شف</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المنظومات</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الفاسدة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داخل</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الجهاز</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الاداري</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من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خلال</w:t>
      </w:r>
      <w:r w:rsidR="009D5995"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إنشاء</w:t>
      </w:r>
      <w:r w:rsidR="009D5995"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الأجهزة</w:t>
      </w:r>
      <w:r w:rsidRPr="00570491">
        <w:rPr>
          <w:rFonts w:ascii="Traditional Arabic" w:hAnsi="Traditional Arabic" w:cs="Traditional Arabic" w:hint="cs"/>
          <w:sz w:val="32"/>
          <w:szCs w:val="32"/>
          <w:rtl/>
          <w:lang w:bidi="ar-DZ"/>
        </w:rPr>
        <w:t xml:space="preserve"> </w:t>
      </w:r>
      <w:r w:rsidR="009D5995" w:rsidRPr="00570491">
        <w:rPr>
          <w:rFonts w:ascii="Traditional Arabic" w:hAnsi="Traditional Arabic" w:cs="Traditional Arabic"/>
          <w:sz w:val="32"/>
          <w:szCs w:val="32"/>
          <w:rtl/>
        </w:rPr>
        <w:t>الرقابية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اللازمة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والقادرة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على</w:t>
      </w:r>
      <w:r w:rsidR="009D5995"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ك</w:t>
      </w:r>
      <w:r w:rsidR="009D5995" w:rsidRPr="00570491">
        <w:rPr>
          <w:rFonts w:ascii="Traditional Arabic" w:hAnsi="Traditional Arabic" w:cs="Traditional Arabic"/>
          <w:sz w:val="32"/>
          <w:szCs w:val="32"/>
          <w:rtl/>
        </w:rPr>
        <w:t>شف</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الانحرافات</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والممارسات</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lastRenderedPageBreak/>
        <w:t>الل</w:t>
      </w:r>
      <w:r w:rsidRPr="00570491">
        <w:rPr>
          <w:rFonts w:ascii="Traditional Arabic" w:hAnsi="Traditional Arabic" w:cs="Traditional Arabic" w:hint="cs"/>
          <w:sz w:val="32"/>
          <w:szCs w:val="32"/>
          <w:rtl/>
        </w:rPr>
        <w:t>اأ</w:t>
      </w:r>
      <w:r w:rsidR="009D5995" w:rsidRPr="00570491">
        <w:rPr>
          <w:rFonts w:ascii="Traditional Arabic" w:hAnsi="Traditional Arabic" w:cs="Traditional Arabic"/>
          <w:sz w:val="32"/>
          <w:szCs w:val="32"/>
          <w:rtl/>
        </w:rPr>
        <w:t>خلاقية</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داخل</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الجهاز</w:t>
      </w:r>
      <w:r w:rsidR="009D5995"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الإداري</w:t>
      </w:r>
      <w:r w:rsidRPr="00570491">
        <w:rPr>
          <w:rFonts w:ascii="Traditional Arabic" w:hAnsi="Traditional Arabic" w:cs="Traditional Arabic" w:hint="cs"/>
          <w:sz w:val="32"/>
          <w:szCs w:val="32"/>
          <w:rtl/>
          <w:lang w:bidi="ar-DZ"/>
        </w:rPr>
        <w:t xml:space="preserve"> </w:t>
      </w:r>
      <w:r w:rsidR="009D5995" w:rsidRPr="00570491">
        <w:rPr>
          <w:rFonts w:ascii="Traditional Arabic" w:hAnsi="Traditional Arabic" w:cs="Traditional Arabic"/>
          <w:sz w:val="32"/>
          <w:szCs w:val="32"/>
          <w:rtl/>
        </w:rPr>
        <w:t>المعني</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والتحقيق</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مع</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الموظفين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المنحرفين</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وفرض</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العقوبات</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التي</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يستحقونها</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عليهم</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ليكونوا</w:t>
      </w:r>
      <w:r w:rsidR="009D5995" w:rsidRPr="00570491">
        <w:rPr>
          <w:rFonts w:ascii="Traditional Arabic" w:hAnsi="Traditional Arabic" w:cs="Traditional Arabic"/>
          <w:sz w:val="32"/>
          <w:szCs w:val="32"/>
        </w:rPr>
        <w:t xml:space="preserve"> </w:t>
      </w:r>
      <w:r w:rsidR="009D5995" w:rsidRPr="00570491">
        <w:rPr>
          <w:rFonts w:ascii="Traditional Arabic" w:hAnsi="Traditional Arabic" w:cs="Traditional Arabic"/>
          <w:sz w:val="32"/>
          <w:szCs w:val="32"/>
          <w:rtl/>
        </w:rPr>
        <w:t>عبرة</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hint="cs"/>
          <w:sz w:val="32"/>
          <w:szCs w:val="32"/>
          <w:rtl/>
        </w:rPr>
        <w:t>للآخرين</w:t>
      </w:r>
      <w:r w:rsidR="009D5995" w:rsidRPr="00570491">
        <w:rPr>
          <w:rFonts w:ascii="Traditional Arabic" w:hAnsi="Traditional Arabic" w:cs="Traditional Arabic"/>
          <w:sz w:val="32"/>
          <w:szCs w:val="32"/>
        </w:rPr>
        <w:t xml:space="preserve"> .</w:t>
      </w:r>
    </w:p>
    <w:p w:rsidR="009D5995" w:rsidRPr="00570491" w:rsidRDefault="0038693E" w:rsidP="00570491">
      <w:pPr>
        <w:autoSpaceDE w:val="0"/>
        <w:autoSpaceDN w:val="0"/>
        <w:bidi/>
        <w:adjustRightInd w:val="0"/>
        <w:spacing w:after="0" w:line="240" w:lineRule="auto"/>
        <w:jc w:val="both"/>
        <w:rPr>
          <w:rFonts w:ascii="Sakkal Majalla" w:hAnsi="Sakkal Majalla" w:cs="Sakkal Majalla"/>
          <w:b/>
          <w:bCs/>
          <w:sz w:val="32"/>
          <w:szCs w:val="32"/>
        </w:rPr>
      </w:pPr>
      <w:r w:rsidRPr="00570491">
        <w:rPr>
          <w:rFonts w:ascii="Sakkal Majalla" w:hAnsi="Sakkal Majalla" w:cs="Sakkal Majalla" w:hint="cs"/>
          <w:b/>
          <w:bCs/>
          <w:sz w:val="32"/>
          <w:szCs w:val="32"/>
          <w:rtl/>
        </w:rPr>
        <w:t>05-</w:t>
      </w:r>
      <w:r w:rsidR="009D5995" w:rsidRPr="00570491">
        <w:rPr>
          <w:rFonts w:ascii="Sakkal Majalla" w:hAnsi="Sakkal Majalla" w:cs="Sakkal Majalla"/>
          <w:b/>
          <w:bCs/>
          <w:sz w:val="32"/>
          <w:szCs w:val="32"/>
          <w:rtl/>
        </w:rPr>
        <w:t>تبسيط</w:t>
      </w:r>
      <w:r w:rsidR="009D5995" w:rsidRPr="00570491">
        <w:rPr>
          <w:rFonts w:ascii="Sakkal Majalla" w:hAnsi="Sakkal Majalla" w:cs="Sakkal Majalla"/>
          <w:b/>
          <w:bCs/>
          <w:sz w:val="32"/>
          <w:szCs w:val="32"/>
        </w:rPr>
        <w:t xml:space="preserve"> </w:t>
      </w:r>
      <w:r w:rsidR="00F766C0" w:rsidRPr="00570491">
        <w:rPr>
          <w:rFonts w:ascii="Sakkal Majalla" w:hAnsi="Sakkal Majalla" w:cs="Sakkal Majalla" w:hint="cs"/>
          <w:b/>
          <w:bCs/>
          <w:sz w:val="32"/>
          <w:szCs w:val="32"/>
          <w:rtl/>
        </w:rPr>
        <w:t>إجراءات</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العمل</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والتخلص</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من</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المعوقات</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الادارية</w:t>
      </w:r>
    </w:p>
    <w:p w:rsidR="009D5995" w:rsidRPr="00570491" w:rsidRDefault="009D5995"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ان</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ثرة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المعوقات</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الإدارية</w:t>
      </w:r>
      <w:r w:rsidRPr="00570491">
        <w:rPr>
          <w:rFonts w:ascii="Traditional Arabic" w:hAnsi="Traditional Arabic" w:cs="Traditional Arabic"/>
          <w:sz w:val="32"/>
          <w:szCs w:val="32"/>
        </w:rPr>
        <w:t xml:space="preserve">  </w:t>
      </w:r>
      <w:r w:rsidR="001F62C7"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تعقيد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الاجراءات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وعدم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تبسيطها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وطول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خطواتها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يعد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00F766C0" w:rsidRPr="00570491">
        <w:rPr>
          <w:rFonts w:ascii="Traditional Arabic" w:hAnsi="Traditional Arabic" w:cs="Traditional Arabic" w:hint="cs"/>
          <w:sz w:val="32"/>
          <w:szCs w:val="32"/>
          <w:rtl/>
          <w:lang w:bidi="ar-DZ"/>
        </w:rPr>
        <w:t xml:space="preserve"> </w:t>
      </w:r>
      <w:r w:rsidR="00F766C0" w:rsidRPr="00570491">
        <w:rPr>
          <w:rFonts w:ascii="Traditional Arabic" w:hAnsi="Traditional Arabic" w:cs="Traditional Arabic" w:hint="cs"/>
          <w:sz w:val="32"/>
          <w:szCs w:val="32"/>
          <w:rtl/>
        </w:rPr>
        <w:t>الأسباب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الرئيسية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للفساد</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الإداري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الأجهزة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وخاصة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الخدمية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منها</w:t>
      </w:r>
      <w:r w:rsidR="00F766C0" w:rsidRPr="00570491">
        <w:rPr>
          <w:rFonts w:ascii="Traditional Arabic" w:hAnsi="Traditional Arabic" w:cs="Traditional Arabic" w:hint="cs"/>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وذلك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لان</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الاجراءات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الطويلة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والمعقدة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تؤدي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نتيجة</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لإجبار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دفع</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الرشاوى</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إلى</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الذين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يتولون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انجاز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معاملاتهم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لقناعة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هؤلاء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بانه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عدم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الدفع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سيؤدي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تاخير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انجاز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معاملاتهم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حتى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ضياعها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داخل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الدائرة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ولمعالجة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مثل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هذه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الحالات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لابد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دراسة</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القوانين</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والأنظمة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والتعليمات</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وإدخال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التعديلات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المناسبة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عليها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وتصميم</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الإجراءات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البسيطة</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والسريعة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لانجاز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معاملات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المواطنين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وتجنيبهم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دفع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الرشاوي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للمواطنين</w:t>
      </w:r>
      <w:r w:rsidRPr="00570491">
        <w:rPr>
          <w:rFonts w:ascii="Traditional Arabic" w:hAnsi="Traditional Arabic" w:cs="Traditional Arabic"/>
          <w:sz w:val="32"/>
          <w:szCs w:val="32"/>
        </w:rPr>
        <w:t xml:space="preserve"> .</w:t>
      </w:r>
    </w:p>
    <w:p w:rsidR="009D5995" w:rsidRPr="00570491" w:rsidRDefault="0038693E" w:rsidP="00570491">
      <w:pPr>
        <w:autoSpaceDE w:val="0"/>
        <w:autoSpaceDN w:val="0"/>
        <w:bidi/>
        <w:adjustRightInd w:val="0"/>
        <w:spacing w:after="0" w:line="240" w:lineRule="auto"/>
        <w:jc w:val="both"/>
        <w:rPr>
          <w:rFonts w:ascii="Sakkal Majalla" w:hAnsi="Sakkal Majalla" w:cs="Sakkal Majalla"/>
          <w:b/>
          <w:bCs/>
          <w:sz w:val="32"/>
          <w:szCs w:val="32"/>
        </w:rPr>
      </w:pPr>
      <w:r w:rsidRPr="00570491">
        <w:rPr>
          <w:rFonts w:ascii="Sakkal Majalla" w:hAnsi="Sakkal Majalla" w:cs="Sakkal Majalla" w:hint="cs"/>
          <w:b/>
          <w:bCs/>
          <w:sz w:val="32"/>
          <w:szCs w:val="32"/>
          <w:rtl/>
        </w:rPr>
        <w:t>06-</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تقويم</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ومكافاة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الموظف</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الأمين</w:t>
      </w:r>
    </w:p>
    <w:p w:rsidR="009D5995" w:rsidRPr="00570491" w:rsidRDefault="009D5995"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ظل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المتفشي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الأجهزة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نجد</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أن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الامين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والنزيه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يلقى</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التقدير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والاحترام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والدعم</w:t>
      </w:r>
      <w:r w:rsidR="00F766C0" w:rsidRPr="00570491">
        <w:rPr>
          <w:rFonts w:ascii="Traditional Arabic" w:hAnsi="Traditional Arabic" w:cs="Traditional Arabic" w:hint="cs"/>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يصبح</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مأزق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ويتلقى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الاهانات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والسخرية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الكثرة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الفاسدة</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والمنظومات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المنحرفة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بسبب</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أمانته</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وإخلاصه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واجتهاده</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يصل</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الأمر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تعرضه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العقوبة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الجزاء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لانه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امين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ونزيه</w:t>
      </w:r>
      <w:r w:rsidRPr="00570491">
        <w:rPr>
          <w:rFonts w:ascii="Traditional Arabic" w:hAnsi="Traditional Arabic" w:cs="Traditional Arabic"/>
          <w:sz w:val="32"/>
          <w:szCs w:val="32"/>
        </w:rPr>
        <w:t xml:space="preserve"> . </w:t>
      </w:r>
      <w:r w:rsidRPr="00570491">
        <w:rPr>
          <w:rFonts w:ascii="Traditional Arabic" w:hAnsi="Traditional Arabic" w:cs="Traditional Arabic"/>
          <w:sz w:val="32"/>
          <w:szCs w:val="32"/>
          <w:rtl/>
        </w:rPr>
        <w:t>وهنا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علاج</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بدعم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واسناد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الامين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وتقديم</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الحوافز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المناسبة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وتقويمه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واعتباره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مثالاً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وقدوة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حسنة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يمكن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يقتدي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بها</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الآخرين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ويعدلون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سلو</w:t>
      </w:r>
      <w:r w:rsidR="00F766C0"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المنحرف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وتصرفاتهم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الادارية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الفاسدة</w:t>
      </w:r>
      <w:r w:rsidRPr="00570491">
        <w:rPr>
          <w:rFonts w:ascii="Traditional Arabic" w:hAnsi="Traditional Arabic" w:cs="Traditional Arabic"/>
          <w:sz w:val="32"/>
          <w:szCs w:val="32"/>
        </w:rPr>
        <w:t xml:space="preserve"> .</w:t>
      </w:r>
    </w:p>
    <w:p w:rsidR="009D5995" w:rsidRPr="00570491" w:rsidRDefault="0038693E" w:rsidP="00570491">
      <w:pPr>
        <w:autoSpaceDE w:val="0"/>
        <w:autoSpaceDN w:val="0"/>
        <w:bidi/>
        <w:adjustRightInd w:val="0"/>
        <w:spacing w:after="0" w:line="240" w:lineRule="auto"/>
        <w:jc w:val="both"/>
        <w:rPr>
          <w:rFonts w:ascii="Sakkal Majalla" w:hAnsi="Sakkal Majalla" w:cs="Sakkal Majalla"/>
          <w:b/>
          <w:bCs/>
          <w:sz w:val="32"/>
          <w:szCs w:val="32"/>
        </w:rPr>
      </w:pPr>
      <w:r w:rsidRPr="00570491">
        <w:rPr>
          <w:rFonts w:ascii="Sakkal Majalla" w:hAnsi="Sakkal Majalla" w:cs="Sakkal Majalla" w:hint="cs"/>
          <w:b/>
          <w:bCs/>
          <w:sz w:val="32"/>
          <w:szCs w:val="32"/>
          <w:rtl/>
        </w:rPr>
        <w:t>07-</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اعادة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النظر</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بمستويات</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الرواتب</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والاجور</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بين</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فترة</w:t>
      </w:r>
      <w:r w:rsidR="009D5995" w:rsidRPr="00570491">
        <w:rPr>
          <w:rFonts w:ascii="Sakkal Majalla" w:hAnsi="Sakkal Majalla" w:cs="Sakkal Majalla"/>
          <w:b/>
          <w:bCs/>
          <w:sz w:val="32"/>
          <w:szCs w:val="32"/>
        </w:rPr>
        <w:t xml:space="preserve"> </w:t>
      </w:r>
      <w:r w:rsidR="009D5995" w:rsidRPr="00570491">
        <w:rPr>
          <w:rFonts w:ascii="Sakkal Majalla" w:hAnsi="Sakkal Majalla" w:cs="Sakkal Majalla"/>
          <w:b/>
          <w:bCs/>
          <w:sz w:val="32"/>
          <w:szCs w:val="32"/>
          <w:rtl/>
        </w:rPr>
        <w:t>واخرى</w:t>
      </w:r>
    </w:p>
    <w:p w:rsidR="009D5995" w:rsidRPr="00570491" w:rsidRDefault="009D5995"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sz w:val="32"/>
          <w:szCs w:val="32"/>
          <w:rtl/>
        </w:rPr>
        <w:t>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انخفاض</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مستوى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الرواتب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والأجور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المدفوعة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لموظفي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يعد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هو</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الآخر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00F766C0" w:rsidRPr="00570491">
        <w:rPr>
          <w:rFonts w:ascii="Traditional Arabic" w:hAnsi="Traditional Arabic" w:cs="Traditional Arabic" w:hint="cs"/>
          <w:sz w:val="32"/>
          <w:szCs w:val="32"/>
          <w:rtl/>
          <w:lang w:bidi="ar-DZ"/>
        </w:rPr>
        <w:t xml:space="preserve"> </w:t>
      </w:r>
      <w:r w:rsidR="00F766C0" w:rsidRPr="00570491">
        <w:rPr>
          <w:rFonts w:ascii="Traditional Arabic" w:hAnsi="Traditional Arabic" w:cs="Traditional Arabic" w:hint="cs"/>
          <w:sz w:val="32"/>
          <w:szCs w:val="32"/>
          <w:rtl/>
        </w:rPr>
        <w:t>الأسباب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الرئيسية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لانتشار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ظاهرة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داخل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الاجهزة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الحكومية</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w:t>
      </w:r>
      <w:r w:rsidRPr="00570491">
        <w:rPr>
          <w:rFonts w:ascii="Traditional Arabic" w:hAnsi="Traditional Arabic" w:cs="Traditional Arabic"/>
          <w:sz w:val="32"/>
          <w:szCs w:val="32"/>
          <w:rtl/>
        </w:rPr>
        <w:t>وخصوصاً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اذا</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ك</w:t>
      </w:r>
      <w:r w:rsidRPr="00570491">
        <w:rPr>
          <w:rFonts w:ascii="Traditional Arabic" w:hAnsi="Traditional Arabic" w:cs="Traditional Arabic"/>
          <w:sz w:val="32"/>
          <w:szCs w:val="32"/>
          <w:rtl/>
        </w:rPr>
        <w:t>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راتب</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الموظف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يمكنه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توفير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العيش</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الكريم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ولافراد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عائلته</w:t>
      </w:r>
      <w:r w:rsidRPr="00570491">
        <w:rPr>
          <w:rFonts w:ascii="Traditional Arabic" w:hAnsi="Traditional Arabic" w:cs="Traditional Arabic"/>
          <w:sz w:val="32"/>
          <w:szCs w:val="32"/>
        </w:rPr>
        <w:t xml:space="preserve"> , </w:t>
      </w:r>
      <w:r w:rsidRPr="00570491">
        <w:rPr>
          <w:rFonts w:ascii="Traditional Arabic" w:hAnsi="Traditional Arabic" w:cs="Traditional Arabic"/>
          <w:sz w:val="32"/>
          <w:szCs w:val="32"/>
          <w:rtl/>
        </w:rPr>
        <w:t>فأن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ذلك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سيدفعه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للبحث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مصادر</w:t>
      </w:r>
      <w:r w:rsidR="00F766C0" w:rsidRPr="00570491">
        <w:rPr>
          <w:rFonts w:ascii="Traditional Arabic" w:hAnsi="Traditional Arabic" w:cs="Traditional Arabic" w:hint="cs"/>
          <w:sz w:val="32"/>
          <w:szCs w:val="32"/>
          <w:rtl/>
          <w:lang w:bidi="ar-DZ"/>
        </w:rPr>
        <w:t xml:space="preserve"> </w:t>
      </w:r>
      <w:r w:rsidR="00F766C0" w:rsidRPr="00570491">
        <w:rPr>
          <w:rFonts w:ascii="Traditional Arabic" w:hAnsi="Traditional Arabic" w:cs="Traditional Arabic" w:hint="cs"/>
          <w:sz w:val="32"/>
          <w:szCs w:val="32"/>
          <w:rtl/>
        </w:rPr>
        <w:t>أخرى</w:t>
      </w:r>
      <w:r w:rsidRPr="00570491">
        <w:rPr>
          <w:rFonts w:ascii="Traditional Arabic" w:hAnsi="Traditional Arabic" w:cs="Traditional Arabic"/>
          <w:sz w:val="32"/>
          <w:szCs w:val="32"/>
        </w:rPr>
        <w:t xml:space="preserve"> </w:t>
      </w:r>
      <w:r w:rsidR="00F766C0" w:rsidRPr="00570491">
        <w:rPr>
          <w:rFonts w:ascii="Traditional Arabic" w:hAnsi="Traditional Arabic" w:cs="Traditional Arabic" w:hint="cs"/>
          <w:sz w:val="32"/>
          <w:szCs w:val="32"/>
          <w:rtl/>
        </w:rPr>
        <w:t>لأجل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زيادة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دخله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ولمواجهة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متطلبات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الحياة</w:t>
      </w:r>
      <w:r w:rsidR="00F766C0" w:rsidRPr="00570491">
        <w:rPr>
          <w:rFonts w:ascii="Traditional Arabic" w:hAnsi="Traditional Arabic" w:cs="Traditional Arabic" w:hint="cs"/>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وهذا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يؤدي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اللجوء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الرشوة</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وانتشارهما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نتيجة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لانحراف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مثل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هؤلاء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الموظفين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لقبولهم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الرشوة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والتعامل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بها</w:t>
      </w:r>
      <w:r w:rsidRPr="00570491">
        <w:rPr>
          <w:rFonts w:ascii="Traditional Arabic" w:hAnsi="Traditional Arabic" w:cs="Traditional Arabic"/>
          <w:sz w:val="32"/>
          <w:szCs w:val="32"/>
        </w:rPr>
        <w:t xml:space="preserve"> . </w:t>
      </w:r>
      <w:r w:rsidRPr="00570491">
        <w:rPr>
          <w:rFonts w:ascii="Traditional Arabic" w:hAnsi="Traditional Arabic" w:cs="Traditional Arabic"/>
          <w:sz w:val="32"/>
          <w:szCs w:val="32"/>
          <w:rtl/>
        </w:rPr>
        <w:t>ان</w:t>
      </w:r>
    </w:p>
    <w:p w:rsidR="009D5995" w:rsidRPr="00570491" w:rsidRDefault="009D5995"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افضل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علاج</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لمثل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هذه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الحالة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دراسة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رواتب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واجور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وأجراء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تعديلات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اللازمة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سلم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او</w:t>
      </w:r>
      <w:r w:rsidR="00F766C0"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درجات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الرواتب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لاخر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يتناسب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مستويات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المعيشة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وظروف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السوق</w:t>
      </w:r>
      <w:r w:rsidRPr="00570491">
        <w:rPr>
          <w:rFonts w:ascii="Traditional Arabic" w:hAnsi="Traditional Arabic" w:cs="Traditional Arabic"/>
          <w:sz w:val="32"/>
          <w:szCs w:val="32"/>
        </w:rPr>
        <w:t xml:space="preserve"> </w:t>
      </w:r>
    </w:p>
    <w:p w:rsidR="0044171C" w:rsidRPr="00570491" w:rsidRDefault="0044171C" w:rsidP="00570491">
      <w:pPr>
        <w:autoSpaceDE w:val="0"/>
        <w:autoSpaceDN w:val="0"/>
        <w:bidi/>
        <w:adjustRightInd w:val="0"/>
        <w:spacing w:after="0" w:line="240" w:lineRule="auto"/>
        <w:jc w:val="both"/>
        <w:rPr>
          <w:rFonts w:ascii="Traditional Arabic" w:hAnsi="Traditional Arabic" w:cs="Traditional Arabic"/>
          <w:sz w:val="32"/>
          <w:szCs w:val="32"/>
          <w:rtl/>
        </w:rPr>
      </w:pPr>
    </w:p>
    <w:p w:rsidR="009D0CDF" w:rsidRPr="00570491" w:rsidRDefault="0038693E" w:rsidP="00570491">
      <w:pPr>
        <w:autoSpaceDE w:val="0"/>
        <w:autoSpaceDN w:val="0"/>
        <w:bidi/>
        <w:adjustRightInd w:val="0"/>
        <w:spacing w:after="0" w:line="240" w:lineRule="auto"/>
        <w:jc w:val="both"/>
        <w:rPr>
          <w:rFonts w:ascii="Sakkal Majalla" w:hAnsi="Sakkal Majalla" w:cs="Sakkal Majalla"/>
          <w:b/>
          <w:bCs/>
          <w:sz w:val="32"/>
          <w:szCs w:val="32"/>
          <w:rtl/>
        </w:rPr>
      </w:pPr>
      <w:r w:rsidRPr="00570491">
        <w:rPr>
          <w:rFonts w:ascii="Sakkal Majalla" w:hAnsi="Sakkal Majalla" w:cs="Sakkal Majalla" w:hint="cs"/>
          <w:b/>
          <w:bCs/>
          <w:sz w:val="32"/>
          <w:szCs w:val="32"/>
          <w:rtl/>
        </w:rPr>
        <w:t>08-</w:t>
      </w:r>
      <w:r w:rsidR="009D0CDF" w:rsidRPr="00570491">
        <w:rPr>
          <w:rFonts w:ascii="Sakkal Majalla" w:hAnsi="Sakkal Majalla" w:cs="Sakkal Majalla" w:hint="cs"/>
          <w:b/>
          <w:bCs/>
          <w:sz w:val="32"/>
          <w:szCs w:val="32"/>
          <w:rtl/>
        </w:rPr>
        <w:t>تباين استراتيجية مكافحة الفساد بين مختلف دول العالم:</w:t>
      </w:r>
    </w:p>
    <w:p w:rsidR="009D0CDF" w:rsidRPr="00570491" w:rsidRDefault="009D0CDF" w:rsidP="00570491">
      <w:pPr>
        <w:autoSpaceDE w:val="0"/>
        <w:autoSpaceDN w:val="0"/>
        <w:bidi/>
        <w:adjustRightInd w:val="0"/>
        <w:spacing w:after="0" w:line="240" w:lineRule="auto"/>
        <w:ind w:firstLine="708"/>
        <w:jc w:val="both"/>
        <w:rPr>
          <w:rFonts w:ascii="Traditional Arabic" w:hAnsi="Traditional Arabic" w:cs="Traditional Arabic"/>
          <w:sz w:val="32"/>
          <w:szCs w:val="32"/>
          <w:rtl/>
          <w:lang w:bidi="ar-DZ"/>
        </w:rPr>
      </w:pPr>
      <w:r w:rsidRPr="00570491">
        <w:rPr>
          <w:rFonts w:ascii="Traditional Arabic" w:hAnsi="Traditional Arabic" w:cs="Traditional Arabic"/>
          <w:sz w:val="32"/>
          <w:szCs w:val="32"/>
          <w:rtl/>
        </w:rPr>
        <w:t>مما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لاشك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مواجهة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منه يعد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تحديًا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يواجه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كافة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والمجتمعات،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وتعد</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الجهود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 تبذل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أجل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مكافحته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مستوى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السياسات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وتطبيقه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واستحداث</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الآليات</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الفعالة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لمواجهته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دليلا 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إدراك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خطورته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ومؤشرًا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الحوكمة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الجيدة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والشفافية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إدارة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الشئون</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العامة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واحترام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وحماية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حقوق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الإنسان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ووجود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التزام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سياسي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لمكافحته</w:t>
      </w:r>
      <w:r w:rsidRPr="00570491">
        <w:rPr>
          <w:rFonts w:ascii="Traditional Arabic" w:hAnsi="Traditional Arabic" w:cs="Traditional Arabic"/>
          <w:sz w:val="32"/>
          <w:szCs w:val="32"/>
        </w:rPr>
        <w:t>.</w:t>
      </w:r>
    </w:p>
    <w:p w:rsidR="009D0CDF" w:rsidRPr="00570491" w:rsidRDefault="009D0CDF"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lastRenderedPageBreak/>
        <w:t>ولما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كان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ظاهرة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متشعبة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ومعقدة،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وتختلف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وسائله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الزحف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داخل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المجتمعات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وإعادة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إنتاج</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نفسه،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فإن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سياسات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مواجهته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ليست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باليسيرة،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إذ</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ترتبط</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بمسار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وسلوكيات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وليس</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فقط</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بقرار،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وتتقاطع</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مع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مؤسسات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وجهات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رسمية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وغير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رسمية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عديدة،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ويتولى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فاعلون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مختلفون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الأهداف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والتوجهات</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سياسات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مكافحته،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مما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يتطلب</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ضرورة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إشراك</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العديد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الجهات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التوجهات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تعمل</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السياسات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لمكافحته</w:t>
      </w:r>
      <w:r w:rsidRPr="00570491">
        <w:rPr>
          <w:rFonts w:ascii="Traditional Arabic" w:hAnsi="Traditional Arabic" w:cs="Traditional Arabic"/>
          <w:sz w:val="32"/>
          <w:szCs w:val="32"/>
        </w:rPr>
        <w:t>.</w:t>
      </w:r>
    </w:p>
    <w:p w:rsidR="009D0CDF" w:rsidRPr="00570491" w:rsidRDefault="009D0CDF"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وخلافًا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للاعتقاد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السائد،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فإن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سياسات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تتبع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نمطًا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ونموذجًا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واحدا،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غير</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الصحيح</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اختزالها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قيام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الحكومة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التشريعات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الوطنية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والمواثيق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التطبيق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دون</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الانتباه</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السياسات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يعتبر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طرفا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احدا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ضمن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عملية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ديناميكية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تتباين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المصالح</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والأهداف،</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والحلول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المقدمة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للحد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الظاهرة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ومعدلات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مكافحتها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وفقًا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لأولويات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كل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مرحلة</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والمناخ</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السياسي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السائد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الأمر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الذي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ينفي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أهمية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ضرورة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وجود</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توافق</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سياسي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ووطني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بهدف</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تطوير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رؤية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إستراتيجية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لمكافحة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الفساد</w:t>
      </w:r>
      <w:r w:rsidRPr="00570491">
        <w:rPr>
          <w:rStyle w:val="Appelnotedebasdep"/>
          <w:rFonts w:ascii="Traditional Arabic" w:hAnsi="Traditional Arabic" w:cs="Traditional Arabic"/>
          <w:sz w:val="32"/>
          <w:szCs w:val="32"/>
          <w:rtl/>
        </w:rPr>
        <w:footnoteReference w:id="14"/>
      </w:r>
      <w:r w:rsidRPr="00570491">
        <w:rPr>
          <w:rFonts w:ascii="Traditional Arabic" w:hAnsi="Traditional Arabic" w:cs="Traditional Arabic"/>
          <w:sz w:val="32"/>
          <w:szCs w:val="32"/>
        </w:rPr>
        <w:t>.</w:t>
      </w:r>
    </w:p>
    <w:p w:rsidR="009D0CDF" w:rsidRPr="00570491" w:rsidRDefault="009D0CDF" w:rsidP="00570491">
      <w:pPr>
        <w:autoSpaceDE w:val="0"/>
        <w:autoSpaceDN w:val="0"/>
        <w:bidi/>
        <w:adjustRightInd w:val="0"/>
        <w:spacing w:after="0" w:line="240" w:lineRule="auto"/>
        <w:ind w:firstLine="708"/>
        <w:jc w:val="both"/>
        <w:rPr>
          <w:rFonts w:ascii="Traditional Arabic" w:hAnsi="Traditional Arabic" w:cs="Traditional Arabic"/>
          <w:sz w:val="32"/>
          <w:szCs w:val="32"/>
          <w:rtl/>
        </w:rPr>
      </w:pPr>
    </w:p>
    <w:p w:rsidR="0044171C" w:rsidRPr="00570491" w:rsidRDefault="009D0CDF" w:rsidP="00570491">
      <w:pPr>
        <w:autoSpaceDE w:val="0"/>
        <w:autoSpaceDN w:val="0"/>
        <w:bidi/>
        <w:adjustRightInd w:val="0"/>
        <w:spacing w:after="0" w:line="240" w:lineRule="auto"/>
        <w:ind w:firstLine="708"/>
        <w:jc w:val="both"/>
        <w:rPr>
          <w:rFonts w:ascii="Traditional Arabic" w:hAnsi="Traditional Arabic" w:cs="Traditional Arabic"/>
          <w:sz w:val="32"/>
          <w:szCs w:val="32"/>
        </w:rPr>
      </w:pPr>
      <w:r w:rsidRPr="00570491">
        <w:rPr>
          <w:rFonts w:ascii="Traditional Arabic" w:hAnsi="Traditional Arabic" w:cs="Traditional Arabic" w:hint="cs"/>
          <w:sz w:val="32"/>
          <w:szCs w:val="32"/>
          <w:rtl/>
        </w:rPr>
        <w:t xml:space="preserve">لهذا </w:t>
      </w:r>
      <w:r w:rsidR="0044171C" w:rsidRPr="00570491">
        <w:rPr>
          <w:rFonts w:ascii="Traditional Arabic" w:hAnsi="Traditional Arabic" w:cs="Traditional Arabic"/>
          <w:sz w:val="32"/>
          <w:szCs w:val="32"/>
          <w:rtl/>
        </w:rPr>
        <w:t>تجدر الإشارة إلى</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تعدد</w:t>
      </w:r>
      <w:r w:rsidR="0044171C" w:rsidRPr="00570491">
        <w:rPr>
          <w:rFonts w:ascii="Traditional Arabic" w:hAnsi="Traditional Arabic" w:cs="Traditional Arabic" w:hint="cs"/>
          <w:sz w:val="32"/>
          <w:szCs w:val="32"/>
          <w:rtl/>
        </w:rPr>
        <w:t xml:space="preserve"> </w:t>
      </w:r>
      <w:r w:rsidR="0044171C" w:rsidRPr="00570491">
        <w:rPr>
          <w:rFonts w:ascii="Traditional Arabic" w:hAnsi="Traditional Arabic" w:cs="Traditional Arabic"/>
          <w:sz w:val="32"/>
          <w:szCs w:val="32"/>
          <w:rtl/>
        </w:rPr>
        <w:t>الاقتراحات</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التي</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تبنتها</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الدول</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المختلفة</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لمكافحة</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الفساد</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بكافة</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أشكاله،</w:t>
      </w:r>
      <w:r w:rsidR="0044171C" w:rsidRPr="00570491">
        <w:rPr>
          <w:rFonts w:ascii="Traditional Arabic" w:hAnsi="Traditional Arabic" w:cs="Traditional Arabic"/>
          <w:sz w:val="32"/>
          <w:szCs w:val="32"/>
        </w:rPr>
        <w:t xml:space="preserve"> </w:t>
      </w:r>
      <w:r w:rsidR="0044171C" w:rsidRPr="00570491">
        <w:rPr>
          <w:rFonts w:ascii="Traditional Arabic" w:hAnsi="Traditional Arabic" w:cs="Traditional Arabic"/>
          <w:sz w:val="32"/>
          <w:szCs w:val="32"/>
          <w:rtl/>
        </w:rPr>
        <w:t>حيث</w:t>
      </w:r>
    </w:p>
    <w:p w:rsidR="0044171C" w:rsidRPr="00570491" w:rsidRDefault="0044171C"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اختارت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بعض</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وضع</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استراتيجيات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وطنية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تتضمن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المئات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المقاييس</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الإدارية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والقانونية،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حين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تبنت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أخرى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سياسات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انتقائية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تركز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على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تعزيز</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الشفافية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والنزاهة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وتعظيم</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المسا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ء</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مجالات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عدة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من</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الإدارة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العامة،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وتبنت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دول</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أخرى</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خطط</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لتطوير</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البنية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التشريعية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ومواءمتها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مع</w:t>
      </w:r>
      <w:r w:rsidRPr="00570491">
        <w:rPr>
          <w:rFonts w:ascii="Traditional Arabic" w:hAnsi="Traditional Arabic" w:cs="Traditional Arabic" w:hint="cs"/>
          <w:sz w:val="32"/>
          <w:szCs w:val="32"/>
          <w:rtl/>
          <w:lang w:bidi="ar-DZ"/>
        </w:rPr>
        <w:t xml:space="preserve"> </w:t>
      </w:r>
      <w:r w:rsidRPr="00570491">
        <w:rPr>
          <w:rFonts w:ascii="Traditional Arabic" w:hAnsi="Traditional Arabic" w:cs="Traditional Arabic"/>
          <w:sz w:val="32"/>
          <w:szCs w:val="32"/>
          <w:rtl/>
        </w:rPr>
        <w:t>المعاهدات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والاتفاقيات</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الدولية</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في</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هذا</w:t>
      </w:r>
      <w:r w:rsidRPr="00570491">
        <w:rPr>
          <w:rFonts w:ascii="Traditional Arabic" w:hAnsi="Traditional Arabic" w:cs="Traditional Arabic"/>
          <w:sz w:val="32"/>
          <w:szCs w:val="32"/>
        </w:rPr>
        <w:t xml:space="preserve"> </w:t>
      </w:r>
      <w:r w:rsidRPr="00570491">
        <w:rPr>
          <w:rFonts w:ascii="Traditional Arabic" w:hAnsi="Traditional Arabic" w:cs="Traditional Arabic"/>
          <w:sz w:val="32"/>
          <w:szCs w:val="32"/>
          <w:rtl/>
        </w:rPr>
        <w:t>الشأن</w:t>
      </w:r>
      <w:r w:rsidRPr="00570491">
        <w:rPr>
          <w:rFonts w:ascii="Traditional Arabic" w:hAnsi="Traditional Arabic" w:cs="Traditional Arabic"/>
          <w:sz w:val="32"/>
          <w:szCs w:val="32"/>
        </w:rPr>
        <w:t>.</w:t>
      </w:r>
      <w:r w:rsidRPr="00570491">
        <w:rPr>
          <w:rFonts w:ascii="Traditional Arabic" w:hAnsi="Traditional Arabic" w:cs="Traditional Arabic"/>
          <w:sz w:val="32"/>
          <w:szCs w:val="32"/>
          <w:rtl/>
        </w:rPr>
        <w:t>..</w:t>
      </w:r>
    </w:p>
    <w:p w:rsidR="00461742" w:rsidRPr="00570491" w:rsidRDefault="00461742" w:rsidP="00570491">
      <w:pPr>
        <w:autoSpaceDE w:val="0"/>
        <w:autoSpaceDN w:val="0"/>
        <w:bidi/>
        <w:adjustRightInd w:val="0"/>
        <w:spacing w:after="0" w:line="240" w:lineRule="auto"/>
        <w:jc w:val="both"/>
        <w:rPr>
          <w:rFonts w:ascii="Andalus" w:hAnsi="Andalus" w:cs="Andalus"/>
          <w:b/>
          <w:bCs/>
          <w:sz w:val="32"/>
          <w:szCs w:val="32"/>
          <w:rtl/>
        </w:rPr>
      </w:pPr>
      <w:r w:rsidRPr="00570491">
        <w:rPr>
          <w:rFonts w:asciiTheme="majorBidi" w:hAnsiTheme="majorBidi" w:cstheme="majorBidi"/>
          <w:b/>
          <w:bCs/>
          <w:sz w:val="32"/>
          <w:szCs w:val="32"/>
          <w:lang w:val="en-US" w:bidi="ar-DZ"/>
        </w:rPr>
        <w:t>III</w:t>
      </w:r>
      <w:r w:rsidRPr="00570491">
        <w:rPr>
          <w:rFonts w:asciiTheme="majorBidi" w:hAnsiTheme="majorBidi" w:cstheme="majorBidi"/>
          <w:b/>
          <w:bCs/>
          <w:sz w:val="32"/>
          <w:szCs w:val="32"/>
          <w:rtl/>
          <w:lang w:val="en-US" w:bidi="ar-DZ"/>
        </w:rPr>
        <w:t xml:space="preserve"> </w:t>
      </w:r>
      <w:r w:rsidRPr="00570491">
        <w:rPr>
          <w:rFonts w:cs="Traditional Arabic" w:hint="cs"/>
          <w:b/>
          <w:bCs/>
          <w:sz w:val="32"/>
          <w:szCs w:val="32"/>
          <w:rtl/>
          <w:lang w:val="en-US" w:bidi="ar-DZ"/>
        </w:rPr>
        <w:t>_</w:t>
      </w:r>
      <w:r w:rsidRPr="00570491">
        <w:rPr>
          <w:rFonts w:ascii="Andalus" w:hAnsi="Andalus" w:cs="Andalus" w:hint="cs"/>
          <w:b/>
          <w:bCs/>
          <w:sz w:val="32"/>
          <w:szCs w:val="32"/>
          <w:rtl/>
        </w:rPr>
        <w:t xml:space="preserve"> المجتمع المدني </w:t>
      </w:r>
      <w:r w:rsidR="00C023BE" w:rsidRPr="00570491">
        <w:rPr>
          <w:rFonts w:ascii="Andalus" w:hAnsi="Andalus" w:cs="Andalus" w:hint="cs"/>
          <w:b/>
          <w:bCs/>
          <w:sz w:val="32"/>
          <w:szCs w:val="32"/>
          <w:rtl/>
        </w:rPr>
        <w:t>و</w:t>
      </w:r>
      <w:r w:rsidRPr="00570491">
        <w:rPr>
          <w:rFonts w:ascii="Andalus" w:hAnsi="Andalus" w:cs="Andalus" w:hint="cs"/>
          <w:b/>
          <w:bCs/>
          <w:sz w:val="32"/>
          <w:szCs w:val="32"/>
          <w:rtl/>
        </w:rPr>
        <w:t xml:space="preserve"> مكافحة الفساد:</w:t>
      </w:r>
    </w:p>
    <w:p w:rsidR="00461742" w:rsidRPr="00570491" w:rsidRDefault="00C023BE" w:rsidP="00570491">
      <w:pPr>
        <w:autoSpaceDE w:val="0"/>
        <w:autoSpaceDN w:val="0"/>
        <w:bidi/>
        <w:adjustRightInd w:val="0"/>
        <w:spacing w:after="0" w:line="240" w:lineRule="auto"/>
        <w:jc w:val="both"/>
        <w:rPr>
          <w:rFonts w:ascii="Sakkal Majalla" w:hAnsi="Sakkal Majalla" w:cs="Sakkal Majalla"/>
          <w:b/>
          <w:bCs/>
          <w:sz w:val="32"/>
          <w:szCs w:val="32"/>
          <w:rtl/>
        </w:rPr>
      </w:pPr>
      <w:r w:rsidRPr="00570491">
        <w:rPr>
          <w:rFonts w:ascii="Sakkal Majalla" w:hAnsi="Sakkal Majalla" w:cs="Sakkal Majalla"/>
          <w:b/>
          <w:bCs/>
          <w:sz w:val="32"/>
          <w:szCs w:val="32"/>
          <w:rtl/>
        </w:rPr>
        <w:t>01-أهمية المجتمع المدني في مكافحة الفساد:</w:t>
      </w:r>
    </w:p>
    <w:p w:rsidR="00461742" w:rsidRPr="00570491" w:rsidRDefault="00461742" w:rsidP="00570491">
      <w:pPr>
        <w:autoSpaceDE w:val="0"/>
        <w:autoSpaceDN w:val="0"/>
        <w:bidi/>
        <w:adjustRightInd w:val="0"/>
        <w:spacing w:after="0" w:line="240" w:lineRule="auto"/>
        <w:ind w:firstLine="708"/>
        <w:jc w:val="both"/>
        <w:rPr>
          <w:rFonts w:ascii="Traditional Arabic" w:eastAsia="Times New Roman" w:hAnsi="Traditional Arabic" w:cs="Traditional Arabic"/>
          <w:sz w:val="32"/>
          <w:szCs w:val="32"/>
          <w:rtl/>
          <w:lang w:eastAsia="fr-FR"/>
        </w:rPr>
      </w:pPr>
      <w:r w:rsidRPr="00570491">
        <w:rPr>
          <w:rFonts w:ascii="Traditional Arabic" w:eastAsia="Times New Roman" w:hAnsi="Traditional Arabic" w:cs="Traditional Arabic"/>
          <w:sz w:val="32"/>
          <w:szCs w:val="32"/>
          <w:rtl/>
          <w:lang w:eastAsia="fr-FR" w:bidi="ar-DZ"/>
        </w:rPr>
        <w:t>يلعب المجتمع المدني دورا مكملا للدور الحكومي، ذلك إن جرائم الفساد لا يمكن محاصرتها ومكافحتها إلا بتظافر جهود الحكومة والمجتمع المدني .ثم أن مكافحة الفساد والوقاية منه هي عملية ينبغي أن يشترك فيها الجميع من أفراد ومؤسسات المجتمع المدني مثل النقابات والجمعيات والأحزاب السياسية .</w:t>
      </w:r>
    </w:p>
    <w:p w:rsidR="00C023BE" w:rsidRPr="00570491" w:rsidRDefault="00C023BE" w:rsidP="00570491">
      <w:pPr>
        <w:pStyle w:val="NormalWeb"/>
        <w:bidi/>
        <w:spacing w:before="0" w:beforeAutospacing="0" w:after="0" w:afterAutospacing="0"/>
        <w:ind w:left="72"/>
        <w:jc w:val="both"/>
        <w:rPr>
          <w:rFonts w:cs="Traditional Arabic"/>
          <w:sz w:val="32"/>
          <w:szCs w:val="32"/>
          <w:rtl/>
          <w:lang w:eastAsia="en-US" w:bidi="ar-DZ"/>
        </w:rPr>
      </w:pPr>
      <w:r w:rsidRPr="00570491">
        <w:rPr>
          <w:rFonts w:cs="Traditional Arabic" w:hint="cs"/>
          <w:sz w:val="32"/>
          <w:szCs w:val="32"/>
          <w:rtl/>
          <w:lang w:eastAsia="en-US" w:bidi="ar-DZ"/>
        </w:rPr>
        <w:t>وعلى أساس ما تقدم إن أي دولة بمفهومها الحديث لا يمكنها أن تقوم بكل الأدوار وحدها ،لذا لابد من إشراك المجتمع المدني بما يمتلك من قوة تنظيمية في توزيع الحاجيات في جو من التكامل والتضامن</w:t>
      </w:r>
      <w:r w:rsidRPr="00570491">
        <w:rPr>
          <w:rStyle w:val="Appelnotedebasdep"/>
          <w:rFonts w:eastAsiaTheme="majorEastAsia" w:cs="Traditional Arabic"/>
          <w:sz w:val="32"/>
          <w:szCs w:val="32"/>
          <w:rtl/>
          <w:lang w:eastAsia="en-US" w:bidi="ar-DZ"/>
        </w:rPr>
        <w:footnoteReference w:id="15"/>
      </w:r>
      <w:r w:rsidRPr="00570491">
        <w:rPr>
          <w:rFonts w:cs="Traditional Arabic" w:hint="cs"/>
          <w:sz w:val="32"/>
          <w:szCs w:val="32"/>
          <w:rtl/>
          <w:lang w:eastAsia="en-US" w:bidi="ar-DZ"/>
        </w:rPr>
        <w:t xml:space="preserve"> .وفي حال وجود إدراك ووعي بالدور الهام الذي يؤديه المجتمع المدني في تحقيق الخدمة العامة وتحقيق التنمية المحلية وخلق قوة معارضة تكون حصنا في وجه استبداد الحكم ،وعلى هذا الأساس قد ارتأينا أن تقييمنا لظاهرة الفساد  يجب أن يستند إلى تقييم العمل الجمعوي ببلدنا بشكل عام وخصوصا ما يتعلق منه بمكافحة لفساد.</w:t>
      </w:r>
    </w:p>
    <w:p w:rsidR="00C023BE" w:rsidRPr="00570491" w:rsidRDefault="00C023BE" w:rsidP="00570491">
      <w:pPr>
        <w:pStyle w:val="NormalWeb"/>
        <w:bidi/>
        <w:spacing w:before="0" w:beforeAutospacing="0" w:after="0" w:afterAutospacing="0"/>
        <w:ind w:firstLine="708"/>
        <w:jc w:val="both"/>
        <w:rPr>
          <w:rFonts w:cs="Traditional Arabic"/>
          <w:sz w:val="32"/>
          <w:szCs w:val="32"/>
          <w:rtl/>
          <w:lang w:eastAsia="en-US" w:bidi="ar-DZ"/>
        </w:rPr>
      </w:pPr>
      <w:r w:rsidRPr="00570491">
        <w:rPr>
          <w:rFonts w:cs="Traditional Arabic" w:hint="cs"/>
          <w:sz w:val="32"/>
          <w:szCs w:val="32"/>
          <w:rtl/>
          <w:lang w:eastAsia="en-US" w:bidi="ar-DZ"/>
        </w:rPr>
        <w:t>ويبدو أن هناك ارتباطا بين المستويات العالية من الفساد وبين المستويات المنخفضة من نشاط المجتمع المدني</w:t>
      </w:r>
      <w:r w:rsidRPr="00570491">
        <w:rPr>
          <w:rStyle w:val="Appelnotedebasdep"/>
          <w:rFonts w:eastAsiaTheme="majorEastAsia" w:cs="Traditional Arabic"/>
          <w:sz w:val="32"/>
          <w:szCs w:val="32"/>
          <w:rtl/>
          <w:lang w:eastAsia="en-US" w:bidi="ar-DZ"/>
        </w:rPr>
        <w:footnoteReference w:id="16"/>
      </w:r>
      <w:r w:rsidRPr="00570491">
        <w:rPr>
          <w:rFonts w:cs="Traditional Arabic" w:hint="cs"/>
          <w:sz w:val="32"/>
          <w:szCs w:val="32"/>
          <w:rtl/>
          <w:lang w:eastAsia="en-US" w:bidi="ar-DZ"/>
        </w:rPr>
        <w:t xml:space="preserve"> ،إذ أن الجهود التي تساعد على بروز مجتمع مدني خلاق ونابض بالحياة تستدعي تطور منظومة قانونية </w:t>
      </w:r>
      <w:r w:rsidRPr="00570491">
        <w:rPr>
          <w:rFonts w:cs="Traditional Arabic" w:hint="cs"/>
          <w:sz w:val="32"/>
          <w:szCs w:val="32"/>
          <w:rtl/>
          <w:lang w:eastAsia="en-US" w:bidi="ar-DZ"/>
        </w:rPr>
        <w:lastRenderedPageBreak/>
        <w:t>يستطيع المجتمع المدني أن يتحرك في إطارها وأن يقيم مؤسساته بعيدا عن تدخل الحكومة وسيطرتها ،كما تستدعي إقامة حوار إيجابي بين المجتمع المدني والحكومات ،  وهذا       ليس بالشيء السهل الذي يتحقق دوما ،على الأخص في ديمقراطية صاعدة لأنه قد يكون متعارضا مع أفكار ومفاهيم تم تكوينها سلفا بشأن كيفية تطوير وفرض قرارات الحكومة.</w:t>
      </w:r>
    </w:p>
    <w:p w:rsidR="00461742" w:rsidRPr="00570491" w:rsidRDefault="00C023BE" w:rsidP="00570491">
      <w:pPr>
        <w:bidi/>
        <w:spacing w:before="100" w:beforeAutospacing="1" w:after="100" w:afterAutospacing="1" w:line="240" w:lineRule="auto"/>
        <w:jc w:val="both"/>
        <w:rPr>
          <w:rFonts w:ascii="Sakkal Majalla" w:eastAsia="Times New Roman" w:hAnsi="Sakkal Majalla" w:cs="Sakkal Majalla"/>
          <w:sz w:val="32"/>
          <w:szCs w:val="32"/>
          <w:rtl/>
          <w:lang w:eastAsia="fr-FR"/>
        </w:rPr>
      </w:pPr>
      <w:r w:rsidRPr="00570491">
        <w:rPr>
          <w:rFonts w:ascii="Sakkal Majalla" w:eastAsia="Times New Roman" w:hAnsi="Sakkal Majalla" w:cs="Sakkal Majalla" w:hint="cs"/>
          <w:sz w:val="32"/>
          <w:szCs w:val="32"/>
          <w:rtl/>
          <w:lang w:eastAsia="fr-FR"/>
        </w:rPr>
        <w:t>02</w:t>
      </w:r>
      <w:r w:rsidR="00890EA2" w:rsidRPr="00570491">
        <w:rPr>
          <w:rFonts w:ascii="Sakkal Majalla" w:eastAsia="Times New Roman" w:hAnsi="Sakkal Majalla" w:cs="Sakkal Majalla"/>
          <w:sz w:val="32"/>
          <w:szCs w:val="32"/>
          <w:rtl/>
          <w:lang w:eastAsia="fr-FR"/>
        </w:rPr>
        <w:t>-</w:t>
      </w:r>
      <w:r w:rsidR="00461742" w:rsidRPr="00570491">
        <w:rPr>
          <w:rFonts w:ascii="Sakkal Majalla" w:eastAsia="Times New Roman" w:hAnsi="Sakkal Majalla" w:cs="Sakkal Majalla"/>
          <w:b/>
          <w:bCs/>
          <w:sz w:val="32"/>
          <w:szCs w:val="32"/>
          <w:rtl/>
          <w:lang w:eastAsia="fr-FR" w:bidi="ar-DZ"/>
        </w:rPr>
        <w:t>الآليات التي يستخدمها المجتمع المدني لمكافحة الفساد</w:t>
      </w:r>
      <w:r w:rsidRPr="00570491">
        <w:rPr>
          <w:rStyle w:val="Appelnotedebasdep"/>
          <w:rFonts w:ascii="Sakkal Majalla" w:eastAsia="Times New Roman" w:hAnsi="Sakkal Majalla" w:cs="Sakkal Majalla"/>
          <w:b/>
          <w:bCs/>
          <w:sz w:val="32"/>
          <w:szCs w:val="32"/>
          <w:rtl/>
          <w:lang w:eastAsia="fr-FR" w:bidi="ar-DZ"/>
        </w:rPr>
        <w:footnoteReference w:id="17"/>
      </w:r>
      <w:r w:rsidR="00461742" w:rsidRPr="00570491">
        <w:rPr>
          <w:rFonts w:ascii="Sakkal Majalla" w:eastAsia="Times New Roman" w:hAnsi="Sakkal Majalla" w:cs="Sakkal Majalla"/>
          <w:b/>
          <w:bCs/>
          <w:sz w:val="32"/>
          <w:szCs w:val="32"/>
          <w:rtl/>
          <w:lang w:eastAsia="fr-FR" w:bidi="ar-DZ"/>
        </w:rPr>
        <w:t>:</w:t>
      </w:r>
    </w:p>
    <w:p w:rsidR="00461742" w:rsidRPr="00570491" w:rsidRDefault="00461742" w:rsidP="00570491">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570491">
        <w:rPr>
          <w:rFonts w:ascii="Traditional Arabic" w:eastAsia="Times New Roman" w:hAnsi="Traditional Arabic" w:cs="Traditional Arabic"/>
          <w:sz w:val="32"/>
          <w:szCs w:val="32"/>
          <w:rtl/>
          <w:lang w:eastAsia="fr-FR" w:bidi="ar-DZ"/>
        </w:rPr>
        <w:t>نتطرق إلى الآليات التي نص عليها قانون مكافحة الفساد ومع ما ورد النص عليه في اتفاقية الأمم المتحدة لمكافحة الفساد .</w:t>
      </w:r>
    </w:p>
    <w:p w:rsidR="00461742" w:rsidRPr="00570491" w:rsidRDefault="00461742" w:rsidP="00570491">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570491">
        <w:rPr>
          <w:rFonts w:ascii="Traditional Arabic" w:eastAsia="Times New Roman" w:hAnsi="Traditional Arabic" w:cs="Traditional Arabic"/>
          <w:sz w:val="32"/>
          <w:szCs w:val="32"/>
          <w:rtl/>
          <w:lang w:eastAsia="fr-FR" w:bidi="ar-DZ"/>
        </w:rPr>
        <w:t> </w:t>
      </w:r>
      <w:r w:rsidRPr="00570491">
        <w:rPr>
          <w:rFonts w:ascii="Traditional Arabic" w:eastAsia="Times New Roman" w:hAnsi="Traditional Arabic" w:cs="Traditional Arabic"/>
          <w:b/>
          <w:bCs/>
          <w:sz w:val="32"/>
          <w:szCs w:val="32"/>
          <w:rtl/>
          <w:lang w:eastAsia="fr-FR" w:bidi="ar-DZ"/>
        </w:rPr>
        <w:t>أ</w:t>
      </w:r>
      <w:r w:rsidRPr="00570491">
        <w:rPr>
          <w:rFonts w:ascii="Traditional Arabic" w:eastAsia="Times New Roman" w:hAnsi="Traditional Arabic" w:cs="Traditional Arabic"/>
          <w:sz w:val="32"/>
          <w:szCs w:val="32"/>
          <w:rtl/>
          <w:lang w:eastAsia="fr-FR" w:bidi="ar-DZ"/>
        </w:rPr>
        <w:t xml:space="preserve">  - </w:t>
      </w:r>
      <w:r w:rsidRPr="00570491">
        <w:rPr>
          <w:rFonts w:ascii="Traditional Arabic" w:eastAsia="Times New Roman" w:hAnsi="Traditional Arabic" w:cs="Traditional Arabic"/>
          <w:b/>
          <w:bCs/>
          <w:sz w:val="32"/>
          <w:szCs w:val="32"/>
          <w:rtl/>
          <w:lang w:eastAsia="fr-FR" w:bidi="ar-DZ"/>
        </w:rPr>
        <w:t>المساهمة في اتخـاذ القرار  :</w:t>
      </w:r>
      <w:r w:rsidRPr="00570491">
        <w:rPr>
          <w:rFonts w:ascii="Traditional Arabic" w:eastAsia="Times New Roman" w:hAnsi="Traditional Arabic" w:cs="Traditional Arabic"/>
          <w:sz w:val="32"/>
          <w:szCs w:val="32"/>
          <w:rtl/>
          <w:lang w:eastAsia="fr-FR" w:bidi="ar-DZ"/>
        </w:rPr>
        <w:t xml:space="preserve"> من أجل إضفاء مزيداً من الشفافية، يلعب المجتمع المدني دورا هاما في مكافحة الفساد والوقاية منه ، وذلك من خلال مشاركة الهيئات الحكومية في اتخاذ القرار، وكذلك إشراك المواطنين في تسيير شؤون العمومية وإشراكهم في تحمل المسؤولية، ومن ثم تمكينهم من الإطلاع عن قرب على المعلومات المتعلقة بالميزانية ومـعرفة كيفية صرف الأموال العامة .</w:t>
      </w:r>
    </w:p>
    <w:p w:rsidR="00461742" w:rsidRPr="00570491" w:rsidRDefault="00461742" w:rsidP="00570491">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570491">
        <w:rPr>
          <w:rFonts w:ascii="Traditional Arabic" w:eastAsia="Times New Roman" w:hAnsi="Traditional Arabic" w:cs="Traditional Arabic"/>
          <w:sz w:val="32"/>
          <w:szCs w:val="32"/>
          <w:rtl/>
          <w:lang w:eastAsia="fr-FR" w:bidi="ar-DZ"/>
        </w:rPr>
        <w:t> </w:t>
      </w:r>
      <w:r w:rsidRPr="00570491">
        <w:rPr>
          <w:rFonts w:ascii="Traditional Arabic" w:eastAsia="Times New Roman" w:hAnsi="Traditional Arabic" w:cs="Traditional Arabic"/>
          <w:b/>
          <w:bCs/>
          <w:sz w:val="32"/>
          <w:szCs w:val="32"/>
          <w:rtl/>
          <w:lang w:eastAsia="fr-FR" w:bidi="ar-DZ"/>
        </w:rPr>
        <w:t>ب – التحسـيس :</w:t>
      </w:r>
      <w:r w:rsidRPr="00570491">
        <w:rPr>
          <w:rFonts w:ascii="Traditional Arabic" w:eastAsia="Times New Roman" w:hAnsi="Traditional Arabic" w:cs="Traditional Arabic"/>
          <w:sz w:val="32"/>
          <w:szCs w:val="32"/>
          <w:rtl/>
          <w:lang w:eastAsia="fr-FR" w:bidi="ar-DZ"/>
        </w:rPr>
        <w:t xml:space="preserve">إن فكرة المجتمع المدني أصبحت تقوم اليوم على مفهوم المواطنة، الذي يقتضي إشراك المواطن في تسيير الشؤون العامة، لذلك فإنه يستوجب أن يقوم المجتمع المدني بحملات للتحسيس ولشرح مخاطر جرائم الفساد وآثارها المدمرة على التنمية، والقيام بأنشطة إعلامية تسهم في عدم التسامح مع الفساد ومع الأشخاص الضالعين فيه، وينبغي أن توجه هذه الحملات لفائدة الشباب من خلال وسائل الإعلام والاتصال، ومن خلال برامج تربوية وتعليمية تحذر من هذه المخاطر وتعرف بأسبابه وبآثاره السيئة  والمدمرة . </w:t>
      </w:r>
    </w:p>
    <w:p w:rsidR="00461742" w:rsidRPr="00570491" w:rsidRDefault="00461742" w:rsidP="00570491">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570491">
        <w:rPr>
          <w:rFonts w:ascii="Traditional Arabic" w:eastAsia="Times New Roman" w:hAnsi="Traditional Arabic" w:cs="Traditional Arabic"/>
          <w:sz w:val="32"/>
          <w:szCs w:val="32"/>
          <w:rtl/>
          <w:lang w:eastAsia="fr-FR" w:bidi="ar-DZ"/>
        </w:rPr>
        <w:t> </w:t>
      </w:r>
      <w:r w:rsidRPr="00570491">
        <w:rPr>
          <w:rFonts w:ascii="Traditional Arabic" w:eastAsia="Times New Roman" w:hAnsi="Traditional Arabic" w:cs="Traditional Arabic"/>
          <w:b/>
          <w:bCs/>
          <w:sz w:val="32"/>
          <w:szCs w:val="32"/>
          <w:rtl/>
          <w:lang w:eastAsia="fr-FR" w:bidi="ar-DZ"/>
        </w:rPr>
        <w:t>ج</w:t>
      </w:r>
      <w:r w:rsidRPr="00570491">
        <w:rPr>
          <w:rFonts w:ascii="Traditional Arabic" w:eastAsia="Times New Roman" w:hAnsi="Traditional Arabic" w:cs="Traditional Arabic"/>
          <w:sz w:val="32"/>
          <w:szCs w:val="32"/>
          <w:rtl/>
          <w:lang w:eastAsia="fr-FR" w:bidi="ar-DZ"/>
        </w:rPr>
        <w:t xml:space="preserve"> – </w:t>
      </w:r>
      <w:r w:rsidRPr="00570491">
        <w:rPr>
          <w:rFonts w:ascii="Traditional Arabic" w:eastAsia="Times New Roman" w:hAnsi="Traditional Arabic" w:cs="Traditional Arabic"/>
          <w:b/>
          <w:bCs/>
          <w:sz w:val="32"/>
          <w:szCs w:val="32"/>
          <w:rtl/>
          <w:lang w:eastAsia="fr-FR" w:bidi="ar-DZ"/>
        </w:rPr>
        <w:t>الحـصول على المعلومات</w:t>
      </w:r>
      <w:r w:rsidRPr="00570491">
        <w:rPr>
          <w:rFonts w:ascii="Traditional Arabic" w:eastAsia="Times New Roman" w:hAnsi="Traditional Arabic" w:cs="Traditional Arabic"/>
          <w:sz w:val="32"/>
          <w:szCs w:val="32"/>
          <w:rtl/>
          <w:lang w:eastAsia="fr-FR" w:bidi="ar-DZ"/>
        </w:rPr>
        <w:t xml:space="preserve">: من أجل إضفاء الشفافية في تسير الشؤون العامة ينبغي على هيئات المجتمع المدني وكذا وسائل الإعلام الحصول على المعلومات المتعلقة بالفساد ونشرها وتعميمها ، وتمكينها من ذلك ودور هذه الوسائل هام في كشف الممارسات المتعلقة بالفساد والمفسدين، وهذه </w:t>
      </w:r>
      <w:r w:rsidRPr="00570491">
        <w:rPr>
          <w:rFonts w:ascii="Traditional Arabic" w:eastAsia="Times New Roman" w:hAnsi="Traditional Arabic" w:cs="Traditional Arabic"/>
          <w:sz w:val="32"/>
          <w:szCs w:val="32"/>
          <w:rtl/>
          <w:lang w:eastAsia="fr-FR"/>
        </w:rPr>
        <w:t>مسؤولية حساسة وخطيرة لا تقل في أهميتها عنمسؤولية الأجهزة التشريعية والتنفيذية والقضائية في محاربة ومكافحة الفساد الماليوالإداري، بل وأحيانا يأخذ دور وسائل الإعلام في مكافحة ظاهرة الفساد الماليوالإداري بُعدا اجتماعياً وسياسياً أكبر كونه ذا اثر أوسع وبعد شعبي وجماهيري مباشروواضح مما ينعكس مباشرة في تأثيراتها على الساحة المحلية وبجميع أبعادها.</w:t>
      </w:r>
      <w:r w:rsidRPr="00570491">
        <w:rPr>
          <w:rFonts w:ascii="Traditional Arabic" w:eastAsia="Times New Roman" w:hAnsi="Traditional Arabic" w:cs="Traditional Arabic"/>
          <w:sz w:val="32"/>
          <w:szCs w:val="32"/>
          <w:rtl/>
          <w:lang w:eastAsia="fr-FR" w:bidi="ar-DZ"/>
        </w:rPr>
        <w:t>ولكن ينبغي الإشارة إلى احترام الخصوصية عند نشر هذه المعلومات، ومراعاة حقوق الآخرين أو سمعتهم، وفي هذا الخصوص فإن على الدولة أن تضمن تيسير الحصول على المعلومات بصفة فعلية .</w:t>
      </w:r>
    </w:p>
    <w:p w:rsidR="00461742" w:rsidRPr="00570491" w:rsidRDefault="00461742" w:rsidP="00570491">
      <w:pPr>
        <w:bidi/>
        <w:spacing w:before="100" w:beforeAutospacing="1" w:after="100" w:afterAutospacing="1" w:line="240" w:lineRule="auto"/>
        <w:jc w:val="both"/>
        <w:rPr>
          <w:rFonts w:ascii="Traditional Arabic" w:eastAsia="Times New Roman" w:hAnsi="Traditional Arabic" w:cs="Traditional Arabic"/>
          <w:sz w:val="32"/>
          <w:szCs w:val="32"/>
          <w:rtl/>
          <w:lang w:eastAsia="fr-FR"/>
        </w:rPr>
      </w:pPr>
      <w:r w:rsidRPr="00570491">
        <w:rPr>
          <w:rFonts w:ascii="Traditional Arabic" w:eastAsia="Times New Roman" w:hAnsi="Traditional Arabic" w:cs="Traditional Arabic"/>
          <w:b/>
          <w:bCs/>
          <w:sz w:val="32"/>
          <w:szCs w:val="32"/>
          <w:rtl/>
          <w:lang w:eastAsia="fr-FR" w:bidi="ar-DZ"/>
        </w:rPr>
        <w:lastRenderedPageBreak/>
        <w:t xml:space="preserve"> د - الرصـد : </w:t>
      </w:r>
      <w:r w:rsidRPr="00570491">
        <w:rPr>
          <w:rFonts w:ascii="Traditional Arabic" w:eastAsia="Times New Roman" w:hAnsi="Traditional Arabic" w:cs="Traditional Arabic"/>
          <w:sz w:val="32"/>
          <w:szCs w:val="32"/>
          <w:rtl/>
          <w:lang w:eastAsia="fr-FR" w:bidi="ar-DZ"/>
        </w:rPr>
        <w:t>هو وسيلة فعالة تمكن المجتمع المدني من خلال فضح الممارسات الفاسدة، وتعبئة الرأي العام ويمكن للمجتمع المدني أن يقوم بمراقبة كيفية صرف المال العام وإبرام الصفقات، ومراقبة الأحزاب السياسية وتمويل الحملات الانتخابية، حيث نجد أنه في كثير من البلدان يقوم أصحاب المصالح الخاصة والأثرياء بابتزاز السياسيين وشراءهم بالمال .</w:t>
      </w:r>
    </w:p>
    <w:p w:rsidR="0044171C" w:rsidRPr="00570491" w:rsidRDefault="0044171C" w:rsidP="00570491">
      <w:pPr>
        <w:tabs>
          <w:tab w:val="left" w:pos="566"/>
        </w:tabs>
        <w:autoSpaceDE w:val="0"/>
        <w:autoSpaceDN w:val="0"/>
        <w:bidi/>
        <w:adjustRightInd w:val="0"/>
        <w:spacing w:after="0" w:line="240" w:lineRule="auto"/>
        <w:jc w:val="both"/>
        <w:rPr>
          <w:rFonts w:ascii="TimesNewRomanPSMT" w:hAnsi="TimesNewRomanPSMT" w:cs="TimesNewRomanPSMT"/>
          <w:sz w:val="32"/>
          <w:szCs w:val="32"/>
        </w:rPr>
      </w:pPr>
      <w:r w:rsidRPr="00570491">
        <w:rPr>
          <w:rFonts w:ascii="Traditional Arabic" w:hAnsi="Traditional Arabic" w:cs="Traditional Arabic"/>
          <w:sz w:val="32"/>
          <w:szCs w:val="32"/>
          <w:rtl/>
        </w:rPr>
        <w:tab/>
      </w:r>
    </w:p>
    <w:p w:rsidR="0038693E" w:rsidRPr="00570491" w:rsidRDefault="0038693E" w:rsidP="00570491">
      <w:pPr>
        <w:autoSpaceDE w:val="0"/>
        <w:autoSpaceDN w:val="0"/>
        <w:bidi/>
        <w:adjustRightInd w:val="0"/>
        <w:spacing w:after="0" w:line="240" w:lineRule="auto"/>
        <w:jc w:val="both"/>
        <w:rPr>
          <w:rFonts w:ascii="Andalus" w:hAnsi="Andalus" w:cs="Andalus"/>
          <w:b/>
          <w:bCs/>
          <w:sz w:val="32"/>
          <w:szCs w:val="32"/>
          <w:rtl/>
        </w:rPr>
      </w:pPr>
      <w:r w:rsidRPr="00570491">
        <w:rPr>
          <w:rFonts w:asciiTheme="majorBidi" w:hAnsiTheme="majorBidi" w:cstheme="majorBidi"/>
          <w:b/>
          <w:bCs/>
          <w:sz w:val="32"/>
          <w:szCs w:val="32"/>
          <w:lang w:val="en-US" w:bidi="ar-DZ"/>
        </w:rPr>
        <w:t>III</w:t>
      </w:r>
      <w:r w:rsidRPr="00570491">
        <w:rPr>
          <w:rFonts w:asciiTheme="majorBidi" w:hAnsiTheme="majorBidi" w:cstheme="majorBidi"/>
          <w:b/>
          <w:bCs/>
          <w:sz w:val="32"/>
          <w:szCs w:val="32"/>
          <w:rtl/>
          <w:lang w:val="en-US" w:bidi="ar-DZ"/>
        </w:rPr>
        <w:t xml:space="preserve"> </w:t>
      </w:r>
      <w:r w:rsidRPr="00570491">
        <w:rPr>
          <w:rFonts w:cs="Traditional Arabic" w:hint="cs"/>
          <w:b/>
          <w:bCs/>
          <w:sz w:val="32"/>
          <w:szCs w:val="32"/>
          <w:rtl/>
          <w:lang w:val="en-US" w:bidi="ar-DZ"/>
        </w:rPr>
        <w:t>_</w:t>
      </w:r>
      <w:r w:rsidR="0006697A" w:rsidRPr="00570491">
        <w:rPr>
          <w:rFonts w:ascii="Andalus" w:hAnsi="Andalus" w:cs="Andalus" w:hint="cs"/>
          <w:b/>
          <w:bCs/>
          <w:sz w:val="32"/>
          <w:szCs w:val="32"/>
          <w:rtl/>
        </w:rPr>
        <w:t>تجربة  سنغافورة</w:t>
      </w:r>
      <w:r w:rsidR="0006697A" w:rsidRPr="00570491">
        <w:rPr>
          <w:rFonts w:cs="Traditional Arabic" w:hint="cs"/>
          <w:b/>
          <w:bCs/>
          <w:sz w:val="32"/>
          <w:szCs w:val="32"/>
          <w:rtl/>
          <w:lang w:val="en-US" w:bidi="ar-DZ"/>
        </w:rPr>
        <w:t xml:space="preserve"> </w:t>
      </w:r>
      <w:r w:rsidR="0006697A" w:rsidRPr="00570491">
        <w:rPr>
          <w:rFonts w:ascii="Andalus" w:hAnsi="Andalus" w:cs="Andalus" w:hint="cs"/>
          <w:b/>
          <w:bCs/>
          <w:sz w:val="32"/>
          <w:szCs w:val="32"/>
          <w:rtl/>
        </w:rPr>
        <w:t xml:space="preserve">كنموذج عالمي رائد </w:t>
      </w:r>
      <w:r w:rsidRPr="00570491">
        <w:rPr>
          <w:rFonts w:ascii="Andalus" w:hAnsi="Andalus" w:cs="Andalus" w:hint="cs"/>
          <w:b/>
          <w:bCs/>
          <w:sz w:val="32"/>
          <w:szCs w:val="32"/>
          <w:rtl/>
        </w:rPr>
        <w:t>في مكافحة الفساد:</w:t>
      </w:r>
    </w:p>
    <w:p w:rsidR="003C5E23" w:rsidRPr="00570491" w:rsidRDefault="003C5E23" w:rsidP="00570491">
      <w:pPr>
        <w:autoSpaceDE w:val="0"/>
        <w:autoSpaceDN w:val="0"/>
        <w:bidi/>
        <w:adjustRightInd w:val="0"/>
        <w:spacing w:after="0" w:line="240" w:lineRule="auto"/>
        <w:jc w:val="both"/>
        <w:rPr>
          <w:rFonts w:ascii="TimesNewRomanPSMT" w:hAnsi="TimesNewRomanPSMT" w:cs="TimesNewRomanPSMT"/>
          <w:sz w:val="32"/>
          <w:szCs w:val="32"/>
          <w:rtl/>
        </w:rPr>
      </w:pPr>
    </w:p>
    <w:p w:rsidR="0038693E" w:rsidRPr="00570491" w:rsidRDefault="0038693E" w:rsidP="00570491">
      <w:pPr>
        <w:autoSpaceDE w:val="0"/>
        <w:autoSpaceDN w:val="0"/>
        <w:bidi/>
        <w:adjustRightInd w:val="0"/>
        <w:spacing w:after="0" w:line="240" w:lineRule="auto"/>
        <w:jc w:val="both"/>
        <w:rPr>
          <w:rFonts w:ascii="Traditional Arabic" w:hAnsi="Traditional Arabic" w:cs="Traditional Arabic"/>
          <w:b/>
          <w:bCs/>
          <w:sz w:val="32"/>
          <w:szCs w:val="32"/>
          <w:rtl/>
        </w:rPr>
      </w:pPr>
      <w:r w:rsidRPr="00570491">
        <w:rPr>
          <w:rFonts w:ascii="Sakkal Majalla" w:hAnsi="Sakkal Majalla" w:cs="Sakkal Majalla"/>
          <w:b/>
          <w:bCs/>
          <w:sz w:val="32"/>
          <w:szCs w:val="32"/>
          <w:rtl/>
        </w:rPr>
        <w:t>01-</w:t>
      </w:r>
      <w:r w:rsidR="0006697A" w:rsidRPr="00570491">
        <w:rPr>
          <w:rFonts w:ascii="Sakkal Majalla" w:hAnsi="Sakkal Majalla" w:cs="Sakkal Majalla" w:hint="cs"/>
          <w:b/>
          <w:bCs/>
          <w:sz w:val="32"/>
          <w:szCs w:val="32"/>
          <w:rtl/>
        </w:rPr>
        <w:t>مكانة</w:t>
      </w:r>
      <w:r w:rsidR="00DF3982" w:rsidRPr="00570491">
        <w:rPr>
          <w:rFonts w:ascii="Sakkal Majalla" w:hAnsi="Sakkal Majalla" w:cs="Sakkal Majalla"/>
          <w:b/>
          <w:bCs/>
          <w:sz w:val="32"/>
          <w:szCs w:val="32"/>
          <w:rtl/>
        </w:rPr>
        <w:t xml:space="preserve"> سنغافورة</w:t>
      </w:r>
      <w:r w:rsidR="0006697A" w:rsidRPr="00570491">
        <w:rPr>
          <w:rFonts w:ascii="Sakkal Majalla" w:hAnsi="Sakkal Majalla" w:cs="Sakkal Majalla" w:hint="cs"/>
          <w:b/>
          <w:bCs/>
          <w:sz w:val="32"/>
          <w:szCs w:val="32"/>
          <w:rtl/>
        </w:rPr>
        <w:t xml:space="preserve"> في خارطة الفساد العالمي</w:t>
      </w:r>
      <w:r w:rsidR="00DF3982" w:rsidRPr="00570491">
        <w:rPr>
          <w:rFonts w:ascii="Sakkal Majalla" w:hAnsi="Sakkal Majalla" w:cs="Sakkal Majalla"/>
          <w:b/>
          <w:bCs/>
          <w:sz w:val="32"/>
          <w:szCs w:val="32"/>
          <w:rtl/>
        </w:rPr>
        <w:t xml:space="preserve"> </w:t>
      </w:r>
      <w:r w:rsidR="00DF3982" w:rsidRPr="00570491">
        <w:rPr>
          <w:rStyle w:val="Appelnotedebasdep"/>
          <w:rFonts w:ascii="Traditional Arabic" w:hAnsi="Traditional Arabic" w:cs="Traditional Arabic"/>
          <w:b/>
          <w:bCs/>
          <w:sz w:val="32"/>
          <w:szCs w:val="32"/>
          <w:rtl/>
        </w:rPr>
        <w:footnoteReference w:id="18"/>
      </w:r>
      <w:r w:rsidR="00DF3982" w:rsidRPr="00570491">
        <w:rPr>
          <w:rFonts w:ascii="Traditional Arabic" w:hAnsi="Traditional Arabic" w:cs="Traditional Arabic"/>
          <w:b/>
          <w:bCs/>
          <w:sz w:val="32"/>
          <w:szCs w:val="32"/>
          <w:rtl/>
        </w:rPr>
        <w:t>:</w:t>
      </w:r>
    </w:p>
    <w:p w:rsidR="00DF3982" w:rsidRPr="00570491" w:rsidRDefault="002239AE" w:rsidP="00570491">
      <w:pPr>
        <w:autoSpaceDE w:val="0"/>
        <w:autoSpaceDN w:val="0"/>
        <w:bidi/>
        <w:adjustRightInd w:val="0"/>
        <w:spacing w:after="0" w:line="240" w:lineRule="auto"/>
        <w:ind w:firstLine="708"/>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ب</w:t>
      </w:r>
      <w:r w:rsidR="00DF3982" w:rsidRPr="00570491">
        <w:rPr>
          <w:rFonts w:ascii="Traditional Arabic" w:hAnsi="Traditional Arabic" w:cs="Traditional Arabic"/>
          <w:sz w:val="32"/>
          <w:szCs w:val="32"/>
          <w:rtl/>
        </w:rPr>
        <w:t xml:space="preserve">مراجعة تصنيف منظمة الشفافية العالمية لعام 2017 نجد أن دولة سنغافورة تحتل المرتبة السادسة عالمياً في </w:t>
      </w:r>
      <w:r w:rsidRPr="00570491">
        <w:rPr>
          <w:rFonts w:ascii="Traditional Arabic" w:hAnsi="Traditional Arabic" w:cs="Traditional Arabic" w:hint="cs"/>
          <w:sz w:val="32"/>
          <w:szCs w:val="32"/>
          <w:rtl/>
        </w:rPr>
        <w:t xml:space="preserve">قائمة الدول الأقل فسادا </w:t>
      </w:r>
      <w:r w:rsidR="00DF3982" w:rsidRPr="00570491">
        <w:rPr>
          <w:rFonts w:ascii="Traditional Arabic" w:hAnsi="Traditional Arabic" w:cs="Traditional Arabic"/>
          <w:sz w:val="32"/>
          <w:szCs w:val="32"/>
          <w:rtl/>
        </w:rPr>
        <w:t xml:space="preserve">، </w:t>
      </w:r>
      <w:r w:rsidRPr="00570491">
        <w:rPr>
          <w:rFonts w:ascii="Traditional Arabic" w:hAnsi="Traditional Arabic" w:cs="Traditional Arabic" w:hint="cs"/>
          <w:sz w:val="32"/>
          <w:szCs w:val="32"/>
          <w:rtl/>
        </w:rPr>
        <w:t>بينما احتلت المرتبة الخامسة سنة 2020</w:t>
      </w:r>
      <w:r w:rsidR="00DF3982" w:rsidRPr="00570491">
        <w:rPr>
          <w:rFonts w:ascii="Traditional Arabic" w:hAnsi="Traditional Arabic" w:cs="Traditional Arabic"/>
          <w:sz w:val="32"/>
          <w:szCs w:val="32"/>
          <w:rtl/>
        </w:rPr>
        <w:t>ولعل السبب الأساس في الإدارة الناجحة لرئيس وزراء سنغافورة الذي حكم لمدة 40 عاماً على التوالي، ونال لقب (والد سنغافورة المستقلة</w:t>
      </w: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كونه</w:t>
      </w:r>
      <w:r w:rsidR="00DF3982" w:rsidRPr="00570491">
        <w:rPr>
          <w:rFonts w:ascii="Traditional Arabic" w:hAnsi="Traditional Arabic" w:cs="Traditional Arabic"/>
          <w:sz w:val="32"/>
          <w:szCs w:val="32"/>
          <w:rtl/>
        </w:rPr>
        <w:t xml:space="preserve"> نجح في القضاء على الفساد في البلاد</w:t>
      </w:r>
      <w:r w:rsidR="00DF3982" w:rsidRPr="00570491">
        <w:rPr>
          <w:rFonts w:ascii="Traditional Arabic" w:hAnsi="Traditional Arabic" w:cs="Traditional Arabic"/>
          <w:sz w:val="32"/>
          <w:szCs w:val="32"/>
        </w:rPr>
        <w:t xml:space="preserve">. </w:t>
      </w:r>
      <w:r w:rsidR="00DF3982" w:rsidRPr="00570491">
        <w:rPr>
          <w:rFonts w:ascii="Traditional Arabic" w:hAnsi="Traditional Arabic" w:cs="Traditional Arabic"/>
          <w:sz w:val="32"/>
          <w:szCs w:val="32"/>
          <w:rtl/>
        </w:rPr>
        <w:t>وتعدُّ التجربة السنغافورية من التجارب الجديرة بالمتابعة في مكافحة الفساد؛ لأن دولة سنغافورة تحوّلت بعد تطبيق استراتيجية مكافحة الفساد إلى دولة من أفضل عشر دول في مجال مكافحة الفساد بعد أن كانت تعد واحدة من الدول الأكثر فساداً في ستينيات القرن الماضي</w:t>
      </w:r>
    </w:p>
    <w:p w:rsidR="00DF3982" w:rsidRPr="00570491" w:rsidRDefault="00DF3982" w:rsidP="00570491">
      <w:pPr>
        <w:autoSpaceDE w:val="0"/>
        <w:autoSpaceDN w:val="0"/>
        <w:bidi/>
        <w:adjustRightInd w:val="0"/>
        <w:spacing w:after="0" w:line="240" w:lineRule="auto"/>
        <w:jc w:val="both"/>
        <w:rPr>
          <w:rFonts w:ascii="Traditional Arabic" w:hAnsi="Traditional Arabic" w:cs="Traditional Arabic"/>
          <w:sz w:val="32"/>
          <w:szCs w:val="32"/>
          <w:rtl/>
        </w:rPr>
      </w:pPr>
    </w:p>
    <w:p w:rsidR="002239AE" w:rsidRPr="00570491" w:rsidRDefault="00DF3982"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وقد شرعت الحكومة السنغافورية في إجراء حزمة تغييرات جذرية في هيئة مكافحة الفساد شملت إلغاء حصانة المسؤولين أمام المساءلة، وطالت المساءلة عوائل المسؤولين والتحقيق في الحسابات المصرفية، وجرد جميع الممتلكات ليس فقط للمسؤولين، وإنما لأعضاء عوائل المسؤولين، وأقاربهم، وحتى أصدقائهم</w:t>
      </w:r>
      <w:r w:rsidRPr="00570491">
        <w:rPr>
          <w:rFonts w:ascii="Traditional Arabic" w:hAnsi="Traditional Arabic" w:cs="Traditional Arabic"/>
          <w:sz w:val="32"/>
          <w:szCs w:val="32"/>
        </w:rPr>
        <w:t xml:space="preserve">. </w:t>
      </w:r>
    </w:p>
    <w:p w:rsidR="0006697A" w:rsidRPr="00570491" w:rsidRDefault="0006697A" w:rsidP="00570491">
      <w:pPr>
        <w:autoSpaceDE w:val="0"/>
        <w:autoSpaceDN w:val="0"/>
        <w:bidi/>
        <w:adjustRightInd w:val="0"/>
        <w:spacing w:after="0" w:line="240" w:lineRule="auto"/>
        <w:jc w:val="both"/>
        <w:rPr>
          <w:rFonts w:ascii="Traditional Arabic" w:hAnsi="Traditional Arabic" w:cs="Traditional Arabic"/>
          <w:b/>
          <w:bCs/>
          <w:sz w:val="32"/>
          <w:szCs w:val="32"/>
          <w:rtl/>
        </w:rPr>
      </w:pPr>
      <w:r w:rsidRPr="00570491">
        <w:rPr>
          <w:rFonts w:ascii="Sakkal Majalla" w:hAnsi="Sakkal Majalla" w:cs="Sakkal Majalla" w:hint="cs"/>
          <w:b/>
          <w:bCs/>
          <w:sz w:val="32"/>
          <w:szCs w:val="32"/>
          <w:rtl/>
        </w:rPr>
        <w:t>02</w:t>
      </w:r>
      <w:r w:rsidRPr="00570491">
        <w:rPr>
          <w:rFonts w:ascii="Sakkal Majalla" w:hAnsi="Sakkal Majalla" w:cs="Sakkal Majalla"/>
          <w:b/>
          <w:bCs/>
          <w:sz w:val="32"/>
          <w:szCs w:val="32"/>
          <w:rtl/>
        </w:rPr>
        <w:t>-</w:t>
      </w:r>
      <w:r w:rsidRPr="00570491">
        <w:rPr>
          <w:rFonts w:ascii="Sakkal Majalla" w:hAnsi="Sakkal Majalla" w:cs="Sakkal Majalla" w:hint="cs"/>
          <w:b/>
          <w:bCs/>
          <w:sz w:val="32"/>
          <w:szCs w:val="32"/>
          <w:rtl/>
        </w:rPr>
        <w:t xml:space="preserve">استراتيجية </w:t>
      </w:r>
      <w:r w:rsidRPr="00570491">
        <w:rPr>
          <w:rFonts w:ascii="Sakkal Majalla" w:hAnsi="Sakkal Majalla" w:cs="Sakkal Majalla"/>
          <w:b/>
          <w:bCs/>
          <w:sz w:val="32"/>
          <w:szCs w:val="32"/>
          <w:rtl/>
        </w:rPr>
        <w:t>سنغافورة</w:t>
      </w:r>
      <w:r w:rsidRPr="00570491">
        <w:rPr>
          <w:rFonts w:ascii="Sakkal Majalla" w:hAnsi="Sakkal Majalla" w:cs="Sakkal Majalla" w:hint="cs"/>
          <w:b/>
          <w:bCs/>
          <w:sz w:val="32"/>
          <w:szCs w:val="32"/>
          <w:rtl/>
        </w:rPr>
        <w:t xml:space="preserve"> في مكافحة الفساد الاقتصادي</w:t>
      </w:r>
      <w:r w:rsidRPr="00570491">
        <w:rPr>
          <w:rFonts w:ascii="Sakkal Majalla" w:hAnsi="Sakkal Majalla" w:cs="Sakkal Majalla"/>
          <w:b/>
          <w:bCs/>
          <w:sz w:val="32"/>
          <w:szCs w:val="32"/>
          <w:rtl/>
        </w:rPr>
        <w:t xml:space="preserve"> </w:t>
      </w:r>
      <w:r w:rsidRPr="00570491">
        <w:rPr>
          <w:rStyle w:val="Appelnotedebasdep"/>
          <w:rFonts w:ascii="Traditional Arabic" w:hAnsi="Traditional Arabic" w:cs="Traditional Arabic"/>
          <w:b/>
          <w:bCs/>
          <w:sz w:val="32"/>
          <w:szCs w:val="32"/>
          <w:rtl/>
        </w:rPr>
        <w:footnoteReference w:id="19"/>
      </w:r>
      <w:r w:rsidRPr="00570491">
        <w:rPr>
          <w:rFonts w:ascii="Traditional Arabic" w:hAnsi="Traditional Arabic" w:cs="Traditional Arabic"/>
          <w:b/>
          <w:bCs/>
          <w:sz w:val="32"/>
          <w:szCs w:val="32"/>
          <w:rtl/>
        </w:rPr>
        <w:t>:</w:t>
      </w:r>
    </w:p>
    <w:p w:rsidR="002239AE" w:rsidRPr="00570491" w:rsidRDefault="0006697A"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 xml:space="preserve">دون إسهاب قد يحيد بنا عن غايتنا ،سنلخص استراتيجية </w:t>
      </w:r>
      <w:r w:rsidR="00DF3982" w:rsidRPr="00570491">
        <w:rPr>
          <w:rFonts w:ascii="Traditional Arabic" w:hAnsi="Traditional Arabic" w:cs="Traditional Arabic"/>
          <w:sz w:val="32"/>
          <w:szCs w:val="32"/>
          <w:rtl/>
        </w:rPr>
        <w:t>سنغافور</w:t>
      </w:r>
      <w:r w:rsidRPr="00570491">
        <w:rPr>
          <w:rFonts w:ascii="Traditional Arabic" w:hAnsi="Traditional Arabic" w:cs="Traditional Arabic" w:hint="cs"/>
          <w:sz w:val="32"/>
          <w:szCs w:val="32"/>
          <w:rtl/>
        </w:rPr>
        <w:t>ة في مكافحة الفساد الاقتصادي في ال</w:t>
      </w:r>
      <w:r w:rsidR="002239AE" w:rsidRPr="00570491">
        <w:rPr>
          <w:rFonts w:ascii="Traditional Arabic" w:hAnsi="Traditional Arabic" w:cs="Traditional Arabic" w:hint="cs"/>
          <w:sz w:val="32"/>
          <w:szCs w:val="32"/>
          <w:rtl/>
        </w:rPr>
        <w:t>عناصر</w:t>
      </w:r>
      <w:r w:rsidR="00DF3982" w:rsidRPr="00570491">
        <w:rPr>
          <w:rFonts w:ascii="Traditional Arabic" w:hAnsi="Traditional Arabic" w:cs="Traditional Arabic"/>
          <w:sz w:val="32"/>
          <w:szCs w:val="32"/>
          <w:rtl/>
        </w:rPr>
        <w:t xml:space="preserve"> </w:t>
      </w:r>
      <w:r w:rsidRPr="00570491">
        <w:rPr>
          <w:rFonts w:ascii="Traditional Arabic" w:hAnsi="Traditional Arabic" w:cs="Traditional Arabic" w:hint="cs"/>
          <w:sz w:val="32"/>
          <w:szCs w:val="32"/>
          <w:rtl/>
        </w:rPr>
        <w:t>الأ</w:t>
      </w:r>
      <w:r w:rsidR="00DF3982" w:rsidRPr="00570491">
        <w:rPr>
          <w:rFonts w:ascii="Traditional Arabic" w:hAnsi="Traditional Arabic" w:cs="Traditional Arabic"/>
          <w:sz w:val="32"/>
          <w:szCs w:val="32"/>
          <w:rtl/>
        </w:rPr>
        <w:t xml:space="preserve">ربعة </w:t>
      </w:r>
      <w:r w:rsidRPr="00570491">
        <w:rPr>
          <w:rFonts w:ascii="Traditional Arabic" w:hAnsi="Traditional Arabic" w:cs="Traditional Arabic" w:hint="cs"/>
          <w:sz w:val="32"/>
          <w:szCs w:val="32"/>
          <w:rtl/>
        </w:rPr>
        <w:t xml:space="preserve"> التالية </w:t>
      </w:r>
      <w:r w:rsidR="002239AE" w:rsidRPr="00570491">
        <w:rPr>
          <w:rFonts w:ascii="Traditional Arabic" w:hAnsi="Traditional Arabic" w:cs="Traditional Arabic" w:hint="cs"/>
          <w:sz w:val="32"/>
          <w:szCs w:val="32"/>
          <w:rtl/>
        </w:rPr>
        <w:t>:</w:t>
      </w:r>
    </w:p>
    <w:p w:rsidR="002239AE" w:rsidRPr="00570491" w:rsidRDefault="00DF3982"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Pr>
        <w:lastRenderedPageBreak/>
        <w:br/>
      </w:r>
      <w:r w:rsidR="002239AE" w:rsidRPr="00570491">
        <w:rPr>
          <w:rFonts w:ascii="Traditional Arabic" w:hAnsi="Traditional Arabic" w:cs="Traditional Arabic" w:hint="cs"/>
          <w:sz w:val="32"/>
          <w:szCs w:val="32"/>
          <w:rtl/>
        </w:rPr>
        <w:t>**العنصر الأول :</w:t>
      </w:r>
      <w:r w:rsidRPr="00570491">
        <w:rPr>
          <w:rFonts w:ascii="Traditional Arabic" w:hAnsi="Traditional Arabic" w:cs="Traditional Arabic"/>
          <w:sz w:val="32"/>
          <w:szCs w:val="32"/>
          <w:rtl/>
        </w:rPr>
        <w:t xml:space="preserve">حتى تحصل هيئة مكافحة الفساد على مصداقية حقيقية حققت مع الرئيس نفسه ومع أفراد أسرته، ثم نشطت في التحقيق مع الوزراء وجميع مسؤولي الدولة واعتقلت بعضهم. </w:t>
      </w:r>
    </w:p>
    <w:p w:rsidR="002239AE" w:rsidRPr="00570491" w:rsidRDefault="002239AE"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tl/>
        </w:rPr>
        <w:t xml:space="preserve">العنصر الثاني </w:t>
      </w: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tl/>
        </w:rPr>
        <w:t xml:space="preserve"> في مكافحة الفساد كان في تفعيل " قانون </w:t>
      </w: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tl/>
        </w:rPr>
        <w:t>من أين لك هذا</w:t>
      </w: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tl/>
        </w:rPr>
        <w:t xml:space="preserve"> الذي يسمح بمراجعة مستويات معيشة الموظفين ممن يعيشون خارج حدود إمكانياتهم، أو لديهم ممتلكات وأموال تحت تصرفهم لم يكن في مقدورهم الحصول عليها من مرتباتهم، كدليل على الرشوة؛ وبالتالي تُعدُّ أيُ مكافأة يتلقاها المسؤول من أي شخص يسعى إلى الاتصال بمؤسسات الحكومة رشوة حتى يثبت العكس؛ وهذا يعني أنّ على المسؤول الحكومي إثبات براءته، وإقناع المحكمة بعدم تلقي الرشوة أو الدخول في أي شبهة فساد. وفي حالة فشل المسؤول في إثبات نزاهته، واقتناع المحكمة بفساده، تعرض ممتلكاته للمصادرة مع غرامة كبيرة، وربما يُلقى في السجن في وقت لاحق</w:t>
      </w:r>
      <w:r w:rsidR="00DF3982" w:rsidRPr="00570491">
        <w:rPr>
          <w:rFonts w:ascii="Traditional Arabic" w:hAnsi="Traditional Arabic" w:cs="Traditional Arabic"/>
          <w:sz w:val="32"/>
          <w:szCs w:val="32"/>
        </w:rPr>
        <w:t xml:space="preserve">. </w:t>
      </w:r>
      <w:r w:rsidR="00DF3982" w:rsidRPr="00570491">
        <w:rPr>
          <w:rFonts w:ascii="Traditional Arabic" w:hAnsi="Traditional Arabic" w:cs="Traditional Arabic"/>
          <w:sz w:val="32"/>
          <w:szCs w:val="32"/>
        </w:rPr>
        <w:br/>
      </w: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tl/>
        </w:rPr>
        <w:t>العنصر الثالث</w:t>
      </w:r>
      <w:r w:rsidR="00DF3982" w:rsidRPr="00570491">
        <w:rPr>
          <w:rFonts w:ascii="Traditional Arabic" w:hAnsi="Traditional Arabic" w:cs="Traditional Arabic"/>
          <w:sz w:val="32"/>
          <w:szCs w:val="32"/>
        </w:rPr>
        <w:t xml:space="preserve"> </w:t>
      </w: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Pr>
        <w:t xml:space="preserve"> </w:t>
      </w:r>
      <w:r w:rsidR="00DF3982" w:rsidRPr="00570491">
        <w:rPr>
          <w:rFonts w:ascii="Traditional Arabic" w:hAnsi="Traditional Arabic" w:cs="Traditional Arabic"/>
          <w:sz w:val="32"/>
          <w:szCs w:val="32"/>
          <w:rtl/>
        </w:rPr>
        <w:t>وفي خط متوازٍ حسّنت الحكومة رواتب الموظفين ولاسيما المسؤولين، واتبعت الحكومة سياسة تقوم على جعل رواتب الموظفين الحكوميين هي الأعلى في المجتمع، وقد أدّى ارتفاع الرواتب إلى جذب القطاع العام لأفضل المتخصصين بعيداً عن المحاباة والمحسوبية. وحينما بدأت البلاد في الانتعاش الاقتصادي السريع، بدأت أجور القطاع الخاص بالارتفاع، وما كان من الحكومة إلا زيادة مرتبات موظفيها، وتلقى الموظفون المدنيون والقضاة رواتب تعادل مرتبات كبار المديرين في الشركات الرائدة</w:t>
      </w:r>
      <w:r w:rsidR="00DF3982" w:rsidRPr="00570491">
        <w:rPr>
          <w:rFonts w:ascii="Traditional Arabic" w:hAnsi="Traditional Arabic" w:cs="Traditional Arabic"/>
          <w:sz w:val="32"/>
          <w:szCs w:val="32"/>
        </w:rPr>
        <w:t xml:space="preserve">. </w:t>
      </w:r>
    </w:p>
    <w:p w:rsidR="002239AE" w:rsidRPr="00570491" w:rsidRDefault="002239AE"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tl/>
        </w:rPr>
        <w:t>العنصر الرابع</w:t>
      </w:r>
      <w:r w:rsidRPr="00570491">
        <w:rPr>
          <w:rFonts w:ascii="Traditional Arabic" w:hAnsi="Traditional Arabic" w:cs="Traditional Arabic" w:hint="cs"/>
          <w:sz w:val="32"/>
          <w:szCs w:val="32"/>
          <w:rtl/>
        </w:rPr>
        <w:t>:</w:t>
      </w:r>
      <w:r w:rsidR="00DF3982" w:rsidRPr="00570491">
        <w:rPr>
          <w:rFonts w:ascii="Traditional Arabic" w:hAnsi="Traditional Arabic" w:cs="Traditional Arabic"/>
          <w:sz w:val="32"/>
          <w:szCs w:val="32"/>
          <w:rtl/>
        </w:rPr>
        <w:t>وحتى لا تغفل أجهزة الدولة عن شبهات الفساد، استعانت الحكومة بالإعلام في كشف الحالات المشبوهة عبر تشكيل وسائل إعلام مستقلة وموضوعية تغطي جميع حالات الفساد التي عُثِرَ عليها أو التي غفلت عنها. وصارت الصحف ووسائل الإعلام الأخرى تبحث عن ضابط شرطة يحصل على الرشوة، أو موظف مدني يعرقل شؤون المواطنين من أجل الرشوة ليكونا في الصفحة الأولى</w:t>
      </w:r>
      <w:r w:rsidR="00DF3982" w:rsidRPr="00570491">
        <w:rPr>
          <w:rFonts w:ascii="Traditional Arabic" w:hAnsi="Traditional Arabic" w:cs="Traditional Arabic"/>
          <w:sz w:val="32"/>
          <w:szCs w:val="32"/>
        </w:rPr>
        <w:t>.</w:t>
      </w:r>
    </w:p>
    <w:p w:rsidR="00DF3982" w:rsidRPr="00570491" w:rsidRDefault="00DF3982" w:rsidP="00570491">
      <w:pPr>
        <w:autoSpaceDE w:val="0"/>
        <w:autoSpaceDN w:val="0"/>
        <w:bidi/>
        <w:adjustRightInd w:val="0"/>
        <w:spacing w:after="0" w:line="240" w:lineRule="auto"/>
        <w:jc w:val="both"/>
        <w:rPr>
          <w:rFonts w:ascii="Traditional Arabic" w:hAnsi="Traditional Arabic" w:cs="Traditional Arabic"/>
          <w:sz w:val="32"/>
          <w:szCs w:val="32"/>
          <w:rtl/>
        </w:rPr>
      </w:pPr>
      <w:r w:rsidRPr="00570491">
        <w:rPr>
          <w:rFonts w:ascii="Traditional Arabic" w:hAnsi="Traditional Arabic" w:cs="Traditional Arabic"/>
          <w:sz w:val="32"/>
          <w:szCs w:val="32"/>
          <w:rtl/>
        </w:rPr>
        <w:t xml:space="preserve">فكانت هذه هي </w:t>
      </w:r>
      <w:r w:rsidR="002239AE" w:rsidRPr="00570491">
        <w:rPr>
          <w:rFonts w:ascii="Traditional Arabic" w:hAnsi="Traditional Arabic" w:cs="Traditional Arabic" w:hint="cs"/>
          <w:sz w:val="32"/>
          <w:szCs w:val="32"/>
          <w:rtl/>
        </w:rPr>
        <w:t>العناصر</w:t>
      </w:r>
      <w:r w:rsidRPr="00570491">
        <w:rPr>
          <w:rFonts w:ascii="Traditional Arabic" w:hAnsi="Traditional Arabic" w:cs="Traditional Arabic"/>
          <w:sz w:val="32"/>
          <w:szCs w:val="32"/>
          <w:rtl/>
        </w:rPr>
        <w:t xml:space="preserve"> التنظيمية الأربع التي حوّلت دولة فاشلة من حالة سيئة دون موارد طبيعية، إلى واحدة من الاقتصادات الرائدة في العالم في أقل من 40 عاماً، وهي جديرة بالدراسة والتحقيق</w:t>
      </w:r>
      <w:r w:rsidRPr="00570491">
        <w:rPr>
          <w:rFonts w:ascii="Traditional Arabic" w:hAnsi="Traditional Arabic" w:cs="Traditional Arabic"/>
          <w:sz w:val="32"/>
          <w:szCs w:val="32"/>
        </w:rPr>
        <w:t>.</w:t>
      </w:r>
    </w:p>
    <w:p w:rsidR="002D1D7F" w:rsidRPr="00570491" w:rsidRDefault="002D1D7F" w:rsidP="00570491">
      <w:pPr>
        <w:autoSpaceDE w:val="0"/>
        <w:autoSpaceDN w:val="0"/>
        <w:bidi/>
        <w:adjustRightInd w:val="0"/>
        <w:spacing w:after="0" w:line="240" w:lineRule="auto"/>
        <w:jc w:val="both"/>
        <w:rPr>
          <w:rFonts w:ascii="Traditional Arabic" w:hAnsi="Traditional Arabic" w:cs="Traditional Arabic"/>
          <w:sz w:val="32"/>
          <w:szCs w:val="32"/>
          <w:rtl/>
        </w:rPr>
      </w:pPr>
    </w:p>
    <w:p w:rsidR="002D1D7F" w:rsidRPr="00570491" w:rsidRDefault="002D1D7F" w:rsidP="00570491">
      <w:pPr>
        <w:autoSpaceDE w:val="0"/>
        <w:autoSpaceDN w:val="0"/>
        <w:bidi/>
        <w:adjustRightInd w:val="0"/>
        <w:spacing w:after="0" w:line="240" w:lineRule="auto"/>
        <w:jc w:val="both"/>
        <w:rPr>
          <w:rFonts w:ascii="Traditional Arabic" w:hAnsi="Traditional Arabic" w:cs="Traditional Arabic"/>
          <w:sz w:val="32"/>
          <w:szCs w:val="32"/>
          <w:rtl/>
        </w:rPr>
      </w:pPr>
    </w:p>
    <w:p w:rsidR="002D1D7F" w:rsidRPr="00570491" w:rsidRDefault="002D1D7F" w:rsidP="00570491">
      <w:pPr>
        <w:autoSpaceDE w:val="0"/>
        <w:autoSpaceDN w:val="0"/>
        <w:bidi/>
        <w:adjustRightInd w:val="0"/>
        <w:spacing w:after="0" w:line="240" w:lineRule="auto"/>
        <w:jc w:val="both"/>
        <w:rPr>
          <w:rFonts w:ascii="Traditional Arabic" w:hAnsi="Traditional Arabic" w:cs="Traditional Arabic"/>
          <w:sz w:val="32"/>
          <w:szCs w:val="32"/>
          <w:rtl/>
        </w:rPr>
      </w:pPr>
    </w:p>
    <w:p w:rsidR="002D1D7F" w:rsidRPr="00570491" w:rsidRDefault="002D1D7F" w:rsidP="00570491">
      <w:pPr>
        <w:autoSpaceDE w:val="0"/>
        <w:autoSpaceDN w:val="0"/>
        <w:bidi/>
        <w:adjustRightInd w:val="0"/>
        <w:spacing w:after="0" w:line="240" w:lineRule="auto"/>
        <w:jc w:val="both"/>
        <w:rPr>
          <w:rFonts w:ascii="Traditional Arabic" w:hAnsi="Traditional Arabic" w:cs="Traditional Arabic"/>
          <w:sz w:val="32"/>
          <w:szCs w:val="32"/>
          <w:rtl/>
        </w:rPr>
      </w:pPr>
    </w:p>
    <w:p w:rsidR="00DF3982" w:rsidRPr="00570491" w:rsidRDefault="00DF3982" w:rsidP="00570491">
      <w:pPr>
        <w:autoSpaceDE w:val="0"/>
        <w:autoSpaceDN w:val="0"/>
        <w:bidi/>
        <w:adjustRightInd w:val="0"/>
        <w:spacing w:after="0" w:line="240" w:lineRule="auto"/>
        <w:jc w:val="both"/>
        <w:rPr>
          <w:rFonts w:ascii="Traditional Arabic" w:hAnsi="Traditional Arabic" w:cs="Traditional Arabic"/>
          <w:sz w:val="32"/>
          <w:szCs w:val="32"/>
          <w:rtl/>
        </w:rPr>
      </w:pPr>
    </w:p>
    <w:p w:rsidR="002D1D7F" w:rsidRPr="00570491" w:rsidRDefault="002D1D7F" w:rsidP="00570491">
      <w:pPr>
        <w:autoSpaceDE w:val="0"/>
        <w:autoSpaceDN w:val="0"/>
        <w:bidi/>
        <w:adjustRightInd w:val="0"/>
        <w:spacing w:after="0" w:line="240" w:lineRule="auto"/>
        <w:jc w:val="both"/>
        <w:rPr>
          <w:rFonts w:ascii="Traditional Arabic" w:hAnsi="Traditional Arabic" w:cs="Traditional Arabic"/>
          <w:sz w:val="32"/>
          <w:szCs w:val="32"/>
          <w:rtl/>
        </w:rPr>
      </w:pPr>
    </w:p>
    <w:sectPr w:rsidR="002D1D7F" w:rsidRPr="00570491" w:rsidSect="0038693E">
      <w:headerReference w:type="default" r:id="rId8"/>
      <w:footerReference w:type="default" r:id="rId9"/>
      <w:footnotePr>
        <w:numRestart w:val="eachPage"/>
      </w:footnotePr>
      <w:pgSz w:w="11906" w:h="16838"/>
      <w:pgMar w:top="1417" w:right="1417" w:bottom="1417" w:left="1417" w:header="708" w:footer="708" w:gutter="0"/>
      <w:pgNumType w:start="3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521A" w:rsidRDefault="000E521A" w:rsidP="001A791F">
      <w:pPr>
        <w:spacing w:after="0" w:line="240" w:lineRule="auto"/>
      </w:pPr>
      <w:r>
        <w:separator/>
      </w:r>
    </w:p>
  </w:endnote>
  <w:endnote w:type="continuationSeparator" w:id="1">
    <w:p w:rsidR="000E521A" w:rsidRDefault="000E521A" w:rsidP="001A79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dvertisingMedium">
    <w:altName w:val="Times New Roman"/>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399548"/>
      <w:docPartObj>
        <w:docPartGallery w:val="Page Numbers (Bottom of Page)"/>
        <w:docPartUnique/>
      </w:docPartObj>
    </w:sdtPr>
    <w:sdtContent>
      <w:p w:rsidR="002D1D7F" w:rsidRDefault="00FA4AC5">
        <w:pPr>
          <w:pStyle w:val="Pieddepage"/>
          <w:jc w:val="center"/>
        </w:pPr>
        <w:fldSimple w:instr=" PAGE   \* MERGEFORMAT ">
          <w:r w:rsidR="00D0626A">
            <w:rPr>
              <w:noProof/>
            </w:rPr>
            <w:t>36</w:t>
          </w:r>
        </w:fldSimple>
      </w:p>
    </w:sdtContent>
  </w:sdt>
  <w:p w:rsidR="002D1D7F" w:rsidRDefault="002D1D7F">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521A" w:rsidRDefault="000E521A" w:rsidP="001A791F">
      <w:pPr>
        <w:spacing w:after="0" w:line="240" w:lineRule="auto"/>
      </w:pPr>
      <w:r>
        <w:separator/>
      </w:r>
    </w:p>
  </w:footnote>
  <w:footnote w:type="continuationSeparator" w:id="1">
    <w:p w:rsidR="000E521A" w:rsidRDefault="000E521A" w:rsidP="001A791F">
      <w:pPr>
        <w:spacing w:after="0" w:line="240" w:lineRule="auto"/>
      </w:pPr>
      <w:r>
        <w:continuationSeparator/>
      </w:r>
    </w:p>
  </w:footnote>
  <w:footnote w:id="2">
    <w:p w:rsidR="002D1D7F" w:rsidRPr="00172E8C" w:rsidRDefault="002D1D7F" w:rsidP="00516BC0">
      <w:pPr>
        <w:pStyle w:val="Notedebasdepage"/>
        <w:rPr>
          <w:lang w:bidi="ar-DZ"/>
        </w:rPr>
      </w:pPr>
      <w:r w:rsidRPr="00172E8C">
        <w:rPr>
          <w:rStyle w:val="Appelnotedebasdep"/>
        </w:rPr>
        <w:footnoteRef/>
      </w:r>
      <w:r w:rsidRPr="00172E8C">
        <w:rPr>
          <w:rtl/>
        </w:rPr>
        <w:t xml:space="preserve"> </w:t>
      </w:r>
      <w:r w:rsidRPr="00172E8C">
        <w:rPr>
          <w:rFonts w:ascii="Traditional Arabic" w:hAnsi="Traditional Arabic" w:cs="Traditional Arabic"/>
        </w:rPr>
        <w:t xml:space="preserve"> </w:t>
      </w:r>
      <w:r w:rsidRPr="00172E8C">
        <w:rPr>
          <w:rFonts w:ascii="Traditional Arabic" w:hAnsi="Traditional Arabic" w:cs="Traditional Arabic"/>
          <w:rtl/>
        </w:rPr>
        <w:t>سوزان</w:t>
      </w:r>
      <w:r w:rsidRPr="00172E8C">
        <w:rPr>
          <w:rFonts w:ascii="Traditional Arabic" w:hAnsi="Traditional Arabic" w:cs="Traditional Arabic"/>
        </w:rPr>
        <w:t xml:space="preserve"> </w:t>
      </w:r>
      <w:r w:rsidRPr="00172E8C">
        <w:rPr>
          <w:rFonts w:ascii="Traditional Arabic" w:hAnsi="Traditional Arabic" w:cs="Traditional Arabic"/>
          <w:rtl/>
        </w:rPr>
        <w:t>روز</w:t>
      </w:r>
      <w:r w:rsidRPr="00172E8C">
        <w:rPr>
          <w:rFonts w:ascii="Traditional Arabic" w:hAnsi="Traditional Arabic" w:cs="Traditional Arabic"/>
        </w:rPr>
        <w:t xml:space="preserve"> </w:t>
      </w:r>
      <w:r w:rsidRPr="00172E8C">
        <w:rPr>
          <w:rFonts w:ascii="Traditional Arabic" w:hAnsi="Traditional Arabic" w:cs="Traditional Arabic"/>
          <w:rtl/>
        </w:rPr>
        <w:t>أكرمان،</w:t>
      </w:r>
      <w:r w:rsidRPr="00172E8C">
        <w:rPr>
          <w:rFonts w:ascii="Traditional Arabic" w:hAnsi="Traditional Arabic" w:cs="Traditional Arabic" w:hint="cs"/>
          <w:rtl/>
        </w:rPr>
        <w:t>(جويلية 1997)</w:t>
      </w:r>
      <w:r w:rsidRPr="00172E8C">
        <w:rPr>
          <w:rFonts w:ascii="Traditional Arabic" w:hAnsi="Traditional Arabic" w:cs="Traditional Arabic"/>
        </w:rPr>
        <w:t xml:space="preserve"> </w:t>
      </w:r>
      <w:r w:rsidRPr="00172E8C">
        <w:rPr>
          <w:rFonts w:ascii="Traditional Arabic" w:hAnsi="Traditional Arabic" w:cs="Traditional Arabic"/>
          <w:rtl/>
        </w:rPr>
        <w:t>الفساد</w:t>
      </w:r>
      <w:r w:rsidRPr="00172E8C">
        <w:rPr>
          <w:rFonts w:ascii="Traditional Arabic" w:hAnsi="Traditional Arabic" w:cs="Traditional Arabic"/>
        </w:rPr>
        <w:t xml:space="preserve"> </w:t>
      </w:r>
      <w:r w:rsidRPr="00172E8C">
        <w:rPr>
          <w:rFonts w:ascii="Traditional Arabic" w:hAnsi="Traditional Arabic" w:cs="Traditional Arabic"/>
          <w:rtl/>
        </w:rPr>
        <w:t>والحكم</w:t>
      </w:r>
      <w:r w:rsidRPr="00172E8C">
        <w:rPr>
          <w:rFonts w:ascii="Traditional Arabic" w:hAnsi="Traditional Arabic" w:cs="Traditional Arabic"/>
        </w:rPr>
        <w:t xml:space="preserve"> </w:t>
      </w:r>
      <w:r w:rsidRPr="00172E8C">
        <w:rPr>
          <w:rFonts w:ascii="Traditional Arabic" w:hAnsi="Traditional Arabic" w:cs="Traditional Arabic"/>
          <w:rtl/>
        </w:rPr>
        <w:t>الرشيد،</w:t>
      </w:r>
      <w:r w:rsidRPr="00172E8C">
        <w:rPr>
          <w:rFonts w:ascii="Traditional Arabic" w:hAnsi="Traditional Arabic" w:cs="Traditional Arabic" w:hint="cs"/>
          <w:rtl/>
        </w:rPr>
        <w:t>برنامج الأمم المتحدة الإنمائي ،</w:t>
      </w:r>
      <w:r w:rsidRPr="00172E8C">
        <w:rPr>
          <w:rFonts w:ascii="Traditional Arabic" w:hAnsi="Traditional Arabic" w:cs="Traditional Arabic"/>
        </w:rPr>
        <w:t xml:space="preserve"> </w:t>
      </w:r>
      <w:r w:rsidRPr="00172E8C">
        <w:rPr>
          <w:rFonts w:ascii="Traditional Arabic" w:hAnsi="Traditional Arabic" w:cs="Traditional Arabic"/>
          <w:rtl/>
        </w:rPr>
        <w:t>ورقة</w:t>
      </w:r>
      <w:r w:rsidRPr="00172E8C">
        <w:rPr>
          <w:rFonts w:ascii="Traditional Arabic" w:hAnsi="Traditional Arabic" w:cs="Traditional Arabic"/>
        </w:rPr>
        <w:t xml:space="preserve"> </w:t>
      </w:r>
      <w:r w:rsidRPr="00172E8C">
        <w:rPr>
          <w:rFonts w:ascii="Traditional Arabic" w:hAnsi="Traditional Arabic" w:cs="Traditional Arabic"/>
          <w:rtl/>
        </w:rPr>
        <w:t>مناقشة</w:t>
      </w:r>
      <w:r w:rsidRPr="00172E8C">
        <w:rPr>
          <w:rFonts w:ascii="Traditional Arabic" w:hAnsi="Traditional Arabic" w:cs="Traditional Arabic"/>
        </w:rPr>
        <w:t xml:space="preserve"> </w:t>
      </w:r>
      <w:r w:rsidRPr="00172E8C">
        <w:rPr>
          <w:rFonts w:ascii="Traditional Arabic" w:hAnsi="Traditional Arabic" w:cs="Traditional Arabic"/>
          <w:rtl/>
        </w:rPr>
        <w:t>رقم</w:t>
      </w:r>
      <w:r w:rsidRPr="00172E8C">
        <w:rPr>
          <w:rFonts w:ascii="Traditional Arabic" w:hAnsi="Traditional Arabic" w:cs="Traditional Arabic"/>
        </w:rPr>
        <w:t xml:space="preserve"> 3 </w:t>
      </w:r>
      <w:r w:rsidRPr="00172E8C">
        <w:rPr>
          <w:rFonts w:ascii="Traditional Arabic" w:hAnsi="Traditional Arabic" w:cs="Traditional Arabic" w:hint="cs"/>
          <w:rtl/>
        </w:rPr>
        <w:t>، ص4</w:t>
      </w:r>
    </w:p>
  </w:footnote>
  <w:footnote w:id="3">
    <w:p w:rsidR="00F37323" w:rsidRPr="00172E8C" w:rsidRDefault="002D1D7F" w:rsidP="00F37323">
      <w:pPr>
        <w:autoSpaceDE w:val="0"/>
        <w:autoSpaceDN w:val="0"/>
        <w:bidi/>
        <w:adjustRightInd w:val="0"/>
        <w:spacing w:after="0" w:line="240" w:lineRule="auto"/>
        <w:rPr>
          <w:rFonts w:ascii="Traditional Arabic" w:hAnsi="Traditional Arabic" w:cs="Traditional Arabic"/>
          <w:sz w:val="20"/>
          <w:szCs w:val="20"/>
        </w:rPr>
      </w:pPr>
      <w:r w:rsidRPr="00172E8C">
        <w:rPr>
          <w:rStyle w:val="Appelnotedebasdep"/>
        </w:rPr>
        <w:footnoteRef/>
      </w:r>
      <w:r w:rsidRPr="00172E8C">
        <w:rPr>
          <w:rtl/>
        </w:rPr>
        <w:t xml:space="preserve"> </w:t>
      </w:r>
      <w:r w:rsidRPr="00172E8C">
        <w:rPr>
          <w:rFonts w:ascii="Traditional Arabic" w:hAnsi="Traditional Arabic" w:cs="Traditional Arabic" w:hint="cs"/>
          <w:sz w:val="20"/>
          <w:szCs w:val="20"/>
          <w:rtl/>
        </w:rPr>
        <w:t xml:space="preserve">ديفيد لونا </w:t>
      </w:r>
      <w:r w:rsidR="00F37323" w:rsidRPr="00172E8C">
        <w:rPr>
          <w:rFonts w:ascii="Traditional Arabic" w:hAnsi="Traditional Arabic" w:cs="Traditional Arabic" w:hint="cs"/>
          <w:sz w:val="20"/>
          <w:szCs w:val="20"/>
          <w:rtl/>
        </w:rPr>
        <w:t>،(4 أكتوبر 2002)</w:t>
      </w:r>
      <w:r w:rsidRPr="00172E8C">
        <w:rPr>
          <w:rFonts w:ascii="Traditional Arabic" w:hAnsi="Traditional Arabic" w:cs="Traditional Arabic" w:hint="cs"/>
          <w:sz w:val="20"/>
          <w:szCs w:val="20"/>
          <w:rtl/>
        </w:rPr>
        <w:t>، مكافحة الفساد وتعزيز النزاهة</w:t>
      </w:r>
      <w:r w:rsidR="00F37323" w:rsidRPr="00172E8C">
        <w:rPr>
          <w:rFonts w:ascii="Traditional Arabic" w:hAnsi="Traditional Arabic" w:cs="Traditional Arabic"/>
          <w:sz w:val="20"/>
          <w:szCs w:val="20"/>
          <w:rtl/>
        </w:rPr>
        <w:t xml:space="preserve"> ، </w:t>
      </w:r>
      <w:r w:rsidR="00F37323" w:rsidRPr="00172E8C">
        <w:rPr>
          <w:rFonts w:ascii="Traditional Arabic" w:hAnsi="Traditional Arabic" w:cs="Traditional Arabic" w:hint="cs"/>
          <w:sz w:val="20"/>
          <w:szCs w:val="20"/>
          <w:rtl/>
        </w:rPr>
        <w:t xml:space="preserve">مداخلة في </w:t>
      </w:r>
      <w:r w:rsidR="00F37323" w:rsidRPr="00172E8C">
        <w:rPr>
          <w:rFonts w:ascii="Traditional Arabic" w:hAnsi="Traditional Arabic" w:cs="Traditional Arabic"/>
          <w:sz w:val="20"/>
          <w:szCs w:val="20"/>
          <w:rtl/>
        </w:rPr>
        <w:t xml:space="preserve"> مؤتمر المعهد الدولى للأخلاقيات العامة </w:t>
      </w:r>
      <w:r w:rsidR="00F37323" w:rsidRPr="00172E8C">
        <w:rPr>
          <w:rFonts w:ascii="Traditional Arabic" w:hAnsi="Traditional Arabic" w:cs="Traditional Arabic"/>
          <w:sz w:val="20"/>
          <w:szCs w:val="20"/>
        </w:rPr>
        <w:t>(IIPE)</w:t>
      </w:r>
      <w:r w:rsidR="00F37323" w:rsidRPr="00172E8C">
        <w:rPr>
          <w:rFonts w:ascii="Traditional Arabic" w:hAnsi="Traditional Arabic" w:cs="Traditional Arabic"/>
          <w:sz w:val="20"/>
          <w:szCs w:val="20"/>
          <w:rtl/>
        </w:rPr>
        <w:t xml:space="preserve"> </w:t>
      </w:r>
      <w:r w:rsidR="00F37323" w:rsidRPr="00172E8C">
        <w:rPr>
          <w:rFonts w:ascii="Traditional Arabic" w:hAnsi="Traditional Arabic" w:cs="Traditional Arabic" w:hint="cs"/>
          <w:sz w:val="20"/>
          <w:szCs w:val="20"/>
          <w:rtl/>
        </w:rPr>
        <w:t>،</w:t>
      </w:r>
      <w:r w:rsidR="00F37323" w:rsidRPr="00172E8C">
        <w:rPr>
          <w:rFonts w:ascii="Traditional Arabic" w:hAnsi="Traditional Arabic" w:cs="Traditional Arabic"/>
          <w:sz w:val="20"/>
          <w:szCs w:val="20"/>
          <w:rtl/>
        </w:rPr>
        <w:t xml:space="preserve"> مدينة بريسبين الاسترالية </w:t>
      </w:r>
      <w:r w:rsidR="00F37323" w:rsidRPr="00172E8C">
        <w:rPr>
          <w:rFonts w:ascii="Traditional Arabic" w:hAnsi="Traditional Arabic" w:cs="Traditional Arabic" w:hint="cs"/>
          <w:sz w:val="20"/>
          <w:szCs w:val="20"/>
          <w:rtl/>
        </w:rPr>
        <w:t>،</w:t>
      </w:r>
      <w:r w:rsidR="00F37323" w:rsidRPr="00172E8C">
        <w:rPr>
          <w:rFonts w:ascii="Traditional Arabic" w:hAnsi="Traditional Arabic" w:cs="Traditional Arabic"/>
          <w:sz w:val="20"/>
          <w:szCs w:val="20"/>
          <w:rtl/>
        </w:rPr>
        <w:t xml:space="preserve"> </w:t>
      </w:r>
    </w:p>
    <w:p w:rsidR="002D1D7F" w:rsidRPr="00172E8C" w:rsidRDefault="00F37323" w:rsidP="00570491">
      <w:pPr>
        <w:autoSpaceDE w:val="0"/>
        <w:autoSpaceDN w:val="0"/>
        <w:bidi/>
        <w:adjustRightInd w:val="0"/>
        <w:spacing w:after="0" w:line="240" w:lineRule="auto"/>
        <w:rPr>
          <w:rFonts w:ascii="Traditional Arabic" w:hAnsi="Traditional Arabic" w:cs="Traditional Arabic"/>
          <w:sz w:val="20"/>
          <w:szCs w:val="20"/>
        </w:rPr>
      </w:pPr>
      <w:r w:rsidRPr="00172E8C">
        <w:rPr>
          <w:rFonts w:ascii="Traditional Arabic" w:hAnsi="Traditional Arabic" w:cs="Traditional Arabic"/>
          <w:sz w:val="20"/>
          <w:szCs w:val="20"/>
        </w:rPr>
        <w:t xml:space="preserve">        http://www.cipe-arabia.org/files/html/art0901.htm  </w:t>
      </w:r>
      <w:r w:rsidRPr="00172E8C">
        <w:rPr>
          <w:rFonts w:ascii="Traditional Arabic" w:hAnsi="Traditional Arabic" w:cs="Traditional Arabic"/>
          <w:sz w:val="20"/>
          <w:szCs w:val="20"/>
          <w:rtl/>
        </w:rPr>
        <w:t>تاريخ الإطلاع : 15/02/2008 .</w:t>
      </w:r>
    </w:p>
  </w:footnote>
  <w:footnote w:id="4">
    <w:p w:rsidR="002D1D7F" w:rsidRPr="00172E8C" w:rsidRDefault="002D1D7F" w:rsidP="00FB72CA">
      <w:pPr>
        <w:autoSpaceDE w:val="0"/>
        <w:autoSpaceDN w:val="0"/>
        <w:bidi/>
        <w:adjustRightInd w:val="0"/>
        <w:spacing w:after="0" w:line="240" w:lineRule="auto"/>
        <w:rPr>
          <w:rFonts w:ascii="Traditional Arabic" w:hAnsi="Traditional Arabic" w:cs="Traditional Arabic"/>
          <w:sz w:val="20"/>
          <w:szCs w:val="20"/>
          <w:rtl/>
          <w:lang w:bidi="ar-DZ"/>
        </w:rPr>
      </w:pPr>
      <w:r w:rsidRPr="00172E8C">
        <w:rPr>
          <w:rStyle w:val="Appelnotedebasdep"/>
          <w:rFonts w:ascii="Traditional Arabic" w:hAnsi="Traditional Arabic" w:cs="Traditional Arabic"/>
          <w:sz w:val="20"/>
          <w:szCs w:val="20"/>
        </w:rPr>
        <w:footnoteRef/>
      </w:r>
      <w:r w:rsidRPr="00172E8C">
        <w:rPr>
          <w:rFonts w:ascii="Traditional Arabic" w:hAnsi="Traditional Arabic" w:cs="Traditional Arabic"/>
          <w:sz w:val="20"/>
          <w:szCs w:val="20"/>
          <w:rtl/>
        </w:rPr>
        <w:t xml:space="preserve"> بن</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ع</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زوز</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محمد</w:t>
      </w:r>
      <w:r w:rsidRPr="00172E8C">
        <w:rPr>
          <w:rFonts w:ascii="Traditional Arabic" w:hAnsi="Traditional Arabic" w:cs="Traditional Arabic" w:hint="cs"/>
          <w:sz w:val="20"/>
          <w:szCs w:val="20"/>
          <w:rtl/>
        </w:rPr>
        <w:t>،(2016)،</w:t>
      </w:r>
      <w:r w:rsidRPr="00172E8C">
        <w:rPr>
          <w:rFonts w:ascii="Traditional Arabic" w:hAnsi="Traditional Arabic" w:cs="Traditional Arabic"/>
          <w:sz w:val="20"/>
          <w:szCs w:val="20"/>
          <w:rtl/>
        </w:rPr>
        <w:t xml:space="preserve"> الفساد</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الإداري</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والاقتصادي،</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آثاره</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وآليات</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مكافحته</w:t>
      </w:r>
      <w:r w:rsidRPr="00172E8C">
        <w:rPr>
          <w:rFonts w:ascii="Traditional Arabic" w:hAnsi="Traditional Arabic" w:cs="Traditional Arabic"/>
          <w:sz w:val="20"/>
          <w:szCs w:val="20"/>
        </w:rPr>
        <w:t xml:space="preserve"> - </w:t>
      </w:r>
      <w:r w:rsidRPr="00172E8C">
        <w:rPr>
          <w:rFonts w:ascii="Traditional Arabic" w:hAnsi="Traditional Arabic" w:cs="Traditional Arabic"/>
          <w:sz w:val="20"/>
          <w:szCs w:val="20"/>
          <w:rtl/>
        </w:rPr>
        <w:t>حالة</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الجزائر</w:t>
      </w:r>
      <w:r w:rsidRPr="00172E8C">
        <w:rPr>
          <w:rFonts w:ascii="Traditional Arabic" w:hAnsi="Traditional Arabic" w:cs="Traditional Arabic"/>
          <w:sz w:val="20"/>
          <w:szCs w:val="20"/>
        </w:rPr>
        <w:t xml:space="preserve"> </w:t>
      </w:r>
      <w:r w:rsidRPr="00172E8C">
        <w:rPr>
          <w:rFonts w:ascii="Traditional Arabic" w:hAnsi="Traditional Arabic" w:cs="Traditional Arabic" w:hint="cs"/>
          <w:sz w:val="20"/>
          <w:szCs w:val="20"/>
          <w:rtl/>
        </w:rPr>
        <w:t>،</w:t>
      </w:r>
      <w:r w:rsidRPr="00172E8C">
        <w:rPr>
          <w:rFonts w:ascii="Traditional Arabic" w:hAnsi="Traditional Arabic" w:cs="Traditional Arabic"/>
          <w:sz w:val="20"/>
          <w:szCs w:val="20"/>
        </w:rPr>
        <w:t xml:space="preserve"> </w:t>
      </w:r>
      <w:r w:rsidRPr="00172E8C">
        <w:rPr>
          <w:rFonts w:ascii="Traditional Arabic" w:hAnsi="Traditional Arabic" w:cs="Traditional Arabic" w:hint="cs"/>
          <w:sz w:val="20"/>
          <w:szCs w:val="20"/>
          <w:rtl/>
        </w:rPr>
        <w:t>المجلة</w:t>
      </w:r>
      <w:r w:rsidRPr="00172E8C">
        <w:rPr>
          <w:rFonts w:ascii="Traditional Arabic" w:hAnsi="Traditional Arabic" w:cs="Traditional Arabic"/>
          <w:sz w:val="20"/>
          <w:szCs w:val="20"/>
        </w:rPr>
        <w:t xml:space="preserve"> </w:t>
      </w:r>
      <w:r w:rsidRPr="00172E8C">
        <w:rPr>
          <w:rFonts w:ascii="Traditional Arabic" w:hAnsi="Traditional Arabic" w:cs="Traditional Arabic" w:hint="cs"/>
          <w:sz w:val="20"/>
          <w:szCs w:val="20"/>
          <w:rtl/>
        </w:rPr>
        <w:t>الجزائرية</w:t>
      </w:r>
      <w:r w:rsidRPr="00172E8C">
        <w:rPr>
          <w:rFonts w:ascii="Traditional Arabic" w:hAnsi="Traditional Arabic" w:cs="Traditional Arabic"/>
          <w:sz w:val="20"/>
          <w:szCs w:val="20"/>
        </w:rPr>
        <w:t xml:space="preserve"> </w:t>
      </w:r>
      <w:r w:rsidRPr="00172E8C">
        <w:rPr>
          <w:rFonts w:ascii="Traditional Arabic" w:hAnsi="Traditional Arabic" w:cs="Traditional Arabic" w:hint="cs"/>
          <w:sz w:val="20"/>
          <w:szCs w:val="20"/>
          <w:rtl/>
        </w:rPr>
        <w:t>للعولمة</w:t>
      </w:r>
      <w:r w:rsidRPr="00172E8C">
        <w:rPr>
          <w:rFonts w:ascii="Traditional Arabic" w:hAnsi="Traditional Arabic" w:cs="Traditional Arabic"/>
          <w:sz w:val="20"/>
          <w:szCs w:val="20"/>
        </w:rPr>
        <w:t xml:space="preserve"> </w:t>
      </w:r>
      <w:r w:rsidRPr="00172E8C">
        <w:rPr>
          <w:rFonts w:ascii="Traditional Arabic" w:hAnsi="Traditional Arabic" w:cs="Traditional Arabic" w:hint="cs"/>
          <w:sz w:val="20"/>
          <w:szCs w:val="20"/>
          <w:rtl/>
        </w:rPr>
        <w:t>والسياسات</w:t>
      </w:r>
      <w:r w:rsidRPr="00172E8C">
        <w:rPr>
          <w:rFonts w:ascii="Traditional Arabic" w:hAnsi="Traditional Arabic" w:cs="Traditional Arabic"/>
          <w:sz w:val="20"/>
          <w:szCs w:val="20"/>
        </w:rPr>
        <w:t xml:space="preserve"> </w:t>
      </w:r>
      <w:r w:rsidRPr="00172E8C">
        <w:rPr>
          <w:rFonts w:ascii="Traditional Arabic" w:hAnsi="Traditional Arabic" w:cs="Traditional Arabic" w:hint="cs"/>
          <w:sz w:val="20"/>
          <w:szCs w:val="20"/>
          <w:rtl/>
        </w:rPr>
        <w:t>الاقتصادية</w:t>
      </w:r>
      <w:r w:rsidRPr="00172E8C">
        <w:rPr>
          <w:rFonts w:ascii="Traditional Arabic" w:hAnsi="Traditional Arabic" w:cs="Traditional Arabic"/>
          <w:sz w:val="20"/>
          <w:szCs w:val="20"/>
        </w:rPr>
        <w:t xml:space="preserve"> </w:t>
      </w:r>
      <w:r w:rsidRPr="00172E8C">
        <w:rPr>
          <w:rFonts w:ascii="Traditional Arabic" w:hAnsi="Traditional Arabic" w:cs="Traditional Arabic" w:hint="cs"/>
          <w:sz w:val="20"/>
          <w:szCs w:val="20"/>
          <w:rtl/>
        </w:rPr>
        <w:t>العدد</w:t>
      </w:r>
      <w:r w:rsidRPr="00172E8C">
        <w:rPr>
          <w:rFonts w:ascii="Traditional Arabic" w:hAnsi="Traditional Arabic" w:cs="Traditional Arabic"/>
          <w:sz w:val="20"/>
          <w:szCs w:val="20"/>
        </w:rPr>
        <w:t xml:space="preserve"> 07</w:t>
      </w:r>
      <w:r w:rsidRPr="00172E8C">
        <w:rPr>
          <w:rFonts w:ascii="Traditional Arabic" w:hAnsi="Traditional Arabic" w:cs="Traditional Arabic" w:hint="cs"/>
          <w:sz w:val="20"/>
          <w:szCs w:val="20"/>
          <w:rtl/>
        </w:rPr>
        <w:t>،ص205</w:t>
      </w:r>
    </w:p>
  </w:footnote>
  <w:footnote w:id="5">
    <w:p w:rsidR="002D1D7F" w:rsidRPr="00172E8C" w:rsidRDefault="002D1D7F" w:rsidP="00FB72CA">
      <w:pPr>
        <w:pStyle w:val="Notedebasdepage"/>
        <w:rPr>
          <w:lang w:bidi="ar-DZ"/>
        </w:rPr>
      </w:pPr>
      <w:r w:rsidRPr="00172E8C">
        <w:rPr>
          <w:rStyle w:val="Appelnotedebasdep"/>
        </w:rPr>
        <w:footnoteRef/>
      </w:r>
      <w:r w:rsidRPr="00172E8C">
        <w:rPr>
          <w:rtl/>
        </w:rPr>
        <w:t xml:space="preserve"> </w:t>
      </w:r>
      <w:r w:rsidRPr="00172E8C">
        <w:rPr>
          <w:rFonts w:hint="cs"/>
          <w:rtl/>
          <w:lang w:bidi="ar-DZ"/>
        </w:rPr>
        <w:t xml:space="preserve">ج.براين أوتود ، الفساد تحد متواصل للتنمية </w:t>
      </w:r>
    </w:p>
  </w:footnote>
  <w:footnote w:id="6">
    <w:p w:rsidR="002D1D7F" w:rsidRPr="00172E8C" w:rsidRDefault="002D1D7F" w:rsidP="00B452EE">
      <w:pPr>
        <w:autoSpaceDE w:val="0"/>
        <w:autoSpaceDN w:val="0"/>
        <w:bidi/>
        <w:adjustRightInd w:val="0"/>
        <w:spacing w:after="0" w:line="240" w:lineRule="auto"/>
        <w:rPr>
          <w:rFonts w:ascii="AdvertisingMedium" w:cs="AdvertisingMedium"/>
          <w:sz w:val="16"/>
          <w:szCs w:val="16"/>
        </w:rPr>
      </w:pPr>
      <w:r w:rsidRPr="00172E8C">
        <w:rPr>
          <w:rStyle w:val="Appelnotedebasdep"/>
        </w:rPr>
        <w:footnoteRef/>
      </w:r>
      <w:r w:rsidRPr="00172E8C">
        <w:rPr>
          <w:rtl/>
        </w:rPr>
        <w:t xml:space="preserve"> </w:t>
      </w:r>
      <w:r w:rsidRPr="00172E8C">
        <w:rPr>
          <w:rFonts w:ascii="AdvertisingMedium" w:cs="AdvertisingMedium"/>
          <w:sz w:val="16"/>
          <w:szCs w:val="16"/>
        </w:rPr>
        <w:t xml:space="preserve"> </w:t>
      </w:r>
      <w:r w:rsidRPr="00172E8C">
        <w:rPr>
          <w:rFonts w:ascii="AdvertisingMedium" w:cs="AdvertisingMedium" w:hint="cs"/>
          <w:sz w:val="16"/>
          <w:szCs w:val="16"/>
          <w:rtl/>
        </w:rPr>
        <w:t>غزوان</w:t>
      </w:r>
      <w:r w:rsidRPr="00172E8C">
        <w:rPr>
          <w:rFonts w:ascii="AdvertisingMedium" w:cs="AdvertisingMedium"/>
          <w:sz w:val="16"/>
          <w:szCs w:val="16"/>
        </w:rPr>
        <w:t xml:space="preserve"> </w:t>
      </w:r>
      <w:r w:rsidRPr="00172E8C">
        <w:rPr>
          <w:rFonts w:ascii="AdvertisingMedium" w:cs="AdvertisingMedium" w:hint="cs"/>
          <w:sz w:val="16"/>
          <w:szCs w:val="16"/>
          <w:rtl/>
        </w:rPr>
        <w:t>رفيق</w:t>
      </w:r>
      <w:r w:rsidRPr="00172E8C">
        <w:rPr>
          <w:rFonts w:ascii="AdvertisingMedium" w:cs="AdvertisingMedium"/>
          <w:sz w:val="16"/>
          <w:szCs w:val="16"/>
        </w:rPr>
        <w:t xml:space="preserve"> </w:t>
      </w:r>
      <w:r w:rsidRPr="00172E8C">
        <w:rPr>
          <w:rFonts w:ascii="AdvertisingMedium" w:cs="AdvertisingMedium" w:hint="cs"/>
          <w:sz w:val="16"/>
          <w:szCs w:val="16"/>
          <w:rtl/>
        </w:rPr>
        <w:t>عويد</w:t>
      </w:r>
      <w:r w:rsidRPr="00172E8C">
        <w:rPr>
          <w:rFonts w:ascii="AdvertisingMedium" w:cs="AdvertisingMedium"/>
          <w:sz w:val="16"/>
          <w:szCs w:val="16"/>
        </w:rPr>
        <w:t xml:space="preserve"> , </w:t>
      </w:r>
      <w:r w:rsidRPr="00172E8C">
        <w:rPr>
          <w:rFonts w:ascii="AdvertisingMedium" w:cs="AdvertisingMedium" w:hint="cs"/>
          <w:sz w:val="16"/>
          <w:szCs w:val="16"/>
          <w:rtl/>
        </w:rPr>
        <w:t>(2014) ،</w:t>
      </w:r>
      <w:r w:rsidRPr="00172E8C">
        <w:rPr>
          <w:rFonts w:ascii="AdvertisingMedium" w:cs="AdvertisingMedium"/>
          <w:sz w:val="16"/>
          <w:szCs w:val="16"/>
        </w:rPr>
        <w:t xml:space="preserve"> </w:t>
      </w:r>
      <w:r w:rsidRPr="00172E8C">
        <w:rPr>
          <w:rFonts w:ascii="AdvertisingMedium" w:cs="AdvertisingMedium" w:hint="cs"/>
          <w:sz w:val="16"/>
          <w:szCs w:val="16"/>
          <w:rtl/>
        </w:rPr>
        <w:t>دراسة</w:t>
      </w:r>
      <w:r w:rsidRPr="00172E8C">
        <w:rPr>
          <w:rFonts w:ascii="AdvertisingMedium" w:cs="AdvertisingMedium"/>
          <w:sz w:val="16"/>
          <w:szCs w:val="16"/>
        </w:rPr>
        <w:t xml:space="preserve"> </w:t>
      </w:r>
      <w:r w:rsidRPr="00172E8C">
        <w:rPr>
          <w:rFonts w:ascii="AdvertisingMedium" w:cs="AdvertisingMedium" w:hint="cs"/>
          <w:sz w:val="16"/>
          <w:szCs w:val="16"/>
          <w:rtl/>
        </w:rPr>
        <w:t>إحصائية</w:t>
      </w:r>
      <w:r w:rsidRPr="00172E8C">
        <w:rPr>
          <w:rFonts w:ascii="AdvertisingMedium" w:cs="AdvertisingMedium"/>
          <w:sz w:val="16"/>
          <w:szCs w:val="16"/>
        </w:rPr>
        <w:t xml:space="preserve"> </w:t>
      </w:r>
      <w:r w:rsidRPr="00172E8C">
        <w:rPr>
          <w:rFonts w:ascii="AdvertisingMedium" w:cs="AdvertisingMedium" w:hint="cs"/>
          <w:sz w:val="16"/>
          <w:szCs w:val="16"/>
          <w:rtl/>
        </w:rPr>
        <w:t>تحليلية</w:t>
      </w:r>
      <w:r w:rsidRPr="00172E8C">
        <w:rPr>
          <w:rFonts w:ascii="AdvertisingMedium" w:cs="AdvertisingMedium"/>
          <w:sz w:val="16"/>
          <w:szCs w:val="16"/>
        </w:rPr>
        <w:t xml:space="preserve"> </w:t>
      </w:r>
      <w:r w:rsidRPr="00172E8C">
        <w:rPr>
          <w:rFonts w:ascii="AdvertisingMedium" w:cs="AdvertisingMedium" w:hint="cs"/>
          <w:sz w:val="16"/>
          <w:szCs w:val="16"/>
          <w:rtl/>
        </w:rPr>
        <w:t>لمؤشر</w:t>
      </w:r>
      <w:r w:rsidRPr="00172E8C">
        <w:rPr>
          <w:rFonts w:ascii="AdvertisingMedium" w:cs="AdvertisingMedium"/>
          <w:sz w:val="16"/>
          <w:szCs w:val="16"/>
        </w:rPr>
        <w:t xml:space="preserve"> </w:t>
      </w:r>
      <w:r w:rsidRPr="00172E8C">
        <w:rPr>
          <w:rFonts w:ascii="AdvertisingMedium" w:cs="AdvertisingMedium" w:hint="cs"/>
          <w:sz w:val="16"/>
          <w:szCs w:val="16"/>
          <w:rtl/>
        </w:rPr>
        <w:t>مدركات</w:t>
      </w:r>
      <w:r w:rsidRPr="00172E8C">
        <w:rPr>
          <w:rFonts w:ascii="AdvertisingMedium" w:cs="AdvertisingMedium"/>
          <w:sz w:val="16"/>
          <w:szCs w:val="16"/>
        </w:rPr>
        <w:t xml:space="preserve"> </w:t>
      </w:r>
      <w:r w:rsidRPr="00172E8C">
        <w:rPr>
          <w:rFonts w:ascii="AdvertisingMedium" w:cs="AdvertisingMedium" w:hint="cs"/>
          <w:sz w:val="16"/>
          <w:szCs w:val="16"/>
          <w:rtl/>
        </w:rPr>
        <w:t>الفساد</w:t>
      </w:r>
      <w:r w:rsidRPr="00172E8C">
        <w:rPr>
          <w:rFonts w:ascii="AdvertisingMedium" w:cs="AdvertisingMedium"/>
          <w:sz w:val="16"/>
          <w:szCs w:val="16"/>
        </w:rPr>
        <w:t xml:space="preserve"> </w:t>
      </w:r>
      <w:r w:rsidRPr="00172E8C">
        <w:rPr>
          <w:rFonts w:ascii="AdvertisingMedium" w:cs="AdvertisingMedium" w:hint="cs"/>
          <w:sz w:val="16"/>
          <w:szCs w:val="16"/>
          <w:rtl/>
        </w:rPr>
        <w:t>مع</w:t>
      </w:r>
      <w:r w:rsidRPr="00172E8C">
        <w:rPr>
          <w:rFonts w:ascii="AdvertisingMedium" w:cs="AdvertisingMedium"/>
          <w:sz w:val="16"/>
          <w:szCs w:val="16"/>
        </w:rPr>
        <w:t xml:space="preserve"> </w:t>
      </w:r>
      <w:r w:rsidRPr="00172E8C">
        <w:rPr>
          <w:rFonts w:ascii="AdvertisingMedium" w:cs="AdvertisingMedium" w:hint="cs"/>
          <w:sz w:val="16"/>
          <w:szCs w:val="16"/>
          <w:rtl/>
        </w:rPr>
        <w:t>الإشارة</w:t>
      </w:r>
      <w:r w:rsidRPr="00172E8C">
        <w:rPr>
          <w:rFonts w:ascii="AdvertisingMedium" w:cs="AdvertisingMedium"/>
          <w:sz w:val="16"/>
          <w:szCs w:val="16"/>
        </w:rPr>
        <w:t xml:space="preserve"> </w:t>
      </w:r>
      <w:r w:rsidRPr="00172E8C">
        <w:rPr>
          <w:rFonts w:ascii="AdvertisingMedium" w:cs="AdvertisingMedium" w:hint="cs"/>
          <w:sz w:val="16"/>
          <w:szCs w:val="16"/>
          <w:rtl/>
        </w:rPr>
        <w:t>الى</w:t>
      </w:r>
      <w:r w:rsidRPr="00172E8C">
        <w:rPr>
          <w:rFonts w:ascii="AdvertisingMedium" w:cs="AdvertisingMedium"/>
          <w:sz w:val="16"/>
          <w:szCs w:val="16"/>
        </w:rPr>
        <w:t xml:space="preserve"> </w:t>
      </w:r>
      <w:r w:rsidRPr="00172E8C">
        <w:rPr>
          <w:rFonts w:ascii="AdvertisingMedium" w:cs="AdvertisingMedium" w:hint="cs"/>
          <w:sz w:val="16"/>
          <w:szCs w:val="16"/>
          <w:rtl/>
        </w:rPr>
        <w:t>حالة</w:t>
      </w:r>
      <w:r w:rsidRPr="00172E8C">
        <w:rPr>
          <w:rFonts w:ascii="AdvertisingMedium" w:cs="AdvertisingMedium"/>
          <w:sz w:val="16"/>
          <w:szCs w:val="16"/>
        </w:rPr>
        <w:t xml:space="preserve"> </w:t>
      </w:r>
      <w:r w:rsidRPr="00172E8C">
        <w:rPr>
          <w:rFonts w:ascii="AdvertisingMedium" w:cs="AdvertisingMedium" w:hint="cs"/>
          <w:sz w:val="16"/>
          <w:szCs w:val="16"/>
          <w:rtl/>
        </w:rPr>
        <w:t>العراق،</w:t>
      </w:r>
      <w:r w:rsidRPr="00172E8C">
        <w:rPr>
          <w:rFonts w:ascii="AdvertisingMedium" w:cs="AdvertisingMedium"/>
          <w:sz w:val="16"/>
          <w:szCs w:val="16"/>
        </w:rPr>
        <w:t xml:space="preserve"> </w:t>
      </w:r>
      <w:r w:rsidRPr="00172E8C">
        <w:rPr>
          <w:rFonts w:ascii="AdvertisingMedium" w:cs="AdvertisingMedium" w:hint="cs"/>
          <w:sz w:val="16"/>
          <w:szCs w:val="16"/>
          <w:rtl/>
        </w:rPr>
        <w:t>بحث</w:t>
      </w:r>
      <w:r w:rsidRPr="00172E8C">
        <w:rPr>
          <w:rFonts w:ascii="AdvertisingMedium" w:cs="AdvertisingMedium"/>
          <w:sz w:val="16"/>
          <w:szCs w:val="16"/>
        </w:rPr>
        <w:t xml:space="preserve"> </w:t>
      </w:r>
      <w:r w:rsidRPr="00172E8C">
        <w:rPr>
          <w:rFonts w:ascii="AdvertisingMedium" w:cs="AdvertisingMedium" w:hint="cs"/>
          <w:sz w:val="16"/>
          <w:szCs w:val="16"/>
          <w:rtl/>
        </w:rPr>
        <w:t>منشور</w:t>
      </w:r>
      <w:r w:rsidRPr="00172E8C">
        <w:rPr>
          <w:rFonts w:ascii="AdvertisingMedium" w:cs="AdvertisingMedium"/>
          <w:sz w:val="16"/>
          <w:szCs w:val="16"/>
        </w:rPr>
        <w:t xml:space="preserve"> </w:t>
      </w:r>
      <w:r w:rsidRPr="00172E8C">
        <w:rPr>
          <w:rFonts w:ascii="AdvertisingMedium" w:cs="AdvertisingMedium" w:hint="cs"/>
          <w:sz w:val="16"/>
          <w:szCs w:val="16"/>
          <w:rtl/>
        </w:rPr>
        <w:t>في</w:t>
      </w:r>
      <w:r w:rsidRPr="00172E8C">
        <w:rPr>
          <w:rFonts w:ascii="AdvertisingMedium" w:cs="AdvertisingMedium"/>
          <w:sz w:val="16"/>
          <w:szCs w:val="16"/>
        </w:rPr>
        <w:t xml:space="preserve"> </w:t>
      </w:r>
      <w:r w:rsidRPr="00172E8C">
        <w:rPr>
          <w:rFonts w:ascii="AdvertisingMedium" w:cs="AdvertisingMedium" w:hint="cs"/>
          <w:sz w:val="16"/>
          <w:szCs w:val="16"/>
          <w:rtl/>
        </w:rPr>
        <w:t>المؤتمر</w:t>
      </w:r>
      <w:r w:rsidRPr="00172E8C">
        <w:rPr>
          <w:rFonts w:ascii="AdvertisingMedium" w:cs="AdvertisingMedium"/>
          <w:sz w:val="16"/>
          <w:szCs w:val="16"/>
        </w:rPr>
        <w:t xml:space="preserve"> </w:t>
      </w:r>
      <w:r w:rsidRPr="00172E8C">
        <w:rPr>
          <w:rFonts w:ascii="AdvertisingMedium" w:cs="AdvertisingMedium" w:hint="cs"/>
          <w:sz w:val="16"/>
          <w:szCs w:val="16"/>
          <w:rtl/>
        </w:rPr>
        <w:t>العلمي السنوي</w:t>
      </w:r>
      <w:r w:rsidRPr="00172E8C">
        <w:rPr>
          <w:rFonts w:ascii="AdvertisingMedium" w:cs="AdvertisingMedium"/>
          <w:sz w:val="16"/>
          <w:szCs w:val="16"/>
        </w:rPr>
        <w:t xml:space="preserve"> </w:t>
      </w:r>
      <w:r w:rsidRPr="00172E8C">
        <w:rPr>
          <w:rFonts w:ascii="AdvertisingMedium" w:cs="AdvertisingMedium" w:hint="cs"/>
          <w:sz w:val="16"/>
          <w:szCs w:val="16"/>
          <w:rtl/>
        </w:rPr>
        <w:t>السابع</w:t>
      </w:r>
      <w:r w:rsidRPr="00172E8C">
        <w:rPr>
          <w:rFonts w:ascii="AdvertisingMedium" w:cs="AdvertisingMedium"/>
          <w:sz w:val="16"/>
          <w:szCs w:val="16"/>
        </w:rPr>
        <w:t xml:space="preserve"> </w:t>
      </w:r>
      <w:r w:rsidRPr="00172E8C">
        <w:rPr>
          <w:rFonts w:ascii="AdvertisingMedium" w:cs="AdvertisingMedium" w:hint="cs"/>
          <w:sz w:val="16"/>
          <w:szCs w:val="16"/>
          <w:rtl/>
        </w:rPr>
        <w:t>لهيأة</w:t>
      </w:r>
      <w:r w:rsidRPr="00172E8C">
        <w:rPr>
          <w:rFonts w:ascii="AdvertisingMedium" w:cs="AdvertisingMedium"/>
          <w:sz w:val="16"/>
          <w:szCs w:val="16"/>
        </w:rPr>
        <w:t xml:space="preserve"> </w:t>
      </w:r>
      <w:r w:rsidRPr="00172E8C">
        <w:rPr>
          <w:rFonts w:ascii="AdvertisingMedium" w:cs="AdvertisingMedium" w:hint="cs"/>
          <w:sz w:val="16"/>
          <w:szCs w:val="16"/>
          <w:rtl/>
        </w:rPr>
        <w:t>النزاهة</w:t>
      </w:r>
    </w:p>
  </w:footnote>
  <w:footnote w:id="7">
    <w:p w:rsidR="002D1D7F" w:rsidRPr="00172E8C" w:rsidRDefault="002D1D7F" w:rsidP="00B452EE">
      <w:pPr>
        <w:pStyle w:val="Notedebasdepage"/>
      </w:pPr>
      <w:r w:rsidRPr="00172E8C">
        <w:rPr>
          <w:rStyle w:val="Appelnotedebasdep"/>
        </w:rPr>
        <w:footnoteRef/>
      </w:r>
      <w:r w:rsidRPr="00172E8C">
        <w:rPr>
          <w:rtl/>
        </w:rPr>
        <w:t xml:space="preserve"> </w:t>
      </w:r>
      <w:r w:rsidRPr="00172E8C">
        <w:rPr>
          <w:rFonts w:ascii="Traditional Arabic" w:hAnsi="Traditional Arabic" w:cs="Traditional Arabic"/>
        </w:rPr>
        <w:t xml:space="preserve">. </w:t>
      </w:r>
      <w:r w:rsidRPr="00172E8C">
        <w:rPr>
          <w:rFonts w:ascii="Traditional Arabic" w:hAnsi="Traditional Arabic" w:cs="Traditional Arabic" w:hint="cs"/>
          <w:rtl/>
        </w:rPr>
        <w:t>إبراهيم غرايبة ،(2010)،المج</w:t>
      </w:r>
      <w:r w:rsidRPr="00172E8C">
        <w:rPr>
          <w:rFonts w:ascii="Traditional Arabic" w:hAnsi="Traditional Arabic" w:cs="Traditional Arabic"/>
          <w:rtl/>
        </w:rPr>
        <w:t>تمعات</w:t>
      </w:r>
      <w:r w:rsidRPr="00172E8C">
        <w:rPr>
          <w:rFonts w:ascii="Traditional Arabic" w:hAnsi="Traditional Arabic" w:cs="Traditional Arabic"/>
        </w:rPr>
        <w:t xml:space="preserve"> </w:t>
      </w:r>
      <w:r w:rsidRPr="00172E8C">
        <w:rPr>
          <w:rFonts w:ascii="Traditional Arabic" w:hAnsi="Traditional Arabic" w:cs="Traditional Arabic"/>
          <w:rtl/>
        </w:rPr>
        <w:t>في</w:t>
      </w:r>
      <w:r w:rsidRPr="00172E8C">
        <w:rPr>
          <w:rFonts w:ascii="Traditional Arabic" w:hAnsi="Traditional Arabic" w:cs="Traditional Arabic"/>
        </w:rPr>
        <w:t xml:space="preserve"> </w:t>
      </w:r>
      <w:r w:rsidRPr="00172E8C">
        <w:rPr>
          <w:rFonts w:ascii="Traditional Arabic" w:hAnsi="Traditional Arabic" w:cs="Traditional Arabic"/>
          <w:rtl/>
        </w:rPr>
        <w:t>مواجهة</w:t>
      </w:r>
      <w:r w:rsidRPr="00172E8C">
        <w:rPr>
          <w:rFonts w:ascii="Traditional Arabic" w:hAnsi="Traditional Arabic" w:cs="Traditional Arabic"/>
        </w:rPr>
        <w:t xml:space="preserve"> </w:t>
      </w:r>
      <w:r w:rsidRPr="00172E8C">
        <w:rPr>
          <w:rFonts w:ascii="Traditional Arabic" w:hAnsi="Traditional Arabic" w:cs="Traditional Arabic"/>
          <w:rtl/>
        </w:rPr>
        <w:t>الفساد</w:t>
      </w:r>
      <w:r w:rsidRPr="00172E8C">
        <w:rPr>
          <w:rFonts w:ascii="Traditional Arabic" w:hAnsi="Traditional Arabic" w:cs="Traditional Arabic"/>
        </w:rPr>
        <w:t xml:space="preserve">" </w:t>
      </w:r>
      <w:r w:rsidRPr="00172E8C">
        <w:rPr>
          <w:rFonts w:ascii="Traditional Arabic" w:hAnsi="Traditional Arabic" w:cs="Traditional Arabic"/>
          <w:rtl/>
        </w:rPr>
        <w:t>فيلادلفيا</w:t>
      </w:r>
      <w:r w:rsidRPr="00172E8C">
        <w:rPr>
          <w:rFonts w:ascii="Traditional Arabic" w:hAnsi="Traditional Arabic" w:cs="Traditional Arabic"/>
        </w:rPr>
        <w:t xml:space="preserve"> </w:t>
      </w:r>
      <w:r w:rsidRPr="00172E8C">
        <w:rPr>
          <w:rFonts w:ascii="Traditional Arabic" w:hAnsi="Traditional Arabic" w:cs="Traditional Arabic"/>
          <w:rtl/>
        </w:rPr>
        <w:t>الثقافية،</w:t>
      </w:r>
      <w:r w:rsidRPr="00172E8C">
        <w:rPr>
          <w:rFonts w:ascii="Traditional Arabic" w:hAnsi="Traditional Arabic" w:cs="Traditional Arabic"/>
        </w:rPr>
        <w:t xml:space="preserve"> </w:t>
      </w:r>
      <w:r w:rsidRPr="00172E8C">
        <w:rPr>
          <w:rFonts w:ascii="Traditional Arabic" w:hAnsi="Traditional Arabic" w:cs="Traditional Arabic" w:hint="cs"/>
          <w:rtl/>
        </w:rPr>
        <w:t>العدد7</w:t>
      </w:r>
      <w:r w:rsidRPr="00172E8C">
        <w:rPr>
          <w:rFonts w:ascii="Traditional Arabic" w:hAnsi="Traditional Arabic" w:cs="Traditional Arabic"/>
          <w:rtl/>
        </w:rPr>
        <w:t>،</w:t>
      </w:r>
      <w:r w:rsidRPr="00172E8C">
        <w:rPr>
          <w:rFonts w:ascii="Traditional Arabic" w:hAnsi="Traditional Arabic" w:cs="Traditional Arabic"/>
        </w:rPr>
        <w:t xml:space="preserve"> </w:t>
      </w:r>
      <w:r w:rsidRPr="00172E8C">
        <w:rPr>
          <w:rFonts w:ascii="Traditional Arabic" w:hAnsi="Traditional Arabic" w:cs="Traditional Arabic"/>
          <w:rtl/>
        </w:rPr>
        <w:t>ص</w:t>
      </w:r>
      <w:r w:rsidRPr="00172E8C">
        <w:rPr>
          <w:rFonts w:ascii="Traditional Arabic" w:hAnsi="Traditional Arabic" w:cs="Traditional Arabic"/>
        </w:rPr>
        <w:t xml:space="preserve">. 13 </w:t>
      </w:r>
    </w:p>
  </w:footnote>
  <w:footnote w:id="8">
    <w:p w:rsidR="002D1D7F" w:rsidRPr="00172E8C" w:rsidRDefault="002D1D7F" w:rsidP="00B452EE">
      <w:pPr>
        <w:pStyle w:val="Notedebasdepage"/>
        <w:rPr>
          <w:lang w:bidi="ar-DZ"/>
        </w:rPr>
      </w:pPr>
      <w:r w:rsidRPr="00172E8C">
        <w:rPr>
          <w:rStyle w:val="Appelnotedebasdep"/>
        </w:rPr>
        <w:footnoteRef/>
      </w:r>
      <w:r w:rsidRPr="00172E8C">
        <w:rPr>
          <w:rtl/>
        </w:rPr>
        <w:t xml:space="preserve"> </w:t>
      </w:r>
      <w:r w:rsidRPr="00172E8C">
        <w:rPr>
          <w:rFonts w:hint="cs"/>
          <w:rtl/>
          <w:lang w:bidi="ar-DZ"/>
        </w:rPr>
        <w:t>كانت العينة المبدئية لمنظمة الشفافية الدولية 54دولة في سنة 1995 ويزداد تناميها منذ ذلك الحين في دلالة واضحة للوعي بأهمية الموضوع.</w:t>
      </w:r>
    </w:p>
  </w:footnote>
  <w:footnote w:id="9">
    <w:p w:rsidR="002D1D7F" w:rsidRPr="00172E8C" w:rsidRDefault="002D1D7F">
      <w:pPr>
        <w:pStyle w:val="Notedebasdepage"/>
        <w:rPr>
          <w:rtl/>
        </w:rPr>
      </w:pPr>
      <w:r w:rsidRPr="00172E8C">
        <w:rPr>
          <w:rStyle w:val="Appelnotedebasdep"/>
        </w:rPr>
        <w:footnoteRef/>
      </w:r>
      <w:r w:rsidRPr="00172E8C">
        <w:rPr>
          <w:rtl/>
        </w:rPr>
        <w:t xml:space="preserve"> </w:t>
      </w:r>
      <w:r w:rsidRPr="00172E8C">
        <w:rPr>
          <w:rFonts w:hint="cs"/>
          <w:rtl/>
        </w:rPr>
        <w:t>الدليل البرلماني ، دور البرلمان في تنفيذ أهداف التنمية المستدامة ،ص 5 ،تاريخ التصفح 2 ماي 2019،</w:t>
      </w:r>
      <w:r w:rsidRPr="00172E8C">
        <w:rPr>
          <w:rFonts w:ascii="Traditional Arabic" w:hAnsi="Traditional Arabic" w:cs="Traditional Arabic"/>
        </w:rPr>
        <w:t xml:space="preserve"> www.gopacnetwork.org</w:t>
      </w:r>
    </w:p>
    <w:p w:rsidR="002D1D7F" w:rsidRPr="00172E8C" w:rsidRDefault="002D1D7F" w:rsidP="001B662B">
      <w:pPr>
        <w:pStyle w:val="Notedebasdepage"/>
        <w:rPr>
          <w:sz w:val="14"/>
          <w:szCs w:val="14"/>
        </w:rPr>
      </w:pPr>
    </w:p>
  </w:footnote>
  <w:footnote w:id="10">
    <w:p w:rsidR="002D1D7F" w:rsidRPr="00172E8C" w:rsidRDefault="002D1D7F">
      <w:pPr>
        <w:pStyle w:val="Notedebasdepage"/>
        <w:rPr>
          <w:rtl/>
        </w:rPr>
      </w:pPr>
      <w:r w:rsidRPr="00172E8C">
        <w:rPr>
          <w:rStyle w:val="Appelnotedebasdep"/>
        </w:rPr>
        <w:footnoteRef/>
      </w:r>
      <w:r w:rsidRPr="00172E8C">
        <w:rPr>
          <w:rtl/>
        </w:rPr>
        <w:t xml:space="preserve"> </w:t>
      </w:r>
      <w:r w:rsidRPr="00172E8C">
        <w:rPr>
          <w:rFonts w:hint="cs"/>
          <w:rtl/>
        </w:rPr>
        <w:t xml:space="preserve">لحين فريد ،الفساد الاقتصادي أسبابه وتداعيته ،ملف </w:t>
      </w:r>
      <w:r w:rsidRPr="00172E8C">
        <w:rPr>
          <w:lang w:val="fr-FR"/>
        </w:rPr>
        <w:t>PDF</w:t>
      </w:r>
      <w:r w:rsidRPr="00172E8C">
        <w:rPr>
          <w:rFonts w:hint="cs"/>
          <w:rtl/>
          <w:lang w:val="fr-FR" w:bidi="ar-DZ"/>
        </w:rPr>
        <w:t xml:space="preserve"> ، ص 205 ، </w:t>
      </w:r>
      <w:r w:rsidRPr="00172E8C">
        <w:rPr>
          <w:rFonts w:hint="cs"/>
          <w:rtl/>
        </w:rPr>
        <w:t>تاريخ التصفح 15 ماي 2020</w:t>
      </w:r>
    </w:p>
    <w:p w:rsidR="002D1D7F" w:rsidRPr="00172E8C" w:rsidRDefault="002D1D7F" w:rsidP="00DB2B58">
      <w:pPr>
        <w:pStyle w:val="Notedebasdepage"/>
        <w:rPr>
          <w:rFonts w:ascii="Traditional Arabic" w:hAnsi="Traditional Arabic" w:cs="Traditional Arabic"/>
        </w:rPr>
      </w:pPr>
      <w:r w:rsidRPr="00172E8C">
        <w:t>https://cse.google.com/cse?q=%</w:t>
      </w:r>
    </w:p>
  </w:footnote>
  <w:footnote w:id="11">
    <w:p w:rsidR="002D1D7F" w:rsidRPr="00172E8C" w:rsidRDefault="002D1D7F" w:rsidP="00362E0D">
      <w:pPr>
        <w:pStyle w:val="NormalWeb"/>
        <w:bidi/>
        <w:spacing w:before="0" w:beforeAutospacing="0" w:after="0" w:afterAutospacing="0"/>
        <w:jc w:val="both"/>
        <w:rPr>
          <w:sz w:val="20"/>
          <w:szCs w:val="20"/>
          <w:lang w:eastAsia="en-US" w:bidi="ar-DZ"/>
        </w:rPr>
      </w:pPr>
      <w:r w:rsidRPr="00172E8C">
        <w:rPr>
          <w:rStyle w:val="Appelnotedebasdep"/>
        </w:rPr>
        <w:footnoteRef/>
      </w:r>
      <w:r w:rsidRPr="00172E8C">
        <w:rPr>
          <w:rtl/>
        </w:rPr>
        <w:t xml:space="preserve"> </w:t>
      </w:r>
      <w:r w:rsidRPr="00172E8C">
        <w:rPr>
          <w:rFonts w:hint="cs"/>
          <w:sz w:val="20"/>
          <w:szCs w:val="20"/>
          <w:rtl/>
          <w:lang w:eastAsia="en-US" w:bidi="ar-DZ"/>
        </w:rPr>
        <w:t>وقع الميثاق حول مكافحة رشوة المسؤولين الأجانب في المعاملات التجارية الدولية في ديسمبر1997،حيث وافقت 34دولة على سن تشريعات جنائية تماثل الأحكام التي يتضمنها القانون الخاص بممارسات الفسادفي الخارج.</w:t>
      </w:r>
    </w:p>
    <w:p w:rsidR="002D1D7F" w:rsidRPr="00172E8C" w:rsidRDefault="002D1D7F" w:rsidP="00362E0D">
      <w:pPr>
        <w:pStyle w:val="Notedebasdepage"/>
        <w:rPr>
          <w:lang w:val="fr-FR" w:bidi="ar-DZ"/>
        </w:rPr>
      </w:pPr>
    </w:p>
  </w:footnote>
  <w:footnote w:id="12">
    <w:p w:rsidR="002D1D7F" w:rsidRPr="00172E8C" w:rsidRDefault="002D1D7F" w:rsidP="00172E8C">
      <w:pPr>
        <w:pStyle w:val="Notedebasdepage"/>
        <w:jc w:val="right"/>
        <w:rPr>
          <w:lang w:val="fr-FR"/>
        </w:rPr>
      </w:pPr>
      <w:r w:rsidRPr="00172E8C">
        <w:rPr>
          <w:rStyle w:val="Appelnotedebasdep"/>
        </w:rPr>
        <w:footnoteRef/>
      </w:r>
      <w:r w:rsidRPr="00172E8C">
        <w:rPr>
          <w:rtl/>
        </w:rPr>
        <w:t xml:space="preserve"> </w:t>
      </w:r>
      <w:r w:rsidRPr="00172E8C">
        <w:rPr>
          <w:sz w:val="18"/>
          <w:szCs w:val="18"/>
          <w:lang w:val="fr-FR"/>
        </w:rPr>
        <w:t>- Daniel Dommel,face à la corruption ,edition originale KARTHALA ,2004</w:t>
      </w:r>
    </w:p>
  </w:footnote>
  <w:footnote w:id="13">
    <w:p w:rsidR="002D1D7F" w:rsidRPr="00172E8C" w:rsidRDefault="002D1D7F" w:rsidP="001F62C7">
      <w:pPr>
        <w:autoSpaceDE w:val="0"/>
        <w:autoSpaceDN w:val="0"/>
        <w:bidi/>
        <w:adjustRightInd w:val="0"/>
        <w:spacing w:after="0" w:line="240" w:lineRule="auto"/>
        <w:rPr>
          <w:rFonts w:ascii="Traditional Arabic" w:hAnsi="Traditional Arabic" w:cs="Traditional Arabic"/>
          <w:sz w:val="32"/>
          <w:szCs w:val="32"/>
        </w:rPr>
      </w:pPr>
      <w:r w:rsidRPr="00172E8C">
        <w:rPr>
          <w:rStyle w:val="Appelnotedebasdep"/>
        </w:rPr>
        <w:footnoteRef/>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أحمد</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حسن</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زغب ،(جوان 2015)،القيم</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والأخلاقيات</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المعاصرة</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ودورها</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في</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تقليل</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الفساد</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في</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إدارة</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المنظمات</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المعاصرة، مجلة</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جامعة</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القدس</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المفتوحة</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للأبحاث</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والدراسات</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الإدارية</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والاقتصادية</w:t>
      </w:r>
      <w:r w:rsidRPr="00172E8C">
        <w:rPr>
          <w:rFonts w:ascii="Traditional Arabic" w:hAnsi="Traditional Arabic" w:cs="Traditional Arabic"/>
          <w:sz w:val="20"/>
          <w:szCs w:val="20"/>
        </w:rPr>
        <w:t xml:space="preserve"> - </w:t>
      </w:r>
      <w:r w:rsidRPr="00172E8C">
        <w:rPr>
          <w:rFonts w:ascii="Traditional Arabic" w:hAnsi="Traditional Arabic" w:cs="Traditional Arabic"/>
          <w:sz w:val="20"/>
          <w:szCs w:val="20"/>
          <w:rtl/>
        </w:rPr>
        <w:t>المجلد</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الأول</w:t>
      </w:r>
      <w:r w:rsidRPr="00172E8C">
        <w:rPr>
          <w:rFonts w:ascii="Traditional Arabic" w:hAnsi="Traditional Arabic" w:cs="Traditional Arabic"/>
          <w:sz w:val="20"/>
          <w:szCs w:val="20"/>
        </w:rPr>
        <w:t xml:space="preserve"> </w:t>
      </w:r>
      <w:r w:rsidRPr="00172E8C">
        <w:rPr>
          <w:rFonts w:ascii="Traditional Arabic" w:hAnsi="Traditional Arabic" w:cs="Traditional Arabic"/>
          <w:sz w:val="20"/>
          <w:szCs w:val="20"/>
          <w:rtl/>
        </w:rPr>
        <w:t>،العدد الثالث ،ص76-78</w:t>
      </w:r>
    </w:p>
    <w:p w:rsidR="002D1D7F" w:rsidRPr="00172E8C" w:rsidRDefault="002D1D7F">
      <w:pPr>
        <w:pStyle w:val="Notedebasdepage"/>
        <w:rPr>
          <w:lang w:val="fr-FR"/>
        </w:rPr>
      </w:pPr>
    </w:p>
  </w:footnote>
  <w:footnote w:id="14">
    <w:p w:rsidR="002D1D7F" w:rsidRPr="00172E8C" w:rsidRDefault="002D1D7F">
      <w:pPr>
        <w:pStyle w:val="Notedebasdepage"/>
      </w:pPr>
      <w:r w:rsidRPr="00172E8C">
        <w:rPr>
          <w:rStyle w:val="Appelnotedebasdep"/>
        </w:rPr>
        <w:footnoteRef/>
      </w:r>
      <w:r w:rsidRPr="00172E8C">
        <w:rPr>
          <w:rtl/>
        </w:rPr>
        <w:t xml:space="preserve"> </w:t>
      </w:r>
      <w:r w:rsidRPr="00172E8C">
        <w:rPr>
          <w:rFonts w:hint="cs"/>
          <w:rtl/>
        </w:rPr>
        <w:t>لجنة الشفافية والنزاهة ،(2008)،التقرير الثاني :أولويات العمل وآلياته ،جمهورية مصر العربية ،ص5</w:t>
      </w:r>
    </w:p>
  </w:footnote>
  <w:footnote w:id="15">
    <w:p w:rsidR="00C023BE" w:rsidRPr="00172E8C" w:rsidRDefault="00C023BE" w:rsidP="00C023BE">
      <w:pPr>
        <w:pStyle w:val="Notedebasdepage"/>
        <w:bidi w:val="0"/>
        <w:rPr>
          <w:rFonts w:ascii="Traditional Arabic" w:hAnsi="Traditional Arabic" w:cs="Traditional Arabic"/>
          <w:lang w:val="fr-FR"/>
        </w:rPr>
      </w:pPr>
      <w:r w:rsidRPr="00172E8C">
        <w:rPr>
          <w:rStyle w:val="Appelnotedebasdep"/>
          <w:rFonts w:ascii="Traditional Arabic" w:eastAsiaTheme="majorEastAsia" w:hAnsi="Traditional Arabic" w:cs="Traditional Arabic"/>
        </w:rPr>
        <w:footnoteRef/>
      </w:r>
      <w:r w:rsidRPr="00172E8C">
        <w:rPr>
          <w:rFonts w:ascii="Traditional Arabic" w:hAnsi="Traditional Arabic" w:cs="Traditional Arabic"/>
          <w:rtl/>
        </w:rPr>
        <w:t xml:space="preserve">   </w:t>
      </w:r>
      <w:r w:rsidRPr="00172E8C">
        <w:rPr>
          <w:rFonts w:ascii="Traditional Arabic" w:hAnsi="Traditional Arabic" w:cs="Traditional Arabic"/>
          <w:lang w:val="fr-FR"/>
        </w:rPr>
        <w:t xml:space="preserve"> Essaid Tayeb,(2005),Gouvernance et société civil cas de l’Algerie,revue Idara,n°30 ,2005,P280</w:t>
      </w:r>
    </w:p>
  </w:footnote>
  <w:footnote w:id="16">
    <w:p w:rsidR="00C023BE" w:rsidRPr="00172E8C" w:rsidRDefault="00C023BE" w:rsidP="004B0C75">
      <w:pPr>
        <w:pStyle w:val="Notedebasdepage"/>
        <w:rPr>
          <w:rFonts w:ascii="Traditional Arabic" w:hAnsi="Traditional Arabic" w:cs="Traditional Arabic"/>
          <w:rtl/>
        </w:rPr>
      </w:pPr>
      <w:r w:rsidRPr="00172E8C">
        <w:rPr>
          <w:rStyle w:val="Appelnotedebasdep"/>
          <w:rFonts w:ascii="Traditional Arabic" w:eastAsiaTheme="majorEastAsia" w:hAnsi="Traditional Arabic" w:cs="Traditional Arabic"/>
        </w:rPr>
        <w:footnoteRef/>
      </w:r>
      <w:r w:rsidRPr="00172E8C">
        <w:rPr>
          <w:rFonts w:ascii="Traditional Arabic" w:hAnsi="Traditional Arabic" w:cs="Traditional Arabic"/>
          <w:rtl/>
        </w:rPr>
        <w:t xml:space="preserve"> </w:t>
      </w:r>
      <w:r w:rsidR="004B0C75" w:rsidRPr="00172E8C">
        <w:rPr>
          <w:rFonts w:ascii="Traditional Arabic" w:hAnsi="Traditional Arabic" w:cs="Traditional Arabic" w:hint="cs"/>
          <w:rtl/>
        </w:rPr>
        <w:t>مؤسسة أمان ،الشفافية (2019)</w:t>
      </w:r>
      <w:r w:rsidRPr="00172E8C">
        <w:rPr>
          <w:rFonts w:ascii="Traditional Arabic" w:hAnsi="Traditional Arabic" w:cs="Traditional Arabic"/>
          <w:rtl/>
        </w:rPr>
        <w:t xml:space="preserve"> ،مواجهة الفساد عناصر نظام النزاهة الوطني</w:t>
      </w:r>
      <w:r w:rsidR="004B0C75" w:rsidRPr="00172E8C">
        <w:rPr>
          <w:rFonts w:ascii="Traditional Arabic" w:hAnsi="Traditional Arabic" w:cs="Traditional Arabic"/>
          <w:rtl/>
        </w:rPr>
        <w:t xml:space="preserve"> </w:t>
      </w:r>
      <w:r w:rsidR="004B0C75" w:rsidRPr="00172E8C">
        <w:rPr>
          <w:rFonts w:ascii="Traditional Arabic" w:hAnsi="Traditional Arabic" w:cs="Traditional Arabic" w:hint="cs"/>
          <w:rtl/>
        </w:rPr>
        <w:t>،</w:t>
      </w:r>
      <w:r w:rsidR="004B0C75" w:rsidRPr="00172E8C">
        <w:rPr>
          <w:rFonts w:ascii="Traditional Arabic" w:hAnsi="Traditional Arabic" w:cs="Traditional Arabic"/>
          <w:rtl/>
        </w:rPr>
        <w:t>كتاب المرجعية الشفافية الدولية</w:t>
      </w:r>
      <w:r w:rsidR="004B0C75" w:rsidRPr="00172E8C">
        <w:rPr>
          <w:rFonts w:ascii="Traditional Arabic" w:hAnsi="Traditional Arabic" w:cs="Traditional Arabic" w:hint="cs"/>
          <w:rtl/>
        </w:rPr>
        <w:t xml:space="preserve">، الطبعة الخامسة،فلسطين </w:t>
      </w:r>
    </w:p>
    <w:p w:rsidR="00045503" w:rsidRPr="00172E8C" w:rsidRDefault="00045503" w:rsidP="004B0C75">
      <w:pPr>
        <w:pStyle w:val="Notedebasdepage"/>
        <w:rPr>
          <w:rFonts w:ascii="Traditional Arabic" w:hAnsi="Traditional Arabic" w:cs="Traditional Arabic"/>
        </w:rPr>
      </w:pPr>
      <w:r w:rsidRPr="00172E8C">
        <w:rPr>
          <w:rFonts w:ascii="Traditional Arabic" w:hAnsi="Traditional Arabic" w:cs="Traditional Arabic" w:hint="cs"/>
          <w:rtl/>
        </w:rPr>
        <w:t xml:space="preserve">   تاريخ الاطلاع 02/01/2020                          </w:t>
      </w:r>
      <w:r w:rsidRPr="00172E8C">
        <w:rPr>
          <w:rFonts w:ascii="Traditional Arabic" w:hAnsi="Traditional Arabic" w:cs="Traditional Arabic"/>
        </w:rPr>
        <w:t>www.aman-palestine.org</w:t>
      </w:r>
    </w:p>
  </w:footnote>
  <w:footnote w:id="17">
    <w:p w:rsidR="00C023BE" w:rsidRPr="00172E8C" w:rsidRDefault="00C023BE" w:rsidP="00C023BE">
      <w:pPr>
        <w:pStyle w:val="Notedebasdepage"/>
      </w:pPr>
      <w:r w:rsidRPr="00172E8C">
        <w:rPr>
          <w:rStyle w:val="Appelnotedebasdep"/>
        </w:rPr>
        <w:footnoteRef/>
      </w:r>
      <w:r w:rsidRPr="00172E8C">
        <w:rPr>
          <w:rtl/>
        </w:rPr>
        <w:t xml:space="preserve"> </w:t>
      </w:r>
      <w:r w:rsidRPr="00172E8C">
        <w:rPr>
          <w:rFonts w:hint="cs"/>
          <w:rtl/>
        </w:rPr>
        <w:t>رضا هميسي،</w:t>
      </w:r>
      <w:r w:rsidRPr="00172E8C">
        <w:rPr>
          <w:rtl/>
        </w:rPr>
        <w:t xml:space="preserve">دور المجتمع المدني في الوقاية من جرائم الفساد ومكافحتها </w:t>
      </w:r>
      <w:r w:rsidRPr="00172E8C">
        <w:rPr>
          <w:rFonts w:hint="cs"/>
          <w:rtl/>
        </w:rPr>
        <w:t>،مجلة دفاتر السياسة والقانون، ،</w:t>
      </w:r>
      <w:r w:rsidRPr="00172E8C">
        <w:rPr>
          <w:rtl/>
        </w:rPr>
        <w:t xml:space="preserve"> </w:t>
      </w:r>
      <w:r w:rsidRPr="00172E8C">
        <w:rPr>
          <w:rFonts w:hint="cs"/>
          <w:rtl/>
        </w:rPr>
        <w:t>ص264-266</w:t>
      </w:r>
    </w:p>
    <w:p w:rsidR="00C023BE" w:rsidRPr="00172E8C" w:rsidRDefault="00C023BE">
      <w:pPr>
        <w:pStyle w:val="Notedebasdepage"/>
      </w:pPr>
    </w:p>
  </w:footnote>
  <w:footnote w:id="18">
    <w:p w:rsidR="002D1D7F" w:rsidRPr="00172E8C" w:rsidRDefault="002D1D7F" w:rsidP="00DF3982">
      <w:pPr>
        <w:pStyle w:val="Titre1"/>
        <w:bidi/>
        <w:rPr>
          <w:rFonts w:ascii="Traditional Arabic" w:hAnsi="Traditional Arabic" w:cs="Traditional Arabic"/>
          <w:b w:val="0"/>
          <w:bCs w:val="0"/>
          <w:color w:val="auto"/>
          <w:sz w:val="20"/>
          <w:szCs w:val="20"/>
          <w:rtl/>
        </w:rPr>
      </w:pPr>
      <w:r w:rsidRPr="00172E8C">
        <w:rPr>
          <w:rStyle w:val="Appelnotedebasdep"/>
          <w:rFonts w:ascii="Traditional Arabic" w:hAnsi="Traditional Arabic" w:cs="Traditional Arabic"/>
          <w:b w:val="0"/>
          <w:bCs w:val="0"/>
          <w:color w:val="auto"/>
          <w:sz w:val="20"/>
          <w:szCs w:val="20"/>
        </w:rPr>
        <w:footnoteRef/>
      </w:r>
      <w:r w:rsidRPr="00172E8C">
        <w:rPr>
          <w:rFonts w:ascii="Traditional Arabic" w:hAnsi="Traditional Arabic" w:cs="Traditional Arabic"/>
          <w:b w:val="0"/>
          <w:bCs w:val="0"/>
          <w:color w:val="auto"/>
          <w:sz w:val="20"/>
          <w:szCs w:val="20"/>
          <w:rtl/>
        </w:rPr>
        <w:t xml:space="preserve"> صباح علو </w:t>
      </w:r>
      <w:r w:rsidRPr="00172E8C">
        <w:rPr>
          <w:rFonts w:ascii="Traditional Arabic" w:hAnsi="Traditional Arabic" w:cs="Traditional Arabic" w:hint="cs"/>
          <w:b w:val="0"/>
          <w:bCs w:val="0"/>
          <w:color w:val="auto"/>
          <w:sz w:val="20"/>
          <w:szCs w:val="20"/>
          <w:rtl/>
        </w:rPr>
        <w:t>،(2019)</w:t>
      </w:r>
      <w:r w:rsidRPr="00172E8C">
        <w:rPr>
          <w:rFonts w:ascii="Traditional Arabic" w:hAnsi="Traditional Arabic" w:cs="Traditional Arabic"/>
          <w:b w:val="0"/>
          <w:bCs w:val="0"/>
          <w:color w:val="auto"/>
          <w:sz w:val="20"/>
          <w:szCs w:val="20"/>
          <w:rtl/>
        </w:rPr>
        <w:t xml:space="preserve">، الخطوات الاستراتيجية لمكافحة الفساد وتجارب شعوب العالم </w:t>
      </w:r>
      <w:r w:rsidRPr="00172E8C">
        <w:rPr>
          <w:rFonts w:ascii="Traditional Arabic" w:hAnsi="Traditional Arabic" w:cs="Traditional Arabic" w:hint="cs"/>
          <w:b w:val="0"/>
          <w:bCs w:val="0"/>
          <w:color w:val="auto"/>
          <w:sz w:val="20"/>
          <w:szCs w:val="20"/>
          <w:rtl/>
        </w:rPr>
        <w:t>،الحوار المتمدن  ،العدد6351 ،تاريخ التصفح 15/05/2020</w:t>
      </w:r>
    </w:p>
    <w:p w:rsidR="002D1D7F" w:rsidRPr="00172E8C" w:rsidRDefault="002D1D7F" w:rsidP="00172E8C">
      <w:pPr>
        <w:bidi/>
        <w:jc w:val="right"/>
        <w:rPr>
          <w:rtl/>
          <w:lang w:bidi="ar-DZ"/>
        </w:rPr>
      </w:pPr>
      <w:r w:rsidRPr="00172E8C">
        <w:t>http://www.ahewar.org/debat/show.art.asp?aid=649342&amp;r=0</w:t>
      </w:r>
    </w:p>
  </w:footnote>
  <w:footnote w:id="19">
    <w:p w:rsidR="0006697A" w:rsidRPr="00172E8C" w:rsidRDefault="0006697A" w:rsidP="0006697A">
      <w:pPr>
        <w:pStyle w:val="Titre1"/>
        <w:bidi/>
        <w:rPr>
          <w:rFonts w:ascii="Traditional Arabic" w:hAnsi="Traditional Arabic" w:cs="Traditional Arabic"/>
          <w:b w:val="0"/>
          <w:bCs w:val="0"/>
          <w:color w:val="auto"/>
          <w:sz w:val="20"/>
          <w:szCs w:val="20"/>
          <w:rtl/>
        </w:rPr>
      </w:pPr>
      <w:r w:rsidRPr="00172E8C">
        <w:rPr>
          <w:rStyle w:val="Appelnotedebasdep"/>
          <w:rFonts w:ascii="Traditional Arabic" w:hAnsi="Traditional Arabic" w:cs="Traditional Arabic"/>
          <w:b w:val="0"/>
          <w:bCs w:val="0"/>
          <w:color w:val="auto"/>
          <w:sz w:val="20"/>
          <w:szCs w:val="20"/>
        </w:rPr>
        <w:footnoteRef/>
      </w:r>
      <w:r w:rsidRPr="00172E8C">
        <w:rPr>
          <w:rFonts w:ascii="Traditional Arabic" w:hAnsi="Traditional Arabic" w:cs="Traditional Arabic"/>
          <w:b w:val="0"/>
          <w:bCs w:val="0"/>
          <w:color w:val="auto"/>
          <w:sz w:val="20"/>
          <w:szCs w:val="20"/>
          <w:rtl/>
        </w:rPr>
        <w:t xml:space="preserve"> صباح علو </w:t>
      </w:r>
      <w:r w:rsidRPr="00172E8C">
        <w:rPr>
          <w:rFonts w:ascii="Traditional Arabic" w:hAnsi="Traditional Arabic" w:cs="Traditional Arabic" w:hint="cs"/>
          <w:b w:val="0"/>
          <w:bCs w:val="0"/>
          <w:color w:val="auto"/>
          <w:sz w:val="20"/>
          <w:szCs w:val="20"/>
          <w:rtl/>
        </w:rPr>
        <w:t>،(2019)</w:t>
      </w:r>
      <w:r w:rsidRPr="00172E8C">
        <w:rPr>
          <w:rFonts w:ascii="Traditional Arabic" w:hAnsi="Traditional Arabic" w:cs="Traditional Arabic"/>
          <w:b w:val="0"/>
          <w:bCs w:val="0"/>
          <w:color w:val="auto"/>
          <w:sz w:val="20"/>
          <w:szCs w:val="20"/>
          <w:rtl/>
        </w:rPr>
        <w:t xml:space="preserve">، الخطوات الاستراتيجية لمكافحة الفساد وتجارب شعوب العالم </w:t>
      </w:r>
      <w:r w:rsidRPr="00172E8C">
        <w:rPr>
          <w:rFonts w:ascii="Traditional Arabic" w:hAnsi="Traditional Arabic" w:cs="Traditional Arabic" w:hint="cs"/>
          <w:b w:val="0"/>
          <w:bCs w:val="0"/>
          <w:color w:val="auto"/>
          <w:sz w:val="20"/>
          <w:szCs w:val="20"/>
          <w:rtl/>
        </w:rPr>
        <w:t>،الحوار المتمدن  ،العدد6351 ،تاريخ التصفح 15/05/2020</w:t>
      </w:r>
    </w:p>
    <w:p w:rsidR="0006697A" w:rsidRPr="00172E8C" w:rsidRDefault="0006697A" w:rsidP="0006697A">
      <w:pPr>
        <w:bidi/>
        <w:jc w:val="right"/>
      </w:pPr>
      <w:r w:rsidRPr="00172E8C">
        <w:t>http://www.ahewar.org/debat/show.art.asp?aid=649342&amp;r=0</w:t>
      </w:r>
    </w:p>
    <w:p w:rsidR="0006697A" w:rsidRPr="00172E8C" w:rsidRDefault="0006697A" w:rsidP="0006697A">
      <w:pPr>
        <w:pStyle w:val="Notedebasdepage"/>
        <w:rPr>
          <w:lang w:val="fr-FR"/>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akkal Majalla" w:eastAsiaTheme="majorEastAsia" w:hAnsi="Sakkal Majalla" w:cs="Sakkal Majalla"/>
        <w:sz w:val="32"/>
        <w:szCs w:val="32"/>
      </w:rPr>
      <w:alias w:val="Titre"/>
      <w:id w:val="77738743"/>
      <w:placeholder>
        <w:docPart w:val="04BA4DC383B343A7982E401113258226"/>
      </w:placeholder>
      <w:dataBinding w:prefixMappings="xmlns:ns0='http://schemas.openxmlformats.org/package/2006/metadata/core-properties' xmlns:ns1='http://purl.org/dc/elements/1.1/'" w:xpath="/ns0:coreProperties[1]/ns1:title[1]" w:storeItemID="{6C3C8BC8-F283-45AE-878A-BAB7291924A1}"/>
      <w:text/>
    </w:sdtPr>
    <w:sdtContent>
      <w:p w:rsidR="002D1D7F" w:rsidRPr="00570491" w:rsidRDefault="002D1D7F" w:rsidP="00570491">
        <w:pPr>
          <w:pStyle w:val="En-tte"/>
          <w:pBdr>
            <w:bottom w:val="thickThinSmallGap" w:sz="24" w:space="1" w:color="622423" w:themeColor="accent2" w:themeShade="7F"/>
          </w:pBdr>
          <w:jc w:val="center"/>
          <w:rPr>
            <w:rFonts w:ascii="Sakkal Majalla" w:eastAsiaTheme="majorEastAsia" w:hAnsi="Sakkal Majalla" w:cs="Sakkal Majalla"/>
            <w:sz w:val="32"/>
            <w:szCs w:val="32"/>
          </w:rPr>
        </w:pPr>
        <w:r w:rsidRPr="00570491">
          <w:rPr>
            <w:rFonts w:ascii="Sakkal Majalla" w:eastAsiaTheme="majorEastAsia" w:hAnsi="Sakkal Majalla" w:cs="Sakkal Majalla"/>
            <w:sz w:val="32"/>
            <w:szCs w:val="32"/>
            <w:rtl/>
          </w:rPr>
          <w:t xml:space="preserve">محاضرات الفساد وأخلاقيات العمل            </w:t>
        </w:r>
        <w:r w:rsidR="00570491">
          <w:rPr>
            <w:rFonts w:ascii="Sakkal Majalla" w:eastAsiaTheme="majorEastAsia" w:hAnsi="Sakkal Majalla" w:cs="Sakkal Majalla" w:hint="cs"/>
            <w:sz w:val="32"/>
            <w:szCs w:val="32"/>
            <w:rtl/>
          </w:rPr>
          <w:t xml:space="preserve">                                       </w:t>
        </w:r>
        <w:r w:rsidRPr="00570491">
          <w:rPr>
            <w:rFonts w:ascii="Sakkal Majalla" w:eastAsiaTheme="majorEastAsia" w:hAnsi="Sakkal Majalla" w:cs="Sakkal Majalla"/>
            <w:sz w:val="32"/>
            <w:szCs w:val="32"/>
            <w:rtl/>
          </w:rPr>
          <w:t xml:space="preserve">      </w:t>
        </w:r>
        <w:r w:rsidR="00570491" w:rsidRPr="00570491">
          <w:rPr>
            <w:rFonts w:ascii="Sakkal Majalla" w:eastAsiaTheme="majorEastAsia" w:hAnsi="Sakkal Majalla" w:cs="Sakkal Majalla"/>
            <w:sz w:val="32"/>
            <w:szCs w:val="32"/>
            <w:rtl/>
          </w:rPr>
          <w:t>الأستاذة :بن يخلف زهرة</w:t>
        </w:r>
      </w:p>
    </w:sdtContent>
  </w:sdt>
  <w:p w:rsidR="002D1D7F" w:rsidRDefault="002D1D7F">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84176"/>
    <w:multiLevelType w:val="hybridMultilevel"/>
    <w:tmpl w:val="68389DDC"/>
    <w:lvl w:ilvl="0" w:tplc="AFBEA7FC">
      <w:start w:val="1"/>
      <w:numFmt w:val="decimal"/>
      <w:lvlText w:val="%1."/>
      <w:lvlJc w:val="left"/>
      <w:pPr>
        <w:ind w:left="786" w:hanging="360"/>
      </w:pPr>
      <w:rPr>
        <w:rFonts w:hint="default"/>
        <w:b/>
        <w:bCs/>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nsid w:val="127703B9"/>
    <w:multiLevelType w:val="hybridMultilevel"/>
    <w:tmpl w:val="221C07DE"/>
    <w:lvl w:ilvl="0" w:tplc="69E612C2">
      <w:numFmt w:val="bullet"/>
      <w:lvlText w:val="-"/>
      <w:lvlJc w:val="left"/>
      <w:pPr>
        <w:tabs>
          <w:tab w:val="num" w:pos="720"/>
        </w:tabs>
        <w:ind w:left="720" w:hanging="360"/>
      </w:pPr>
      <w:rPr>
        <w:rFonts w:ascii="Times New Roman" w:eastAsia="Times New Roman" w:hAnsi="Times New Roman" w:cs="Traditional Arabic" w:hint="default"/>
      </w:rPr>
    </w:lvl>
    <w:lvl w:ilvl="1" w:tplc="040C0003" w:tentative="1">
      <w:start w:val="1"/>
      <w:numFmt w:val="bullet"/>
      <w:lvlText w:val="o"/>
      <w:lvlJc w:val="left"/>
      <w:pPr>
        <w:tabs>
          <w:tab w:val="num" w:pos="1250"/>
        </w:tabs>
        <w:ind w:left="1250" w:hanging="360"/>
      </w:pPr>
      <w:rPr>
        <w:rFonts w:ascii="Courier New" w:hAnsi="Courier New" w:cs="Courier New" w:hint="default"/>
      </w:rPr>
    </w:lvl>
    <w:lvl w:ilvl="2" w:tplc="040C0005" w:tentative="1">
      <w:start w:val="1"/>
      <w:numFmt w:val="bullet"/>
      <w:lvlText w:val=""/>
      <w:lvlJc w:val="left"/>
      <w:pPr>
        <w:tabs>
          <w:tab w:val="num" w:pos="1970"/>
        </w:tabs>
        <w:ind w:left="1970" w:hanging="360"/>
      </w:pPr>
      <w:rPr>
        <w:rFonts w:ascii="Wingdings" w:hAnsi="Wingdings" w:hint="default"/>
      </w:rPr>
    </w:lvl>
    <w:lvl w:ilvl="3" w:tplc="040C0001" w:tentative="1">
      <w:start w:val="1"/>
      <w:numFmt w:val="bullet"/>
      <w:lvlText w:val=""/>
      <w:lvlJc w:val="left"/>
      <w:pPr>
        <w:tabs>
          <w:tab w:val="num" w:pos="2690"/>
        </w:tabs>
        <w:ind w:left="2690" w:hanging="360"/>
      </w:pPr>
      <w:rPr>
        <w:rFonts w:ascii="Symbol" w:hAnsi="Symbol" w:hint="default"/>
      </w:rPr>
    </w:lvl>
    <w:lvl w:ilvl="4" w:tplc="040C0003" w:tentative="1">
      <w:start w:val="1"/>
      <w:numFmt w:val="bullet"/>
      <w:lvlText w:val="o"/>
      <w:lvlJc w:val="left"/>
      <w:pPr>
        <w:tabs>
          <w:tab w:val="num" w:pos="3410"/>
        </w:tabs>
        <w:ind w:left="3410" w:hanging="360"/>
      </w:pPr>
      <w:rPr>
        <w:rFonts w:ascii="Courier New" w:hAnsi="Courier New" w:cs="Courier New" w:hint="default"/>
      </w:rPr>
    </w:lvl>
    <w:lvl w:ilvl="5" w:tplc="040C0005" w:tentative="1">
      <w:start w:val="1"/>
      <w:numFmt w:val="bullet"/>
      <w:lvlText w:val=""/>
      <w:lvlJc w:val="left"/>
      <w:pPr>
        <w:tabs>
          <w:tab w:val="num" w:pos="4130"/>
        </w:tabs>
        <w:ind w:left="4130" w:hanging="360"/>
      </w:pPr>
      <w:rPr>
        <w:rFonts w:ascii="Wingdings" w:hAnsi="Wingdings" w:hint="default"/>
      </w:rPr>
    </w:lvl>
    <w:lvl w:ilvl="6" w:tplc="040C0001" w:tentative="1">
      <w:start w:val="1"/>
      <w:numFmt w:val="bullet"/>
      <w:lvlText w:val=""/>
      <w:lvlJc w:val="left"/>
      <w:pPr>
        <w:tabs>
          <w:tab w:val="num" w:pos="4850"/>
        </w:tabs>
        <w:ind w:left="4850" w:hanging="360"/>
      </w:pPr>
      <w:rPr>
        <w:rFonts w:ascii="Symbol" w:hAnsi="Symbol" w:hint="default"/>
      </w:rPr>
    </w:lvl>
    <w:lvl w:ilvl="7" w:tplc="040C0003" w:tentative="1">
      <w:start w:val="1"/>
      <w:numFmt w:val="bullet"/>
      <w:lvlText w:val="o"/>
      <w:lvlJc w:val="left"/>
      <w:pPr>
        <w:tabs>
          <w:tab w:val="num" w:pos="5570"/>
        </w:tabs>
        <w:ind w:left="5570" w:hanging="360"/>
      </w:pPr>
      <w:rPr>
        <w:rFonts w:ascii="Courier New" w:hAnsi="Courier New" w:cs="Courier New" w:hint="default"/>
      </w:rPr>
    </w:lvl>
    <w:lvl w:ilvl="8" w:tplc="040C0005" w:tentative="1">
      <w:start w:val="1"/>
      <w:numFmt w:val="bullet"/>
      <w:lvlText w:val=""/>
      <w:lvlJc w:val="left"/>
      <w:pPr>
        <w:tabs>
          <w:tab w:val="num" w:pos="6290"/>
        </w:tabs>
        <w:ind w:left="6290" w:hanging="360"/>
      </w:pPr>
      <w:rPr>
        <w:rFonts w:ascii="Wingdings" w:hAnsi="Wingdings" w:hint="default"/>
      </w:rPr>
    </w:lvl>
  </w:abstractNum>
  <w:abstractNum w:abstractNumId="2">
    <w:nsid w:val="207A26BA"/>
    <w:multiLevelType w:val="hybridMultilevel"/>
    <w:tmpl w:val="5C5EDB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3"/>
  <w:defaultTabStop w:val="708"/>
  <w:hyphenationZone w:val="425"/>
  <w:characterSpacingControl w:val="doNotCompress"/>
  <w:footnotePr>
    <w:numRestart w:val="eachPage"/>
    <w:footnote w:id="0"/>
    <w:footnote w:id="1"/>
  </w:footnotePr>
  <w:endnotePr>
    <w:endnote w:id="0"/>
    <w:endnote w:id="1"/>
  </w:endnotePr>
  <w:compat/>
  <w:rsids>
    <w:rsidRoot w:val="001A791F"/>
    <w:rsid w:val="00045503"/>
    <w:rsid w:val="0006697A"/>
    <w:rsid w:val="00066A5D"/>
    <w:rsid w:val="000917D8"/>
    <w:rsid w:val="000E2CF3"/>
    <w:rsid w:val="000E521A"/>
    <w:rsid w:val="000F364D"/>
    <w:rsid w:val="00124CA2"/>
    <w:rsid w:val="00172E8C"/>
    <w:rsid w:val="00176A7E"/>
    <w:rsid w:val="0019150F"/>
    <w:rsid w:val="001A134F"/>
    <w:rsid w:val="001A3607"/>
    <w:rsid w:val="001A4F3F"/>
    <w:rsid w:val="001A791F"/>
    <w:rsid w:val="001B662B"/>
    <w:rsid w:val="001F51F2"/>
    <w:rsid w:val="001F62C7"/>
    <w:rsid w:val="001F6348"/>
    <w:rsid w:val="00210C2A"/>
    <w:rsid w:val="002239AE"/>
    <w:rsid w:val="002723D9"/>
    <w:rsid w:val="00282568"/>
    <w:rsid w:val="002853FD"/>
    <w:rsid w:val="002860C6"/>
    <w:rsid w:val="002A0201"/>
    <w:rsid w:val="002D1D7F"/>
    <w:rsid w:val="002E3F44"/>
    <w:rsid w:val="002F5B99"/>
    <w:rsid w:val="00316D97"/>
    <w:rsid w:val="00362E0D"/>
    <w:rsid w:val="0038693E"/>
    <w:rsid w:val="00391724"/>
    <w:rsid w:val="003A15BA"/>
    <w:rsid w:val="003A197C"/>
    <w:rsid w:val="003C5E23"/>
    <w:rsid w:val="003C72D0"/>
    <w:rsid w:val="00430BD9"/>
    <w:rsid w:val="0044171C"/>
    <w:rsid w:val="0045634B"/>
    <w:rsid w:val="00461742"/>
    <w:rsid w:val="00470F3D"/>
    <w:rsid w:val="00493683"/>
    <w:rsid w:val="00496690"/>
    <w:rsid w:val="004B0C75"/>
    <w:rsid w:val="004C33DC"/>
    <w:rsid w:val="00515215"/>
    <w:rsid w:val="00516BC0"/>
    <w:rsid w:val="00523501"/>
    <w:rsid w:val="00524B39"/>
    <w:rsid w:val="00550D2B"/>
    <w:rsid w:val="005572C6"/>
    <w:rsid w:val="00570491"/>
    <w:rsid w:val="00570F43"/>
    <w:rsid w:val="005968B3"/>
    <w:rsid w:val="005D1287"/>
    <w:rsid w:val="0060697D"/>
    <w:rsid w:val="006C7CE6"/>
    <w:rsid w:val="006F2DD6"/>
    <w:rsid w:val="0070407B"/>
    <w:rsid w:val="00734301"/>
    <w:rsid w:val="00780FEC"/>
    <w:rsid w:val="007B34FA"/>
    <w:rsid w:val="007D7D42"/>
    <w:rsid w:val="007F3691"/>
    <w:rsid w:val="0081161C"/>
    <w:rsid w:val="0083706A"/>
    <w:rsid w:val="00856CBD"/>
    <w:rsid w:val="0086279F"/>
    <w:rsid w:val="00890EA2"/>
    <w:rsid w:val="008B5B73"/>
    <w:rsid w:val="008D2507"/>
    <w:rsid w:val="009473F3"/>
    <w:rsid w:val="00955F6A"/>
    <w:rsid w:val="009D0CDF"/>
    <w:rsid w:val="009D5995"/>
    <w:rsid w:val="009F087C"/>
    <w:rsid w:val="00A112F5"/>
    <w:rsid w:val="00A4348B"/>
    <w:rsid w:val="00A53C84"/>
    <w:rsid w:val="00A54BEC"/>
    <w:rsid w:val="00A66C07"/>
    <w:rsid w:val="00A67424"/>
    <w:rsid w:val="00A7126A"/>
    <w:rsid w:val="00A87B60"/>
    <w:rsid w:val="00A91D26"/>
    <w:rsid w:val="00A9658C"/>
    <w:rsid w:val="00AC6EF7"/>
    <w:rsid w:val="00AF5123"/>
    <w:rsid w:val="00B31148"/>
    <w:rsid w:val="00B33408"/>
    <w:rsid w:val="00B44604"/>
    <w:rsid w:val="00B452EE"/>
    <w:rsid w:val="00B526DE"/>
    <w:rsid w:val="00B81E09"/>
    <w:rsid w:val="00BA4A89"/>
    <w:rsid w:val="00BD3CF8"/>
    <w:rsid w:val="00BD3D4A"/>
    <w:rsid w:val="00BE0F4F"/>
    <w:rsid w:val="00BE6125"/>
    <w:rsid w:val="00C023BE"/>
    <w:rsid w:val="00C43458"/>
    <w:rsid w:val="00C57525"/>
    <w:rsid w:val="00CB5019"/>
    <w:rsid w:val="00CC650E"/>
    <w:rsid w:val="00D050BC"/>
    <w:rsid w:val="00D0626A"/>
    <w:rsid w:val="00D07F8B"/>
    <w:rsid w:val="00D14FAD"/>
    <w:rsid w:val="00D15A1A"/>
    <w:rsid w:val="00D250FB"/>
    <w:rsid w:val="00D37284"/>
    <w:rsid w:val="00D42AEB"/>
    <w:rsid w:val="00D63B51"/>
    <w:rsid w:val="00DB2B58"/>
    <w:rsid w:val="00DE6632"/>
    <w:rsid w:val="00DF3982"/>
    <w:rsid w:val="00E00066"/>
    <w:rsid w:val="00EA6073"/>
    <w:rsid w:val="00EB7700"/>
    <w:rsid w:val="00ED0B8F"/>
    <w:rsid w:val="00ED38FC"/>
    <w:rsid w:val="00ED5B5D"/>
    <w:rsid w:val="00EE2E0E"/>
    <w:rsid w:val="00EE3C12"/>
    <w:rsid w:val="00F316BF"/>
    <w:rsid w:val="00F37323"/>
    <w:rsid w:val="00F766C0"/>
    <w:rsid w:val="00FA1C8F"/>
    <w:rsid w:val="00FA400B"/>
    <w:rsid w:val="00FA4AC5"/>
    <w:rsid w:val="00FA7A31"/>
    <w:rsid w:val="00FB72CA"/>
    <w:rsid w:val="00FC79CA"/>
    <w:rsid w:val="00FD7B5B"/>
    <w:rsid w:val="00FF67F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91F"/>
    <w:pPr>
      <w:jc w:val="left"/>
    </w:pPr>
  </w:style>
  <w:style w:type="paragraph" w:styleId="Titre1">
    <w:name w:val="heading 1"/>
    <w:basedOn w:val="Normal"/>
    <w:next w:val="Normal"/>
    <w:link w:val="Titre1Car"/>
    <w:uiPriority w:val="9"/>
    <w:qFormat/>
    <w:rsid w:val="001A79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1A79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A791F"/>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1A791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semiHidden/>
    <w:rsid w:val="001A791F"/>
    <w:pPr>
      <w:bidi/>
      <w:spacing w:after="0" w:line="240" w:lineRule="auto"/>
    </w:pPr>
    <w:rPr>
      <w:rFonts w:ascii="Times New Roman" w:eastAsia="Times New Roman" w:hAnsi="Times New Roman" w:cs="Times New Roman"/>
      <w:sz w:val="20"/>
      <w:szCs w:val="20"/>
      <w:lang w:val="en-US"/>
    </w:rPr>
  </w:style>
  <w:style w:type="character" w:customStyle="1" w:styleId="NotedebasdepageCar">
    <w:name w:val="Note de bas de page Car"/>
    <w:basedOn w:val="Policepardfaut"/>
    <w:link w:val="Notedebasdepage"/>
    <w:semiHidden/>
    <w:rsid w:val="001A791F"/>
    <w:rPr>
      <w:rFonts w:ascii="Times New Roman" w:eastAsia="Times New Roman" w:hAnsi="Times New Roman" w:cs="Times New Roman"/>
      <w:sz w:val="20"/>
      <w:szCs w:val="20"/>
      <w:lang w:val="en-US"/>
    </w:rPr>
  </w:style>
  <w:style w:type="character" w:styleId="Appelnotedebasdep">
    <w:name w:val="footnote reference"/>
    <w:basedOn w:val="Policepardfaut"/>
    <w:semiHidden/>
    <w:rsid w:val="001A791F"/>
    <w:rPr>
      <w:vertAlign w:val="superscript"/>
    </w:rPr>
  </w:style>
  <w:style w:type="character" w:customStyle="1" w:styleId="Titre1Car">
    <w:name w:val="Titre 1 Car"/>
    <w:basedOn w:val="Policepardfaut"/>
    <w:link w:val="Titre1"/>
    <w:uiPriority w:val="9"/>
    <w:rsid w:val="001A791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1A791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1A791F"/>
    <w:rPr>
      <w:rFonts w:asciiTheme="majorHAnsi" w:eastAsiaTheme="majorEastAsia" w:hAnsiTheme="majorHAnsi" w:cstheme="majorBidi"/>
      <w:b/>
      <w:bCs/>
      <w:color w:val="4F81BD" w:themeColor="accent1"/>
    </w:rPr>
  </w:style>
  <w:style w:type="paragraph" w:styleId="En-tte">
    <w:name w:val="header"/>
    <w:basedOn w:val="Normal"/>
    <w:link w:val="En-tteCar"/>
    <w:uiPriority w:val="99"/>
    <w:unhideWhenUsed/>
    <w:rsid w:val="001A791F"/>
    <w:pPr>
      <w:tabs>
        <w:tab w:val="center" w:pos="4536"/>
        <w:tab w:val="right" w:pos="9072"/>
      </w:tabs>
      <w:spacing w:after="0" w:line="240" w:lineRule="auto"/>
    </w:pPr>
  </w:style>
  <w:style w:type="character" w:customStyle="1" w:styleId="En-tteCar">
    <w:name w:val="En-tête Car"/>
    <w:basedOn w:val="Policepardfaut"/>
    <w:link w:val="En-tte"/>
    <w:uiPriority w:val="99"/>
    <w:rsid w:val="001A791F"/>
  </w:style>
  <w:style w:type="paragraph" w:styleId="Pieddepage">
    <w:name w:val="footer"/>
    <w:basedOn w:val="Normal"/>
    <w:link w:val="PieddepageCar"/>
    <w:uiPriority w:val="99"/>
    <w:unhideWhenUsed/>
    <w:rsid w:val="001A791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791F"/>
  </w:style>
  <w:style w:type="paragraph" w:styleId="Textedebulles">
    <w:name w:val="Balloon Text"/>
    <w:basedOn w:val="Normal"/>
    <w:link w:val="TextedebullesCar"/>
    <w:uiPriority w:val="99"/>
    <w:semiHidden/>
    <w:unhideWhenUsed/>
    <w:rsid w:val="001A791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A791F"/>
    <w:rPr>
      <w:rFonts w:ascii="Tahoma" w:hAnsi="Tahoma" w:cs="Tahoma"/>
      <w:sz w:val="16"/>
      <w:szCs w:val="16"/>
    </w:rPr>
  </w:style>
  <w:style w:type="paragraph" w:styleId="Paragraphedeliste">
    <w:name w:val="List Paragraph"/>
    <w:basedOn w:val="Normal"/>
    <w:uiPriority w:val="34"/>
    <w:qFormat/>
    <w:rsid w:val="00CB5019"/>
    <w:pPr>
      <w:ind w:left="720"/>
      <w:contextualSpacing/>
    </w:pPr>
  </w:style>
  <w:style w:type="character" w:styleId="Lienhypertexte">
    <w:name w:val="Hyperlink"/>
    <w:basedOn w:val="Policepardfaut"/>
    <w:uiPriority w:val="99"/>
    <w:semiHidden/>
    <w:unhideWhenUsed/>
    <w:rsid w:val="000917D8"/>
    <w:rPr>
      <w:color w:val="0000FF"/>
      <w:u w:val="single"/>
    </w:rPr>
  </w:style>
  <w:style w:type="character" w:styleId="lev">
    <w:name w:val="Strong"/>
    <w:basedOn w:val="Policepardfaut"/>
    <w:uiPriority w:val="22"/>
    <w:qFormat/>
    <w:rsid w:val="00461742"/>
    <w:rPr>
      <w:b/>
      <w:bCs/>
    </w:rPr>
  </w:style>
</w:styles>
</file>

<file path=word/webSettings.xml><?xml version="1.0" encoding="utf-8"?>
<w:webSettings xmlns:r="http://schemas.openxmlformats.org/officeDocument/2006/relationships" xmlns:w="http://schemas.openxmlformats.org/wordprocessingml/2006/main">
  <w:divs>
    <w:div w:id="239994661">
      <w:bodyDiv w:val="1"/>
      <w:marLeft w:val="0"/>
      <w:marRight w:val="0"/>
      <w:marTop w:val="0"/>
      <w:marBottom w:val="0"/>
      <w:divBdr>
        <w:top w:val="none" w:sz="0" w:space="0" w:color="auto"/>
        <w:left w:val="none" w:sz="0" w:space="0" w:color="auto"/>
        <w:bottom w:val="none" w:sz="0" w:space="0" w:color="auto"/>
        <w:right w:val="none" w:sz="0" w:space="0" w:color="auto"/>
      </w:divBdr>
    </w:div>
    <w:div w:id="337198840">
      <w:bodyDiv w:val="1"/>
      <w:marLeft w:val="0"/>
      <w:marRight w:val="0"/>
      <w:marTop w:val="0"/>
      <w:marBottom w:val="0"/>
      <w:divBdr>
        <w:top w:val="none" w:sz="0" w:space="0" w:color="auto"/>
        <w:left w:val="none" w:sz="0" w:space="0" w:color="auto"/>
        <w:bottom w:val="none" w:sz="0" w:space="0" w:color="auto"/>
        <w:right w:val="none" w:sz="0" w:space="0" w:color="auto"/>
      </w:divBdr>
    </w:div>
    <w:div w:id="1319383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04BA4DC383B343A7982E401113258226"/>
        <w:category>
          <w:name w:val="Général"/>
          <w:gallery w:val="placeholder"/>
        </w:category>
        <w:types>
          <w:type w:val="bbPlcHdr"/>
        </w:types>
        <w:behaviors>
          <w:behavior w:val="content"/>
        </w:behaviors>
        <w:guid w:val="{A07FAF05-9F64-45E1-9CE4-E42F78113C1A}"/>
      </w:docPartPr>
      <w:docPartBody>
        <w:p w:rsidR="00F73BEE" w:rsidRDefault="00D60883" w:rsidP="00D60883">
          <w:pPr>
            <w:pStyle w:val="04BA4DC383B343A7982E401113258226"/>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Andalus">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10006FF" w:usb1="4000205B" w:usb2="00000010" w:usb3="00000000" w:csb0="0000019F" w:csb1="00000000"/>
  </w:font>
  <w:font w:name="AdvertisingMedium">
    <w:altName w:val="Times New Roman"/>
    <w:panose1 w:val="00000000000000000000"/>
    <w:charset w:val="B2"/>
    <w:family w:val="auto"/>
    <w:notTrueType/>
    <w:pitch w:val="default"/>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TimesNewRomanPSMT">
    <w:altName w:val="Times New Roman"/>
    <w:panose1 w:val="00000000000000000000"/>
    <w:charset w:val="B2"/>
    <w:family w:val="auto"/>
    <w:notTrueType/>
    <w:pitch w:val="default"/>
    <w:sig w:usb0="00002001" w:usb1="00000000" w:usb2="00000000" w:usb3="00000000" w:csb0="0000004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60883"/>
    <w:rsid w:val="0006528C"/>
    <w:rsid w:val="000F42F0"/>
    <w:rsid w:val="001E66AA"/>
    <w:rsid w:val="003617AA"/>
    <w:rsid w:val="003822A2"/>
    <w:rsid w:val="0038552E"/>
    <w:rsid w:val="00545EFE"/>
    <w:rsid w:val="007A66F4"/>
    <w:rsid w:val="00811A0B"/>
    <w:rsid w:val="008A4882"/>
    <w:rsid w:val="009E5210"/>
    <w:rsid w:val="00B03120"/>
    <w:rsid w:val="00D60883"/>
    <w:rsid w:val="00F73BE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BE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4BA4DC383B343A7982E401113258226">
    <w:name w:val="04BA4DC383B343A7982E401113258226"/>
    <w:rsid w:val="00D60883"/>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FA70F-7A32-4B8A-B069-E8BDE362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11</Pages>
  <Words>3417</Words>
  <Characters>18795</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محاضرات الفساد وأخلاقيات العمل                   المحور الأول :الفساد الاقتصادي</vt:lpstr>
    </vt:vector>
  </TitlesOfParts>
  <Company>Sweet</Company>
  <LinksUpToDate>false</LinksUpToDate>
  <CharactersWithSpaces>22168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الفساد وأخلاقيات العمل                                                         الأستاذة :بن يخلف زهرة</dc:title>
  <dc:creator>M-soft</dc:creator>
  <cp:lastModifiedBy>M-soft</cp:lastModifiedBy>
  <cp:revision>11</cp:revision>
  <cp:lastPrinted>2020-06-16T12:50:00Z</cp:lastPrinted>
  <dcterms:created xsi:type="dcterms:W3CDTF">2020-06-02T05:22:00Z</dcterms:created>
  <dcterms:modified xsi:type="dcterms:W3CDTF">2020-06-16T13:23:00Z</dcterms:modified>
</cp:coreProperties>
</file>