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9C" w:rsidRPr="00DA3D00" w:rsidRDefault="00DA3D00" w:rsidP="002D7469">
      <w:pPr>
        <w:jc w:val="center"/>
        <w:rPr>
          <w:rFonts w:asciiTheme="majorBidi" w:hAnsiTheme="majorBidi" w:cstheme="majorBidi"/>
          <w:b/>
          <w:bCs/>
          <w:i/>
          <w:iCs/>
          <w:sz w:val="32"/>
          <w:szCs w:val="32"/>
          <w:u w:val="single"/>
          <w:lang w:val="en-US"/>
        </w:rPr>
      </w:pPr>
      <w:r w:rsidRPr="00DA3D00">
        <w:rPr>
          <w:rFonts w:asciiTheme="majorBidi" w:hAnsiTheme="majorBidi" w:cstheme="majorBidi"/>
          <w:b/>
          <w:bCs/>
          <w:i/>
          <w:iCs/>
          <w:sz w:val="32"/>
          <w:szCs w:val="32"/>
          <w:u w:val="single"/>
          <w:lang w:val="en-US"/>
        </w:rPr>
        <w:t>Lecture I</w:t>
      </w:r>
      <w:r w:rsidR="002D7469">
        <w:rPr>
          <w:rFonts w:asciiTheme="majorBidi" w:hAnsiTheme="majorBidi" w:cstheme="majorBidi"/>
          <w:b/>
          <w:bCs/>
          <w:i/>
          <w:iCs/>
          <w:sz w:val="32"/>
          <w:szCs w:val="32"/>
          <w:u w:val="single"/>
          <w:lang w:val="en-US"/>
        </w:rPr>
        <w:t>V</w:t>
      </w:r>
    </w:p>
    <w:p w:rsidR="008547F3" w:rsidRPr="00C91047" w:rsidRDefault="00C91047" w:rsidP="00785A04">
      <w:pPr>
        <w:jc w:val="center"/>
        <w:rPr>
          <w:rFonts w:asciiTheme="majorBidi" w:hAnsiTheme="majorBidi" w:cstheme="majorBidi"/>
          <w:b/>
          <w:bCs/>
          <w:i/>
          <w:iCs/>
          <w:color w:val="7030A0"/>
          <w:sz w:val="32"/>
          <w:szCs w:val="32"/>
          <w:lang w:val="en-US" w:bidi="ar-DZ"/>
        </w:rPr>
      </w:pPr>
      <w:r>
        <w:rPr>
          <w:rFonts w:asciiTheme="majorBidi" w:hAnsiTheme="majorBidi" w:cstheme="majorBidi"/>
          <w:b/>
          <w:bCs/>
          <w:i/>
          <w:iCs/>
          <w:color w:val="7030A0"/>
          <w:sz w:val="32"/>
          <w:szCs w:val="32"/>
          <w:lang w:val="en-US"/>
        </w:rPr>
        <w:t>B</w:t>
      </w:r>
      <w:r w:rsidRPr="00C91047">
        <w:rPr>
          <w:rFonts w:asciiTheme="majorBidi" w:hAnsiTheme="majorBidi" w:cstheme="majorBidi"/>
          <w:b/>
          <w:bCs/>
          <w:i/>
          <w:iCs/>
          <w:color w:val="7030A0"/>
          <w:sz w:val="32"/>
          <w:szCs w:val="32"/>
          <w:lang w:val="en-US" w:bidi="ar-DZ"/>
        </w:rPr>
        <w:t xml:space="preserve">inomials </w:t>
      </w:r>
      <w:r w:rsidR="008B27D2" w:rsidRPr="00C91047">
        <w:rPr>
          <w:rFonts w:asciiTheme="majorBidi" w:hAnsiTheme="majorBidi" w:cstheme="majorBidi"/>
          <w:b/>
          <w:bCs/>
          <w:i/>
          <w:iCs/>
          <w:color w:val="7030A0"/>
          <w:sz w:val="32"/>
          <w:szCs w:val="32"/>
          <w:lang w:val="en-US" w:bidi="ar-DZ"/>
        </w:rPr>
        <w:t xml:space="preserve">in </w:t>
      </w:r>
      <w:r w:rsidR="00BD4F2B" w:rsidRPr="00C91047">
        <w:rPr>
          <w:rFonts w:asciiTheme="majorBidi" w:hAnsiTheme="majorBidi" w:cstheme="majorBidi"/>
          <w:b/>
          <w:bCs/>
          <w:i/>
          <w:iCs/>
          <w:color w:val="7030A0"/>
          <w:sz w:val="32"/>
          <w:szCs w:val="32"/>
          <w:lang w:val="en-US" w:bidi="ar-DZ"/>
        </w:rPr>
        <w:t>English</w:t>
      </w:r>
    </w:p>
    <w:p w:rsidR="00EB4FDB" w:rsidRPr="009709AB" w:rsidRDefault="00CB5CF3" w:rsidP="00EB4FDB">
      <w:pPr>
        <w:pStyle w:val="Paragraphedeliste"/>
        <w:numPr>
          <w:ilvl w:val="0"/>
          <w:numId w:val="4"/>
        </w:numPr>
        <w:jc w:val="both"/>
        <w:rPr>
          <w:rFonts w:asciiTheme="majorBidi" w:hAnsiTheme="majorBidi" w:cstheme="majorBidi"/>
          <w:i/>
          <w:iCs/>
          <w:sz w:val="28"/>
          <w:szCs w:val="28"/>
          <w:lang w:val="en-US"/>
        </w:rPr>
      </w:pPr>
      <w:r w:rsidRPr="009709AB">
        <w:rPr>
          <w:rFonts w:asciiTheme="majorBidi" w:hAnsiTheme="majorBidi" w:cstheme="majorBidi"/>
          <w:b/>
          <w:bCs/>
          <w:i/>
          <w:iCs/>
          <w:color w:val="000000" w:themeColor="text1"/>
          <w:sz w:val="28"/>
          <w:szCs w:val="28"/>
          <w:u w:val="single"/>
          <w:lang w:val="en-US" w:bidi="ar-DZ"/>
        </w:rPr>
        <w:t>Introduction</w:t>
      </w:r>
      <w:r w:rsidR="00207E3F" w:rsidRPr="009709AB">
        <w:rPr>
          <w:rFonts w:asciiTheme="majorBidi" w:hAnsiTheme="majorBidi" w:cstheme="majorBidi"/>
          <w:b/>
          <w:bCs/>
          <w:i/>
          <w:iCs/>
          <w:color w:val="000000" w:themeColor="text1"/>
          <w:sz w:val="28"/>
          <w:szCs w:val="28"/>
          <w:u w:val="single"/>
          <w:lang w:val="en-US" w:bidi="ar-DZ"/>
        </w:rPr>
        <w:t xml:space="preserve"> (purpose </w:t>
      </w:r>
      <w:r w:rsidR="00C91047" w:rsidRPr="009709AB">
        <w:rPr>
          <w:rFonts w:asciiTheme="majorBidi" w:hAnsiTheme="majorBidi" w:cstheme="majorBidi"/>
          <w:b/>
          <w:bCs/>
          <w:i/>
          <w:iCs/>
          <w:color w:val="000000" w:themeColor="text1"/>
          <w:sz w:val="28"/>
          <w:szCs w:val="28"/>
          <w:u w:val="single"/>
          <w:lang w:val="en-US" w:bidi="ar-DZ"/>
        </w:rPr>
        <w:t>4</w:t>
      </w:r>
      <w:r w:rsidR="00207E3F" w:rsidRPr="009709AB">
        <w:rPr>
          <w:rFonts w:asciiTheme="majorBidi" w:hAnsiTheme="majorBidi" w:cstheme="majorBidi"/>
          <w:b/>
          <w:bCs/>
          <w:i/>
          <w:iCs/>
          <w:color w:val="000000" w:themeColor="text1"/>
          <w:sz w:val="28"/>
          <w:szCs w:val="28"/>
          <w:u w:val="single"/>
          <w:lang w:val="en-US" w:bidi="ar-DZ"/>
        </w:rPr>
        <w:t>)</w:t>
      </w:r>
      <w:r w:rsidRPr="009709AB">
        <w:rPr>
          <w:rFonts w:asciiTheme="majorBidi" w:hAnsiTheme="majorBidi" w:cstheme="majorBidi"/>
          <w:b/>
          <w:bCs/>
          <w:i/>
          <w:iCs/>
          <w:color w:val="000000" w:themeColor="text1"/>
          <w:sz w:val="28"/>
          <w:szCs w:val="28"/>
          <w:u w:val="single"/>
          <w:lang w:val="en-US" w:bidi="ar-DZ"/>
        </w:rPr>
        <w:t> </w:t>
      </w:r>
      <w:r w:rsidRPr="009709AB">
        <w:rPr>
          <w:rFonts w:asciiTheme="majorBidi" w:hAnsiTheme="majorBidi" w:cstheme="majorBidi"/>
          <w:b/>
          <w:bCs/>
          <w:i/>
          <w:iCs/>
          <w:color w:val="000000" w:themeColor="text1"/>
          <w:sz w:val="28"/>
          <w:szCs w:val="28"/>
          <w:lang w:val="en-US" w:bidi="ar-DZ"/>
        </w:rPr>
        <w:t xml:space="preserve"> </w:t>
      </w:r>
      <w:r w:rsidR="00EB4FDB" w:rsidRPr="009709AB">
        <w:rPr>
          <w:rFonts w:asciiTheme="majorBidi" w:hAnsiTheme="majorBidi" w:cstheme="majorBidi"/>
          <w:i/>
          <w:iCs/>
          <w:sz w:val="28"/>
          <w:szCs w:val="28"/>
          <w:lang w:val="en-US"/>
        </w:rPr>
        <w:t>One of the best way to develop your English fluency is to learn well-known binomials. Binomial expressions are common English phrases that include a pair of words usually joined by “and” or “or” (e.g. black and white, more or less, salt and pepper). The order of the words is usually fixed and they are regularly used by native English speakers because they are often catchy and easy to remember. Develop your English vocabulary with these catchy expressions to sound like a native speaker. (check figure 1)</w:t>
      </w:r>
    </w:p>
    <w:p w:rsidR="00EB4FDB" w:rsidRDefault="00D12CA0" w:rsidP="00785A04">
      <w:pPr>
        <w:jc w:val="center"/>
        <w:rPr>
          <w:rFonts w:asciiTheme="majorBidi" w:hAnsiTheme="majorBidi" w:cstheme="majorBidi"/>
          <w:b/>
          <w:bCs/>
          <w:i/>
          <w:iCs/>
          <w:color w:val="000000" w:themeColor="text1"/>
          <w:sz w:val="32"/>
          <w:szCs w:val="32"/>
          <w:lang w:val="en-US" w:bidi="ar-D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53.75pt">
            <v:imagedata r:id="rId8" o:title="22128bf118b11ea35810af3b0a47ecd2"/>
          </v:shape>
        </w:pict>
      </w:r>
    </w:p>
    <w:p w:rsidR="0089660F" w:rsidRDefault="0089660F" w:rsidP="0089660F">
      <w:pPr>
        <w:jc w:val="center"/>
        <w:rPr>
          <w:rFonts w:asciiTheme="majorBidi" w:hAnsiTheme="majorBidi" w:cstheme="majorBidi"/>
          <w:b/>
          <w:bCs/>
          <w:i/>
          <w:iCs/>
          <w:sz w:val="32"/>
          <w:szCs w:val="32"/>
          <w:lang w:val="en-US"/>
        </w:rPr>
      </w:pPr>
      <w:r w:rsidRPr="005538DF">
        <w:rPr>
          <w:rFonts w:asciiTheme="majorBidi" w:hAnsiTheme="majorBidi" w:cstheme="majorBidi"/>
          <w:b/>
          <w:bCs/>
          <w:i/>
          <w:iCs/>
          <w:sz w:val="32"/>
          <w:szCs w:val="32"/>
          <w:lang w:val="en-US"/>
        </w:rPr>
        <w:lastRenderedPageBreak/>
        <w:t>Pic 01</w:t>
      </w:r>
    </w:p>
    <w:p w:rsidR="009709AB" w:rsidRPr="009709AB" w:rsidRDefault="009709AB" w:rsidP="00692A15">
      <w:pPr>
        <w:jc w:val="both"/>
        <w:rPr>
          <w:rFonts w:asciiTheme="majorBidi" w:hAnsiTheme="majorBidi" w:cstheme="majorBidi"/>
          <w:i/>
          <w:iCs/>
          <w:sz w:val="28"/>
          <w:szCs w:val="28"/>
          <w:lang w:val="en-US"/>
        </w:rPr>
      </w:pPr>
      <w:r w:rsidRPr="009709AB">
        <w:rPr>
          <w:rFonts w:asciiTheme="majorBidi" w:hAnsiTheme="majorBidi" w:cstheme="majorBidi"/>
          <w:b/>
          <w:bCs/>
          <w:i/>
          <w:iCs/>
          <w:sz w:val="28"/>
          <w:szCs w:val="28"/>
          <w:lang w:val="en-US"/>
        </w:rPr>
        <w:t xml:space="preserve">  PS:</w:t>
      </w:r>
      <w:r w:rsidRPr="009709AB">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 </w:t>
      </w:r>
      <w:r w:rsidRPr="009709AB">
        <w:rPr>
          <w:rFonts w:asciiTheme="majorBidi" w:hAnsiTheme="majorBidi" w:cstheme="majorBidi"/>
          <w:i/>
          <w:iCs/>
          <w:sz w:val="28"/>
          <w:szCs w:val="28"/>
          <w:lang w:val="en-US"/>
        </w:rPr>
        <w:t xml:space="preserve">Binomials can </w:t>
      </w:r>
      <w:r w:rsidR="00692A15">
        <w:rPr>
          <w:rFonts w:asciiTheme="majorBidi" w:hAnsiTheme="majorBidi" w:cstheme="majorBidi"/>
          <w:i/>
          <w:iCs/>
          <w:sz w:val="28"/>
          <w:szCs w:val="28"/>
          <w:lang w:val="en-US"/>
        </w:rPr>
        <w:t>be</w:t>
      </w:r>
      <w:r w:rsidRPr="009709AB">
        <w:rPr>
          <w:rFonts w:asciiTheme="majorBidi" w:hAnsiTheme="majorBidi" w:cstheme="majorBidi"/>
          <w:i/>
          <w:iCs/>
          <w:sz w:val="28"/>
          <w:szCs w:val="28"/>
          <w:lang w:val="en-US"/>
        </w:rPr>
        <w:t xml:space="preserve"> Homophones (words which sound the same but are spelt differently in English), synonyms and antonyms, one-syllable words with the same vowel sound.</w:t>
      </w:r>
    </w:p>
    <w:p w:rsidR="009709AB" w:rsidRPr="00533291" w:rsidRDefault="00D63ADF" w:rsidP="009709AB">
      <w:pPr>
        <w:pStyle w:val="Paragraphedeliste"/>
        <w:numPr>
          <w:ilvl w:val="0"/>
          <w:numId w:val="1"/>
        </w:numPr>
        <w:rPr>
          <w:rFonts w:asciiTheme="majorBidi" w:hAnsiTheme="majorBidi" w:cstheme="majorBidi"/>
          <w:b/>
          <w:bCs/>
          <w:i/>
          <w:iCs/>
          <w:sz w:val="28"/>
          <w:szCs w:val="28"/>
          <w:u w:val="single"/>
          <w:lang w:val="en-US"/>
        </w:rPr>
      </w:pPr>
      <w:r>
        <w:rPr>
          <w:rFonts w:asciiTheme="majorBidi" w:hAnsiTheme="majorBidi" w:cstheme="majorBidi"/>
          <w:i/>
          <w:iCs/>
          <w:color w:val="000000" w:themeColor="text1"/>
          <w:sz w:val="28"/>
          <w:szCs w:val="28"/>
          <w:lang w:val="en-US"/>
        </w:rPr>
        <w:t xml:space="preserve">Task </w:t>
      </w:r>
      <w:r w:rsidR="009709AB">
        <w:rPr>
          <w:rFonts w:asciiTheme="majorBidi" w:hAnsiTheme="majorBidi" w:cstheme="majorBidi"/>
          <w:i/>
          <w:iCs/>
          <w:color w:val="000000" w:themeColor="text1"/>
          <w:sz w:val="28"/>
          <w:szCs w:val="28"/>
          <w:lang w:val="en-US"/>
        </w:rPr>
        <w:t>4</w:t>
      </w:r>
      <w:r>
        <w:rPr>
          <w:rFonts w:asciiTheme="majorBidi" w:hAnsiTheme="majorBidi" w:cstheme="majorBidi"/>
          <w:i/>
          <w:iCs/>
          <w:color w:val="000000" w:themeColor="text1"/>
          <w:sz w:val="28"/>
          <w:szCs w:val="28"/>
          <w:lang w:val="en-US"/>
        </w:rPr>
        <w:t xml:space="preserve">: </w:t>
      </w:r>
      <w:r w:rsidR="00720518">
        <w:rPr>
          <w:rFonts w:asciiTheme="majorBidi" w:hAnsiTheme="majorBidi" w:cstheme="majorBidi"/>
          <w:i/>
          <w:iCs/>
          <w:color w:val="000000" w:themeColor="text1"/>
          <w:sz w:val="28"/>
          <w:szCs w:val="28"/>
          <w:lang w:val="en-US"/>
        </w:rPr>
        <w:t xml:space="preserve">Prepare a list of binomials </w:t>
      </w:r>
      <w:r w:rsidR="003730B4">
        <w:rPr>
          <w:rFonts w:asciiTheme="majorBidi" w:hAnsiTheme="majorBidi" w:cstheme="majorBidi"/>
          <w:i/>
          <w:iCs/>
          <w:color w:val="000000" w:themeColor="text1"/>
          <w:sz w:val="28"/>
          <w:szCs w:val="28"/>
          <w:lang w:val="en-US"/>
        </w:rPr>
        <w:t xml:space="preserve">and include each one in a coherent well structured sentence. </w:t>
      </w:r>
    </w:p>
    <w:p w:rsidR="00207E3F" w:rsidRPr="00533291" w:rsidRDefault="00207E3F" w:rsidP="00207E3F">
      <w:pPr>
        <w:tabs>
          <w:tab w:val="left" w:pos="3075"/>
        </w:tabs>
        <w:rPr>
          <w:rFonts w:asciiTheme="majorBidi" w:hAnsiTheme="majorBidi" w:cstheme="majorBidi"/>
          <w:b/>
          <w:bCs/>
          <w:i/>
          <w:iCs/>
          <w:sz w:val="28"/>
          <w:szCs w:val="28"/>
          <w:u w:val="single"/>
          <w:lang w:val="en-US"/>
        </w:rPr>
      </w:pPr>
    </w:p>
    <w:sectPr w:rsidR="00207E3F" w:rsidRPr="00533291" w:rsidSect="00B018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E17" w:rsidRDefault="007F7E17" w:rsidP="0065310B">
      <w:pPr>
        <w:spacing w:after="0" w:line="240" w:lineRule="auto"/>
      </w:pPr>
      <w:r>
        <w:separator/>
      </w:r>
    </w:p>
  </w:endnote>
  <w:endnote w:type="continuationSeparator" w:id="1">
    <w:p w:rsidR="007F7E17" w:rsidRDefault="007F7E17" w:rsidP="00653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E17" w:rsidRDefault="007F7E17" w:rsidP="0065310B">
      <w:pPr>
        <w:spacing w:after="0" w:line="240" w:lineRule="auto"/>
      </w:pPr>
      <w:r>
        <w:separator/>
      </w:r>
    </w:p>
  </w:footnote>
  <w:footnote w:type="continuationSeparator" w:id="1">
    <w:p w:rsidR="007F7E17" w:rsidRDefault="007F7E17" w:rsidP="006531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063AB"/>
    <w:multiLevelType w:val="hybridMultilevel"/>
    <w:tmpl w:val="CF9E8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97F9C"/>
    <w:multiLevelType w:val="hybridMultilevel"/>
    <w:tmpl w:val="D26865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F30B69"/>
    <w:multiLevelType w:val="hybridMultilevel"/>
    <w:tmpl w:val="F4D04FB0"/>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3">
    <w:nsid w:val="6F5D12FC"/>
    <w:multiLevelType w:val="hybridMultilevel"/>
    <w:tmpl w:val="ED7C70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85A04"/>
    <w:rsid w:val="0010113D"/>
    <w:rsid w:val="0012491E"/>
    <w:rsid w:val="00156375"/>
    <w:rsid w:val="00207E3F"/>
    <w:rsid w:val="00230CCD"/>
    <w:rsid w:val="00287015"/>
    <w:rsid w:val="002D7469"/>
    <w:rsid w:val="0030436C"/>
    <w:rsid w:val="0035012C"/>
    <w:rsid w:val="00353428"/>
    <w:rsid w:val="003730B4"/>
    <w:rsid w:val="0043008F"/>
    <w:rsid w:val="00460FC9"/>
    <w:rsid w:val="0047298C"/>
    <w:rsid w:val="00487B06"/>
    <w:rsid w:val="00494E78"/>
    <w:rsid w:val="004F4FD2"/>
    <w:rsid w:val="00533291"/>
    <w:rsid w:val="005538DF"/>
    <w:rsid w:val="0056570A"/>
    <w:rsid w:val="005A7406"/>
    <w:rsid w:val="0061201C"/>
    <w:rsid w:val="0065310B"/>
    <w:rsid w:val="00692A15"/>
    <w:rsid w:val="006C444E"/>
    <w:rsid w:val="00720518"/>
    <w:rsid w:val="007451B4"/>
    <w:rsid w:val="00750DD0"/>
    <w:rsid w:val="0075297C"/>
    <w:rsid w:val="00776B49"/>
    <w:rsid w:val="00785A04"/>
    <w:rsid w:val="007A5D35"/>
    <w:rsid w:val="007B2178"/>
    <w:rsid w:val="007F530E"/>
    <w:rsid w:val="007F7E17"/>
    <w:rsid w:val="008547F3"/>
    <w:rsid w:val="0089660F"/>
    <w:rsid w:val="008A4E72"/>
    <w:rsid w:val="008B27D2"/>
    <w:rsid w:val="008C035A"/>
    <w:rsid w:val="008D0B18"/>
    <w:rsid w:val="009709AB"/>
    <w:rsid w:val="009B21C1"/>
    <w:rsid w:val="00A70BD2"/>
    <w:rsid w:val="00A815B7"/>
    <w:rsid w:val="00AA5F61"/>
    <w:rsid w:val="00AB4A17"/>
    <w:rsid w:val="00B01848"/>
    <w:rsid w:val="00BD4F2B"/>
    <w:rsid w:val="00BD7E1C"/>
    <w:rsid w:val="00BE2B5B"/>
    <w:rsid w:val="00BF4F13"/>
    <w:rsid w:val="00C05B63"/>
    <w:rsid w:val="00C15676"/>
    <w:rsid w:val="00C91047"/>
    <w:rsid w:val="00CB5CF3"/>
    <w:rsid w:val="00CD4293"/>
    <w:rsid w:val="00CD6840"/>
    <w:rsid w:val="00CE419C"/>
    <w:rsid w:val="00D12CA0"/>
    <w:rsid w:val="00D63ADF"/>
    <w:rsid w:val="00DA3D00"/>
    <w:rsid w:val="00EB26F1"/>
    <w:rsid w:val="00EB4FDB"/>
    <w:rsid w:val="00EF688B"/>
    <w:rsid w:val="00F81B0B"/>
    <w:rsid w:val="00F829EE"/>
    <w:rsid w:val="00F9556C"/>
    <w:rsid w:val="00FE74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3052]"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7F3"/>
    <w:pPr>
      <w:ind w:left="720"/>
      <w:contextualSpacing/>
    </w:pPr>
  </w:style>
  <w:style w:type="paragraph" w:styleId="En-tte">
    <w:name w:val="header"/>
    <w:basedOn w:val="Normal"/>
    <w:link w:val="En-tteCar"/>
    <w:uiPriority w:val="99"/>
    <w:semiHidden/>
    <w:unhideWhenUsed/>
    <w:rsid w:val="006531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5310B"/>
  </w:style>
  <w:style w:type="paragraph" w:styleId="Pieddepage">
    <w:name w:val="footer"/>
    <w:basedOn w:val="Normal"/>
    <w:link w:val="PieddepageCar"/>
    <w:uiPriority w:val="99"/>
    <w:semiHidden/>
    <w:unhideWhenUsed/>
    <w:rsid w:val="0065310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5310B"/>
  </w:style>
  <w:style w:type="character" w:styleId="Lienhypertexte">
    <w:name w:val="Hyperlink"/>
    <w:basedOn w:val="Policepardfaut"/>
    <w:uiPriority w:val="99"/>
    <w:semiHidden/>
    <w:unhideWhenUsed/>
    <w:rsid w:val="0056570A"/>
    <w:rPr>
      <w:color w:val="0000FF"/>
      <w:u w:val="single"/>
    </w:rPr>
  </w:style>
</w:styles>
</file>

<file path=word/webSettings.xml><?xml version="1.0" encoding="utf-8"?>
<w:webSettings xmlns:r="http://schemas.openxmlformats.org/officeDocument/2006/relationships" xmlns:w="http://schemas.openxmlformats.org/wordprocessingml/2006/main">
  <w:divs>
    <w:div w:id="20203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D600-BD06-47DE-BC0B-27A3B7EC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130</Words>
  <Characters>715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zinebdjebbar86@gmail.com</dc:creator>
  <cp:keywords/>
  <dc:description/>
  <cp:lastModifiedBy>zinebdjebbar86@gmail.com</cp:lastModifiedBy>
  <cp:revision>28</cp:revision>
  <dcterms:created xsi:type="dcterms:W3CDTF">2023-01-11T09:00:00Z</dcterms:created>
  <dcterms:modified xsi:type="dcterms:W3CDTF">2023-03-11T17:03:00Z</dcterms:modified>
</cp:coreProperties>
</file>