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EF" w:rsidRPr="00122D9B" w:rsidRDefault="00C25F61" w:rsidP="00F36968">
      <w:pPr>
        <w:bidi/>
        <w:jc w:val="center"/>
        <w:rPr>
          <w:rFonts w:hint="cs"/>
          <w:b/>
          <w:bCs/>
          <w:sz w:val="28"/>
          <w:szCs w:val="28"/>
          <w:rtl/>
          <w:lang w:bidi="ar-DZ"/>
        </w:rPr>
      </w:pPr>
      <w:r w:rsidRPr="00122D9B">
        <w:rPr>
          <w:rFonts w:hint="cs"/>
          <w:b/>
          <w:bCs/>
          <w:sz w:val="28"/>
          <w:szCs w:val="28"/>
          <w:rtl/>
          <w:lang w:bidi="ar-DZ"/>
        </w:rPr>
        <w:t>نظرية معالجة المعلومات لنورمان</w:t>
      </w:r>
    </w:p>
    <w:p w:rsidR="00C25F61" w:rsidRPr="00122D9B" w:rsidRDefault="00122D9B" w:rsidP="00C25F61">
      <w:pPr>
        <w:bidi/>
        <w:rPr>
          <w:rFonts w:hint="cs"/>
          <w:sz w:val="28"/>
          <w:szCs w:val="28"/>
          <w:rtl/>
          <w:lang w:bidi="ar-DZ"/>
        </w:rPr>
      </w:pPr>
      <w:r>
        <w:rPr>
          <w:rFonts w:hint="cs"/>
          <w:sz w:val="28"/>
          <w:szCs w:val="28"/>
          <w:rtl/>
          <w:lang w:bidi="ar-DZ"/>
        </w:rPr>
        <w:t xml:space="preserve">       </w:t>
      </w:r>
      <w:r w:rsidR="00C25F61" w:rsidRPr="00122D9B">
        <w:rPr>
          <w:rFonts w:hint="cs"/>
          <w:sz w:val="28"/>
          <w:szCs w:val="28"/>
          <w:rtl/>
          <w:lang w:bidi="ar-DZ"/>
        </w:rPr>
        <w:t xml:space="preserve">ظهر هذا الاتجاه في أواخر الخمسينات من القرن20 ، أي بعد الثورة المعرفية في علم النفس لتحل محل السلوكية، حيث وجد علماء النظرية المعرفية العديد من جوانب القصور في الاتجاه السلوكي إضافة إلى ظهور نظرية </w:t>
      </w:r>
      <w:proofErr w:type="spellStart"/>
      <w:r w:rsidR="00C25F61" w:rsidRPr="00122D9B">
        <w:rPr>
          <w:rFonts w:hint="cs"/>
          <w:sz w:val="28"/>
          <w:szCs w:val="28"/>
          <w:rtl/>
          <w:lang w:bidi="ar-DZ"/>
        </w:rPr>
        <w:t>بياجيه</w:t>
      </w:r>
      <w:proofErr w:type="spellEnd"/>
      <w:r w:rsidR="00C25F61" w:rsidRPr="00122D9B">
        <w:rPr>
          <w:rFonts w:hint="cs"/>
          <w:sz w:val="28"/>
          <w:szCs w:val="28"/>
          <w:rtl/>
          <w:lang w:bidi="ar-DZ"/>
        </w:rPr>
        <w:t xml:space="preserve"> التي ركزت على نمو وتطور التفكير.</w:t>
      </w:r>
    </w:p>
    <w:p w:rsidR="00C25F61" w:rsidRPr="00122D9B" w:rsidRDefault="00122D9B" w:rsidP="00C25F61">
      <w:pPr>
        <w:bidi/>
        <w:rPr>
          <w:rFonts w:hint="cs"/>
          <w:sz w:val="28"/>
          <w:szCs w:val="28"/>
          <w:rtl/>
          <w:lang w:bidi="ar-DZ"/>
        </w:rPr>
      </w:pPr>
      <w:r>
        <w:rPr>
          <w:rFonts w:hint="cs"/>
          <w:sz w:val="28"/>
          <w:szCs w:val="28"/>
          <w:rtl/>
          <w:lang w:bidi="ar-DZ"/>
        </w:rPr>
        <w:t xml:space="preserve">       </w:t>
      </w:r>
      <w:r w:rsidR="00C25F61" w:rsidRPr="00122D9B">
        <w:rPr>
          <w:rFonts w:hint="cs"/>
          <w:sz w:val="28"/>
          <w:szCs w:val="28"/>
          <w:rtl/>
          <w:lang w:bidi="ar-DZ"/>
        </w:rPr>
        <w:t xml:space="preserve">استفادت النظرية من التطورات التي حدثت في مجال الاتصالات والحاسوب الإلكتروني، حيث أن الطريقة التي يعالج </w:t>
      </w:r>
      <w:proofErr w:type="spellStart"/>
      <w:r w:rsidR="00C25F61" w:rsidRPr="00122D9B">
        <w:rPr>
          <w:rFonts w:hint="cs"/>
          <w:sz w:val="28"/>
          <w:szCs w:val="28"/>
          <w:rtl/>
          <w:lang w:bidi="ar-DZ"/>
        </w:rPr>
        <w:t>بها</w:t>
      </w:r>
      <w:proofErr w:type="spellEnd"/>
      <w:r w:rsidR="00C25F61" w:rsidRPr="00122D9B">
        <w:rPr>
          <w:rFonts w:hint="cs"/>
          <w:sz w:val="28"/>
          <w:szCs w:val="28"/>
          <w:rtl/>
          <w:lang w:bidi="ar-DZ"/>
        </w:rPr>
        <w:t xml:space="preserve"> برنامجه لفت الانتباه إلى النظر إلى الدماغ البشري على أنه جهاز لمعالجة المعلومات ففي الكمبيوتر هناك </w:t>
      </w:r>
      <w:proofErr w:type="spellStart"/>
      <w:r w:rsidR="00C25F61" w:rsidRPr="00122D9B">
        <w:rPr>
          <w:rFonts w:hint="cs"/>
          <w:sz w:val="28"/>
          <w:szCs w:val="28"/>
          <w:rtl/>
          <w:lang w:bidi="ar-DZ"/>
        </w:rPr>
        <w:t>مدخلات</w:t>
      </w:r>
      <w:proofErr w:type="spellEnd"/>
      <w:r w:rsidR="00C25F61" w:rsidRPr="00122D9B">
        <w:rPr>
          <w:rFonts w:hint="cs"/>
          <w:sz w:val="28"/>
          <w:szCs w:val="28"/>
          <w:rtl/>
          <w:lang w:bidi="ar-DZ"/>
        </w:rPr>
        <w:t xml:space="preserve"> ومخرجات وبين ذلك عدد كبير من العمليات ومستويات المعالجة فاستنادا إلى هذا أخذ علم النفس ينظر للعقل على أنه جهاز نشط لمعالجة المعلومات.</w:t>
      </w:r>
    </w:p>
    <w:p w:rsidR="00C25F61" w:rsidRPr="00122D9B" w:rsidRDefault="00C25F61" w:rsidP="00C25F61">
      <w:pPr>
        <w:bidi/>
        <w:rPr>
          <w:rFonts w:hint="cs"/>
          <w:sz w:val="28"/>
          <w:szCs w:val="28"/>
          <w:rtl/>
          <w:lang w:bidi="ar-DZ"/>
        </w:rPr>
      </w:pPr>
      <w:proofErr w:type="gramStart"/>
      <w:r w:rsidRPr="00122D9B">
        <w:rPr>
          <w:rFonts w:hint="cs"/>
          <w:b/>
          <w:bCs/>
          <w:sz w:val="28"/>
          <w:szCs w:val="28"/>
          <w:rtl/>
          <w:lang w:bidi="ar-DZ"/>
        </w:rPr>
        <w:t>مثال</w:t>
      </w:r>
      <w:proofErr w:type="gramEnd"/>
      <w:r w:rsidRPr="00122D9B">
        <w:rPr>
          <w:rFonts w:hint="cs"/>
          <w:b/>
          <w:bCs/>
          <w:sz w:val="28"/>
          <w:szCs w:val="28"/>
          <w:rtl/>
          <w:lang w:bidi="ar-DZ"/>
        </w:rPr>
        <w:t>:</w:t>
      </w:r>
      <w:r w:rsidRPr="00122D9B">
        <w:rPr>
          <w:rFonts w:hint="cs"/>
          <w:sz w:val="28"/>
          <w:szCs w:val="28"/>
          <w:rtl/>
          <w:lang w:bidi="ar-DZ"/>
        </w:rPr>
        <w:t xml:space="preserve"> الهاتف النقال: يتم تحويل الطاقة الصوتية إلى طاقة كهربائية ثم إلى طاقة صوتية.</w:t>
      </w:r>
    </w:p>
    <w:p w:rsidR="00C25F61" w:rsidRPr="00122D9B" w:rsidRDefault="00C25F61" w:rsidP="00C25F61">
      <w:pPr>
        <w:bidi/>
        <w:rPr>
          <w:rFonts w:hint="cs"/>
          <w:sz w:val="28"/>
          <w:szCs w:val="28"/>
          <w:rtl/>
          <w:lang w:bidi="ar-DZ"/>
        </w:rPr>
      </w:pPr>
      <w:r w:rsidRPr="00122D9B">
        <w:rPr>
          <w:rFonts w:hint="cs"/>
          <w:sz w:val="28"/>
          <w:szCs w:val="28"/>
          <w:rtl/>
          <w:lang w:bidi="ar-DZ"/>
        </w:rPr>
        <w:t>تهتم هذه النظرية بنمط التفكير البشري حيث تركز على:</w:t>
      </w:r>
    </w:p>
    <w:p w:rsidR="00C25F61" w:rsidRPr="00122D9B" w:rsidRDefault="00122D9B" w:rsidP="00122D9B">
      <w:pPr>
        <w:pStyle w:val="Paragraphedeliste"/>
        <w:bidi/>
        <w:ind w:left="1080"/>
        <w:rPr>
          <w:rFonts w:hint="cs"/>
          <w:sz w:val="28"/>
          <w:szCs w:val="28"/>
          <w:rtl/>
          <w:lang w:bidi="ar-DZ"/>
        </w:rPr>
      </w:pPr>
      <w:r>
        <w:rPr>
          <w:rFonts w:hint="cs"/>
          <w:sz w:val="28"/>
          <w:szCs w:val="28"/>
          <w:rtl/>
          <w:lang w:bidi="ar-DZ"/>
        </w:rPr>
        <w:t>*</w:t>
      </w:r>
      <w:proofErr w:type="spellStart"/>
      <w:r w:rsidR="00C25F61" w:rsidRPr="00122D9B">
        <w:rPr>
          <w:rFonts w:hint="cs"/>
          <w:sz w:val="28"/>
          <w:szCs w:val="28"/>
          <w:rtl/>
          <w:lang w:bidi="ar-DZ"/>
        </w:rPr>
        <w:t>االمدخلات</w:t>
      </w:r>
      <w:proofErr w:type="spellEnd"/>
      <w:r w:rsidRPr="00122D9B">
        <w:rPr>
          <w:rFonts w:hint="cs"/>
          <w:sz w:val="28"/>
          <w:szCs w:val="28"/>
          <w:rtl/>
          <w:lang w:bidi="ar-DZ"/>
        </w:rPr>
        <w:t xml:space="preserve">      </w:t>
      </w:r>
      <w:r>
        <w:rPr>
          <w:rFonts w:hint="cs"/>
          <w:sz w:val="28"/>
          <w:szCs w:val="28"/>
          <w:rtl/>
          <w:lang w:bidi="ar-DZ"/>
        </w:rPr>
        <w:t>*</w:t>
      </w:r>
      <w:r w:rsidR="00C25F61" w:rsidRPr="00122D9B">
        <w:rPr>
          <w:rFonts w:hint="cs"/>
          <w:sz w:val="28"/>
          <w:szCs w:val="28"/>
          <w:rtl/>
          <w:lang w:bidi="ar-DZ"/>
        </w:rPr>
        <w:t xml:space="preserve"> طريقة الاختزان (العمليات) </w:t>
      </w:r>
      <w:r w:rsidRPr="00122D9B">
        <w:rPr>
          <w:rFonts w:hint="cs"/>
          <w:sz w:val="28"/>
          <w:szCs w:val="28"/>
          <w:rtl/>
          <w:lang w:bidi="ar-DZ"/>
        </w:rPr>
        <w:t xml:space="preserve">        </w:t>
      </w:r>
      <w:r>
        <w:rPr>
          <w:rFonts w:hint="cs"/>
          <w:sz w:val="28"/>
          <w:szCs w:val="28"/>
          <w:rtl/>
          <w:lang w:bidi="ar-DZ"/>
        </w:rPr>
        <w:t>*</w:t>
      </w:r>
      <w:r w:rsidRPr="00122D9B">
        <w:rPr>
          <w:rFonts w:hint="cs"/>
          <w:sz w:val="28"/>
          <w:szCs w:val="28"/>
          <w:rtl/>
          <w:lang w:bidi="ar-DZ"/>
        </w:rPr>
        <w:t xml:space="preserve"> </w:t>
      </w:r>
      <w:r w:rsidR="00C25F61" w:rsidRPr="00122D9B">
        <w:rPr>
          <w:rFonts w:hint="cs"/>
          <w:sz w:val="28"/>
          <w:szCs w:val="28"/>
          <w:rtl/>
          <w:lang w:bidi="ar-DZ"/>
        </w:rPr>
        <w:t>طريقة الاسترجاع (المخرجات)</w:t>
      </w:r>
    </w:p>
    <w:p w:rsidR="00C25F61" w:rsidRPr="00122D9B" w:rsidRDefault="00C25F61" w:rsidP="00C25F61">
      <w:pPr>
        <w:bidi/>
        <w:rPr>
          <w:rFonts w:hint="cs"/>
          <w:sz w:val="28"/>
          <w:szCs w:val="28"/>
          <w:rtl/>
          <w:lang w:bidi="ar-DZ"/>
        </w:rPr>
      </w:pPr>
      <w:proofErr w:type="gramStart"/>
      <w:r w:rsidRPr="00122D9B">
        <w:rPr>
          <w:rFonts w:hint="cs"/>
          <w:sz w:val="28"/>
          <w:szCs w:val="28"/>
          <w:rtl/>
          <w:lang w:bidi="ar-DZ"/>
        </w:rPr>
        <w:t>حيث</w:t>
      </w:r>
      <w:proofErr w:type="gramEnd"/>
      <w:r w:rsidRPr="00122D9B">
        <w:rPr>
          <w:rFonts w:hint="cs"/>
          <w:sz w:val="28"/>
          <w:szCs w:val="28"/>
          <w:rtl/>
          <w:lang w:bidi="ar-DZ"/>
        </w:rPr>
        <w:t xml:space="preserve"> تهتم هذه النظرية بتوضيح الخطوات التي يتبعها المتعلم في جمع المعلومات وتنظيمها وحفظها وتذكرها</w:t>
      </w:r>
      <w:r w:rsidR="00122D9B">
        <w:rPr>
          <w:rFonts w:hint="cs"/>
          <w:sz w:val="28"/>
          <w:szCs w:val="28"/>
          <w:rtl/>
          <w:lang w:bidi="ar-DZ"/>
        </w:rPr>
        <w:t>،</w:t>
      </w:r>
      <w:r w:rsidRPr="00122D9B">
        <w:rPr>
          <w:rFonts w:hint="cs"/>
          <w:sz w:val="28"/>
          <w:szCs w:val="28"/>
          <w:rtl/>
          <w:lang w:bidi="ar-DZ"/>
        </w:rPr>
        <w:t xml:space="preserve"> وتعتبر التعلم عملية نشطة </w:t>
      </w:r>
      <w:r w:rsidR="00EF19A7" w:rsidRPr="00122D9B">
        <w:rPr>
          <w:rFonts w:hint="cs"/>
          <w:sz w:val="28"/>
          <w:szCs w:val="28"/>
          <w:rtl/>
          <w:lang w:bidi="ar-DZ"/>
        </w:rPr>
        <w:t>وتعطي أهمية للمعرفة السابقة وتفترض أن التعلم يرتبط ارتباطا وثيقا بالتذكر وبتخزين المعلومات.</w:t>
      </w:r>
    </w:p>
    <w:p w:rsidR="00EF19A7" w:rsidRPr="00122D9B" w:rsidRDefault="00EF19A7" w:rsidP="00EF19A7">
      <w:pPr>
        <w:bidi/>
        <w:rPr>
          <w:rFonts w:hint="cs"/>
          <w:sz w:val="28"/>
          <w:szCs w:val="28"/>
          <w:rtl/>
          <w:lang w:bidi="ar-DZ"/>
        </w:rPr>
      </w:pPr>
      <w:r w:rsidRPr="00122D9B">
        <w:rPr>
          <w:rFonts w:hint="cs"/>
          <w:sz w:val="28"/>
          <w:szCs w:val="28"/>
          <w:rtl/>
          <w:lang w:bidi="ar-DZ"/>
        </w:rPr>
        <w:t>نورمان يرى أن التعلم يتم من خلال التخزين الدقيق والجيد للمعلومات في الذاكرة الأمر الذي يساعد على الأداء الجيد</w:t>
      </w:r>
      <w:r w:rsidR="00122D9B">
        <w:rPr>
          <w:rFonts w:hint="cs"/>
          <w:sz w:val="28"/>
          <w:szCs w:val="28"/>
          <w:rtl/>
          <w:lang w:bidi="ar-DZ"/>
        </w:rPr>
        <w:t>،</w:t>
      </w:r>
      <w:r w:rsidRPr="00122D9B">
        <w:rPr>
          <w:rFonts w:hint="cs"/>
          <w:sz w:val="28"/>
          <w:szCs w:val="28"/>
          <w:rtl/>
          <w:lang w:bidi="ar-DZ"/>
        </w:rPr>
        <w:t xml:space="preserve"> فالتعلم عند نورمان يرتبط ارتباطا وثيقا بالتذكر غير أنه يقر بأن التعلم أشمل وأدق وأكثر تعقيدا من التذكر لأن</w:t>
      </w:r>
      <w:r w:rsidR="00122D9B">
        <w:rPr>
          <w:rFonts w:hint="cs"/>
          <w:sz w:val="28"/>
          <w:szCs w:val="28"/>
          <w:rtl/>
          <w:lang w:bidi="ar-DZ"/>
        </w:rPr>
        <w:t>ه</w:t>
      </w:r>
      <w:r w:rsidRPr="00122D9B">
        <w:rPr>
          <w:rFonts w:hint="cs"/>
          <w:sz w:val="28"/>
          <w:szCs w:val="28"/>
          <w:rtl/>
          <w:lang w:bidi="ar-DZ"/>
        </w:rPr>
        <w:t xml:space="preserve"> يتطلب القدرة على أداء مهمة بمهارة.</w:t>
      </w:r>
    </w:p>
    <w:p w:rsidR="00EF19A7" w:rsidRPr="00122D9B" w:rsidRDefault="00EF19A7" w:rsidP="00EF19A7">
      <w:pPr>
        <w:bidi/>
        <w:rPr>
          <w:rFonts w:hint="cs"/>
          <w:sz w:val="28"/>
          <w:szCs w:val="28"/>
          <w:rtl/>
          <w:lang w:bidi="ar-DZ"/>
        </w:rPr>
      </w:pPr>
      <w:proofErr w:type="gramStart"/>
      <w:r w:rsidRPr="00122D9B">
        <w:rPr>
          <w:rFonts w:hint="cs"/>
          <w:sz w:val="28"/>
          <w:szCs w:val="28"/>
          <w:rtl/>
          <w:lang w:bidi="ar-DZ"/>
        </w:rPr>
        <w:t>إذن</w:t>
      </w:r>
      <w:proofErr w:type="gramEnd"/>
      <w:r w:rsidRPr="00122D9B">
        <w:rPr>
          <w:rFonts w:hint="cs"/>
          <w:sz w:val="28"/>
          <w:szCs w:val="28"/>
          <w:rtl/>
          <w:lang w:bidi="ar-DZ"/>
        </w:rPr>
        <w:t xml:space="preserve"> معالجة المعلومات هي نتاج لسلسلة من العمليات المعرفية التي تتوسط بين استقبال المثير وإنتاج الاستجابة.</w:t>
      </w:r>
    </w:p>
    <w:p w:rsidR="00EF19A7" w:rsidRPr="00122D9B" w:rsidRDefault="00EF19A7" w:rsidP="00EF19A7">
      <w:pPr>
        <w:bidi/>
        <w:rPr>
          <w:rFonts w:hint="cs"/>
          <w:b/>
          <w:bCs/>
          <w:sz w:val="28"/>
          <w:szCs w:val="28"/>
          <w:rtl/>
          <w:lang w:bidi="ar-DZ"/>
        </w:rPr>
      </w:pPr>
      <w:r w:rsidRPr="00122D9B">
        <w:rPr>
          <w:rFonts w:hint="cs"/>
          <w:b/>
          <w:bCs/>
          <w:sz w:val="28"/>
          <w:szCs w:val="28"/>
          <w:rtl/>
          <w:lang w:bidi="ar-DZ"/>
        </w:rPr>
        <w:t>العمليات الأساسية لمعالجة المعلومات:</w:t>
      </w:r>
    </w:p>
    <w:p w:rsidR="00EF19A7" w:rsidRPr="00122D9B" w:rsidRDefault="00EF19A7" w:rsidP="00EF19A7">
      <w:pPr>
        <w:pStyle w:val="Paragraphedeliste"/>
        <w:numPr>
          <w:ilvl w:val="0"/>
          <w:numId w:val="1"/>
        </w:numPr>
        <w:bidi/>
        <w:rPr>
          <w:rFonts w:hint="cs"/>
          <w:sz w:val="28"/>
          <w:szCs w:val="28"/>
          <w:lang w:bidi="ar-DZ"/>
        </w:rPr>
      </w:pPr>
      <w:r w:rsidRPr="00122D9B">
        <w:rPr>
          <w:rFonts w:hint="cs"/>
          <w:b/>
          <w:bCs/>
          <w:sz w:val="28"/>
          <w:szCs w:val="28"/>
          <w:rtl/>
          <w:lang w:bidi="ar-DZ"/>
        </w:rPr>
        <w:t xml:space="preserve">الاستقبال: </w:t>
      </w:r>
      <w:r w:rsidRPr="00122D9B">
        <w:rPr>
          <w:rFonts w:hint="cs"/>
          <w:sz w:val="28"/>
          <w:szCs w:val="28"/>
          <w:rtl/>
          <w:lang w:bidi="ar-DZ"/>
        </w:rPr>
        <w:t>استقبال المعلومات الخارجية (</w:t>
      </w:r>
      <w:proofErr w:type="spellStart"/>
      <w:r w:rsidRPr="00122D9B">
        <w:rPr>
          <w:rFonts w:hint="cs"/>
          <w:sz w:val="28"/>
          <w:szCs w:val="28"/>
          <w:rtl/>
          <w:lang w:bidi="ar-DZ"/>
        </w:rPr>
        <w:t>المدخلات</w:t>
      </w:r>
      <w:proofErr w:type="spellEnd"/>
      <w:r w:rsidRPr="00122D9B">
        <w:rPr>
          <w:rFonts w:hint="cs"/>
          <w:sz w:val="28"/>
          <w:szCs w:val="28"/>
          <w:rtl/>
          <w:lang w:bidi="ar-DZ"/>
        </w:rPr>
        <w:t>) والتي يتم الانتباه لها من خلال الحواس الخمسة.</w:t>
      </w:r>
    </w:p>
    <w:p w:rsidR="00EF19A7" w:rsidRPr="00122D9B" w:rsidRDefault="00EF19A7" w:rsidP="00EF19A7">
      <w:pPr>
        <w:pStyle w:val="Paragraphedeliste"/>
        <w:numPr>
          <w:ilvl w:val="0"/>
          <w:numId w:val="1"/>
        </w:numPr>
        <w:bidi/>
        <w:rPr>
          <w:rFonts w:hint="cs"/>
          <w:sz w:val="28"/>
          <w:szCs w:val="28"/>
          <w:lang w:bidi="ar-DZ"/>
        </w:rPr>
      </w:pPr>
      <w:r w:rsidRPr="00122D9B">
        <w:rPr>
          <w:rFonts w:hint="cs"/>
          <w:b/>
          <w:bCs/>
          <w:sz w:val="28"/>
          <w:szCs w:val="28"/>
          <w:rtl/>
          <w:lang w:bidi="ar-DZ"/>
        </w:rPr>
        <w:t>الترميز:</w:t>
      </w:r>
      <w:r w:rsidRPr="00122D9B">
        <w:rPr>
          <w:rFonts w:hint="cs"/>
          <w:sz w:val="28"/>
          <w:szCs w:val="28"/>
          <w:rtl/>
          <w:lang w:bidi="ar-DZ"/>
        </w:rPr>
        <w:t xml:space="preserve"> هو إعطاء معنى ومدلول </w:t>
      </w:r>
      <w:proofErr w:type="spellStart"/>
      <w:r w:rsidRPr="00122D9B">
        <w:rPr>
          <w:rFonts w:hint="cs"/>
          <w:sz w:val="28"/>
          <w:szCs w:val="28"/>
          <w:rtl/>
          <w:lang w:bidi="ar-DZ"/>
        </w:rPr>
        <w:t>للمدخلات</w:t>
      </w:r>
      <w:proofErr w:type="spellEnd"/>
      <w:r w:rsidRPr="00122D9B">
        <w:rPr>
          <w:rFonts w:hint="cs"/>
          <w:sz w:val="28"/>
          <w:szCs w:val="28"/>
          <w:rtl/>
          <w:lang w:bidi="ar-DZ"/>
        </w:rPr>
        <w:t xml:space="preserve"> الحسية في الذاكرة حتى يسهل الاحتفاظ </w:t>
      </w:r>
      <w:proofErr w:type="spellStart"/>
      <w:r w:rsidRPr="00122D9B">
        <w:rPr>
          <w:rFonts w:hint="cs"/>
          <w:sz w:val="28"/>
          <w:szCs w:val="28"/>
          <w:rtl/>
          <w:lang w:bidi="ar-DZ"/>
        </w:rPr>
        <w:t>بها</w:t>
      </w:r>
      <w:proofErr w:type="spellEnd"/>
      <w:r w:rsidRPr="00122D9B">
        <w:rPr>
          <w:rFonts w:hint="cs"/>
          <w:sz w:val="28"/>
          <w:szCs w:val="28"/>
          <w:rtl/>
          <w:lang w:bidi="ar-DZ"/>
        </w:rPr>
        <w:t xml:space="preserve"> ومعالجتها لاحقا.</w:t>
      </w:r>
    </w:p>
    <w:p w:rsidR="00EF19A7" w:rsidRPr="00122D9B" w:rsidRDefault="00EF19A7" w:rsidP="00EF19A7">
      <w:pPr>
        <w:pStyle w:val="Paragraphedeliste"/>
        <w:bidi/>
        <w:rPr>
          <w:rFonts w:hint="cs"/>
          <w:b/>
          <w:bCs/>
          <w:sz w:val="28"/>
          <w:szCs w:val="28"/>
          <w:rtl/>
          <w:lang w:bidi="ar-DZ"/>
        </w:rPr>
      </w:pPr>
      <w:proofErr w:type="gramStart"/>
      <w:r w:rsidRPr="00122D9B">
        <w:rPr>
          <w:rFonts w:hint="cs"/>
          <w:b/>
          <w:bCs/>
          <w:sz w:val="28"/>
          <w:szCs w:val="28"/>
          <w:rtl/>
          <w:lang w:bidi="ar-DZ"/>
        </w:rPr>
        <w:t>مثال</w:t>
      </w:r>
      <w:proofErr w:type="gramEnd"/>
      <w:r w:rsidRPr="00122D9B">
        <w:rPr>
          <w:rFonts w:hint="cs"/>
          <w:b/>
          <w:bCs/>
          <w:sz w:val="28"/>
          <w:szCs w:val="28"/>
          <w:rtl/>
          <w:lang w:bidi="ar-DZ"/>
        </w:rPr>
        <w:t>:</w:t>
      </w:r>
    </w:p>
    <w:p w:rsidR="00EF19A7" w:rsidRPr="00122D9B" w:rsidRDefault="00EF19A7" w:rsidP="00EF19A7">
      <w:pPr>
        <w:pStyle w:val="Paragraphedeliste"/>
        <w:numPr>
          <w:ilvl w:val="0"/>
          <w:numId w:val="2"/>
        </w:numPr>
        <w:bidi/>
        <w:rPr>
          <w:rFonts w:hint="cs"/>
          <w:sz w:val="28"/>
          <w:szCs w:val="28"/>
          <w:lang w:bidi="ar-DZ"/>
        </w:rPr>
      </w:pPr>
      <w:proofErr w:type="gramStart"/>
      <w:r w:rsidRPr="00122D9B">
        <w:rPr>
          <w:rFonts w:hint="cs"/>
          <w:sz w:val="28"/>
          <w:szCs w:val="28"/>
          <w:rtl/>
          <w:lang w:bidi="ar-DZ"/>
        </w:rPr>
        <w:t>الترميز</w:t>
      </w:r>
      <w:proofErr w:type="gramEnd"/>
      <w:r w:rsidRPr="00122D9B">
        <w:rPr>
          <w:rFonts w:hint="cs"/>
          <w:sz w:val="28"/>
          <w:szCs w:val="28"/>
          <w:rtl/>
          <w:lang w:bidi="ar-DZ"/>
        </w:rPr>
        <w:t xml:space="preserve"> البصري: كاللون والشكل والحجم.</w:t>
      </w:r>
    </w:p>
    <w:p w:rsidR="00EF19A7" w:rsidRPr="00122D9B" w:rsidRDefault="00EF19A7" w:rsidP="00EF19A7">
      <w:pPr>
        <w:pStyle w:val="Paragraphedeliste"/>
        <w:numPr>
          <w:ilvl w:val="0"/>
          <w:numId w:val="2"/>
        </w:numPr>
        <w:bidi/>
        <w:rPr>
          <w:rFonts w:hint="cs"/>
          <w:sz w:val="28"/>
          <w:szCs w:val="28"/>
          <w:lang w:bidi="ar-DZ"/>
        </w:rPr>
      </w:pPr>
      <w:proofErr w:type="gramStart"/>
      <w:r w:rsidRPr="00122D9B">
        <w:rPr>
          <w:rFonts w:hint="cs"/>
          <w:sz w:val="28"/>
          <w:szCs w:val="28"/>
          <w:rtl/>
          <w:lang w:bidi="ar-DZ"/>
        </w:rPr>
        <w:t>الترميز</w:t>
      </w:r>
      <w:proofErr w:type="gramEnd"/>
      <w:r w:rsidRPr="00122D9B">
        <w:rPr>
          <w:rFonts w:hint="cs"/>
          <w:sz w:val="28"/>
          <w:szCs w:val="28"/>
          <w:rtl/>
          <w:lang w:bidi="ar-DZ"/>
        </w:rPr>
        <w:t xml:space="preserve"> السمعي: كالصوت والإيقاع والشدة.</w:t>
      </w:r>
    </w:p>
    <w:p w:rsidR="00EF19A7" w:rsidRPr="00122D9B" w:rsidRDefault="00EF19A7" w:rsidP="00EF19A7">
      <w:pPr>
        <w:pStyle w:val="Paragraphedeliste"/>
        <w:numPr>
          <w:ilvl w:val="0"/>
          <w:numId w:val="2"/>
        </w:numPr>
        <w:bidi/>
        <w:rPr>
          <w:rFonts w:hint="cs"/>
          <w:sz w:val="28"/>
          <w:szCs w:val="28"/>
          <w:lang w:bidi="ar-DZ"/>
        </w:rPr>
      </w:pPr>
      <w:proofErr w:type="gramStart"/>
      <w:r w:rsidRPr="00122D9B">
        <w:rPr>
          <w:rFonts w:hint="cs"/>
          <w:sz w:val="28"/>
          <w:szCs w:val="28"/>
          <w:rtl/>
          <w:lang w:bidi="ar-DZ"/>
        </w:rPr>
        <w:t>الترميز</w:t>
      </w:r>
      <w:proofErr w:type="gramEnd"/>
      <w:r w:rsidRPr="00122D9B">
        <w:rPr>
          <w:rFonts w:hint="cs"/>
          <w:sz w:val="28"/>
          <w:szCs w:val="28"/>
          <w:rtl/>
          <w:lang w:bidi="ar-DZ"/>
        </w:rPr>
        <w:t xml:space="preserve"> النطقي: الأصوات وما يرافقها من حركات الشفاه.</w:t>
      </w:r>
    </w:p>
    <w:p w:rsidR="00EF19A7" w:rsidRPr="00122D9B" w:rsidRDefault="00F242C6" w:rsidP="00F242C6">
      <w:pPr>
        <w:pStyle w:val="Paragraphedeliste"/>
        <w:numPr>
          <w:ilvl w:val="0"/>
          <w:numId w:val="1"/>
        </w:numPr>
        <w:bidi/>
        <w:rPr>
          <w:rFonts w:hint="cs"/>
          <w:sz w:val="28"/>
          <w:szCs w:val="28"/>
          <w:lang w:bidi="ar-DZ"/>
        </w:rPr>
      </w:pPr>
      <w:proofErr w:type="gramStart"/>
      <w:r w:rsidRPr="00122D9B">
        <w:rPr>
          <w:rFonts w:hint="cs"/>
          <w:b/>
          <w:bCs/>
          <w:sz w:val="28"/>
          <w:szCs w:val="28"/>
          <w:rtl/>
          <w:lang w:bidi="ar-DZ"/>
        </w:rPr>
        <w:t>التخزين</w:t>
      </w:r>
      <w:proofErr w:type="gramEnd"/>
      <w:r w:rsidRPr="00122D9B">
        <w:rPr>
          <w:rFonts w:hint="cs"/>
          <w:b/>
          <w:bCs/>
          <w:sz w:val="28"/>
          <w:szCs w:val="28"/>
          <w:rtl/>
          <w:lang w:bidi="ar-DZ"/>
        </w:rPr>
        <w:t xml:space="preserve"> أو الاحتفاظ:</w:t>
      </w:r>
      <w:r w:rsidRPr="00122D9B">
        <w:rPr>
          <w:rFonts w:hint="cs"/>
          <w:sz w:val="28"/>
          <w:szCs w:val="28"/>
          <w:rtl/>
          <w:lang w:bidi="ar-DZ"/>
        </w:rPr>
        <w:t xml:space="preserve"> ويعني عملية الاحتفاظ بالمعلومات في الذاكرة.</w:t>
      </w:r>
    </w:p>
    <w:p w:rsidR="00F242C6" w:rsidRDefault="00F242C6" w:rsidP="00F242C6">
      <w:pPr>
        <w:pStyle w:val="Paragraphedeliste"/>
        <w:numPr>
          <w:ilvl w:val="0"/>
          <w:numId w:val="1"/>
        </w:numPr>
        <w:bidi/>
        <w:rPr>
          <w:rFonts w:hint="cs"/>
          <w:sz w:val="28"/>
          <w:szCs w:val="28"/>
          <w:lang w:bidi="ar-DZ"/>
        </w:rPr>
      </w:pPr>
      <w:proofErr w:type="gramStart"/>
      <w:r w:rsidRPr="00122D9B">
        <w:rPr>
          <w:rFonts w:hint="cs"/>
          <w:b/>
          <w:bCs/>
          <w:sz w:val="28"/>
          <w:szCs w:val="28"/>
          <w:rtl/>
          <w:lang w:bidi="ar-DZ"/>
        </w:rPr>
        <w:t>الاسترجاع</w:t>
      </w:r>
      <w:proofErr w:type="gramEnd"/>
      <w:r w:rsidRPr="00122D9B">
        <w:rPr>
          <w:rFonts w:hint="cs"/>
          <w:b/>
          <w:bCs/>
          <w:sz w:val="28"/>
          <w:szCs w:val="28"/>
          <w:rtl/>
          <w:lang w:bidi="ar-DZ"/>
        </w:rPr>
        <w:t xml:space="preserve"> أو التذكر:</w:t>
      </w:r>
      <w:r w:rsidRPr="00122D9B">
        <w:rPr>
          <w:rFonts w:hint="cs"/>
          <w:sz w:val="28"/>
          <w:szCs w:val="28"/>
          <w:rtl/>
          <w:lang w:bidi="ar-DZ"/>
        </w:rPr>
        <w:t xml:space="preserve"> أي استرجاع المعلومات السا</w:t>
      </w:r>
      <w:r w:rsidR="00122D9B">
        <w:rPr>
          <w:rFonts w:hint="cs"/>
          <w:sz w:val="28"/>
          <w:szCs w:val="28"/>
          <w:rtl/>
          <w:lang w:bidi="ar-DZ"/>
        </w:rPr>
        <w:t>بقة التي تم ترميزها وتخزينها في</w:t>
      </w:r>
      <w:r w:rsidRPr="00122D9B">
        <w:rPr>
          <w:rFonts w:hint="cs"/>
          <w:sz w:val="28"/>
          <w:szCs w:val="28"/>
          <w:rtl/>
          <w:lang w:bidi="ar-DZ"/>
        </w:rPr>
        <w:t xml:space="preserve"> الذاكرة.</w:t>
      </w:r>
    </w:p>
    <w:p w:rsidR="00122D9B" w:rsidRPr="00122D9B" w:rsidRDefault="00122D9B" w:rsidP="00122D9B">
      <w:pPr>
        <w:bidi/>
        <w:rPr>
          <w:rFonts w:hint="cs"/>
          <w:sz w:val="28"/>
          <w:szCs w:val="28"/>
          <w:lang w:bidi="ar-DZ"/>
        </w:rPr>
      </w:pPr>
    </w:p>
    <w:p w:rsidR="00F242C6" w:rsidRPr="00122D9B" w:rsidRDefault="00F242C6" w:rsidP="00F242C6">
      <w:pPr>
        <w:pStyle w:val="Paragraphedeliste"/>
        <w:bidi/>
        <w:rPr>
          <w:rFonts w:hint="cs"/>
          <w:sz w:val="28"/>
          <w:szCs w:val="28"/>
          <w:rtl/>
          <w:lang w:bidi="ar-DZ"/>
        </w:rPr>
      </w:pPr>
      <w:r w:rsidRPr="00122D9B">
        <w:rPr>
          <w:rFonts w:hint="cs"/>
          <w:sz w:val="28"/>
          <w:szCs w:val="28"/>
          <w:rtl/>
          <w:lang w:bidi="ar-DZ"/>
        </w:rPr>
        <w:lastRenderedPageBreak/>
        <w:t>يتأ</w:t>
      </w:r>
      <w:r w:rsidR="00122D9B">
        <w:rPr>
          <w:rFonts w:hint="cs"/>
          <w:sz w:val="28"/>
          <w:szCs w:val="28"/>
          <w:rtl/>
          <w:lang w:bidi="ar-DZ"/>
        </w:rPr>
        <w:t>لف نظام معالجة المعلومات لدى الإ</w:t>
      </w:r>
      <w:r w:rsidRPr="00122D9B">
        <w:rPr>
          <w:rFonts w:hint="cs"/>
          <w:sz w:val="28"/>
          <w:szCs w:val="28"/>
          <w:rtl/>
          <w:lang w:bidi="ar-DZ"/>
        </w:rPr>
        <w:t xml:space="preserve">نسان من ثلاث </w:t>
      </w:r>
      <w:proofErr w:type="gramStart"/>
      <w:r w:rsidRPr="00122D9B">
        <w:rPr>
          <w:rFonts w:hint="cs"/>
          <w:sz w:val="28"/>
          <w:szCs w:val="28"/>
          <w:rtl/>
          <w:lang w:bidi="ar-DZ"/>
        </w:rPr>
        <w:t>مكونات</w:t>
      </w:r>
      <w:proofErr w:type="gramEnd"/>
      <w:r w:rsidRPr="00122D9B">
        <w:rPr>
          <w:rFonts w:hint="cs"/>
          <w:sz w:val="28"/>
          <w:szCs w:val="28"/>
          <w:rtl/>
          <w:lang w:bidi="ar-DZ"/>
        </w:rPr>
        <w:t xml:space="preserve"> أساسية:</w:t>
      </w:r>
    </w:p>
    <w:p w:rsidR="00F242C6" w:rsidRPr="00122D9B" w:rsidRDefault="00F242C6" w:rsidP="00F242C6">
      <w:pPr>
        <w:pStyle w:val="Paragraphedeliste"/>
        <w:numPr>
          <w:ilvl w:val="0"/>
          <w:numId w:val="3"/>
        </w:numPr>
        <w:bidi/>
        <w:rPr>
          <w:rFonts w:hint="cs"/>
          <w:sz w:val="28"/>
          <w:szCs w:val="28"/>
          <w:lang w:bidi="ar-DZ"/>
        </w:rPr>
      </w:pPr>
      <w:r w:rsidRPr="00122D9B">
        <w:rPr>
          <w:rFonts w:hint="cs"/>
          <w:b/>
          <w:bCs/>
          <w:sz w:val="28"/>
          <w:szCs w:val="28"/>
          <w:rtl/>
          <w:lang w:bidi="ar-DZ"/>
        </w:rPr>
        <w:t>الذاكرة الحسية:</w:t>
      </w:r>
      <w:r w:rsidRPr="00122D9B">
        <w:rPr>
          <w:rFonts w:hint="cs"/>
          <w:sz w:val="28"/>
          <w:szCs w:val="28"/>
          <w:rtl/>
          <w:lang w:bidi="ar-DZ"/>
        </w:rPr>
        <w:t xml:space="preserve"> تعتبر المرحلة الأولى في معالجة المعلومات فهي تستقبل </w:t>
      </w:r>
      <w:proofErr w:type="spellStart"/>
      <w:r w:rsidRPr="00122D9B">
        <w:rPr>
          <w:rFonts w:hint="cs"/>
          <w:sz w:val="28"/>
          <w:szCs w:val="28"/>
          <w:rtl/>
          <w:lang w:bidi="ar-DZ"/>
        </w:rPr>
        <w:t>المدخلات</w:t>
      </w:r>
      <w:proofErr w:type="spellEnd"/>
      <w:r w:rsidRPr="00122D9B">
        <w:rPr>
          <w:rFonts w:hint="cs"/>
          <w:sz w:val="28"/>
          <w:szCs w:val="28"/>
          <w:rtl/>
          <w:lang w:bidi="ar-DZ"/>
        </w:rPr>
        <w:t xml:space="preserve"> من العالم الخارجي، تعتمد أساسا على الانتباه الانتقائي ثم الإدراك ونقصد </w:t>
      </w:r>
      <w:proofErr w:type="spellStart"/>
      <w:r w:rsidRPr="00122D9B">
        <w:rPr>
          <w:rFonts w:hint="cs"/>
          <w:sz w:val="28"/>
          <w:szCs w:val="28"/>
          <w:rtl/>
          <w:lang w:bidi="ar-DZ"/>
        </w:rPr>
        <w:t>به</w:t>
      </w:r>
      <w:proofErr w:type="spellEnd"/>
      <w:r w:rsidRPr="00122D9B">
        <w:rPr>
          <w:rFonts w:hint="cs"/>
          <w:sz w:val="28"/>
          <w:szCs w:val="28"/>
          <w:rtl/>
          <w:lang w:bidi="ar-DZ"/>
        </w:rPr>
        <w:t xml:space="preserve"> تفسير المعلومات وإعطائها معنى.</w:t>
      </w:r>
    </w:p>
    <w:p w:rsidR="00F242C6" w:rsidRPr="00122D9B" w:rsidRDefault="00F242C6" w:rsidP="00F242C6">
      <w:pPr>
        <w:pStyle w:val="Paragraphedeliste"/>
        <w:bidi/>
        <w:ind w:left="1080"/>
        <w:rPr>
          <w:rFonts w:hint="cs"/>
          <w:sz w:val="28"/>
          <w:szCs w:val="28"/>
          <w:rtl/>
          <w:lang w:bidi="ar-DZ"/>
        </w:rPr>
      </w:pPr>
      <w:r w:rsidRPr="00122D9B">
        <w:rPr>
          <w:rFonts w:hint="cs"/>
          <w:sz w:val="28"/>
          <w:szCs w:val="28"/>
          <w:rtl/>
          <w:lang w:bidi="ar-DZ"/>
        </w:rPr>
        <w:t xml:space="preserve">وعليه تتنوع المعلومات التي ننتبه لها حسب جهاز الحس أو المستقبلات الحسية (بصرية، سمعية، </w:t>
      </w:r>
      <w:proofErr w:type="spellStart"/>
      <w:r w:rsidRPr="00122D9B">
        <w:rPr>
          <w:rFonts w:hint="cs"/>
          <w:sz w:val="28"/>
          <w:szCs w:val="28"/>
          <w:rtl/>
          <w:lang w:bidi="ar-DZ"/>
        </w:rPr>
        <w:t>شمية</w:t>
      </w:r>
      <w:proofErr w:type="spellEnd"/>
      <w:r w:rsidRPr="00122D9B">
        <w:rPr>
          <w:rFonts w:hint="cs"/>
          <w:sz w:val="28"/>
          <w:szCs w:val="28"/>
          <w:rtl/>
          <w:lang w:bidi="ar-DZ"/>
        </w:rPr>
        <w:t xml:space="preserve">، ذوقية، </w:t>
      </w:r>
      <w:proofErr w:type="spellStart"/>
      <w:r w:rsidRPr="00122D9B">
        <w:rPr>
          <w:rFonts w:hint="cs"/>
          <w:sz w:val="28"/>
          <w:szCs w:val="28"/>
          <w:rtl/>
          <w:lang w:bidi="ar-DZ"/>
        </w:rPr>
        <w:t>لمسية</w:t>
      </w:r>
      <w:proofErr w:type="spellEnd"/>
      <w:r w:rsidRPr="00122D9B">
        <w:rPr>
          <w:rFonts w:hint="cs"/>
          <w:sz w:val="28"/>
          <w:szCs w:val="28"/>
          <w:rtl/>
          <w:lang w:bidi="ar-DZ"/>
        </w:rPr>
        <w:t>) ويتوقف هذا على سلامة الحواس.</w:t>
      </w:r>
    </w:p>
    <w:p w:rsidR="00F242C6" w:rsidRPr="00122D9B" w:rsidRDefault="00F242C6" w:rsidP="00F242C6">
      <w:pPr>
        <w:pStyle w:val="Paragraphedeliste"/>
        <w:bidi/>
        <w:ind w:left="1080"/>
        <w:rPr>
          <w:rFonts w:hint="cs"/>
          <w:sz w:val="28"/>
          <w:szCs w:val="28"/>
          <w:rtl/>
          <w:lang w:bidi="ar-DZ"/>
        </w:rPr>
      </w:pPr>
      <w:r w:rsidRPr="00122D9B">
        <w:rPr>
          <w:rFonts w:hint="cs"/>
          <w:sz w:val="28"/>
          <w:szCs w:val="28"/>
          <w:rtl/>
          <w:lang w:bidi="ar-DZ"/>
        </w:rPr>
        <w:t xml:space="preserve">تتميز الذاكرة الحسية باستقبالها لكم هائل من </w:t>
      </w:r>
      <w:proofErr w:type="spellStart"/>
      <w:r w:rsidRPr="00122D9B">
        <w:rPr>
          <w:rFonts w:hint="cs"/>
          <w:sz w:val="28"/>
          <w:szCs w:val="28"/>
          <w:rtl/>
          <w:lang w:bidi="ar-DZ"/>
        </w:rPr>
        <w:t>المدخلات</w:t>
      </w:r>
      <w:proofErr w:type="spellEnd"/>
      <w:r w:rsidRPr="00122D9B">
        <w:rPr>
          <w:rFonts w:hint="cs"/>
          <w:sz w:val="28"/>
          <w:szCs w:val="28"/>
          <w:rtl/>
          <w:lang w:bidi="ar-DZ"/>
        </w:rPr>
        <w:t xml:space="preserve"> الحسية في لحظة (الشكل، اللون، الصوت) وكذا سرعة فقدها للمعلومات</w:t>
      </w:r>
      <w:r w:rsidR="00745777" w:rsidRPr="00122D9B">
        <w:rPr>
          <w:rFonts w:hint="cs"/>
          <w:sz w:val="28"/>
          <w:szCs w:val="28"/>
          <w:rtl/>
          <w:lang w:bidi="ar-DZ"/>
        </w:rPr>
        <w:t xml:space="preserve"> حيث تحتفظ بالمعلومات لفترة قصيرة جدا (ثانية إلى خمس ثواني).</w:t>
      </w:r>
    </w:p>
    <w:p w:rsidR="00745777" w:rsidRPr="00122D9B" w:rsidRDefault="00745777" w:rsidP="00745777">
      <w:pPr>
        <w:pStyle w:val="Paragraphedeliste"/>
        <w:numPr>
          <w:ilvl w:val="0"/>
          <w:numId w:val="3"/>
        </w:numPr>
        <w:bidi/>
        <w:rPr>
          <w:rFonts w:hint="cs"/>
          <w:sz w:val="28"/>
          <w:szCs w:val="28"/>
          <w:lang w:bidi="ar-DZ"/>
        </w:rPr>
      </w:pPr>
      <w:proofErr w:type="gramStart"/>
      <w:r w:rsidRPr="00122D9B">
        <w:rPr>
          <w:rFonts w:hint="cs"/>
          <w:b/>
          <w:bCs/>
          <w:sz w:val="28"/>
          <w:szCs w:val="28"/>
          <w:rtl/>
          <w:lang w:bidi="ar-DZ"/>
        </w:rPr>
        <w:t>الذاكرة</w:t>
      </w:r>
      <w:proofErr w:type="gramEnd"/>
      <w:r w:rsidRPr="00122D9B">
        <w:rPr>
          <w:rFonts w:hint="cs"/>
          <w:b/>
          <w:bCs/>
          <w:sz w:val="28"/>
          <w:szCs w:val="28"/>
          <w:rtl/>
          <w:lang w:bidi="ar-DZ"/>
        </w:rPr>
        <w:t xml:space="preserve"> قصيرة المدى:</w:t>
      </w:r>
      <w:r w:rsidR="00842F0A" w:rsidRPr="00122D9B">
        <w:rPr>
          <w:rFonts w:hint="cs"/>
          <w:b/>
          <w:bCs/>
          <w:sz w:val="28"/>
          <w:szCs w:val="28"/>
          <w:rtl/>
          <w:lang w:bidi="ar-DZ"/>
        </w:rPr>
        <w:t xml:space="preserve"> </w:t>
      </w:r>
      <w:r w:rsidR="00842F0A" w:rsidRPr="00122D9B">
        <w:rPr>
          <w:rFonts w:hint="cs"/>
          <w:sz w:val="28"/>
          <w:szCs w:val="28"/>
          <w:rtl/>
          <w:lang w:bidi="ar-DZ"/>
        </w:rPr>
        <w:t>بعض المعلومات التي نستقبلها عن طريق الحواس تخزن في الذاكرة قصيرة المدى لفترة قصيرة من الزمن وتتضمن هذه الذاكرة معلومات نشطة (أي ما نفكر فيه آنيا أي في اللحظة) ولهذا تسمى بالذاكرة العاملة.</w:t>
      </w:r>
    </w:p>
    <w:p w:rsidR="00842F0A" w:rsidRPr="00122D9B" w:rsidRDefault="00842F0A" w:rsidP="00842F0A">
      <w:pPr>
        <w:pStyle w:val="Paragraphedeliste"/>
        <w:bidi/>
        <w:ind w:left="1080"/>
        <w:rPr>
          <w:rFonts w:hint="cs"/>
          <w:sz w:val="28"/>
          <w:szCs w:val="28"/>
          <w:rtl/>
          <w:lang w:bidi="ar-DZ"/>
        </w:rPr>
      </w:pPr>
      <w:r w:rsidRPr="00122D9B">
        <w:rPr>
          <w:rFonts w:hint="cs"/>
          <w:sz w:val="28"/>
          <w:szCs w:val="28"/>
          <w:rtl/>
          <w:lang w:bidi="ar-DZ"/>
        </w:rPr>
        <w:t>من خصائص هذه الذاكرة:</w:t>
      </w:r>
    </w:p>
    <w:p w:rsidR="00842F0A" w:rsidRPr="00122D9B" w:rsidRDefault="00842F0A" w:rsidP="00842F0A">
      <w:pPr>
        <w:pStyle w:val="Paragraphedeliste"/>
        <w:numPr>
          <w:ilvl w:val="0"/>
          <w:numId w:val="4"/>
        </w:numPr>
        <w:bidi/>
        <w:rPr>
          <w:rFonts w:hint="cs"/>
          <w:sz w:val="28"/>
          <w:szCs w:val="28"/>
          <w:lang w:bidi="ar-DZ"/>
        </w:rPr>
      </w:pPr>
      <w:proofErr w:type="gramStart"/>
      <w:r w:rsidRPr="00122D9B">
        <w:rPr>
          <w:rFonts w:hint="cs"/>
          <w:sz w:val="28"/>
          <w:szCs w:val="28"/>
          <w:rtl/>
          <w:lang w:bidi="ar-DZ"/>
        </w:rPr>
        <w:t>أنها</w:t>
      </w:r>
      <w:proofErr w:type="gramEnd"/>
      <w:r w:rsidRPr="00122D9B">
        <w:rPr>
          <w:rFonts w:hint="cs"/>
          <w:sz w:val="28"/>
          <w:szCs w:val="28"/>
          <w:rtl/>
          <w:lang w:bidi="ar-DZ"/>
        </w:rPr>
        <w:t xml:space="preserve"> تستقبل المعلومات التي يتم الانتباه لها فقط</w:t>
      </w:r>
    </w:p>
    <w:p w:rsidR="00842F0A" w:rsidRPr="00122D9B" w:rsidRDefault="00842F0A" w:rsidP="00842F0A">
      <w:pPr>
        <w:pStyle w:val="Paragraphedeliste"/>
        <w:numPr>
          <w:ilvl w:val="0"/>
          <w:numId w:val="4"/>
        </w:numPr>
        <w:bidi/>
        <w:rPr>
          <w:rFonts w:hint="cs"/>
          <w:sz w:val="28"/>
          <w:szCs w:val="28"/>
          <w:lang w:bidi="ar-DZ"/>
        </w:rPr>
      </w:pPr>
      <w:r w:rsidRPr="00122D9B">
        <w:rPr>
          <w:rFonts w:hint="cs"/>
          <w:sz w:val="28"/>
          <w:szCs w:val="28"/>
          <w:rtl/>
          <w:lang w:bidi="ar-DZ"/>
        </w:rPr>
        <w:t>محدودية قدرة استيعابها وكذا قدرتها على الاحتفاظ بالمعلومات لفترة زمنية وجيزة.</w:t>
      </w:r>
    </w:p>
    <w:p w:rsidR="00842F0A" w:rsidRPr="00122D9B" w:rsidRDefault="00842F0A" w:rsidP="00842F0A">
      <w:pPr>
        <w:pStyle w:val="Paragraphedeliste"/>
        <w:numPr>
          <w:ilvl w:val="0"/>
          <w:numId w:val="4"/>
        </w:numPr>
        <w:bidi/>
        <w:rPr>
          <w:rFonts w:hint="cs"/>
          <w:sz w:val="28"/>
          <w:szCs w:val="28"/>
          <w:lang w:bidi="ar-DZ"/>
        </w:rPr>
      </w:pPr>
      <w:r w:rsidRPr="00122D9B">
        <w:rPr>
          <w:rFonts w:hint="cs"/>
          <w:sz w:val="28"/>
          <w:szCs w:val="28"/>
          <w:rtl/>
          <w:lang w:bidi="ar-DZ"/>
        </w:rPr>
        <w:t>تشكل حلقة وصل بين الذاكرة قصيرة المدى والذاكرة طويلة المدى.</w:t>
      </w:r>
    </w:p>
    <w:p w:rsidR="00842F0A" w:rsidRPr="00122D9B" w:rsidRDefault="00842F0A" w:rsidP="00842F0A">
      <w:pPr>
        <w:pStyle w:val="Paragraphedeliste"/>
        <w:numPr>
          <w:ilvl w:val="0"/>
          <w:numId w:val="3"/>
        </w:numPr>
        <w:bidi/>
        <w:rPr>
          <w:rFonts w:hint="cs"/>
          <w:sz w:val="28"/>
          <w:szCs w:val="28"/>
          <w:lang w:bidi="ar-DZ"/>
        </w:rPr>
      </w:pPr>
      <w:r w:rsidRPr="00122D9B">
        <w:rPr>
          <w:rFonts w:hint="cs"/>
          <w:b/>
          <w:bCs/>
          <w:sz w:val="28"/>
          <w:szCs w:val="28"/>
          <w:rtl/>
          <w:lang w:bidi="ar-DZ"/>
        </w:rPr>
        <w:t>الذاكرة طويلة المدى:</w:t>
      </w:r>
      <w:r w:rsidRPr="00122D9B">
        <w:rPr>
          <w:rFonts w:hint="cs"/>
          <w:sz w:val="28"/>
          <w:szCs w:val="28"/>
          <w:rtl/>
          <w:lang w:bidi="ar-DZ"/>
        </w:rPr>
        <w:t xml:space="preserve"> حسب نورمان التعلم يحدث عندما تنتقل المعلومات من الذاكرة قصيرة المدى إلى الذاكرة طويلة المدى، فهذه الذاكرة هي التي تتجمع فيها كل خبرات الفرد ومعارفه، وأهم وظائفها القيام بتفسير المعلومات وإعطائها معنى وكذا ربط المعارف بعضها ببعض.</w:t>
      </w:r>
    </w:p>
    <w:p w:rsidR="00842F0A" w:rsidRPr="00122D9B" w:rsidRDefault="00842F0A" w:rsidP="00842F0A">
      <w:pPr>
        <w:pStyle w:val="Paragraphedeliste"/>
        <w:numPr>
          <w:ilvl w:val="0"/>
          <w:numId w:val="4"/>
        </w:numPr>
        <w:bidi/>
        <w:rPr>
          <w:rFonts w:hint="cs"/>
          <w:sz w:val="28"/>
          <w:szCs w:val="28"/>
          <w:lang w:bidi="ar-DZ"/>
        </w:rPr>
      </w:pPr>
      <w:r w:rsidRPr="00122D9B">
        <w:rPr>
          <w:rFonts w:hint="cs"/>
          <w:sz w:val="28"/>
          <w:szCs w:val="28"/>
          <w:rtl/>
          <w:lang w:bidi="ar-DZ"/>
        </w:rPr>
        <w:t>تتميز الذاكرة طويلة المدى بلا محدودية سعتها.</w:t>
      </w:r>
    </w:p>
    <w:p w:rsidR="00842F0A" w:rsidRPr="00122D9B" w:rsidRDefault="00842F0A" w:rsidP="00842F0A">
      <w:pPr>
        <w:pStyle w:val="Paragraphedeliste"/>
        <w:numPr>
          <w:ilvl w:val="0"/>
          <w:numId w:val="4"/>
        </w:numPr>
        <w:bidi/>
        <w:rPr>
          <w:rFonts w:hint="cs"/>
          <w:sz w:val="28"/>
          <w:szCs w:val="28"/>
          <w:lang w:bidi="ar-DZ"/>
        </w:rPr>
      </w:pPr>
      <w:r w:rsidRPr="00122D9B">
        <w:rPr>
          <w:rFonts w:hint="cs"/>
          <w:sz w:val="28"/>
          <w:szCs w:val="28"/>
          <w:rtl/>
          <w:lang w:bidi="ar-DZ"/>
        </w:rPr>
        <w:t>قدرتها على الاحتفاظ بالمعلومات لفترة طويلة وتفقد المعلومات في هذه الذاكرة جراء النسيان.</w:t>
      </w:r>
    </w:p>
    <w:p w:rsidR="00F376A5" w:rsidRPr="00122D9B" w:rsidRDefault="00F376A5" w:rsidP="00F376A5">
      <w:pPr>
        <w:bidi/>
        <w:ind w:left="1080"/>
        <w:rPr>
          <w:rFonts w:hint="cs"/>
          <w:b/>
          <w:bCs/>
          <w:sz w:val="28"/>
          <w:szCs w:val="28"/>
          <w:rtl/>
          <w:lang w:bidi="ar-DZ"/>
        </w:rPr>
      </w:pPr>
      <w:r w:rsidRPr="00122D9B">
        <w:rPr>
          <w:rFonts w:hint="cs"/>
          <w:b/>
          <w:bCs/>
          <w:sz w:val="28"/>
          <w:szCs w:val="28"/>
          <w:rtl/>
          <w:lang w:bidi="ar-DZ"/>
        </w:rPr>
        <w:t>التطبيقات التربوية لنظرية معالجة المعلومات:</w:t>
      </w:r>
    </w:p>
    <w:p w:rsidR="00F376A5" w:rsidRPr="00122D9B" w:rsidRDefault="00F376A5" w:rsidP="00F376A5">
      <w:pPr>
        <w:pStyle w:val="Paragraphedeliste"/>
        <w:numPr>
          <w:ilvl w:val="0"/>
          <w:numId w:val="2"/>
        </w:numPr>
        <w:bidi/>
        <w:rPr>
          <w:rFonts w:hint="cs"/>
          <w:sz w:val="28"/>
          <w:szCs w:val="28"/>
          <w:lang w:bidi="ar-DZ"/>
        </w:rPr>
      </w:pPr>
      <w:proofErr w:type="gramStart"/>
      <w:r w:rsidRPr="00122D9B">
        <w:rPr>
          <w:rFonts w:hint="cs"/>
          <w:sz w:val="28"/>
          <w:szCs w:val="28"/>
          <w:rtl/>
          <w:lang w:bidi="ar-DZ"/>
        </w:rPr>
        <w:t>التعلم</w:t>
      </w:r>
      <w:proofErr w:type="gramEnd"/>
      <w:r w:rsidRPr="00122D9B">
        <w:rPr>
          <w:rFonts w:hint="cs"/>
          <w:sz w:val="28"/>
          <w:szCs w:val="28"/>
          <w:rtl/>
          <w:lang w:bidi="ar-DZ"/>
        </w:rPr>
        <w:t xml:space="preserve"> القائم على المعنى يدوم فكلما كانت للمادة التعليمية علاقة بما تعلمه الطالب في السابق أو بأشياء حسية يتعامل معها الطالب كلما كان ذلك أفضل.</w:t>
      </w:r>
    </w:p>
    <w:p w:rsidR="00F376A5" w:rsidRPr="00122D9B" w:rsidRDefault="00F376A5" w:rsidP="00F376A5">
      <w:pPr>
        <w:pStyle w:val="Paragraphedeliste"/>
        <w:numPr>
          <w:ilvl w:val="0"/>
          <w:numId w:val="2"/>
        </w:numPr>
        <w:bidi/>
        <w:rPr>
          <w:rFonts w:hint="cs"/>
          <w:sz w:val="28"/>
          <w:szCs w:val="28"/>
          <w:lang w:bidi="ar-DZ"/>
        </w:rPr>
      </w:pPr>
      <w:proofErr w:type="gramStart"/>
      <w:r w:rsidRPr="00122D9B">
        <w:rPr>
          <w:rFonts w:hint="cs"/>
          <w:sz w:val="28"/>
          <w:szCs w:val="28"/>
          <w:rtl/>
          <w:lang w:bidi="ar-DZ"/>
        </w:rPr>
        <w:t>تركز</w:t>
      </w:r>
      <w:proofErr w:type="gramEnd"/>
      <w:r w:rsidRPr="00122D9B">
        <w:rPr>
          <w:rFonts w:hint="cs"/>
          <w:sz w:val="28"/>
          <w:szCs w:val="28"/>
          <w:rtl/>
          <w:lang w:bidi="ar-DZ"/>
        </w:rPr>
        <w:t xml:space="preserve"> نظرية معالجة المعلومات على الطريقة التي يستخدمها المعلم لجذب انتباه المتعلمين وتركيزهم وذلك من خلال:</w:t>
      </w:r>
    </w:p>
    <w:p w:rsidR="00F376A5" w:rsidRPr="00122D9B" w:rsidRDefault="00F376A5" w:rsidP="00F376A5">
      <w:pPr>
        <w:pStyle w:val="Paragraphedeliste"/>
        <w:numPr>
          <w:ilvl w:val="0"/>
          <w:numId w:val="6"/>
        </w:numPr>
        <w:bidi/>
        <w:rPr>
          <w:rFonts w:hint="cs"/>
          <w:sz w:val="28"/>
          <w:szCs w:val="28"/>
          <w:lang w:bidi="ar-DZ"/>
        </w:rPr>
      </w:pPr>
      <w:r w:rsidRPr="00122D9B">
        <w:rPr>
          <w:rFonts w:hint="cs"/>
          <w:sz w:val="28"/>
          <w:szCs w:val="28"/>
          <w:rtl/>
          <w:lang w:bidi="ar-DZ"/>
        </w:rPr>
        <w:t xml:space="preserve">الحد من التشويش أو </w:t>
      </w:r>
      <w:proofErr w:type="gramStart"/>
      <w:r w:rsidRPr="00122D9B">
        <w:rPr>
          <w:rFonts w:hint="cs"/>
          <w:sz w:val="28"/>
          <w:szCs w:val="28"/>
          <w:rtl/>
          <w:lang w:bidi="ar-DZ"/>
        </w:rPr>
        <w:t>الإثارة</w:t>
      </w:r>
      <w:proofErr w:type="gramEnd"/>
      <w:r w:rsidRPr="00122D9B">
        <w:rPr>
          <w:rFonts w:hint="cs"/>
          <w:sz w:val="28"/>
          <w:szCs w:val="28"/>
          <w:rtl/>
          <w:lang w:bidi="ar-DZ"/>
        </w:rPr>
        <w:t xml:space="preserve"> التي لا علاقة لها بالدرس..</w:t>
      </w:r>
    </w:p>
    <w:p w:rsidR="00F376A5" w:rsidRPr="00122D9B" w:rsidRDefault="00F376A5" w:rsidP="00F376A5">
      <w:pPr>
        <w:pStyle w:val="Paragraphedeliste"/>
        <w:numPr>
          <w:ilvl w:val="0"/>
          <w:numId w:val="6"/>
        </w:numPr>
        <w:bidi/>
        <w:rPr>
          <w:rFonts w:hint="cs"/>
          <w:sz w:val="28"/>
          <w:szCs w:val="28"/>
          <w:lang w:bidi="ar-DZ"/>
        </w:rPr>
      </w:pPr>
      <w:r w:rsidRPr="00122D9B">
        <w:rPr>
          <w:rFonts w:hint="cs"/>
          <w:sz w:val="28"/>
          <w:szCs w:val="28"/>
          <w:rtl/>
          <w:lang w:bidi="ar-DZ"/>
        </w:rPr>
        <w:t xml:space="preserve">تجنب الكلام بوتيرة </w:t>
      </w:r>
      <w:proofErr w:type="gramStart"/>
      <w:r w:rsidRPr="00122D9B">
        <w:rPr>
          <w:rFonts w:hint="cs"/>
          <w:sz w:val="28"/>
          <w:szCs w:val="28"/>
          <w:rtl/>
          <w:lang w:bidi="ar-DZ"/>
        </w:rPr>
        <w:t>واحد</w:t>
      </w:r>
      <w:proofErr w:type="gramEnd"/>
      <w:r w:rsidRPr="00122D9B">
        <w:rPr>
          <w:rFonts w:hint="cs"/>
          <w:sz w:val="28"/>
          <w:szCs w:val="28"/>
          <w:rtl/>
          <w:lang w:bidi="ar-DZ"/>
        </w:rPr>
        <w:t xml:space="preserve"> (تغيير نبرة الصوت عند التعرض لمفاهيم رئيسية مثلا في الدرس).</w:t>
      </w:r>
    </w:p>
    <w:p w:rsidR="00F376A5" w:rsidRPr="00122D9B" w:rsidRDefault="00F376A5" w:rsidP="00F376A5">
      <w:pPr>
        <w:pStyle w:val="Paragraphedeliste"/>
        <w:numPr>
          <w:ilvl w:val="0"/>
          <w:numId w:val="6"/>
        </w:numPr>
        <w:bidi/>
        <w:rPr>
          <w:rFonts w:hint="cs"/>
          <w:sz w:val="28"/>
          <w:szCs w:val="28"/>
          <w:lang w:bidi="ar-DZ"/>
        </w:rPr>
      </w:pPr>
      <w:r w:rsidRPr="00122D9B">
        <w:rPr>
          <w:rFonts w:hint="cs"/>
          <w:sz w:val="28"/>
          <w:szCs w:val="28"/>
          <w:rtl/>
          <w:lang w:bidi="ar-DZ"/>
        </w:rPr>
        <w:t xml:space="preserve">طرح بعض الأسئلة التي تثير انتباه </w:t>
      </w:r>
      <w:proofErr w:type="gramStart"/>
      <w:r w:rsidRPr="00122D9B">
        <w:rPr>
          <w:rFonts w:hint="cs"/>
          <w:sz w:val="28"/>
          <w:szCs w:val="28"/>
          <w:rtl/>
          <w:lang w:bidi="ar-DZ"/>
        </w:rPr>
        <w:t>المتعلمين</w:t>
      </w:r>
      <w:proofErr w:type="gramEnd"/>
      <w:r w:rsidRPr="00122D9B">
        <w:rPr>
          <w:rFonts w:hint="cs"/>
          <w:sz w:val="28"/>
          <w:szCs w:val="28"/>
          <w:rtl/>
          <w:lang w:bidi="ar-DZ"/>
        </w:rPr>
        <w:t>.</w:t>
      </w:r>
    </w:p>
    <w:p w:rsidR="00F376A5" w:rsidRPr="00122D9B" w:rsidRDefault="00F376A5" w:rsidP="00F376A5">
      <w:pPr>
        <w:pStyle w:val="Paragraphedeliste"/>
        <w:numPr>
          <w:ilvl w:val="0"/>
          <w:numId w:val="6"/>
        </w:numPr>
        <w:bidi/>
        <w:rPr>
          <w:rFonts w:hint="cs"/>
          <w:sz w:val="28"/>
          <w:szCs w:val="28"/>
          <w:lang w:bidi="ar-DZ"/>
        </w:rPr>
      </w:pPr>
      <w:r w:rsidRPr="00122D9B">
        <w:rPr>
          <w:rFonts w:hint="cs"/>
          <w:sz w:val="28"/>
          <w:szCs w:val="28"/>
          <w:rtl/>
          <w:lang w:bidi="ar-DZ"/>
        </w:rPr>
        <w:t xml:space="preserve">استخدام الإيحاءات </w:t>
      </w:r>
      <w:proofErr w:type="spellStart"/>
      <w:r w:rsidRPr="00122D9B">
        <w:rPr>
          <w:rFonts w:hint="cs"/>
          <w:sz w:val="28"/>
          <w:szCs w:val="28"/>
          <w:rtl/>
          <w:lang w:bidi="ar-DZ"/>
        </w:rPr>
        <w:t>والتعابير</w:t>
      </w:r>
      <w:proofErr w:type="spellEnd"/>
      <w:r w:rsidRPr="00122D9B">
        <w:rPr>
          <w:rFonts w:hint="cs"/>
          <w:sz w:val="28"/>
          <w:szCs w:val="28"/>
          <w:rtl/>
          <w:lang w:bidi="ar-DZ"/>
        </w:rPr>
        <w:t xml:space="preserve"> بالوجه، التحرك في أرجاء القاعة.</w:t>
      </w:r>
    </w:p>
    <w:p w:rsidR="00F376A5" w:rsidRPr="00122D9B" w:rsidRDefault="00F376A5" w:rsidP="00F376A5">
      <w:pPr>
        <w:pStyle w:val="Paragraphedeliste"/>
        <w:numPr>
          <w:ilvl w:val="0"/>
          <w:numId w:val="6"/>
        </w:numPr>
        <w:bidi/>
        <w:rPr>
          <w:rFonts w:hint="cs"/>
          <w:sz w:val="28"/>
          <w:szCs w:val="28"/>
          <w:lang w:bidi="ar-DZ"/>
        </w:rPr>
      </w:pPr>
      <w:r w:rsidRPr="00122D9B">
        <w:rPr>
          <w:rFonts w:hint="cs"/>
          <w:sz w:val="28"/>
          <w:szCs w:val="28"/>
          <w:rtl/>
          <w:lang w:bidi="ar-DZ"/>
        </w:rPr>
        <w:t>تنويع وسائل التعلم.</w:t>
      </w:r>
    </w:p>
    <w:p w:rsidR="00F376A5" w:rsidRPr="00122D9B" w:rsidRDefault="00F376A5" w:rsidP="00F376A5">
      <w:pPr>
        <w:pStyle w:val="Paragraphedeliste"/>
        <w:numPr>
          <w:ilvl w:val="0"/>
          <w:numId w:val="6"/>
        </w:numPr>
        <w:bidi/>
        <w:rPr>
          <w:rFonts w:hint="cs"/>
          <w:sz w:val="28"/>
          <w:szCs w:val="28"/>
          <w:lang w:bidi="ar-DZ"/>
        </w:rPr>
      </w:pPr>
      <w:proofErr w:type="gramStart"/>
      <w:r w:rsidRPr="00122D9B">
        <w:rPr>
          <w:rFonts w:hint="cs"/>
          <w:sz w:val="28"/>
          <w:szCs w:val="28"/>
          <w:rtl/>
          <w:lang w:bidi="ar-DZ"/>
        </w:rPr>
        <w:t>التدريب</w:t>
      </w:r>
      <w:proofErr w:type="gramEnd"/>
      <w:r w:rsidRPr="00122D9B">
        <w:rPr>
          <w:rFonts w:hint="cs"/>
          <w:sz w:val="28"/>
          <w:szCs w:val="28"/>
          <w:rtl/>
          <w:lang w:bidi="ar-DZ"/>
        </w:rPr>
        <w:t xml:space="preserve"> الموزع والمتدرج لأن عرض التعلم دفعة واحدة يشتت انتباه المتعلم.</w:t>
      </w:r>
    </w:p>
    <w:p w:rsidR="00F376A5" w:rsidRPr="00122D9B" w:rsidRDefault="00F376A5" w:rsidP="00F376A5">
      <w:pPr>
        <w:pStyle w:val="Paragraphedeliste"/>
        <w:numPr>
          <w:ilvl w:val="0"/>
          <w:numId w:val="2"/>
        </w:numPr>
        <w:bidi/>
        <w:rPr>
          <w:rFonts w:hint="cs"/>
          <w:sz w:val="28"/>
          <w:szCs w:val="28"/>
          <w:rtl/>
          <w:lang w:bidi="ar-DZ"/>
        </w:rPr>
      </w:pPr>
      <w:r w:rsidRPr="00122D9B">
        <w:rPr>
          <w:rFonts w:hint="cs"/>
          <w:sz w:val="28"/>
          <w:szCs w:val="28"/>
          <w:rtl/>
          <w:lang w:bidi="ar-DZ"/>
        </w:rPr>
        <w:lastRenderedPageBreak/>
        <w:t xml:space="preserve">كما تولي نظرية معالجة المعلومات أهمية بالغة للمتعلم </w:t>
      </w:r>
      <w:r w:rsidR="00606D49" w:rsidRPr="00122D9B">
        <w:rPr>
          <w:rFonts w:hint="cs"/>
          <w:sz w:val="28"/>
          <w:szCs w:val="28"/>
          <w:rtl/>
          <w:lang w:bidi="ar-DZ"/>
        </w:rPr>
        <w:t xml:space="preserve">والذي يجب أن يكون نشط، يستوعب المعلومات الجديدة، يكون المفاهيم، له قدرة </w:t>
      </w:r>
      <w:proofErr w:type="gramStart"/>
      <w:r w:rsidR="00606D49" w:rsidRPr="00122D9B">
        <w:rPr>
          <w:rFonts w:hint="cs"/>
          <w:sz w:val="28"/>
          <w:szCs w:val="28"/>
          <w:rtl/>
          <w:lang w:bidi="ar-DZ"/>
        </w:rPr>
        <w:t>على  معالجة</w:t>
      </w:r>
      <w:proofErr w:type="gramEnd"/>
      <w:r w:rsidR="00606D49" w:rsidRPr="00122D9B">
        <w:rPr>
          <w:rFonts w:hint="cs"/>
          <w:sz w:val="28"/>
          <w:szCs w:val="28"/>
          <w:rtl/>
          <w:lang w:bidi="ar-DZ"/>
        </w:rPr>
        <w:t xml:space="preserve"> المعلومات وبالتالي قدرة على الاسترجاع.</w:t>
      </w:r>
    </w:p>
    <w:sectPr w:rsidR="00F376A5" w:rsidRPr="00122D9B" w:rsidSect="007D3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16033"/>
    <w:multiLevelType w:val="hybridMultilevel"/>
    <w:tmpl w:val="D92894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5B0DE8"/>
    <w:multiLevelType w:val="hybridMultilevel"/>
    <w:tmpl w:val="662AF944"/>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2E9E264A"/>
    <w:multiLevelType w:val="hybridMultilevel"/>
    <w:tmpl w:val="E842A7CE"/>
    <w:lvl w:ilvl="0" w:tplc="4AB67A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425DBF"/>
    <w:multiLevelType w:val="hybridMultilevel"/>
    <w:tmpl w:val="D2B624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EC7AF2"/>
    <w:multiLevelType w:val="hybridMultilevel"/>
    <w:tmpl w:val="AC2EF6A0"/>
    <w:lvl w:ilvl="0" w:tplc="FBAA6254">
      <w:start w:val="2"/>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57035AE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DEE3E93"/>
    <w:multiLevelType w:val="hybridMultilevel"/>
    <w:tmpl w:val="405C5F32"/>
    <w:lvl w:ilvl="0" w:tplc="850A6B28">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6CF70632"/>
    <w:multiLevelType w:val="hybridMultilevel"/>
    <w:tmpl w:val="035401F0"/>
    <w:lvl w:ilvl="0" w:tplc="83D057D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79160A3C"/>
    <w:multiLevelType w:val="hybridMultilevel"/>
    <w:tmpl w:val="1264C4FA"/>
    <w:lvl w:ilvl="0" w:tplc="5A7A86D4">
      <w:start w:val="1"/>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7"/>
  </w:num>
  <w:num w:numId="4">
    <w:abstractNumId w:val="4"/>
  </w:num>
  <w:num w:numId="5">
    <w:abstractNumId w:val="5"/>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5F61"/>
    <w:rsid w:val="00122D9B"/>
    <w:rsid w:val="005205BC"/>
    <w:rsid w:val="00606D49"/>
    <w:rsid w:val="00745777"/>
    <w:rsid w:val="007D31EF"/>
    <w:rsid w:val="00842F0A"/>
    <w:rsid w:val="00C25F61"/>
    <w:rsid w:val="00DB0F15"/>
    <w:rsid w:val="00EF19A7"/>
    <w:rsid w:val="00F242C6"/>
    <w:rsid w:val="00F36968"/>
    <w:rsid w:val="00F376A5"/>
    <w:rsid w:val="00FE03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1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19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630</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4</cp:revision>
  <dcterms:created xsi:type="dcterms:W3CDTF">2023-04-28T08:51:00Z</dcterms:created>
  <dcterms:modified xsi:type="dcterms:W3CDTF">2023-04-28T10:36:00Z</dcterms:modified>
</cp:coreProperties>
</file>