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0547" w:rsidRDefault="00EE0547">
      <w:pPr>
        <w:rPr>
          <w:lang w:val="en-US"/>
        </w:rPr>
      </w:pPr>
      <w:r>
        <w:rPr>
          <w:lang w:val="en-US"/>
        </w:rPr>
        <w:t xml:space="preserve">Answers </w:t>
      </w:r>
    </w:p>
    <w:p w:rsidR="00EE0547" w:rsidRDefault="00EE0547">
      <w:pPr>
        <w:rPr>
          <w:lang w:val="en-US"/>
        </w:rPr>
      </w:pPr>
    </w:p>
    <w:p w:rsidR="00EE0547" w:rsidRDefault="00EE0547" w:rsidP="00EE054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Signifier </w:t>
      </w:r>
    </w:p>
    <w:p w:rsidR="00EE0547" w:rsidRDefault="00EE0547" w:rsidP="00EE054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Signified </w:t>
      </w:r>
    </w:p>
    <w:p w:rsidR="00EE0547" w:rsidRDefault="00EE0547" w:rsidP="00EE054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Signifier </w:t>
      </w:r>
    </w:p>
    <w:p w:rsidR="00EE0547" w:rsidRDefault="00EE0547" w:rsidP="00EE054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Langue</w:t>
      </w:r>
    </w:p>
    <w:p w:rsidR="00EE0547" w:rsidRDefault="00EE0547" w:rsidP="00EE054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Parole </w:t>
      </w:r>
    </w:p>
    <w:p w:rsidR="00EE0547" w:rsidRDefault="00EE0547" w:rsidP="00EE054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Synchronic </w:t>
      </w:r>
    </w:p>
    <w:p w:rsidR="00EE0547" w:rsidRDefault="00EE0547" w:rsidP="00EE0547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Diachronic </w:t>
      </w:r>
    </w:p>
    <w:p w:rsidR="003475CE" w:rsidRDefault="003475CE" w:rsidP="003475CE">
      <w:pPr>
        <w:rPr>
          <w:lang w:val="en-US"/>
        </w:rPr>
      </w:pPr>
    </w:p>
    <w:p w:rsidR="003475CE" w:rsidRDefault="003475CE" w:rsidP="003475CE">
      <w:pPr>
        <w:rPr>
          <w:lang w:val="en-US"/>
        </w:rPr>
      </w:pPr>
      <w:r>
        <w:rPr>
          <w:lang w:val="en-US"/>
        </w:rPr>
        <w:t xml:space="preserve">Definitions based on students’ understanding. </w:t>
      </w:r>
    </w:p>
    <w:p w:rsidR="003475CE" w:rsidRDefault="003475CE" w:rsidP="003475CE">
      <w:pPr>
        <w:rPr>
          <w:lang w:val="en-US"/>
        </w:rPr>
      </w:pPr>
    </w:p>
    <w:p w:rsidR="003475CE" w:rsidRPr="003475CE" w:rsidRDefault="003475CE" w:rsidP="003475CE">
      <w:pPr>
        <w:rPr>
          <w:lang w:val="en-US"/>
        </w:rPr>
      </w:pPr>
      <w:r>
        <w:rPr>
          <w:lang w:val="en-US"/>
        </w:rPr>
        <w:t xml:space="preserve">Students have to write a short essay on American structuralism and European structuralism </w:t>
      </w:r>
    </w:p>
    <w:sectPr w:rsidR="003475CE" w:rsidRPr="00347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1D0"/>
    <w:multiLevelType w:val="hybridMultilevel"/>
    <w:tmpl w:val="DF2E89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61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547"/>
    <w:rsid w:val="003475CE"/>
    <w:rsid w:val="00C60624"/>
    <w:rsid w:val="00EE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2D97C6"/>
  <w15:chartTrackingRefBased/>
  <w15:docId w15:val="{A098ED10-F38D-6E4C-9D87-18D2662C9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D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0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2023-10-06T20:36:00Z</dcterms:created>
  <dcterms:modified xsi:type="dcterms:W3CDTF">2023-10-06T20:36:00Z</dcterms:modified>
</cp:coreProperties>
</file>