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09" w:rsidRDefault="000A7609" w:rsidP="000A7609">
      <w:pPr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Machine translation.</w:t>
      </w:r>
    </w:p>
    <w:p w:rsidR="000A7609" w:rsidRDefault="000A7609" w:rsidP="000A7609"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00"/>
          <w:lang w:bidi="ar-DZ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00"/>
          <w:lang w:bidi="ar-DZ"/>
        </w:rPr>
        <w:t> :</w:t>
      </w:r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1949 ==== </w:t>
      </w:r>
      <w:proofErr w:type="gramStart"/>
      <w:r>
        <w:rPr>
          <w:rFonts w:ascii="Times New Roman" w:hAnsi="Times New Roman" w:cs="Times New Roman"/>
          <w:sz w:val="24"/>
          <w:szCs w:val="24"/>
          <w:lang w:bidi="ar-DZ"/>
        </w:rPr>
        <w:t xml:space="preserve">MT(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macine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translation)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appeared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coding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decoding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problem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the world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scholars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treat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as </w:t>
      </w:r>
      <w:proofErr w:type="gramStart"/>
      <w:r>
        <w:rPr>
          <w:rFonts w:ascii="Times New Roman" w:hAnsi="Times New Roman" w:cs="Times New Roman"/>
          <w:sz w:val="24"/>
          <w:szCs w:val="24"/>
          <w:lang w:bidi="ar-DZ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bidi="ar-DZ"/>
        </w:rPr>
        <w:t xml:space="preserve"> secret code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decode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. This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view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forward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by Warren Weaver (information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). He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proceeded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to come up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theoritical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information.</w:t>
      </w:r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1966====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Automatic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translation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failed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produce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satisfactory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result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by ALPAC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Automatic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processing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advisory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comittee</w:t>
      </w:r>
      <w:proofErr w:type="spellEnd"/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1980=====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Japan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made efforts to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develop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machine translation</w:t>
      </w:r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>2005====== public adoption</w:t>
      </w:r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Since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2016=======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most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translation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done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by machine translation </w:t>
      </w:r>
    </w:p>
    <w:p w:rsidR="000A7609" w:rsidRDefault="000A7609" w:rsidP="000A7609"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00"/>
          <w:lang w:bidi="ar-DZ"/>
        </w:rPr>
        <w:t>Approaches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> :</w:t>
      </w:r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machine translation</w:t>
      </w:r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Statistical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translation ====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Availablility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of data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helped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machine translation </w:t>
      </w:r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Neural networks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found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tremendously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better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anything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improving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the translation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accuracy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>.</w:t>
      </w:r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  <w:lang w:bidi="ar-DZ"/>
        </w:rPr>
        <w:t>neural</w:t>
      </w:r>
      <w:proofErr w:type="gram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translation =====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parallel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corpora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DZ"/>
        </w:rPr>
        <w:t>fast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algorithm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look at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context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,content and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backgound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various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texts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to drive more and more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powrful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translation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systems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>.</w:t>
      </w:r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</w:p>
    <w:p w:rsidR="000A7609" w:rsidRDefault="000A7609" w:rsidP="000A7609">
      <w:r>
        <w:rPr>
          <w:rFonts w:ascii="Times New Roman" w:hAnsi="Times New Roman" w:cs="Times New Roman"/>
          <w:sz w:val="24"/>
          <w:szCs w:val="24"/>
          <w:shd w:val="clear" w:color="auto" w:fill="FFFF00"/>
          <w:lang w:bidi="ar-DZ"/>
        </w:rPr>
        <w:t>Applications :</w:t>
      </w:r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types of translation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and oral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affected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way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machine translation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built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>.</w:t>
      </w:r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It deals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oral output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 : the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lecturer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in the podium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talking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German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and the translator logs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a web </w:t>
      </w:r>
      <w:proofErr w:type="gramStart"/>
      <w:r>
        <w:rPr>
          <w:rFonts w:ascii="Times New Roman" w:hAnsi="Times New Roman" w:cs="Times New Roman"/>
          <w:sz w:val="24"/>
          <w:szCs w:val="24"/>
          <w:lang w:bidi="ar-DZ"/>
        </w:rPr>
        <w:t>page ,</w:t>
      </w:r>
      <w:proofErr w:type="gram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the output translation arrives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simultaneously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translator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screen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>.</w:t>
      </w:r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apps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> :</w:t>
      </w:r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JIBBIGO======= first commercial speech translation on a </w:t>
      </w:r>
      <w:proofErr w:type="gramStart"/>
      <w:r>
        <w:rPr>
          <w:rFonts w:ascii="Times New Roman" w:hAnsi="Times New Roman" w:cs="Times New Roman"/>
          <w:sz w:val="24"/>
          <w:szCs w:val="24"/>
          <w:lang w:bidi="ar-DZ"/>
        </w:rPr>
        <w:t xml:space="preserve">phone(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voice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translation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device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>)</w:t>
      </w:r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Google Translate=====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website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translation</w:t>
      </w:r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Bing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trans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=====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tourist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apps</w:t>
      </w:r>
      <w:proofErr w:type="spellEnd"/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Systran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======= input for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translators</w:t>
      </w:r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</w:p>
    <w:p w:rsidR="000A7609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</w:p>
    <w:p w:rsidR="000A7609" w:rsidRDefault="000A7609" w:rsidP="000A7609">
      <w:pPr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0A7609">
        <w:rPr>
          <w:rFonts w:ascii="Times New Roman" w:hAnsi="Times New Roman" w:cs="Times New Roman"/>
          <w:b/>
          <w:bCs/>
          <w:sz w:val="24"/>
          <w:szCs w:val="24"/>
          <w:highlight w:val="yellow"/>
          <w:lang w:bidi="ar-DZ"/>
        </w:rPr>
        <w:lastRenderedPageBreak/>
        <w:t xml:space="preserve">Computer </w:t>
      </w:r>
      <w:proofErr w:type="spellStart"/>
      <w:r w:rsidRPr="000A7609">
        <w:rPr>
          <w:rFonts w:ascii="Times New Roman" w:hAnsi="Times New Roman" w:cs="Times New Roman"/>
          <w:b/>
          <w:bCs/>
          <w:sz w:val="24"/>
          <w:szCs w:val="24"/>
          <w:highlight w:val="yellow"/>
          <w:lang w:bidi="ar-DZ"/>
        </w:rPr>
        <w:t>assisted</w:t>
      </w:r>
      <w:proofErr w:type="spellEnd"/>
      <w:r w:rsidRPr="000A7609">
        <w:rPr>
          <w:rFonts w:ascii="Times New Roman" w:hAnsi="Times New Roman" w:cs="Times New Roman"/>
          <w:b/>
          <w:bCs/>
          <w:sz w:val="24"/>
          <w:szCs w:val="24"/>
          <w:highlight w:val="yellow"/>
          <w:lang w:bidi="ar-DZ"/>
        </w:rPr>
        <w:t xml:space="preserve"> translation </w:t>
      </w:r>
      <w:proofErr w:type="spellStart"/>
      <w:r w:rsidRPr="000A7609">
        <w:rPr>
          <w:rFonts w:ascii="Times New Roman" w:hAnsi="Times New Roman" w:cs="Times New Roman"/>
          <w:b/>
          <w:bCs/>
          <w:sz w:val="24"/>
          <w:szCs w:val="24"/>
          <w:highlight w:val="yellow"/>
          <w:lang w:bidi="ar-DZ"/>
        </w:rPr>
        <w:t>tools</w:t>
      </w:r>
      <w:proofErr w:type="spellEnd"/>
      <w:r w:rsidRPr="000A7609">
        <w:rPr>
          <w:rFonts w:ascii="Times New Roman" w:hAnsi="Times New Roman" w:cs="Times New Roman"/>
          <w:b/>
          <w:bCs/>
          <w:sz w:val="24"/>
          <w:szCs w:val="24"/>
          <w:highlight w:val="yellow"/>
          <w:lang w:bidi="ar-DZ"/>
        </w:rPr>
        <w:t> :</w:t>
      </w:r>
    </w:p>
    <w:p w:rsidR="000A7609" w:rsidRPr="003536D6" w:rsidRDefault="000A7609" w:rsidP="000A7609">
      <w:pPr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CAT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tools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designed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to automate translation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related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tasks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translators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fatser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and more efficient. Translation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upload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the source document to the application and the interface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split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segments (phrases, sentences or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paragraphs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) for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to translate.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source segments and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corresponding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translations are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stored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in a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database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known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as </w:t>
      </w:r>
      <w:proofErr w:type="gramStart"/>
      <w:r>
        <w:rPr>
          <w:rFonts w:ascii="Times New Roman" w:hAnsi="Times New Roman" w:cs="Times New Roman"/>
          <w:sz w:val="24"/>
          <w:szCs w:val="24"/>
          <w:lang w:bidi="ar-DZ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3536D6">
        <w:rPr>
          <w:rFonts w:ascii="Times New Roman" w:hAnsi="Times New Roman" w:cs="Times New Roman"/>
          <w:color w:val="4472C4" w:themeColor="accent5"/>
          <w:sz w:val="24"/>
          <w:szCs w:val="24"/>
          <w:lang w:bidi="ar-DZ"/>
        </w:rPr>
        <w:t xml:space="preserve">translation memory 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recalled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later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the translati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ar-DZ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process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>.</w:t>
      </w:r>
    </w:p>
    <w:p w:rsidR="008D7966" w:rsidRDefault="008D7966"/>
    <w:sectPr w:rsidR="008D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6D"/>
    <w:rsid w:val="0000486D"/>
    <w:rsid w:val="000A7609"/>
    <w:rsid w:val="008D7966"/>
    <w:rsid w:val="00B2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8F6E4-A96F-4631-93FC-84232690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7609"/>
    <w:pPr>
      <w:suppressAutoHyphens/>
      <w:autoSpaceDN w:val="0"/>
      <w:spacing w:line="249" w:lineRule="auto"/>
      <w:textAlignment w:val="baseline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sarita</dc:creator>
  <cp:keywords/>
  <dc:description/>
  <cp:lastModifiedBy>sara sarita</cp:lastModifiedBy>
  <cp:revision>2</cp:revision>
  <dcterms:created xsi:type="dcterms:W3CDTF">2023-10-28T11:31:00Z</dcterms:created>
  <dcterms:modified xsi:type="dcterms:W3CDTF">2023-10-29T21:07:00Z</dcterms:modified>
</cp:coreProperties>
</file>