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52E45" w14:textId="795502A3" w:rsidR="001F7EF0" w:rsidRPr="00F856E8" w:rsidRDefault="00F856E8" w:rsidP="00335676">
      <w:pPr>
        <w:pStyle w:val="Paragraphedeliste"/>
        <w:jc w:val="center"/>
        <w:rPr>
          <w:rStyle w:val="Titredulivre"/>
          <w:u w:val="single"/>
        </w:rPr>
      </w:pPr>
      <w:r w:rsidRPr="00F856E8">
        <w:rPr>
          <w:rStyle w:val="Titredulivre"/>
          <w:u w:val="single"/>
        </w:rPr>
        <w:t xml:space="preserve">Le présent de l’indicatif </w:t>
      </w:r>
    </w:p>
    <w:p w14:paraId="54B955AB" w14:textId="318BB52F" w:rsidR="001F7EF0" w:rsidRDefault="001F7EF0" w:rsidP="001F7EF0">
      <w:r>
        <w:t>Le présent de l'indicatif il exprime une action qui se déroule au moment où nous nous exprimons, pour exprimer une vérité générale ou scientifique.</w:t>
      </w:r>
    </w:p>
    <w:p w14:paraId="65187602" w14:textId="26F30A4E" w:rsidR="001F7EF0" w:rsidRPr="0056567E" w:rsidRDefault="004B0E7C" w:rsidP="001F7EF0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1-</w:t>
      </w:r>
      <w:r w:rsidR="001F7EF0" w:rsidRPr="0056567E">
        <w:rPr>
          <w:b/>
          <w:bCs/>
          <w:i/>
          <w:iCs/>
          <w:u w:val="single"/>
        </w:rPr>
        <w:t>L'</w:t>
      </w:r>
      <w:r w:rsidR="00E0206E">
        <w:rPr>
          <w:b/>
          <w:bCs/>
          <w:i/>
          <w:iCs/>
          <w:u w:val="single"/>
        </w:rPr>
        <w:t xml:space="preserve">emploie </w:t>
      </w:r>
      <w:r w:rsidR="0056567E" w:rsidRPr="0056567E">
        <w:rPr>
          <w:b/>
          <w:bCs/>
          <w:i/>
          <w:iCs/>
          <w:u w:val="single"/>
        </w:rPr>
        <w:t xml:space="preserve"> </w:t>
      </w:r>
      <w:r w:rsidR="001F7EF0" w:rsidRPr="0056567E">
        <w:rPr>
          <w:b/>
          <w:bCs/>
          <w:i/>
          <w:iCs/>
          <w:u w:val="single"/>
        </w:rPr>
        <w:t>du présent de l'indicatif:</w:t>
      </w:r>
    </w:p>
    <w:p w14:paraId="76741259" w14:textId="7BED1610" w:rsidR="001F7EF0" w:rsidRDefault="001F7EF0" w:rsidP="004B0E7C">
      <w:pPr>
        <w:pStyle w:val="Paragraphedeliste"/>
        <w:numPr>
          <w:ilvl w:val="0"/>
          <w:numId w:val="2"/>
        </w:numPr>
      </w:pPr>
      <w:r>
        <w:t>Une vérité général</w:t>
      </w:r>
      <w:r w:rsidR="003D06A9">
        <w:t>e.</w:t>
      </w:r>
    </w:p>
    <w:p w14:paraId="5DF0E88D" w14:textId="2D75BBA7" w:rsidR="001F7EF0" w:rsidRDefault="001F7EF0" w:rsidP="004B0E7C">
      <w:pPr>
        <w:pStyle w:val="Paragraphedeliste"/>
        <w:numPr>
          <w:ilvl w:val="0"/>
          <w:numId w:val="2"/>
        </w:numPr>
      </w:pPr>
      <w:r>
        <w:t xml:space="preserve">Des paroles </w:t>
      </w:r>
      <w:r w:rsidR="0047066D">
        <w:t xml:space="preserve">exprimées </w:t>
      </w:r>
      <w:r>
        <w:t xml:space="preserve"> au moment présent</w:t>
      </w:r>
      <w:r w:rsidR="00752336">
        <w:t>.</w:t>
      </w:r>
    </w:p>
    <w:p w14:paraId="7E164B9A" w14:textId="113B57F2" w:rsidR="001F7EF0" w:rsidRDefault="001F7EF0" w:rsidP="004B0E7C">
      <w:pPr>
        <w:pStyle w:val="Paragraphedeliste"/>
        <w:numPr>
          <w:ilvl w:val="0"/>
          <w:numId w:val="2"/>
        </w:numPr>
      </w:pPr>
      <w:r>
        <w:t>Revivre les actions passées</w:t>
      </w:r>
      <w:r w:rsidR="00752336">
        <w:t>.</w:t>
      </w:r>
    </w:p>
    <w:p w14:paraId="385F3FBE" w14:textId="38402E41" w:rsidR="001F7EF0" w:rsidRDefault="001F7EF0" w:rsidP="004B0E7C">
      <w:pPr>
        <w:pStyle w:val="Paragraphedeliste"/>
        <w:numPr>
          <w:ilvl w:val="0"/>
          <w:numId w:val="2"/>
        </w:numPr>
      </w:pPr>
      <w:r>
        <w:t>Le futur proche</w:t>
      </w:r>
      <w:r w:rsidR="00752336">
        <w:t>.</w:t>
      </w:r>
    </w:p>
    <w:p w14:paraId="391D2BF9" w14:textId="04F4A3E5" w:rsidR="001F7EF0" w:rsidRDefault="001F7EF0" w:rsidP="004B0E7C">
      <w:pPr>
        <w:pStyle w:val="Paragraphedeliste"/>
        <w:numPr>
          <w:ilvl w:val="0"/>
          <w:numId w:val="2"/>
        </w:numPr>
      </w:pPr>
      <w:r>
        <w:t>Un fait habituel</w:t>
      </w:r>
      <w:r w:rsidR="00752336">
        <w:t>.</w:t>
      </w:r>
    </w:p>
    <w:p w14:paraId="2F2CC208" w14:textId="636037F5" w:rsidR="001F7EF0" w:rsidRPr="006F7E78" w:rsidRDefault="004B0E7C" w:rsidP="001F7EF0">
      <w:pPr>
        <w:rPr>
          <w:b/>
          <w:bCs/>
          <w:i/>
          <w:iCs/>
          <w:u w:val="single"/>
        </w:rPr>
      </w:pPr>
      <w:r>
        <w:t>2-</w:t>
      </w:r>
      <w:r w:rsidR="001F7EF0" w:rsidRPr="006F7E78">
        <w:rPr>
          <w:b/>
          <w:bCs/>
          <w:i/>
          <w:iCs/>
          <w:u w:val="single"/>
        </w:rPr>
        <w:t>Les valeurs du présent</w:t>
      </w:r>
      <w:r w:rsidR="006F7E78">
        <w:rPr>
          <w:b/>
          <w:bCs/>
          <w:i/>
          <w:iCs/>
          <w:u w:val="single"/>
        </w:rPr>
        <w:t> :</w:t>
      </w:r>
    </w:p>
    <w:p w14:paraId="631C66D3" w14:textId="15303B42" w:rsidR="001F7EF0" w:rsidRDefault="001F7EF0" w:rsidP="006F7E78">
      <w:pPr>
        <w:pStyle w:val="Paragraphedeliste"/>
        <w:numPr>
          <w:ilvl w:val="0"/>
          <w:numId w:val="3"/>
        </w:numPr>
      </w:pPr>
      <w:r>
        <w:t xml:space="preserve">Le présent dénonciation ou d'actualité </w:t>
      </w:r>
      <w:r w:rsidR="00752336">
        <w:t>.</w:t>
      </w:r>
    </w:p>
    <w:p w14:paraId="53A19627" w14:textId="76BD0432" w:rsidR="001F7EF0" w:rsidRDefault="001F7EF0" w:rsidP="001F7EF0">
      <w:r>
        <w:t xml:space="preserve">Il est généralement </w:t>
      </w:r>
      <w:r w:rsidR="00824CAC">
        <w:t>utilisé</w:t>
      </w:r>
      <w:r>
        <w:t xml:space="preserve"> pour les dialogues </w:t>
      </w:r>
      <w:r w:rsidR="006F7E78">
        <w:t>.</w:t>
      </w:r>
    </w:p>
    <w:p w14:paraId="790A266A" w14:textId="0EE87BCD" w:rsidR="001F7EF0" w:rsidRDefault="001F7EF0" w:rsidP="001F7EF0">
      <w:r w:rsidRPr="00752336">
        <w:rPr>
          <w:b/>
          <w:bCs/>
          <w:i/>
          <w:iCs/>
        </w:rPr>
        <w:t>Exemple</w:t>
      </w:r>
      <w:r w:rsidR="00752336">
        <w:rPr>
          <w:b/>
          <w:bCs/>
          <w:i/>
          <w:iCs/>
        </w:rPr>
        <w:t> :</w:t>
      </w:r>
      <w:r>
        <w:t xml:space="preserve"> je viens tout de suite</w:t>
      </w:r>
      <w:r w:rsidR="006F7E78">
        <w:t>.</w:t>
      </w:r>
    </w:p>
    <w:p w14:paraId="04A32A93" w14:textId="77777777" w:rsidR="001878B7" w:rsidRDefault="001F7EF0" w:rsidP="001878B7">
      <w:pPr>
        <w:pStyle w:val="Paragraphedeliste"/>
        <w:numPr>
          <w:ilvl w:val="0"/>
          <w:numId w:val="3"/>
        </w:numPr>
      </w:pPr>
      <w:r>
        <w:t>Le présent duratif</w:t>
      </w:r>
      <w:r w:rsidR="00390A5B">
        <w:t>.</w:t>
      </w:r>
    </w:p>
    <w:p w14:paraId="15709EF4" w14:textId="6BAD8A2F" w:rsidR="001F7EF0" w:rsidRDefault="001F7EF0" w:rsidP="001878B7">
      <w:r>
        <w:t>Une action qui n'est pas limitée</w:t>
      </w:r>
      <w:r w:rsidR="00D10715">
        <w:t>.</w:t>
      </w:r>
    </w:p>
    <w:p w14:paraId="2C5FA1B0" w14:textId="47D6F5F1" w:rsidR="001F7EF0" w:rsidRDefault="001F7EF0" w:rsidP="001F7EF0">
      <w:r w:rsidRPr="00390A5B">
        <w:rPr>
          <w:b/>
          <w:bCs/>
          <w:i/>
          <w:iCs/>
        </w:rPr>
        <w:t>Exemple</w:t>
      </w:r>
      <w:r w:rsidR="001878B7">
        <w:rPr>
          <w:b/>
          <w:bCs/>
          <w:i/>
          <w:iCs/>
        </w:rPr>
        <w:t> :</w:t>
      </w:r>
      <w:r>
        <w:t xml:space="preserve"> il n</w:t>
      </w:r>
      <w:r w:rsidR="00D10715">
        <w:t xml:space="preserve">eige </w:t>
      </w:r>
      <w:r>
        <w:t xml:space="preserve">depuis </w:t>
      </w:r>
      <w:r w:rsidR="001878B7">
        <w:t>quatre</w:t>
      </w:r>
      <w:r>
        <w:t xml:space="preserve"> jours</w:t>
      </w:r>
      <w:r w:rsidR="001878B7">
        <w:t>.</w:t>
      </w:r>
    </w:p>
    <w:p w14:paraId="08E1E216" w14:textId="77777777" w:rsidR="002A1BA7" w:rsidRDefault="002A1BA7" w:rsidP="002A1BA7">
      <w:pPr>
        <w:pStyle w:val="Paragraphedeliste"/>
        <w:numPr>
          <w:ilvl w:val="0"/>
          <w:numId w:val="3"/>
        </w:numPr>
      </w:pPr>
      <w:r>
        <w:t>L</w:t>
      </w:r>
      <w:r w:rsidR="001F7EF0">
        <w:t>e présent de répétition</w:t>
      </w:r>
      <w:r>
        <w:t>.</w:t>
      </w:r>
    </w:p>
    <w:p w14:paraId="6BCA9F19" w14:textId="74007D7B" w:rsidR="001F7EF0" w:rsidRDefault="001F7EF0" w:rsidP="002A1BA7">
      <w:r>
        <w:t xml:space="preserve"> </w:t>
      </w:r>
      <w:r w:rsidR="002A1BA7">
        <w:t>C’e</w:t>
      </w:r>
      <w:r>
        <w:t>st par rapport aux habitudes d'une personne</w:t>
      </w:r>
      <w:r w:rsidR="00EB7AFC">
        <w:t>.</w:t>
      </w:r>
    </w:p>
    <w:p w14:paraId="57466AD5" w14:textId="1CA5F5EB" w:rsidR="001F7EF0" w:rsidRDefault="001F7EF0" w:rsidP="001F7EF0">
      <w:r w:rsidRPr="00EB7AFC">
        <w:rPr>
          <w:b/>
          <w:bCs/>
          <w:u w:val="single"/>
        </w:rPr>
        <w:t>Exemple</w:t>
      </w:r>
      <w:r>
        <w:t>: Chaque jour, je prends le temps de faire quelques exercices de français</w:t>
      </w:r>
      <w:r w:rsidR="00D10715">
        <w:t>.</w:t>
      </w:r>
    </w:p>
    <w:p w14:paraId="16B4FB1C" w14:textId="77777777" w:rsidR="008C4B03" w:rsidRDefault="001F7EF0" w:rsidP="00EB7AFC">
      <w:pPr>
        <w:pStyle w:val="Paragraphedeliste"/>
        <w:numPr>
          <w:ilvl w:val="0"/>
          <w:numId w:val="3"/>
        </w:numPr>
      </w:pPr>
      <w:r>
        <w:t>le présent de vérité générale</w:t>
      </w:r>
      <w:r w:rsidR="008C4B03">
        <w:t>.</w:t>
      </w:r>
    </w:p>
    <w:p w14:paraId="437D44AC" w14:textId="61BB9E90" w:rsidR="001F7EF0" w:rsidRDefault="008C4B03" w:rsidP="008C4B03">
      <w:r>
        <w:t>U</w:t>
      </w:r>
      <w:r w:rsidR="001F7EF0">
        <w:t>ne vérité qui ne peut pas être changé ou contredite</w:t>
      </w:r>
      <w:r w:rsidR="00EB7AFC">
        <w:t>.</w:t>
      </w:r>
    </w:p>
    <w:p w14:paraId="37C0456A" w14:textId="30531E1D" w:rsidR="001F7EF0" w:rsidRDefault="001F7EF0" w:rsidP="001F7EF0">
      <w:r w:rsidRPr="00EB7AFC">
        <w:rPr>
          <w:b/>
          <w:bCs/>
          <w:i/>
          <w:iCs/>
        </w:rPr>
        <w:t>Exemple</w:t>
      </w:r>
      <w:r w:rsidR="00DD433E">
        <w:t> :</w:t>
      </w:r>
      <w:r>
        <w:t>le soleil tourne autour de la Terre</w:t>
      </w:r>
      <w:r w:rsidR="00DD433E">
        <w:t>.</w:t>
      </w:r>
    </w:p>
    <w:p w14:paraId="6633BF8F" w14:textId="1E4CA8D8" w:rsidR="001F7EF0" w:rsidRDefault="001F7EF0" w:rsidP="00DD433E">
      <w:pPr>
        <w:pStyle w:val="Paragraphedeliste"/>
        <w:numPr>
          <w:ilvl w:val="0"/>
          <w:numId w:val="3"/>
        </w:numPr>
      </w:pPr>
      <w:r>
        <w:t xml:space="preserve">Le passé </w:t>
      </w:r>
      <w:r w:rsidR="00DD433E">
        <w:t>(</w:t>
      </w:r>
      <w:r>
        <w:t>présent historique</w:t>
      </w:r>
      <w:r w:rsidR="00DD433E">
        <w:t>)</w:t>
      </w:r>
      <w:r>
        <w:t xml:space="preserve"> c'est pour relater des faits qui ont eu lieu dans le passé </w:t>
      </w:r>
      <w:r w:rsidR="00DD433E">
        <w:t>.</w:t>
      </w:r>
    </w:p>
    <w:p w14:paraId="29A7C753" w14:textId="13456D86" w:rsidR="00876B44" w:rsidRDefault="001F7EF0" w:rsidP="00876B44">
      <w:r w:rsidRPr="00DD433E">
        <w:rPr>
          <w:b/>
          <w:bCs/>
          <w:u w:val="single"/>
        </w:rPr>
        <w:t>Exemple</w:t>
      </w:r>
      <w:r>
        <w:t xml:space="preserve">: Le 26 décembre 1999, une </w:t>
      </w:r>
      <w:r w:rsidR="008572DF">
        <w:t xml:space="preserve">tempête </w:t>
      </w:r>
      <w:r>
        <w:t xml:space="preserve"> ravage les forêts françaises</w:t>
      </w:r>
    </w:p>
    <w:p w14:paraId="6AE17E4F" w14:textId="1BCF78DC" w:rsidR="008C4B03" w:rsidRDefault="001F7EF0" w:rsidP="008C4B03">
      <w:pPr>
        <w:pStyle w:val="Paragraphedeliste"/>
        <w:numPr>
          <w:ilvl w:val="0"/>
          <w:numId w:val="3"/>
        </w:numPr>
      </w:pPr>
      <w:r>
        <w:t xml:space="preserve">Le futur proche </w:t>
      </w:r>
      <w:r w:rsidR="00762741">
        <w:t>.</w:t>
      </w:r>
    </w:p>
    <w:p w14:paraId="02E660E0" w14:textId="5709FFE6" w:rsidR="001F7EF0" w:rsidRDefault="008C4B03" w:rsidP="008C4B03">
      <w:r>
        <w:t>U</w:t>
      </w:r>
      <w:r w:rsidR="001F7EF0">
        <w:t xml:space="preserve">ne action </w:t>
      </w:r>
      <w:r w:rsidR="00762741">
        <w:t xml:space="preserve"> qui va </w:t>
      </w:r>
      <w:r w:rsidR="001F7EF0">
        <w:t xml:space="preserve">se </w:t>
      </w:r>
      <w:r w:rsidR="00000C56">
        <w:t>déroulé</w:t>
      </w:r>
      <w:r w:rsidR="001F7EF0">
        <w:t xml:space="preserve"> dans l'avenir très proche </w:t>
      </w:r>
      <w:r>
        <w:t>.</w:t>
      </w:r>
    </w:p>
    <w:p w14:paraId="5B1F2107" w14:textId="1A3A556C" w:rsidR="001F7EF0" w:rsidRDefault="001F7EF0">
      <w:r w:rsidRPr="006F216D">
        <w:rPr>
          <w:b/>
          <w:bCs/>
          <w:u w:val="single"/>
        </w:rPr>
        <w:t>Exemple</w:t>
      </w:r>
      <w:r>
        <w:t xml:space="preserve"> : Dans quelques minutes, vous allez vous reposer dans votre chambre</w:t>
      </w:r>
      <w:r w:rsidR="007C07E5">
        <w:t>.</w:t>
      </w:r>
    </w:p>
    <w:p w14:paraId="759E59F7" w14:textId="77777777" w:rsidR="00C6200E" w:rsidRDefault="00C6200E">
      <w:pPr>
        <w:pStyle w:val="NormalWeb"/>
        <w:spacing w:before="0" w:beforeAutospacing="0"/>
        <w:divId w:val="429276134"/>
      </w:pPr>
      <w:r>
        <w:t>Pour conjuguer les verbes au </w:t>
      </w:r>
      <w:r>
        <w:rPr>
          <w:rStyle w:val="lev"/>
        </w:rPr>
        <w:t>présent</w:t>
      </w:r>
      <w:r>
        <w:t>, on emploie les </w:t>
      </w:r>
      <w:hyperlink r:id="rId5" w:anchor="la-terminaison" w:history="1">
        <w:r>
          <w:rPr>
            <w:rStyle w:val="Lienhypertexte"/>
          </w:rPr>
          <w:t>terminaisons</w:t>
        </w:r>
      </w:hyperlink>
      <w:r>
        <w:t> suivantes : </w:t>
      </w:r>
    </w:p>
    <w:p w14:paraId="062A6FD9" w14:textId="3EC0F0C5" w:rsidR="0060436D" w:rsidRDefault="0060436D">
      <w:pPr>
        <w:pStyle w:val="NormalWeb"/>
        <w:spacing w:before="0" w:beforeAutospacing="0"/>
        <w:divId w:val="429276134"/>
      </w:pPr>
      <w:r>
        <w:t>1</w:t>
      </w:r>
      <w:r w:rsidRPr="0060436D">
        <w:rPr>
          <w:vertAlign w:val="superscript"/>
        </w:rPr>
        <w:t>er</w:t>
      </w:r>
      <w:r>
        <w:t xml:space="preserve"> groupe : e </w:t>
      </w:r>
      <w:r w:rsidR="00323628">
        <w:t xml:space="preserve">/es/e/ons/ez/ent </w:t>
      </w:r>
    </w:p>
    <w:p w14:paraId="0A921718" w14:textId="1A185E9E" w:rsidR="00323628" w:rsidRDefault="00323628">
      <w:pPr>
        <w:pStyle w:val="NormalWeb"/>
        <w:spacing w:before="0" w:beforeAutospacing="0"/>
        <w:divId w:val="429276134"/>
      </w:pPr>
      <w:r>
        <w:t>2eme groupe :is/is/</w:t>
      </w:r>
      <w:r w:rsidR="00872A0D">
        <w:t xml:space="preserve">it/issons/issez/issent </w:t>
      </w:r>
    </w:p>
    <w:p w14:paraId="195E9767" w14:textId="09E0E06B" w:rsidR="00ED5AB7" w:rsidRDefault="00ED5AB7">
      <w:pPr>
        <w:pStyle w:val="NormalWeb"/>
        <w:spacing w:before="0" w:beforeAutospacing="0"/>
        <w:divId w:val="429276134"/>
      </w:pPr>
      <w:r>
        <w:t>3eme groupe :s/s/t</w:t>
      </w:r>
      <w:r w:rsidR="00A35733">
        <w:t>/d/</w:t>
      </w:r>
      <w:r w:rsidR="00CA47D3">
        <w:t xml:space="preserve">ons/ ez/ent </w:t>
      </w:r>
    </w:p>
    <w:p w14:paraId="606B4B69" w14:textId="3C3AF66B" w:rsidR="00397A88" w:rsidRDefault="003869C6">
      <w:pPr>
        <w:pStyle w:val="NormalWeb"/>
        <w:spacing w:before="0" w:beforeAutospacing="0"/>
        <w:divId w:val="429276134"/>
      </w:pPr>
      <w:r>
        <w:t xml:space="preserve">Exemple : </w:t>
      </w:r>
      <w:r w:rsidR="00D103DB">
        <w:t>tu</w:t>
      </w:r>
      <w:r w:rsidR="00397A88">
        <w:t>(</w:t>
      </w:r>
      <w:r w:rsidR="00D103DB">
        <w:t xml:space="preserve"> </w:t>
      </w:r>
      <w:r w:rsidR="002E285D">
        <w:t xml:space="preserve"> </w:t>
      </w:r>
      <w:r w:rsidR="001E04E7">
        <w:t>re</w:t>
      </w:r>
      <w:r w:rsidR="000C5096">
        <w:t xml:space="preserve">garder </w:t>
      </w:r>
      <w:r w:rsidR="002E285D">
        <w:t xml:space="preserve">) verbe du 1 er groupe </w:t>
      </w:r>
      <w:r w:rsidR="009F056A">
        <w:t>nous</w:t>
      </w:r>
      <w:r w:rsidR="00A31292">
        <w:t>(</w:t>
      </w:r>
      <w:r w:rsidR="009F056A">
        <w:t xml:space="preserve"> </w:t>
      </w:r>
      <w:r w:rsidR="00007798">
        <w:t>fini</w:t>
      </w:r>
      <w:r w:rsidR="00A31292">
        <w:t xml:space="preserve">r) verbe du 2 ème groupe </w:t>
      </w:r>
      <w:r w:rsidR="00274E94">
        <w:t>.</w:t>
      </w:r>
    </w:p>
    <w:p w14:paraId="144B6C8B" w14:textId="04BD8E76" w:rsidR="00397A88" w:rsidRPr="00A31292" w:rsidRDefault="00397A88">
      <w:pPr>
        <w:pStyle w:val="NormalWeb"/>
        <w:spacing w:before="0" w:beforeAutospacing="0"/>
        <w:divId w:val="429276134"/>
        <w:rPr>
          <w:color w:val="538135" w:themeColor="accent6" w:themeShade="BF"/>
        </w:rPr>
      </w:pPr>
      <w:r>
        <w:t>Tu regard</w:t>
      </w:r>
      <w:r w:rsidRPr="009F056A">
        <w:rPr>
          <w:color w:val="538135" w:themeColor="accent6" w:themeShade="BF"/>
        </w:rPr>
        <w:t>es</w:t>
      </w:r>
      <w:r w:rsidR="00A31292">
        <w:rPr>
          <w:color w:val="538135" w:themeColor="accent6" w:themeShade="BF"/>
        </w:rPr>
        <w:t xml:space="preserve"> / </w:t>
      </w:r>
      <w:r w:rsidR="000B4612">
        <w:rPr>
          <w:color w:val="000000" w:themeColor="text1"/>
        </w:rPr>
        <w:t xml:space="preserve"> nous </w:t>
      </w:r>
      <w:r w:rsidR="00A31292">
        <w:rPr>
          <w:color w:val="000000" w:themeColor="text1"/>
        </w:rPr>
        <w:t>fin</w:t>
      </w:r>
      <w:r w:rsidR="00A31292">
        <w:rPr>
          <w:color w:val="538135" w:themeColor="accent6" w:themeShade="BF"/>
        </w:rPr>
        <w:t xml:space="preserve">issons </w:t>
      </w:r>
      <w:r w:rsidR="000B4612">
        <w:rPr>
          <w:color w:val="538135" w:themeColor="accent6" w:themeShade="BF"/>
        </w:rPr>
        <w:t>.</w:t>
      </w:r>
    </w:p>
    <w:p w14:paraId="5821C3CC" w14:textId="77777777" w:rsidR="002E1E1C" w:rsidRDefault="002E1E1C" w:rsidP="002E1E1C">
      <w:pPr>
        <w:pStyle w:val="NormalWeb"/>
        <w:divId w:val="429276134"/>
      </w:pPr>
      <w:r>
        <w:t xml:space="preserve">Il existe des verbes que l’on qualifie « irréguliers » au présent </w:t>
      </w:r>
    </w:p>
    <w:p w14:paraId="22615216" w14:textId="77777777" w:rsidR="002E1E1C" w:rsidRDefault="002E1E1C" w:rsidP="002E1E1C">
      <w:pPr>
        <w:pStyle w:val="NormalWeb"/>
        <w:divId w:val="429276134"/>
      </w:pPr>
      <w:r>
        <w:t xml:space="preserve"> de l’indicatif : dire, faire, pouvoir, vouloir, tenir, venir.</w:t>
      </w:r>
    </w:p>
    <w:p w14:paraId="0A96DBD4" w14:textId="77777777" w:rsidR="002E1E1C" w:rsidRDefault="002E1E1C" w:rsidP="002E1E1C">
      <w:pPr>
        <w:pStyle w:val="NormalWeb"/>
        <w:divId w:val="429276134"/>
      </w:pPr>
      <w:r>
        <w:t>Dire : vous dites.</w:t>
      </w:r>
    </w:p>
    <w:p w14:paraId="587C1294" w14:textId="77777777" w:rsidR="002E1E1C" w:rsidRDefault="002E1E1C" w:rsidP="002E1E1C">
      <w:pPr>
        <w:pStyle w:val="NormalWeb"/>
        <w:divId w:val="429276134"/>
      </w:pPr>
      <w:r>
        <w:t>Faire : vous faites / ils font.</w:t>
      </w:r>
    </w:p>
    <w:p w14:paraId="2AE1AB4F" w14:textId="77777777" w:rsidR="002E1E1C" w:rsidRDefault="002E1E1C" w:rsidP="002E1E1C">
      <w:pPr>
        <w:pStyle w:val="NormalWeb"/>
        <w:divId w:val="429276134"/>
      </w:pPr>
      <w:r>
        <w:t>Vouloir : je veux, tu veux, il veut / ils veulent.</w:t>
      </w:r>
    </w:p>
    <w:p w14:paraId="2E75ACA0" w14:textId="77777777" w:rsidR="002E1E1C" w:rsidRDefault="002E1E1C" w:rsidP="002E1E1C">
      <w:pPr>
        <w:pStyle w:val="NormalWeb"/>
        <w:divId w:val="429276134"/>
      </w:pPr>
      <w:r>
        <w:t>Pouvoir : je peux, tu peux, il peut / ils peuvent.</w:t>
      </w:r>
    </w:p>
    <w:p w14:paraId="736C2F11" w14:textId="77777777" w:rsidR="002E1E1C" w:rsidRDefault="002E1E1C" w:rsidP="002E1E1C">
      <w:pPr>
        <w:pStyle w:val="NormalWeb"/>
        <w:divId w:val="429276134"/>
      </w:pPr>
      <w:r>
        <w:t>Venir : je viens, tu viens / ils viennent.</w:t>
      </w:r>
    </w:p>
    <w:p w14:paraId="0CF9E6ED" w14:textId="1856A12E" w:rsidR="00876B44" w:rsidRDefault="002E1E1C">
      <w:pPr>
        <w:pStyle w:val="NormalWeb"/>
        <w:spacing w:before="0" w:beforeAutospacing="0"/>
        <w:divId w:val="429276134"/>
      </w:pPr>
      <w:r>
        <w:t>Tenir : je tiens, tu tiens / ils tiennent.</w:t>
      </w:r>
    </w:p>
    <w:tbl>
      <w:tblPr>
        <w:tblW w:w="70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</w:tblGrid>
      <w:tr w:rsidR="00683D73" w14:paraId="4A060B50" w14:textId="77777777" w:rsidTr="00876B44">
        <w:trPr>
          <w:divId w:val="1195070991"/>
        </w:trPr>
        <w:tc>
          <w:tcPr>
            <w:tcW w:w="0" w:type="auto"/>
            <w:vAlign w:val="center"/>
          </w:tcPr>
          <w:p w14:paraId="06D5901B" w14:textId="77777777" w:rsidR="00683D73" w:rsidRDefault="00683D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9885213" w14:textId="2A5C7DA0" w:rsidR="00B72625" w:rsidRDefault="00B72625"/>
    <w:sectPr w:rsidR="00B72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46E83"/>
    <w:multiLevelType w:val="hybridMultilevel"/>
    <w:tmpl w:val="4AE6D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50030"/>
    <w:multiLevelType w:val="hybridMultilevel"/>
    <w:tmpl w:val="047078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E4EF9"/>
    <w:multiLevelType w:val="hybridMultilevel"/>
    <w:tmpl w:val="D5CC7C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184569">
    <w:abstractNumId w:val="2"/>
  </w:num>
  <w:num w:numId="2" w16cid:durableId="40255925">
    <w:abstractNumId w:val="1"/>
  </w:num>
  <w:num w:numId="3" w16cid:durableId="177105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F0"/>
    <w:rsid w:val="00000C56"/>
    <w:rsid w:val="00007798"/>
    <w:rsid w:val="0001598F"/>
    <w:rsid w:val="000B4612"/>
    <w:rsid w:val="000C5096"/>
    <w:rsid w:val="000D43DB"/>
    <w:rsid w:val="000E55BD"/>
    <w:rsid w:val="001878B7"/>
    <w:rsid w:val="001E04E7"/>
    <w:rsid w:val="001F7EF0"/>
    <w:rsid w:val="00211D53"/>
    <w:rsid w:val="00274E94"/>
    <w:rsid w:val="002A1BA7"/>
    <w:rsid w:val="002E1E1C"/>
    <w:rsid w:val="002E285D"/>
    <w:rsid w:val="00323628"/>
    <w:rsid w:val="00335676"/>
    <w:rsid w:val="00383D85"/>
    <w:rsid w:val="003869C6"/>
    <w:rsid w:val="00390A5B"/>
    <w:rsid w:val="00397A88"/>
    <w:rsid w:val="003D06A9"/>
    <w:rsid w:val="0047066D"/>
    <w:rsid w:val="004B0E7C"/>
    <w:rsid w:val="0056567E"/>
    <w:rsid w:val="005E7E42"/>
    <w:rsid w:val="0060436D"/>
    <w:rsid w:val="006248CA"/>
    <w:rsid w:val="00683D73"/>
    <w:rsid w:val="00691FE0"/>
    <w:rsid w:val="006F216D"/>
    <w:rsid w:val="006F7E78"/>
    <w:rsid w:val="00752336"/>
    <w:rsid w:val="00762741"/>
    <w:rsid w:val="007C07E5"/>
    <w:rsid w:val="007C190B"/>
    <w:rsid w:val="00824CAC"/>
    <w:rsid w:val="00841076"/>
    <w:rsid w:val="008572DF"/>
    <w:rsid w:val="00872A0D"/>
    <w:rsid w:val="00876B44"/>
    <w:rsid w:val="008C4B03"/>
    <w:rsid w:val="00982D6B"/>
    <w:rsid w:val="009E7EFD"/>
    <w:rsid w:val="009F056A"/>
    <w:rsid w:val="00A31292"/>
    <w:rsid w:val="00A35733"/>
    <w:rsid w:val="00B72625"/>
    <w:rsid w:val="00C6200E"/>
    <w:rsid w:val="00CA47D3"/>
    <w:rsid w:val="00CE7919"/>
    <w:rsid w:val="00D103DB"/>
    <w:rsid w:val="00D10715"/>
    <w:rsid w:val="00D529F7"/>
    <w:rsid w:val="00D65F3C"/>
    <w:rsid w:val="00DD433E"/>
    <w:rsid w:val="00E0206E"/>
    <w:rsid w:val="00EB7AFC"/>
    <w:rsid w:val="00ED5AB7"/>
    <w:rsid w:val="00F23ECD"/>
    <w:rsid w:val="00F8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D0BFF1"/>
  <w15:chartTrackingRefBased/>
  <w15:docId w15:val="{3F7D33B8-270C-5742-834B-FDAB38DF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7EF0"/>
    <w:pPr>
      <w:ind w:left="720"/>
      <w:contextualSpacing/>
    </w:pPr>
  </w:style>
  <w:style w:type="character" w:styleId="Titredulivre">
    <w:name w:val="Book Title"/>
    <w:basedOn w:val="Policepardfaut"/>
    <w:uiPriority w:val="33"/>
    <w:qFormat/>
    <w:rsid w:val="00F23ECD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semiHidden/>
    <w:unhideWhenUsed/>
    <w:rsid w:val="00C6200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lev">
    <w:name w:val="Strong"/>
    <w:basedOn w:val="Policepardfaut"/>
    <w:uiPriority w:val="22"/>
    <w:qFormat/>
    <w:rsid w:val="00C6200E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C6200E"/>
    <w:rPr>
      <w:color w:val="0000FF"/>
      <w:u w:val="single"/>
    </w:rPr>
  </w:style>
  <w:style w:type="character" w:customStyle="1" w:styleId="ms-rtefontsize-2">
    <w:name w:val="ms-rtefontsize-2"/>
    <w:basedOn w:val="Policepardfaut"/>
    <w:rsid w:val="00C6200E"/>
  </w:style>
  <w:style w:type="character" w:customStyle="1" w:styleId="ms-rtefontsize-1">
    <w:name w:val="ms-rtefontsize-1"/>
    <w:basedOn w:val="Policepardfaut"/>
    <w:rsid w:val="00C62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2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www.alloprof.qc.ca/BV/Pages/f1505.aspx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sahloubna13@gmail.com</dc:creator>
  <cp:keywords/>
  <dc:description/>
  <cp:lastModifiedBy>sahloubna13@gmail.com</cp:lastModifiedBy>
  <cp:revision>2</cp:revision>
  <dcterms:created xsi:type="dcterms:W3CDTF">2023-11-23T15:51:00Z</dcterms:created>
  <dcterms:modified xsi:type="dcterms:W3CDTF">2023-11-23T15:51:00Z</dcterms:modified>
</cp:coreProperties>
</file>