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72" w:rsidRPr="00926917" w:rsidRDefault="00863772">
      <w:pPr>
        <w:pStyle w:val="Date"/>
      </w:pPr>
    </w:p>
    <w:p w:rsidR="00863772" w:rsidRPr="00DC1106" w:rsidRDefault="00DC1106">
      <w:pPr>
        <w:pStyle w:val="Titre"/>
        <w:rPr>
          <w:sz w:val="40"/>
          <w:szCs w:val="40"/>
        </w:rPr>
      </w:pPr>
      <w:r w:rsidRPr="00DC1106">
        <w:rPr>
          <w:sz w:val="40"/>
          <w:szCs w:val="40"/>
        </w:rPr>
        <w:t>chapitre iii. la redaction DU CONTENU</w:t>
      </w:r>
    </w:p>
    <w:p w:rsidR="00DC1106" w:rsidRPr="00DC1106" w:rsidRDefault="00DC1106" w:rsidP="00DC1106">
      <w:pPr>
        <w:pStyle w:val="Titre1"/>
        <w:rPr>
          <w:b/>
          <w:bCs/>
          <w:sz w:val="24"/>
          <w:szCs w:val="24"/>
        </w:rPr>
      </w:pPr>
      <w:r w:rsidRPr="00DC1106">
        <w:rPr>
          <w:b/>
          <w:bCs/>
          <w:sz w:val="24"/>
          <w:szCs w:val="24"/>
        </w:rPr>
        <w:t>LA REDACTION DUN MEMOIRE OU DUNE THèSE</w:t>
      </w:r>
    </w:p>
    <w:p w:rsidR="00DC1106" w:rsidRPr="00DC1106" w:rsidRDefault="00DC1106" w:rsidP="00DC1106">
      <w:pPr>
        <w:pStyle w:val="NormalWeb"/>
        <w:spacing w:line="276" w:lineRule="auto"/>
        <w:rPr>
          <w:rFonts w:asciiTheme="majorHAnsi" w:hAnsiTheme="majorHAnsi"/>
          <w:b/>
          <w:bCs/>
          <w:i/>
          <w:iCs/>
          <w:u w:val="single"/>
        </w:rPr>
      </w:pPr>
      <w:r w:rsidRPr="00DC1106">
        <w:rPr>
          <w:rFonts w:asciiTheme="majorHAnsi" w:hAnsiTheme="majorHAnsi"/>
          <w:b/>
          <w:bCs/>
          <w:i/>
          <w:iCs/>
          <w:u w:val="single"/>
        </w:rPr>
        <w:t xml:space="preserve">Les </w:t>
      </w:r>
      <w:proofErr w:type="spellStart"/>
      <w:r w:rsidRPr="00DC1106">
        <w:rPr>
          <w:rFonts w:asciiTheme="majorHAnsi" w:hAnsiTheme="majorHAnsi"/>
          <w:b/>
          <w:bCs/>
          <w:i/>
          <w:iCs/>
          <w:u w:val="single"/>
        </w:rPr>
        <w:t>étapes</w:t>
      </w:r>
      <w:proofErr w:type="spellEnd"/>
      <w:r w:rsidRPr="00DC1106">
        <w:rPr>
          <w:rFonts w:asciiTheme="majorHAnsi" w:hAnsiTheme="majorHAnsi"/>
          <w:b/>
          <w:bCs/>
          <w:i/>
          <w:iCs/>
          <w:u w:val="single"/>
        </w:rPr>
        <w:t xml:space="preserve"> du travail scientifique </w:t>
      </w:r>
    </w:p>
    <w:p w:rsidR="00DC1106" w:rsidRPr="00DC1106" w:rsidRDefault="00DC1106" w:rsidP="00DC1106">
      <w:pPr>
        <w:pStyle w:val="NormalWeb"/>
        <w:spacing w:line="276" w:lineRule="auto"/>
        <w:rPr>
          <w:rFonts w:asciiTheme="majorHAnsi" w:hAnsiTheme="majorHAnsi"/>
        </w:rPr>
      </w:pPr>
      <w:r w:rsidRPr="00DC1106">
        <w:rPr>
          <w:rFonts w:asciiTheme="majorHAnsi" w:hAnsiTheme="majorHAnsi"/>
        </w:rPr>
        <w:t xml:space="preserve">Les </w:t>
      </w:r>
      <w:proofErr w:type="spellStart"/>
      <w:r w:rsidRPr="00DC1106">
        <w:rPr>
          <w:rFonts w:asciiTheme="majorHAnsi" w:hAnsiTheme="majorHAnsi"/>
        </w:rPr>
        <w:t>différentes</w:t>
      </w:r>
      <w:proofErr w:type="spellEnd"/>
      <w:r w:rsidRPr="00DC1106">
        <w:rPr>
          <w:rFonts w:asciiTheme="majorHAnsi" w:hAnsiTheme="majorHAnsi"/>
        </w:rPr>
        <w:t xml:space="preserve"> </w:t>
      </w:r>
      <w:proofErr w:type="spellStart"/>
      <w:r w:rsidRPr="00DC1106">
        <w:rPr>
          <w:rFonts w:asciiTheme="majorHAnsi" w:hAnsiTheme="majorHAnsi"/>
        </w:rPr>
        <w:t>étapes</w:t>
      </w:r>
      <w:proofErr w:type="spellEnd"/>
      <w:r w:rsidRPr="00DC1106">
        <w:rPr>
          <w:rFonts w:asciiTheme="majorHAnsi" w:hAnsiTheme="majorHAnsi"/>
        </w:rPr>
        <w:t xml:space="preserve"> d’</w:t>
      </w:r>
      <w:proofErr w:type="spellStart"/>
      <w:r w:rsidRPr="00DC1106">
        <w:rPr>
          <w:rFonts w:asciiTheme="majorHAnsi" w:hAnsiTheme="majorHAnsi"/>
        </w:rPr>
        <w:t>élaboration</w:t>
      </w:r>
      <w:proofErr w:type="spellEnd"/>
      <w:r w:rsidRPr="00DC1106">
        <w:rPr>
          <w:rFonts w:asciiTheme="majorHAnsi" w:hAnsiTheme="majorHAnsi"/>
        </w:rPr>
        <w:t xml:space="preserve"> du travail scientifique doivent </w:t>
      </w:r>
      <w:r w:rsidRPr="00DC1106">
        <w:rPr>
          <w:rFonts w:asciiTheme="majorHAnsi" w:hAnsiTheme="majorHAnsi"/>
        </w:rPr>
        <w:t>se faire selon le</w:t>
      </w:r>
      <w:r w:rsidRPr="00DC1106">
        <w:rPr>
          <w:rFonts w:asciiTheme="majorHAnsi" w:hAnsiTheme="majorHAnsi"/>
        </w:rPr>
        <w:t xml:space="preserve"> </w:t>
      </w:r>
      <w:r w:rsidRPr="00DC1106">
        <w:rPr>
          <w:rFonts w:asciiTheme="majorHAnsi" w:hAnsiTheme="majorHAnsi"/>
        </w:rPr>
        <w:t>chemin suivant</w:t>
      </w:r>
      <w:r w:rsidRPr="00DC1106">
        <w:rPr>
          <w:rFonts w:asciiTheme="majorHAnsi" w:hAnsiTheme="majorHAnsi"/>
        </w:rPr>
        <w:t xml:space="preserve"> : </w:t>
      </w:r>
    </w:p>
    <w:p w:rsidR="00DC1106" w:rsidRPr="00DC1106" w:rsidRDefault="00DC1106" w:rsidP="00DC1106">
      <w:pPr>
        <w:pStyle w:val="NormalWeb"/>
        <w:spacing w:line="276" w:lineRule="auto"/>
        <w:rPr>
          <w:rFonts w:asciiTheme="majorHAnsi" w:hAnsiTheme="majorHAnsi"/>
        </w:rPr>
      </w:pPr>
      <w:r w:rsidRPr="00DC1106">
        <w:rPr>
          <w:rFonts w:asciiTheme="majorHAnsi" w:hAnsiTheme="majorHAnsi"/>
        </w:rPr>
        <w:t>- Choisir un sujet de recherche</w:t>
      </w:r>
      <w:r w:rsidRPr="00DC1106">
        <w:rPr>
          <w:rFonts w:asciiTheme="majorHAnsi" w:hAnsiTheme="majorHAnsi"/>
        </w:rPr>
        <w:br/>
        <w:t xml:space="preserve">- Poser la </w:t>
      </w:r>
      <w:proofErr w:type="spellStart"/>
      <w:r w:rsidRPr="00DC1106">
        <w:rPr>
          <w:rFonts w:asciiTheme="majorHAnsi" w:hAnsiTheme="majorHAnsi"/>
        </w:rPr>
        <w:t>problématique</w:t>
      </w:r>
      <w:proofErr w:type="spellEnd"/>
      <w:r w:rsidRPr="00DC1106">
        <w:rPr>
          <w:rFonts w:asciiTheme="majorHAnsi" w:hAnsiTheme="majorHAnsi"/>
        </w:rPr>
        <w:t xml:space="preserve"> et </w:t>
      </w:r>
      <w:proofErr w:type="spellStart"/>
      <w:r w:rsidRPr="00DC1106">
        <w:rPr>
          <w:rFonts w:asciiTheme="majorHAnsi" w:hAnsiTheme="majorHAnsi"/>
        </w:rPr>
        <w:t>définir</w:t>
      </w:r>
      <w:proofErr w:type="spellEnd"/>
      <w:r w:rsidRPr="00DC1106">
        <w:rPr>
          <w:rFonts w:asciiTheme="majorHAnsi" w:hAnsiTheme="majorHAnsi"/>
        </w:rPr>
        <w:t xml:space="preserve"> l’objectif, la question ou l’</w:t>
      </w:r>
      <w:proofErr w:type="spellStart"/>
      <w:r w:rsidRPr="00DC1106">
        <w:rPr>
          <w:rFonts w:asciiTheme="majorHAnsi" w:hAnsiTheme="majorHAnsi"/>
        </w:rPr>
        <w:t>hypothèse</w:t>
      </w:r>
      <w:proofErr w:type="spellEnd"/>
      <w:r w:rsidRPr="00DC1106">
        <w:rPr>
          <w:rFonts w:asciiTheme="majorHAnsi" w:hAnsiTheme="majorHAnsi"/>
        </w:rPr>
        <w:br/>
        <w:t xml:space="preserve">- </w:t>
      </w:r>
      <w:proofErr w:type="spellStart"/>
      <w:r w:rsidRPr="00DC1106">
        <w:rPr>
          <w:rFonts w:asciiTheme="majorHAnsi" w:hAnsiTheme="majorHAnsi"/>
        </w:rPr>
        <w:t>Préparation</w:t>
      </w:r>
      <w:proofErr w:type="spellEnd"/>
      <w:r w:rsidRPr="00DC1106">
        <w:rPr>
          <w:rFonts w:asciiTheme="majorHAnsi" w:hAnsiTheme="majorHAnsi"/>
        </w:rPr>
        <w:t xml:space="preserve"> du plan de recherche « </w:t>
      </w:r>
      <w:proofErr w:type="spellStart"/>
      <w:r w:rsidRPr="00DC1106">
        <w:rPr>
          <w:rFonts w:asciiTheme="majorHAnsi" w:hAnsiTheme="majorHAnsi"/>
        </w:rPr>
        <w:t>research</w:t>
      </w:r>
      <w:proofErr w:type="spellEnd"/>
      <w:r w:rsidRPr="00DC1106">
        <w:rPr>
          <w:rFonts w:asciiTheme="majorHAnsi" w:hAnsiTheme="majorHAnsi"/>
        </w:rPr>
        <w:t xml:space="preserve"> design »</w:t>
      </w:r>
      <w:r w:rsidRPr="00DC1106">
        <w:rPr>
          <w:rFonts w:asciiTheme="majorHAnsi" w:hAnsiTheme="majorHAnsi"/>
        </w:rPr>
        <w:br/>
        <w:t>- Effectuer une recherche bibliographique</w:t>
      </w:r>
      <w:r w:rsidRPr="00DC1106">
        <w:rPr>
          <w:rFonts w:asciiTheme="majorHAnsi" w:hAnsiTheme="majorHAnsi"/>
        </w:rPr>
        <w:br/>
        <w:t xml:space="preserve">- </w:t>
      </w:r>
      <w:proofErr w:type="spellStart"/>
      <w:r w:rsidRPr="00DC1106">
        <w:rPr>
          <w:rFonts w:asciiTheme="majorHAnsi" w:hAnsiTheme="majorHAnsi"/>
        </w:rPr>
        <w:t>Réalisation</w:t>
      </w:r>
      <w:proofErr w:type="spellEnd"/>
      <w:r w:rsidRPr="00DC1106">
        <w:rPr>
          <w:rFonts w:asciiTheme="majorHAnsi" w:hAnsiTheme="majorHAnsi"/>
        </w:rPr>
        <w:t xml:space="preserve"> de l’</w:t>
      </w:r>
      <w:proofErr w:type="spellStart"/>
      <w:r w:rsidRPr="00DC1106">
        <w:rPr>
          <w:rFonts w:asciiTheme="majorHAnsi" w:hAnsiTheme="majorHAnsi"/>
        </w:rPr>
        <w:t>expérience</w:t>
      </w:r>
      <w:proofErr w:type="spellEnd"/>
      <w:r w:rsidRPr="00DC1106">
        <w:rPr>
          <w:rFonts w:asciiTheme="majorHAnsi" w:hAnsiTheme="majorHAnsi"/>
        </w:rPr>
        <w:br/>
        <w:t xml:space="preserve">- Obtenir les </w:t>
      </w:r>
      <w:proofErr w:type="spellStart"/>
      <w:r w:rsidRPr="00DC1106">
        <w:rPr>
          <w:rFonts w:asciiTheme="majorHAnsi" w:hAnsiTheme="majorHAnsi"/>
        </w:rPr>
        <w:t>résultats</w:t>
      </w:r>
      <w:proofErr w:type="spellEnd"/>
      <w:r w:rsidRPr="00DC1106">
        <w:rPr>
          <w:rFonts w:asciiTheme="majorHAnsi" w:hAnsiTheme="majorHAnsi"/>
        </w:rPr>
        <w:t xml:space="preserve"> ; obtenir les </w:t>
      </w:r>
      <w:proofErr w:type="spellStart"/>
      <w:r w:rsidRPr="00DC1106">
        <w:rPr>
          <w:rFonts w:asciiTheme="majorHAnsi" w:hAnsiTheme="majorHAnsi"/>
        </w:rPr>
        <w:t>données</w:t>
      </w:r>
      <w:proofErr w:type="spellEnd"/>
      <w:r w:rsidRPr="00DC1106">
        <w:rPr>
          <w:rFonts w:asciiTheme="majorHAnsi" w:hAnsiTheme="majorHAnsi"/>
        </w:rPr>
        <w:t xml:space="preserve"> et traiter les </w:t>
      </w:r>
      <w:proofErr w:type="spellStart"/>
      <w:r w:rsidRPr="00DC1106">
        <w:rPr>
          <w:rFonts w:asciiTheme="majorHAnsi" w:hAnsiTheme="majorHAnsi"/>
        </w:rPr>
        <w:t>données</w:t>
      </w:r>
      <w:proofErr w:type="spellEnd"/>
      <w:r w:rsidRPr="00DC1106">
        <w:rPr>
          <w:rFonts w:asciiTheme="majorHAnsi" w:hAnsiTheme="majorHAnsi"/>
        </w:rPr>
        <w:br/>
        <w:t xml:space="preserve">- </w:t>
      </w:r>
      <w:proofErr w:type="spellStart"/>
      <w:r w:rsidRPr="00DC1106">
        <w:rPr>
          <w:rFonts w:asciiTheme="majorHAnsi" w:hAnsiTheme="majorHAnsi"/>
        </w:rPr>
        <w:t>Interprétation</w:t>
      </w:r>
      <w:proofErr w:type="spellEnd"/>
      <w:r w:rsidRPr="00DC1106">
        <w:rPr>
          <w:rFonts w:asciiTheme="majorHAnsi" w:hAnsiTheme="majorHAnsi"/>
        </w:rPr>
        <w:t xml:space="preserve"> et discussion</w:t>
      </w:r>
      <w:r w:rsidRPr="00DC1106">
        <w:rPr>
          <w:rFonts w:asciiTheme="majorHAnsi" w:hAnsiTheme="majorHAnsi"/>
        </w:rPr>
        <w:br/>
        <w:t>- Conclusion</w:t>
      </w:r>
      <w:r w:rsidRPr="00DC1106">
        <w:rPr>
          <w:rFonts w:asciiTheme="majorHAnsi" w:hAnsiTheme="majorHAnsi"/>
        </w:rPr>
        <w:br/>
        <w:t xml:space="preserve">- Publication sous forme de </w:t>
      </w:r>
      <w:proofErr w:type="spellStart"/>
      <w:r w:rsidRPr="00DC1106">
        <w:rPr>
          <w:rFonts w:asciiTheme="majorHAnsi" w:hAnsiTheme="majorHAnsi"/>
        </w:rPr>
        <w:t>mémoire</w:t>
      </w:r>
      <w:proofErr w:type="spellEnd"/>
      <w:r w:rsidRPr="00DC1106">
        <w:rPr>
          <w:rFonts w:asciiTheme="majorHAnsi" w:hAnsiTheme="majorHAnsi"/>
        </w:rPr>
        <w:t xml:space="preserve"> de fin d’</w:t>
      </w:r>
      <w:proofErr w:type="spellStart"/>
      <w:r w:rsidRPr="00DC1106">
        <w:rPr>
          <w:rFonts w:asciiTheme="majorHAnsi" w:hAnsiTheme="majorHAnsi"/>
        </w:rPr>
        <w:t>étude</w:t>
      </w:r>
      <w:proofErr w:type="spellEnd"/>
      <w:r w:rsidRPr="00DC1106">
        <w:rPr>
          <w:rFonts w:asciiTheme="majorHAnsi" w:hAnsiTheme="majorHAnsi"/>
        </w:rPr>
        <w:t xml:space="preserve"> ou article scientifique </w:t>
      </w:r>
    </w:p>
    <w:p w:rsidR="00DC1106" w:rsidRPr="00DC1106" w:rsidRDefault="00DC1106" w:rsidP="00DC1106">
      <w:pPr>
        <w:pStyle w:val="NormalWeb"/>
        <w:rPr>
          <w:rFonts w:asciiTheme="majorHAnsi" w:hAnsiTheme="majorHAnsi"/>
          <w:b/>
          <w:bCs/>
          <w:i/>
          <w:iCs/>
          <w:u w:val="single"/>
        </w:rPr>
      </w:pPr>
      <w:r w:rsidRPr="00DC1106">
        <w:rPr>
          <w:rFonts w:asciiTheme="majorHAnsi" w:hAnsiTheme="majorHAnsi"/>
          <w:b/>
          <w:bCs/>
          <w:i/>
          <w:iCs/>
          <w:u w:val="single"/>
        </w:rPr>
        <w:t xml:space="preserve">Le choix d’un sujet de </w:t>
      </w:r>
      <w:proofErr w:type="spellStart"/>
      <w:r w:rsidRPr="00DC1106">
        <w:rPr>
          <w:rFonts w:asciiTheme="majorHAnsi" w:hAnsiTheme="majorHAnsi"/>
          <w:b/>
          <w:bCs/>
          <w:i/>
          <w:iCs/>
          <w:u w:val="single"/>
        </w:rPr>
        <w:t>mémoire</w:t>
      </w:r>
      <w:proofErr w:type="spellEnd"/>
      <w:r w:rsidRPr="00DC1106">
        <w:rPr>
          <w:rFonts w:asciiTheme="majorHAnsi" w:hAnsiTheme="majorHAnsi"/>
          <w:b/>
          <w:bCs/>
          <w:i/>
          <w:iCs/>
          <w:u w:val="single"/>
        </w:rPr>
        <w:t xml:space="preserve"> </w:t>
      </w:r>
    </w:p>
    <w:p w:rsidR="00DC1106" w:rsidRPr="00DC1106" w:rsidRDefault="00DC1106" w:rsidP="00DC1106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DC1106">
        <w:rPr>
          <w:rFonts w:asciiTheme="majorHAnsi" w:hAnsiTheme="majorHAnsi"/>
        </w:rPr>
        <w:t xml:space="preserve">Le choix du sujet de </w:t>
      </w:r>
      <w:proofErr w:type="spellStart"/>
      <w:r w:rsidRPr="00DC1106">
        <w:rPr>
          <w:rFonts w:asciiTheme="majorHAnsi" w:hAnsiTheme="majorHAnsi"/>
        </w:rPr>
        <w:t>mémoire</w:t>
      </w:r>
      <w:proofErr w:type="spellEnd"/>
      <w:r w:rsidRPr="00DC1106">
        <w:rPr>
          <w:rFonts w:asciiTheme="majorHAnsi" w:hAnsiTheme="majorHAnsi"/>
        </w:rPr>
        <w:t xml:space="preserve"> de fin d’</w:t>
      </w:r>
      <w:proofErr w:type="spellStart"/>
      <w:r w:rsidRPr="00DC1106">
        <w:rPr>
          <w:rFonts w:asciiTheme="majorHAnsi" w:hAnsiTheme="majorHAnsi"/>
        </w:rPr>
        <w:t>étude</w:t>
      </w:r>
      <w:proofErr w:type="spellEnd"/>
      <w:r w:rsidRPr="00DC1106">
        <w:rPr>
          <w:rFonts w:asciiTheme="majorHAnsi" w:hAnsiTheme="majorHAnsi"/>
        </w:rPr>
        <w:t xml:space="preserve"> se </w:t>
      </w:r>
      <w:proofErr w:type="spellStart"/>
      <w:r w:rsidRPr="00DC1106">
        <w:rPr>
          <w:rFonts w:asciiTheme="majorHAnsi" w:hAnsiTheme="majorHAnsi"/>
        </w:rPr>
        <w:t>réalise</w:t>
      </w:r>
      <w:proofErr w:type="spellEnd"/>
      <w:r w:rsidRPr="00DC1106">
        <w:rPr>
          <w:rFonts w:asciiTheme="majorHAnsi" w:hAnsiTheme="majorHAnsi"/>
        </w:rPr>
        <w:t xml:space="preserve"> au terme d’un travail de </w:t>
      </w:r>
      <w:proofErr w:type="spellStart"/>
      <w:r w:rsidRPr="00DC1106">
        <w:rPr>
          <w:rFonts w:asciiTheme="majorHAnsi" w:hAnsiTheme="majorHAnsi"/>
        </w:rPr>
        <w:t>réflexion</w:t>
      </w:r>
      <w:proofErr w:type="spellEnd"/>
      <w:r w:rsidRPr="00DC1106">
        <w:rPr>
          <w:rFonts w:asciiTheme="majorHAnsi" w:hAnsiTheme="majorHAnsi"/>
        </w:rPr>
        <w:t xml:space="preserve">, un «sujet» consiste en une question de recherche que vous vous posez, il doit vous </w:t>
      </w:r>
      <w:proofErr w:type="spellStart"/>
      <w:r w:rsidRPr="00DC1106">
        <w:rPr>
          <w:rFonts w:asciiTheme="majorHAnsi" w:hAnsiTheme="majorHAnsi"/>
        </w:rPr>
        <w:t>intéresser</w:t>
      </w:r>
      <w:proofErr w:type="spellEnd"/>
      <w:r w:rsidRPr="00DC1106">
        <w:rPr>
          <w:rFonts w:asciiTheme="majorHAnsi" w:hAnsiTheme="majorHAnsi"/>
        </w:rPr>
        <w:t xml:space="preserve"> suffisamment, capter votre attention. Un sujet de </w:t>
      </w:r>
      <w:proofErr w:type="spellStart"/>
      <w:r w:rsidRPr="00DC1106">
        <w:rPr>
          <w:rFonts w:asciiTheme="majorHAnsi" w:hAnsiTheme="majorHAnsi"/>
        </w:rPr>
        <w:t>mémoire</w:t>
      </w:r>
      <w:proofErr w:type="spellEnd"/>
      <w:r w:rsidRPr="00DC1106">
        <w:rPr>
          <w:rFonts w:asciiTheme="majorHAnsi" w:hAnsiTheme="majorHAnsi"/>
        </w:rPr>
        <w:t xml:space="preserve"> doit </w:t>
      </w:r>
      <w:proofErr w:type="spellStart"/>
      <w:r w:rsidRPr="00DC1106">
        <w:rPr>
          <w:rFonts w:asciiTheme="majorHAnsi" w:hAnsiTheme="majorHAnsi"/>
        </w:rPr>
        <w:t>être</w:t>
      </w:r>
      <w:proofErr w:type="spellEnd"/>
      <w:r w:rsidRPr="00DC1106">
        <w:rPr>
          <w:rFonts w:asciiTheme="majorHAnsi" w:hAnsiTheme="majorHAnsi"/>
        </w:rPr>
        <w:t xml:space="preserve"> en rapport avec les </w:t>
      </w:r>
      <w:proofErr w:type="spellStart"/>
      <w:r>
        <w:rPr>
          <w:rFonts w:asciiTheme="majorHAnsi" w:hAnsiTheme="majorHAnsi"/>
        </w:rPr>
        <w:t>études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antérieures</w:t>
      </w:r>
      <w:proofErr w:type="spellEnd"/>
      <w:r>
        <w:rPr>
          <w:rFonts w:asciiTheme="majorHAnsi" w:hAnsiTheme="majorHAnsi"/>
        </w:rPr>
        <w:t>, un projet</w:t>
      </w:r>
      <w:r w:rsidRPr="00DC1106">
        <w:rPr>
          <w:rFonts w:asciiTheme="majorHAnsi" w:hAnsiTheme="majorHAnsi"/>
        </w:rPr>
        <w:t xml:space="preserve">. </w:t>
      </w:r>
    </w:p>
    <w:p w:rsidR="00DC1106" w:rsidRDefault="00DC1106" w:rsidP="00DC1106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DC1106">
        <w:rPr>
          <w:rFonts w:asciiTheme="majorHAnsi" w:hAnsiTheme="majorHAnsi"/>
        </w:rPr>
        <w:t xml:space="preserve">Il peut </w:t>
      </w:r>
      <w:proofErr w:type="spellStart"/>
      <w:r w:rsidRPr="00DC1106">
        <w:rPr>
          <w:rFonts w:asciiTheme="majorHAnsi" w:hAnsiTheme="majorHAnsi"/>
        </w:rPr>
        <w:t>être</w:t>
      </w:r>
      <w:proofErr w:type="spellEnd"/>
      <w:r w:rsidRPr="00DC1106">
        <w:rPr>
          <w:rFonts w:asciiTheme="majorHAnsi" w:hAnsiTheme="majorHAnsi"/>
        </w:rPr>
        <w:t xml:space="preserve"> aussi une proposition </w:t>
      </w:r>
      <w:proofErr w:type="spellStart"/>
      <w:r w:rsidRPr="00DC1106">
        <w:rPr>
          <w:rFonts w:asciiTheme="majorHAnsi" w:hAnsiTheme="majorHAnsi"/>
        </w:rPr>
        <w:t>émanant</w:t>
      </w:r>
      <w:proofErr w:type="spellEnd"/>
      <w:r w:rsidRPr="00DC1106">
        <w:rPr>
          <w:rFonts w:asciiTheme="majorHAnsi" w:hAnsiTheme="majorHAnsi"/>
        </w:rPr>
        <w:t xml:space="preserve"> d’un en</w:t>
      </w:r>
      <w:r>
        <w:rPr>
          <w:rFonts w:asciiTheme="majorHAnsi" w:hAnsiTheme="majorHAnsi"/>
        </w:rPr>
        <w:t>seignant ou d’un autre encadrant</w:t>
      </w:r>
      <w:r w:rsidRPr="00DC1106">
        <w:rPr>
          <w:rFonts w:asciiTheme="majorHAnsi" w:hAnsiTheme="majorHAnsi"/>
        </w:rPr>
        <w:t xml:space="preserve">, vous pouvez aussi consulter une multitude de sources, comme </w:t>
      </w:r>
      <w:r>
        <w:rPr>
          <w:rFonts w:asciiTheme="majorHAnsi" w:hAnsiTheme="majorHAnsi"/>
        </w:rPr>
        <w:t xml:space="preserve">les </w:t>
      </w:r>
      <w:r w:rsidRPr="00DC1106">
        <w:rPr>
          <w:rFonts w:asciiTheme="majorHAnsi" w:hAnsiTheme="majorHAnsi"/>
        </w:rPr>
        <w:t xml:space="preserve">revues </w:t>
      </w:r>
      <w:proofErr w:type="spellStart"/>
      <w:r w:rsidRPr="00DC1106">
        <w:rPr>
          <w:rFonts w:asciiTheme="majorHAnsi" w:hAnsiTheme="majorHAnsi"/>
        </w:rPr>
        <w:t>spécialisées</w:t>
      </w:r>
      <w:proofErr w:type="spellEnd"/>
      <w:r w:rsidRPr="00DC1106">
        <w:rPr>
          <w:rFonts w:asciiTheme="majorHAnsi" w:hAnsiTheme="majorHAnsi"/>
        </w:rPr>
        <w:t xml:space="preserve">, la banque d’articles scientifiques ex ; Pub, qui peut </w:t>
      </w:r>
      <w:proofErr w:type="spellStart"/>
      <w:r w:rsidRPr="00DC1106">
        <w:rPr>
          <w:rFonts w:asciiTheme="majorHAnsi" w:hAnsiTheme="majorHAnsi"/>
        </w:rPr>
        <w:t>être</w:t>
      </w:r>
      <w:proofErr w:type="spellEnd"/>
      <w:r w:rsidRPr="00DC1106">
        <w:rPr>
          <w:rFonts w:asciiTheme="majorHAnsi" w:hAnsiTheme="majorHAnsi"/>
        </w:rPr>
        <w:t xml:space="preserve"> </w:t>
      </w:r>
      <w:proofErr w:type="spellStart"/>
      <w:r w:rsidRPr="00DC1106">
        <w:rPr>
          <w:rFonts w:asciiTheme="majorHAnsi" w:hAnsiTheme="majorHAnsi"/>
        </w:rPr>
        <w:t>consultée</w:t>
      </w:r>
      <w:proofErr w:type="spellEnd"/>
      <w:r w:rsidRPr="00DC1106">
        <w:rPr>
          <w:rFonts w:asciiTheme="majorHAnsi" w:hAnsiTheme="majorHAnsi"/>
        </w:rPr>
        <w:t xml:space="preserve"> sur le Web... L’</w:t>
      </w:r>
      <w:proofErr w:type="spellStart"/>
      <w:r w:rsidRPr="00DC1106">
        <w:rPr>
          <w:rFonts w:asciiTheme="majorHAnsi" w:hAnsiTheme="majorHAnsi"/>
        </w:rPr>
        <w:t>étudiant</w:t>
      </w:r>
      <w:proofErr w:type="spellEnd"/>
      <w:r w:rsidRPr="00DC1106">
        <w:rPr>
          <w:rFonts w:asciiTheme="majorHAnsi" w:hAnsiTheme="majorHAnsi"/>
        </w:rPr>
        <w:t xml:space="preserve"> fera son choix en toute connaissance de cause. Celui-ci sera concis de </w:t>
      </w:r>
      <w:proofErr w:type="spellStart"/>
      <w:r w:rsidRPr="00DC1106">
        <w:rPr>
          <w:rFonts w:asciiTheme="majorHAnsi" w:hAnsiTheme="majorHAnsi"/>
        </w:rPr>
        <w:t>manière</w:t>
      </w:r>
      <w:proofErr w:type="spellEnd"/>
      <w:r w:rsidRPr="00DC1106">
        <w:rPr>
          <w:rFonts w:asciiTheme="majorHAnsi" w:hAnsiTheme="majorHAnsi"/>
        </w:rPr>
        <w:t xml:space="preserve"> à pouvoir traiter le sujet en un temps </w:t>
      </w:r>
      <w:proofErr w:type="spellStart"/>
      <w:r w:rsidRPr="00DC1106">
        <w:rPr>
          <w:rFonts w:asciiTheme="majorHAnsi" w:hAnsiTheme="majorHAnsi"/>
        </w:rPr>
        <w:t>donnés</w:t>
      </w:r>
      <w:proofErr w:type="spellEnd"/>
      <w:r w:rsidRPr="00DC1106">
        <w:rPr>
          <w:rFonts w:asciiTheme="majorHAnsi" w:hAnsiTheme="majorHAnsi"/>
        </w:rPr>
        <w:t xml:space="preserve">.  </w:t>
      </w:r>
    </w:p>
    <w:p w:rsidR="00DC1106" w:rsidRPr="00DC1106" w:rsidRDefault="00DC1106" w:rsidP="00DC1106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Times New Roman"/>
          <w:b/>
          <w:bCs/>
          <w:i/>
          <w:iCs/>
          <w:color w:val="auto"/>
          <w:sz w:val="24"/>
          <w:szCs w:val="24"/>
          <w:u w:val="single"/>
          <w:lang w:eastAsia="fr-FR" w:bidi="ar-SA"/>
        </w:rPr>
      </w:pPr>
      <w:proofErr w:type="spellStart"/>
      <w:r w:rsidRPr="00DC1106">
        <w:rPr>
          <w:rFonts w:asciiTheme="majorHAnsi" w:eastAsia="Times New Roman" w:hAnsiTheme="majorHAnsi" w:cs="Times New Roman"/>
          <w:b/>
          <w:bCs/>
          <w:i/>
          <w:iCs/>
          <w:color w:val="auto"/>
          <w:sz w:val="24"/>
          <w:szCs w:val="24"/>
          <w:u w:val="single"/>
          <w:lang w:eastAsia="fr-FR" w:bidi="ar-SA"/>
        </w:rPr>
        <w:t>Rédaction</w:t>
      </w:r>
      <w:proofErr w:type="spellEnd"/>
      <w:r w:rsidRPr="00DC1106">
        <w:rPr>
          <w:rFonts w:asciiTheme="majorHAnsi" w:eastAsia="Times New Roman" w:hAnsiTheme="majorHAnsi" w:cs="Times New Roman"/>
          <w:b/>
          <w:bCs/>
          <w:i/>
          <w:iCs/>
          <w:color w:val="auto"/>
          <w:sz w:val="24"/>
          <w:szCs w:val="24"/>
          <w:u w:val="single"/>
          <w:lang w:eastAsia="fr-FR" w:bidi="ar-SA"/>
        </w:rPr>
        <w:t xml:space="preserve"> et Structure du </w:t>
      </w:r>
      <w:proofErr w:type="spellStart"/>
      <w:r w:rsidRPr="00DC1106">
        <w:rPr>
          <w:rFonts w:asciiTheme="majorHAnsi" w:eastAsia="Times New Roman" w:hAnsiTheme="majorHAnsi" w:cs="Times New Roman"/>
          <w:b/>
          <w:bCs/>
          <w:i/>
          <w:iCs/>
          <w:color w:val="auto"/>
          <w:sz w:val="24"/>
          <w:szCs w:val="24"/>
          <w:u w:val="single"/>
          <w:lang w:eastAsia="fr-FR" w:bidi="ar-SA"/>
        </w:rPr>
        <w:t>mémoire</w:t>
      </w:r>
      <w:proofErr w:type="spellEnd"/>
      <w:r w:rsidRPr="00DC1106">
        <w:rPr>
          <w:rFonts w:asciiTheme="majorHAnsi" w:eastAsia="Times New Roman" w:hAnsiTheme="majorHAnsi" w:cs="Times New Roman"/>
          <w:b/>
          <w:bCs/>
          <w:i/>
          <w:iCs/>
          <w:color w:val="auto"/>
          <w:sz w:val="24"/>
          <w:szCs w:val="24"/>
          <w:u w:val="single"/>
          <w:lang w:eastAsia="fr-FR" w:bidi="ar-SA"/>
        </w:rPr>
        <w:t xml:space="preserve"> </w:t>
      </w:r>
    </w:p>
    <w:p w:rsidR="00DC1106" w:rsidRPr="00DC1106" w:rsidRDefault="00DC1106" w:rsidP="00DC1106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 xml:space="preserve">1. Le plan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L’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élaboration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du plan (= squelette du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mémoire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) est une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étape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indispensable car elle facilite la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rédaction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du document, elle permet de s’assurer que les principaux points à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développer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ne seront pas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oubliés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et que l’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enchaînement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des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idées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suivra une logique claire et </w:t>
      </w:r>
      <w:proofErr w:type="spellStart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structurée</w:t>
      </w:r>
      <w:proofErr w:type="spellEnd"/>
      <w:r w:rsidRPr="00DC1106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.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lastRenderedPageBreak/>
        <w:t xml:space="preserve">Un plan est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amene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à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souvent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révise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; il est un guide à la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rédaction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; mais en aucun cas il ne doit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rigide. Il n’existe pas de plan type, mais un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mémoire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de recherche se compose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généralement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de 6-7 chapitres distincts :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1) Introduction, 2)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Materiel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méthode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, 3)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Résultats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et Discussion, 4) Conclusion et Perspectives, 5) Références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Bibliographiquse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, 6) Annexes, 7)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Résume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et mots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clés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.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La structure IMRAD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I Introduction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>M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Matériel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Méthodes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</w:pPr>
      <w:r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val="en-US" w:eastAsia="fr-FR" w:bidi="ar-SA"/>
        </w:rPr>
        <w:t>R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  <w:t>Résultats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  <w:t xml:space="preserve">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</w:pPr>
      <w:r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val="en-US" w:eastAsia="fr-FR" w:bidi="ar-SA"/>
        </w:rPr>
        <w:t>A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  <w:t xml:space="preserve"> And</w:t>
      </w:r>
    </w:p>
    <w:p w:rsidR="00DC1106" w:rsidRPr="00DC1106" w:rsidRDefault="00DC1106" w:rsidP="00DC1106">
      <w:pPr>
        <w:spacing w:before="100" w:beforeAutospacing="1" w:after="100" w:afterAutospacing="1" w:line="276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</w:pPr>
      <w:r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val="en-US" w:eastAsia="fr-FR" w:bidi="ar-SA"/>
        </w:rPr>
        <w:t>D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val="en-US" w:eastAsia="fr-FR" w:bidi="ar-SA"/>
        </w:rPr>
        <w:t xml:space="preserve"> Discussion </w:t>
      </w:r>
    </w:p>
    <w:p w:rsidR="00DC1106" w:rsidRPr="00DC1106" w:rsidRDefault="00DC1106" w:rsidP="00DC1106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+ Conclusion et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Résume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</w:t>
      </w:r>
    </w:p>
    <w:p w:rsidR="00DC1106" w:rsidRPr="00DC1106" w:rsidRDefault="00DC1106" w:rsidP="00DC1106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 xml:space="preserve">2. Le titre </w:t>
      </w:r>
    </w:p>
    <w:p w:rsidR="00DC1106" w:rsidRPr="00DC1106" w:rsidRDefault="00944D90" w:rsidP="00DC1106">
      <w:pPr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Annonce le sujet du mémoire ou de</w:t>
      </w:r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la </w:t>
      </w:r>
      <w:proofErr w:type="spellStart"/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thèse</w:t>
      </w:r>
      <w:proofErr w:type="spellEnd"/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avec le maximum de </w:t>
      </w:r>
      <w:proofErr w:type="spellStart"/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précision</w:t>
      </w:r>
      <w:proofErr w:type="spellEnd"/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et de concision :  </w:t>
      </w:r>
    </w:p>
    <w:p w:rsidR="00DC1106" w:rsidRPr="00DC1106" w:rsidRDefault="00DC1106" w:rsidP="00DC110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trop concis, il risque de ne pas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refléter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le contenu </w:t>
      </w:r>
    </w:p>
    <w:p w:rsidR="00DC1106" w:rsidRPr="00DC1106" w:rsidRDefault="00DC1106" w:rsidP="00DC110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trop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précis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, il risque d’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trop long </w:t>
      </w:r>
    </w:p>
    <w:p w:rsidR="00DC1106" w:rsidRPr="00DC1106" w:rsidRDefault="00DC1106" w:rsidP="00DC110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il doit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court (10 à 15 mots maximum) </w:t>
      </w:r>
    </w:p>
    <w:p w:rsidR="00DC1106" w:rsidRPr="00DC1106" w:rsidRDefault="00DC1106" w:rsidP="00DC110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Les mots les plus informatifs en position forte = en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début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</w:p>
    <w:p w:rsidR="00DC1106" w:rsidRPr="00DC1106" w:rsidRDefault="00DC1106" w:rsidP="00DC110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Pas d’expression inutile, n’utiliser que des mots informatifs </w:t>
      </w:r>
    </w:p>
    <w:p w:rsidR="00DC1106" w:rsidRPr="00DC1106" w:rsidRDefault="00DC1106" w:rsidP="00DC110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  <w:t xml:space="preserve">3. Introduction </w:t>
      </w:r>
    </w:p>
    <w:p w:rsidR="00DC1106" w:rsidRPr="00DC1106" w:rsidRDefault="00DC1106" w:rsidP="00CB721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Doit susciter l'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intérêt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du lecteur </w:t>
      </w:r>
    </w:p>
    <w:p w:rsidR="00DC1106" w:rsidRPr="00DC1106" w:rsidRDefault="00DC1106" w:rsidP="00CB721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Doit donner au lecteur </w:t>
      </w:r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l’envie de poursuivre </w:t>
      </w:r>
    </w:p>
    <w:p w:rsidR="00DC1106" w:rsidRPr="00DC1106" w:rsidRDefault="00DC1106" w:rsidP="00CB721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1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>e</w:t>
      </w:r>
      <w:r w:rsidR="00CB721F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>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 xml:space="preserve"> 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partie expose l’aspect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général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du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problème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</w:p>
    <w:p w:rsidR="00DC1106" w:rsidRPr="00DC1106" w:rsidRDefault="00DC1106" w:rsidP="00CB721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2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>e</w:t>
      </w:r>
      <w:r w:rsidR="00CB721F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>me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 xml:space="preserve"> 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partie pose l’aspect particulier de la question </w:t>
      </w:r>
    </w:p>
    <w:p w:rsidR="00DC1106" w:rsidRPr="00DC1106" w:rsidRDefault="00DC1106" w:rsidP="00CB721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3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>e</w:t>
      </w:r>
      <w:r w:rsidR="00CB721F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>me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position w:val="10"/>
          <w:sz w:val="24"/>
          <w:szCs w:val="24"/>
          <w:lang w:eastAsia="fr-FR" w:bidi="ar-SA"/>
        </w:rPr>
        <w:t xml:space="preserve"> 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partie annonce l’objectif du travail </w:t>
      </w:r>
    </w:p>
    <w:p w:rsidR="00DC1106" w:rsidRPr="00DC1106" w:rsidRDefault="00DC1106" w:rsidP="00CB721F">
      <w:pPr>
        <w:spacing w:before="100" w:beforeAutospacing="1" w:after="100" w:afterAutospacing="1" w:line="276" w:lineRule="auto"/>
        <w:ind w:left="720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NB : Cette partie est souvent </w:t>
      </w:r>
      <w:proofErr w:type="spellStart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>rédigée</w:t>
      </w:r>
      <w:proofErr w:type="spellEnd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 en cours de travail, en attendant les </w:t>
      </w:r>
      <w:proofErr w:type="spellStart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>résultats</w:t>
      </w:r>
      <w:proofErr w:type="spellEnd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 de l’</w:t>
      </w:r>
      <w:proofErr w:type="spellStart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>étude</w:t>
      </w:r>
      <w:proofErr w:type="spellEnd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 </w:t>
      </w:r>
    </w:p>
    <w:p w:rsidR="00DC1106" w:rsidRPr="00DC1106" w:rsidRDefault="00DC1106" w:rsidP="00CB721F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  <w:lastRenderedPageBreak/>
        <w:t xml:space="preserve">4. </w:t>
      </w:r>
      <w:proofErr w:type="spellStart"/>
      <w:r w:rsidRPr="00DC1106"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  <w:t>Matériel</w:t>
      </w:r>
      <w:proofErr w:type="spellEnd"/>
      <w:r w:rsidRPr="00DC1106"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  <w:t xml:space="preserve"> &amp; </w:t>
      </w:r>
      <w:proofErr w:type="spellStart"/>
      <w:r w:rsidRPr="00DC1106"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  <w:t>Méthodes</w:t>
      </w:r>
      <w:proofErr w:type="spellEnd"/>
      <w:r w:rsidRPr="00DC1106">
        <w:rPr>
          <w:rFonts w:asciiTheme="majorHAnsi" w:eastAsia="Times New Roman" w:hAnsiTheme="majorHAnsi" w:cs="Arial"/>
          <w:b/>
          <w:bCs/>
          <w:color w:val="auto"/>
          <w:sz w:val="24"/>
          <w:szCs w:val="24"/>
          <w:lang w:eastAsia="fr-FR" w:bidi="ar-SA"/>
        </w:rPr>
        <w:t xml:space="preserve"> </w:t>
      </w:r>
    </w:p>
    <w:p w:rsidR="00DC1106" w:rsidRPr="00DC1106" w:rsidRDefault="00CB721F" w:rsidP="00DC1106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CB721F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>Cette partie d</w:t>
      </w:r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oit </w:t>
      </w:r>
      <w:proofErr w:type="spellStart"/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décrire</w:t>
      </w:r>
      <w:proofErr w:type="spellEnd"/>
      <w:r w:rsidR="00DC1106"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: </w:t>
      </w:r>
    </w:p>
    <w:p w:rsidR="00DC1106" w:rsidRPr="00DC1106" w:rsidRDefault="00DC1106" w:rsidP="00CB721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Précisément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la population sur laquelle l’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étude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a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porte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</w:t>
      </w:r>
    </w:p>
    <w:p w:rsidR="00DC1106" w:rsidRPr="00DC1106" w:rsidRDefault="00DC1106" w:rsidP="00CB721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Ce que l’on cherche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a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évalue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</w:t>
      </w:r>
    </w:p>
    <w:p w:rsidR="00DC1106" w:rsidRPr="00DC1106" w:rsidRDefault="00DC1106" w:rsidP="00CB721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critères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de jugements sur lesquels l’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évaluation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a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porte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</w:t>
      </w:r>
    </w:p>
    <w:p w:rsidR="00DC1106" w:rsidRPr="00DC1106" w:rsidRDefault="00DC1106" w:rsidP="00CB721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déroule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́ de l’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étude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étape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par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étape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</w:p>
    <w:p w:rsidR="00CB721F" w:rsidRPr="00CB721F" w:rsidRDefault="00DC1106" w:rsidP="00CB721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 texte </w:t>
      </w:r>
      <w:r w:rsidR="00CB721F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d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oit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rédige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</w:t>
      </w:r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au passé </w:t>
      </w:r>
    </w:p>
    <w:p w:rsidR="00DC1106" w:rsidRPr="00DC1106" w:rsidRDefault="00DC1106" w:rsidP="00CB721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Ne doit surtout pas comporter de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résultats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ni de commentaires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br/>
        <w:t xml:space="preserve">Le lecteur doit pouvoir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vérifier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le travail effectué pour juger de sa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crédibilite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</w:t>
      </w:r>
    </w:p>
    <w:p w:rsidR="00DC1106" w:rsidRPr="00DC1106" w:rsidRDefault="00CB721F" w:rsidP="00DC1106">
      <w:p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</w:pPr>
      <w:r w:rsidRPr="00CB721F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>5</w:t>
      </w:r>
      <w:r w:rsidR="00DC1106"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 xml:space="preserve">. </w:t>
      </w:r>
      <w:proofErr w:type="spellStart"/>
      <w:r w:rsidR="00DC1106"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>Résultats</w:t>
      </w:r>
      <w:proofErr w:type="spellEnd"/>
      <w:r w:rsidR="00DC1106" w:rsidRPr="00DC1106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eastAsia="fr-FR" w:bidi="ar-SA"/>
        </w:rPr>
        <w:t xml:space="preserve"> </w:t>
      </w:r>
    </w:p>
    <w:p w:rsidR="00DC1106" w:rsidRPr="00DC1106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Doit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présenter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tous les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résultats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utiles, sans commentaire </w:t>
      </w:r>
    </w:p>
    <w:p w:rsidR="00DC1106" w:rsidRPr="00DC1106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Doit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rédige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́ au passé. </w:t>
      </w:r>
    </w:p>
    <w:p w:rsidR="00DC1106" w:rsidRPr="00DC1106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Doit suivre un ordre rationnel. </w:t>
      </w:r>
    </w:p>
    <w:p w:rsidR="00DC1106" w:rsidRPr="00DC1106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Les figures et tableaux permettent de donner le maximum d’information dans le minimum de place, de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façon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synthétique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et claire. </w:t>
      </w:r>
    </w:p>
    <w:p w:rsidR="00CB721F" w:rsidRPr="00CB721F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Les chiffres doivent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cohérents</w:t>
      </w:r>
      <w:proofErr w:type="spellEnd"/>
      <w:r w:rsidR="00CB721F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.</w:t>
      </w:r>
    </w:p>
    <w:p w:rsidR="00DC1106" w:rsidRPr="00DC1106" w:rsidRDefault="00DC1106" w:rsidP="003D30C2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Pour une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même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information, il faut choisir entre tableau ou figure </w:t>
      </w:r>
    </w:p>
    <w:p w:rsidR="00CB721F" w:rsidRPr="00CB721F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Légendes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et titres doivent contenir tous les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éléments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nécessaires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à la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compréhension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des tableaux et figures. Ils doivent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>compréhensibles</w:t>
      </w:r>
      <w:proofErr w:type="spellEnd"/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indépendamment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du texte, mais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appelés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dans le texte et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numérotés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dans leur ordre d’apparition</w:t>
      </w:r>
      <w:r w:rsidR="00CB721F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.</w:t>
      </w:r>
    </w:p>
    <w:p w:rsidR="00CB721F" w:rsidRPr="00CB721F" w:rsidRDefault="00CB721F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Les </w:t>
      </w:r>
      <w:proofErr w:type="spellStart"/>
      <w:r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lfigures</w:t>
      </w:r>
      <w:proofErr w:type="spellEnd"/>
      <w:r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ont une légende, écrite en dessous et sont numérotées en chiffres arabes.</w:t>
      </w:r>
    </w:p>
    <w:p w:rsidR="00CB721F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  <w:t xml:space="preserve">Les tableaux </w:t>
      </w:r>
      <w:r w:rsidR="00CB721F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o</w:t>
      </w: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nt un titre,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écrit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au-dessus sont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numérotés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en chiffres romains</w:t>
      </w:r>
      <w:r w:rsidR="00CB721F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.</w:t>
      </w:r>
    </w:p>
    <w:p w:rsidR="00DC1106" w:rsidRPr="00CB721F" w:rsidRDefault="00DC1106" w:rsidP="00CB721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Les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unités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de mesures doivent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indiquées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, les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abréviations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non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standardisées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doivent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être</w:t>
      </w:r>
      <w:proofErr w:type="spellEnd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 xml:space="preserve"> </w:t>
      </w:r>
      <w:proofErr w:type="spellStart"/>
      <w:r w:rsidRPr="00DC1106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expliquées</w:t>
      </w:r>
      <w:proofErr w:type="spellEnd"/>
      <w:r w:rsidR="00CB721F">
        <w:rPr>
          <w:rFonts w:asciiTheme="majorHAnsi" w:eastAsia="Times New Roman" w:hAnsiTheme="majorHAnsi" w:cs="Times New Roman"/>
          <w:color w:val="auto"/>
          <w:sz w:val="24"/>
          <w:szCs w:val="24"/>
          <w:lang w:eastAsia="fr-FR" w:bidi="ar-SA"/>
        </w:rPr>
        <w:t>.</w:t>
      </w:r>
    </w:p>
    <w:p w:rsidR="00CB721F" w:rsidRPr="00CB721F" w:rsidRDefault="00CB721F" w:rsidP="00CB721F">
      <w:pPr>
        <w:pStyle w:val="NormalWeb"/>
        <w:spacing w:line="276" w:lineRule="auto"/>
        <w:jc w:val="both"/>
        <w:rPr>
          <w:rFonts w:asciiTheme="majorHAnsi" w:hAnsiTheme="majorHAnsi"/>
          <w:b/>
          <w:bCs/>
        </w:rPr>
      </w:pPr>
      <w:r w:rsidRPr="00CB721F">
        <w:rPr>
          <w:rFonts w:asciiTheme="majorHAnsi" w:hAnsiTheme="majorHAnsi"/>
          <w:b/>
          <w:bCs/>
        </w:rPr>
        <w:t xml:space="preserve">5. Discussion </w:t>
      </w:r>
    </w:p>
    <w:p w:rsidR="00CB721F" w:rsidRPr="00CB721F" w:rsidRDefault="00CB721F" w:rsidP="00CB721F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CB721F">
        <w:rPr>
          <w:rFonts w:asciiTheme="majorHAnsi" w:hAnsiTheme="majorHAnsi"/>
        </w:rPr>
        <w:t xml:space="preserve">Le but </w:t>
      </w:r>
      <w:proofErr w:type="spellStart"/>
      <w:r>
        <w:rPr>
          <w:rFonts w:asciiTheme="majorHAnsi" w:hAnsiTheme="majorHAnsi"/>
        </w:rPr>
        <w:t>tres</w:t>
      </w:r>
      <w:proofErr w:type="spellEnd"/>
      <w:r>
        <w:rPr>
          <w:rFonts w:asciiTheme="majorHAnsi" w:hAnsiTheme="majorHAnsi"/>
        </w:rPr>
        <w:t xml:space="preserve"> important de cette section du mémoire </w:t>
      </w:r>
      <w:r w:rsidRPr="00CB721F">
        <w:rPr>
          <w:rFonts w:asciiTheme="majorHAnsi" w:hAnsiTheme="majorHAnsi"/>
        </w:rPr>
        <w:t>est d’</w:t>
      </w:r>
      <w:proofErr w:type="spellStart"/>
      <w:r w:rsidRPr="00CB721F">
        <w:rPr>
          <w:rFonts w:asciiTheme="majorHAnsi" w:hAnsiTheme="majorHAnsi"/>
        </w:rPr>
        <w:t>interpréter</w:t>
      </w:r>
      <w:proofErr w:type="spellEnd"/>
      <w:r w:rsidRPr="00CB721F">
        <w:rPr>
          <w:rFonts w:asciiTheme="majorHAnsi" w:hAnsiTheme="majorHAnsi"/>
        </w:rPr>
        <w:t xml:space="preserve"> le travail </w:t>
      </w:r>
      <w:proofErr w:type="spellStart"/>
      <w:r w:rsidRPr="00CB721F">
        <w:rPr>
          <w:rFonts w:asciiTheme="majorHAnsi" w:hAnsiTheme="majorHAnsi"/>
        </w:rPr>
        <w:t>réalise</w:t>
      </w:r>
      <w:proofErr w:type="spellEnd"/>
      <w:r w:rsidRPr="00CB721F">
        <w:rPr>
          <w:rFonts w:asciiTheme="majorHAnsi" w:hAnsiTheme="majorHAnsi"/>
        </w:rPr>
        <w:t xml:space="preserve">́. Il convient d’exprimer personnellement ce que l’on pense, sans utiliser d’expressions </w:t>
      </w:r>
      <w:proofErr w:type="spellStart"/>
      <w:r w:rsidRPr="00CB721F">
        <w:rPr>
          <w:rFonts w:asciiTheme="majorHAnsi" w:hAnsiTheme="majorHAnsi"/>
        </w:rPr>
        <w:t>émotionnelles</w:t>
      </w:r>
      <w:proofErr w:type="spellEnd"/>
      <w:r w:rsidRPr="00CB721F">
        <w:rPr>
          <w:rFonts w:asciiTheme="majorHAnsi" w:hAnsiTheme="majorHAnsi"/>
        </w:rPr>
        <w:t xml:space="preserve">. </w:t>
      </w:r>
    </w:p>
    <w:p w:rsidR="00CB721F" w:rsidRPr="00CB721F" w:rsidRDefault="00CB721F" w:rsidP="001C036C">
      <w:pPr>
        <w:pStyle w:val="NormalWeb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CB721F">
        <w:rPr>
          <w:rFonts w:asciiTheme="majorHAnsi" w:hAnsiTheme="majorHAnsi"/>
        </w:rPr>
        <w:t xml:space="preserve">Utiliser le passé </w:t>
      </w:r>
    </w:p>
    <w:p w:rsidR="001C036C" w:rsidRDefault="00CB721F" w:rsidP="001C036C">
      <w:pPr>
        <w:pStyle w:val="NormalWeb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CB721F">
        <w:rPr>
          <w:rFonts w:asciiTheme="majorHAnsi" w:hAnsiTheme="majorHAnsi"/>
        </w:rPr>
        <w:t xml:space="preserve">Ne pas </w:t>
      </w:r>
      <w:proofErr w:type="spellStart"/>
      <w:r w:rsidRPr="00CB721F">
        <w:rPr>
          <w:rFonts w:asciiTheme="majorHAnsi" w:hAnsiTheme="majorHAnsi"/>
        </w:rPr>
        <w:t>répéter</w:t>
      </w:r>
      <w:proofErr w:type="spellEnd"/>
      <w:r w:rsidRPr="00CB721F">
        <w:rPr>
          <w:rFonts w:asciiTheme="majorHAnsi" w:hAnsiTheme="majorHAnsi"/>
        </w:rPr>
        <w:t xml:space="preserve"> ce qui a </w:t>
      </w:r>
      <w:proofErr w:type="spellStart"/>
      <w:r w:rsidRPr="00CB721F">
        <w:rPr>
          <w:rFonts w:asciiTheme="majorHAnsi" w:hAnsiTheme="majorHAnsi"/>
        </w:rPr>
        <w:t>éte</w:t>
      </w:r>
      <w:proofErr w:type="spellEnd"/>
      <w:r w:rsidRPr="00CB721F">
        <w:rPr>
          <w:rFonts w:asciiTheme="majorHAnsi" w:hAnsiTheme="majorHAnsi"/>
        </w:rPr>
        <w:t>́ dit dans l’introduction</w:t>
      </w:r>
      <w:r w:rsidR="001C036C">
        <w:rPr>
          <w:rFonts w:asciiTheme="majorHAnsi" w:hAnsiTheme="majorHAnsi"/>
        </w:rPr>
        <w:t>.</w:t>
      </w:r>
    </w:p>
    <w:p w:rsidR="001C036C" w:rsidRDefault="00CB721F" w:rsidP="001C036C">
      <w:pPr>
        <w:pStyle w:val="NormalWeb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 xml:space="preserve">Il n’existe pas de plan type, mais les objectifs : </w:t>
      </w:r>
    </w:p>
    <w:p w:rsidR="001C036C" w:rsidRDefault="00CB721F" w:rsidP="001C036C">
      <w:pPr>
        <w:pStyle w:val="NormalWeb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>Dire si l’objectif exposé dans l</w:t>
      </w:r>
      <w:r w:rsidR="001C036C">
        <w:rPr>
          <w:rFonts w:asciiTheme="majorHAnsi" w:hAnsiTheme="majorHAnsi"/>
        </w:rPr>
        <w:t xml:space="preserve">’introduction a </w:t>
      </w:r>
      <w:proofErr w:type="spellStart"/>
      <w:r w:rsidR="001C036C">
        <w:rPr>
          <w:rFonts w:asciiTheme="majorHAnsi" w:hAnsiTheme="majorHAnsi"/>
        </w:rPr>
        <w:t>éte</w:t>
      </w:r>
      <w:proofErr w:type="spellEnd"/>
      <w:r w:rsidR="001C036C">
        <w:rPr>
          <w:rFonts w:asciiTheme="majorHAnsi" w:hAnsiTheme="majorHAnsi"/>
        </w:rPr>
        <w:t>́ atteint</w:t>
      </w:r>
    </w:p>
    <w:p w:rsidR="001C036C" w:rsidRDefault="00CB721F" w:rsidP="001C036C">
      <w:pPr>
        <w:pStyle w:val="NormalWeb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>Identifier et expliquer les biais sans autocritique excessive</w:t>
      </w:r>
    </w:p>
    <w:p w:rsidR="00CB721F" w:rsidRPr="001C036C" w:rsidRDefault="00CB721F" w:rsidP="001C036C">
      <w:pPr>
        <w:pStyle w:val="NormalWeb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 xml:space="preserve">Comparer les </w:t>
      </w:r>
      <w:proofErr w:type="spellStart"/>
      <w:r w:rsidRPr="001C036C">
        <w:rPr>
          <w:rFonts w:asciiTheme="majorHAnsi" w:hAnsiTheme="majorHAnsi"/>
        </w:rPr>
        <w:t>résultats</w:t>
      </w:r>
      <w:proofErr w:type="spellEnd"/>
      <w:r w:rsidRPr="001C036C">
        <w:rPr>
          <w:rFonts w:asciiTheme="majorHAnsi" w:hAnsiTheme="majorHAnsi"/>
        </w:rPr>
        <w:t xml:space="preserve"> </w:t>
      </w:r>
      <w:proofErr w:type="spellStart"/>
      <w:r w:rsidRPr="001C036C">
        <w:rPr>
          <w:rFonts w:asciiTheme="majorHAnsi" w:hAnsiTheme="majorHAnsi"/>
        </w:rPr>
        <w:t>observés</w:t>
      </w:r>
      <w:proofErr w:type="spellEnd"/>
      <w:r w:rsidRPr="001C036C">
        <w:rPr>
          <w:rFonts w:asciiTheme="majorHAnsi" w:hAnsiTheme="majorHAnsi"/>
        </w:rPr>
        <w:t xml:space="preserve"> à ceux d’autres </w:t>
      </w:r>
      <w:proofErr w:type="spellStart"/>
      <w:r w:rsidRPr="001C036C">
        <w:rPr>
          <w:rFonts w:asciiTheme="majorHAnsi" w:hAnsiTheme="majorHAnsi"/>
        </w:rPr>
        <w:t>études</w:t>
      </w:r>
      <w:proofErr w:type="spellEnd"/>
      <w:r w:rsidRPr="001C036C">
        <w:rPr>
          <w:rFonts w:asciiTheme="majorHAnsi" w:hAnsiTheme="majorHAnsi"/>
        </w:rPr>
        <w:t xml:space="preserve"> </w:t>
      </w:r>
    </w:p>
    <w:p w:rsidR="00CB721F" w:rsidRDefault="00CB721F" w:rsidP="001C036C">
      <w:pPr>
        <w:pStyle w:val="NormalWeb"/>
        <w:spacing w:line="276" w:lineRule="auto"/>
        <w:jc w:val="both"/>
        <w:rPr>
          <w:rFonts w:asciiTheme="majorHAnsi" w:hAnsiTheme="majorHAnsi"/>
          <w:i/>
          <w:iCs/>
        </w:rPr>
      </w:pPr>
      <w:r w:rsidRPr="001C036C">
        <w:rPr>
          <w:rFonts w:asciiTheme="majorHAnsi" w:hAnsiTheme="majorHAnsi"/>
          <w:i/>
          <w:iCs/>
        </w:rPr>
        <w:lastRenderedPageBreak/>
        <w:t xml:space="preserve">NB : Ne pas faire d'inexactitude dans la transcription </w:t>
      </w:r>
      <w:r w:rsidR="001C036C">
        <w:rPr>
          <w:rFonts w:asciiTheme="majorHAnsi" w:hAnsiTheme="majorHAnsi"/>
          <w:i/>
          <w:iCs/>
        </w:rPr>
        <w:t xml:space="preserve">des </w:t>
      </w:r>
      <w:proofErr w:type="spellStart"/>
      <w:r w:rsidR="001C036C">
        <w:rPr>
          <w:rFonts w:asciiTheme="majorHAnsi" w:hAnsiTheme="majorHAnsi"/>
          <w:i/>
          <w:iCs/>
        </w:rPr>
        <w:t>résultats</w:t>
      </w:r>
      <w:proofErr w:type="spellEnd"/>
      <w:r w:rsidR="001C036C">
        <w:rPr>
          <w:rFonts w:asciiTheme="majorHAnsi" w:hAnsiTheme="majorHAnsi"/>
          <w:i/>
          <w:iCs/>
        </w:rPr>
        <w:t xml:space="preserve"> d’autres </w:t>
      </w:r>
      <w:proofErr w:type="spellStart"/>
      <w:r w:rsidR="001C036C">
        <w:rPr>
          <w:rFonts w:asciiTheme="majorHAnsi" w:hAnsiTheme="majorHAnsi"/>
          <w:i/>
          <w:iCs/>
        </w:rPr>
        <w:t>études</w:t>
      </w:r>
      <w:proofErr w:type="spellEnd"/>
      <w:r w:rsidR="001C036C">
        <w:rPr>
          <w:rFonts w:asciiTheme="majorHAnsi" w:hAnsiTheme="majorHAnsi"/>
          <w:i/>
          <w:iCs/>
        </w:rPr>
        <w:t>.</w:t>
      </w:r>
    </w:p>
    <w:p w:rsidR="001C036C" w:rsidRPr="001C036C" w:rsidRDefault="001C036C" w:rsidP="001C036C">
      <w:pPr>
        <w:pStyle w:val="NormalWeb"/>
        <w:spacing w:line="276" w:lineRule="auto"/>
        <w:jc w:val="both"/>
        <w:rPr>
          <w:rFonts w:asciiTheme="majorHAnsi" w:hAnsiTheme="majorHAnsi"/>
          <w:b/>
          <w:bCs/>
        </w:rPr>
      </w:pPr>
      <w:r w:rsidRPr="001C036C">
        <w:rPr>
          <w:rFonts w:asciiTheme="majorHAnsi" w:hAnsiTheme="majorHAnsi"/>
          <w:b/>
          <w:bCs/>
        </w:rPr>
        <w:t xml:space="preserve">6. Conclusion </w:t>
      </w:r>
    </w:p>
    <w:p w:rsidR="001C036C" w:rsidRPr="001C036C" w:rsidRDefault="001C036C" w:rsidP="001C036C">
      <w:pPr>
        <w:pStyle w:val="NormalWeb"/>
        <w:numPr>
          <w:ilvl w:val="1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 xml:space="preserve">Elle reprend les points importants de chaque chapitre </w:t>
      </w:r>
    </w:p>
    <w:p w:rsidR="001C036C" w:rsidRPr="001C036C" w:rsidRDefault="001C036C" w:rsidP="001C036C">
      <w:pPr>
        <w:pStyle w:val="NormalWeb"/>
        <w:numPr>
          <w:ilvl w:val="1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 xml:space="preserve">Elle met en valeur les messages </w:t>
      </w:r>
      <w:proofErr w:type="spellStart"/>
      <w:r w:rsidRPr="001C036C">
        <w:rPr>
          <w:rFonts w:asciiTheme="majorHAnsi" w:hAnsiTheme="majorHAnsi"/>
        </w:rPr>
        <w:t>clés</w:t>
      </w:r>
      <w:proofErr w:type="spellEnd"/>
      <w:r w:rsidRPr="001C036C">
        <w:rPr>
          <w:rFonts w:asciiTheme="majorHAnsi" w:hAnsiTheme="majorHAnsi"/>
        </w:rPr>
        <w:t xml:space="preserve"> de l’</w:t>
      </w:r>
      <w:proofErr w:type="spellStart"/>
      <w:r w:rsidRPr="001C036C">
        <w:rPr>
          <w:rFonts w:asciiTheme="majorHAnsi" w:hAnsiTheme="majorHAnsi"/>
        </w:rPr>
        <w:t>étude</w:t>
      </w:r>
      <w:proofErr w:type="spellEnd"/>
      <w:r w:rsidRPr="001C036C">
        <w:rPr>
          <w:rFonts w:asciiTheme="majorHAnsi" w:hAnsiTheme="majorHAnsi"/>
        </w:rPr>
        <w:t xml:space="preserve"> </w:t>
      </w:r>
    </w:p>
    <w:p w:rsidR="001C036C" w:rsidRPr="001C036C" w:rsidRDefault="001C036C" w:rsidP="001C036C">
      <w:pPr>
        <w:pStyle w:val="NormalWeb"/>
        <w:numPr>
          <w:ilvl w:val="1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1C036C">
        <w:rPr>
          <w:rFonts w:asciiTheme="majorHAnsi" w:hAnsiTheme="majorHAnsi"/>
        </w:rPr>
        <w:t xml:space="preserve">Elle peut se terminer en exprimant des incertitudes, en </w:t>
      </w:r>
      <w:proofErr w:type="spellStart"/>
      <w:r w:rsidRPr="001C036C">
        <w:rPr>
          <w:rFonts w:asciiTheme="majorHAnsi" w:hAnsiTheme="majorHAnsi"/>
        </w:rPr>
        <w:t>suggérant</w:t>
      </w:r>
      <w:proofErr w:type="spellEnd"/>
      <w:r w:rsidRPr="001C036C">
        <w:rPr>
          <w:rFonts w:asciiTheme="majorHAnsi" w:hAnsiTheme="majorHAnsi"/>
        </w:rPr>
        <w:t xml:space="preserve"> des inconnues, en ouvrant sur d’autres travaux pour l’avenir </w:t>
      </w:r>
      <w:r>
        <w:rPr>
          <w:rFonts w:asciiTheme="majorHAnsi" w:hAnsiTheme="majorHAnsi"/>
        </w:rPr>
        <w:t>(les perspectives).</w:t>
      </w:r>
    </w:p>
    <w:p w:rsidR="001C036C" w:rsidRPr="001C036C" w:rsidRDefault="001C036C" w:rsidP="001C036C">
      <w:pPr>
        <w:pStyle w:val="NormalWeb"/>
        <w:spacing w:line="276" w:lineRule="auto"/>
        <w:jc w:val="both"/>
        <w:rPr>
          <w:rFonts w:asciiTheme="majorHAnsi" w:hAnsiTheme="majorHAnsi"/>
          <w:b/>
          <w:bCs/>
        </w:rPr>
      </w:pPr>
      <w:r w:rsidRPr="001C036C">
        <w:rPr>
          <w:rFonts w:asciiTheme="majorHAnsi" w:hAnsiTheme="majorHAnsi"/>
          <w:b/>
          <w:bCs/>
        </w:rPr>
        <w:t xml:space="preserve">7. </w:t>
      </w:r>
      <w:proofErr w:type="spellStart"/>
      <w:r w:rsidRPr="001C036C">
        <w:rPr>
          <w:rFonts w:asciiTheme="majorHAnsi" w:hAnsiTheme="majorHAnsi"/>
          <w:b/>
          <w:bCs/>
        </w:rPr>
        <w:t>Résume</w:t>
      </w:r>
      <w:proofErr w:type="spellEnd"/>
      <w:r w:rsidRPr="001C036C">
        <w:rPr>
          <w:rFonts w:asciiTheme="majorHAnsi" w:hAnsiTheme="majorHAnsi"/>
          <w:b/>
          <w:bCs/>
        </w:rPr>
        <w:t xml:space="preserve">́ </w:t>
      </w:r>
    </w:p>
    <w:p w:rsidR="001C036C" w:rsidRPr="001C036C" w:rsidRDefault="001C036C" w:rsidP="001C036C">
      <w:pPr>
        <w:pStyle w:val="NormalWeb"/>
        <w:numPr>
          <w:ilvl w:val="1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1C036C">
        <w:rPr>
          <w:rFonts w:asciiTheme="majorHAnsi" w:hAnsiTheme="majorHAnsi"/>
        </w:rPr>
        <w:t xml:space="preserve">Le </w:t>
      </w:r>
      <w:proofErr w:type="spellStart"/>
      <w:r w:rsidRPr="001C036C">
        <w:rPr>
          <w:rFonts w:asciiTheme="majorHAnsi" w:hAnsiTheme="majorHAnsi"/>
        </w:rPr>
        <w:t>résume</w:t>
      </w:r>
      <w:proofErr w:type="spellEnd"/>
      <w:r w:rsidRPr="001C036C">
        <w:rPr>
          <w:rFonts w:asciiTheme="majorHAnsi" w:hAnsiTheme="majorHAnsi"/>
        </w:rPr>
        <w:t>́</w:t>
      </w:r>
      <w:bookmarkStart w:id="0" w:name="_GoBack"/>
      <w:bookmarkEnd w:id="0"/>
      <w:r w:rsidRPr="001C036C">
        <w:rPr>
          <w:rFonts w:asciiTheme="majorHAnsi" w:hAnsiTheme="majorHAnsi"/>
        </w:rPr>
        <w:t xml:space="preserve"> est la </w:t>
      </w:r>
      <w:r w:rsidRPr="001C036C">
        <w:rPr>
          <w:rFonts w:asciiTheme="majorHAnsi" w:hAnsiTheme="majorHAnsi" w:cs="Arial"/>
        </w:rPr>
        <w:t xml:space="preserve">partie la plus lue </w:t>
      </w:r>
    </w:p>
    <w:p w:rsidR="001C036C" w:rsidRPr="001C036C" w:rsidRDefault="001C036C" w:rsidP="001C036C">
      <w:pPr>
        <w:pStyle w:val="NormalWeb"/>
        <w:numPr>
          <w:ilvl w:val="1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1C036C">
        <w:rPr>
          <w:rFonts w:asciiTheme="majorHAnsi" w:hAnsiTheme="majorHAnsi"/>
        </w:rPr>
        <w:t xml:space="preserve">Le construire selon le plan IMRAD avec 2 ou 3 phrases par chapitre </w:t>
      </w:r>
    </w:p>
    <w:p w:rsidR="001C036C" w:rsidRPr="001C036C" w:rsidRDefault="001C036C" w:rsidP="001C036C">
      <w:pPr>
        <w:pStyle w:val="NormalWeb"/>
        <w:numPr>
          <w:ilvl w:val="1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1C036C">
        <w:rPr>
          <w:rFonts w:asciiTheme="majorHAnsi" w:hAnsiTheme="majorHAnsi"/>
        </w:rPr>
        <w:t xml:space="preserve">Ne doit pas contenir d’appel à des </w:t>
      </w:r>
      <w:proofErr w:type="spellStart"/>
      <w:r w:rsidRPr="001C036C">
        <w:rPr>
          <w:rFonts w:asciiTheme="majorHAnsi" w:hAnsiTheme="majorHAnsi"/>
        </w:rPr>
        <w:t>références</w:t>
      </w:r>
      <w:proofErr w:type="spellEnd"/>
      <w:r w:rsidRPr="001C036C">
        <w:rPr>
          <w:rFonts w:asciiTheme="majorHAnsi" w:hAnsiTheme="majorHAnsi"/>
        </w:rPr>
        <w:t xml:space="preserve">, </w:t>
      </w:r>
      <w:proofErr w:type="spellStart"/>
      <w:r w:rsidRPr="001C036C">
        <w:rPr>
          <w:rFonts w:asciiTheme="majorHAnsi" w:hAnsiTheme="majorHAnsi"/>
        </w:rPr>
        <w:t>abréviations</w:t>
      </w:r>
      <w:proofErr w:type="spellEnd"/>
      <w:r w:rsidRPr="001C036C">
        <w:rPr>
          <w:rFonts w:asciiTheme="majorHAnsi" w:hAnsiTheme="majorHAnsi"/>
        </w:rPr>
        <w:t xml:space="preserve"> </w:t>
      </w:r>
    </w:p>
    <w:p w:rsidR="001C036C" w:rsidRPr="001C036C" w:rsidRDefault="001C036C" w:rsidP="001C036C">
      <w:pPr>
        <w:pStyle w:val="NormalWeb"/>
        <w:spacing w:line="276" w:lineRule="auto"/>
        <w:jc w:val="both"/>
        <w:rPr>
          <w:rFonts w:asciiTheme="majorHAnsi" w:hAnsiTheme="majorHAnsi"/>
          <w:i/>
          <w:iCs/>
        </w:rPr>
      </w:pPr>
    </w:p>
    <w:p w:rsidR="00CB721F" w:rsidRPr="00DC1106" w:rsidRDefault="00CB721F" w:rsidP="001C036C">
      <w:pPr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="Arial"/>
          <w:color w:val="auto"/>
          <w:sz w:val="24"/>
          <w:szCs w:val="24"/>
          <w:lang w:eastAsia="fr-FR" w:bidi="ar-SA"/>
        </w:rPr>
      </w:pPr>
    </w:p>
    <w:p w:rsidR="00DC1106" w:rsidRPr="00CB721F" w:rsidRDefault="00DC1106" w:rsidP="00CB721F">
      <w:pPr>
        <w:pStyle w:val="NormalWeb"/>
        <w:spacing w:line="276" w:lineRule="auto"/>
        <w:jc w:val="both"/>
        <w:rPr>
          <w:rFonts w:asciiTheme="majorHAnsi" w:hAnsiTheme="majorHAnsi"/>
        </w:rPr>
      </w:pPr>
    </w:p>
    <w:p w:rsidR="00863772" w:rsidRPr="00CB721F" w:rsidRDefault="00863772" w:rsidP="00CB721F">
      <w:pPr>
        <w:pStyle w:val="Titre2"/>
        <w:numPr>
          <w:ilvl w:val="0"/>
          <w:numId w:val="0"/>
        </w:numPr>
        <w:spacing w:line="276" w:lineRule="auto"/>
        <w:ind w:left="720" w:hanging="360"/>
        <w:jc w:val="both"/>
      </w:pPr>
    </w:p>
    <w:p w:rsidR="00DC1106" w:rsidRDefault="00DC1106" w:rsidP="00DC1106">
      <w:pPr>
        <w:pStyle w:val="Titre2"/>
        <w:numPr>
          <w:ilvl w:val="0"/>
          <w:numId w:val="0"/>
        </w:numPr>
        <w:ind w:left="720" w:hanging="360"/>
      </w:pPr>
    </w:p>
    <w:p w:rsidR="00DC1106" w:rsidRDefault="00DC1106" w:rsidP="00DC1106">
      <w:pPr>
        <w:pStyle w:val="Titre2"/>
        <w:numPr>
          <w:ilvl w:val="0"/>
          <w:numId w:val="0"/>
        </w:numPr>
        <w:ind w:left="720" w:hanging="360"/>
      </w:pPr>
    </w:p>
    <w:p w:rsidR="00DC1106" w:rsidRDefault="00DC1106" w:rsidP="00DC1106">
      <w:pPr>
        <w:pStyle w:val="Titre2"/>
        <w:numPr>
          <w:ilvl w:val="0"/>
          <w:numId w:val="0"/>
        </w:numPr>
        <w:ind w:left="720" w:hanging="360"/>
      </w:pPr>
    </w:p>
    <w:p w:rsidR="00DC1106" w:rsidRPr="00926917" w:rsidRDefault="00DC1106" w:rsidP="00DC1106">
      <w:pPr>
        <w:pStyle w:val="Titre2"/>
        <w:numPr>
          <w:ilvl w:val="0"/>
          <w:numId w:val="0"/>
        </w:numPr>
        <w:ind w:left="720" w:hanging="360"/>
      </w:pPr>
    </w:p>
    <w:p w:rsidR="00863772" w:rsidRPr="00926917" w:rsidRDefault="00863772" w:rsidP="00DC1106">
      <w:pPr>
        <w:pStyle w:val="Titre3"/>
        <w:numPr>
          <w:ilvl w:val="0"/>
          <w:numId w:val="0"/>
        </w:numPr>
      </w:pPr>
    </w:p>
    <w:sdt>
      <w:sdtPr>
        <w:id w:val="2019964513"/>
        <w:placeholder>
          <w:docPart w:val="33848BFDF7B7054EA53770D780D4DEFF"/>
        </w:placeholder>
        <w:temporary/>
        <w:showingPlcHdr/>
        <w15:appearance w15:val="hidden"/>
      </w:sdtPr>
      <w:sdtEndPr/>
      <w:sdtContent>
        <w:p w:rsidR="00863772" w:rsidRPr="00926917" w:rsidRDefault="00517B24">
          <w:pPr>
            <w:pStyle w:val="Titre1"/>
          </w:pPr>
          <w:r w:rsidRPr="00926917">
            <w:t>Titre 1</w:t>
          </w:r>
        </w:p>
      </w:sdtContent>
    </w:sdt>
    <w:sdt>
      <w:sdtPr>
        <w:id w:val="470033890"/>
        <w:placeholder>
          <w:docPart w:val="66D87100BADD7A4E93BCE29432FAC3CD"/>
        </w:placeholder>
        <w:temporary/>
        <w:showingPlcHdr/>
        <w15:appearance w15:val="hidden"/>
      </w:sdtPr>
      <w:sdtEndPr/>
      <w:sdtContent>
        <w:p w:rsidR="00863772" w:rsidRPr="00926917" w:rsidRDefault="00517B24">
          <w:r w:rsidRPr="00926917">
            <w:t xml:space="preserve">Vous voulez insérer une image à partir de vos fichiers ou ajouter une forme, une zone de texte ou un tableau ? Procédez comme suit : sous l’onglet Insertion du ruban, appuyez simplement sur l’option souhaitée. </w:t>
          </w:r>
        </w:p>
        <w:p w:rsidR="00863772" w:rsidRPr="00926917" w:rsidRDefault="004F2DEE">
          <w:r w:rsidRPr="004F2DEE">
            <w:t>L’onglet Insertion inclut des outils encore plus faciles à utiliser (par exemple, vous pouvez ajouter un lien hypertexte ou insérer un commentaire).</w:t>
          </w:r>
        </w:p>
      </w:sdtContent>
    </w:sdt>
    <w:sectPr w:rsidR="00863772" w:rsidRPr="00926917">
      <w:footerReference w:type="default" r:id="rId7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87A" w:rsidRDefault="00C2187A">
      <w:pPr>
        <w:spacing w:after="0" w:line="240" w:lineRule="auto"/>
      </w:pPr>
      <w:r>
        <w:separator/>
      </w:r>
    </w:p>
    <w:p w:rsidR="00C2187A" w:rsidRDefault="00C2187A"/>
  </w:endnote>
  <w:endnote w:type="continuationSeparator" w:id="0">
    <w:p w:rsidR="00C2187A" w:rsidRDefault="00C2187A">
      <w:pPr>
        <w:spacing w:after="0" w:line="240" w:lineRule="auto"/>
      </w:pPr>
      <w:r>
        <w:continuationSeparator/>
      </w:r>
    </w:p>
    <w:p w:rsidR="00C2187A" w:rsidRDefault="00C21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772" w:rsidRDefault="00517B24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87A" w:rsidRDefault="00C2187A">
      <w:pPr>
        <w:spacing w:after="0" w:line="240" w:lineRule="auto"/>
      </w:pPr>
      <w:r>
        <w:separator/>
      </w:r>
    </w:p>
    <w:p w:rsidR="00C2187A" w:rsidRDefault="00C2187A"/>
  </w:footnote>
  <w:footnote w:type="continuationSeparator" w:id="0">
    <w:p w:rsidR="00C2187A" w:rsidRDefault="00C2187A">
      <w:pPr>
        <w:spacing w:after="0" w:line="240" w:lineRule="auto"/>
      </w:pPr>
      <w:r>
        <w:continuationSeparator/>
      </w:r>
    </w:p>
    <w:p w:rsidR="00C2187A" w:rsidRDefault="00C218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5640"/>
    <w:multiLevelType w:val="multilevel"/>
    <w:tmpl w:val="4A5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B7A04"/>
    <w:multiLevelType w:val="multilevel"/>
    <w:tmpl w:val="8A6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69710A"/>
    <w:multiLevelType w:val="multilevel"/>
    <w:tmpl w:val="BE3E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27BD"/>
    <w:multiLevelType w:val="multilevel"/>
    <w:tmpl w:val="3166A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B0E3A"/>
    <w:multiLevelType w:val="multilevel"/>
    <w:tmpl w:val="D6E81BD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itre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itre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itre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524B3BE2"/>
    <w:multiLevelType w:val="multilevel"/>
    <w:tmpl w:val="005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A56204"/>
    <w:multiLevelType w:val="multilevel"/>
    <w:tmpl w:val="00E8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A4768B"/>
    <w:multiLevelType w:val="multilevel"/>
    <w:tmpl w:val="F76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06"/>
    <w:rsid w:val="001058A9"/>
    <w:rsid w:val="001C036C"/>
    <w:rsid w:val="004F2DEE"/>
    <w:rsid w:val="00517B24"/>
    <w:rsid w:val="00817519"/>
    <w:rsid w:val="00863772"/>
    <w:rsid w:val="00926917"/>
    <w:rsid w:val="00944D90"/>
    <w:rsid w:val="00C2187A"/>
    <w:rsid w:val="00CB721F"/>
    <w:rsid w:val="00D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574CD"/>
  <w15:chartTrackingRefBased/>
  <w15:docId w15:val="{0AA46DE5-7B63-4242-8FDC-D24ED38D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fr-FR" w:eastAsia="ja-JP" w:bidi="fr-FR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A9"/>
  </w:style>
  <w:style w:type="paragraph" w:styleId="Titre1">
    <w:name w:val="heading 1"/>
    <w:basedOn w:val="Normal"/>
    <w:link w:val="Titre1C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re2">
    <w:name w:val="heading 2"/>
    <w:basedOn w:val="Normal"/>
    <w:link w:val="Titre2C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link w:val="Titre4C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itre5">
    <w:name w:val="heading 5"/>
    <w:basedOn w:val="Normal"/>
    <w:link w:val="Titre5C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re6">
    <w:name w:val="heading 6"/>
    <w:basedOn w:val="Normal"/>
    <w:link w:val="Titre6C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re7">
    <w:name w:val="heading 7"/>
    <w:basedOn w:val="Normal"/>
    <w:link w:val="Titre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re8">
    <w:name w:val="heading 8"/>
    <w:basedOn w:val="Normal"/>
    <w:link w:val="Titre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re9">
    <w:name w:val="heading 9"/>
    <w:basedOn w:val="Normal"/>
    <w:link w:val="Titre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re">
    <w:name w:val="Title"/>
    <w:basedOn w:val="Normal"/>
    <w:link w:val="TitreC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re"/>
    <w:link w:val="DateCar"/>
    <w:uiPriority w:val="2"/>
    <w:qFormat/>
    <w:pPr>
      <w:spacing w:after="360"/>
      <w:ind w:left="0"/>
    </w:pPr>
    <w:rPr>
      <w:sz w:val="28"/>
    </w:rPr>
  </w:style>
  <w:style w:type="character" w:customStyle="1" w:styleId="DateCar">
    <w:name w:val="Date Car"/>
    <w:basedOn w:val="Policepardfaut"/>
    <w:link w:val="Date"/>
    <w:uiPriority w:val="2"/>
    <w:rPr>
      <w:sz w:val="28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Cs/>
      <w:color w:val="2E2E2E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2E2E2E" w:themeColor="accen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707070" w:themeColor="accent1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07070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15"/>
      <w:sz w:val="3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C110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unia/Library/Containers/com.microsoft.Word/Data/Library/Application%20Support/Microsoft/Office/16.0/DTS/fr-FR%7b8684EC81-FE11-8B49-BACD-8B2C7AB6CEB7%7d/%7b056E77A6-2096-2243-8D8C-B9A0CA00BBCB%7dtf1000208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848BFDF7B7054EA53770D780D4D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4EDE2-1BBC-D642-9EE1-7A57EFDEEF9D}"/>
      </w:docPartPr>
      <w:docPartBody>
        <w:p w:rsidR="00000000" w:rsidRDefault="00854235">
          <w:pPr>
            <w:pStyle w:val="33848BFDF7B7054EA53770D780D4DEFF"/>
          </w:pPr>
          <w:r w:rsidRPr="00926917">
            <w:t>Titre 1</w:t>
          </w:r>
        </w:p>
      </w:docPartBody>
    </w:docPart>
    <w:docPart>
      <w:docPartPr>
        <w:name w:val="66D87100BADD7A4E93BCE29432FAC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05A33-B699-5E40-B6AB-38D49B88FAA8}"/>
      </w:docPartPr>
      <w:docPartBody>
        <w:p w:rsidR="00300C53" w:rsidRPr="00926917" w:rsidRDefault="00854235">
          <w:r w:rsidRPr="00926917">
            <w:t>Vous voulez insérer une image à partir de vos fichiers ou ajouter une forme, une zone de texte ou un tableau ? Procédez comme suit : sous l’onglet Ins</w:t>
          </w:r>
          <w:r w:rsidRPr="00926917">
            <w:t xml:space="preserve">ertion du ruban, appuyez simplement sur l’option souhaitée. </w:t>
          </w:r>
        </w:p>
        <w:p w:rsidR="00000000" w:rsidRDefault="00854235">
          <w:pPr>
            <w:pStyle w:val="66D87100BADD7A4E93BCE29432FAC3CD"/>
          </w:pPr>
          <w:r w:rsidRPr="004F2DEE">
            <w:t>L’onglet Insertion inclut des outils encore plus faciles à utiliser (par exemple, vous pouvez ajouter un lien hypertexte ou insérer un commentaire).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itre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itre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itre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35"/>
    <w:rsid w:val="0085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14"/>
      <w:sz w:val="26"/>
      <w:szCs w:val="26"/>
      <w:lang w:eastAsia="ja-JP" w:bidi="fr-FR"/>
    </w:rPr>
  </w:style>
  <w:style w:type="paragraph" w:styleId="Titre2">
    <w:name w:val="heading 2"/>
    <w:basedOn w:val="Normal"/>
    <w:link w:val="Titre2Car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D7D31" w:themeColor="accent2"/>
      <w:sz w:val="22"/>
      <w:szCs w:val="26"/>
      <w:lang w:eastAsia="ja-JP" w:bidi="fr-FR"/>
    </w:rPr>
  </w:style>
  <w:style w:type="paragraph" w:styleId="Titre3">
    <w:name w:val="heading 3"/>
    <w:basedOn w:val="Normal"/>
    <w:link w:val="Titre3Car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4472C4" w:themeColor="accent1"/>
      <w:sz w:val="22"/>
      <w:lang w:eastAsia="ja-JP" w:bidi="fr-FR"/>
    </w:rPr>
  </w:style>
  <w:style w:type="paragraph" w:styleId="Titre4">
    <w:name w:val="heading 4"/>
    <w:basedOn w:val="Normal"/>
    <w:link w:val="Titre4Car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eastAsia="ja-JP" w:bidi="fr-FR"/>
    </w:rPr>
  </w:style>
  <w:style w:type="paragraph" w:styleId="Titre5">
    <w:name w:val="heading 5"/>
    <w:basedOn w:val="Normal"/>
    <w:link w:val="Titre5Car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 w:bidi="fr-FR"/>
    </w:rPr>
  </w:style>
  <w:style w:type="paragraph" w:styleId="Titre6">
    <w:name w:val="heading 6"/>
    <w:basedOn w:val="Normal"/>
    <w:link w:val="Titre6Car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 w:bidi="fr-FR"/>
    </w:rPr>
  </w:style>
  <w:style w:type="paragraph" w:styleId="Titre7">
    <w:name w:val="heading 7"/>
    <w:basedOn w:val="Normal"/>
    <w:link w:val="Titre7Car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 w:bidi="fr-FR"/>
    </w:rPr>
  </w:style>
  <w:style w:type="paragraph" w:styleId="Titre8">
    <w:name w:val="heading 8"/>
    <w:basedOn w:val="Normal"/>
    <w:link w:val="Titre8Car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 w:bidi="fr-FR"/>
    </w:rPr>
  </w:style>
  <w:style w:type="paragraph" w:styleId="Titre9">
    <w:name w:val="heading 9"/>
    <w:basedOn w:val="Normal"/>
    <w:link w:val="Titre9Car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A602095A50874F92553F1187071831">
    <w:name w:val="97A602095A50874F92553F1187071831"/>
  </w:style>
  <w:style w:type="paragraph" w:customStyle="1" w:styleId="98DE32904AD46A44ACF485AC70BE0F8A">
    <w:name w:val="98DE32904AD46A44ACF485AC70BE0F8A"/>
  </w:style>
  <w:style w:type="paragraph" w:customStyle="1" w:styleId="0E9C2CFBF3255841BC434A92B41F347A">
    <w:name w:val="0E9C2CFBF3255841BC434A92B41F347A"/>
  </w:style>
  <w:style w:type="paragraph" w:customStyle="1" w:styleId="84FC01BCE8D1CF4AB5C7B5FFCBD5D69F">
    <w:name w:val="84FC01BCE8D1CF4AB5C7B5FFCBD5D69F"/>
  </w:style>
  <w:style w:type="paragraph" w:customStyle="1" w:styleId="C087576C40D51C418E5B8B5AE2AF3EC0">
    <w:name w:val="C087576C40D51C418E5B8B5AE2AF3EC0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inorHAnsi" w:hAnsiTheme="majorHAnsi"/>
      <w:caps/>
      <w:color w:val="ED7D31" w:themeColor="accent2"/>
      <w:spacing w:val="14"/>
      <w:sz w:val="26"/>
      <w:szCs w:val="26"/>
      <w:lang w:eastAsia="ja-JP" w:bidi="fr-FR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ED7D31" w:themeColor="accent2"/>
      <w:sz w:val="22"/>
      <w:szCs w:val="26"/>
      <w:lang w:eastAsia="ja-JP" w:bidi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4472C4" w:themeColor="accent1"/>
      <w:sz w:val="22"/>
      <w:lang w:eastAsia="ja-JP" w:bidi="fr-FR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eastAsia="ja-JP" w:bidi="fr-FR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 w:bidi="fr-FR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 w:bidi="fr-FR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 w:bidi="fr-FR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 w:bidi="fr-FR"/>
    </w:rPr>
  </w:style>
  <w:style w:type="paragraph" w:customStyle="1" w:styleId="EED6A0D7F6224B4E927C0E98D8D6FAD6">
    <w:name w:val="EED6A0D7F6224B4E927C0E98D8D6FAD6"/>
  </w:style>
  <w:style w:type="paragraph" w:customStyle="1" w:styleId="33848BFDF7B7054EA53770D780D4DEFF">
    <w:name w:val="33848BFDF7B7054EA53770D780D4DEFF"/>
  </w:style>
  <w:style w:type="paragraph" w:customStyle="1" w:styleId="66D87100BADD7A4E93BCE29432FAC3CD">
    <w:name w:val="66D87100BADD7A4E93BCE29432FAC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Créer un plan.dotx</Template>
  <TotalTime>23</TotalTime>
  <Pages>4</Pages>
  <Words>894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Berrached  Amel</cp:lastModifiedBy>
  <cp:revision>2</cp:revision>
  <dcterms:created xsi:type="dcterms:W3CDTF">2023-12-15T16:42:00Z</dcterms:created>
  <dcterms:modified xsi:type="dcterms:W3CDTF">2023-12-15T17:11:00Z</dcterms:modified>
</cp:coreProperties>
</file>