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BB40" w14:textId="066ACC3E" w:rsidR="0088193C" w:rsidRPr="003C73A4" w:rsidRDefault="004E6A43" w:rsidP="008E0053">
      <w:pPr>
        <w:jc w:val="center"/>
        <w:rPr>
          <w:rFonts w:ascii="Microsoft YaHei" w:eastAsia="Microsoft YaHei" w:hAnsi="Microsoft YaHei"/>
          <w:b/>
          <w:bCs/>
          <w:sz w:val="32"/>
          <w:szCs w:val="32"/>
        </w:rPr>
      </w:pPr>
      <w:r w:rsidRPr="008E0053">
        <w:rPr>
          <w:rFonts w:ascii="Microsoft YaHei" w:eastAsia="Microsoft YaHei" w:hAnsi="Microsoft YaHei"/>
          <w:b/>
          <w:bCs/>
          <w:sz w:val="32"/>
          <w:szCs w:val="32"/>
        </w:rPr>
        <w:t> Se</w:t>
      </w:r>
      <w:r w:rsidR="0088193C" w:rsidRPr="008E0053">
        <w:rPr>
          <w:rFonts w:ascii="Microsoft YaHei" w:eastAsia="Microsoft YaHei" w:hAnsi="Microsoft YaHei"/>
          <w:b/>
          <w:bCs/>
          <w:sz w:val="32"/>
          <w:szCs w:val="32"/>
        </w:rPr>
        <w:t>rie</w:t>
      </w:r>
      <w:r w:rsidRPr="008E0053">
        <w:rPr>
          <w:rFonts w:ascii="Microsoft YaHei" w:eastAsia="Microsoft YaHei" w:hAnsi="Microsoft YaHei"/>
          <w:b/>
          <w:bCs/>
          <w:sz w:val="32"/>
          <w:szCs w:val="32"/>
        </w:rPr>
        <w:t>s</w:t>
      </w:r>
      <w:r w:rsidR="0088193C" w:rsidRPr="008E0053">
        <w:rPr>
          <w:rFonts w:ascii="Microsoft YaHei" w:eastAsia="Microsoft YaHei" w:hAnsi="Microsoft YaHei"/>
          <w:b/>
          <w:bCs/>
          <w:sz w:val="32"/>
          <w:szCs w:val="32"/>
        </w:rPr>
        <w:t xml:space="preserve">  N° </w:t>
      </w:r>
      <w:r w:rsidR="007C2697" w:rsidRPr="008E0053">
        <w:rPr>
          <w:rFonts w:ascii="Microsoft YaHei" w:eastAsia="Microsoft YaHei" w:hAnsi="Microsoft YaHei"/>
          <w:b/>
          <w:bCs/>
          <w:sz w:val="32"/>
          <w:szCs w:val="32"/>
        </w:rPr>
        <w:t>01</w:t>
      </w:r>
    </w:p>
    <w:p w14:paraId="0F4D9277" w14:textId="1548A462" w:rsidR="00190994" w:rsidRPr="00171DAD" w:rsidRDefault="0048041F" w:rsidP="00171DAD">
      <w:pPr>
        <w:spacing w:line="360" w:lineRule="auto"/>
        <w:jc w:val="center"/>
        <w:rPr>
          <w:rFonts w:ascii="Microsoft YaHei" w:eastAsia="Microsoft YaHei" w:hAnsi="Microsoft YaHei"/>
          <w:b/>
          <w:bCs/>
          <w:iCs/>
          <w:sz w:val="32"/>
          <w:szCs w:val="32"/>
          <w:u w:val="single"/>
        </w:rPr>
      </w:pPr>
      <w:r w:rsidRPr="00281341">
        <w:rPr>
          <w:rFonts w:ascii="Calibri" w:hAnsi="Calibri"/>
          <w:b/>
          <w:bCs/>
          <w:iCs/>
          <w:sz w:val="32"/>
          <w:szCs w:val="32"/>
        </w:rPr>
        <w:t> </w:t>
      </w:r>
      <w:r w:rsidR="004E6A43" w:rsidRPr="008E0053">
        <w:rPr>
          <w:rFonts w:ascii="Microsoft YaHei" w:eastAsia="Microsoft YaHei" w:hAnsi="Microsoft YaHei"/>
          <w:b/>
          <w:bCs/>
          <w:sz w:val="32"/>
          <w:szCs w:val="32"/>
        </w:rPr>
        <w:t>DIMENSIONAL ANALYSIS</w:t>
      </w:r>
    </w:p>
    <w:p w14:paraId="054C0034" w14:textId="6E0C8705" w:rsidR="0088193C" w:rsidRPr="006A15DC" w:rsidRDefault="00542574" w:rsidP="0088193C">
      <w:pPr>
        <w:spacing w:after="1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Exercis</w:t>
      </w:r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>e n°1</w:t>
      </w:r>
      <w:r w:rsidR="0088193C" w:rsidRPr="006A15DC">
        <w:rPr>
          <w:rFonts w:ascii="Arial" w:hAnsi="Arial" w:cs="Arial"/>
          <w:b/>
          <w:bCs/>
          <w:sz w:val="26"/>
          <w:szCs w:val="26"/>
        </w:rPr>
        <w:t> :</w:t>
      </w:r>
    </w:p>
    <w:p w14:paraId="4FB087A8" w14:textId="37E5913C" w:rsidR="0088193C" w:rsidRPr="00DC4223" w:rsidRDefault="00B326CF" w:rsidP="00171DAD">
      <w:pPr>
        <w:spacing w:line="360" w:lineRule="auto"/>
        <w:jc w:val="lowKashida"/>
        <w:rPr>
          <w:rFonts w:ascii="Arial" w:hAnsi="Arial" w:cs="Arial"/>
          <w:sz w:val="26"/>
          <w:szCs w:val="26"/>
          <w:lang w:val="en-US" w:bidi="ar-DZ"/>
        </w:rPr>
      </w:pPr>
      <w:r w:rsidRPr="00DC4223">
        <w:rPr>
          <w:rFonts w:ascii="Arial" w:hAnsi="Arial" w:cs="Arial"/>
          <w:sz w:val="26"/>
          <w:szCs w:val="26"/>
          <w:lang w:val="en-US" w:bidi="ar-DZ"/>
        </w:rPr>
        <w:t xml:space="preserve">Using the dimensions of the basic quantities, complete the following </w:t>
      </w:r>
      <w:r w:rsidR="006F6E3E" w:rsidRPr="00DC4223">
        <w:rPr>
          <w:rFonts w:ascii="Arial" w:hAnsi="Arial" w:cs="Arial"/>
          <w:sz w:val="26"/>
          <w:szCs w:val="26"/>
          <w:lang w:val="en-US" w:bidi="ar-DZ"/>
        </w:rPr>
        <w:t>table</w:t>
      </w:r>
      <w:r w:rsidR="006F6E3E">
        <w:rPr>
          <w:rFonts w:ascii="Arial" w:hAnsi="Arial" w:cs="Arial"/>
          <w:sz w:val="26"/>
          <w:szCs w:val="26"/>
          <w:lang w:val="en-US" w:bidi="ar-DZ"/>
        </w:rPr>
        <w:t>: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985"/>
        <w:gridCol w:w="1559"/>
        <w:gridCol w:w="1559"/>
      </w:tblGrid>
      <w:tr w:rsidR="006F6E3E" w:rsidRPr="006A15DC" w14:paraId="07A1B274" w14:textId="77777777" w:rsidTr="006F6E3E">
        <w:trPr>
          <w:trHeight w:val="640"/>
        </w:trPr>
        <w:tc>
          <w:tcPr>
            <w:tcW w:w="2835" w:type="dxa"/>
          </w:tcPr>
          <w:p w14:paraId="42511DC9" w14:textId="7948BA4F" w:rsidR="006F6E3E" w:rsidRPr="00344E0E" w:rsidRDefault="006F6E3E" w:rsidP="00BE2F9D">
            <w:pPr>
              <w:spacing w:before="240"/>
              <w:jc w:val="center"/>
              <w:rPr>
                <w:rFonts w:ascii="Arial" w:hAnsi="Arial" w:cs="Arial"/>
                <w:lang w:bidi="ar-DZ"/>
              </w:rPr>
            </w:pPr>
            <w:r w:rsidRPr="00344E0E">
              <w:rPr>
                <w:rFonts w:ascii="Arial" w:hAnsi="Arial" w:cs="Arial"/>
                <w:lang w:bidi="ar-DZ"/>
              </w:rPr>
              <w:t>Physical Quantity</w:t>
            </w:r>
          </w:p>
        </w:tc>
        <w:tc>
          <w:tcPr>
            <w:tcW w:w="1276" w:type="dxa"/>
          </w:tcPr>
          <w:p w14:paraId="3CF0751F" w14:textId="701A41A1" w:rsidR="006F6E3E" w:rsidRPr="00344E0E" w:rsidRDefault="006F6E3E" w:rsidP="00BE2F9D">
            <w:pPr>
              <w:spacing w:before="240"/>
              <w:jc w:val="center"/>
              <w:rPr>
                <w:rFonts w:ascii="Arial" w:hAnsi="Arial" w:cs="Arial"/>
                <w:lang w:bidi="ar-DZ"/>
              </w:rPr>
            </w:pPr>
            <w:r w:rsidRPr="00344E0E">
              <w:rPr>
                <w:rFonts w:ascii="Arial" w:hAnsi="Arial" w:cs="Arial"/>
                <w:lang w:bidi="ar-DZ"/>
              </w:rPr>
              <w:t>Symbol</w:t>
            </w:r>
          </w:p>
        </w:tc>
        <w:tc>
          <w:tcPr>
            <w:tcW w:w="1985" w:type="dxa"/>
          </w:tcPr>
          <w:p w14:paraId="6FC9FC94" w14:textId="26D01FF5" w:rsidR="006F6E3E" w:rsidRPr="00344E0E" w:rsidRDefault="006F6E3E" w:rsidP="00BE2F9D">
            <w:pPr>
              <w:spacing w:before="240"/>
              <w:jc w:val="center"/>
              <w:rPr>
                <w:rFonts w:ascii="Arial" w:hAnsi="Arial" w:cs="Arial"/>
                <w:lang w:bidi="ar-DZ"/>
              </w:rPr>
            </w:pPr>
            <w:r w:rsidRPr="00344E0E">
              <w:rPr>
                <w:rFonts w:ascii="Arial" w:hAnsi="Arial" w:cs="Arial"/>
                <w:lang w:bidi="ar-DZ"/>
              </w:rPr>
              <w:t>Formula used</w:t>
            </w:r>
          </w:p>
        </w:tc>
        <w:tc>
          <w:tcPr>
            <w:tcW w:w="1559" w:type="dxa"/>
          </w:tcPr>
          <w:p w14:paraId="32EB9D32" w14:textId="77777777" w:rsidR="006F6E3E" w:rsidRPr="00344E0E" w:rsidRDefault="006F6E3E" w:rsidP="00BE2F9D">
            <w:pPr>
              <w:spacing w:before="240"/>
              <w:jc w:val="center"/>
              <w:rPr>
                <w:rFonts w:ascii="Arial" w:hAnsi="Arial" w:cs="Arial"/>
                <w:lang w:bidi="ar-DZ"/>
              </w:rPr>
            </w:pPr>
            <w:r w:rsidRPr="00344E0E">
              <w:rPr>
                <w:rFonts w:ascii="Arial" w:hAnsi="Arial" w:cs="Arial"/>
                <w:lang w:bidi="ar-DZ"/>
              </w:rPr>
              <w:t xml:space="preserve">Dimension </w:t>
            </w:r>
          </w:p>
        </w:tc>
        <w:tc>
          <w:tcPr>
            <w:tcW w:w="1559" w:type="dxa"/>
          </w:tcPr>
          <w:p w14:paraId="13FA6281" w14:textId="606CDC70" w:rsidR="006F6E3E" w:rsidRPr="00344E0E" w:rsidRDefault="006F6E3E" w:rsidP="002A02F3">
            <w:pPr>
              <w:spacing w:before="240"/>
              <w:jc w:val="center"/>
              <w:rPr>
                <w:rFonts w:ascii="Arial" w:hAnsi="Arial" w:cs="Arial"/>
                <w:lang w:bidi="ar-DZ"/>
              </w:rPr>
            </w:pPr>
            <w:r w:rsidRPr="00344E0E">
              <w:rPr>
                <w:rFonts w:ascii="Arial" w:hAnsi="Arial" w:cs="Arial"/>
                <w:lang w:bidi="ar-DZ"/>
              </w:rPr>
              <w:t>Unit (IS)</w:t>
            </w:r>
          </w:p>
        </w:tc>
      </w:tr>
      <w:tr w:rsidR="006F6E3E" w:rsidRPr="00C85FE7" w14:paraId="1126AEDA" w14:textId="77777777" w:rsidTr="006F6E3E">
        <w:trPr>
          <w:trHeight w:val="2147"/>
        </w:trPr>
        <w:tc>
          <w:tcPr>
            <w:tcW w:w="2835" w:type="dxa"/>
          </w:tcPr>
          <w:p w14:paraId="5BD5E013" w14:textId="77378E02" w:rsidR="006F6E3E" w:rsidRPr="00A35AB7" w:rsidRDefault="006F6E3E" w:rsidP="00DC4223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A35AB7">
              <w:rPr>
                <w:rFonts w:ascii="Arial" w:hAnsi="Arial" w:cs="Arial"/>
                <w:sz w:val="26"/>
                <w:szCs w:val="26"/>
                <w:lang w:val="en-US" w:bidi="ar-DZ"/>
              </w:rPr>
              <w:t xml:space="preserve">Speed or velocity </w:t>
            </w:r>
            <w:r w:rsidRPr="00A736C5">
              <w:rPr>
                <w:rFonts w:ascii="Arial" w:hAnsi="Arial" w:cs="Arial"/>
                <w:sz w:val="26"/>
                <w:szCs w:val="26"/>
                <w:lang w:val="en-US" w:bidi="ar-DZ"/>
              </w:rPr>
              <w:t>Angular velocity</w:t>
            </w:r>
          </w:p>
          <w:p w14:paraId="69F5BAE4" w14:textId="2941E056" w:rsidR="006F6E3E" w:rsidRPr="00DC4223" w:rsidRDefault="006F6E3E" w:rsidP="002A02F3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DC4223">
              <w:rPr>
                <w:rFonts w:ascii="Arial" w:hAnsi="Arial" w:cs="Arial"/>
                <w:sz w:val="26"/>
                <w:szCs w:val="26"/>
                <w:lang w:val="en-US" w:bidi="ar-DZ"/>
              </w:rPr>
              <w:t xml:space="preserve">Acceleration </w:t>
            </w:r>
          </w:p>
          <w:p w14:paraId="56C26946" w14:textId="77777777" w:rsidR="006F6E3E" w:rsidRDefault="006F6E3E" w:rsidP="00AC4B7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A736C5">
              <w:rPr>
                <w:rFonts w:ascii="Arial" w:hAnsi="Arial" w:cs="Arial"/>
                <w:sz w:val="26"/>
                <w:szCs w:val="26"/>
                <w:lang w:val="en-US" w:bidi="ar-DZ"/>
              </w:rPr>
              <w:t>Force</w:t>
            </w:r>
          </w:p>
          <w:p w14:paraId="37249CD5" w14:textId="013A62CF" w:rsidR="006F6E3E" w:rsidRPr="00DC4223" w:rsidRDefault="006F6E3E" w:rsidP="00AC4B7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DC4223">
              <w:rPr>
                <w:rFonts w:ascii="Arial" w:hAnsi="Arial" w:cs="Arial"/>
                <w:sz w:val="26"/>
                <w:szCs w:val="26"/>
                <w:lang w:val="en-US" w:bidi="ar-DZ"/>
              </w:rPr>
              <w:t>Pressure</w:t>
            </w:r>
            <w:r w:rsidRPr="0011005D">
              <w:rPr>
                <w:lang w:val="en-US"/>
              </w:rPr>
              <w:t xml:space="preserve"> </w:t>
            </w:r>
            <w:r w:rsidRPr="00FD412E">
              <w:rPr>
                <w:rFonts w:ascii="Arial" w:hAnsi="Arial" w:cs="Arial"/>
                <w:sz w:val="26"/>
                <w:szCs w:val="26"/>
                <w:lang w:val="en-US" w:bidi="ar-DZ"/>
              </w:rPr>
              <w:t>, Stress</w:t>
            </w:r>
          </w:p>
          <w:p w14:paraId="12A1557F" w14:textId="77777777" w:rsidR="006F6E3E" w:rsidRPr="00DC4223" w:rsidRDefault="006F6E3E" w:rsidP="00AC4B7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DC4223">
              <w:rPr>
                <w:rFonts w:ascii="Arial" w:hAnsi="Arial" w:cs="Arial"/>
                <w:sz w:val="26"/>
                <w:szCs w:val="26"/>
                <w:lang w:val="en-US" w:bidi="ar-DZ"/>
              </w:rPr>
              <w:t>Work</w:t>
            </w:r>
          </w:p>
          <w:p w14:paraId="5259B2DE" w14:textId="7BECB08D" w:rsidR="006F6E3E" w:rsidRPr="00DC4223" w:rsidRDefault="006F6E3E" w:rsidP="00AC4B7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DC4223">
              <w:rPr>
                <w:rFonts w:ascii="Arial" w:hAnsi="Arial" w:cs="Arial"/>
                <w:sz w:val="26"/>
                <w:szCs w:val="26"/>
                <w:lang w:val="en-US" w:bidi="ar-DZ"/>
              </w:rPr>
              <w:t>Energy</w:t>
            </w:r>
            <w:r w:rsidRPr="00120A39">
              <w:rPr>
                <w:lang w:val="en-US"/>
              </w:rPr>
              <w:t xml:space="preserve"> </w:t>
            </w:r>
            <w:r w:rsidRPr="00FD412E">
              <w:rPr>
                <w:rFonts w:ascii="Arial" w:hAnsi="Arial" w:cs="Arial"/>
                <w:sz w:val="26"/>
                <w:szCs w:val="26"/>
                <w:lang w:val="en-US" w:bidi="ar-DZ"/>
              </w:rPr>
              <w:t>( all form )</w:t>
            </w:r>
          </w:p>
          <w:p w14:paraId="562FBE4C" w14:textId="411A33AD" w:rsidR="006F6E3E" w:rsidRPr="00DC4223" w:rsidRDefault="006F6E3E" w:rsidP="00AC4B7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>
              <w:rPr>
                <w:rFonts w:ascii="Arial" w:hAnsi="Arial" w:cs="Arial"/>
                <w:sz w:val="26"/>
                <w:szCs w:val="26"/>
                <w:lang w:val="en-US" w:bidi="ar-DZ"/>
              </w:rPr>
              <w:t>Electrical charge</w:t>
            </w:r>
          </w:p>
          <w:p w14:paraId="00A446AD" w14:textId="77777777" w:rsidR="006F6E3E" w:rsidRPr="00DC4223" w:rsidRDefault="006F6E3E" w:rsidP="00AC4B7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DC4223">
              <w:rPr>
                <w:rFonts w:ascii="Arial" w:hAnsi="Arial" w:cs="Arial"/>
                <w:sz w:val="26"/>
                <w:szCs w:val="26"/>
                <w:lang w:val="en-US" w:bidi="ar-DZ"/>
              </w:rPr>
              <w:t>Electric field</w:t>
            </w:r>
          </w:p>
          <w:p w14:paraId="3937FEE4" w14:textId="6642D814" w:rsidR="006F6E3E" w:rsidRPr="00DC4223" w:rsidRDefault="006F6E3E" w:rsidP="00120A39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120A39">
              <w:rPr>
                <w:rFonts w:ascii="Arial" w:hAnsi="Arial" w:cs="Arial"/>
                <w:sz w:val="26"/>
                <w:szCs w:val="26"/>
                <w:lang w:val="en-US" w:bidi="ar-DZ"/>
              </w:rPr>
              <w:t xml:space="preserve">Electric </w:t>
            </w:r>
            <w:r w:rsidRPr="00DC4223">
              <w:rPr>
                <w:rFonts w:ascii="Arial" w:hAnsi="Arial" w:cs="Arial"/>
                <w:sz w:val="26"/>
                <w:szCs w:val="26"/>
                <w:lang w:val="en-US" w:bidi="ar-DZ"/>
              </w:rPr>
              <w:t xml:space="preserve">Potential </w:t>
            </w:r>
          </w:p>
          <w:p w14:paraId="343A3278" w14:textId="77777777" w:rsidR="006F6E3E" w:rsidRPr="00DC4223" w:rsidRDefault="006F6E3E" w:rsidP="00AC4B7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DC4223">
              <w:rPr>
                <w:rFonts w:ascii="Arial" w:hAnsi="Arial" w:cs="Arial"/>
                <w:sz w:val="26"/>
                <w:szCs w:val="26"/>
                <w:lang w:val="en-US" w:bidi="ar-DZ"/>
              </w:rPr>
              <w:t>Electrical resistance</w:t>
            </w:r>
          </w:p>
          <w:p w14:paraId="5D9473A6" w14:textId="7BF9019C" w:rsidR="006F6E3E" w:rsidRPr="006A15DC" w:rsidRDefault="006F6E3E" w:rsidP="00AC4B7C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  <w:lang w:bidi="ar-DZ"/>
              </w:rPr>
            </w:pPr>
            <w:r>
              <w:rPr>
                <w:rFonts w:ascii="Arial" w:hAnsi="Arial" w:cs="Arial"/>
                <w:sz w:val="26"/>
                <w:szCs w:val="26"/>
                <w:lang w:bidi="ar-DZ"/>
              </w:rPr>
              <w:t>Electric</w:t>
            </w:r>
            <w:r w:rsidRPr="00AC4B7C">
              <w:rPr>
                <w:rFonts w:ascii="Arial" w:hAnsi="Arial" w:cs="Arial"/>
                <w:sz w:val="26"/>
                <w:szCs w:val="26"/>
                <w:lang w:bidi="ar-DZ"/>
              </w:rPr>
              <w:t xml:space="preserve"> power</w:t>
            </w:r>
          </w:p>
        </w:tc>
        <w:tc>
          <w:tcPr>
            <w:tcW w:w="1276" w:type="dxa"/>
          </w:tcPr>
          <w:p w14:paraId="23259AFF" w14:textId="5D7A1E04" w:rsidR="006F6E3E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Cambria Math" w:hAnsi="Cambria Math" w:cs="Arial"/>
                <w:i/>
                <w:iCs/>
                <w:sz w:val="26"/>
                <w:szCs w:val="26"/>
                <w:lang w:val="en-US"/>
              </w:rPr>
              <w:t>𝑣</w:t>
            </w:r>
          </w:p>
          <w:p w14:paraId="74B7ED7E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bidi="ar-DZ"/>
              </w:rPr>
              <w:t>ω</w:t>
            </w:r>
          </w:p>
          <w:p w14:paraId="4F1EF834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a</w:t>
            </w:r>
          </w:p>
          <w:p w14:paraId="7224BF6D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sz w:val="26"/>
                <w:szCs w:val="26"/>
                <w:lang w:val="en-US" w:bidi="ar-DZ"/>
              </w:rPr>
              <w:t>F</w:t>
            </w:r>
          </w:p>
          <w:p w14:paraId="06D09EF4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p</w:t>
            </w:r>
          </w:p>
          <w:p w14:paraId="0C6EAEEA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W</w:t>
            </w:r>
          </w:p>
          <w:p w14:paraId="0D390A4C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E</w:t>
            </w:r>
          </w:p>
          <w:p w14:paraId="604CBD6E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q</w:t>
            </w:r>
          </w:p>
          <w:p w14:paraId="7B0C0B29" w14:textId="2C525284" w:rsidR="006F6E3E" w:rsidRPr="0088193C" w:rsidRDefault="00144CB2" w:rsidP="00BE2F9D">
            <w:pPr>
              <w:jc w:val="center"/>
              <w:rPr>
                <w:b/>
                <w:bCs/>
                <w:i/>
                <w:iCs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Arial"/>
                        <w:i/>
                        <w:sz w:val="22"/>
                        <w:szCs w:val="2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  <w:p w14:paraId="18151ACF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u</w:t>
            </w:r>
          </w:p>
          <w:p w14:paraId="7CB234DD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6"/>
                <w:szCs w:val="26"/>
                <w:vertAlign w:val="subscript"/>
                <w:lang w:val="en-US" w:bidi="ar-DZ"/>
              </w:rPr>
            </w:pPr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R</w:t>
            </w:r>
          </w:p>
          <w:p w14:paraId="5BA2EEEE" w14:textId="77777777" w:rsidR="006F6E3E" w:rsidRPr="00C85FE7" w:rsidRDefault="006F6E3E" w:rsidP="00BE2F9D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proofErr w:type="spellStart"/>
            <w:r w:rsidRPr="00C85FE7">
              <w:rPr>
                <w:rFonts w:ascii="Arial" w:hAnsi="Arial" w:cs="Arial"/>
                <w:i/>
                <w:iCs/>
                <w:sz w:val="26"/>
                <w:szCs w:val="26"/>
                <w:lang w:val="en-US" w:bidi="ar-DZ"/>
              </w:rPr>
              <w:t>P</w:t>
            </w:r>
            <w:r w:rsidRPr="00C85FE7">
              <w:rPr>
                <w:rFonts w:ascii="Arial" w:hAnsi="Arial" w:cs="Arial"/>
                <w:i/>
                <w:iCs/>
                <w:sz w:val="26"/>
                <w:szCs w:val="26"/>
                <w:vertAlign w:val="subscript"/>
                <w:lang w:val="en-US" w:bidi="ar-DZ"/>
              </w:rPr>
              <w:t>e</w:t>
            </w:r>
            <w:proofErr w:type="spellEnd"/>
          </w:p>
        </w:tc>
        <w:tc>
          <w:tcPr>
            <w:tcW w:w="1985" w:type="dxa"/>
          </w:tcPr>
          <w:p w14:paraId="14B508FD" w14:textId="77777777" w:rsidR="006F6E3E" w:rsidRPr="00C85FE7" w:rsidRDefault="006F6E3E" w:rsidP="00BE2F9D">
            <w:pPr>
              <w:ind w:hanging="13"/>
              <w:jc w:val="center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</w:p>
        </w:tc>
        <w:tc>
          <w:tcPr>
            <w:tcW w:w="1559" w:type="dxa"/>
          </w:tcPr>
          <w:p w14:paraId="0026944D" w14:textId="77777777" w:rsidR="006F6E3E" w:rsidRPr="00C85FE7" w:rsidRDefault="006F6E3E" w:rsidP="00BE2F9D">
            <w:pPr>
              <w:jc w:val="center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</w:p>
        </w:tc>
        <w:tc>
          <w:tcPr>
            <w:tcW w:w="1559" w:type="dxa"/>
          </w:tcPr>
          <w:p w14:paraId="6313FEE6" w14:textId="77777777" w:rsidR="006F6E3E" w:rsidRPr="00C85FE7" w:rsidRDefault="006F6E3E" w:rsidP="00BE2F9D">
            <w:pPr>
              <w:jc w:val="center"/>
              <w:rPr>
                <w:rFonts w:ascii="Arial" w:hAnsi="Arial" w:cs="Arial"/>
                <w:sz w:val="26"/>
                <w:szCs w:val="26"/>
                <w:lang w:val="en-US" w:bidi="ar-DZ"/>
              </w:rPr>
            </w:pPr>
            <w:r w:rsidRPr="00C85FE7">
              <w:rPr>
                <w:rFonts w:ascii="Arial" w:hAnsi="Arial" w:cs="Arial"/>
                <w:sz w:val="26"/>
                <w:szCs w:val="26"/>
                <w:lang w:val="en-US" w:bidi="ar-DZ"/>
              </w:rPr>
              <w:t xml:space="preserve"> </w:t>
            </w:r>
          </w:p>
        </w:tc>
      </w:tr>
    </w:tbl>
    <w:p w14:paraId="199ADB6B" w14:textId="77777777" w:rsidR="0088193C" w:rsidRDefault="0088193C" w:rsidP="0088193C">
      <w:pPr>
        <w:spacing w:after="12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40E9546" w14:textId="1914746B" w:rsidR="0088193C" w:rsidRPr="000A35FF" w:rsidRDefault="00542574" w:rsidP="0088193C">
      <w:pPr>
        <w:spacing w:after="120"/>
        <w:jc w:val="both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  <w:r w:rsidRPr="000A35FF">
        <w:rPr>
          <w:rFonts w:ascii="Arial" w:hAnsi="Arial" w:cs="Arial"/>
          <w:b/>
          <w:bCs/>
          <w:sz w:val="26"/>
          <w:szCs w:val="26"/>
          <w:u w:val="single"/>
          <w:lang w:val="en-US"/>
        </w:rPr>
        <w:t>Exercise</w:t>
      </w:r>
      <w:r w:rsidR="0088193C" w:rsidRPr="000A35FF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 n°2</w:t>
      </w:r>
      <w:r w:rsidR="0088193C" w:rsidRPr="000A35FF">
        <w:rPr>
          <w:rFonts w:ascii="Arial" w:hAnsi="Arial" w:cs="Arial"/>
          <w:b/>
          <w:bCs/>
          <w:sz w:val="26"/>
          <w:szCs w:val="26"/>
          <w:lang w:val="en-US"/>
        </w:rPr>
        <w:t>:</w:t>
      </w:r>
    </w:p>
    <w:p w14:paraId="4B9ACF60" w14:textId="305545D8" w:rsidR="000A35FF" w:rsidRPr="000A35FF" w:rsidRDefault="000A35FF" w:rsidP="000A35FF">
      <w:pPr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>
        <w:rPr>
          <w:rFonts w:asciiTheme="minorBidi" w:hAnsiTheme="minorBidi" w:cstheme="minorBidi"/>
          <w:sz w:val="26"/>
          <w:szCs w:val="26"/>
          <w:lang w:val="en-US"/>
        </w:rPr>
        <w:t xml:space="preserve"> </w:t>
      </w:r>
      <w:r w:rsidR="0088193C" w:rsidRPr="000A35FF">
        <w:rPr>
          <w:rFonts w:asciiTheme="minorBidi" w:hAnsiTheme="minorBidi" w:cstheme="minorBidi"/>
          <w:sz w:val="26"/>
          <w:szCs w:val="26"/>
          <w:lang w:val="en-US"/>
        </w:rPr>
        <w:t xml:space="preserve"> </w:t>
      </w:r>
      <w:r>
        <w:rPr>
          <w:rFonts w:asciiTheme="minorBidi" w:hAnsiTheme="minorBidi" w:cstheme="minorBidi"/>
          <w:sz w:val="26"/>
          <w:szCs w:val="26"/>
          <w:lang w:val="en-US"/>
        </w:rPr>
        <w:t xml:space="preserve">       </w: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Find the dimensions of the following quantities: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val="en-US" w:eastAsia="en-US"/>
        </w:rPr>
        <w:t xml:space="preserve">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400" w:dyaOrig="340" w14:anchorId="76AED7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8" o:title=""/>
          </v:shape>
          <o:OLEObject Type="Embed" ProgID="Equation.3" ShapeID="_x0000_i1025" DrawAspect="Content" ObjectID="_1757394670" r:id="rId9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the gravitational constant, </w:t>
      </w:r>
      <w:r w:rsidRPr="000A35FF">
        <w:rPr>
          <w:rFonts w:asciiTheme="minorBidi" w:eastAsiaTheme="minorHAnsi" w:hAnsiTheme="minorBidi" w:cstheme="minorBidi"/>
          <w:position w:val="-12"/>
          <w:sz w:val="26"/>
          <w:szCs w:val="26"/>
          <w:lang w:eastAsia="en-US"/>
        </w:rPr>
        <w:object w:dxaOrig="420" w:dyaOrig="360" w14:anchorId="2C9F3CCD">
          <v:shape id="_x0000_i1026" type="#_x0000_t75" style="width:21pt;height:18pt" o:ole="">
            <v:imagedata r:id="rId10" o:title=""/>
          </v:shape>
          <o:OLEObject Type="Embed" ProgID="Equation.3" ShapeID="_x0000_i1026" DrawAspect="Content" ObjectID="_1757394671" r:id="rId11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the vacuum permittivity and</w:t>
      </w:r>
      <w:r w:rsidRPr="000A35FF">
        <w:rPr>
          <w:rFonts w:asciiTheme="minorBidi" w:eastAsiaTheme="minorHAnsi" w:hAnsiTheme="minorBidi" w:cstheme="minorBidi"/>
          <w:position w:val="-12"/>
          <w:sz w:val="26"/>
          <w:szCs w:val="26"/>
          <w:lang w:eastAsia="en-US"/>
        </w:rPr>
        <w:object w:dxaOrig="460" w:dyaOrig="360" w14:anchorId="73EC4EE0">
          <v:shape id="_x0000_i1027" type="#_x0000_t75" style="width:22.5pt;height:18pt" o:ole="">
            <v:imagedata r:id="rId12" o:title=""/>
          </v:shape>
          <o:OLEObject Type="Embed" ProgID="Equation.3" ShapeID="_x0000_i1027" DrawAspect="Content" ObjectID="_1757394672" r:id="rId13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the vacuum permeability, knowing that these three constants appear in the following equations:</w:t>
      </w:r>
    </w:p>
    <w:p w14:paraId="1391930D" w14:textId="77777777" w:rsidR="0088193C" w:rsidRPr="000A35FF" w:rsidRDefault="0088193C" w:rsidP="0088193C">
      <w:pPr>
        <w:spacing w:line="276" w:lineRule="auto"/>
        <w:jc w:val="lowKashida"/>
        <w:rPr>
          <w:rFonts w:ascii="Arial" w:hAnsi="Arial" w:cs="Arial"/>
          <w:sz w:val="26"/>
          <w:szCs w:val="26"/>
          <w:lang w:val="en-US"/>
        </w:rPr>
      </w:pPr>
      <w:r w:rsidRPr="006A15DC">
        <w:rPr>
          <w:rFonts w:ascii="Arial" w:hAnsi="Arial" w:cs="Arial"/>
          <w:position w:val="-24"/>
          <w:sz w:val="26"/>
          <w:szCs w:val="26"/>
        </w:rPr>
        <w:object w:dxaOrig="1480" w:dyaOrig="620" w14:anchorId="34071D2A">
          <v:shape id="_x0000_i1028" type="#_x0000_t75" style="width:74.25pt;height:31.5pt" o:ole="">
            <v:imagedata r:id="rId14" o:title=""/>
          </v:shape>
          <o:OLEObject Type="Embed" ProgID="Equation.DSMT4" ShapeID="_x0000_i1028" DrawAspect="Content" ObjectID="_1757394673" r:id="rId15"/>
        </w:object>
      </w:r>
      <w:r w:rsidRPr="000A35FF">
        <w:rPr>
          <w:rFonts w:ascii="Arial" w:hAnsi="Arial" w:cs="Arial"/>
          <w:sz w:val="26"/>
          <w:szCs w:val="26"/>
          <w:lang w:val="en-US"/>
        </w:rPr>
        <w:t xml:space="preserve">   …. (1</w:t>
      </w:r>
      <w:proofErr w:type="gramStart"/>
      <w:r w:rsidRPr="000A35FF">
        <w:rPr>
          <w:rFonts w:ascii="Arial" w:hAnsi="Arial" w:cs="Arial"/>
          <w:sz w:val="26"/>
          <w:szCs w:val="26"/>
          <w:lang w:val="en-US"/>
        </w:rPr>
        <w:t xml:space="preserve">),         </w:t>
      </w:r>
      <w:r w:rsidRPr="006A15DC">
        <w:rPr>
          <w:rFonts w:ascii="Arial" w:hAnsi="Arial" w:cs="Arial"/>
          <w:position w:val="-30"/>
          <w:sz w:val="26"/>
          <w:szCs w:val="26"/>
        </w:rPr>
        <w:object w:dxaOrig="1579" w:dyaOrig="680" w14:anchorId="0FF69466">
          <v:shape id="_x0000_i1029" type="#_x0000_t75" style="width:78.75pt;height:33.75pt" o:ole="">
            <v:imagedata r:id="rId16" o:title=""/>
          </v:shape>
          <o:OLEObject Type="Embed" ProgID="Equation.DSMT4" ShapeID="_x0000_i1029" DrawAspect="Content" ObjectID="_1757394674" r:id="rId17"/>
        </w:object>
      </w:r>
      <w:r w:rsidRPr="000A35FF">
        <w:rPr>
          <w:rFonts w:ascii="Arial" w:hAnsi="Arial" w:cs="Arial"/>
          <w:sz w:val="26"/>
          <w:szCs w:val="26"/>
          <w:lang w:val="en-US"/>
        </w:rPr>
        <w:t xml:space="preserve">  ….</w:t>
      </w:r>
      <w:proofErr w:type="gramEnd"/>
      <w:r w:rsidRPr="000A35FF">
        <w:rPr>
          <w:rFonts w:ascii="Arial" w:hAnsi="Arial" w:cs="Arial"/>
          <w:sz w:val="26"/>
          <w:szCs w:val="26"/>
          <w:lang w:val="en-US"/>
        </w:rPr>
        <w:t xml:space="preserve"> (2)          </w:t>
      </w:r>
      <w:proofErr w:type="gramStart"/>
      <w:r w:rsidRPr="000A35FF">
        <w:rPr>
          <w:rFonts w:ascii="Arial" w:hAnsi="Arial" w:cs="Arial"/>
          <w:sz w:val="26"/>
          <w:szCs w:val="26"/>
          <w:lang w:val="en-US"/>
        </w:rPr>
        <w:t>et</w:t>
      </w:r>
      <w:proofErr w:type="gramEnd"/>
      <w:r w:rsidRPr="000A35FF">
        <w:rPr>
          <w:rFonts w:ascii="Arial" w:hAnsi="Arial" w:cs="Arial"/>
          <w:sz w:val="26"/>
          <w:szCs w:val="26"/>
          <w:lang w:val="en-US"/>
        </w:rPr>
        <w:t xml:space="preserve">    </w:t>
      </w:r>
      <w:r w:rsidRPr="006A15DC">
        <w:rPr>
          <w:rFonts w:ascii="Arial" w:hAnsi="Arial" w:cs="Arial"/>
          <w:position w:val="-24"/>
          <w:sz w:val="26"/>
          <w:szCs w:val="26"/>
        </w:rPr>
        <w:object w:dxaOrig="1240" w:dyaOrig="660" w14:anchorId="01A7D31E">
          <v:shape id="_x0000_i1030" type="#_x0000_t75" style="width:62.25pt;height:33pt" o:ole="">
            <v:imagedata r:id="rId18" o:title=""/>
          </v:shape>
          <o:OLEObject Type="Embed" ProgID="Equation.DSMT4" ShapeID="_x0000_i1030" DrawAspect="Content" ObjectID="_1757394675" r:id="rId19"/>
        </w:object>
      </w:r>
      <w:r w:rsidRPr="000A35FF">
        <w:rPr>
          <w:rFonts w:ascii="Arial" w:hAnsi="Arial" w:cs="Arial"/>
          <w:sz w:val="26"/>
          <w:szCs w:val="26"/>
          <w:lang w:val="en-US"/>
        </w:rPr>
        <w:t xml:space="preserve">    …. (3)</w:t>
      </w:r>
    </w:p>
    <w:p w14:paraId="2B7A437A" w14:textId="33383AA2" w:rsidR="000A35FF" w:rsidRPr="000A35FF" w:rsidRDefault="000A35FF" w:rsidP="00A123AE">
      <w:pPr>
        <w:spacing w:line="276" w:lineRule="auto"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Where: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val="en-US" w:eastAsia="en-US"/>
        </w:rPr>
        <w:t xml:space="preserve">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400" w:dyaOrig="340" w14:anchorId="76FAF8C8">
          <v:shape id="_x0000_i1031" type="#_x0000_t75" style="width:20.25pt;height:17.25pt" o:ole="">
            <v:imagedata r:id="rId20" o:title=""/>
          </v:shape>
          <o:OLEObject Type="Embed" ProgID="Equation.3" ShapeID="_x0000_i1031" DrawAspect="Content" ObjectID="_1757394676" r:id="rId21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is a force,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460" w:dyaOrig="340" w14:anchorId="1527071F">
          <v:shape id="_x0000_i1032" type="#_x0000_t75" style="width:22.5pt;height:17.25pt" o:ole="">
            <v:imagedata r:id="rId22" o:title=""/>
          </v:shape>
          <o:OLEObject Type="Embed" ProgID="Equation.3" ShapeID="_x0000_i1032" DrawAspect="Content" ObjectID="_1757394677" r:id="rId23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and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480" w:dyaOrig="340" w14:anchorId="1548EA7C">
          <v:shape id="_x0000_i1033" type="#_x0000_t75" style="width:24pt;height:17.25pt" o:ole="">
            <v:imagedata r:id="rId24" o:title=""/>
          </v:shape>
          <o:OLEObject Type="Embed" ProgID="Equation.3" ShapeID="_x0000_i1033" DrawAspect="Content" ObjectID="_1757394678" r:id="rId25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</w:t>
      </w:r>
      <w:r w:rsidR="004E77FD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are </w: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masses,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val="en-US" w:eastAsia="en-US"/>
        </w:rPr>
        <w:t xml:space="preserve">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400" w:dyaOrig="340" w14:anchorId="29584FB2">
          <v:shape id="_x0000_i1034" type="#_x0000_t75" style="width:20.25pt;height:17.25pt" o:ole="">
            <v:imagedata r:id="rId26" o:title=""/>
          </v:shape>
          <o:OLEObject Type="Embed" ProgID="Equation.3" ShapeID="_x0000_i1034" DrawAspect="Content" ObjectID="_1757394679" r:id="rId27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and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440" w:dyaOrig="340" w14:anchorId="3BF61F6E">
          <v:shape id="_x0000_i1035" type="#_x0000_t75" style="width:21.75pt;height:17.25pt" o:ole="">
            <v:imagedata r:id="rId28" o:title=""/>
          </v:shape>
          <o:OLEObject Type="Embed" ProgID="Equation.3" ShapeID="_x0000_i1035" DrawAspect="Content" ObjectID="_1757394680" r:id="rId29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electric charges,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360" w:dyaOrig="340" w14:anchorId="6C20888A">
          <v:shape id="_x0000_i1036" type="#_x0000_t75" style="width:18pt;height:17.25pt" o:ole="">
            <v:imagedata r:id="rId30" o:title=""/>
          </v:shape>
          <o:OLEObject Type="Embed" ProgID="Equation.3" ShapeID="_x0000_i1036" DrawAspect="Content" ObjectID="_1757394681" r:id="rId31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and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320" w:dyaOrig="340" w14:anchorId="3722FE36">
          <v:shape id="_x0000_i1037" type="#_x0000_t75" style="width:15.75pt;height:17.25pt" o:ole="">
            <v:imagedata r:id="rId32" o:title=""/>
          </v:shape>
          <o:OLEObject Type="Embed" ProgID="Equation.3" ShapeID="_x0000_i1037" DrawAspect="Content" ObjectID="_1757394682" r:id="rId33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distances and</w:t>
      </w:r>
      <w:r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</w:t>
      </w:r>
      <w:r w:rsidRPr="000A35FF">
        <w:rPr>
          <w:rFonts w:asciiTheme="minorBidi" w:eastAsiaTheme="minorHAnsi" w:hAnsiTheme="minorBidi" w:cstheme="minorBidi"/>
          <w:position w:val="-10"/>
          <w:sz w:val="26"/>
          <w:szCs w:val="26"/>
          <w:lang w:eastAsia="en-US"/>
        </w:rPr>
        <w:object w:dxaOrig="340" w:dyaOrig="340" w14:anchorId="547F1CA2">
          <v:shape id="_x0000_i1038" type="#_x0000_t75" style="width:17.25pt;height:17.25pt" o:ole="">
            <v:imagedata r:id="rId34" o:title=""/>
          </v:shape>
          <o:OLEObject Type="Embed" ProgID="Equation.3" ShapeID="_x0000_i1038" DrawAspect="Content" ObjectID="_1757394683" r:id="rId35"/>
        </w:object>
      </w:r>
      <w:r w:rsidRPr="000A35F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Electric Current Intensity.</w:t>
      </w:r>
    </w:p>
    <w:p w14:paraId="51421568" w14:textId="77777777" w:rsidR="00A123AE" w:rsidRDefault="00AB483F" w:rsidP="00A123AE">
      <w:pPr>
        <w:rPr>
          <w:rFonts w:asciiTheme="minorBidi" w:eastAsiaTheme="minorHAnsi" w:hAnsiTheme="minorBidi" w:cstheme="minorBidi"/>
          <w:sz w:val="26"/>
          <w:szCs w:val="26"/>
          <w:lang w:eastAsia="en-US"/>
        </w:rPr>
      </w:pPr>
      <w:r w:rsidRPr="00AB483F">
        <w:rPr>
          <w:rFonts w:ascii="Arial" w:hAnsi="Arial" w:cs="Arial"/>
          <w:sz w:val="26"/>
          <w:szCs w:val="26"/>
          <w:lang w:val="en-US"/>
        </w:rPr>
        <w:t xml:space="preserve">        </w:t>
      </w:r>
      <w:r w:rsidR="0088193C" w:rsidRPr="00AB483F">
        <w:rPr>
          <w:rFonts w:ascii="Arial" w:hAnsi="Arial" w:cs="Arial"/>
          <w:sz w:val="26"/>
          <w:szCs w:val="26"/>
          <w:lang w:val="en-US"/>
        </w:rPr>
        <w:t xml:space="preserve">2- </w:t>
      </w:r>
      <w:r w:rsidRPr="00AB483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The speed of light (c) is a function of these three constants</w:t>
      </w:r>
      <w:proofErr w:type="gramStart"/>
      <w:r w:rsidRPr="00AB483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:</w:t>
      </w:r>
      <w:r w:rsidRPr="00AB483F">
        <w:rPr>
          <w:rFonts w:asciiTheme="minorHAnsi" w:eastAsiaTheme="minorHAnsi" w:hAnsiTheme="minorHAnsi" w:cstheme="minorBidi"/>
          <w:b/>
          <w:bCs/>
          <w:position w:val="-18"/>
          <w:sz w:val="22"/>
          <w:szCs w:val="22"/>
          <w:lang w:eastAsia="en-US"/>
        </w:rPr>
        <w:object w:dxaOrig="2120" w:dyaOrig="499" w14:anchorId="78609C0F">
          <v:shape id="_x0000_i1039" type="#_x0000_t75" style="width:114.75pt;height:26.25pt" o:ole="">
            <v:imagedata r:id="rId36" o:title=""/>
          </v:shape>
          <o:OLEObject Type="Embed" ProgID="Equation.DSMT4" ShapeID="_x0000_i1039" DrawAspect="Content" ObjectID="_1757394684" r:id="rId37"/>
        </w:object>
      </w:r>
      <w:r w:rsidRPr="00AB483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.</w:t>
      </w:r>
      <w:proofErr w:type="gramEnd"/>
      <w:r w:rsidRPr="00AB483F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</w:t>
      </w:r>
      <w:r w:rsidRPr="00AB483F">
        <w:rPr>
          <w:rFonts w:asciiTheme="minorBidi" w:eastAsiaTheme="minorHAnsi" w:hAnsiTheme="minorBidi" w:cstheme="minorBidi"/>
          <w:sz w:val="26"/>
          <w:szCs w:val="26"/>
          <w:lang w:eastAsia="en-US"/>
        </w:rPr>
        <w:t>Find the expression for c.</w:t>
      </w:r>
    </w:p>
    <w:p w14:paraId="3980DAE7" w14:textId="6F3C2526" w:rsidR="0088193C" w:rsidRPr="00A123AE" w:rsidRDefault="00542574" w:rsidP="00A123AE">
      <w:pPr>
        <w:spacing w:line="360" w:lineRule="auto"/>
        <w:rPr>
          <w:rFonts w:asciiTheme="minorBidi" w:eastAsiaTheme="minorHAnsi" w:hAnsiTheme="minorBidi" w:cstheme="minorBidi"/>
          <w:sz w:val="26"/>
          <w:szCs w:val="26"/>
          <w:lang w:eastAsia="en-US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Exercis</w:t>
      </w:r>
      <w:r w:rsidRPr="006A15DC">
        <w:rPr>
          <w:rFonts w:ascii="Arial" w:hAnsi="Arial" w:cs="Arial"/>
          <w:b/>
          <w:bCs/>
          <w:sz w:val="26"/>
          <w:szCs w:val="26"/>
          <w:u w:val="single"/>
        </w:rPr>
        <w:t>e</w:t>
      </w:r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 xml:space="preserve"> n°3</w:t>
      </w:r>
      <w:r w:rsidR="0088193C" w:rsidRPr="006A15DC">
        <w:rPr>
          <w:rFonts w:ascii="Arial" w:hAnsi="Arial" w:cs="Arial"/>
          <w:b/>
          <w:bCs/>
          <w:sz w:val="26"/>
          <w:szCs w:val="26"/>
        </w:rPr>
        <w:t xml:space="preserve"> : </w:t>
      </w:r>
    </w:p>
    <w:p w14:paraId="0B8F07D4" w14:textId="6A5029E2" w:rsidR="006726E0" w:rsidRPr="00DC4223" w:rsidRDefault="006726E0" w:rsidP="0073010C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C4223">
        <w:rPr>
          <w:rFonts w:ascii="Arial" w:hAnsi="Arial" w:cs="Arial"/>
          <w:sz w:val="26"/>
          <w:szCs w:val="26"/>
          <w:lang w:val="en-US"/>
        </w:rPr>
        <w:t>A student not</w:t>
      </w:r>
      <w:r w:rsidR="00A07A5A">
        <w:rPr>
          <w:rFonts w:ascii="Arial" w:hAnsi="Arial" w:cs="Arial"/>
          <w:sz w:val="26"/>
          <w:szCs w:val="26"/>
          <w:lang w:val="en-US"/>
        </w:rPr>
        <w:t>iced, in a physics laboratory</w:t>
      </w:r>
      <w:proofErr w:type="gramStart"/>
      <w:r w:rsidR="00A07A5A">
        <w:rPr>
          <w:rFonts w:ascii="Arial" w:hAnsi="Arial" w:cs="Arial"/>
          <w:sz w:val="26"/>
          <w:szCs w:val="26"/>
          <w:lang w:val="en-US"/>
        </w:rPr>
        <w:t xml:space="preserve">, </w:t>
      </w:r>
      <w:bookmarkStart w:id="0" w:name="_GoBack"/>
      <w:bookmarkEnd w:id="0"/>
      <w:r w:rsidRPr="00DC4223">
        <w:rPr>
          <w:rFonts w:ascii="Arial" w:hAnsi="Arial" w:cs="Arial"/>
          <w:sz w:val="26"/>
          <w:szCs w:val="26"/>
          <w:lang w:val="en-US"/>
        </w:rPr>
        <w:t xml:space="preserve"> that</w:t>
      </w:r>
      <w:proofErr w:type="gramEnd"/>
      <w:r w:rsidRPr="00DC4223">
        <w:rPr>
          <w:rFonts w:ascii="Arial" w:hAnsi="Arial" w:cs="Arial"/>
          <w:sz w:val="26"/>
          <w:szCs w:val="26"/>
          <w:lang w:val="en-US"/>
        </w:rPr>
        <w:t xml:space="preserve"> the position </w:t>
      </w:r>
      <w:r w:rsidRPr="00DC4223">
        <w:rPr>
          <w:rFonts w:ascii="Arial" w:hAnsi="Arial" w:cs="Arial"/>
          <w:b/>
          <w:bCs/>
          <w:sz w:val="26"/>
          <w:szCs w:val="26"/>
          <w:lang w:val="en-US"/>
        </w:rPr>
        <w:t xml:space="preserve">x </w:t>
      </w:r>
      <w:r w:rsidRPr="00DC4223">
        <w:rPr>
          <w:rFonts w:ascii="Arial" w:hAnsi="Arial" w:cs="Arial"/>
          <w:sz w:val="26"/>
          <w:szCs w:val="26"/>
          <w:lang w:val="en-US"/>
        </w:rPr>
        <w:t xml:space="preserve">of an electron as a function of its acceleration </w:t>
      </w:r>
      <w:r w:rsidRPr="00DC4223">
        <w:rPr>
          <w:rFonts w:ascii="Arial" w:hAnsi="Arial" w:cs="Arial"/>
          <w:b/>
          <w:bCs/>
          <w:sz w:val="26"/>
          <w:szCs w:val="26"/>
          <w:lang w:val="en-US"/>
        </w:rPr>
        <w:t xml:space="preserve">a </w:t>
      </w:r>
      <w:r w:rsidRPr="00DC4223">
        <w:rPr>
          <w:rFonts w:ascii="Arial" w:hAnsi="Arial" w:cs="Arial"/>
          <w:sz w:val="26"/>
          <w:szCs w:val="26"/>
          <w:lang w:val="en-US"/>
        </w:rPr>
        <w:t>and time</w:t>
      </w:r>
      <w:r w:rsidRPr="00DC4223">
        <w:rPr>
          <w:rFonts w:ascii="Arial" w:hAnsi="Arial" w:cs="Arial"/>
          <w:b/>
          <w:bCs/>
          <w:sz w:val="26"/>
          <w:szCs w:val="26"/>
          <w:lang w:val="en-US"/>
        </w:rPr>
        <w:t xml:space="preserve"> t </w:t>
      </w:r>
      <w:r w:rsidRPr="00DC4223">
        <w:rPr>
          <w:rFonts w:ascii="Arial" w:hAnsi="Arial" w:cs="Arial"/>
          <w:sz w:val="26"/>
          <w:szCs w:val="26"/>
          <w:lang w:val="en-US"/>
        </w:rPr>
        <w:t>is written in the form</w:t>
      </w:r>
      <w:r w:rsidRPr="00DC4223">
        <w:rPr>
          <w:rFonts w:ascii="Arial" w:hAnsi="Arial" w:cs="Arial"/>
          <w:b/>
          <w:bCs/>
          <w:sz w:val="26"/>
          <w:szCs w:val="26"/>
          <w:lang w:val="en-US"/>
        </w:rPr>
        <w:t xml:space="preserve">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en-US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  <w:lang w:val="en-US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</m:oMath>
      <w:r w:rsidRPr="00DC4223">
        <w:rPr>
          <w:rFonts w:ascii="Arial" w:hAnsi="Arial" w:cs="Arial"/>
          <w:lang w:val="en-US"/>
        </w:rPr>
        <w:t xml:space="preserve">  </w:t>
      </w:r>
    </w:p>
    <w:p w14:paraId="741E3033" w14:textId="08891006" w:rsidR="004A3FD1" w:rsidRDefault="004A3FD1" w:rsidP="0088193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6"/>
          <w:szCs w:val="26"/>
        </w:rPr>
      </w:pPr>
      <w:proofErr w:type="gramStart"/>
      <w:r w:rsidRPr="004A3FD1">
        <w:rPr>
          <w:rFonts w:ascii="Arial" w:hAnsi="Arial" w:cs="Arial"/>
          <w:sz w:val="26"/>
          <w:szCs w:val="26"/>
        </w:rPr>
        <w:t>k</w:t>
      </w:r>
      <w:proofErr w:type="gramEnd"/>
      <w:r w:rsidRPr="004A3F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A3FD1">
        <w:rPr>
          <w:rFonts w:ascii="Arial" w:hAnsi="Arial" w:cs="Arial"/>
          <w:sz w:val="26"/>
          <w:szCs w:val="26"/>
        </w:rPr>
        <w:t>is</w:t>
      </w:r>
      <w:proofErr w:type="spellEnd"/>
      <w:r w:rsidRPr="004A3FD1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4A3FD1">
        <w:rPr>
          <w:rFonts w:ascii="Arial" w:hAnsi="Arial" w:cs="Arial"/>
          <w:sz w:val="26"/>
          <w:szCs w:val="26"/>
        </w:rPr>
        <w:t>dimensionless</w:t>
      </w:r>
      <w:proofErr w:type="spellEnd"/>
      <w:r w:rsidRPr="004A3FD1">
        <w:rPr>
          <w:rFonts w:ascii="Arial" w:hAnsi="Arial" w:cs="Arial"/>
          <w:sz w:val="26"/>
          <w:szCs w:val="26"/>
        </w:rPr>
        <w:t xml:space="preserve"> constant</w:t>
      </w:r>
      <w:r>
        <w:rPr>
          <w:rFonts w:ascii="Arial" w:hAnsi="Arial" w:cs="Arial"/>
          <w:sz w:val="26"/>
          <w:szCs w:val="26"/>
        </w:rPr>
        <w:t>.</w:t>
      </w:r>
    </w:p>
    <w:p w14:paraId="1DC9AC41" w14:textId="745E1DAF" w:rsidR="004A3FD1" w:rsidRPr="00DC4223" w:rsidRDefault="004A3FD1" w:rsidP="006A71A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DC4223">
        <w:rPr>
          <w:rFonts w:ascii="Arial" w:hAnsi="Arial" w:cs="Arial"/>
          <w:sz w:val="26"/>
          <w:szCs w:val="26"/>
          <w:lang w:val="en-US"/>
        </w:rPr>
        <w:lastRenderedPageBreak/>
        <w:t xml:space="preserve">Determine the exact expression of the position by </w:t>
      </w:r>
      <w:r w:rsidR="00FC5B3E" w:rsidRPr="00DC4223">
        <w:rPr>
          <w:rFonts w:ascii="Arial" w:hAnsi="Arial" w:cs="Arial"/>
          <w:sz w:val="26"/>
          <w:szCs w:val="26"/>
          <w:lang w:val="en-US"/>
        </w:rPr>
        <w:t xml:space="preserve">calculating </w:t>
      </w:r>
      <m:oMath>
        <m:r>
          <w:rPr>
            <w:rFonts w:ascii="Cambria Math" w:hAnsi="Cambria Math" w:cs="Arial"/>
            <w:sz w:val="26"/>
            <w:szCs w:val="26"/>
          </w:rPr>
          <m:t>α</m:t>
        </m:r>
        <m:r>
          <w:rPr>
            <w:rFonts w:ascii="Cambria Math" w:hAnsi="Cambria Math" w:cs="Arial"/>
            <w:sz w:val="26"/>
            <w:szCs w:val="26"/>
            <w:lang w:val="en-US"/>
          </w:rPr>
          <m:t xml:space="preserve"> </m:t>
        </m:r>
      </m:oMath>
      <w:r w:rsidR="00FC5B3E" w:rsidRPr="00DC4223">
        <w:rPr>
          <w:rFonts w:ascii="Arial" w:hAnsi="Arial" w:cs="Arial"/>
          <w:sz w:val="26"/>
          <w:szCs w:val="26"/>
          <w:lang w:val="en-US"/>
        </w:rPr>
        <w:t>and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 xml:space="preserve"> </m:t>
        </m:r>
        <m:r>
          <w:rPr>
            <w:rFonts w:ascii="Cambria Math" w:hAnsi="Cambria Math" w:cs="Arial"/>
            <w:sz w:val="26"/>
            <w:szCs w:val="26"/>
          </w:rPr>
          <m:t>β</m:t>
        </m:r>
      </m:oMath>
      <w:r w:rsidRPr="00DC4223">
        <w:rPr>
          <w:rFonts w:ascii="Arial" w:hAnsi="Arial" w:cs="Arial"/>
          <w:b/>
          <w:bCs/>
          <w:sz w:val="26"/>
          <w:szCs w:val="26"/>
          <w:lang w:val="en-US"/>
        </w:rPr>
        <w:t>.</w:t>
      </w:r>
    </w:p>
    <w:p w14:paraId="47737E01" w14:textId="02822B54" w:rsidR="004A3FD1" w:rsidRPr="00DC4223" w:rsidRDefault="004A3FD1" w:rsidP="006A71A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6"/>
          <w:szCs w:val="26"/>
          <w:lang w:val="en-US"/>
        </w:rPr>
      </w:pPr>
      <w:r w:rsidRPr="00DC4223">
        <w:rPr>
          <w:rFonts w:ascii="Arial" w:hAnsi="Arial" w:cs="Arial"/>
          <w:sz w:val="26"/>
          <w:szCs w:val="26"/>
          <w:lang w:val="en-US"/>
        </w:rPr>
        <w:t>Using the logarithmic method, find the relative uncertainty about the position x</w:t>
      </w:r>
      <w:r w:rsidR="00A14BE2" w:rsidRPr="00DC4223">
        <w:rPr>
          <w:rFonts w:ascii="Arial" w:hAnsi="Arial" w:cs="Arial"/>
          <w:sz w:val="26"/>
          <w:szCs w:val="26"/>
          <w:lang w:val="en-US"/>
        </w:rPr>
        <w:t xml:space="preserve"> based on  </w:t>
      </w:r>
      <m:oMath>
        <m:r>
          <w:rPr>
            <w:rFonts w:ascii="Cambria Math" w:hAnsi="Cambria Math"/>
            <w:lang w:val="en-US"/>
          </w:rPr>
          <m:t>∆</m:t>
        </m:r>
        <m:r>
          <w:rPr>
            <w:rFonts w:ascii="Cambria Math" w:hAnsi="Cambria Math"/>
          </w:rPr>
          <m:t>a</m:t>
        </m:r>
      </m:oMath>
      <w:r w:rsidR="00A14BE2" w:rsidRPr="00DC4223"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 w:rsidR="00A14BE2" w:rsidRPr="00DC4223">
        <w:rPr>
          <w:rFonts w:ascii="Arial" w:hAnsi="Arial" w:cs="Arial"/>
          <w:sz w:val="26"/>
          <w:szCs w:val="26"/>
          <w:lang w:val="en-US"/>
        </w:rPr>
        <w:t xml:space="preserve">and </w:t>
      </w:r>
      <m:oMath>
        <m:r>
          <w:rPr>
            <w:rFonts w:ascii="Cambria Math" w:hAnsi="Cambria Math"/>
            <w:lang w:val="en-US"/>
          </w:rPr>
          <m:t>∆</m:t>
        </m:r>
        <w:proofErr w:type="gramEnd"/>
        <m:r>
          <w:rPr>
            <w:rFonts w:ascii="Cambria Math" w:hAnsi="Cambria Math"/>
          </w:rPr>
          <m:t>t</m:t>
        </m:r>
      </m:oMath>
      <w:r w:rsidR="00A14BE2" w:rsidRPr="00DC4223">
        <w:rPr>
          <w:rFonts w:ascii="Arial" w:hAnsi="Arial" w:cs="Arial"/>
          <w:lang w:val="en-US"/>
        </w:rPr>
        <w:t xml:space="preserve"> .</w:t>
      </w:r>
    </w:p>
    <w:p w14:paraId="1F5A92FB" w14:textId="372B09CD" w:rsidR="0088193C" w:rsidRPr="009278B8" w:rsidRDefault="00542574" w:rsidP="0088193C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9278B8">
        <w:rPr>
          <w:rFonts w:ascii="Arial" w:hAnsi="Arial" w:cs="Arial"/>
          <w:b/>
          <w:bCs/>
          <w:sz w:val="26"/>
          <w:szCs w:val="26"/>
          <w:u w:val="single"/>
          <w:lang w:val="en-US"/>
        </w:rPr>
        <w:t>Exercise</w:t>
      </w:r>
      <w:r w:rsidR="0088193C" w:rsidRPr="009278B8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 n°</w:t>
      </w:r>
      <w:proofErr w:type="gramStart"/>
      <w:r w:rsidR="0088193C" w:rsidRPr="009278B8">
        <w:rPr>
          <w:rFonts w:ascii="Arial" w:hAnsi="Arial" w:cs="Arial"/>
          <w:b/>
          <w:bCs/>
          <w:sz w:val="26"/>
          <w:szCs w:val="26"/>
          <w:u w:val="single"/>
          <w:lang w:val="en-US"/>
        </w:rPr>
        <w:t>4</w:t>
      </w:r>
      <w:r w:rsidR="0088193C" w:rsidRPr="009278B8">
        <w:rPr>
          <w:rFonts w:ascii="Arial" w:hAnsi="Arial" w:cs="Arial"/>
          <w:b/>
          <w:bCs/>
          <w:sz w:val="26"/>
          <w:szCs w:val="26"/>
          <w:lang w:val="en-US"/>
        </w:rPr>
        <w:t> :</w:t>
      </w:r>
      <w:proofErr w:type="gramEnd"/>
    </w:p>
    <w:p w14:paraId="174638E8" w14:textId="77777777" w:rsidR="009278B8" w:rsidRDefault="009278B8" w:rsidP="009278B8">
      <w:pPr>
        <w:rPr>
          <w:rFonts w:ascii="Arial" w:hAnsi="Arial" w:cs="Arial"/>
          <w:sz w:val="26"/>
          <w:szCs w:val="26"/>
          <w:lang w:val="en-US"/>
        </w:rPr>
      </w:pPr>
      <w:proofErr w:type="gramStart"/>
      <w:r w:rsidRPr="00116BEC">
        <w:rPr>
          <w:rFonts w:asciiTheme="minorBidi" w:hAnsiTheme="minorBidi" w:cstheme="minorBidi"/>
          <w:sz w:val="26"/>
          <w:szCs w:val="26"/>
          <w:lang w:val="en-US"/>
        </w:rPr>
        <w:t xml:space="preserve">Find the dimension of G with </w:t>
      </w:r>
      <w:r w:rsidRPr="00116BEC">
        <w:rPr>
          <w:rFonts w:asciiTheme="minorBidi" w:hAnsiTheme="minorBidi" w:cstheme="minorBidi"/>
          <w:position w:val="-28"/>
          <w:sz w:val="26"/>
          <w:szCs w:val="26"/>
        </w:rPr>
        <w:object w:dxaOrig="1860" w:dyaOrig="740" w14:anchorId="14BF0841">
          <v:shape id="_x0000_i1040" type="#_x0000_t75" style="width:93pt;height:36.75pt" o:ole="">
            <v:imagedata r:id="rId38" o:title=""/>
          </v:shape>
          <o:OLEObject Type="Embed" ProgID="Equation.DSMT4" ShapeID="_x0000_i1040" DrawAspect="Content" ObjectID="_1757394685" r:id="rId39"/>
        </w:object>
      </w:r>
      <w:r w:rsidRPr="00116BEC">
        <w:rPr>
          <w:rFonts w:asciiTheme="minorBidi" w:hAnsiTheme="minorBidi" w:cstheme="minorBidi"/>
          <w:sz w:val="26"/>
          <w:szCs w:val="26"/>
          <w:lang w:val="en-US"/>
        </w:rPr>
        <w:t xml:space="preserve"> where </w:t>
      </w:r>
      <w:r w:rsidRPr="009278B8">
        <w:rPr>
          <w:rFonts w:asciiTheme="minorBidi" w:hAnsiTheme="minorBidi" w:cstheme="minorBidi"/>
          <w:b/>
          <w:bCs/>
          <w:sz w:val="26"/>
          <w:szCs w:val="26"/>
          <w:lang w:val="en-US"/>
        </w:rPr>
        <w:t>t</w:t>
      </w:r>
      <w:r w:rsidRPr="00116BEC">
        <w:rPr>
          <w:rFonts w:asciiTheme="minorBidi" w:hAnsiTheme="minorBidi" w:cstheme="minorBidi"/>
          <w:sz w:val="26"/>
          <w:szCs w:val="26"/>
          <w:lang w:val="en-US"/>
        </w:rPr>
        <w:t xml:space="preserve"> denotes time, </w:t>
      </w:r>
      <w:r w:rsidRPr="009278B8">
        <w:rPr>
          <w:rFonts w:asciiTheme="minorBidi" w:hAnsiTheme="minorBidi" w:cstheme="minorBidi"/>
          <w:b/>
          <w:bCs/>
          <w:sz w:val="26"/>
          <w:szCs w:val="26"/>
          <w:lang w:val="en-US"/>
        </w:rPr>
        <w:t>x</w:t>
      </w:r>
      <w:r w:rsidRPr="00116BEC">
        <w:rPr>
          <w:rFonts w:asciiTheme="minorBidi" w:hAnsiTheme="minorBidi" w:cstheme="minorBidi"/>
          <w:sz w:val="26"/>
          <w:szCs w:val="26"/>
          <w:lang w:val="en-US"/>
        </w:rPr>
        <w:t xml:space="preserve"> is a length and g is an acceleration of gravity</w:t>
      </w:r>
      <w:proofErr w:type="gramEnd"/>
      <w:r w:rsidRPr="009278B8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78A46E5A" w14:textId="77777777" w:rsidR="009278B8" w:rsidRDefault="009278B8" w:rsidP="009278B8">
      <w:pPr>
        <w:rPr>
          <w:rFonts w:ascii="Arial" w:hAnsi="Arial" w:cs="Arial"/>
          <w:sz w:val="26"/>
          <w:szCs w:val="26"/>
          <w:lang w:val="en-US"/>
        </w:rPr>
      </w:pPr>
    </w:p>
    <w:p w14:paraId="6C6E16D3" w14:textId="4E5FC1D1" w:rsidR="009278B8" w:rsidRDefault="009278B8" w:rsidP="006A71A3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9278B8">
        <w:rPr>
          <w:rFonts w:ascii="Arial" w:hAnsi="Arial" w:cs="Arial"/>
          <w:sz w:val="26"/>
          <w:szCs w:val="26"/>
          <w:lang w:val="en-US"/>
        </w:rPr>
        <w:t xml:space="preserve">Find the absolute uncertainty of the physical </w:t>
      </w:r>
      <w:r w:rsidR="00070B5F" w:rsidRPr="00070B5F">
        <w:rPr>
          <w:rFonts w:ascii="Arial" w:hAnsi="Arial" w:cs="Arial"/>
          <w:sz w:val="26"/>
          <w:szCs w:val="26"/>
          <w:lang w:val="en-US"/>
        </w:rPr>
        <w:t>quantity</w:t>
      </w:r>
      <w:r w:rsidRPr="009278B8">
        <w:rPr>
          <w:rFonts w:ascii="Arial" w:hAnsi="Arial" w:cs="Arial"/>
          <w:sz w:val="26"/>
          <w:szCs w:val="26"/>
          <w:lang w:val="en-US"/>
        </w:rPr>
        <w:t xml:space="preserve"> G.</w:t>
      </w:r>
    </w:p>
    <w:p w14:paraId="487D4DD8" w14:textId="566E8E05" w:rsidR="009278B8" w:rsidRPr="009278B8" w:rsidRDefault="009278B8" w:rsidP="006A71A3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  <w:lang w:val="en-US"/>
        </w:rPr>
      </w:pPr>
      <w:r w:rsidRPr="009278B8">
        <w:rPr>
          <w:rFonts w:asciiTheme="minorBidi" w:eastAsiaTheme="minorHAnsi" w:hAnsiTheme="minorBidi" w:cstheme="minorBidi"/>
          <w:sz w:val="26"/>
          <w:szCs w:val="26"/>
          <w:lang w:val="en-US"/>
        </w:rPr>
        <w:t xml:space="preserve">Find the relative uncertainty of the centripetal force </w:t>
      </w:r>
      <w:r w:rsidRPr="009278B8">
        <w:rPr>
          <w:position w:val="-26"/>
        </w:rPr>
        <w:object w:dxaOrig="1080" w:dyaOrig="720" w14:anchorId="271C1C2F">
          <v:shape id="_x0000_i1041" type="#_x0000_t75" style="width:54pt;height:36pt" o:ole="">
            <v:imagedata r:id="rId40" o:title=""/>
          </v:shape>
          <o:OLEObject Type="Embed" ProgID="Equation.DSMT4" ShapeID="_x0000_i1041" DrawAspect="Content" ObjectID="_1757394686" r:id="rId41"/>
        </w:object>
      </w:r>
    </w:p>
    <w:p w14:paraId="1DE913C7" w14:textId="3CCEC357" w:rsidR="0088193C" w:rsidRPr="006A15DC" w:rsidRDefault="00542574" w:rsidP="0088193C">
      <w:pPr>
        <w:spacing w:after="12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Exercis</w:t>
      </w:r>
      <w:r w:rsidRPr="006A15DC">
        <w:rPr>
          <w:rFonts w:ascii="Arial" w:hAnsi="Arial" w:cs="Arial"/>
          <w:b/>
          <w:bCs/>
          <w:sz w:val="26"/>
          <w:szCs w:val="26"/>
          <w:u w:val="single"/>
        </w:rPr>
        <w:t>e</w:t>
      </w:r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 xml:space="preserve"> n°</w:t>
      </w:r>
      <w:r w:rsidR="0088193C">
        <w:rPr>
          <w:rFonts w:ascii="Arial" w:hAnsi="Arial" w:cs="Arial"/>
          <w:b/>
          <w:bCs/>
          <w:sz w:val="26"/>
          <w:szCs w:val="26"/>
          <w:u w:val="single"/>
        </w:rPr>
        <w:t>5</w:t>
      </w:r>
      <w:r w:rsidR="0088193C" w:rsidRPr="006A15DC">
        <w:rPr>
          <w:rFonts w:ascii="Arial" w:hAnsi="Arial" w:cs="Arial"/>
          <w:b/>
          <w:bCs/>
          <w:sz w:val="26"/>
          <w:szCs w:val="26"/>
        </w:rPr>
        <w:t> :</w:t>
      </w:r>
    </w:p>
    <w:p w14:paraId="7B1A3096" w14:textId="159221A3" w:rsidR="00BB323D" w:rsidRPr="00BB323D" w:rsidRDefault="006A71A3" w:rsidP="006A71A3">
      <w:pPr>
        <w:numPr>
          <w:ilvl w:val="0"/>
          <w:numId w:val="2"/>
        </w:numPr>
        <w:jc w:val="lowKashida"/>
        <w:rPr>
          <w:rFonts w:ascii="Arial" w:hAnsi="Arial" w:cs="Arial"/>
          <w:sz w:val="26"/>
          <w:szCs w:val="26"/>
          <w:lang w:val="en-US"/>
        </w:rPr>
      </w:pPr>
      <w:r w:rsidRPr="00BB323D">
        <w:rPr>
          <w:rFonts w:ascii="Arial" w:hAnsi="Arial" w:cs="Arial"/>
          <w:sz w:val="26"/>
          <w:szCs w:val="26"/>
          <w:lang w:val="en-US"/>
        </w:rPr>
        <w:t>The ideal gas law states that (</w:t>
      </w:r>
      <w:r w:rsidRPr="00BB323D">
        <w:rPr>
          <w:rFonts w:ascii="Arial" w:hAnsi="Arial" w:cs="Arial"/>
          <w:b/>
          <w:bCs/>
          <w:sz w:val="26"/>
          <w:szCs w:val="26"/>
          <w:lang w:val="en-US"/>
        </w:rPr>
        <w:t>PV = NRT)</w:t>
      </w:r>
      <w:r w:rsidRPr="00BB323D">
        <w:rPr>
          <w:rFonts w:ascii="Arial" w:hAnsi="Arial" w:cs="Arial"/>
          <w:sz w:val="26"/>
          <w:szCs w:val="26"/>
          <w:lang w:val="en-US"/>
        </w:rPr>
        <w:t xml:space="preserve">, where </w:t>
      </w:r>
      <w:r w:rsidRPr="00BB323D">
        <w:rPr>
          <w:rFonts w:ascii="Arial" w:hAnsi="Arial" w:cs="Arial"/>
          <w:b/>
          <w:bCs/>
          <w:sz w:val="26"/>
          <w:szCs w:val="26"/>
          <w:lang w:val="en-US"/>
        </w:rPr>
        <w:t>P</w:t>
      </w:r>
      <w:r w:rsidRPr="00BB323D">
        <w:rPr>
          <w:rFonts w:ascii="Arial" w:hAnsi="Arial" w:cs="Arial"/>
          <w:sz w:val="26"/>
          <w:szCs w:val="26"/>
          <w:lang w:val="en-US"/>
        </w:rPr>
        <w:t xml:space="preserve"> is the absolute pressure of a gas, </w:t>
      </w:r>
      <w:r w:rsidRPr="00BB323D">
        <w:rPr>
          <w:rFonts w:ascii="Arial" w:hAnsi="Arial" w:cs="Arial"/>
          <w:b/>
          <w:bCs/>
          <w:sz w:val="26"/>
          <w:szCs w:val="26"/>
          <w:lang w:val="en-US"/>
        </w:rPr>
        <w:t>V</w:t>
      </w:r>
      <w:r w:rsidRPr="00BB323D">
        <w:rPr>
          <w:rFonts w:ascii="Arial" w:hAnsi="Arial" w:cs="Arial"/>
          <w:sz w:val="26"/>
          <w:szCs w:val="26"/>
          <w:lang w:val="en-US"/>
        </w:rPr>
        <w:t xml:space="preserve"> is the volume it occupies, </w:t>
      </w:r>
      <w:r w:rsidRPr="00BB323D">
        <w:rPr>
          <w:rFonts w:ascii="Arial" w:hAnsi="Arial" w:cs="Arial"/>
          <w:b/>
          <w:bCs/>
          <w:sz w:val="26"/>
          <w:szCs w:val="26"/>
          <w:lang w:val="en-US"/>
        </w:rPr>
        <w:t>N</w:t>
      </w:r>
      <w:r w:rsidRPr="00BB323D">
        <w:rPr>
          <w:rFonts w:ascii="Arial" w:hAnsi="Arial" w:cs="Arial"/>
          <w:sz w:val="26"/>
          <w:szCs w:val="26"/>
          <w:lang w:val="en-US"/>
        </w:rPr>
        <w:t xml:space="preserve"> is the number of atoms and molecules in</w:t>
      </w:r>
      <w:r w:rsidR="00BB323D" w:rsidRPr="00BB323D">
        <w:rPr>
          <w:rFonts w:ascii="Arial" w:hAnsi="Arial" w:cs="Arial"/>
          <w:sz w:val="26"/>
          <w:szCs w:val="26"/>
          <w:lang w:val="en-US"/>
        </w:rPr>
        <w:t xml:space="preserve"> the gas, and </w:t>
      </w:r>
      <w:r w:rsidR="00BB323D" w:rsidRPr="00BB323D">
        <w:rPr>
          <w:rFonts w:ascii="Arial" w:hAnsi="Arial" w:cs="Arial"/>
          <w:b/>
          <w:bCs/>
          <w:sz w:val="26"/>
          <w:szCs w:val="26"/>
          <w:lang w:val="en-US"/>
        </w:rPr>
        <w:t>T</w:t>
      </w:r>
      <w:r w:rsidR="00BB323D" w:rsidRPr="00BB323D">
        <w:rPr>
          <w:rFonts w:ascii="Arial" w:hAnsi="Arial" w:cs="Arial"/>
          <w:sz w:val="26"/>
          <w:szCs w:val="26"/>
          <w:lang w:val="en-US"/>
        </w:rPr>
        <w:t xml:space="preserve"> is its absolute </w:t>
      </w:r>
      <w:r w:rsidRPr="00BB323D">
        <w:rPr>
          <w:rFonts w:ascii="Arial" w:hAnsi="Arial" w:cs="Arial"/>
          <w:sz w:val="26"/>
          <w:szCs w:val="26"/>
          <w:lang w:val="en-US"/>
        </w:rPr>
        <w:t>temperature.</w:t>
      </w:r>
    </w:p>
    <w:p w14:paraId="49FF220B" w14:textId="77777777" w:rsidR="00BB323D" w:rsidRDefault="00BB323D" w:rsidP="006A71A3">
      <w:pPr>
        <w:numPr>
          <w:ilvl w:val="0"/>
          <w:numId w:val="5"/>
        </w:numPr>
        <w:spacing w:after="200" w:line="276" w:lineRule="auto"/>
        <w:contextualSpacing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BB323D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What is the dimension of the universal gas constant R?</w:t>
      </w:r>
    </w:p>
    <w:p w14:paraId="501F49D6" w14:textId="77777777" w:rsidR="00BB323D" w:rsidRPr="00BB323D" w:rsidRDefault="00BB323D" w:rsidP="006A71A3">
      <w:pPr>
        <w:numPr>
          <w:ilvl w:val="0"/>
          <w:numId w:val="5"/>
        </w:numPr>
        <w:spacing w:after="200" w:line="276" w:lineRule="auto"/>
        <w:contextualSpacing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BB323D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What is its unity in the international system?</w:t>
      </w:r>
    </w:p>
    <w:p w14:paraId="36C6F14A" w14:textId="77777777" w:rsidR="00BB323D" w:rsidRPr="00BB323D" w:rsidRDefault="00BB323D" w:rsidP="00BB323D">
      <w:pPr>
        <w:jc w:val="lowKashida"/>
        <w:rPr>
          <w:rFonts w:ascii="Arial" w:hAnsi="Arial" w:cs="Arial"/>
          <w:sz w:val="26"/>
          <w:szCs w:val="26"/>
          <w:lang w:val="en-US"/>
        </w:rPr>
      </w:pPr>
    </w:p>
    <w:p w14:paraId="01D297CE" w14:textId="3A6773A5" w:rsidR="0088193C" w:rsidRPr="00BB323D" w:rsidRDefault="00BB323D" w:rsidP="006A71A3">
      <w:pPr>
        <w:numPr>
          <w:ilvl w:val="0"/>
          <w:numId w:val="2"/>
        </w:numPr>
        <w:spacing w:line="276" w:lineRule="auto"/>
        <w:jc w:val="lowKashida"/>
        <w:rPr>
          <w:rFonts w:ascii="Arial" w:hAnsi="Arial" w:cs="Arial"/>
          <w:sz w:val="26"/>
          <w:szCs w:val="26"/>
          <w:lang w:val="en-US"/>
        </w:rPr>
      </w:pPr>
      <w:r w:rsidRPr="00BB323D">
        <w:rPr>
          <w:rFonts w:ascii="Arial" w:hAnsi="Arial" w:cs="Arial"/>
          <w:sz w:val="26"/>
          <w:szCs w:val="26"/>
          <w:lang w:val="en-US"/>
        </w:rPr>
        <w:t xml:space="preserve">The equation of state of a real gas molecule is given by </w:t>
      </w:r>
      <w:r w:rsidR="0088193C" w:rsidRPr="00BB323D">
        <w:rPr>
          <w:rFonts w:ascii="Arial" w:hAnsi="Arial" w:cs="Arial"/>
          <w:sz w:val="26"/>
          <w:szCs w:val="26"/>
          <w:lang w:val="en-US"/>
        </w:rPr>
        <w:t xml:space="preserve">:   </w:t>
      </w:r>
    </w:p>
    <w:p w14:paraId="07165809" w14:textId="77777777" w:rsidR="0088193C" w:rsidRPr="006A15DC" w:rsidRDefault="0088193C" w:rsidP="0088193C">
      <w:pPr>
        <w:ind w:left="360" w:firstLine="720"/>
        <w:rPr>
          <w:rFonts w:ascii="Arial" w:hAnsi="Arial" w:cs="Arial"/>
          <w:sz w:val="26"/>
          <w:szCs w:val="26"/>
        </w:rPr>
      </w:pPr>
      <w:r w:rsidRPr="00BB323D">
        <w:rPr>
          <w:rFonts w:ascii="Arial" w:hAnsi="Arial" w:cs="Arial"/>
          <w:sz w:val="26"/>
          <w:szCs w:val="26"/>
          <w:lang w:val="en-US"/>
        </w:rPr>
        <w:t xml:space="preserve">                   </w:t>
      </w:r>
      <w:r w:rsidRPr="006A15DC">
        <w:rPr>
          <w:rFonts w:ascii="Arial" w:hAnsi="Arial" w:cs="Arial"/>
          <w:b/>
          <w:bCs/>
          <w:position w:val="-32"/>
          <w:sz w:val="26"/>
          <w:szCs w:val="26"/>
        </w:rPr>
        <w:object w:dxaOrig="2940" w:dyaOrig="780" w14:anchorId="77BC611B">
          <v:shape id="_x0000_i1042" type="#_x0000_t75" style="width:146.25pt;height:39pt" o:ole="">
            <v:imagedata r:id="rId42" o:title=""/>
          </v:shape>
          <o:OLEObject Type="Embed" ProgID="Equation.DSMT4" ShapeID="_x0000_i1042" DrawAspect="Content" ObjectID="_1757394687" r:id="rId43"/>
        </w:object>
      </w:r>
    </w:p>
    <w:p w14:paraId="1376E7BF" w14:textId="77777777" w:rsidR="0060250A" w:rsidRPr="0060250A" w:rsidRDefault="0060250A" w:rsidP="0060250A">
      <w:pPr>
        <w:spacing w:after="200"/>
        <w:ind w:right="-483"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60250A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In this expression </w:t>
      </w:r>
      <w:proofErr w:type="gramStart"/>
      <w:r w:rsidRPr="0060250A">
        <w:rPr>
          <w:rFonts w:asciiTheme="minorBidi" w:eastAsiaTheme="minorHAnsi" w:hAnsiTheme="minorBidi" w:cstheme="minorBidi"/>
          <w:b/>
          <w:bCs/>
          <w:sz w:val="26"/>
          <w:szCs w:val="26"/>
          <w:lang w:val="en-US" w:eastAsia="en-US"/>
        </w:rPr>
        <w:t>a</w:t>
      </w:r>
      <w:r w:rsidRPr="0060250A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and</w:t>
      </w:r>
      <w:proofErr w:type="gramEnd"/>
      <w:r w:rsidRPr="0060250A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</w:t>
      </w:r>
      <w:r w:rsidRPr="0060250A">
        <w:rPr>
          <w:rFonts w:asciiTheme="minorBidi" w:eastAsiaTheme="minorHAnsi" w:hAnsiTheme="minorBidi" w:cstheme="minorBidi"/>
          <w:b/>
          <w:bCs/>
          <w:sz w:val="26"/>
          <w:szCs w:val="26"/>
          <w:lang w:val="en-US" w:eastAsia="en-US"/>
        </w:rPr>
        <w:t xml:space="preserve">b </w:t>
      </w:r>
      <w:r w:rsidRPr="0060250A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are coefficients such that a=3.5 .10</w:t>
      </w:r>
      <w:r w:rsidRPr="0060250A">
        <w:rPr>
          <w:rFonts w:asciiTheme="minorBidi" w:eastAsiaTheme="minorHAnsi" w:hAnsiTheme="minorBidi" w:cstheme="minorBidi"/>
          <w:sz w:val="26"/>
          <w:szCs w:val="26"/>
          <w:vertAlign w:val="superscript"/>
          <w:lang w:val="en-US" w:eastAsia="en-US"/>
        </w:rPr>
        <w:t>-3</w:t>
      </w:r>
      <w:r w:rsidRPr="0060250A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SI and b=2.5 .10</w:t>
      </w:r>
      <w:r w:rsidRPr="0060250A">
        <w:rPr>
          <w:rFonts w:asciiTheme="minorBidi" w:eastAsiaTheme="minorHAnsi" w:hAnsiTheme="minorBidi" w:cstheme="minorBidi"/>
          <w:sz w:val="26"/>
          <w:szCs w:val="26"/>
          <w:vertAlign w:val="superscript"/>
          <w:lang w:val="en-US" w:eastAsia="en-US"/>
        </w:rPr>
        <w:t>-5</w:t>
      </w:r>
      <w:r w:rsidRPr="0060250A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SI.</w:t>
      </w:r>
    </w:p>
    <w:p w14:paraId="3DB70EBB" w14:textId="78FD4BB1" w:rsidR="0088193C" w:rsidRPr="0060250A" w:rsidRDefault="0060250A" w:rsidP="006A71A3">
      <w:pPr>
        <w:numPr>
          <w:ilvl w:val="0"/>
          <w:numId w:val="1"/>
        </w:numPr>
        <w:spacing w:line="276" w:lineRule="auto"/>
        <w:jc w:val="lowKashida"/>
        <w:rPr>
          <w:rFonts w:ascii="Arial" w:hAnsi="Arial" w:cs="Arial"/>
          <w:sz w:val="26"/>
          <w:szCs w:val="26"/>
          <w:lang w:val="en-US"/>
        </w:rPr>
      </w:pPr>
      <w:r w:rsidRPr="0060250A">
        <w:rPr>
          <w:rFonts w:ascii="Arial" w:hAnsi="Arial" w:cs="Arial"/>
          <w:sz w:val="26"/>
          <w:szCs w:val="26"/>
          <w:lang w:val="en-US"/>
        </w:rPr>
        <w:t xml:space="preserve">Give the equations for the dimensions of </w:t>
      </w:r>
      <w:proofErr w:type="gramStart"/>
      <w:r w:rsidRPr="007119CE">
        <w:rPr>
          <w:rFonts w:ascii="Arial" w:hAnsi="Arial" w:cs="Arial"/>
          <w:b/>
          <w:bCs/>
          <w:sz w:val="26"/>
          <w:szCs w:val="26"/>
          <w:lang w:val="en-US"/>
        </w:rPr>
        <w:t>a</w:t>
      </w:r>
      <w:r w:rsidRPr="0060250A">
        <w:rPr>
          <w:rFonts w:ascii="Arial" w:hAnsi="Arial" w:cs="Arial"/>
          <w:sz w:val="26"/>
          <w:szCs w:val="26"/>
          <w:lang w:val="en-US"/>
        </w:rPr>
        <w:t xml:space="preserve"> and</w:t>
      </w:r>
      <w:proofErr w:type="gramEnd"/>
      <w:r w:rsidRPr="0060250A">
        <w:rPr>
          <w:rFonts w:ascii="Arial" w:hAnsi="Arial" w:cs="Arial"/>
          <w:sz w:val="26"/>
          <w:szCs w:val="26"/>
          <w:lang w:val="en-US"/>
        </w:rPr>
        <w:t xml:space="preserve"> </w:t>
      </w:r>
      <w:r w:rsidRPr="007119CE">
        <w:rPr>
          <w:rFonts w:ascii="Arial" w:hAnsi="Arial" w:cs="Arial"/>
          <w:b/>
          <w:bCs/>
          <w:sz w:val="26"/>
          <w:szCs w:val="26"/>
          <w:lang w:val="en-US"/>
        </w:rPr>
        <w:t>b</w:t>
      </w:r>
      <w:r w:rsidR="0088193C" w:rsidRPr="0060250A"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32BD0103" w14:textId="4546F76B" w:rsidR="0088193C" w:rsidRPr="00106CC2" w:rsidRDefault="00542574" w:rsidP="00A123AE">
      <w:pPr>
        <w:spacing w:after="120"/>
        <w:jc w:val="both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  <w:r w:rsidRPr="00106CC2">
        <w:rPr>
          <w:rFonts w:ascii="Arial" w:hAnsi="Arial" w:cs="Arial"/>
          <w:b/>
          <w:bCs/>
          <w:sz w:val="26"/>
          <w:szCs w:val="26"/>
          <w:u w:val="single"/>
          <w:lang w:val="en-US"/>
        </w:rPr>
        <w:t>Exercise</w:t>
      </w:r>
      <w:r w:rsidR="0088193C" w:rsidRPr="00106CC2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 n°6</w:t>
      </w:r>
      <w:r w:rsidR="0088193C" w:rsidRPr="00106CC2">
        <w:rPr>
          <w:rFonts w:ascii="Arial" w:hAnsi="Arial" w:cs="Arial"/>
          <w:b/>
          <w:bCs/>
          <w:sz w:val="26"/>
          <w:szCs w:val="26"/>
          <w:lang w:val="en-US"/>
        </w:rPr>
        <w:t>:</w:t>
      </w:r>
      <w:r w:rsidR="006726E0" w:rsidRPr="00106CC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A123AE" w:rsidRPr="00106CC2">
        <w:rPr>
          <w:rFonts w:ascii="Arial" w:hAnsi="Arial" w:cs="Arial"/>
          <w:b/>
          <w:bCs/>
          <w:sz w:val="26"/>
          <w:szCs w:val="26"/>
          <w:lang w:val="en-US"/>
        </w:rPr>
        <w:t>optional</w:t>
      </w:r>
    </w:p>
    <w:p w14:paraId="17DCAB35" w14:textId="17ECFAC5" w:rsidR="0088193C" w:rsidRPr="000F075C" w:rsidRDefault="000F075C" w:rsidP="0088193C">
      <w:pPr>
        <w:jc w:val="both"/>
        <w:rPr>
          <w:rFonts w:ascii="Arial" w:hAnsi="Arial" w:cs="Arial"/>
          <w:iCs/>
          <w:sz w:val="32"/>
          <w:szCs w:val="32"/>
          <w:lang w:val="en-US"/>
        </w:rPr>
      </w:pPr>
      <w:proofErr w:type="spellStart"/>
      <w:r w:rsidRPr="000F075C">
        <w:rPr>
          <w:rFonts w:ascii="Arial" w:hAnsi="Arial" w:cs="Arial"/>
          <w:sz w:val="26"/>
          <w:szCs w:val="26"/>
          <w:lang w:val="en-US"/>
        </w:rPr>
        <w:t>Kepler's</w:t>
      </w:r>
      <w:proofErr w:type="spellEnd"/>
      <w:r w:rsidRPr="000F075C">
        <w:rPr>
          <w:rFonts w:ascii="Arial" w:hAnsi="Arial" w:cs="Arial"/>
          <w:sz w:val="26"/>
          <w:szCs w:val="26"/>
          <w:lang w:val="en-US"/>
        </w:rPr>
        <w:t xml:space="preserve"> third law, which relates the period (T) and the semi-major axis (a) of the orbit of a planet around t</w:t>
      </w:r>
      <w:r w:rsidR="00D6292C">
        <w:rPr>
          <w:rFonts w:ascii="Arial" w:hAnsi="Arial" w:cs="Arial"/>
          <w:sz w:val="26"/>
          <w:szCs w:val="26"/>
          <w:lang w:val="en-US"/>
        </w:rPr>
        <w:t xml:space="preserve">he sun, is written in the </w:t>
      </w:r>
      <w:proofErr w:type="gramStart"/>
      <w:r w:rsidR="00D6292C">
        <w:rPr>
          <w:rFonts w:ascii="Arial" w:hAnsi="Arial" w:cs="Arial"/>
          <w:sz w:val="26"/>
          <w:szCs w:val="26"/>
          <w:lang w:val="en-US"/>
        </w:rPr>
        <w:t xml:space="preserve">form </w:t>
      </w:r>
      <w:r w:rsidR="0088193C" w:rsidRPr="000F075C">
        <w:rPr>
          <w:rFonts w:ascii="Arial" w:hAnsi="Arial" w:cs="Arial"/>
          <w:sz w:val="26"/>
          <w:szCs w:val="26"/>
          <w:lang w:val="en-US"/>
        </w:rPr>
        <w:t>:</w:t>
      </w:r>
      <w:proofErr w:type="gramEnd"/>
      <w:r w:rsidR="0088193C" w:rsidRPr="000F075C">
        <w:rPr>
          <w:rFonts w:ascii="Arial" w:hAnsi="Arial" w:cs="Arial"/>
          <w:sz w:val="26"/>
          <w:szCs w:val="26"/>
          <w:lang w:val="en-US"/>
        </w:rPr>
        <w:t xml:space="preserve"> </w:t>
      </w:r>
      <w:r w:rsidR="0088193C" w:rsidRPr="000F075C">
        <w:rPr>
          <w:rFonts w:ascii="Arial" w:hAnsi="Arial" w:cs="Arial"/>
          <w:iCs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  <w:lang w:val="en-US"/>
          </w:rPr>
          <m:t>=</m:t>
        </m:r>
        <m:f>
          <m:fPr>
            <m:ctrlPr>
              <w:rPr>
                <w:rFonts w:ascii="Cambria Math" w:hAnsi="Cambria Math"/>
                <w:i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iCs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lang w:val="en-US"/>
              </w:rPr>
              <m:t>G.</m:t>
            </m:r>
            <m:sSub>
              <m:sSubPr>
                <m:ctrlPr>
                  <w:rPr>
                    <w:rFonts w:ascii="Cambria Math" w:hAnsi="Cambria Math"/>
                    <w:iCs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</m:t>
                </m:r>
              </m:sub>
            </m:sSub>
          </m:den>
        </m:f>
      </m:oMath>
    </w:p>
    <w:p w14:paraId="465EFBA0" w14:textId="77777777" w:rsidR="000F075C" w:rsidRDefault="000F075C" w:rsidP="00A123AE">
      <w:pPr>
        <w:spacing w:line="360" w:lineRule="auto"/>
        <w:jc w:val="both"/>
        <w:rPr>
          <w:rFonts w:ascii="Arial" w:hAnsi="Arial" w:cs="Arial"/>
          <w:iCs/>
          <w:sz w:val="26"/>
          <w:szCs w:val="26"/>
          <w:lang w:val="en-US"/>
        </w:rPr>
      </w:pPr>
      <w:r w:rsidRPr="000F075C">
        <w:rPr>
          <w:rFonts w:ascii="Arial" w:hAnsi="Arial" w:cs="Arial"/>
          <w:iCs/>
          <w:sz w:val="26"/>
          <w:szCs w:val="26"/>
          <w:lang w:val="en-US"/>
        </w:rPr>
        <w:t>Where (G) is the universal gravitational constant and (</w:t>
      </w:r>
      <w:proofErr w:type="spellStart"/>
      <w:r w:rsidRPr="000F075C">
        <w:rPr>
          <w:rFonts w:ascii="Arial" w:hAnsi="Arial" w:cs="Arial"/>
          <w:iCs/>
          <w:sz w:val="26"/>
          <w:szCs w:val="26"/>
          <w:lang w:val="en-US"/>
        </w:rPr>
        <w:t>Ms</w:t>
      </w:r>
      <w:proofErr w:type="spellEnd"/>
      <w:r w:rsidRPr="000F075C">
        <w:rPr>
          <w:rFonts w:ascii="Arial" w:hAnsi="Arial" w:cs="Arial"/>
          <w:iCs/>
          <w:sz w:val="26"/>
          <w:szCs w:val="26"/>
          <w:lang w:val="en-US"/>
        </w:rPr>
        <w:t>) the mass of the sun.</w:t>
      </w:r>
    </w:p>
    <w:p w14:paraId="068C48CE" w14:textId="77777777" w:rsidR="00A123AE" w:rsidRDefault="00A123AE" w:rsidP="00A123AE">
      <w:pPr>
        <w:jc w:val="both"/>
        <w:rPr>
          <w:rFonts w:ascii="Arial" w:hAnsi="Arial" w:cs="Arial"/>
          <w:iCs/>
          <w:sz w:val="26"/>
          <w:szCs w:val="26"/>
          <w:lang w:val="en-US"/>
        </w:rPr>
      </w:pPr>
      <w:r w:rsidRPr="00A123AE">
        <w:rPr>
          <w:rFonts w:ascii="Arial" w:hAnsi="Arial" w:cs="Arial"/>
          <w:iCs/>
          <w:sz w:val="26"/>
          <w:szCs w:val="26"/>
          <w:lang w:val="en-US"/>
        </w:rPr>
        <w:t xml:space="preserve">For planet earth, </w:t>
      </w:r>
    </w:p>
    <w:p w14:paraId="6C23D610" w14:textId="4ED1BF1B" w:rsidR="00A123AE" w:rsidRPr="00A123AE" w:rsidRDefault="00A123AE" w:rsidP="00A123AE">
      <w:pPr>
        <w:jc w:val="both"/>
        <w:rPr>
          <w:rFonts w:ascii="Arial" w:hAnsi="Arial" w:cs="Arial"/>
          <w:iCs/>
          <w:sz w:val="26"/>
          <w:szCs w:val="26"/>
          <w:lang w:val="en-US"/>
        </w:rPr>
      </w:pPr>
      <w:r w:rsidRPr="00A123AE">
        <w:rPr>
          <w:rFonts w:ascii="Arial" w:hAnsi="Arial" w:cs="Arial"/>
          <w:iCs/>
          <w:sz w:val="26"/>
          <w:szCs w:val="26"/>
          <w:lang w:val="en-US"/>
        </w:rPr>
        <w:t>T</w:t>
      </w:r>
      <w:proofErr w:type="gramStart"/>
      <w:r w:rsidRPr="00A123AE">
        <w:rPr>
          <w:rFonts w:ascii="Arial" w:hAnsi="Arial" w:cs="Arial"/>
          <w:iCs/>
          <w:sz w:val="26"/>
          <w:szCs w:val="26"/>
          <w:lang w:val="en-US"/>
        </w:rPr>
        <w:t>=(</w:t>
      </w:r>
      <w:proofErr w:type="gramEnd"/>
      <w:r w:rsidRPr="00A123AE">
        <w:rPr>
          <w:rFonts w:ascii="Arial" w:hAnsi="Arial" w:cs="Arial"/>
          <w:iCs/>
          <w:sz w:val="26"/>
          <w:szCs w:val="26"/>
          <w:lang w:val="en-US"/>
        </w:rPr>
        <w:t>365,25636567±0,00000001) days and a=(1.4960±0.0003).10</w:t>
      </w:r>
      <w:r w:rsidRPr="00106CC2">
        <w:rPr>
          <w:rFonts w:ascii="Arial" w:hAnsi="Arial" w:cs="Arial"/>
          <w:iCs/>
          <w:sz w:val="26"/>
          <w:szCs w:val="26"/>
          <w:vertAlign w:val="superscript"/>
          <w:lang w:val="en-US"/>
        </w:rPr>
        <w:t>+11</w:t>
      </w:r>
      <w:r w:rsidRPr="00A123AE">
        <w:rPr>
          <w:rFonts w:ascii="Arial" w:hAnsi="Arial" w:cs="Arial"/>
          <w:iCs/>
          <w:sz w:val="26"/>
          <w:szCs w:val="26"/>
          <w:lang w:val="en-US"/>
        </w:rPr>
        <w:t xml:space="preserve"> m. </w:t>
      </w:r>
    </w:p>
    <w:p w14:paraId="70F163FF" w14:textId="77777777" w:rsidR="00A123AE" w:rsidRPr="00A123AE" w:rsidRDefault="00A123AE" w:rsidP="00A123AE">
      <w:pPr>
        <w:spacing w:after="200" w:line="276" w:lineRule="auto"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We also give G</w:t>
      </w:r>
      <w:proofErr w:type="gramStart"/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=(</w:t>
      </w:r>
      <w:proofErr w:type="gramEnd"/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6.668±0.005).10</w:t>
      </w:r>
      <w:r w:rsidRPr="00A123AE">
        <w:rPr>
          <w:rFonts w:asciiTheme="minorBidi" w:eastAsiaTheme="minorHAnsi" w:hAnsiTheme="minorBidi" w:cstheme="minorBidi"/>
          <w:sz w:val="26"/>
          <w:szCs w:val="26"/>
          <w:vertAlign w:val="superscript"/>
          <w:lang w:val="en-US" w:eastAsia="en-US"/>
        </w:rPr>
        <w:t>+11</w:t>
      </w:r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SI.</w:t>
      </w:r>
    </w:p>
    <w:p w14:paraId="77962957" w14:textId="77777777" w:rsidR="00A123AE" w:rsidRPr="00A123AE" w:rsidRDefault="00A123AE" w:rsidP="006A71A3">
      <w:pPr>
        <w:numPr>
          <w:ilvl w:val="0"/>
          <w:numId w:val="6"/>
        </w:numPr>
        <w:spacing w:after="200" w:line="276" w:lineRule="auto"/>
        <w:contextualSpacing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Determine the dimension and unit of G.</w:t>
      </w:r>
    </w:p>
    <w:p w14:paraId="56BCEA9C" w14:textId="77777777" w:rsidR="00A123AE" w:rsidRPr="00A123AE" w:rsidRDefault="00A123AE" w:rsidP="006A71A3">
      <w:pPr>
        <w:numPr>
          <w:ilvl w:val="0"/>
          <w:numId w:val="6"/>
        </w:numPr>
        <w:spacing w:after="200" w:line="276" w:lineRule="auto"/>
        <w:contextualSpacing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Calculate the mass of the sun and the absolute error of this mass (∆</w:t>
      </w:r>
      <w:proofErr w:type="spellStart"/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M</w:t>
      </w:r>
      <w:r w:rsidRPr="00A123AE">
        <w:rPr>
          <w:rFonts w:asciiTheme="minorBidi" w:eastAsiaTheme="minorHAnsi" w:hAnsiTheme="minorBidi" w:cstheme="minorBidi"/>
          <w:sz w:val="26"/>
          <w:szCs w:val="26"/>
          <w:vertAlign w:val="subscript"/>
          <w:lang w:val="en-US" w:eastAsia="en-US"/>
        </w:rPr>
        <w:t>s</w:t>
      </w:r>
      <w:proofErr w:type="spellEnd"/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>) using the total differential.</w:t>
      </w:r>
    </w:p>
    <w:p w14:paraId="28815431" w14:textId="77777777" w:rsidR="00A123AE" w:rsidRPr="00A123AE" w:rsidRDefault="00A123AE" w:rsidP="006A71A3">
      <w:pPr>
        <w:numPr>
          <w:ilvl w:val="0"/>
          <w:numId w:val="6"/>
        </w:numPr>
        <w:spacing w:after="200" w:line="276" w:lineRule="auto"/>
        <w:contextualSpacing/>
        <w:rPr>
          <w:rFonts w:asciiTheme="minorBidi" w:eastAsiaTheme="minorHAnsi" w:hAnsiTheme="minorBidi" w:cstheme="minorBidi"/>
          <w:sz w:val="26"/>
          <w:szCs w:val="26"/>
          <w:lang w:val="en-US" w:eastAsia="en-US"/>
        </w:rPr>
      </w:pPr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Check the homogeneity of the following expression:  </w:t>
      </w:r>
      <w:r w:rsidR="003B341F" w:rsidRPr="00CA55AB">
        <w:rPr>
          <w:rFonts w:asciiTheme="minorBidi" w:eastAsiaTheme="minorHAnsi" w:hAnsiTheme="minorBidi" w:cstheme="minorBidi"/>
          <w:position w:val="-36"/>
          <w:sz w:val="26"/>
          <w:szCs w:val="26"/>
          <w:lang w:eastAsia="en-US"/>
        </w:rPr>
        <w:object w:dxaOrig="1359" w:dyaOrig="859" w14:anchorId="730DBBFA">
          <v:shape id="_x0000_i1043" type="#_x0000_t75" style="width:68.25pt;height:42.75pt" o:ole="">
            <v:imagedata r:id="rId44" o:title=""/>
          </v:shape>
          <o:OLEObject Type="Embed" ProgID="Equation.DSMT4" ShapeID="_x0000_i1043" DrawAspect="Content" ObjectID="_1757394688" r:id="rId45"/>
        </w:object>
      </w:r>
      <w:r w:rsidRPr="00A123AE">
        <w:rPr>
          <w:rFonts w:asciiTheme="minorBidi" w:eastAsiaTheme="minorHAnsi" w:hAnsiTheme="minorBidi" w:cstheme="minorBidi"/>
          <w:sz w:val="26"/>
          <w:szCs w:val="26"/>
          <w:lang w:val="en-US" w:eastAsia="en-US"/>
        </w:rPr>
        <w:t xml:space="preserve">  (period of a simple pendulum).</w:t>
      </w:r>
    </w:p>
    <w:p w14:paraId="6777C31D" w14:textId="2D24AD01" w:rsidR="0088193C" w:rsidRPr="00A123AE" w:rsidRDefault="0088193C" w:rsidP="00A123AE">
      <w:pPr>
        <w:jc w:val="both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</w:p>
    <w:sectPr w:rsidR="0088193C" w:rsidRPr="00A123AE" w:rsidSect="00DF22E7">
      <w:headerReference w:type="default" r:id="rId46"/>
      <w:footerReference w:type="default" r:id="rId47"/>
      <w:pgSz w:w="11906" w:h="16838" w:code="9"/>
      <w:pgMar w:top="1418" w:right="1418" w:bottom="1418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A61DF" w14:textId="77777777" w:rsidR="00144CB2" w:rsidRDefault="00144CB2">
      <w:r>
        <w:separator/>
      </w:r>
    </w:p>
  </w:endnote>
  <w:endnote w:type="continuationSeparator" w:id="0">
    <w:p w14:paraId="0C6A9503" w14:textId="77777777" w:rsidR="00144CB2" w:rsidRDefault="0014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19C89" w14:textId="4C2AFB6C" w:rsidR="000E34DC" w:rsidRPr="00DF22E7" w:rsidRDefault="00DF22E7" w:rsidP="00B4514D">
    <w:pPr>
      <w:pStyle w:val="Pieddepage"/>
      <w:rPr>
        <w:rFonts w:ascii="Segoe UI" w:hAnsi="Segoe UI" w:cs="Segoe UI"/>
        <w:b/>
        <w:i/>
        <w:iCs/>
        <w:lang w:val="en-US"/>
      </w:rPr>
    </w:pPr>
    <w:r>
      <w:rPr>
        <w:rFonts w:ascii="Segoe UI" w:hAnsi="Segoe UI" w:cs="Segoe UI"/>
        <w:b/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C39E0" wp14:editId="7F92C6B5">
              <wp:simplePos x="0" y="0"/>
              <wp:positionH relativeFrom="column">
                <wp:posOffset>-15240</wp:posOffset>
              </wp:positionH>
              <wp:positionV relativeFrom="paragraph">
                <wp:posOffset>-44450</wp:posOffset>
              </wp:positionV>
              <wp:extent cx="603885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F465B" id="Connecteur droit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-3.5pt" to="474.3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" strokecolor="black [3040]"/>
          </w:pict>
        </mc:Fallback>
      </mc:AlternateContent>
    </w:r>
    <w:r w:rsidR="002656FA" w:rsidRPr="00DF22E7">
      <w:rPr>
        <w:rStyle w:val="Numrodepage"/>
        <w:rFonts w:ascii="Segoe UI" w:hAnsi="Segoe UI" w:cs="Segoe UI"/>
        <w:b/>
        <w:i/>
        <w:iCs/>
        <w:lang w:val="en-US"/>
      </w:rPr>
      <w:t>University of Tlemcen</w:t>
    </w:r>
    <w:r w:rsidR="000E34DC" w:rsidRPr="00DF22E7">
      <w:rPr>
        <w:rStyle w:val="Numrodepage"/>
        <w:rFonts w:ascii="Segoe UI" w:hAnsi="Segoe UI" w:cs="Segoe UI"/>
        <w:b/>
        <w:i/>
        <w:iCs/>
        <w:lang w:val="en-US"/>
      </w:rPr>
      <w:tab/>
    </w:r>
    <w:r>
      <w:rPr>
        <w:rStyle w:val="Numrodepage"/>
        <w:rFonts w:ascii="Segoe UI" w:hAnsi="Segoe UI" w:cs="Segoe UI"/>
        <w:b/>
        <w:i/>
        <w:iCs/>
        <w:lang w:val="en-US"/>
      </w:rPr>
      <w:t xml:space="preserve">            </w:t>
    </w:r>
    <w:r w:rsidR="00931450" w:rsidRPr="00DF22E7">
      <w:rPr>
        <w:rStyle w:val="Numrodepage"/>
        <w:rFonts w:ascii="Segoe UI" w:hAnsi="Segoe UI" w:cs="Segoe UI"/>
        <w:b/>
        <w:i/>
        <w:iCs/>
        <w:lang w:val="en-US"/>
      </w:rPr>
      <w:t xml:space="preserve"> </w:t>
    </w:r>
    <w:r w:rsidR="00B4514D" w:rsidRPr="00DF22E7">
      <w:rPr>
        <w:rStyle w:val="Numrodepage"/>
        <w:rFonts w:ascii="Segoe UI" w:hAnsi="Segoe UI" w:cs="Segoe UI"/>
        <w:b/>
        <w:i/>
        <w:iCs/>
        <w:lang w:val="en-US"/>
      </w:rPr>
      <w:t>Faculty of Technology</w:t>
    </w:r>
    <w:r w:rsidR="001A067F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         </w:t>
    </w:r>
    <w:r w:rsidR="008824D4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</w:t>
    </w:r>
    <w:r w:rsidR="001A067F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         </w:t>
    </w:r>
    <w:r w:rsidR="005F5E46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</w:t>
    </w:r>
    <w:r w:rsidR="005460B0" w:rsidRPr="00DF22E7">
      <w:rPr>
        <w:rStyle w:val="Numrodepage"/>
        <w:rFonts w:ascii="Segoe UI" w:hAnsi="Segoe UI" w:cs="Segoe UI"/>
        <w:b/>
        <w:i/>
        <w:iCs/>
        <w:lang w:val="en-US"/>
      </w:rPr>
      <w:t>D</w:t>
    </w:r>
    <w:r w:rsidR="00B4514D" w:rsidRPr="00DF22E7">
      <w:rPr>
        <w:rStyle w:val="Numrodepage"/>
        <w:rFonts w:ascii="Segoe UI" w:hAnsi="Segoe UI" w:cs="Segoe UI"/>
        <w:b/>
        <w:i/>
        <w:iCs/>
        <w:lang w:val="en-US"/>
      </w:rPr>
      <w:t>e</w:t>
    </w:r>
    <w:r w:rsidR="005460B0" w:rsidRPr="00DF22E7">
      <w:rPr>
        <w:rStyle w:val="Numrodepage"/>
        <w:rFonts w:ascii="Segoe UI" w:hAnsi="Segoe UI" w:cs="Segoe UI"/>
        <w:b/>
        <w:i/>
        <w:iCs/>
        <w:lang w:val="en-US"/>
      </w:rPr>
      <w:t>partement G.</w:t>
    </w:r>
    <w:r w:rsidR="00970513" w:rsidRPr="00DF22E7">
      <w:rPr>
        <w:rStyle w:val="Numrodepage"/>
        <w:rFonts w:ascii="Segoe UI" w:hAnsi="Segoe UI" w:cs="Segoe UI"/>
        <w:b/>
        <w:i/>
        <w:iCs/>
        <w:lang w:val="en-US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CA2F5" w14:textId="77777777" w:rsidR="00144CB2" w:rsidRDefault="00144CB2">
      <w:r>
        <w:separator/>
      </w:r>
    </w:p>
  </w:footnote>
  <w:footnote w:type="continuationSeparator" w:id="0">
    <w:p w14:paraId="3B2DE3BF" w14:textId="77777777" w:rsidR="00144CB2" w:rsidRDefault="00144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74943" w14:textId="2A84576D" w:rsidR="009B1148" w:rsidRPr="001948FC" w:rsidRDefault="001948FC" w:rsidP="003C73A4">
    <w:pPr>
      <w:pStyle w:val="En-tte"/>
      <w:rPr>
        <w:rFonts w:ascii="Calibri" w:hAnsi="Calibri"/>
        <w:b/>
        <w:lang w:val="en-US"/>
      </w:rPr>
    </w:pPr>
    <w:r w:rsidRPr="001948FC">
      <w:rPr>
        <w:rFonts w:ascii="Calibri" w:hAnsi="Calibri"/>
        <w:b/>
        <w:lang w:val="en-US"/>
      </w:rPr>
      <w:t xml:space="preserve"> </w:t>
    </w:r>
  </w:p>
  <w:p w14:paraId="14193372" w14:textId="65FB6F6F" w:rsidR="0011005D" w:rsidRPr="00970513" w:rsidRDefault="00970513" w:rsidP="00970513">
    <w:pPr>
      <w:pStyle w:val="En-tte"/>
      <w:rPr>
        <w:rFonts w:ascii="Segoe UI" w:hAnsi="Segoe UI" w:cs="Segoe UI"/>
        <w:b/>
        <w:lang w:val="en-US"/>
      </w:rPr>
    </w:pPr>
    <w:r w:rsidRPr="00970513">
      <w:rPr>
        <w:rFonts w:ascii="Segoe UI" w:hAnsi="Segoe UI" w:cs="Segoe UI"/>
        <w:b/>
        <w:lang w:val="en-US"/>
      </w:rPr>
      <w:t xml:space="preserve">LMD Industrial Engineering                 </w:t>
    </w:r>
    <w:r>
      <w:rPr>
        <w:rFonts w:ascii="Segoe UI" w:hAnsi="Segoe UI" w:cs="Segoe UI"/>
        <w:b/>
        <w:lang w:val="en-US"/>
      </w:rPr>
      <w:t xml:space="preserve">     </w:t>
    </w:r>
    <w:r w:rsidR="0011005D" w:rsidRPr="00970513">
      <w:rPr>
        <w:rFonts w:ascii="Segoe UI" w:hAnsi="Segoe UI" w:cs="Segoe UI"/>
        <w:b/>
        <w:lang w:val="en-US"/>
      </w:rPr>
      <w:t>202</w:t>
    </w:r>
    <w:r w:rsidRPr="00970513">
      <w:rPr>
        <w:rFonts w:ascii="Segoe UI" w:hAnsi="Segoe UI" w:cs="Segoe UI"/>
        <w:b/>
        <w:lang w:val="en-US"/>
      </w:rPr>
      <w:t>3</w:t>
    </w:r>
    <w:r w:rsidR="0011005D" w:rsidRPr="00970513">
      <w:rPr>
        <w:rFonts w:ascii="Segoe UI" w:hAnsi="Segoe UI" w:cs="Segoe UI"/>
        <w:b/>
        <w:lang w:val="en-US"/>
      </w:rPr>
      <w:t>/202</w:t>
    </w:r>
    <w:r w:rsidRPr="00970513">
      <w:rPr>
        <w:rFonts w:ascii="Segoe UI" w:hAnsi="Segoe UI" w:cs="Segoe UI"/>
        <w:b/>
        <w:lang w:val="en-US"/>
      </w:rPr>
      <w:t>4</w:t>
    </w:r>
    <w:r w:rsidR="0011005D" w:rsidRPr="00970513">
      <w:rPr>
        <w:rFonts w:ascii="Segoe UI" w:hAnsi="Segoe UI" w:cs="Segoe UI"/>
        <w:b/>
        <w:lang w:val="en-US"/>
      </w:rPr>
      <w:t xml:space="preserve">                       </w:t>
    </w:r>
    <w:r w:rsidRPr="00970513">
      <w:rPr>
        <w:rFonts w:ascii="Segoe UI" w:hAnsi="Segoe UI" w:cs="Segoe UI"/>
        <w:b/>
        <w:lang w:val="en-US"/>
      </w:rPr>
      <w:t xml:space="preserve">  Physics 1 (GI112)</w:t>
    </w:r>
  </w:p>
  <w:p w14:paraId="208289B3" w14:textId="473195B5" w:rsidR="000E34DC" w:rsidRPr="001948FC" w:rsidRDefault="00970513" w:rsidP="009B1148">
    <w:pPr>
      <w:pStyle w:val="En-tte"/>
      <w:rPr>
        <w:szCs w:val="20"/>
        <w:lang w:val="en-US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92C6D" wp14:editId="092FF76D">
              <wp:simplePos x="0" y="0"/>
              <wp:positionH relativeFrom="column">
                <wp:posOffset>-15240</wp:posOffset>
              </wp:positionH>
              <wp:positionV relativeFrom="paragraph">
                <wp:posOffset>60960</wp:posOffset>
              </wp:positionV>
              <wp:extent cx="6038850" cy="0"/>
              <wp:effectExtent l="0" t="0" r="1905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E70D6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4.8pt" to="474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7D1"/>
    <w:multiLevelType w:val="hybridMultilevel"/>
    <w:tmpl w:val="FC4CBD4C"/>
    <w:lvl w:ilvl="0" w:tplc="D62868E2">
      <w:start w:val="1"/>
      <w:numFmt w:val="decimal"/>
      <w:lvlText w:val="%1."/>
      <w:lvlJc w:val="left"/>
      <w:pPr>
        <w:ind w:left="945" w:hanging="360"/>
      </w:p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2004469"/>
    <w:multiLevelType w:val="hybridMultilevel"/>
    <w:tmpl w:val="3912C440"/>
    <w:lvl w:ilvl="0" w:tplc="B9A6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E54"/>
    <w:multiLevelType w:val="hybridMultilevel"/>
    <w:tmpl w:val="00B0E132"/>
    <w:lvl w:ilvl="0" w:tplc="C94E3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955AD"/>
    <w:multiLevelType w:val="hybridMultilevel"/>
    <w:tmpl w:val="BA18CD6E"/>
    <w:lvl w:ilvl="0" w:tplc="9B967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41C4E"/>
    <w:multiLevelType w:val="hybridMultilevel"/>
    <w:tmpl w:val="2DAC7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9692C"/>
    <w:multiLevelType w:val="hybridMultilevel"/>
    <w:tmpl w:val="5C92E91E"/>
    <w:lvl w:ilvl="0" w:tplc="7F12769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7"/>
    <w:rsid w:val="000005B3"/>
    <w:rsid w:val="00020BDF"/>
    <w:rsid w:val="00020E40"/>
    <w:rsid w:val="00023E71"/>
    <w:rsid w:val="00025B8F"/>
    <w:rsid w:val="0003191E"/>
    <w:rsid w:val="0004769E"/>
    <w:rsid w:val="00050E3F"/>
    <w:rsid w:val="000562F7"/>
    <w:rsid w:val="0006432B"/>
    <w:rsid w:val="000646AD"/>
    <w:rsid w:val="00067415"/>
    <w:rsid w:val="00070B5F"/>
    <w:rsid w:val="00074A8D"/>
    <w:rsid w:val="00080DEC"/>
    <w:rsid w:val="000A35FF"/>
    <w:rsid w:val="000B1B1D"/>
    <w:rsid w:val="000B441C"/>
    <w:rsid w:val="000B5E68"/>
    <w:rsid w:val="000E24AE"/>
    <w:rsid w:val="000E34DC"/>
    <w:rsid w:val="000E4917"/>
    <w:rsid w:val="000E6731"/>
    <w:rsid w:val="000F075C"/>
    <w:rsid w:val="000F3376"/>
    <w:rsid w:val="00106ABF"/>
    <w:rsid w:val="00106CC2"/>
    <w:rsid w:val="0011005D"/>
    <w:rsid w:val="00120A39"/>
    <w:rsid w:val="001247A3"/>
    <w:rsid w:val="00144A4B"/>
    <w:rsid w:val="00144CB2"/>
    <w:rsid w:val="00145A54"/>
    <w:rsid w:val="0015362C"/>
    <w:rsid w:val="00160689"/>
    <w:rsid w:val="001674F6"/>
    <w:rsid w:val="00171DAD"/>
    <w:rsid w:val="001741BA"/>
    <w:rsid w:val="00190994"/>
    <w:rsid w:val="001948FC"/>
    <w:rsid w:val="001975C1"/>
    <w:rsid w:val="001A067F"/>
    <w:rsid w:val="001A6AD3"/>
    <w:rsid w:val="001B0024"/>
    <w:rsid w:val="001B1114"/>
    <w:rsid w:val="001B35AD"/>
    <w:rsid w:val="001B405C"/>
    <w:rsid w:val="001C4684"/>
    <w:rsid w:val="001D05E4"/>
    <w:rsid w:val="001F0587"/>
    <w:rsid w:val="0020469F"/>
    <w:rsid w:val="002071BE"/>
    <w:rsid w:val="00213F23"/>
    <w:rsid w:val="00225AFD"/>
    <w:rsid w:val="00235297"/>
    <w:rsid w:val="002367AC"/>
    <w:rsid w:val="00237923"/>
    <w:rsid w:val="002404B5"/>
    <w:rsid w:val="00245C86"/>
    <w:rsid w:val="002656FA"/>
    <w:rsid w:val="00281341"/>
    <w:rsid w:val="00282348"/>
    <w:rsid w:val="002931D3"/>
    <w:rsid w:val="00293C6A"/>
    <w:rsid w:val="00295F6D"/>
    <w:rsid w:val="002A02F3"/>
    <w:rsid w:val="002A52A5"/>
    <w:rsid w:val="002A7CCD"/>
    <w:rsid w:val="002B27CE"/>
    <w:rsid w:val="002C6A5B"/>
    <w:rsid w:val="002D7212"/>
    <w:rsid w:val="002E1814"/>
    <w:rsid w:val="002F0223"/>
    <w:rsid w:val="002F1B54"/>
    <w:rsid w:val="002F1EAA"/>
    <w:rsid w:val="00306DC6"/>
    <w:rsid w:val="00314936"/>
    <w:rsid w:val="003149D2"/>
    <w:rsid w:val="003267FC"/>
    <w:rsid w:val="00327204"/>
    <w:rsid w:val="003414D1"/>
    <w:rsid w:val="00344E0E"/>
    <w:rsid w:val="00347DF1"/>
    <w:rsid w:val="00363CE5"/>
    <w:rsid w:val="00384130"/>
    <w:rsid w:val="003904E5"/>
    <w:rsid w:val="00390DA5"/>
    <w:rsid w:val="00394659"/>
    <w:rsid w:val="00394902"/>
    <w:rsid w:val="00396FB0"/>
    <w:rsid w:val="003A30EF"/>
    <w:rsid w:val="003A7330"/>
    <w:rsid w:val="003B0235"/>
    <w:rsid w:val="003B341F"/>
    <w:rsid w:val="003B7365"/>
    <w:rsid w:val="003C73A4"/>
    <w:rsid w:val="003F382E"/>
    <w:rsid w:val="00401095"/>
    <w:rsid w:val="00403DF8"/>
    <w:rsid w:val="00412DA6"/>
    <w:rsid w:val="00420526"/>
    <w:rsid w:val="004223D9"/>
    <w:rsid w:val="00425849"/>
    <w:rsid w:val="0042617A"/>
    <w:rsid w:val="004311D6"/>
    <w:rsid w:val="004442D1"/>
    <w:rsid w:val="00452323"/>
    <w:rsid w:val="00472D78"/>
    <w:rsid w:val="0048041F"/>
    <w:rsid w:val="00482E04"/>
    <w:rsid w:val="00483F40"/>
    <w:rsid w:val="00485B9D"/>
    <w:rsid w:val="00487345"/>
    <w:rsid w:val="0049401D"/>
    <w:rsid w:val="00494C08"/>
    <w:rsid w:val="004A196B"/>
    <w:rsid w:val="004A3FD1"/>
    <w:rsid w:val="004E6A43"/>
    <w:rsid w:val="004E77FD"/>
    <w:rsid w:val="00532B7D"/>
    <w:rsid w:val="00533039"/>
    <w:rsid w:val="005350A7"/>
    <w:rsid w:val="00542574"/>
    <w:rsid w:val="005460B0"/>
    <w:rsid w:val="00561737"/>
    <w:rsid w:val="00590F08"/>
    <w:rsid w:val="00596585"/>
    <w:rsid w:val="005B7490"/>
    <w:rsid w:val="005C42A1"/>
    <w:rsid w:val="005D5C67"/>
    <w:rsid w:val="005D756D"/>
    <w:rsid w:val="005E0907"/>
    <w:rsid w:val="005E4748"/>
    <w:rsid w:val="005F301B"/>
    <w:rsid w:val="005F5E46"/>
    <w:rsid w:val="0060250A"/>
    <w:rsid w:val="006056BB"/>
    <w:rsid w:val="00621D29"/>
    <w:rsid w:val="00626F73"/>
    <w:rsid w:val="006276D1"/>
    <w:rsid w:val="00637264"/>
    <w:rsid w:val="00645E50"/>
    <w:rsid w:val="00646D19"/>
    <w:rsid w:val="00651E23"/>
    <w:rsid w:val="00660177"/>
    <w:rsid w:val="00660C98"/>
    <w:rsid w:val="0067200F"/>
    <w:rsid w:val="006726E0"/>
    <w:rsid w:val="00674DFC"/>
    <w:rsid w:val="00675F35"/>
    <w:rsid w:val="00685C16"/>
    <w:rsid w:val="0069160E"/>
    <w:rsid w:val="0069424D"/>
    <w:rsid w:val="0069584E"/>
    <w:rsid w:val="00695995"/>
    <w:rsid w:val="006A71A3"/>
    <w:rsid w:val="006B3D23"/>
    <w:rsid w:val="006C7FB4"/>
    <w:rsid w:val="006D7505"/>
    <w:rsid w:val="006E07C9"/>
    <w:rsid w:val="006E098C"/>
    <w:rsid w:val="006E65A5"/>
    <w:rsid w:val="006F015A"/>
    <w:rsid w:val="006F6E3E"/>
    <w:rsid w:val="007119CE"/>
    <w:rsid w:val="00715D99"/>
    <w:rsid w:val="00726ECA"/>
    <w:rsid w:val="0073010C"/>
    <w:rsid w:val="00734FDA"/>
    <w:rsid w:val="007364E6"/>
    <w:rsid w:val="0074577B"/>
    <w:rsid w:val="00755A2E"/>
    <w:rsid w:val="007674FF"/>
    <w:rsid w:val="00773523"/>
    <w:rsid w:val="007856EA"/>
    <w:rsid w:val="00790C04"/>
    <w:rsid w:val="00793A07"/>
    <w:rsid w:val="007A1A81"/>
    <w:rsid w:val="007A5230"/>
    <w:rsid w:val="007B2F90"/>
    <w:rsid w:val="007C2697"/>
    <w:rsid w:val="007C2B52"/>
    <w:rsid w:val="007C5551"/>
    <w:rsid w:val="007D4ED0"/>
    <w:rsid w:val="007F4EA7"/>
    <w:rsid w:val="00802F48"/>
    <w:rsid w:val="00806888"/>
    <w:rsid w:val="0081339F"/>
    <w:rsid w:val="008137CA"/>
    <w:rsid w:val="00816990"/>
    <w:rsid w:val="00835B08"/>
    <w:rsid w:val="008577A3"/>
    <w:rsid w:val="00861B2F"/>
    <w:rsid w:val="00870391"/>
    <w:rsid w:val="008740D5"/>
    <w:rsid w:val="00874C30"/>
    <w:rsid w:val="008810B0"/>
    <w:rsid w:val="0088193C"/>
    <w:rsid w:val="008824D4"/>
    <w:rsid w:val="0088725F"/>
    <w:rsid w:val="008A22C8"/>
    <w:rsid w:val="008A3F02"/>
    <w:rsid w:val="008B4B43"/>
    <w:rsid w:val="008B7835"/>
    <w:rsid w:val="008D77D3"/>
    <w:rsid w:val="008E0053"/>
    <w:rsid w:val="008E1127"/>
    <w:rsid w:val="008F42C1"/>
    <w:rsid w:val="00905A1C"/>
    <w:rsid w:val="0090686B"/>
    <w:rsid w:val="00907902"/>
    <w:rsid w:val="00913919"/>
    <w:rsid w:val="009278B8"/>
    <w:rsid w:val="00931450"/>
    <w:rsid w:val="00951327"/>
    <w:rsid w:val="009532FF"/>
    <w:rsid w:val="00962392"/>
    <w:rsid w:val="009644D5"/>
    <w:rsid w:val="00970513"/>
    <w:rsid w:val="009868EC"/>
    <w:rsid w:val="0099788B"/>
    <w:rsid w:val="009B1148"/>
    <w:rsid w:val="009B15AB"/>
    <w:rsid w:val="009C1F75"/>
    <w:rsid w:val="009D3404"/>
    <w:rsid w:val="009E14C2"/>
    <w:rsid w:val="009F4A7D"/>
    <w:rsid w:val="00A07A5A"/>
    <w:rsid w:val="00A123AE"/>
    <w:rsid w:val="00A14BE2"/>
    <w:rsid w:val="00A152F0"/>
    <w:rsid w:val="00A15BC9"/>
    <w:rsid w:val="00A2310F"/>
    <w:rsid w:val="00A24BFC"/>
    <w:rsid w:val="00A33175"/>
    <w:rsid w:val="00A35AB7"/>
    <w:rsid w:val="00A617D4"/>
    <w:rsid w:val="00A718E5"/>
    <w:rsid w:val="00A736C5"/>
    <w:rsid w:val="00A81568"/>
    <w:rsid w:val="00AA2D73"/>
    <w:rsid w:val="00AB483F"/>
    <w:rsid w:val="00AC4B7C"/>
    <w:rsid w:val="00AD1F95"/>
    <w:rsid w:val="00AD6DD5"/>
    <w:rsid w:val="00B02D25"/>
    <w:rsid w:val="00B21874"/>
    <w:rsid w:val="00B21F7E"/>
    <w:rsid w:val="00B227AB"/>
    <w:rsid w:val="00B23A4A"/>
    <w:rsid w:val="00B326CF"/>
    <w:rsid w:val="00B4514D"/>
    <w:rsid w:val="00B531B5"/>
    <w:rsid w:val="00B671A0"/>
    <w:rsid w:val="00B7260E"/>
    <w:rsid w:val="00B82716"/>
    <w:rsid w:val="00B87895"/>
    <w:rsid w:val="00BB323D"/>
    <w:rsid w:val="00BB70C0"/>
    <w:rsid w:val="00BC22A2"/>
    <w:rsid w:val="00BD0B00"/>
    <w:rsid w:val="00BD0BB7"/>
    <w:rsid w:val="00BD18C3"/>
    <w:rsid w:val="00BE490A"/>
    <w:rsid w:val="00BF2D0D"/>
    <w:rsid w:val="00BF4E11"/>
    <w:rsid w:val="00BF5AD9"/>
    <w:rsid w:val="00C02488"/>
    <w:rsid w:val="00C032F8"/>
    <w:rsid w:val="00C0758A"/>
    <w:rsid w:val="00C166BD"/>
    <w:rsid w:val="00C22F34"/>
    <w:rsid w:val="00C26088"/>
    <w:rsid w:val="00C322BD"/>
    <w:rsid w:val="00C36CC8"/>
    <w:rsid w:val="00C5293C"/>
    <w:rsid w:val="00C55F77"/>
    <w:rsid w:val="00C61BF8"/>
    <w:rsid w:val="00C64275"/>
    <w:rsid w:val="00C70495"/>
    <w:rsid w:val="00C71392"/>
    <w:rsid w:val="00C713E1"/>
    <w:rsid w:val="00C744CE"/>
    <w:rsid w:val="00C830B9"/>
    <w:rsid w:val="00C87190"/>
    <w:rsid w:val="00C9153D"/>
    <w:rsid w:val="00C93CA6"/>
    <w:rsid w:val="00CA55AB"/>
    <w:rsid w:val="00CC1B59"/>
    <w:rsid w:val="00CD109F"/>
    <w:rsid w:val="00D05479"/>
    <w:rsid w:val="00D07BE2"/>
    <w:rsid w:val="00D12FD8"/>
    <w:rsid w:val="00D42361"/>
    <w:rsid w:val="00D4431C"/>
    <w:rsid w:val="00D51B88"/>
    <w:rsid w:val="00D628FF"/>
    <w:rsid w:val="00D6292C"/>
    <w:rsid w:val="00D6370E"/>
    <w:rsid w:val="00D72E03"/>
    <w:rsid w:val="00D7703C"/>
    <w:rsid w:val="00D82D25"/>
    <w:rsid w:val="00D93C00"/>
    <w:rsid w:val="00DA1F60"/>
    <w:rsid w:val="00DA6CBA"/>
    <w:rsid w:val="00DB1974"/>
    <w:rsid w:val="00DB7228"/>
    <w:rsid w:val="00DC2C5C"/>
    <w:rsid w:val="00DC4223"/>
    <w:rsid w:val="00DC54ED"/>
    <w:rsid w:val="00DC70F7"/>
    <w:rsid w:val="00DF22E7"/>
    <w:rsid w:val="00DF30D5"/>
    <w:rsid w:val="00E07CAE"/>
    <w:rsid w:val="00E15785"/>
    <w:rsid w:val="00E213E6"/>
    <w:rsid w:val="00E33B61"/>
    <w:rsid w:val="00E435CF"/>
    <w:rsid w:val="00E62424"/>
    <w:rsid w:val="00E75828"/>
    <w:rsid w:val="00E85983"/>
    <w:rsid w:val="00E91D46"/>
    <w:rsid w:val="00E9292A"/>
    <w:rsid w:val="00E97F64"/>
    <w:rsid w:val="00EA31FA"/>
    <w:rsid w:val="00EA6A24"/>
    <w:rsid w:val="00EB718F"/>
    <w:rsid w:val="00ED6198"/>
    <w:rsid w:val="00EE4BD9"/>
    <w:rsid w:val="00EF01E4"/>
    <w:rsid w:val="00EF5F03"/>
    <w:rsid w:val="00F1326B"/>
    <w:rsid w:val="00F17238"/>
    <w:rsid w:val="00F238D3"/>
    <w:rsid w:val="00F251C1"/>
    <w:rsid w:val="00F37BB4"/>
    <w:rsid w:val="00F41C06"/>
    <w:rsid w:val="00F532E2"/>
    <w:rsid w:val="00F556F7"/>
    <w:rsid w:val="00F65369"/>
    <w:rsid w:val="00F726AA"/>
    <w:rsid w:val="00F80AEF"/>
    <w:rsid w:val="00F855EF"/>
    <w:rsid w:val="00F910D0"/>
    <w:rsid w:val="00FA4654"/>
    <w:rsid w:val="00FA50D6"/>
    <w:rsid w:val="00FB3892"/>
    <w:rsid w:val="00FC40F3"/>
    <w:rsid w:val="00FC5B3E"/>
    <w:rsid w:val="00FC5FA8"/>
    <w:rsid w:val="00FD0CAD"/>
    <w:rsid w:val="00FD412E"/>
    <w:rsid w:val="00FD491B"/>
    <w:rsid w:val="00FD7186"/>
    <w:rsid w:val="00FE3D57"/>
    <w:rsid w:val="00FE5B0D"/>
    <w:rsid w:val="00FE5FAD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D70463"/>
  <w15:docId w15:val="{0276A1EB-7BEC-43C5-871E-6F7182E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62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62F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62F7"/>
  </w:style>
  <w:style w:type="table" w:styleId="Grilledutableau">
    <w:name w:val="Table Grid"/>
    <w:basedOn w:val="TableauNormal"/>
    <w:rsid w:val="0099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rsid w:val="00BD0BB7"/>
    <w:pPr>
      <w:ind w:firstLine="284"/>
      <w:jc w:val="both"/>
    </w:pPr>
    <w:rPr>
      <w:lang w:eastAsia="ko-KR"/>
    </w:rPr>
  </w:style>
  <w:style w:type="paragraph" w:styleId="Corpsdetexte2">
    <w:name w:val="Body Text 2"/>
    <w:basedOn w:val="Normal"/>
    <w:rsid w:val="0090686B"/>
    <w:pPr>
      <w:spacing w:after="120" w:line="480" w:lineRule="auto"/>
    </w:pPr>
  </w:style>
  <w:style w:type="character" w:customStyle="1" w:styleId="En-tteCar">
    <w:name w:val="En-tête Car"/>
    <w:link w:val="En-tte"/>
    <w:rsid w:val="009B114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0646A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E24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24A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350A7"/>
    <w:rPr>
      <w:color w:val="808080"/>
    </w:rPr>
  </w:style>
  <w:style w:type="paragraph" w:styleId="Corpsdetexte">
    <w:name w:val="Body Text"/>
    <w:basedOn w:val="Normal"/>
    <w:link w:val="CorpsdetexteCar"/>
    <w:semiHidden/>
    <w:unhideWhenUsed/>
    <w:rsid w:val="001948F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94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113-F58A-41EB-9DFD-94C7CF70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stardust</dc:creator>
  <cp:keywords/>
  <dc:description/>
  <cp:lastModifiedBy>acer</cp:lastModifiedBy>
  <cp:revision>2</cp:revision>
  <cp:lastPrinted>2023-01-28T15:41:00Z</cp:lastPrinted>
  <dcterms:created xsi:type="dcterms:W3CDTF">2023-09-28T06:24:00Z</dcterms:created>
  <dcterms:modified xsi:type="dcterms:W3CDTF">2023-09-28T06:24:00Z</dcterms:modified>
</cp:coreProperties>
</file>