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B35BD6" w14:textId="017D45AD" w:rsidR="00FC0FAB" w:rsidRPr="00CA2D47" w:rsidRDefault="00FC0FAB" w:rsidP="00CA2D47">
      <w:pPr>
        <w:pStyle w:val="Paragraphedeliste"/>
        <w:ind w:left="570"/>
        <w:jc w:val="center"/>
        <w:rPr>
          <w:rFonts w:asciiTheme="majorBidi" w:eastAsia="Caladea" w:hAnsiTheme="majorBidi" w:cstheme="majorBidi"/>
          <w:b/>
          <w:bCs/>
          <w:sz w:val="40"/>
          <w:szCs w:val="40"/>
          <w:lang w:eastAsia="fr-FR"/>
        </w:rPr>
      </w:pPr>
      <w:r w:rsidRPr="00CA2D47">
        <w:rPr>
          <w:rFonts w:asciiTheme="majorBidi" w:eastAsia="Caladea" w:hAnsiTheme="majorBidi" w:cstheme="majorBidi"/>
          <w:b/>
          <w:bCs/>
          <w:sz w:val="40"/>
          <w:szCs w:val="40"/>
          <w:lang w:eastAsia="fr-FR"/>
        </w:rPr>
        <w:t>Instructi</w:t>
      </w:r>
      <w:r w:rsidR="00CA2D47" w:rsidRPr="00CA2D47">
        <w:rPr>
          <w:rFonts w:asciiTheme="majorBidi" w:eastAsia="Caladea" w:hAnsiTheme="majorBidi" w:cstheme="majorBidi"/>
          <w:b/>
          <w:bCs/>
          <w:sz w:val="40"/>
          <w:szCs w:val="40"/>
          <w:lang w:eastAsia="fr-FR"/>
        </w:rPr>
        <w:t>ons pour la rédaction du PFE</w:t>
      </w:r>
    </w:p>
    <w:p w14:paraId="23891B54" w14:textId="77777777" w:rsidR="00CA2D47" w:rsidRDefault="00CA2D47" w:rsidP="00650010">
      <w:pPr>
        <w:pStyle w:val="Paragraphedeliste"/>
        <w:ind w:left="570" w:firstLine="138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5DEA3444" w14:textId="77777777" w:rsidR="00CA2D47" w:rsidRDefault="00CA2D47" w:rsidP="00650010">
      <w:pPr>
        <w:pStyle w:val="Paragraphedeliste"/>
        <w:ind w:left="570" w:firstLine="138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2A6EF6C5" w14:textId="20DD88EE" w:rsidR="006F1979" w:rsidRPr="00CA2D47" w:rsidRDefault="00CA2D47" w:rsidP="00650010">
      <w:pPr>
        <w:pStyle w:val="Paragraphedeliste"/>
        <w:ind w:left="570" w:firstLine="138"/>
        <w:rPr>
          <w:rFonts w:asciiTheme="majorBidi" w:hAnsiTheme="majorBidi" w:cstheme="majorBidi"/>
          <w:b/>
          <w:bCs/>
          <w:sz w:val="28"/>
          <w:szCs w:val="28"/>
        </w:rPr>
      </w:pPr>
      <w:r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 xml:space="preserve">1/ </w:t>
      </w:r>
      <w:r w:rsidRPr="00CA2D47">
        <w:rPr>
          <w:rFonts w:asciiTheme="majorBidi" w:hAnsiTheme="majorBidi" w:cstheme="majorBidi"/>
          <w:b/>
          <w:bCs/>
          <w:sz w:val="28"/>
          <w:szCs w:val="28"/>
        </w:rPr>
        <w:t>La longueur maximale du manuscri</w:t>
      </w:r>
      <w:r w:rsidRPr="00CA2D47">
        <w:rPr>
          <w:rFonts w:asciiTheme="majorBidi" w:hAnsiTheme="majorBidi" w:cstheme="majorBidi"/>
          <w:sz w:val="28"/>
          <w:szCs w:val="28"/>
        </w:rPr>
        <w:t xml:space="preserve">t </w:t>
      </w:r>
      <w:r w:rsidR="00650010" w:rsidRPr="00CA2D47">
        <w:rPr>
          <w:rFonts w:asciiTheme="majorBidi" w:hAnsiTheme="majorBidi" w:cstheme="majorBidi"/>
          <w:b/>
          <w:bCs/>
          <w:sz w:val="28"/>
          <w:szCs w:val="28"/>
        </w:rPr>
        <w:t xml:space="preserve">: </w:t>
      </w:r>
      <w:r w:rsidRPr="00CA2D47">
        <w:rPr>
          <w:rFonts w:asciiTheme="majorBidi" w:hAnsiTheme="majorBidi" w:cstheme="majorBidi"/>
          <w:b/>
          <w:bCs/>
          <w:sz w:val="28"/>
          <w:szCs w:val="28"/>
        </w:rPr>
        <w:t>40</w:t>
      </w:r>
      <w:r w:rsidR="00650010" w:rsidRPr="00CA2D47">
        <w:rPr>
          <w:rFonts w:asciiTheme="majorBidi" w:hAnsiTheme="majorBidi" w:cstheme="majorBidi"/>
          <w:b/>
          <w:bCs/>
          <w:sz w:val="28"/>
          <w:szCs w:val="28"/>
        </w:rPr>
        <w:t xml:space="preserve"> pages</w:t>
      </w:r>
    </w:p>
    <w:p w14:paraId="6DDACBEE" w14:textId="77777777" w:rsidR="00CA2D47" w:rsidRPr="00CA2D47" w:rsidRDefault="00CA2D47" w:rsidP="00650010">
      <w:pPr>
        <w:pStyle w:val="Paragraphedeliste"/>
        <w:ind w:left="570" w:firstLine="138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7DFD9BFC" w14:textId="52C56953" w:rsidR="00650010" w:rsidRPr="00CA2D47" w:rsidRDefault="00CA2D47" w:rsidP="00650010">
      <w:pPr>
        <w:pStyle w:val="Paragraphedeliste"/>
        <w:rPr>
          <w:sz w:val="28"/>
          <w:szCs w:val="28"/>
        </w:rPr>
      </w:pPr>
      <w:r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2/</w:t>
      </w:r>
      <w:r w:rsidR="006F1979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Texte :</w:t>
      </w:r>
      <w:r w:rsidR="00650010" w:rsidRPr="00CA2D47">
        <w:rPr>
          <w:sz w:val="28"/>
          <w:szCs w:val="28"/>
        </w:rPr>
        <w:t xml:space="preserve"> </w:t>
      </w:r>
    </w:p>
    <w:p w14:paraId="05560A23" w14:textId="77777777" w:rsidR="006F1979" w:rsidRPr="00CA2D47" w:rsidRDefault="00650010" w:rsidP="00A8795C">
      <w:pPr>
        <w:pStyle w:val="Paragraphedeliste"/>
        <w:numPr>
          <w:ilvl w:val="0"/>
          <w:numId w:val="8"/>
        </w:numPr>
        <w:rPr>
          <w:sz w:val="28"/>
          <w:szCs w:val="28"/>
        </w:rPr>
      </w:pPr>
      <w:r w:rsidRPr="00CA2D47">
        <w:rPr>
          <w:rFonts w:asciiTheme="majorBidi" w:hAnsiTheme="majorBidi" w:cstheme="majorBidi"/>
          <w:sz w:val="28"/>
          <w:szCs w:val="28"/>
        </w:rPr>
        <w:t xml:space="preserve">Taille de la police de </w:t>
      </w:r>
      <w:proofErr w:type="gramStart"/>
      <w:r w:rsidRPr="00CA2D47">
        <w:rPr>
          <w:rFonts w:asciiTheme="majorBidi" w:hAnsiTheme="majorBidi" w:cstheme="majorBidi"/>
          <w:sz w:val="28"/>
          <w:szCs w:val="28"/>
        </w:rPr>
        <w:t>caractère:</w:t>
      </w:r>
      <w:proofErr w:type="gramEnd"/>
      <w:r w:rsidRPr="00CA2D47">
        <w:rPr>
          <w:rFonts w:asciiTheme="majorBidi" w:hAnsiTheme="majorBidi" w:cstheme="majorBidi"/>
          <w:sz w:val="28"/>
          <w:szCs w:val="28"/>
        </w:rPr>
        <w:t xml:space="preserve"> 12 points (Times New Roman)</w:t>
      </w:r>
    </w:p>
    <w:p w14:paraId="50CF904B" w14:textId="77777777" w:rsidR="00650010" w:rsidRPr="00CA2D47" w:rsidRDefault="00A8795C" w:rsidP="00A8795C">
      <w:pPr>
        <w:pStyle w:val="Paragraphedeliste"/>
        <w:numPr>
          <w:ilvl w:val="0"/>
          <w:numId w:val="8"/>
        </w:numPr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  <w:proofErr w:type="gramStart"/>
      <w:r w:rsidRPr="00CA2D47">
        <w:rPr>
          <w:rFonts w:asciiTheme="majorBidi" w:hAnsiTheme="majorBidi" w:cstheme="majorBidi"/>
          <w:sz w:val="28"/>
          <w:szCs w:val="28"/>
        </w:rPr>
        <w:t>Marges:</w:t>
      </w:r>
      <w:proofErr w:type="gramEnd"/>
      <w:r w:rsidRPr="00CA2D47">
        <w:rPr>
          <w:rFonts w:asciiTheme="majorBidi" w:hAnsiTheme="majorBidi" w:cstheme="majorBidi"/>
          <w:sz w:val="28"/>
          <w:szCs w:val="28"/>
        </w:rPr>
        <w:t xml:space="preserve"> -Gauche: 2,5 cm. - Droite: 2,5 cm. - Haut: </w:t>
      </w:r>
      <w:r w:rsidR="00650010" w:rsidRPr="00CA2D47">
        <w:rPr>
          <w:rFonts w:asciiTheme="majorBidi" w:hAnsiTheme="majorBidi" w:cstheme="majorBidi"/>
          <w:sz w:val="28"/>
          <w:szCs w:val="28"/>
        </w:rPr>
        <w:t xml:space="preserve">2,5 cm. - Bas: 2,5 cm plus </w:t>
      </w:r>
      <w:r w:rsidRPr="00CA2D47">
        <w:rPr>
          <w:rFonts w:asciiTheme="majorBidi" w:hAnsiTheme="majorBidi" w:cstheme="majorBidi"/>
          <w:sz w:val="28"/>
          <w:szCs w:val="28"/>
        </w:rPr>
        <w:t>de la reliure : 0,5 cm</w:t>
      </w:r>
    </w:p>
    <w:p w14:paraId="45DF7433" w14:textId="77777777" w:rsidR="00A8795C" w:rsidRPr="00CA2D47" w:rsidRDefault="00A8795C" w:rsidP="00A8795C">
      <w:pPr>
        <w:pStyle w:val="Paragraphedeliste"/>
        <w:numPr>
          <w:ilvl w:val="0"/>
          <w:numId w:val="8"/>
        </w:numPr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  <w:proofErr w:type="spellStart"/>
      <w:r w:rsidRPr="00CA2D47">
        <w:rPr>
          <w:rFonts w:asciiTheme="majorBidi" w:hAnsiTheme="majorBidi" w:cstheme="majorBidi"/>
          <w:sz w:val="28"/>
          <w:szCs w:val="28"/>
        </w:rPr>
        <w:t>Inter-lignes</w:t>
      </w:r>
      <w:proofErr w:type="spellEnd"/>
      <w:r w:rsidRPr="00CA2D47">
        <w:rPr>
          <w:rFonts w:asciiTheme="majorBidi" w:hAnsiTheme="majorBidi" w:cstheme="majorBidi"/>
          <w:sz w:val="28"/>
          <w:szCs w:val="28"/>
        </w:rPr>
        <w:t> : 1,15</w:t>
      </w:r>
    </w:p>
    <w:p w14:paraId="28799209" w14:textId="77777777" w:rsidR="00A8795C" w:rsidRPr="00CA2D47" w:rsidRDefault="00A8795C" w:rsidP="00A8795C">
      <w:pPr>
        <w:pStyle w:val="Paragraphedeliste"/>
        <w:numPr>
          <w:ilvl w:val="0"/>
          <w:numId w:val="8"/>
        </w:numPr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  <w:r w:rsidRPr="00CA2D47">
        <w:rPr>
          <w:rFonts w:asciiTheme="majorBidi" w:hAnsiTheme="majorBidi" w:cstheme="majorBidi"/>
          <w:sz w:val="28"/>
          <w:szCs w:val="28"/>
        </w:rPr>
        <w:t>Titres (gras, majuscule) et numérotés en chiffres romains (</w:t>
      </w:r>
      <w:r w:rsidRPr="00CA2D47">
        <w:rPr>
          <w:rFonts w:asciiTheme="majorBidi" w:hAnsiTheme="majorBidi" w:cstheme="majorBidi"/>
          <w:b/>
          <w:bCs/>
          <w:sz w:val="28"/>
          <w:szCs w:val="28"/>
        </w:rPr>
        <w:t>I, II, III</w:t>
      </w:r>
      <w:r w:rsidRPr="00CA2D47">
        <w:rPr>
          <w:rFonts w:asciiTheme="majorBidi" w:hAnsiTheme="majorBidi" w:cstheme="majorBidi"/>
          <w:sz w:val="28"/>
          <w:szCs w:val="28"/>
        </w:rPr>
        <w:t>, …..)</w:t>
      </w:r>
    </w:p>
    <w:p w14:paraId="5AE41E03" w14:textId="77777777" w:rsidR="00A8795C" w:rsidRPr="00CA2D47" w:rsidRDefault="00A8795C" w:rsidP="00A8795C">
      <w:pPr>
        <w:pStyle w:val="Paragraphedeliste"/>
        <w:numPr>
          <w:ilvl w:val="0"/>
          <w:numId w:val="8"/>
        </w:numPr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  <w:r w:rsidRPr="00CA2D47">
        <w:rPr>
          <w:rFonts w:asciiTheme="majorBidi" w:hAnsiTheme="majorBidi" w:cstheme="majorBidi"/>
          <w:sz w:val="28"/>
          <w:szCs w:val="28"/>
        </w:rPr>
        <w:t>So</w:t>
      </w:r>
      <w:r w:rsidR="0060642A" w:rsidRPr="00CA2D47">
        <w:rPr>
          <w:rFonts w:asciiTheme="majorBidi" w:hAnsiTheme="majorBidi" w:cstheme="majorBidi"/>
          <w:sz w:val="28"/>
          <w:szCs w:val="28"/>
        </w:rPr>
        <w:t xml:space="preserve">us-titres (gras, minuscule) et </w:t>
      </w:r>
      <w:r w:rsidRPr="00CA2D47">
        <w:rPr>
          <w:rFonts w:asciiTheme="majorBidi" w:hAnsiTheme="majorBidi" w:cstheme="majorBidi"/>
          <w:sz w:val="28"/>
          <w:szCs w:val="28"/>
        </w:rPr>
        <w:t>numérotés en chiffres arabes (</w:t>
      </w:r>
      <w:r w:rsidRPr="00CA2D47">
        <w:rPr>
          <w:rFonts w:asciiTheme="majorBidi" w:hAnsiTheme="majorBidi" w:cstheme="majorBidi"/>
          <w:b/>
          <w:bCs/>
          <w:sz w:val="28"/>
          <w:szCs w:val="28"/>
        </w:rPr>
        <w:t>1, 2, 3</w:t>
      </w:r>
      <w:r w:rsidRPr="00CA2D47">
        <w:rPr>
          <w:rFonts w:asciiTheme="majorBidi" w:hAnsiTheme="majorBidi" w:cstheme="majorBidi"/>
          <w:sz w:val="28"/>
          <w:szCs w:val="28"/>
        </w:rPr>
        <w:t xml:space="preserve"> ….)</w:t>
      </w:r>
    </w:p>
    <w:p w14:paraId="7C604283" w14:textId="77777777" w:rsidR="00650010" w:rsidRPr="00CA2D47" w:rsidRDefault="00650010" w:rsidP="00650010">
      <w:pPr>
        <w:pStyle w:val="Paragraphedeliste"/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13E48B3C" w14:textId="38B364D6" w:rsidR="002C3C06" w:rsidRPr="00CA2D47" w:rsidRDefault="00CA2D47" w:rsidP="00650010">
      <w:pPr>
        <w:pStyle w:val="Paragraphedeliste"/>
        <w:jc w:val="both"/>
        <w:rPr>
          <w:rFonts w:asciiTheme="majorBidi" w:hAnsiTheme="majorBidi" w:cstheme="majorBidi"/>
          <w:sz w:val="28"/>
          <w:szCs w:val="28"/>
        </w:rPr>
      </w:pPr>
      <w:r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3/</w:t>
      </w:r>
      <w:r w:rsidR="00650010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 xml:space="preserve">Figures, </w:t>
      </w:r>
      <w:r w:rsidR="006F1979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tableaux</w:t>
      </w:r>
      <w:r w:rsidR="00650010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 xml:space="preserve"> et images</w:t>
      </w:r>
      <w:r w:rsidR="006F1979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 :</w:t>
      </w:r>
      <w:r w:rsidR="002C3C06"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 xml:space="preserve"> </w:t>
      </w:r>
      <w:r w:rsidR="002C3C06" w:rsidRPr="00CA2D47">
        <w:rPr>
          <w:rFonts w:asciiTheme="majorBidi" w:hAnsiTheme="majorBidi" w:cstheme="majorBidi"/>
          <w:sz w:val="28"/>
          <w:szCs w:val="28"/>
        </w:rPr>
        <w:t>ils doivent être numérotés en chiffres arabes et appelés dans le texte par ordre numérique (numéro entre parenthèses)</w:t>
      </w:r>
      <w:r w:rsidR="00C84931">
        <w:rPr>
          <w:rFonts w:asciiTheme="majorBidi" w:hAnsiTheme="majorBidi" w:cstheme="majorBidi"/>
          <w:sz w:val="28"/>
          <w:szCs w:val="28"/>
        </w:rPr>
        <w:t>. E</w:t>
      </w:r>
      <w:r w:rsidR="002C3C06" w:rsidRPr="00CA2D47">
        <w:rPr>
          <w:rFonts w:asciiTheme="majorBidi" w:hAnsiTheme="majorBidi" w:cstheme="majorBidi"/>
          <w:sz w:val="28"/>
          <w:szCs w:val="28"/>
        </w:rPr>
        <w:t>xemple</w:t>
      </w:r>
      <w:r w:rsidR="00650010" w:rsidRPr="00CA2D47">
        <w:rPr>
          <w:rFonts w:asciiTheme="majorBidi" w:hAnsiTheme="majorBidi" w:cstheme="majorBidi"/>
          <w:sz w:val="28"/>
          <w:szCs w:val="28"/>
        </w:rPr>
        <w:t> :</w:t>
      </w:r>
      <w:r w:rsidR="002C3C06" w:rsidRPr="00CA2D47">
        <w:rPr>
          <w:rFonts w:asciiTheme="majorBidi" w:hAnsiTheme="majorBidi" w:cstheme="majorBidi"/>
          <w:sz w:val="28"/>
          <w:szCs w:val="28"/>
        </w:rPr>
        <w:t xml:space="preserve"> </w:t>
      </w:r>
      <w:r w:rsidR="00650010" w:rsidRPr="00CA2D47">
        <w:rPr>
          <w:rFonts w:asciiTheme="majorBidi" w:hAnsiTheme="majorBidi" w:cstheme="majorBidi"/>
          <w:sz w:val="28"/>
          <w:szCs w:val="28"/>
        </w:rPr>
        <w:t>(</w:t>
      </w:r>
      <w:r w:rsidR="002C3C06" w:rsidRPr="00CA2D47">
        <w:rPr>
          <w:rFonts w:asciiTheme="majorBidi" w:hAnsiTheme="majorBidi" w:cstheme="majorBidi"/>
          <w:sz w:val="28"/>
          <w:szCs w:val="28"/>
        </w:rPr>
        <w:t>Fig. 1</w:t>
      </w:r>
      <w:r w:rsidR="00650010" w:rsidRPr="00CA2D47">
        <w:rPr>
          <w:rFonts w:asciiTheme="majorBidi" w:hAnsiTheme="majorBidi" w:cstheme="majorBidi"/>
          <w:sz w:val="28"/>
          <w:szCs w:val="28"/>
        </w:rPr>
        <w:t xml:space="preserve">) </w:t>
      </w:r>
      <w:r w:rsidR="002C3C06" w:rsidRPr="00CA2D47">
        <w:rPr>
          <w:rFonts w:asciiTheme="majorBidi" w:hAnsiTheme="majorBidi" w:cstheme="majorBidi"/>
          <w:sz w:val="28"/>
          <w:szCs w:val="28"/>
        </w:rPr>
        <w:t xml:space="preserve">ou </w:t>
      </w:r>
      <w:r w:rsidR="00650010" w:rsidRPr="00CA2D47">
        <w:rPr>
          <w:rFonts w:asciiTheme="majorBidi" w:hAnsiTheme="majorBidi" w:cstheme="majorBidi"/>
          <w:sz w:val="28"/>
          <w:szCs w:val="28"/>
        </w:rPr>
        <w:t>(</w:t>
      </w:r>
      <w:proofErr w:type="spellStart"/>
      <w:r w:rsidR="002C3C06" w:rsidRPr="00CA2D47">
        <w:rPr>
          <w:rFonts w:asciiTheme="majorBidi" w:hAnsiTheme="majorBidi" w:cstheme="majorBidi"/>
          <w:sz w:val="28"/>
          <w:szCs w:val="28"/>
        </w:rPr>
        <w:t>Tabl</w:t>
      </w:r>
      <w:proofErr w:type="spellEnd"/>
      <w:r w:rsidR="002C3C06" w:rsidRPr="00CA2D47">
        <w:rPr>
          <w:rFonts w:asciiTheme="majorBidi" w:hAnsiTheme="majorBidi" w:cstheme="majorBidi"/>
          <w:sz w:val="28"/>
          <w:szCs w:val="28"/>
        </w:rPr>
        <w:t>. 1)</w:t>
      </w:r>
    </w:p>
    <w:p w14:paraId="579CF111" w14:textId="77777777" w:rsidR="00CA2D47" w:rsidRPr="00CA2D47" w:rsidRDefault="00CA2D47" w:rsidP="00650010">
      <w:pPr>
        <w:pStyle w:val="Paragraphedeliste"/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3AD8FE8E" w14:textId="68EDDF1D" w:rsidR="00CA2D47" w:rsidRDefault="00CA2D47" w:rsidP="00650010">
      <w:pPr>
        <w:pStyle w:val="Paragraphedeliste"/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  <w:r w:rsidRPr="00CA2D47"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  <w:t>4/ Références bibliographiques</w:t>
      </w:r>
    </w:p>
    <w:p w14:paraId="2604F228" w14:textId="77777777" w:rsidR="00C84931" w:rsidRDefault="00C84931" w:rsidP="00650010">
      <w:pPr>
        <w:pStyle w:val="Paragraphedeliste"/>
        <w:jc w:val="both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193E7838" w14:textId="3C640B7D" w:rsidR="002F1665" w:rsidRDefault="00C84931" w:rsidP="007E24A6">
      <w:pPr>
        <w:pStyle w:val="Paragraphedeliste"/>
        <w:jc w:val="both"/>
        <w:rPr>
          <w:color w:val="000000"/>
          <w:sz w:val="27"/>
          <w:szCs w:val="27"/>
        </w:rPr>
      </w:pPr>
      <w:r w:rsidRPr="000F794E">
        <w:rPr>
          <w:rFonts w:asciiTheme="majorBidi" w:eastAsia="Caladea" w:hAnsiTheme="majorBidi" w:cstheme="majorBidi"/>
          <w:sz w:val="28"/>
          <w:szCs w:val="28"/>
          <w:lang w:eastAsia="fr-FR"/>
        </w:rPr>
        <w:t>Par respect</w:t>
      </w:r>
      <w:r w:rsidR="002F1665" w:rsidRPr="000F794E">
        <w:rPr>
          <w:rFonts w:asciiTheme="majorBidi" w:eastAsia="Caladea" w:hAnsiTheme="majorBidi" w:cstheme="majorBidi"/>
          <w:sz w:val="28"/>
          <w:szCs w:val="28"/>
          <w:lang w:eastAsia="fr-FR"/>
        </w:rPr>
        <w:t xml:space="preserve"> à la propriété intellectuelle d’une part et pour permettre au lecteur</w:t>
      </w:r>
      <w:r w:rsidR="000F794E">
        <w:rPr>
          <w:rFonts w:asciiTheme="majorBidi" w:eastAsia="Caladea" w:hAnsiTheme="majorBidi" w:cstheme="majorBidi"/>
          <w:sz w:val="28"/>
          <w:szCs w:val="28"/>
          <w:lang w:eastAsia="fr-FR"/>
        </w:rPr>
        <w:t xml:space="preserve"> de vérifier les documents </w:t>
      </w:r>
      <w:bookmarkStart w:id="0" w:name="_GoBack"/>
      <w:bookmarkEnd w:id="0"/>
      <w:r w:rsidR="000F794E" w:rsidRPr="000F794E">
        <w:rPr>
          <w:rFonts w:asciiTheme="majorBidi" w:eastAsia="Caladea" w:hAnsiTheme="majorBidi" w:cstheme="majorBidi"/>
          <w:sz w:val="28"/>
          <w:szCs w:val="28"/>
          <w:lang w:eastAsia="fr-FR"/>
        </w:rPr>
        <w:t>d’autre part</w:t>
      </w:r>
      <w:r w:rsidR="002F1665" w:rsidRPr="000F794E">
        <w:rPr>
          <w:rFonts w:asciiTheme="majorBidi" w:eastAsia="Caladea" w:hAnsiTheme="majorBidi" w:cstheme="majorBidi"/>
          <w:sz w:val="28"/>
          <w:szCs w:val="28"/>
          <w:lang w:eastAsia="fr-FR"/>
        </w:rPr>
        <w:t xml:space="preserve">, l’étudiant doit </w:t>
      </w:r>
      <w:r w:rsidR="000F794E">
        <w:rPr>
          <w:rFonts w:asciiTheme="majorBidi" w:eastAsia="Caladea" w:hAnsiTheme="majorBidi" w:cstheme="majorBidi"/>
          <w:sz w:val="28"/>
          <w:szCs w:val="28"/>
          <w:lang w:eastAsia="fr-FR"/>
        </w:rPr>
        <w:t xml:space="preserve">obligatoirement citer à la fin du manuscrit toutes les sources utilisées (mémoire, thèse, livre, article scientifique, rapport inédit, site web …) </w:t>
      </w:r>
    </w:p>
    <w:p w14:paraId="41BE4926" w14:textId="77777777" w:rsidR="006F1979" w:rsidRPr="002C3C06" w:rsidRDefault="006F1979" w:rsidP="006F1979">
      <w:pPr>
        <w:pStyle w:val="Paragraphedeliste"/>
        <w:rPr>
          <w:rFonts w:asciiTheme="majorBidi" w:eastAsia="Caladea" w:hAnsiTheme="majorBidi" w:cstheme="majorBidi"/>
          <w:b/>
          <w:bCs/>
          <w:sz w:val="28"/>
          <w:szCs w:val="28"/>
          <w:lang w:eastAsia="fr-FR"/>
        </w:rPr>
      </w:pPr>
    </w:p>
    <w:p w14:paraId="265D305B" w14:textId="0540C1AF" w:rsidR="002C3C06" w:rsidRDefault="000F794E" w:rsidP="000F794E">
      <w:pPr>
        <w:spacing w:before="100" w:beforeAutospacing="1" w:after="100" w:afterAutospacing="1" w:line="240" w:lineRule="auto"/>
        <w:rPr>
          <w:rFonts w:ascii="Tw Cen MT" w:eastAsia="Caladea" w:hAnsi="Tw Cen MT" w:cs="Caladea"/>
          <w:b/>
          <w:bCs/>
          <w:sz w:val="36"/>
          <w:szCs w:val="36"/>
          <w:lang w:eastAsia="fr-FR"/>
        </w:rPr>
      </w:pPr>
      <w:r>
        <w:rPr>
          <w:rFonts w:ascii="Tw Cen MT" w:eastAsia="Caladea" w:hAnsi="Tw Cen MT" w:cs="Caladea"/>
          <w:b/>
          <w:bCs/>
          <w:sz w:val="36"/>
          <w:szCs w:val="36"/>
          <w:lang w:eastAsia="fr-FR"/>
        </w:rPr>
        <w:t xml:space="preserve"> </w:t>
      </w:r>
    </w:p>
    <w:sectPr w:rsidR="002C3C06" w:rsidSect="002C3C06">
      <w:pgSz w:w="11906" w:h="16838"/>
      <w:pgMar w:top="1418" w:right="1418" w:bottom="1418" w:left="141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adea">
    <w:altName w:val="GillSans Condensed"/>
    <w:charset w:val="00"/>
    <w:family w:val="roman"/>
    <w:pitch w:val="variable"/>
    <w:sig w:usb0="00000001" w:usb1="00000000" w:usb2="00000000" w:usb3="00000000" w:csb0="0000009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51CB1"/>
    <w:multiLevelType w:val="hybridMultilevel"/>
    <w:tmpl w:val="3CE6980A"/>
    <w:lvl w:ilvl="0" w:tplc="37A2AC1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A160636"/>
    <w:multiLevelType w:val="hybridMultilevel"/>
    <w:tmpl w:val="0CBE1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3B2726"/>
    <w:multiLevelType w:val="hybridMultilevel"/>
    <w:tmpl w:val="F8F45318"/>
    <w:lvl w:ilvl="0" w:tplc="3656E2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0F6EF7"/>
    <w:multiLevelType w:val="hybridMultilevel"/>
    <w:tmpl w:val="6C6E11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246EB9"/>
    <w:multiLevelType w:val="hybridMultilevel"/>
    <w:tmpl w:val="A6AECDD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60A97708"/>
    <w:multiLevelType w:val="hybridMultilevel"/>
    <w:tmpl w:val="D6D65164"/>
    <w:lvl w:ilvl="0" w:tplc="031E053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67F90198"/>
    <w:multiLevelType w:val="hybridMultilevel"/>
    <w:tmpl w:val="91AC01FC"/>
    <w:lvl w:ilvl="0" w:tplc="903CE80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72242620"/>
    <w:multiLevelType w:val="multilevel"/>
    <w:tmpl w:val="CC045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D51051"/>
    <w:multiLevelType w:val="multilevel"/>
    <w:tmpl w:val="2EBC34C8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60" w:hanging="21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324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2tzQzNzKwMDW3NDdV0lEKTi0uzszPAykwrgUAtce+3ywAAAA="/>
  </w:docVars>
  <w:rsids>
    <w:rsidRoot w:val="0093666B"/>
    <w:rsid w:val="000C0AF2"/>
    <w:rsid w:val="000C1A40"/>
    <w:rsid w:val="000F794E"/>
    <w:rsid w:val="00137EA1"/>
    <w:rsid w:val="00292D71"/>
    <w:rsid w:val="002979A2"/>
    <w:rsid w:val="002C3C06"/>
    <w:rsid w:val="002F1665"/>
    <w:rsid w:val="003320EA"/>
    <w:rsid w:val="003A591E"/>
    <w:rsid w:val="004C3C1B"/>
    <w:rsid w:val="00520446"/>
    <w:rsid w:val="005B1672"/>
    <w:rsid w:val="0060642A"/>
    <w:rsid w:val="00650010"/>
    <w:rsid w:val="006E7E08"/>
    <w:rsid w:val="006F1979"/>
    <w:rsid w:val="00790B8F"/>
    <w:rsid w:val="007E24A6"/>
    <w:rsid w:val="00840226"/>
    <w:rsid w:val="008E777E"/>
    <w:rsid w:val="0093666B"/>
    <w:rsid w:val="00A8795C"/>
    <w:rsid w:val="00B65EF9"/>
    <w:rsid w:val="00C31FBD"/>
    <w:rsid w:val="00C84931"/>
    <w:rsid w:val="00CA2D47"/>
    <w:rsid w:val="00D37FA9"/>
    <w:rsid w:val="00D509F8"/>
    <w:rsid w:val="00E8392E"/>
    <w:rsid w:val="00FC0FAB"/>
    <w:rsid w:val="00FC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291BE"/>
  <w15:chartTrackingRefBased/>
  <w15:docId w15:val="{EEBBE18D-2591-4961-9E7D-DC99F981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C5F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FC5F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5F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3666B"/>
    <w:pPr>
      <w:widowControl w:val="0"/>
      <w:autoSpaceDE w:val="0"/>
      <w:autoSpaceDN w:val="0"/>
      <w:spacing w:after="0" w:line="240" w:lineRule="auto"/>
    </w:pPr>
    <w:rPr>
      <w:rFonts w:ascii="Caladea" w:eastAsia="Caladea" w:hAnsi="Caladea" w:cs="Caladea"/>
    </w:rPr>
  </w:style>
  <w:style w:type="table" w:styleId="Grilledutableau">
    <w:name w:val="Table Grid"/>
    <w:basedOn w:val="TableauNormal"/>
    <w:uiPriority w:val="39"/>
    <w:rsid w:val="009366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FC5F20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C5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C5F20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FC5F20"/>
    <w:rPr>
      <w:b/>
      <w:bCs/>
    </w:rPr>
  </w:style>
  <w:style w:type="paragraph" w:styleId="Paragraphedeliste">
    <w:name w:val="List Paragraph"/>
    <w:basedOn w:val="Normal"/>
    <w:uiPriority w:val="34"/>
    <w:qFormat/>
    <w:rsid w:val="00FC5F20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C5F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FC5F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C5F20"/>
    <w:pPr>
      <w:outlineLvl w:val="9"/>
    </w:pPr>
    <w:rPr>
      <w:lang w:val="en-US"/>
    </w:rPr>
  </w:style>
  <w:style w:type="paragraph" w:styleId="TM2">
    <w:name w:val="toc 2"/>
    <w:basedOn w:val="Normal"/>
    <w:next w:val="Normal"/>
    <w:autoRedefine/>
    <w:uiPriority w:val="39"/>
    <w:unhideWhenUsed/>
    <w:rsid w:val="00FC5F20"/>
    <w:pPr>
      <w:spacing w:after="100"/>
      <w:ind w:left="220"/>
    </w:pPr>
  </w:style>
  <w:style w:type="paragraph" w:styleId="TM1">
    <w:name w:val="toc 1"/>
    <w:basedOn w:val="Normal"/>
    <w:next w:val="Normal"/>
    <w:autoRedefine/>
    <w:uiPriority w:val="39"/>
    <w:unhideWhenUsed/>
    <w:rsid w:val="00FC5F20"/>
    <w:pPr>
      <w:spacing w:after="100"/>
    </w:pPr>
  </w:style>
  <w:style w:type="paragraph" w:styleId="TM3">
    <w:name w:val="toc 3"/>
    <w:basedOn w:val="Normal"/>
    <w:next w:val="Normal"/>
    <w:autoRedefine/>
    <w:uiPriority w:val="39"/>
    <w:unhideWhenUsed/>
    <w:rsid w:val="00FC5F20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5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6FFF3-F946-47E0-8383-63E14501A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Amazigh Dib</dc:creator>
  <cp:keywords/>
  <dc:description/>
  <cp:lastModifiedBy>Utilisateur Windows</cp:lastModifiedBy>
  <cp:revision>9</cp:revision>
  <dcterms:created xsi:type="dcterms:W3CDTF">2023-04-09T11:28:00Z</dcterms:created>
  <dcterms:modified xsi:type="dcterms:W3CDTF">2023-04-19T09:56:00Z</dcterms:modified>
</cp:coreProperties>
</file>