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E15" w:rsidRPr="008F408E" w:rsidRDefault="00660E15" w:rsidP="008F408E">
      <w:pPr>
        <w:spacing w:after="0" w:line="360" w:lineRule="auto"/>
        <w:jc w:val="both"/>
        <w:rPr>
          <w:rFonts w:asciiTheme="majorBidi" w:hAnsiTheme="majorBidi" w:cstheme="majorBidi"/>
          <w:sz w:val="26"/>
          <w:szCs w:val="26"/>
          <w:lang w:val="en-GB"/>
        </w:rPr>
      </w:pPr>
      <w:r w:rsidRPr="008F408E">
        <w:rPr>
          <w:rFonts w:asciiTheme="majorBidi" w:hAnsiTheme="majorBidi" w:cstheme="majorBidi"/>
          <w:sz w:val="26"/>
          <w:szCs w:val="26"/>
          <w:lang w:val="en-GB"/>
        </w:rPr>
        <w:t>Module: Linguistics</w:t>
      </w:r>
    </w:p>
    <w:p w:rsidR="00660E15" w:rsidRPr="008F408E" w:rsidRDefault="00660E15" w:rsidP="008F408E">
      <w:pPr>
        <w:spacing w:after="0" w:line="360" w:lineRule="auto"/>
        <w:jc w:val="both"/>
        <w:rPr>
          <w:rFonts w:asciiTheme="majorBidi" w:hAnsiTheme="majorBidi" w:cstheme="majorBidi"/>
          <w:sz w:val="26"/>
          <w:szCs w:val="26"/>
          <w:lang w:val="en-GB"/>
        </w:rPr>
      </w:pPr>
      <w:r w:rsidRPr="008F408E">
        <w:rPr>
          <w:rFonts w:asciiTheme="majorBidi" w:hAnsiTheme="majorBidi" w:cstheme="majorBidi"/>
          <w:sz w:val="26"/>
          <w:szCs w:val="26"/>
          <w:lang w:val="en-GB"/>
        </w:rPr>
        <w:t>Level: L1- FILA</w:t>
      </w:r>
      <w:r w:rsidRPr="008F408E">
        <w:rPr>
          <w:rFonts w:asciiTheme="majorBidi" w:hAnsiTheme="majorBidi" w:cstheme="majorBidi"/>
          <w:sz w:val="26"/>
          <w:szCs w:val="26"/>
          <w:lang w:val="en-GB"/>
        </w:rPr>
        <w:tab/>
      </w:r>
    </w:p>
    <w:p w:rsidR="00660E15" w:rsidRPr="008F408E" w:rsidRDefault="00660E15" w:rsidP="008F408E">
      <w:pPr>
        <w:spacing w:after="0" w:line="360" w:lineRule="auto"/>
        <w:jc w:val="both"/>
        <w:rPr>
          <w:rFonts w:asciiTheme="majorBidi" w:hAnsiTheme="majorBidi" w:cstheme="majorBidi"/>
          <w:sz w:val="26"/>
          <w:szCs w:val="26"/>
          <w:lang w:val="en-GB"/>
        </w:rPr>
      </w:pPr>
      <w:r w:rsidRPr="008F408E">
        <w:rPr>
          <w:rFonts w:asciiTheme="majorBidi" w:hAnsiTheme="majorBidi" w:cstheme="majorBidi"/>
          <w:sz w:val="26"/>
          <w:szCs w:val="26"/>
          <w:lang w:val="en-GB"/>
        </w:rPr>
        <w:t>Time Allotted: 90 min</w:t>
      </w:r>
      <w:r w:rsidRPr="008F408E">
        <w:rPr>
          <w:rFonts w:asciiTheme="majorBidi" w:hAnsiTheme="majorBidi" w:cstheme="majorBidi"/>
          <w:sz w:val="26"/>
          <w:szCs w:val="26"/>
          <w:lang w:val="en-GB"/>
        </w:rPr>
        <w:tab/>
      </w:r>
      <w:r w:rsidRPr="008F408E">
        <w:rPr>
          <w:rFonts w:asciiTheme="majorBidi" w:hAnsiTheme="majorBidi" w:cstheme="majorBidi"/>
          <w:sz w:val="26"/>
          <w:szCs w:val="26"/>
          <w:lang w:val="en-GB"/>
        </w:rPr>
        <w:tab/>
      </w:r>
      <w:r w:rsidRPr="008F408E">
        <w:rPr>
          <w:rFonts w:asciiTheme="majorBidi" w:hAnsiTheme="majorBidi" w:cstheme="majorBidi"/>
          <w:sz w:val="26"/>
          <w:szCs w:val="26"/>
          <w:lang w:val="en-GB"/>
        </w:rPr>
        <w:tab/>
      </w:r>
    </w:p>
    <w:p w:rsidR="00660E15" w:rsidRPr="008F408E" w:rsidRDefault="00660E15" w:rsidP="008F408E">
      <w:pPr>
        <w:spacing w:after="0" w:line="360" w:lineRule="auto"/>
        <w:jc w:val="both"/>
        <w:rPr>
          <w:rFonts w:asciiTheme="majorBidi" w:hAnsiTheme="majorBidi" w:cstheme="majorBidi"/>
          <w:sz w:val="26"/>
          <w:szCs w:val="26"/>
          <w:lang w:val="en-GB"/>
        </w:rPr>
      </w:pPr>
      <w:r w:rsidRPr="008F408E">
        <w:rPr>
          <w:rFonts w:asciiTheme="majorBidi" w:hAnsiTheme="majorBidi" w:cstheme="majorBidi"/>
          <w:sz w:val="26"/>
          <w:szCs w:val="26"/>
          <w:lang w:val="en-GB"/>
        </w:rPr>
        <w:t xml:space="preserve">Instructor: Dr </w:t>
      </w:r>
      <w:proofErr w:type="spellStart"/>
      <w:r w:rsidRPr="008F408E">
        <w:rPr>
          <w:rFonts w:asciiTheme="majorBidi" w:hAnsiTheme="majorBidi" w:cstheme="majorBidi"/>
          <w:sz w:val="26"/>
          <w:szCs w:val="26"/>
          <w:lang w:val="en-GB"/>
        </w:rPr>
        <w:t>Fatma</w:t>
      </w:r>
      <w:proofErr w:type="spellEnd"/>
      <w:r w:rsidRPr="008F408E">
        <w:rPr>
          <w:rFonts w:asciiTheme="majorBidi" w:hAnsiTheme="majorBidi" w:cstheme="majorBidi"/>
          <w:sz w:val="26"/>
          <w:szCs w:val="26"/>
          <w:lang w:val="en-GB"/>
        </w:rPr>
        <w:t xml:space="preserve"> KHERBACHE</w:t>
      </w:r>
    </w:p>
    <w:p w:rsidR="00660E15" w:rsidRPr="00ED4710" w:rsidRDefault="00660E15" w:rsidP="00537923">
      <w:pPr>
        <w:spacing w:after="0" w:line="360" w:lineRule="auto"/>
        <w:jc w:val="both"/>
        <w:rPr>
          <w:rFonts w:asciiTheme="majorBidi" w:hAnsiTheme="majorBidi" w:cstheme="majorBidi"/>
          <w:sz w:val="26"/>
          <w:szCs w:val="26"/>
          <w:lang w:val="en-GB"/>
        </w:rPr>
      </w:pPr>
      <w:r w:rsidRPr="00ED4710">
        <w:rPr>
          <w:rFonts w:asciiTheme="majorBidi" w:hAnsiTheme="majorBidi" w:cstheme="majorBidi"/>
          <w:sz w:val="26"/>
          <w:szCs w:val="26"/>
          <w:lang w:val="en-GB"/>
        </w:rPr>
        <w:t xml:space="preserve">E-mail: </w:t>
      </w:r>
      <w:r w:rsidR="00537923" w:rsidRPr="00ED4710">
        <w:rPr>
          <w:rFonts w:asciiTheme="majorBidi" w:hAnsiTheme="majorBidi" w:cstheme="majorBidi"/>
          <w:sz w:val="26"/>
          <w:szCs w:val="26"/>
          <w:lang w:val="en-GB"/>
        </w:rPr>
        <w:t>socioling70</w:t>
      </w:r>
      <w:r w:rsidRPr="00ED4710">
        <w:rPr>
          <w:rFonts w:asciiTheme="majorBidi" w:hAnsiTheme="majorBidi" w:cstheme="majorBidi"/>
          <w:sz w:val="26"/>
          <w:szCs w:val="26"/>
          <w:lang w:val="en-GB"/>
        </w:rPr>
        <w:t>@gmail.com</w:t>
      </w:r>
    </w:p>
    <w:p w:rsidR="00660E15" w:rsidRPr="008F408E" w:rsidRDefault="00660E15" w:rsidP="0032478E">
      <w:pPr>
        <w:spacing w:after="0" w:line="360" w:lineRule="auto"/>
        <w:rPr>
          <w:rFonts w:asciiTheme="majorBidi" w:hAnsiTheme="majorBidi" w:cstheme="majorBidi"/>
          <w:color w:val="262626"/>
          <w:sz w:val="26"/>
          <w:szCs w:val="26"/>
          <w:lang w:val="en-GB"/>
        </w:rPr>
      </w:pPr>
      <w:r w:rsidRPr="008F408E">
        <w:rPr>
          <w:rFonts w:asciiTheme="majorBidi" w:hAnsiTheme="majorBidi" w:cstheme="majorBidi"/>
          <w:sz w:val="26"/>
          <w:szCs w:val="26"/>
          <w:lang w:val="en-GB"/>
        </w:rPr>
        <w:t xml:space="preserve">Lecture </w:t>
      </w:r>
      <w:r w:rsidR="0032478E">
        <w:rPr>
          <w:rFonts w:asciiTheme="majorBidi" w:hAnsiTheme="majorBidi" w:cstheme="majorBidi"/>
          <w:sz w:val="26"/>
          <w:szCs w:val="26"/>
          <w:lang w:val="en-GB"/>
        </w:rPr>
        <w:t>8</w:t>
      </w:r>
      <w:r w:rsidRPr="008F408E">
        <w:rPr>
          <w:rFonts w:asciiTheme="majorBidi" w:hAnsiTheme="majorBidi" w:cstheme="majorBidi"/>
          <w:sz w:val="26"/>
          <w:szCs w:val="26"/>
          <w:lang w:val="en-GB"/>
        </w:rPr>
        <w:t xml:space="preserve">: </w:t>
      </w:r>
      <w:r w:rsidRPr="008F408E">
        <w:rPr>
          <w:rFonts w:asciiTheme="majorBidi" w:hAnsiTheme="majorBidi" w:cstheme="majorBidi"/>
          <w:color w:val="262626"/>
          <w:sz w:val="26"/>
          <w:szCs w:val="26"/>
          <w:lang w:val="en-GB"/>
        </w:rPr>
        <w:t>Language as a Means of Communication</w:t>
      </w:r>
    </w:p>
    <w:p w:rsidR="008F408E" w:rsidRPr="008F408E" w:rsidRDefault="008F408E" w:rsidP="008F408E">
      <w:pPr>
        <w:pStyle w:val="Paragraphedeliste"/>
        <w:numPr>
          <w:ilvl w:val="0"/>
          <w:numId w:val="2"/>
        </w:numPr>
        <w:spacing w:after="0" w:line="360" w:lineRule="auto"/>
        <w:ind w:left="0"/>
        <w:rPr>
          <w:rFonts w:asciiTheme="majorBidi" w:hAnsiTheme="majorBidi" w:cstheme="majorBidi"/>
          <w:b/>
          <w:bCs/>
          <w:sz w:val="26"/>
          <w:szCs w:val="26"/>
          <w:lang w:val="en-GB"/>
        </w:rPr>
      </w:pPr>
      <w:r w:rsidRPr="008F408E">
        <w:rPr>
          <w:rFonts w:asciiTheme="majorBidi" w:hAnsiTheme="majorBidi" w:cstheme="majorBidi"/>
          <w:b/>
          <w:bCs/>
          <w:sz w:val="26"/>
          <w:szCs w:val="26"/>
          <w:lang w:val="en-GB"/>
        </w:rPr>
        <w:t>Introduction</w:t>
      </w:r>
    </w:p>
    <w:p w:rsidR="008F408E" w:rsidRPr="008F408E" w:rsidRDefault="008F408E" w:rsidP="008F408E">
      <w:pPr>
        <w:spacing w:after="0" w:line="360" w:lineRule="auto"/>
        <w:jc w:val="both"/>
        <w:rPr>
          <w:rFonts w:asciiTheme="majorBidi" w:hAnsiTheme="majorBidi" w:cstheme="majorBidi"/>
          <w:sz w:val="26"/>
          <w:szCs w:val="26"/>
          <w:lang w:val="en-GB"/>
        </w:rPr>
      </w:pPr>
      <w:r w:rsidRPr="008F408E">
        <w:rPr>
          <w:rFonts w:asciiTheme="majorBidi" w:hAnsiTheme="majorBidi" w:cstheme="majorBidi"/>
          <w:sz w:val="26"/>
          <w:szCs w:val="26"/>
          <w:lang w:val="en-GB"/>
        </w:rPr>
        <w:t xml:space="preserve">Among the main functions of human language is communication. Since it is a main tool of communication, language has a highly important role in human‘s life. Does communication belong to human beings only?  As a system, it is possessed by other creatures as well, such as animals and plants. Thus, what is communication? According to Crane, </w:t>
      </w:r>
      <w:proofErr w:type="gramStart"/>
      <w:r w:rsidRPr="008F408E">
        <w:rPr>
          <w:rFonts w:asciiTheme="majorBidi" w:hAnsiTheme="majorBidi" w:cstheme="majorBidi"/>
          <w:sz w:val="26"/>
          <w:szCs w:val="26"/>
          <w:lang w:val="en-GB"/>
        </w:rPr>
        <w:t>et</w:t>
      </w:r>
      <w:proofErr w:type="gramEnd"/>
      <w:r w:rsidRPr="008F408E">
        <w:rPr>
          <w:rFonts w:asciiTheme="majorBidi" w:hAnsiTheme="majorBidi" w:cstheme="majorBidi"/>
          <w:sz w:val="26"/>
          <w:szCs w:val="26"/>
          <w:lang w:val="en-GB"/>
        </w:rPr>
        <w:t>. al. (1981:3—4), communication is a process in which information is transmitted from a source—the sender—to a goal—the receiver.</w:t>
      </w:r>
      <w:r w:rsidR="00ED4710">
        <w:rPr>
          <w:rFonts w:asciiTheme="majorBidi" w:hAnsiTheme="majorBidi" w:cstheme="majorBidi"/>
          <w:sz w:val="26"/>
          <w:szCs w:val="26"/>
          <w:lang w:val="en-GB"/>
        </w:rPr>
        <w:t xml:space="preserve"> </w:t>
      </w:r>
      <w:r w:rsidRPr="008F408E">
        <w:rPr>
          <w:rFonts w:asciiTheme="majorBidi" w:hAnsiTheme="majorBidi" w:cstheme="majorBidi"/>
          <w:sz w:val="26"/>
          <w:szCs w:val="26"/>
          <w:lang w:val="en-GB"/>
        </w:rPr>
        <w:t>The communication process requires:</w:t>
      </w:r>
    </w:p>
    <w:p w:rsidR="008F408E" w:rsidRPr="008F408E" w:rsidRDefault="008F408E" w:rsidP="008F408E">
      <w:pPr>
        <w:spacing w:after="0" w:line="360" w:lineRule="auto"/>
        <w:jc w:val="both"/>
        <w:rPr>
          <w:rFonts w:asciiTheme="majorBidi" w:hAnsiTheme="majorBidi" w:cstheme="majorBidi"/>
          <w:sz w:val="26"/>
          <w:szCs w:val="26"/>
          <w:lang w:val="en-GB"/>
        </w:rPr>
      </w:pPr>
      <w:r w:rsidRPr="008F408E">
        <w:rPr>
          <w:rFonts w:asciiTheme="majorBidi" w:hAnsiTheme="majorBidi" w:cstheme="majorBidi"/>
          <w:sz w:val="26"/>
          <w:szCs w:val="26"/>
          <w:lang w:val="en-GB"/>
        </w:rPr>
        <w:t xml:space="preserve">1-a source or </w:t>
      </w:r>
      <w:r w:rsidRPr="008F408E">
        <w:rPr>
          <w:rFonts w:asciiTheme="majorBidi" w:hAnsiTheme="majorBidi" w:cstheme="majorBidi"/>
          <w:b/>
          <w:bCs/>
          <w:i/>
          <w:iCs/>
          <w:sz w:val="26"/>
          <w:szCs w:val="26"/>
          <w:u w:val="single"/>
          <w:lang w:val="en-GB"/>
        </w:rPr>
        <w:t>sender</w:t>
      </w:r>
      <w:r w:rsidRPr="008F408E">
        <w:rPr>
          <w:rFonts w:asciiTheme="majorBidi" w:hAnsiTheme="majorBidi" w:cstheme="majorBidi"/>
          <w:sz w:val="26"/>
          <w:szCs w:val="26"/>
          <w:lang w:val="en-GB"/>
        </w:rPr>
        <w:t xml:space="preserve"> (encoding process),</w:t>
      </w:r>
    </w:p>
    <w:p w:rsidR="008F408E" w:rsidRPr="008F408E" w:rsidRDefault="008F408E" w:rsidP="008F408E">
      <w:pPr>
        <w:spacing w:after="0" w:line="360" w:lineRule="auto"/>
        <w:jc w:val="both"/>
        <w:rPr>
          <w:rFonts w:asciiTheme="majorBidi" w:hAnsiTheme="majorBidi" w:cstheme="majorBidi"/>
          <w:sz w:val="26"/>
          <w:szCs w:val="26"/>
          <w:lang w:val="en-GB"/>
        </w:rPr>
      </w:pPr>
      <w:r w:rsidRPr="008F408E">
        <w:rPr>
          <w:rFonts w:asciiTheme="majorBidi" w:hAnsiTheme="majorBidi" w:cstheme="majorBidi"/>
          <w:sz w:val="26"/>
          <w:szCs w:val="26"/>
          <w:lang w:val="en-GB"/>
        </w:rPr>
        <w:t xml:space="preserve">2- </w:t>
      </w:r>
      <w:proofErr w:type="gramStart"/>
      <w:r w:rsidRPr="008F408E">
        <w:rPr>
          <w:rFonts w:asciiTheme="majorBidi" w:hAnsiTheme="majorBidi" w:cstheme="majorBidi"/>
          <w:sz w:val="26"/>
          <w:szCs w:val="26"/>
          <w:lang w:val="en-GB"/>
        </w:rPr>
        <w:t>an</w:t>
      </w:r>
      <w:proofErr w:type="gramEnd"/>
      <w:r w:rsidRPr="008F408E">
        <w:rPr>
          <w:rFonts w:asciiTheme="majorBidi" w:hAnsiTheme="majorBidi" w:cstheme="majorBidi"/>
          <w:sz w:val="26"/>
          <w:szCs w:val="26"/>
          <w:lang w:val="en-GB"/>
        </w:rPr>
        <w:t xml:space="preserve"> addressee or</w:t>
      </w:r>
      <w:r w:rsidRPr="008F408E">
        <w:rPr>
          <w:rFonts w:asciiTheme="majorBidi" w:hAnsiTheme="majorBidi" w:cstheme="majorBidi"/>
          <w:b/>
          <w:bCs/>
          <w:i/>
          <w:iCs/>
          <w:sz w:val="26"/>
          <w:szCs w:val="26"/>
          <w:u w:val="single"/>
          <w:lang w:val="en-GB"/>
        </w:rPr>
        <w:t xml:space="preserve"> receiver</w:t>
      </w:r>
      <w:r w:rsidRPr="008F408E">
        <w:rPr>
          <w:rFonts w:asciiTheme="majorBidi" w:hAnsiTheme="majorBidi" w:cstheme="majorBidi"/>
          <w:sz w:val="26"/>
          <w:szCs w:val="26"/>
          <w:lang w:val="en-GB"/>
        </w:rPr>
        <w:t xml:space="preserve"> (decoding process),</w:t>
      </w:r>
    </w:p>
    <w:p w:rsidR="008F408E" w:rsidRPr="008F408E" w:rsidRDefault="008F408E" w:rsidP="008F408E">
      <w:pPr>
        <w:spacing w:after="0" w:line="360" w:lineRule="auto"/>
        <w:jc w:val="both"/>
        <w:rPr>
          <w:rFonts w:asciiTheme="majorBidi" w:hAnsiTheme="majorBidi" w:cstheme="majorBidi"/>
          <w:sz w:val="26"/>
          <w:szCs w:val="26"/>
          <w:lang w:val="en-GB"/>
        </w:rPr>
      </w:pPr>
      <w:r w:rsidRPr="008F408E">
        <w:rPr>
          <w:rFonts w:asciiTheme="majorBidi" w:hAnsiTheme="majorBidi" w:cstheme="majorBidi"/>
          <w:sz w:val="26"/>
          <w:szCs w:val="26"/>
          <w:lang w:val="en-GB"/>
        </w:rPr>
        <w:t xml:space="preserve">3- </w:t>
      </w:r>
      <w:proofErr w:type="gramStart"/>
      <w:r w:rsidRPr="008F408E">
        <w:rPr>
          <w:rFonts w:asciiTheme="majorBidi" w:hAnsiTheme="majorBidi" w:cstheme="majorBidi"/>
          <w:sz w:val="26"/>
          <w:szCs w:val="26"/>
          <w:lang w:val="en-GB"/>
        </w:rPr>
        <w:t>a</w:t>
      </w:r>
      <w:proofErr w:type="gramEnd"/>
      <w:r w:rsidRPr="008F408E">
        <w:rPr>
          <w:rFonts w:asciiTheme="majorBidi" w:hAnsiTheme="majorBidi" w:cstheme="majorBidi"/>
          <w:sz w:val="26"/>
          <w:szCs w:val="26"/>
          <w:lang w:val="en-GB"/>
        </w:rPr>
        <w:t xml:space="preserve"> </w:t>
      </w:r>
      <w:r w:rsidRPr="008F408E">
        <w:rPr>
          <w:rFonts w:asciiTheme="majorBidi" w:hAnsiTheme="majorBidi" w:cstheme="majorBidi"/>
          <w:b/>
          <w:bCs/>
          <w:i/>
          <w:iCs/>
          <w:sz w:val="26"/>
          <w:szCs w:val="26"/>
          <w:u w:val="single"/>
          <w:lang w:val="en-GB"/>
        </w:rPr>
        <w:t>channel</w:t>
      </w:r>
      <w:r w:rsidRPr="008F408E">
        <w:rPr>
          <w:rFonts w:asciiTheme="majorBidi" w:hAnsiTheme="majorBidi" w:cstheme="majorBidi"/>
          <w:sz w:val="26"/>
          <w:szCs w:val="26"/>
          <w:lang w:val="en-GB"/>
        </w:rPr>
        <w:t xml:space="preserve"> which acts as the medium and carrier of,</w:t>
      </w:r>
    </w:p>
    <w:p w:rsidR="008F408E" w:rsidRPr="008F408E" w:rsidRDefault="008F408E" w:rsidP="008F408E">
      <w:pPr>
        <w:spacing w:after="0" w:line="360" w:lineRule="auto"/>
        <w:jc w:val="both"/>
        <w:rPr>
          <w:rFonts w:asciiTheme="majorBidi" w:hAnsiTheme="majorBidi" w:cstheme="majorBidi"/>
          <w:sz w:val="26"/>
          <w:szCs w:val="26"/>
          <w:lang w:val="en-GB"/>
        </w:rPr>
      </w:pPr>
      <w:r w:rsidRPr="008F408E">
        <w:rPr>
          <w:rFonts w:asciiTheme="majorBidi" w:hAnsiTheme="majorBidi" w:cstheme="majorBidi"/>
          <w:sz w:val="26"/>
          <w:szCs w:val="26"/>
          <w:lang w:val="en-GB"/>
        </w:rPr>
        <w:t xml:space="preserve">4- </w:t>
      </w:r>
      <w:proofErr w:type="gramStart"/>
      <w:r w:rsidRPr="008F408E">
        <w:rPr>
          <w:rFonts w:asciiTheme="majorBidi" w:hAnsiTheme="majorBidi" w:cstheme="majorBidi"/>
          <w:sz w:val="26"/>
          <w:szCs w:val="26"/>
          <w:lang w:val="en-GB"/>
        </w:rPr>
        <w:t>a</w:t>
      </w:r>
      <w:proofErr w:type="gramEnd"/>
      <w:r w:rsidRPr="008F408E">
        <w:rPr>
          <w:rFonts w:asciiTheme="majorBidi" w:hAnsiTheme="majorBidi" w:cstheme="majorBidi"/>
          <w:sz w:val="26"/>
          <w:szCs w:val="26"/>
          <w:lang w:val="en-GB"/>
        </w:rPr>
        <w:t xml:space="preserve"> </w:t>
      </w:r>
      <w:r w:rsidRPr="008F408E">
        <w:rPr>
          <w:rFonts w:asciiTheme="majorBidi" w:hAnsiTheme="majorBidi" w:cstheme="majorBidi"/>
          <w:b/>
          <w:bCs/>
          <w:i/>
          <w:iCs/>
          <w:sz w:val="26"/>
          <w:szCs w:val="26"/>
          <w:u w:val="single"/>
          <w:lang w:val="en-GB"/>
        </w:rPr>
        <w:t>message</w:t>
      </w:r>
      <w:r w:rsidRPr="008F408E">
        <w:rPr>
          <w:rFonts w:asciiTheme="majorBidi" w:hAnsiTheme="majorBidi" w:cstheme="majorBidi"/>
          <w:sz w:val="26"/>
          <w:szCs w:val="26"/>
          <w:lang w:val="en-GB"/>
        </w:rPr>
        <w:t xml:space="preserve"> which is usually in a recognizable form of text or utterance made up from the inventory of,</w:t>
      </w:r>
    </w:p>
    <w:p w:rsidR="008F408E" w:rsidRPr="008F408E" w:rsidRDefault="008F408E" w:rsidP="008F408E">
      <w:pPr>
        <w:spacing w:after="0" w:line="360" w:lineRule="auto"/>
        <w:jc w:val="both"/>
        <w:rPr>
          <w:rFonts w:asciiTheme="majorBidi" w:hAnsiTheme="majorBidi" w:cstheme="majorBidi"/>
          <w:sz w:val="26"/>
          <w:szCs w:val="26"/>
          <w:lang w:val="en-GB"/>
        </w:rPr>
      </w:pPr>
      <w:r w:rsidRPr="008F408E">
        <w:rPr>
          <w:rFonts w:asciiTheme="majorBidi" w:hAnsiTheme="majorBidi" w:cstheme="majorBidi"/>
          <w:sz w:val="26"/>
          <w:szCs w:val="26"/>
          <w:lang w:val="en-GB"/>
        </w:rPr>
        <w:t xml:space="preserve">5- </w:t>
      </w:r>
      <w:proofErr w:type="gramStart"/>
      <w:r w:rsidRPr="008F408E">
        <w:rPr>
          <w:rFonts w:asciiTheme="majorBidi" w:hAnsiTheme="majorBidi" w:cstheme="majorBidi"/>
          <w:sz w:val="26"/>
          <w:szCs w:val="26"/>
          <w:lang w:val="en-GB"/>
        </w:rPr>
        <w:t>a</w:t>
      </w:r>
      <w:proofErr w:type="gramEnd"/>
      <w:r w:rsidRPr="008F408E">
        <w:rPr>
          <w:rFonts w:asciiTheme="majorBidi" w:hAnsiTheme="majorBidi" w:cstheme="majorBidi"/>
          <w:sz w:val="26"/>
          <w:szCs w:val="26"/>
          <w:lang w:val="en-GB"/>
        </w:rPr>
        <w:t xml:space="preserve"> </w:t>
      </w:r>
      <w:r w:rsidRPr="008F408E">
        <w:rPr>
          <w:rFonts w:asciiTheme="majorBidi" w:hAnsiTheme="majorBidi" w:cstheme="majorBidi"/>
          <w:b/>
          <w:bCs/>
          <w:i/>
          <w:iCs/>
          <w:sz w:val="26"/>
          <w:szCs w:val="26"/>
          <w:u w:val="single"/>
          <w:lang w:val="en-GB"/>
        </w:rPr>
        <w:t>code</w:t>
      </w:r>
      <w:r w:rsidRPr="008F408E">
        <w:rPr>
          <w:rFonts w:asciiTheme="majorBidi" w:hAnsiTheme="majorBidi" w:cstheme="majorBidi"/>
          <w:b/>
          <w:bCs/>
          <w:i/>
          <w:iCs/>
          <w:sz w:val="26"/>
          <w:szCs w:val="26"/>
          <w:lang w:val="en-GB"/>
        </w:rPr>
        <w:t xml:space="preserve"> </w:t>
      </w:r>
      <w:r w:rsidRPr="008F408E">
        <w:rPr>
          <w:rFonts w:asciiTheme="majorBidi" w:hAnsiTheme="majorBidi" w:cstheme="majorBidi"/>
          <w:sz w:val="26"/>
          <w:szCs w:val="26"/>
          <w:lang w:val="en-GB"/>
        </w:rPr>
        <w:t>shared by both sender (encoder) and receiver (decoder).</w:t>
      </w:r>
    </w:p>
    <w:p w:rsidR="008F408E" w:rsidRPr="008F408E" w:rsidRDefault="008F408E" w:rsidP="008F408E">
      <w:pPr>
        <w:spacing w:after="0" w:line="360" w:lineRule="auto"/>
        <w:jc w:val="both"/>
        <w:rPr>
          <w:rFonts w:asciiTheme="majorBidi" w:hAnsiTheme="majorBidi" w:cstheme="majorBidi"/>
          <w:sz w:val="26"/>
          <w:szCs w:val="26"/>
          <w:lang w:val="en-GB"/>
        </w:rPr>
      </w:pPr>
      <w:r w:rsidRPr="008F408E">
        <w:rPr>
          <w:rFonts w:asciiTheme="majorBidi" w:hAnsiTheme="majorBidi" w:cstheme="majorBidi"/>
          <w:sz w:val="26"/>
          <w:szCs w:val="26"/>
          <w:lang w:val="en-GB"/>
        </w:rPr>
        <w:t xml:space="preserve">6-communication is usually about a particular </w:t>
      </w:r>
      <w:r w:rsidRPr="008F408E">
        <w:rPr>
          <w:rFonts w:asciiTheme="majorBidi" w:hAnsiTheme="majorBidi" w:cstheme="majorBidi"/>
          <w:b/>
          <w:bCs/>
          <w:i/>
          <w:iCs/>
          <w:sz w:val="26"/>
          <w:szCs w:val="26"/>
          <w:u w:val="single"/>
          <w:lang w:val="en-GB"/>
        </w:rPr>
        <w:t>topic</w:t>
      </w:r>
      <w:r w:rsidRPr="008F408E">
        <w:rPr>
          <w:rFonts w:asciiTheme="majorBidi" w:hAnsiTheme="majorBidi" w:cstheme="majorBidi"/>
          <w:sz w:val="26"/>
          <w:szCs w:val="26"/>
          <w:lang w:val="en-GB"/>
        </w:rPr>
        <w:t>,</w:t>
      </w:r>
    </w:p>
    <w:p w:rsidR="008F408E" w:rsidRDefault="008F408E" w:rsidP="008F408E">
      <w:pPr>
        <w:spacing w:after="0" w:line="360" w:lineRule="auto"/>
        <w:jc w:val="both"/>
        <w:rPr>
          <w:rFonts w:asciiTheme="majorBidi" w:hAnsiTheme="majorBidi" w:cstheme="majorBidi"/>
          <w:sz w:val="26"/>
          <w:szCs w:val="26"/>
          <w:lang w:val="en-GB"/>
        </w:rPr>
      </w:pPr>
      <w:r w:rsidRPr="008F408E">
        <w:rPr>
          <w:rFonts w:asciiTheme="majorBidi" w:hAnsiTheme="majorBidi" w:cstheme="majorBidi"/>
          <w:sz w:val="26"/>
          <w:szCs w:val="26"/>
          <w:lang w:val="en-GB"/>
        </w:rPr>
        <w:t xml:space="preserve">7- within a </w:t>
      </w:r>
      <w:r w:rsidRPr="008F408E">
        <w:rPr>
          <w:rFonts w:asciiTheme="majorBidi" w:hAnsiTheme="majorBidi" w:cstheme="majorBidi"/>
          <w:b/>
          <w:bCs/>
          <w:i/>
          <w:iCs/>
          <w:sz w:val="26"/>
          <w:szCs w:val="26"/>
          <w:u w:val="single"/>
          <w:lang w:val="en-GB"/>
        </w:rPr>
        <w:t>physical and social context</w:t>
      </w:r>
      <w:r w:rsidRPr="008F408E">
        <w:rPr>
          <w:rFonts w:asciiTheme="majorBidi" w:hAnsiTheme="majorBidi" w:cstheme="majorBidi"/>
          <w:sz w:val="26"/>
          <w:szCs w:val="26"/>
          <w:lang w:val="en-GB"/>
        </w:rPr>
        <w:t xml:space="preserve"> common to the participants in the communication situation. </w:t>
      </w:r>
    </w:p>
    <w:p w:rsidR="008F408E" w:rsidRDefault="008F408E" w:rsidP="008F408E">
      <w:pPr>
        <w:spacing w:after="0" w:line="360" w:lineRule="auto"/>
        <w:jc w:val="both"/>
        <w:rPr>
          <w:rFonts w:asciiTheme="majorBidi" w:hAnsiTheme="majorBidi" w:cstheme="majorBidi"/>
          <w:sz w:val="26"/>
          <w:szCs w:val="26"/>
          <w:lang w:val="en-GB"/>
        </w:rPr>
      </w:pPr>
    </w:p>
    <w:p w:rsidR="008F408E" w:rsidRDefault="008F408E" w:rsidP="008F408E">
      <w:pPr>
        <w:spacing w:after="0" w:line="360" w:lineRule="auto"/>
        <w:jc w:val="both"/>
        <w:rPr>
          <w:rFonts w:asciiTheme="majorBidi" w:hAnsiTheme="majorBidi" w:cstheme="majorBidi"/>
          <w:sz w:val="26"/>
          <w:szCs w:val="26"/>
          <w:lang w:val="en-GB"/>
        </w:rPr>
      </w:pPr>
    </w:p>
    <w:p w:rsidR="008F408E" w:rsidRDefault="008F408E" w:rsidP="008F408E">
      <w:pPr>
        <w:spacing w:after="0" w:line="360" w:lineRule="auto"/>
        <w:jc w:val="both"/>
        <w:rPr>
          <w:rFonts w:asciiTheme="majorBidi" w:hAnsiTheme="majorBidi" w:cstheme="majorBidi"/>
          <w:sz w:val="26"/>
          <w:szCs w:val="26"/>
          <w:lang w:val="en-GB"/>
        </w:rPr>
      </w:pPr>
    </w:p>
    <w:p w:rsidR="008F408E" w:rsidRDefault="008F408E" w:rsidP="008F408E">
      <w:pPr>
        <w:spacing w:after="0" w:line="360" w:lineRule="auto"/>
        <w:jc w:val="both"/>
        <w:rPr>
          <w:rFonts w:asciiTheme="majorBidi" w:hAnsiTheme="majorBidi" w:cstheme="majorBidi"/>
          <w:sz w:val="26"/>
          <w:szCs w:val="26"/>
          <w:lang w:val="en-GB"/>
        </w:rPr>
      </w:pPr>
    </w:p>
    <w:p w:rsidR="008F408E" w:rsidRDefault="008F408E" w:rsidP="008F408E">
      <w:pPr>
        <w:spacing w:after="0" w:line="360" w:lineRule="auto"/>
        <w:jc w:val="both"/>
        <w:rPr>
          <w:rFonts w:asciiTheme="majorBidi" w:hAnsiTheme="majorBidi" w:cstheme="majorBidi"/>
          <w:sz w:val="26"/>
          <w:szCs w:val="26"/>
          <w:lang w:val="en-GB"/>
        </w:rPr>
      </w:pPr>
    </w:p>
    <w:p w:rsidR="008F408E" w:rsidRDefault="008F408E" w:rsidP="008F408E">
      <w:pPr>
        <w:spacing w:after="0" w:line="360" w:lineRule="auto"/>
        <w:jc w:val="both"/>
        <w:rPr>
          <w:rFonts w:asciiTheme="majorBidi" w:hAnsiTheme="majorBidi" w:cstheme="majorBidi"/>
          <w:sz w:val="26"/>
          <w:szCs w:val="26"/>
          <w:lang w:val="en-GB"/>
        </w:rPr>
      </w:pPr>
    </w:p>
    <w:p w:rsidR="008F408E" w:rsidRDefault="008F408E" w:rsidP="008F408E">
      <w:pPr>
        <w:spacing w:after="0" w:line="360" w:lineRule="auto"/>
        <w:jc w:val="both"/>
        <w:rPr>
          <w:rFonts w:asciiTheme="majorBidi" w:hAnsiTheme="majorBidi" w:cstheme="majorBidi"/>
          <w:sz w:val="26"/>
          <w:szCs w:val="26"/>
          <w:lang w:val="en-GB"/>
        </w:rPr>
      </w:pPr>
    </w:p>
    <w:p w:rsidR="008F408E" w:rsidRDefault="008F408E" w:rsidP="008F408E">
      <w:pPr>
        <w:spacing w:after="0" w:line="360" w:lineRule="auto"/>
        <w:jc w:val="both"/>
        <w:rPr>
          <w:rFonts w:asciiTheme="majorBidi" w:hAnsiTheme="majorBidi" w:cstheme="majorBidi"/>
          <w:sz w:val="26"/>
          <w:szCs w:val="26"/>
          <w:lang w:val="en-GB"/>
        </w:rPr>
      </w:pPr>
    </w:p>
    <w:p w:rsidR="008F408E" w:rsidRPr="008F408E" w:rsidRDefault="008F408E" w:rsidP="008F408E">
      <w:pPr>
        <w:spacing w:after="0" w:line="360" w:lineRule="auto"/>
        <w:jc w:val="both"/>
        <w:rPr>
          <w:rFonts w:asciiTheme="majorBidi" w:hAnsiTheme="majorBidi" w:cstheme="majorBidi"/>
          <w:sz w:val="26"/>
          <w:szCs w:val="26"/>
          <w:lang w:val="en-GB"/>
        </w:rPr>
      </w:pPr>
    </w:p>
    <w:p w:rsidR="008F408E" w:rsidRPr="008F408E" w:rsidRDefault="006E2E27" w:rsidP="008F408E">
      <w:pPr>
        <w:spacing w:after="0" w:line="360" w:lineRule="auto"/>
        <w:jc w:val="both"/>
        <w:rPr>
          <w:rFonts w:asciiTheme="majorBidi" w:hAnsiTheme="majorBidi" w:cstheme="majorBidi"/>
          <w:sz w:val="26"/>
          <w:szCs w:val="26"/>
          <w:lang w:val="en-GB"/>
        </w:rPr>
      </w:pPr>
      <w:r w:rsidRPr="006E2E27">
        <w:rPr>
          <w:noProof/>
        </w:rPr>
        <w:pict>
          <v:line id="Connecteur droit 2" o:spid="_x0000_s1034" style="position:absolute;left:0;text-align:left;flip:x;z-index:251668480;visibility:visible;mso-width-relative:margin;mso-height-relative:margin" from="454.1pt,8.2pt" to="454.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" strokecolor="black [3040]"/>
        </w:pict>
      </w:r>
      <w:r w:rsidRPr="006E2E27">
        <w:rPr>
          <w:noProof/>
        </w:rPr>
        <w:pict>
          <v:shapetype id="_x0000_t32" coordsize="21600,21600" o:spt="32" o:oned="t" path="m,l21600,21600e" filled="f">
            <v:path arrowok="t" fillok="f" o:connecttype="none"/>
            <o:lock v:ext="edit" shapetype="t"/>
          </v:shapetype>
          <v:shape id="_x0000_s1037" type="#_x0000_t32" style="position:absolute;left:0;text-align:left;margin-left:-5.6pt;margin-top:8.2pt;width:12.75pt;height:0;flip:x;z-index:251671552" o:connectortype="straight"/>
        </w:pict>
      </w:r>
      <w:r w:rsidRPr="006E2E27">
        <w:rPr>
          <w:noProof/>
        </w:rPr>
        <w:pict>
          <v:line id="Connecteur droit 1" o:spid="_x0000_s1033" style="position:absolute;left:0;text-align:left;z-index:251667456;visibility:visible" from="-5.6pt,6.75pt" to="-5.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" strokecolor="black [3040]"/>
        </w:pict>
      </w:r>
      <w:r w:rsidRPr="006E2E27">
        <w:rPr>
          <w:noProof/>
        </w:rPr>
        <w:pict>
          <v:line id="Connecteur droit 6" o:spid="_x0000_s1036" style="position:absolute;left:0;text-align:left;z-index:251670528;visibility:visible" from="325.9pt,8.2pt" to="454.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" strokecolor="black [3040]"/>
        </w:pict>
      </w:r>
      <w:r w:rsidRPr="006E2E27">
        <w:rPr>
          <w:noProof/>
        </w:rPr>
        <w:pict>
          <v:line id="Connecteur droit 5" o:spid="_x0000_s1035" style="position:absolute;left:0;text-align:left;z-index:251669504;visibility:visible;mso-height-relative:margin" from=".4pt,8.2pt" to="97.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" strokecolor="black [3040]"/>
        </w:pict>
      </w:r>
      <w:r w:rsidR="008F408E" w:rsidRPr="008F408E">
        <w:rPr>
          <w:rFonts w:asciiTheme="majorBidi" w:hAnsiTheme="majorBidi" w:cstheme="majorBidi"/>
          <w:sz w:val="26"/>
          <w:szCs w:val="26"/>
          <w:lang w:val="en-GB"/>
        </w:rPr>
        <w:t xml:space="preserve"> </w:t>
      </w:r>
      <w:r w:rsidR="008F408E">
        <w:rPr>
          <w:rFonts w:asciiTheme="majorBidi" w:hAnsiTheme="majorBidi" w:cstheme="majorBidi"/>
          <w:sz w:val="26"/>
          <w:szCs w:val="26"/>
          <w:lang w:val="en-GB"/>
        </w:rPr>
        <w:t xml:space="preserve">                              </w:t>
      </w:r>
      <w:r w:rsidR="008F408E" w:rsidRPr="008F408E">
        <w:rPr>
          <w:rFonts w:asciiTheme="majorBidi" w:hAnsiTheme="majorBidi" w:cstheme="majorBidi"/>
          <w:sz w:val="26"/>
          <w:szCs w:val="26"/>
          <w:lang w:val="en-GB"/>
        </w:rPr>
        <w:t>A comprehensive model of communication</w:t>
      </w:r>
    </w:p>
    <w:p w:rsidR="008F408E" w:rsidRPr="008F408E" w:rsidRDefault="008F408E" w:rsidP="008F408E">
      <w:pPr>
        <w:spacing w:after="0" w:line="360" w:lineRule="auto"/>
        <w:jc w:val="both"/>
        <w:rPr>
          <w:rFonts w:asciiTheme="majorBidi" w:hAnsiTheme="majorBidi" w:cstheme="majorBidi"/>
          <w:sz w:val="26"/>
          <w:szCs w:val="26"/>
          <w:lang w:val="en-GB"/>
        </w:rPr>
      </w:pPr>
    </w:p>
    <w:p w:rsidR="008F408E" w:rsidRPr="0032478E" w:rsidRDefault="006E2E27" w:rsidP="008F408E">
      <w:pPr>
        <w:shd w:val="clear" w:color="auto" w:fill="FFFFFF"/>
        <w:spacing w:after="0" w:line="360" w:lineRule="auto"/>
        <w:rPr>
          <w:rFonts w:asciiTheme="majorBidi" w:hAnsiTheme="majorBidi" w:cstheme="majorBidi"/>
          <w:sz w:val="26"/>
          <w:szCs w:val="26"/>
          <w:lang w:val="en-GB"/>
        </w:rPr>
      </w:pPr>
      <w:r w:rsidRPr="006E2E27">
        <w:rPr>
          <w:noProof/>
        </w:rPr>
        <w:pict>
          <v:line id="Connecteur droit 13" o:spid="_x0000_s1026" style="position:absolute;z-index:251660288;visibility:visible;mso-width-relative:margin;mso-height-relative:margin" from="-5.6pt,10.85pt" to="-5.6pt,1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" strokecolor="black [3040]"/>
        </w:pict>
      </w:r>
      <w:r w:rsidR="008F408E" w:rsidRPr="008F408E">
        <w:rPr>
          <w:rFonts w:asciiTheme="majorBidi" w:hAnsiTheme="majorBidi" w:cstheme="majorBidi"/>
          <w:sz w:val="26"/>
          <w:szCs w:val="26"/>
          <w:lang w:val="en-GB"/>
        </w:rPr>
        <w:t xml:space="preserve">                                 </w:t>
      </w:r>
      <w:r w:rsidR="008F408E">
        <w:rPr>
          <w:rFonts w:asciiTheme="majorBidi" w:hAnsiTheme="majorBidi" w:cstheme="majorBidi"/>
          <w:sz w:val="26"/>
          <w:szCs w:val="26"/>
          <w:lang w:val="en-GB"/>
        </w:rPr>
        <w:t xml:space="preserve">                    </w:t>
      </w:r>
      <w:r w:rsidR="008F408E" w:rsidRPr="008F408E">
        <w:rPr>
          <w:rFonts w:asciiTheme="majorBidi" w:hAnsiTheme="majorBidi" w:cstheme="majorBidi"/>
          <w:sz w:val="26"/>
          <w:szCs w:val="26"/>
          <w:lang w:val="en-GB"/>
        </w:rPr>
        <w:t xml:space="preserve"> </w:t>
      </w:r>
      <w:r w:rsidR="008F408E" w:rsidRPr="0032478E">
        <w:rPr>
          <w:rFonts w:asciiTheme="majorBidi" w:hAnsiTheme="majorBidi" w:cstheme="majorBidi"/>
          <w:sz w:val="26"/>
          <w:szCs w:val="26"/>
          <w:lang w:val="en-GB"/>
        </w:rPr>
        <w:t xml:space="preserve">7- </w:t>
      </w:r>
      <w:proofErr w:type="gramStart"/>
      <w:r w:rsidR="008F408E" w:rsidRPr="0032478E">
        <w:rPr>
          <w:rFonts w:asciiTheme="majorBidi" w:hAnsiTheme="majorBidi" w:cstheme="majorBidi"/>
          <w:sz w:val="26"/>
          <w:szCs w:val="26"/>
          <w:lang w:val="en-GB"/>
        </w:rPr>
        <w:t>context</w:t>
      </w:r>
      <w:proofErr w:type="gramEnd"/>
    </w:p>
    <w:p w:rsidR="008F408E" w:rsidRPr="0032478E" w:rsidRDefault="006E2E27" w:rsidP="008F408E">
      <w:pPr>
        <w:shd w:val="clear" w:color="auto" w:fill="FFFFFF"/>
        <w:spacing w:after="0" w:line="360" w:lineRule="auto"/>
        <w:rPr>
          <w:rFonts w:asciiTheme="majorBidi" w:hAnsiTheme="majorBidi" w:cstheme="majorBidi"/>
          <w:sz w:val="26"/>
          <w:szCs w:val="26"/>
          <w:lang w:val="en-GB"/>
        </w:rPr>
      </w:pPr>
      <w:r w:rsidRPr="006E2E27">
        <w:rPr>
          <w:noProof/>
        </w:rPr>
        <w:pict>
          <v:line id="Connecteur droit 17" o:spid="_x0000_s1030" style="position:absolute;flip:x;z-index:251664384;visibility:visible;mso-width-relative:margin;mso-height-relative:margin" from="229.15pt,12.25pt" to="361.9pt,1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" strokecolor="black [3040]"/>
        </w:pict>
      </w:r>
      <w:r w:rsidRPr="006E2E27">
        <w:rPr>
          <w:noProof/>
        </w:rPr>
        <w:pict>
          <v:line id="Connecteur droit 16" o:spid="_x0000_s1029" style="position:absolute;z-index:251663360;visibility:visible;mso-width-relative:margin;mso-height-relative:margin" from="63.4pt,15.25pt" to="175.9pt,1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" strokecolor="black [3040]"/>
        </w:pict>
      </w:r>
      <w:r w:rsidRPr="006E2E27">
        <w:rPr>
          <w:noProof/>
        </w:rPr>
        <w:pict>
          <v:line id="Connecteur droit 19" o:spid="_x0000_s1031" style="position:absolute;flip:y;z-index:251665408;visibility:visible" from="166.85pt,1.15pt" to="239.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" strokecolor="#4579b8 [3044]"/>
        </w:pict>
      </w:r>
      <w:r w:rsidRPr="006E2E27">
        <w:rPr>
          <w:noProof/>
        </w:rPr>
        <w:pict>
          <v:line id="Connecteur droit 20" o:spid="_x0000_s1032" style="position:absolute;flip:y;z-index:251666432;visibility:visible" from="166.85pt,14.65pt" to="239.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" strokecolor="#4a7ebb"/>
        </w:pict>
      </w:r>
      <w:r w:rsidR="008F408E" w:rsidRPr="0032478E">
        <w:rPr>
          <w:rFonts w:asciiTheme="majorBidi" w:hAnsiTheme="majorBidi" w:cstheme="majorBidi"/>
          <w:sz w:val="26"/>
          <w:szCs w:val="26"/>
          <w:lang w:val="en-GB"/>
        </w:rPr>
        <w:t xml:space="preserve">                1-Sender                     3- channel                                       2-receiver</w:t>
      </w:r>
    </w:p>
    <w:p w:rsidR="008F408E" w:rsidRPr="0032478E" w:rsidRDefault="008F408E" w:rsidP="008F408E">
      <w:pPr>
        <w:shd w:val="clear" w:color="auto" w:fill="FFFFFF"/>
        <w:spacing w:after="0" w:line="360" w:lineRule="auto"/>
        <w:rPr>
          <w:rFonts w:asciiTheme="majorBidi" w:hAnsiTheme="majorBidi" w:cstheme="majorBidi"/>
          <w:sz w:val="26"/>
          <w:szCs w:val="26"/>
          <w:lang w:val="en-GB"/>
        </w:rPr>
      </w:pPr>
      <w:r w:rsidRPr="0032478E">
        <w:rPr>
          <w:rFonts w:asciiTheme="majorBidi" w:hAnsiTheme="majorBidi" w:cstheme="majorBidi"/>
          <w:sz w:val="26"/>
          <w:szCs w:val="26"/>
          <w:lang w:val="en-GB"/>
        </w:rPr>
        <w:t xml:space="preserve"> 5-code</w:t>
      </w:r>
    </w:p>
    <w:p w:rsidR="008F408E" w:rsidRPr="0032478E" w:rsidRDefault="008F408E" w:rsidP="008F408E">
      <w:pPr>
        <w:shd w:val="clear" w:color="auto" w:fill="FFFFFF"/>
        <w:spacing w:after="0" w:line="360" w:lineRule="auto"/>
        <w:rPr>
          <w:rFonts w:asciiTheme="majorBidi" w:hAnsiTheme="majorBidi" w:cstheme="majorBidi"/>
          <w:sz w:val="26"/>
          <w:szCs w:val="26"/>
          <w:lang w:val="en-GB"/>
        </w:rPr>
      </w:pPr>
      <w:r w:rsidRPr="0032478E">
        <w:rPr>
          <w:rFonts w:asciiTheme="majorBidi" w:hAnsiTheme="majorBidi" w:cstheme="majorBidi"/>
          <w:sz w:val="26"/>
          <w:szCs w:val="26"/>
          <w:lang w:val="en-GB"/>
        </w:rPr>
        <w:t>Encoding                                                                                              decoding</w:t>
      </w:r>
    </w:p>
    <w:p w:rsidR="008F408E" w:rsidRPr="008F408E" w:rsidRDefault="008F408E" w:rsidP="008F408E">
      <w:pPr>
        <w:shd w:val="clear" w:color="auto" w:fill="FFFFFF"/>
        <w:spacing w:after="0" w:line="360" w:lineRule="auto"/>
        <w:rPr>
          <w:rFonts w:asciiTheme="majorBidi" w:hAnsiTheme="majorBidi" w:cstheme="majorBidi"/>
          <w:sz w:val="26"/>
          <w:szCs w:val="26"/>
        </w:rPr>
      </w:pPr>
      <w:r w:rsidRPr="0032478E">
        <w:rPr>
          <w:rFonts w:asciiTheme="majorBidi" w:hAnsiTheme="majorBidi" w:cstheme="majorBidi"/>
          <w:sz w:val="26"/>
          <w:szCs w:val="26"/>
          <w:lang w:val="en-GB"/>
        </w:rPr>
        <w:t xml:space="preserve">                                                                                                          </w:t>
      </w:r>
      <w:proofErr w:type="spellStart"/>
      <w:proofErr w:type="gramStart"/>
      <w:r w:rsidRPr="008F408E">
        <w:rPr>
          <w:rFonts w:asciiTheme="majorBidi" w:hAnsiTheme="majorBidi" w:cstheme="majorBidi"/>
          <w:sz w:val="26"/>
          <w:szCs w:val="26"/>
        </w:rPr>
        <w:t>environment</w:t>
      </w:r>
      <w:proofErr w:type="spellEnd"/>
      <w:proofErr w:type="gramEnd"/>
      <w:r w:rsidRPr="008F408E">
        <w:rPr>
          <w:rFonts w:asciiTheme="majorBidi" w:hAnsiTheme="majorBidi" w:cstheme="majorBidi"/>
          <w:sz w:val="26"/>
          <w:szCs w:val="26"/>
        </w:rPr>
        <w:t xml:space="preserve"> 1                                                                                                           </w:t>
      </w:r>
      <w:r>
        <w:rPr>
          <w:rFonts w:asciiTheme="majorBidi" w:hAnsiTheme="majorBidi" w:cstheme="majorBidi"/>
          <w:sz w:val="26"/>
          <w:szCs w:val="26"/>
        </w:rPr>
        <w:t xml:space="preserve">           </w:t>
      </w:r>
      <w:proofErr w:type="spellStart"/>
      <w:r w:rsidRPr="008F408E">
        <w:rPr>
          <w:rFonts w:asciiTheme="majorBidi" w:hAnsiTheme="majorBidi" w:cstheme="majorBidi"/>
          <w:sz w:val="26"/>
          <w:szCs w:val="26"/>
        </w:rPr>
        <w:t>environment</w:t>
      </w:r>
      <w:proofErr w:type="spellEnd"/>
      <w:r w:rsidRPr="008F408E">
        <w:rPr>
          <w:rFonts w:asciiTheme="majorBidi" w:hAnsiTheme="majorBidi" w:cstheme="majorBidi"/>
          <w:sz w:val="26"/>
          <w:szCs w:val="26"/>
        </w:rPr>
        <w:t xml:space="preserve"> 2</w:t>
      </w:r>
    </w:p>
    <w:p w:rsidR="008F408E" w:rsidRPr="008F408E" w:rsidRDefault="008F408E" w:rsidP="008F408E">
      <w:pPr>
        <w:shd w:val="clear" w:color="auto" w:fill="FFFFFF"/>
        <w:spacing w:after="0" w:line="360" w:lineRule="auto"/>
        <w:rPr>
          <w:rFonts w:asciiTheme="majorBidi" w:hAnsiTheme="majorBidi" w:cstheme="majorBidi"/>
          <w:sz w:val="26"/>
          <w:szCs w:val="26"/>
        </w:rPr>
      </w:pPr>
      <w:r w:rsidRPr="008F408E">
        <w:rPr>
          <w:rFonts w:asciiTheme="majorBidi" w:hAnsiTheme="majorBidi" w:cstheme="majorBidi"/>
          <w:sz w:val="26"/>
          <w:szCs w:val="26"/>
        </w:rPr>
        <w:t xml:space="preserve">                                   </w:t>
      </w:r>
      <w:r>
        <w:rPr>
          <w:rFonts w:asciiTheme="majorBidi" w:hAnsiTheme="majorBidi" w:cstheme="majorBidi"/>
          <w:sz w:val="26"/>
          <w:szCs w:val="26"/>
        </w:rPr>
        <w:t xml:space="preserve">                   </w:t>
      </w:r>
      <w:r w:rsidRPr="008F408E">
        <w:rPr>
          <w:rFonts w:asciiTheme="majorBidi" w:hAnsiTheme="majorBidi" w:cstheme="majorBidi"/>
          <w:sz w:val="26"/>
          <w:szCs w:val="26"/>
        </w:rPr>
        <w:t>4- message</w:t>
      </w:r>
    </w:p>
    <w:p w:rsidR="008F408E" w:rsidRPr="008F408E" w:rsidRDefault="008F408E" w:rsidP="008F408E">
      <w:pPr>
        <w:shd w:val="clear" w:color="auto" w:fill="FFFFFF"/>
        <w:spacing w:after="0" w:line="360" w:lineRule="auto"/>
        <w:rPr>
          <w:rFonts w:asciiTheme="majorBidi" w:hAnsiTheme="majorBidi" w:cstheme="majorBidi"/>
          <w:sz w:val="26"/>
          <w:szCs w:val="26"/>
        </w:rPr>
      </w:pPr>
      <w:r w:rsidRPr="008F408E">
        <w:rPr>
          <w:rFonts w:asciiTheme="majorBidi" w:hAnsiTheme="majorBidi" w:cstheme="majorBidi"/>
          <w:sz w:val="26"/>
          <w:szCs w:val="26"/>
        </w:rPr>
        <w:t xml:space="preserve">6- </w:t>
      </w:r>
      <w:proofErr w:type="spellStart"/>
      <w:r w:rsidRPr="008F408E">
        <w:rPr>
          <w:rFonts w:asciiTheme="majorBidi" w:hAnsiTheme="majorBidi" w:cstheme="majorBidi"/>
          <w:sz w:val="26"/>
          <w:szCs w:val="26"/>
        </w:rPr>
        <w:t>topic</w:t>
      </w:r>
      <w:proofErr w:type="spellEnd"/>
    </w:p>
    <w:p w:rsidR="008F408E" w:rsidRPr="008F408E" w:rsidRDefault="006E2E27" w:rsidP="008F408E">
      <w:pPr>
        <w:shd w:val="clear" w:color="auto" w:fill="FFFFFF"/>
        <w:spacing w:after="0" w:line="360" w:lineRule="auto"/>
        <w:rPr>
          <w:rFonts w:asciiTheme="majorBidi" w:hAnsiTheme="majorBidi" w:cstheme="majorBidi"/>
          <w:sz w:val="26"/>
          <w:szCs w:val="26"/>
        </w:rPr>
      </w:pPr>
      <w:r w:rsidRPr="006E2E27">
        <w:rPr>
          <w:noProof/>
        </w:rPr>
        <w:pict>
          <v:shape id="_x0000_s1038" type="#_x0000_t32" style="position:absolute;margin-left:-5.6pt;margin-top:10.75pt;width:6pt;height:0;flip:x;z-index:251672576" o:connectortype="straight"/>
        </w:pict>
      </w:r>
      <w:r w:rsidRPr="006E2E27">
        <w:rPr>
          <w:noProof/>
        </w:rPr>
        <w:pict>
          <v:line id="Connecteur droit 15" o:spid="_x0000_s1028" style="position:absolute;flip:y;z-index:251662336;visibility:visible" from=".35pt,10pt" to="454.1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" strokecolor="black [3040]"/>
        </w:pict>
      </w:r>
    </w:p>
    <w:p w:rsidR="008F408E" w:rsidRPr="008F408E" w:rsidRDefault="008F408E" w:rsidP="008F408E">
      <w:pPr>
        <w:shd w:val="clear" w:color="auto" w:fill="FFFFFF"/>
        <w:spacing w:after="0" w:line="360" w:lineRule="auto"/>
        <w:rPr>
          <w:rFonts w:asciiTheme="majorBidi" w:hAnsiTheme="majorBidi" w:cstheme="majorBidi"/>
          <w:sz w:val="26"/>
          <w:szCs w:val="26"/>
        </w:rPr>
      </w:pPr>
    </w:p>
    <w:p w:rsidR="008F408E" w:rsidRPr="008F408E" w:rsidRDefault="006E2E27" w:rsidP="008F408E">
      <w:pPr>
        <w:shd w:val="clear" w:color="auto" w:fill="FFFFFF"/>
        <w:spacing w:after="0" w:line="360" w:lineRule="auto"/>
        <w:rPr>
          <w:rFonts w:asciiTheme="majorBidi" w:hAnsiTheme="majorBidi" w:cstheme="majorBidi"/>
          <w:sz w:val="26"/>
          <w:szCs w:val="26"/>
        </w:rPr>
      </w:pPr>
      <w:r w:rsidRPr="006E2E27">
        <w:rPr>
          <w:noProof/>
        </w:rPr>
        <w:pict>
          <v:line id="Connecteur droit 14" o:spid="_x0000_s1027" style="position:absolute;z-index:251661312;visibility:visible;mso-height-relative:margin" from="454.15pt,8.4pt" to="454.1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" strokecolor="black [3040]"/>
        </w:pict>
      </w:r>
      <w:r w:rsidR="008F408E" w:rsidRPr="008F408E">
        <w:rPr>
          <w:rFonts w:asciiTheme="majorBidi" w:hAnsiTheme="majorBidi" w:cstheme="majorBidi"/>
          <w:sz w:val="26"/>
          <w:szCs w:val="26"/>
        </w:rPr>
        <w:t xml:space="preserve"> </w:t>
      </w:r>
      <w:proofErr w:type="spellStart"/>
      <w:r w:rsidR="008F408E" w:rsidRPr="008F408E">
        <w:rPr>
          <w:rFonts w:asciiTheme="majorBidi" w:hAnsiTheme="majorBidi" w:cstheme="majorBidi"/>
          <w:sz w:val="26"/>
          <w:szCs w:val="26"/>
        </w:rPr>
        <w:t>Examples</w:t>
      </w:r>
      <w:proofErr w:type="spellEnd"/>
      <w:r w:rsidR="008F408E" w:rsidRPr="008F408E">
        <w:rPr>
          <w:rFonts w:asciiTheme="majorBidi" w:hAnsiTheme="majorBidi" w:cstheme="majorBidi"/>
          <w:sz w:val="26"/>
          <w:szCs w:val="26"/>
        </w:rPr>
        <w:t xml:space="preserve"> of communication situations</w:t>
      </w:r>
    </w:p>
    <w:tbl>
      <w:tblPr>
        <w:tblStyle w:val="Grilledutableau"/>
        <w:tblW w:w="0" w:type="auto"/>
        <w:tblLook w:val="04A0"/>
      </w:tblPr>
      <w:tblGrid>
        <w:gridCol w:w="4606"/>
        <w:gridCol w:w="4606"/>
      </w:tblGrid>
      <w:tr w:rsidR="008F408E" w:rsidRPr="008F408E" w:rsidTr="00B828C8">
        <w:tc>
          <w:tcPr>
            <w:tcW w:w="4606" w:type="dxa"/>
          </w:tcPr>
          <w:p w:rsidR="008F408E" w:rsidRPr="008F408E" w:rsidRDefault="008F408E" w:rsidP="008F408E">
            <w:pPr>
              <w:spacing w:line="360" w:lineRule="auto"/>
              <w:rPr>
                <w:rFonts w:asciiTheme="majorBidi" w:hAnsiTheme="majorBidi" w:cstheme="majorBidi"/>
                <w:sz w:val="26"/>
                <w:szCs w:val="26"/>
              </w:rPr>
            </w:pPr>
            <w:r w:rsidRPr="008F408E">
              <w:rPr>
                <w:rFonts w:asciiTheme="majorBidi" w:hAnsiTheme="majorBidi" w:cstheme="majorBidi"/>
                <w:sz w:val="26"/>
                <w:szCs w:val="26"/>
              </w:rPr>
              <w:t>Situation1</w:t>
            </w:r>
          </w:p>
        </w:tc>
        <w:tc>
          <w:tcPr>
            <w:tcW w:w="4606" w:type="dxa"/>
          </w:tcPr>
          <w:p w:rsidR="008F408E" w:rsidRPr="008F408E" w:rsidRDefault="008F408E" w:rsidP="008F408E">
            <w:pPr>
              <w:spacing w:line="360" w:lineRule="auto"/>
              <w:rPr>
                <w:rFonts w:asciiTheme="majorBidi" w:hAnsiTheme="majorBidi" w:cstheme="majorBidi"/>
                <w:sz w:val="26"/>
                <w:szCs w:val="26"/>
              </w:rPr>
            </w:pPr>
            <w:r w:rsidRPr="008F408E">
              <w:rPr>
                <w:rFonts w:asciiTheme="majorBidi" w:hAnsiTheme="majorBidi" w:cstheme="majorBidi"/>
                <w:sz w:val="26"/>
                <w:szCs w:val="26"/>
              </w:rPr>
              <w:t>Situation 2</w:t>
            </w:r>
          </w:p>
        </w:tc>
      </w:tr>
      <w:tr w:rsidR="008F408E" w:rsidRPr="008F408E" w:rsidTr="00B828C8">
        <w:tc>
          <w:tcPr>
            <w:tcW w:w="4606" w:type="dxa"/>
          </w:tcPr>
          <w:p w:rsidR="008F408E" w:rsidRPr="008F408E" w:rsidRDefault="008F408E" w:rsidP="008F408E">
            <w:pPr>
              <w:spacing w:line="360" w:lineRule="auto"/>
              <w:rPr>
                <w:rFonts w:asciiTheme="majorBidi" w:hAnsiTheme="majorBidi" w:cstheme="majorBidi"/>
                <w:sz w:val="26"/>
                <w:szCs w:val="26"/>
              </w:rPr>
            </w:pPr>
            <w:r w:rsidRPr="008F408E">
              <w:rPr>
                <w:rFonts w:asciiTheme="majorBidi" w:hAnsiTheme="majorBidi" w:cstheme="majorBidi"/>
                <w:sz w:val="26"/>
                <w:szCs w:val="26"/>
              </w:rPr>
              <w:t>1-</w:t>
            </w:r>
            <w:proofErr w:type="spellStart"/>
            <w:r w:rsidRPr="008F408E">
              <w:rPr>
                <w:rFonts w:asciiTheme="majorBidi" w:hAnsiTheme="majorBidi" w:cstheme="majorBidi"/>
                <w:sz w:val="26"/>
                <w:szCs w:val="26"/>
              </w:rPr>
              <w:t>sender</w:t>
            </w:r>
            <w:proofErr w:type="spellEnd"/>
            <w:r w:rsidRPr="008F408E">
              <w:rPr>
                <w:rFonts w:asciiTheme="majorBidi" w:hAnsiTheme="majorBidi" w:cstheme="majorBidi"/>
                <w:sz w:val="26"/>
                <w:szCs w:val="26"/>
              </w:rPr>
              <w:t xml:space="preserve">: </w:t>
            </w:r>
            <w:proofErr w:type="spellStart"/>
            <w:r w:rsidRPr="008F408E">
              <w:rPr>
                <w:rFonts w:asciiTheme="majorBidi" w:hAnsiTheme="majorBidi" w:cstheme="majorBidi"/>
                <w:sz w:val="26"/>
                <w:szCs w:val="26"/>
              </w:rPr>
              <w:t>doctor</w:t>
            </w:r>
            <w:proofErr w:type="spellEnd"/>
          </w:p>
        </w:tc>
        <w:tc>
          <w:tcPr>
            <w:tcW w:w="4606" w:type="dxa"/>
          </w:tcPr>
          <w:p w:rsidR="008F408E" w:rsidRPr="008F408E" w:rsidRDefault="008F408E" w:rsidP="008F408E">
            <w:pPr>
              <w:spacing w:line="360" w:lineRule="auto"/>
              <w:rPr>
                <w:rFonts w:asciiTheme="majorBidi" w:hAnsiTheme="majorBidi" w:cstheme="majorBidi"/>
                <w:sz w:val="26"/>
                <w:szCs w:val="26"/>
              </w:rPr>
            </w:pPr>
            <w:r w:rsidRPr="008F408E">
              <w:rPr>
                <w:rFonts w:asciiTheme="majorBidi" w:hAnsiTheme="majorBidi" w:cstheme="majorBidi"/>
                <w:sz w:val="26"/>
                <w:szCs w:val="26"/>
              </w:rPr>
              <w:t>1-</w:t>
            </w:r>
            <w:proofErr w:type="spellStart"/>
            <w:r w:rsidRPr="008F408E">
              <w:rPr>
                <w:rFonts w:asciiTheme="majorBidi" w:hAnsiTheme="majorBidi" w:cstheme="majorBidi"/>
                <w:sz w:val="26"/>
                <w:szCs w:val="26"/>
              </w:rPr>
              <w:t>sender</w:t>
            </w:r>
            <w:proofErr w:type="spellEnd"/>
            <w:r w:rsidRPr="008F408E">
              <w:rPr>
                <w:rFonts w:asciiTheme="majorBidi" w:hAnsiTheme="majorBidi" w:cstheme="majorBidi"/>
                <w:sz w:val="26"/>
                <w:szCs w:val="26"/>
              </w:rPr>
              <w:t xml:space="preserve">: </w:t>
            </w:r>
            <w:proofErr w:type="spellStart"/>
            <w:r w:rsidRPr="008F408E">
              <w:rPr>
                <w:rFonts w:asciiTheme="majorBidi" w:hAnsiTheme="majorBidi" w:cstheme="majorBidi"/>
                <w:sz w:val="26"/>
                <w:szCs w:val="26"/>
              </w:rPr>
              <w:t>teacher</w:t>
            </w:r>
            <w:proofErr w:type="spellEnd"/>
          </w:p>
        </w:tc>
      </w:tr>
      <w:tr w:rsidR="008F408E" w:rsidRPr="008F408E" w:rsidTr="00B828C8">
        <w:tc>
          <w:tcPr>
            <w:tcW w:w="4606" w:type="dxa"/>
          </w:tcPr>
          <w:p w:rsidR="008F408E" w:rsidRPr="008F408E" w:rsidRDefault="008F408E" w:rsidP="008F408E">
            <w:pPr>
              <w:spacing w:line="360" w:lineRule="auto"/>
              <w:rPr>
                <w:rFonts w:asciiTheme="majorBidi" w:hAnsiTheme="majorBidi" w:cstheme="majorBidi"/>
                <w:sz w:val="26"/>
                <w:szCs w:val="26"/>
              </w:rPr>
            </w:pPr>
            <w:r w:rsidRPr="008F408E">
              <w:rPr>
                <w:rFonts w:asciiTheme="majorBidi" w:hAnsiTheme="majorBidi" w:cstheme="majorBidi"/>
                <w:sz w:val="26"/>
                <w:szCs w:val="26"/>
              </w:rPr>
              <w:t>2-</w:t>
            </w:r>
            <w:proofErr w:type="spellStart"/>
            <w:r w:rsidRPr="008F408E">
              <w:rPr>
                <w:rFonts w:asciiTheme="majorBidi" w:hAnsiTheme="majorBidi" w:cstheme="majorBidi"/>
                <w:sz w:val="26"/>
                <w:szCs w:val="26"/>
              </w:rPr>
              <w:t>receiver</w:t>
            </w:r>
            <w:proofErr w:type="spellEnd"/>
            <w:r w:rsidRPr="008F408E">
              <w:rPr>
                <w:rFonts w:asciiTheme="majorBidi" w:hAnsiTheme="majorBidi" w:cstheme="majorBidi"/>
                <w:sz w:val="26"/>
                <w:szCs w:val="26"/>
              </w:rPr>
              <w:t>: patient</w:t>
            </w:r>
          </w:p>
        </w:tc>
        <w:tc>
          <w:tcPr>
            <w:tcW w:w="4606" w:type="dxa"/>
          </w:tcPr>
          <w:p w:rsidR="008F408E" w:rsidRPr="008F408E" w:rsidRDefault="008F408E" w:rsidP="008F408E">
            <w:pPr>
              <w:spacing w:line="360" w:lineRule="auto"/>
              <w:rPr>
                <w:rFonts w:asciiTheme="majorBidi" w:hAnsiTheme="majorBidi" w:cstheme="majorBidi"/>
                <w:sz w:val="26"/>
                <w:szCs w:val="26"/>
              </w:rPr>
            </w:pPr>
            <w:r w:rsidRPr="008F408E">
              <w:rPr>
                <w:rFonts w:asciiTheme="majorBidi" w:hAnsiTheme="majorBidi" w:cstheme="majorBidi"/>
                <w:sz w:val="26"/>
                <w:szCs w:val="26"/>
              </w:rPr>
              <w:t>2-</w:t>
            </w:r>
            <w:proofErr w:type="spellStart"/>
            <w:r w:rsidRPr="008F408E">
              <w:rPr>
                <w:rFonts w:asciiTheme="majorBidi" w:hAnsiTheme="majorBidi" w:cstheme="majorBidi"/>
                <w:sz w:val="26"/>
                <w:szCs w:val="26"/>
              </w:rPr>
              <w:t>receiver</w:t>
            </w:r>
            <w:proofErr w:type="spellEnd"/>
            <w:r w:rsidRPr="008F408E">
              <w:rPr>
                <w:rFonts w:asciiTheme="majorBidi" w:hAnsiTheme="majorBidi" w:cstheme="majorBidi"/>
                <w:sz w:val="26"/>
                <w:szCs w:val="26"/>
              </w:rPr>
              <w:t xml:space="preserve">: </w:t>
            </w:r>
            <w:proofErr w:type="spellStart"/>
            <w:r w:rsidRPr="008F408E">
              <w:rPr>
                <w:rFonts w:asciiTheme="majorBidi" w:hAnsiTheme="majorBidi" w:cstheme="majorBidi"/>
                <w:sz w:val="26"/>
                <w:szCs w:val="26"/>
              </w:rPr>
              <w:t>students</w:t>
            </w:r>
            <w:proofErr w:type="spellEnd"/>
          </w:p>
        </w:tc>
      </w:tr>
      <w:tr w:rsidR="008F408E" w:rsidRPr="008F408E" w:rsidTr="00B828C8">
        <w:tc>
          <w:tcPr>
            <w:tcW w:w="4606" w:type="dxa"/>
          </w:tcPr>
          <w:p w:rsidR="008F408E" w:rsidRPr="008F408E" w:rsidRDefault="008F408E" w:rsidP="008F408E">
            <w:pPr>
              <w:spacing w:line="360" w:lineRule="auto"/>
              <w:rPr>
                <w:rFonts w:asciiTheme="majorBidi" w:hAnsiTheme="majorBidi" w:cstheme="majorBidi"/>
                <w:sz w:val="26"/>
                <w:szCs w:val="26"/>
              </w:rPr>
            </w:pPr>
            <w:r w:rsidRPr="008F408E">
              <w:rPr>
                <w:rFonts w:asciiTheme="majorBidi" w:hAnsiTheme="majorBidi" w:cstheme="majorBidi"/>
                <w:sz w:val="26"/>
                <w:szCs w:val="26"/>
              </w:rPr>
              <w:t>3-</w:t>
            </w:r>
            <w:proofErr w:type="spellStart"/>
            <w:r w:rsidRPr="008F408E">
              <w:rPr>
                <w:rFonts w:asciiTheme="majorBidi" w:hAnsiTheme="majorBidi" w:cstheme="majorBidi"/>
                <w:sz w:val="26"/>
                <w:szCs w:val="26"/>
              </w:rPr>
              <w:t>channel</w:t>
            </w:r>
            <w:proofErr w:type="spellEnd"/>
            <w:r w:rsidRPr="008F408E">
              <w:rPr>
                <w:rFonts w:asciiTheme="majorBidi" w:hAnsiTheme="majorBidi" w:cstheme="majorBidi"/>
                <w:sz w:val="26"/>
                <w:szCs w:val="26"/>
              </w:rPr>
              <w:t>: face to face</w:t>
            </w:r>
          </w:p>
        </w:tc>
        <w:tc>
          <w:tcPr>
            <w:tcW w:w="4606" w:type="dxa"/>
          </w:tcPr>
          <w:p w:rsidR="008F408E" w:rsidRPr="008F408E" w:rsidRDefault="008F408E" w:rsidP="008F408E">
            <w:pPr>
              <w:spacing w:line="360" w:lineRule="auto"/>
              <w:rPr>
                <w:rFonts w:asciiTheme="majorBidi" w:hAnsiTheme="majorBidi" w:cstheme="majorBidi"/>
                <w:sz w:val="26"/>
                <w:szCs w:val="26"/>
              </w:rPr>
            </w:pPr>
            <w:r w:rsidRPr="008F408E">
              <w:rPr>
                <w:rFonts w:asciiTheme="majorBidi" w:hAnsiTheme="majorBidi" w:cstheme="majorBidi"/>
                <w:sz w:val="26"/>
                <w:szCs w:val="26"/>
              </w:rPr>
              <w:t>3-</w:t>
            </w:r>
            <w:proofErr w:type="spellStart"/>
            <w:r w:rsidRPr="008F408E">
              <w:rPr>
                <w:rFonts w:asciiTheme="majorBidi" w:hAnsiTheme="majorBidi" w:cstheme="majorBidi"/>
                <w:sz w:val="26"/>
                <w:szCs w:val="26"/>
              </w:rPr>
              <w:t>channel</w:t>
            </w:r>
            <w:proofErr w:type="spellEnd"/>
            <w:r w:rsidRPr="008F408E">
              <w:rPr>
                <w:rFonts w:asciiTheme="majorBidi" w:hAnsiTheme="majorBidi" w:cstheme="majorBidi"/>
                <w:sz w:val="26"/>
                <w:szCs w:val="26"/>
              </w:rPr>
              <w:t>: face to face</w:t>
            </w:r>
          </w:p>
        </w:tc>
      </w:tr>
      <w:tr w:rsidR="008F408E" w:rsidRPr="00ED4710" w:rsidTr="00B828C8">
        <w:tc>
          <w:tcPr>
            <w:tcW w:w="4606" w:type="dxa"/>
          </w:tcPr>
          <w:p w:rsidR="008F408E" w:rsidRPr="008F408E" w:rsidRDefault="008F408E" w:rsidP="008F408E">
            <w:pPr>
              <w:spacing w:line="360" w:lineRule="auto"/>
              <w:jc w:val="both"/>
              <w:rPr>
                <w:rFonts w:asciiTheme="majorBidi" w:hAnsiTheme="majorBidi" w:cstheme="majorBidi"/>
                <w:sz w:val="26"/>
                <w:szCs w:val="26"/>
                <w:lang w:val="en-GB"/>
              </w:rPr>
            </w:pPr>
            <w:r w:rsidRPr="008F408E">
              <w:rPr>
                <w:rFonts w:asciiTheme="majorBidi" w:hAnsiTheme="majorBidi" w:cstheme="majorBidi"/>
                <w:sz w:val="26"/>
                <w:szCs w:val="26"/>
                <w:lang w:val="en-GB"/>
              </w:rPr>
              <w:t xml:space="preserve">4-message: </w:t>
            </w:r>
            <w:r w:rsidRPr="008F408E">
              <w:rPr>
                <w:rFonts w:asciiTheme="majorBidi" w:eastAsia="Times New Roman" w:hAnsiTheme="majorBidi" w:cstheme="majorBidi"/>
                <w:color w:val="222222"/>
                <w:sz w:val="26"/>
                <w:szCs w:val="26"/>
                <w:lang w:val="en-US" w:eastAsia="fr-FR"/>
              </w:rPr>
              <w:t>spoken when the doctor explains the pathology to the patient/  and written when he prescribes the medical drugs relevant  to the patient's disease</w:t>
            </w:r>
          </w:p>
        </w:tc>
        <w:tc>
          <w:tcPr>
            <w:tcW w:w="4606" w:type="dxa"/>
          </w:tcPr>
          <w:p w:rsidR="008F408E" w:rsidRPr="008F408E" w:rsidRDefault="008F408E" w:rsidP="008F408E">
            <w:pPr>
              <w:spacing w:line="360" w:lineRule="auto"/>
              <w:jc w:val="both"/>
              <w:rPr>
                <w:rFonts w:asciiTheme="majorBidi" w:hAnsiTheme="majorBidi" w:cstheme="majorBidi"/>
                <w:sz w:val="26"/>
                <w:szCs w:val="26"/>
                <w:lang w:val="en-GB"/>
              </w:rPr>
            </w:pPr>
            <w:r w:rsidRPr="008F408E">
              <w:rPr>
                <w:rFonts w:asciiTheme="majorBidi" w:hAnsiTheme="majorBidi" w:cstheme="majorBidi"/>
                <w:sz w:val="26"/>
                <w:szCs w:val="26"/>
                <w:lang w:val="en-GB"/>
              </w:rPr>
              <w:t xml:space="preserve">4-message: </w:t>
            </w:r>
            <w:r w:rsidRPr="008F408E">
              <w:rPr>
                <w:rFonts w:asciiTheme="majorBidi" w:eastAsia="Times New Roman" w:hAnsiTheme="majorBidi" w:cstheme="majorBidi"/>
                <w:color w:val="222222"/>
                <w:sz w:val="26"/>
                <w:szCs w:val="26"/>
                <w:lang w:val="en-US" w:eastAsia="fr-FR"/>
              </w:rPr>
              <w:t>spoken when the teacher explains the lesson and written for the dictation</w:t>
            </w:r>
          </w:p>
        </w:tc>
      </w:tr>
      <w:tr w:rsidR="008F408E" w:rsidRPr="008F408E" w:rsidTr="00B828C8">
        <w:tc>
          <w:tcPr>
            <w:tcW w:w="4606" w:type="dxa"/>
          </w:tcPr>
          <w:p w:rsidR="008F408E" w:rsidRPr="008F408E" w:rsidRDefault="008F408E" w:rsidP="008F408E">
            <w:pPr>
              <w:spacing w:line="360" w:lineRule="auto"/>
              <w:rPr>
                <w:rFonts w:asciiTheme="majorBidi" w:hAnsiTheme="majorBidi" w:cstheme="majorBidi"/>
                <w:sz w:val="26"/>
                <w:szCs w:val="26"/>
              </w:rPr>
            </w:pPr>
            <w:r w:rsidRPr="008F408E">
              <w:rPr>
                <w:rFonts w:asciiTheme="majorBidi" w:hAnsiTheme="majorBidi" w:cstheme="majorBidi"/>
                <w:sz w:val="26"/>
                <w:szCs w:val="26"/>
              </w:rPr>
              <w:t xml:space="preserve">5-code: French, </w:t>
            </w:r>
            <w:proofErr w:type="spellStart"/>
            <w:r w:rsidRPr="008F408E">
              <w:rPr>
                <w:rFonts w:asciiTheme="majorBidi" w:hAnsiTheme="majorBidi" w:cstheme="majorBidi"/>
                <w:sz w:val="26"/>
                <w:szCs w:val="26"/>
              </w:rPr>
              <w:t>Arabic</w:t>
            </w:r>
            <w:proofErr w:type="spellEnd"/>
            <w:r w:rsidRPr="008F408E">
              <w:rPr>
                <w:rFonts w:asciiTheme="majorBidi" w:hAnsiTheme="majorBidi" w:cstheme="majorBidi"/>
                <w:sz w:val="26"/>
                <w:szCs w:val="26"/>
              </w:rPr>
              <w:t>, English</w:t>
            </w:r>
          </w:p>
        </w:tc>
        <w:tc>
          <w:tcPr>
            <w:tcW w:w="4606" w:type="dxa"/>
          </w:tcPr>
          <w:p w:rsidR="008F408E" w:rsidRPr="008F408E" w:rsidRDefault="008F408E" w:rsidP="008F408E">
            <w:pPr>
              <w:spacing w:line="360" w:lineRule="auto"/>
              <w:rPr>
                <w:rFonts w:asciiTheme="majorBidi" w:hAnsiTheme="majorBidi" w:cstheme="majorBidi"/>
                <w:sz w:val="26"/>
                <w:szCs w:val="26"/>
              </w:rPr>
            </w:pPr>
            <w:r w:rsidRPr="008F408E">
              <w:rPr>
                <w:rFonts w:asciiTheme="majorBidi" w:hAnsiTheme="majorBidi" w:cstheme="majorBidi"/>
                <w:sz w:val="26"/>
                <w:szCs w:val="26"/>
              </w:rPr>
              <w:t>5-</w:t>
            </w:r>
            <w:proofErr w:type="spellStart"/>
            <w:r w:rsidRPr="008F408E">
              <w:rPr>
                <w:rFonts w:asciiTheme="majorBidi" w:hAnsiTheme="majorBidi" w:cstheme="majorBidi"/>
                <w:sz w:val="26"/>
                <w:szCs w:val="26"/>
              </w:rPr>
              <w:t>code:French</w:t>
            </w:r>
            <w:proofErr w:type="spellEnd"/>
            <w:r w:rsidRPr="008F408E">
              <w:rPr>
                <w:rFonts w:asciiTheme="majorBidi" w:hAnsiTheme="majorBidi" w:cstheme="majorBidi"/>
                <w:sz w:val="26"/>
                <w:szCs w:val="26"/>
              </w:rPr>
              <w:t xml:space="preserve">, </w:t>
            </w:r>
            <w:proofErr w:type="spellStart"/>
            <w:r w:rsidRPr="008F408E">
              <w:rPr>
                <w:rFonts w:asciiTheme="majorBidi" w:hAnsiTheme="majorBidi" w:cstheme="majorBidi"/>
                <w:sz w:val="26"/>
                <w:szCs w:val="26"/>
              </w:rPr>
              <w:t>Arabic</w:t>
            </w:r>
            <w:proofErr w:type="spellEnd"/>
            <w:r w:rsidRPr="008F408E">
              <w:rPr>
                <w:rFonts w:asciiTheme="majorBidi" w:hAnsiTheme="majorBidi" w:cstheme="majorBidi"/>
                <w:sz w:val="26"/>
                <w:szCs w:val="26"/>
              </w:rPr>
              <w:t>,  English</w:t>
            </w:r>
          </w:p>
        </w:tc>
      </w:tr>
      <w:tr w:rsidR="008F408E" w:rsidRPr="008F408E" w:rsidTr="00B828C8">
        <w:tc>
          <w:tcPr>
            <w:tcW w:w="4606" w:type="dxa"/>
          </w:tcPr>
          <w:p w:rsidR="008F408E" w:rsidRPr="008F408E" w:rsidRDefault="008F408E" w:rsidP="008F408E">
            <w:pPr>
              <w:spacing w:line="360" w:lineRule="auto"/>
              <w:rPr>
                <w:rFonts w:asciiTheme="majorBidi" w:hAnsiTheme="majorBidi" w:cstheme="majorBidi"/>
                <w:sz w:val="26"/>
                <w:szCs w:val="26"/>
              </w:rPr>
            </w:pPr>
            <w:r w:rsidRPr="008F408E">
              <w:rPr>
                <w:rFonts w:asciiTheme="majorBidi" w:hAnsiTheme="majorBidi" w:cstheme="majorBidi"/>
                <w:sz w:val="26"/>
                <w:szCs w:val="26"/>
              </w:rPr>
              <w:t>6-</w:t>
            </w:r>
            <w:proofErr w:type="spellStart"/>
            <w:r w:rsidRPr="008F408E">
              <w:rPr>
                <w:rFonts w:asciiTheme="majorBidi" w:hAnsiTheme="majorBidi" w:cstheme="majorBidi"/>
                <w:sz w:val="26"/>
                <w:szCs w:val="26"/>
              </w:rPr>
              <w:t>topic</w:t>
            </w:r>
            <w:proofErr w:type="spellEnd"/>
            <w:r w:rsidRPr="008F408E">
              <w:rPr>
                <w:rFonts w:asciiTheme="majorBidi" w:hAnsiTheme="majorBidi" w:cstheme="majorBidi"/>
                <w:sz w:val="26"/>
                <w:szCs w:val="26"/>
              </w:rPr>
              <w:t xml:space="preserve">: </w:t>
            </w:r>
            <w:proofErr w:type="spellStart"/>
            <w:r w:rsidRPr="008F408E">
              <w:rPr>
                <w:rFonts w:asciiTheme="majorBidi" w:hAnsiTheme="majorBidi" w:cstheme="majorBidi"/>
                <w:sz w:val="26"/>
                <w:szCs w:val="26"/>
              </w:rPr>
              <w:t>topic</w:t>
            </w:r>
            <w:proofErr w:type="spellEnd"/>
            <w:r w:rsidRPr="008F408E">
              <w:rPr>
                <w:rFonts w:asciiTheme="majorBidi" w:hAnsiTheme="majorBidi" w:cstheme="majorBidi"/>
                <w:sz w:val="26"/>
                <w:szCs w:val="26"/>
              </w:rPr>
              <w:t xml:space="preserve"> discussion</w:t>
            </w:r>
          </w:p>
        </w:tc>
        <w:tc>
          <w:tcPr>
            <w:tcW w:w="4606" w:type="dxa"/>
          </w:tcPr>
          <w:p w:rsidR="008F408E" w:rsidRPr="008F408E" w:rsidRDefault="008F408E" w:rsidP="008F408E">
            <w:pPr>
              <w:spacing w:line="360" w:lineRule="auto"/>
              <w:rPr>
                <w:rFonts w:asciiTheme="majorBidi" w:hAnsiTheme="majorBidi" w:cstheme="majorBidi"/>
                <w:sz w:val="26"/>
                <w:szCs w:val="26"/>
              </w:rPr>
            </w:pPr>
            <w:r w:rsidRPr="008F408E">
              <w:rPr>
                <w:rFonts w:asciiTheme="majorBidi" w:hAnsiTheme="majorBidi" w:cstheme="majorBidi"/>
                <w:sz w:val="26"/>
                <w:szCs w:val="26"/>
              </w:rPr>
              <w:t>6-</w:t>
            </w:r>
            <w:proofErr w:type="spellStart"/>
            <w:r w:rsidRPr="008F408E">
              <w:rPr>
                <w:rFonts w:asciiTheme="majorBidi" w:hAnsiTheme="majorBidi" w:cstheme="majorBidi"/>
                <w:sz w:val="26"/>
                <w:szCs w:val="26"/>
              </w:rPr>
              <w:t>topic</w:t>
            </w:r>
            <w:proofErr w:type="spellEnd"/>
            <w:r w:rsidRPr="008F408E">
              <w:rPr>
                <w:rFonts w:asciiTheme="majorBidi" w:hAnsiTheme="majorBidi" w:cstheme="majorBidi"/>
                <w:sz w:val="26"/>
                <w:szCs w:val="26"/>
              </w:rPr>
              <w:t xml:space="preserve">: </w:t>
            </w:r>
            <w:proofErr w:type="spellStart"/>
            <w:r w:rsidRPr="008F408E">
              <w:rPr>
                <w:rFonts w:asciiTheme="majorBidi" w:hAnsiTheme="majorBidi" w:cstheme="majorBidi"/>
                <w:sz w:val="26"/>
                <w:szCs w:val="26"/>
              </w:rPr>
              <w:t>topic</w:t>
            </w:r>
            <w:proofErr w:type="spellEnd"/>
            <w:r w:rsidRPr="008F408E">
              <w:rPr>
                <w:rFonts w:asciiTheme="majorBidi" w:hAnsiTheme="majorBidi" w:cstheme="majorBidi"/>
                <w:sz w:val="26"/>
                <w:szCs w:val="26"/>
              </w:rPr>
              <w:t xml:space="preserve"> discussion</w:t>
            </w:r>
          </w:p>
        </w:tc>
      </w:tr>
      <w:tr w:rsidR="008F408E" w:rsidRPr="00ED4710" w:rsidTr="00B828C8">
        <w:tc>
          <w:tcPr>
            <w:tcW w:w="4606" w:type="dxa"/>
          </w:tcPr>
          <w:p w:rsidR="008F408E" w:rsidRPr="008F408E" w:rsidRDefault="008F408E" w:rsidP="008F408E">
            <w:pPr>
              <w:spacing w:line="360" w:lineRule="auto"/>
              <w:rPr>
                <w:rFonts w:asciiTheme="majorBidi" w:hAnsiTheme="majorBidi" w:cstheme="majorBidi"/>
                <w:sz w:val="26"/>
                <w:szCs w:val="26"/>
              </w:rPr>
            </w:pPr>
            <w:r w:rsidRPr="008F408E">
              <w:rPr>
                <w:rFonts w:asciiTheme="majorBidi" w:hAnsiTheme="majorBidi" w:cstheme="majorBidi"/>
                <w:sz w:val="26"/>
                <w:szCs w:val="26"/>
              </w:rPr>
              <w:t>7-</w:t>
            </w:r>
            <w:r w:rsidRPr="008F408E">
              <w:rPr>
                <w:rFonts w:asciiTheme="majorBidi" w:eastAsia="Times New Roman" w:hAnsiTheme="majorBidi" w:cstheme="majorBidi"/>
                <w:color w:val="222222"/>
                <w:sz w:val="26"/>
                <w:szCs w:val="26"/>
                <w:lang w:val="en-US" w:eastAsia="fr-FR"/>
              </w:rPr>
              <w:t>Social/physical context: private    cabinet or hospital </w:t>
            </w:r>
          </w:p>
        </w:tc>
        <w:tc>
          <w:tcPr>
            <w:tcW w:w="4606" w:type="dxa"/>
          </w:tcPr>
          <w:p w:rsidR="008F408E" w:rsidRPr="008F408E" w:rsidRDefault="008F408E" w:rsidP="008F408E">
            <w:pPr>
              <w:spacing w:line="360" w:lineRule="auto"/>
              <w:rPr>
                <w:rFonts w:asciiTheme="majorBidi" w:hAnsiTheme="majorBidi" w:cstheme="majorBidi"/>
                <w:sz w:val="26"/>
                <w:szCs w:val="26"/>
                <w:lang w:val="en-GB"/>
              </w:rPr>
            </w:pPr>
            <w:r w:rsidRPr="008F408E">
              <w:rPr>
                <w:rFonts w:asciiTheme="majorBidi" w:hAnsiTheme="majorBidi" w:cstheme="majorBidi"/>
                <w:sz w:val="26"/>
                <w:szCs w:val="26"/>
                <w:lang w:val="en-GB"/>
              </w:rPr>
              <w:t>7-</w:t>
            </w:r>
            <w:r w:rsidRPr="008F408E">
              <w:rPr>
                <w:rFonts w:asciiTheme="majorBidi" w:eastAsia="Times New Roman" w:hAnsiTheme="majorBidi" w:cstheme="majorBidi"/>
                <w:color w:val="222222"/>
                <w:sz w:val="26"/>
                <w:szCs w:val="26"/>
                <w:lang w:val="en-US" w:eastAsia="fr-FR"/>
              </w:rPr>
              <w:t xml:space="preserve"> Social/physical context: school or university</w:t>
            </w:r>
          </w:p>
        </w:tc>
      </w:tr>
    </w:tbl>
    <w:p w:rsidR="008F408E" w:rsidRPr="008F408E" w:rsidRDefault="008F408E" w:rsidP="008F408E">
      <w:pPr>
        <w:shd w:val="clear" w:color="auto" w:fill="FFFFFF"/>
        <w:spacing w:after="0" w:line="360" w:lineRule="auto"/>
        <w:rPr>
          <w:rFonts w:asciiTheme="majorBidi" w:eastAsia="Times New Roman" w:hAnsiTheme="majorBidi" w:cstheme="majorBidi"/>
          <w:color w:val="222222"/>
          <w:sz w:val="26"/>
          <w:szCs w:val="26"/>
          <w:lang w:val="en-US"/>
        </w:rPr>
      </w:pPr>
    </w:p>
    <w:p w:rsidR="008F408E" w:rsidRPr="008F408E" w:rsidRDefault="008F408E" w:rsidP="008F408E">
      <w:pPr>
        <w:shd w:val="clear" w:color="auto" w:fill="FFFFFF"/>
        <w:spacing w:after="0" w:line="360" w:lineRule="auto"/>
        <w:jc w:val="both"/>
        <w:rPr>
          <w:rFonts w:asciiTheme="majorBidi" w:hAnsiTheme="majorBidi" w:cstheme="majorBidi"/>
          <w:sz w:val="26"/>
          <w:szCs w:val="26"/>
          <w:lang w:val="en-GB"/>
        </w:rPr>
      </w:pPr>
      <w:r w:rsidRPr="008F408E">
        <w:rPr>
          <w:rFonts w:asciiTheme="majorBidi" w:hAnsiTheme="majorBidi" w:cstheme="majorBidi"/>
          <w:sz w:val="26"/>
          <w:szCs w:val="26"/>
          <w:lang w:val="en-GB"/>
        </w:rPr>
        <w:t xml:space="preserve">In another way, O‘Grady </w:t>
      </w:r>
      <w:proofErr w:type="gramStart"/>
      <w:r w:rsidRPr="008F408E">
        <w:rPr>
          <w:rFonts w:asciiTheme="majorBidi" w:hAnsiTheme="majorBidi" w:cstheme="majorBidi"/>
          <w:sz w:val="26"/>
          <w:szCs w:val="26"/>
          <w:lang w:val="en-GB"/>
        </w:rPr>
        <w:t>et</w:t>
      </w:r>
      <w:proofErr w:type="gramEnd"/>
      <w:r w:rsidRPr="008F408E">
        <w:rPr>
          <w:rFonts w:asciiTheme="majorBidi" w:hAnsiTheme="majorBidi" w:cstheme="majorBidi"/>
          <w:sz w:val="26"/>
          <w:szCs w:val="26"/>
          <w:lang w:val="en-GB"/>
        </w:rPr>
        <w:t>. al. (1993:</w:t>
      </w:r>
      <w:r>
        <w:rPr>
          <w:rFonts w:asciiTheme="majorBidi" w:hAnsiTheme="majorBidi" w:cstheme="majorBidi"/>
          <w:sz w:val="26"/>
          <w:szCs w:val="26"/>
          <w:lang w:val="en-GB"/>
        </w:rPr>
        <w:t xml:space="preserve"> </w:t>
      </w:r>
      <w:r w:rsidRPr="008F408E">
        <w:rPr>
          <w:rFonts w:asciiTheme="majorBidi" w:hAnsiTheme="majorBidi" w:cstheme="majorBidi"/>
          <w:sz w:val="26"/>
          <w:szCs w:val="26"/>
          <w:lang w:val="en-GB"/>
        </w:rPr>
        <w:t xml:space="preserve">496) state that communication is a matter of passing or exchange of information—distinguishes what is living and what is non-living in nature. Communication is found even in the apparently passive world of </w:t>
      </w:r>
      <w:r w:rsidRPr="008F408E">
        <w:rPr>
          <w:rFonts w:asciiTheme="majorBidi" w:hAnsiTheme="majorBidi" w:cstheme="majorBidi"/>
          <w:sz w:val="26"/>
          <w:szCs w:val="26"/>
          <w:lang w:val="en-GB"/>
        </w:rPr>
        <w:lastRenderedPageBreak/>
        <w:t xml:space="preserve">plants; trees, for example, have been found to pass on information about advancing predators by means of chemical signals. </w:t>
      </w:r>
    </w:p>
    <w:p w:rsidR="008F408E" w:rsidRPr="008F408E" w:rsidRDefault="008F408E" w:rsidP="008F408E">
      <w:pPr>
        <w:spacing w:after="0" w:line="360" w:lineRule="auto"/>
        <w:jc w:val="both"/>
        <w:rPr>
          <w:rFonts w:asciiTheme="majorBidi" w:hAnsiTheme="majorBidi" w:cstheme="majorBidi"/>
          <w:sz w:val="26"/>
          <w:szCs w:val="26"/>
          <w:lang w:val="en-GB"/>
        </w:rPr>
      </w:pPr>
      <w:r w:rsidRPr="008F408E">
        <w:rPr>
          <w:rFonts w:asciiTheme="majorBidi" w:hAnsiTheme="majorBidi" w:cstheme="majorBidi"/>
          <w:sz w:val="26"/>
          <w:szCs w:val="26"/>
          <w:lang w:val="en-GB"/>
        </w:rPr>
        <w:t xml:space="preserve">Related to the human communication system, we should note that there are three systems of human communication. The three systems are in the form of </w:t>
      </w:r>
      <w:r w:rsidRPr="008F408E">
        <w:rPr>
          <w:rFonts w:asciiTheme="majorBidi" w:hAnsiTheme="majorBidi" w:cstheme="majorBidi"/>
          <w:i/>
          <w:iCs/>
          <w:sz w:val="26"/>
          <w:szCs w:val="26"/>
          <w:lang w:val="en-GB"/>
        </w:rPr>
        <w:t>speech, writing</w:t>
      </w:r>
      <w:r w:rsidRPr="008F408E">
        <w:rPr>
          <w:rFonts w:asciiTheme="majorBidi" w:hAnsiTheme="majorBidi" w:cstheme="majorBidi"/>
          <w:sz w:val="26"/>
          <w:szCs w:val="26"/>
          <w:lang w:val="en-GB"/>
        </w:rPr>
        <w:t xml:space="preserve">, and </w:t>
      </w:r>
      <w:r w:rsidRPr="008F408E">
        <w:rPr>
          <w:rFonts w:asciiTheme="majorBidi" w:hAnsiTheme="majorBidi" w:cstheme="majorBidi"/>
          <w:i/>
          <w:iCs/>
          <w:sz w:val="26"/>
          <w:szCs w:val="26"/>
          <w:lang w:val="en-GB"/>
        </w:rPr>
        <w:t>gesture</w:t>
      </w:r>
      <w:r w:rsidRPr="008F408E">
        <w:rPr>
          <w:rFonts w:asciiTheme="majorBidi" w:hAnsiTheme="majorBidi" w:cstheme="majorBidi"/>
          <w:sz w:val="26"/>
          <w:szCs w:val="26"/>
          <w:lang w:val="en-GB"/>
        </w:rPr>
        <w:t>. For most people, speech is the basic system of communication. Writing, however, allows the preservation of communications over space and through time, and its great importance in human history and in complex societies would be hard to overestimate. The role of gesture is less obvious. Among the deaf, of course, it may replace speech as the principle form of communication; but for most people it is an important supplement to speech. Together these systems allow us to communicate in a variety of situations with subtle shades of meaning (Crane et. al., 1981:14).</w:t>
      </w:r>
    </w:p>
    <w:p w:rsidR="00D46312" w:rsidRPr="008F408E" w:rsidRDefault="00D46312" w:rsidP="008F408E">
      <w:pPr>
        <w:spacing w:after="0" w:line="360" w:lineRule="auto"/>
        <w:rPr>
          <w:rFonts w:asciiTheme="majorBidi" w:hAnsiTheme="majorBidi" w:cstheme="majorBidi"/>
          <w:sz w:val="26"/>
          <w:szCs w:val="26"/>
          <w:lang w:val="en-GB"/>
        </w:rPr>
      </w:pPr>
    </w:p>
    <w:sectPr w:rsidR="00D46312" w:rsidRPr="008F408E" w:rsidSect="008E1B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F7D3B"/>
    <w:multiLevelType w:val="hybridMultilevel"/>
    <w:tmpl w:val="012A0986"/>
    <w:lvl w:ilvl="0" w:tplc="CC2C6724">
      <w:start w:val="1"/>
      <w:numFmt w:val="decimal"/>
      <w:lvlText w:val="%1."/>
      <w:lvlJc w:val="left"/>
      <w:pPr>
        <w:ind w:left="720" w:hanging="360"/>
      </w:pPr>
      <w:rPr>
        <w:rFonts w:ascii="Times New Roman" w:hAnsi="Times New Roman" w:cs="Times New Roman" w:hint="default"/>
        <w:b w:val="0"/>
        <w:bCs/>
        <w:color w:val="262626"/>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452221D"/>
    <w:multiLevelType w:val="hybridMultilevel"/>
    <w:tmpl w:val="03FC4EFA"/>
    <w:lvl w:ilvl="0" w:tplc="B1908E1A">
      <w:start w:val="1"/>
      <w:numFmt w:val="decimal"/>
      <w:lvlText w:val="%1."/>
      <w:lvlJc w:val="left"/>
      <w:pPr>
        <w:ind w:left="360" w:hanging="360"/>
      </w:pPr>
      <w:rPr>
        <w:rFonts w:ascii="Times New Roman" w:hAnsi="Times New Roman" w:cs="Times New Roman" w:hint="default"/>
        <w:color w:val="26262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60E15"/>
    <w:rsid w:val="00023808"/>
    <w:rsid w:val="0032478E"/>
    <w:rsid w:val="00537923"/>
    <w:rsid w:val="00660E15"/>
    <w:rsid w:val="006E2E27"/>
    <w:rsid w:val="008E1B99"/>
    <w:rsid w:val="008F408E"/>
    <w:rsid w:val="00D46312"/>
    <w:rsid w:val="00ED471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7"/>
        <o:r id="V:Rule4"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B9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0E15"/>
    <w:pPr>
      <w:ind w:left="720"/>
      <w:contextualSpacing/>
    </w:pPr>
  </w:style>
  <w:style w:type="table" w:styleId="Grilledutableau">
    <w:name w:val="Table Grid"/>
    <w:basedOn w:val="TableauNormal"/>
    <w:uiPriority w:val="59"/>
    <w:rsid w:val="008F408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560</Words>
  <Characters>3083</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2024-02-12T21:39:00Z</dcterms:created>
  <dcterms:modified xsi:type="dcterms:W3CDTF">2024-02-17T23:19:00Z</dcterms:modified>
</cp:coreProperties>
</file>