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940" w:rsidRDefault="00D80940" w:rsidP="00D80940">
      <w:pPr>
        <w:bidi/>
        <w:jc w:val="center"/>
        <w:rPr>
          <w:rFonts w:cs="Traditional Arabic"/>
          <w:b/>
          <w:bCs/>
          <w:sz w:val="36"/>
          <w:szCs w:val="36"/>
          <w:rtl/>
          <w:lang w:bidi="ar-DZ"/>
        </w:rPr>
      </w:pPr>
      <w:r>
        <w:rPr>
          <w:rFonts w:cs="Traditional Arabic" w:hint="cs"/>
          <w:b/>
          <w:bCs/>
          <w:sz w:val="36"/>
          <w:szCs w:val="36"/>
          <w:rtl/>
          <w:lang w:bidi="ar-DZ"/>
        </w:rPr>
        <w:t>محاضرات في مادة الأنثروبولوجيا الاقتصادية</w:t>
      </w:r>
    </w:p>
    <w:p w:rsidR="00D80940" w:rsidRDefault="00D80940" w:rsidP="00D80940">
      <w:pPr>
        <w:bidi/>
        <w:jc w:val="center"/>
        <w:rPr>
          <w:rFonts w:cs="Traditional Arabic"/>
          <w:b/>
          <w:bCs/>
          <w:sz w:val="36"/>
          <w:szCs w:val="36"/>
          <w:lang w:bidi="ar-DZ"/>
        </w:rPr>
      </w:pPr>
      <w:r>
        <w:rPr>
          <w:rFonts w:cs="Traditional Arabic" w:hint="cs"/>
          <w:b/>
          <w:bCs/>
          <w:sz w:val="36"/>
          <w:szCs w:val="36"/>
          <w:rtl/>
          <w:lang w:bidi="ar-DZ"/>
        </w:rPr>
        <w:t xml:space="preserve">ماستر-1 علج التنظيم والعمل </w:t>
      </w:r>
    </w:p>
    <w:p w:rsidR="00D80940" w:rsidRDefault="00D80940" w:rsidP="00D80940">
      <w:pPr>
        <w:bidi/>
        <w:jc w:val="center"/>
        <w:rPr>
          <w:rFonts w:cs="Traditional Arabic" w:hint="cs"/>
          <w:b/>
          <w:bCs/>
          <w:sz w:val="36"/>
          <w:szCs w:val="36"/>
          <w:rtl/>
          <w:lang w:bidi="ar-DZ"/>
        </w:rPr>
      </w:pPr>
      <w:r>
        <w:rPr>
          <w:rFonts w:cs="Traditional Arabic" w:hint="cs"/>
          <w:b/>
          <w:bCs/>
          <w:sz w:val="36"/>
          <w:szCs w:val="36"/>
          <w:rtl/>
          <w:lang w:bidi="ar-DZ"/>
        </w:rPr>
        <w:t>الأستاذ بوحسون العربي</w:t>
      </w:r>
    </w:p>
    <w:p w:rsidR="00D80940" w:rsidRPr="008161D7" w:rsidRDefault="00D80940" w:rsidP="00D80940">
      <w:pPr>
        <w:bidi/>
        <w:jc w:val="center"/>
        <w:rPr>
          <w:rFonts w:asciiTheme="majorBidi" w:hAnsiTheme="majorBidi" w:cstheme="majorBidi"/>
          <w:b/>
          <w:bCs/>
          <w:sz w:val="36"/>
          <w:szCs w:val="36"/>
          <w:u w:val="single"/>
          <w:rtl/>
          <w:lang w:bidi="ar-DZ"/>
        </w:rPr>
      </w:pPr>
      <w:r>
        <w:rPr>
          <w:rFonts w:asciiTheme="majorBidi" w:hAnsiTheme="majorBidi" w:cstheme="majorBidi" w:hint="cs"/>
          <w:b/>
          <w:bCs/>
          <w:sz w:val="36"/>
          <w:szCs w:val="36"/>
          <w:u w:val="single"/>
          <w:rtl/>
          <w:lang w:bidi="ar-DZ"/>
        </w:rPr>
        <w:t>ــــــــــــ01ـــــــــــــ</w:t>
      </w:r>
    </w:p>
    <w:p w:rsidR="00D80940" w:rsidRDefault="00D80940" w:rsidP="00D80940">
      <w:pPr>
        <w:bidi/>
        <w:jc w:val="left"/>
        <w:rPr>
          <w:rFonts w:cs="Traditional Arabic"/>
          <w:b/>
          <w:bCs/>
          <w:sz w:val="36"/>
          <w:szCs w:val="36"/>
          <w:rtl/>
          <w:lang w:bidi="ar-DZ"/>
        </w:rPr>
      </w:pPr>
      <w:r>
        <w:rPr>
          <w:rFonts w:cs="Traditional Arabic" w:hint="cs"/>
          <w:b/>
          <w:bCs/>
          <w:sz w:val="36"/>
          <w:szCs w:val="36"/>
          <w:rtl/>
          <w:lang w:bidi="ar-DZ"/>
        </w:rPr>
        <w:t>تمهيد</w:t>
      </w:r>
    </w:p>
    <w:p w:rsidR="00D80940" w:rsidRDefault="00D80940" w:rsidP="00D80940">
      <w:pPr>
        <w:bidi/>
        <w:jc w:val="left"/>
        <w:rPr>
          <w:rFonts w:cs="Traditional Arabic"/>
          <w:sz w:val="36"/>
          <w:szCs w:val="36"/>
          <w:rtl/>
          <w:lang w:bidi="ar-DZ"/>
        </w:rPr>
      </w:pPr>
    </w:p>
    <w:p w:rsidR="00D80940" w:rsidRDefault="00D80940" w:rsidP="00D80940">
      <w:pPr>
        <w:bidi/>
        <w:jc w:val="both"/>
        <w:rPr>
          <w:rFonts w:cs="Traditional Arabic"/>
          <w:sz w:val="36"/>
          <w:szCs w:val="36"/>
          <w:rtl/>
          <w:lang w:bidi="ar-DZ"/>
        </w:rPr>
      </w:pPr>
      <w:r>
        <w:rPr>
          <w:rFonts w:cs="Traditional Arabic" w:hint="cs"/>
          <w:sz w:val="36"/>
          <w:szCs w:val="36"/>
          <w:rtl/>
          <w:lang w:bidi="ar-DZ"/>
        </w:rPr>
        <w:t xml:space="preserve">       شكل التباعد بين الاقتصادي والأنثروبولوجي لمدة طويلة عدة تساؤلات بالرغم من أن كلاهما يجتمعان على دراسة تصرفات الإنسان وممارساته اليومية، ولا يشك أحد في أن سلوك الإنسان المادي يعد جزءا لا يتجزأ عن سلوكه الثقافي. وفي هذا المجال تشير بعض الدراسات إلى أن الأنثروبولوجيا الاقتصادية بدأت في ق19 بأنها العلم المختص بدراسة السلوك الاقتصادي للإنسان البدائي.</w:t>
      </w:r>
      <w:r>
        <w:rPr>
          <w:rStyle w:val="Appelnotedebasdep"/>
          <w:rFonts w:cs="Traditional Arabic"/>
          <w:sz w:val="36"/>
          <w:szCs w:val="36"/>
          <w:rtl/>
          <w:lang w:bidi="ar-DZ"/>
        </w:rPr>
        <w:footnoteReference w:id="2"/>
      </w:r>
      <w:r>
        <w:rPr>
          <w:rFonts w:cs="Traditional Arabic" w:hint="cs"/>
          <w:sz w:val="36"/>
          <w:szCs w:val="36"/>
          <w:rtl/>
          <w:lang w:bidi="ar-DZ"/>
        </w:rPr>
        <w:t xml:space="preserve"> ومن هذا المنطلق على الباحث الأنثروبولوجي أن يهتم بالموضوع الاقتصادي كغيره من الاقتصاديين من جميع جوانبه، حتى لا تتهم الأنثروبولوجيا الاقتصادية بأن مجال اهتمامها غير كامل، أو أنها تقتصر على موضوع دون آخر، أو التقليدي دون الحديث. بل عليها أن تثبت أن الموضوع الاقتصادي يتناوله كل من الاقتصادي والأنثروبولوجي، ولكن بطرقه ومناهجه وتحليلاته الخاصة مع إظهار الحاجة إلى التعاون والتكامل من أجل تحقيق أهداف علمية مشتركة</w:t>
      </w:r>
      <w:r w:rsidRPr="00C91AE3">
        <w:rPr>
          <w:rFonts w:cs="Traditional Arabic" w:hint="cs"/>
          <w:sz w:val="36"/>
          <w:szCs w:val="36"/>
          <w:rtl/>
          <w:lang w:bidi="ar-DZ"/>
        </w:rPr>
        <w:t>.</w:t>
      </w:r>
    </w:p>
    <w:p w:rsidR="00D80940" w:rsidRPr="00307337" w:rsidRDefault="00D80940" w:rsidP="00D80940">
      <w:pPr>
        <w:bidi/>
        <w:jc w:val="both"/>
        <w:rPr>
          <w:rFonts w:cs="Traditional Arabic"/>
          <w:b/>
          <w:bCs/>
          <w:sz w:val="36"/>
          <w:szCs w:val="36"/>
          <w:rtl/>
          <w:lang w:bidi="ar-DZ"/>
        </w:rPr>
      </w:pPr>
      <w:r w:rsidRPr="00307337">
        <w:rPr>
          <w:rFonts w:cs="Traditional Arabic" w:hint="cs"/>
          <w:b/>
          <w:bCs/>
          <w:sz w:val="36"/>
          <w:szCs w:val="36"/>
          <w:rtl/>
          <w:lang w:bidi="ar-DZ"/>
        </w:rPr>
        <w:t>-أهمية مادة الأنثروبولوجيا الاقتصادية:</w:t>
      </w:r>
    </w:p>
    <w:p w:rsidR="00D80940" w:rsidRDefault="00D80940" w:rsidP="00D80940">
      <w:pPr>
        <w:pStyle w:val="Sansinterligne1"/>
        <w:bidi/>
        <w:ind w:firstLine="720"/>
        <w:jc w:val="both"/>
        <w:rPr>
          <w:rFonts w:cs="Traditional Arabic"/>
          <w:sz w:val="36"/>
          <w:szCs w:val="36"/>
          <w:rtl/>
        </w:rPr>
      </w:pPr>
      <w:r w:rsidRPr="00086454">
        <w:rPr>
          <w:rFonts w:cs="Traditional Arabic" w:hint="cs"/>
          <w:sz w:val="36"/>
          <w:szCs w:val="36"/>
          <w:rtl/>
        </w:rPr>
        <w:t>إن دراسة الانثربولوجي للنظم الاقتصادية أثارت قضية علاق</w:t>
      </w:r>
      <w:r w:rsidRPr="00086454">
        <w:rPr>
          <w:rFonts w:cs="Traditional Arabic" w:hint="cs"/>
          <w:sz w:val="36"/>
          <w:szCs w:val="36"/>
          <w:rtl/>
          <w:lang w:bidi="ar-DZ"/>
        </w:rPr>
        <w:t>ته</w:t>
      </w:r>
      <w:r w:rsidRPr="00086454">
        <w:rPr>
          <w:rFonts w:cs="Traditional Arabic" w:hint="cs"/>
          <w:sz w:val="36"/>
          <w:szCs w:val="36"/>
          <w:rtl/>
        </w:rPr>
        <w:t xml:space="preserve"> بالاقتصاد وعلاقة الاقتصادي بالمفاهيم الأنثروبولوجية وتحليل السلوك الاقتصادي في المجتمعات البسيطة، وهنا يبرز رأيان، </w:t>
      </w:r>
      <w:r w:rsidRPr="00307337">
        <w:rPr>
          <w:rFonts w:cs="Traditional Arabic" w:hint="cs"/>
          <w:sz w:val="36"/>
          <w:szCs w:val="36"/>
          <w:u w:val="single"/>
          <w:rtl/>
        </w:rPr>
        <w:t>الرأي الأول</w:t>
      </w:r>
      <w:r w:rsidRPr="00086454">
        <w:rPr>
          <w:rFonts w:cs="Traditional Arabic" w:hint="cs"/>
          <w:sz w:val="36"/>
          <w:szCs w:val="36"/>
          <w:rtl/>
        </w:rPr>
        <w:t xml:space="preserve"> مفاده أن الاقتصادي لا يمكن أن يساعد الانثربولوجي طالما أن مجال كل منهما يختلف عن الآخر، حيث تختلف اقتصاديات المجتمعات البدائية عن اقتصاديات المجتمعات المتق</w:t>
      </w:r>
      <w:r>
        <w:rPr>
          <w:rFonts w:cs="Traditional Arabic" w:hint="cs"/>
          <w:sz w:val="36"/>
          <w:szCs w:val="36"/>
          <w:rtl/>
        </w:rPr>
        <w:t xml:space="preserve">دمة. </w:t>
      </w:r>
      <w:r w:rsidRPr="00307337">
        <w:rPr>
          <w:rFonts w:cs="Traditional Arabic" w:hint="cs"/>
          <w:sz w:val="36"/>
          <w:szCs w:val="36"/>
          <w:u w:val="single"/>
          <w:rtl/>
        </w:rPr>
        <w:t>والرأي الثاني</w:t>
      </w:r>
      <w:r>
        <w:rPr>
          <w:rFonts w:cs="Traditional Arabic" w:hint="cs"/>
          <w:sz w:val="36"/>
          <w:szCs w:val="36"/>
          <w:rtl/>
        </w:rPr>
        <w:t xml:space="preserve"> مضمونه هو أن</w:t>
      </w:r>
      <w:r w:rsidRPr="00086454">
        <w:rPr>
          <w:rFonts w:cs="Traditional Arabic" w:hint="cs"/>
          <w:sz w:val="36"/>
          <w:szCs w:val="36"/>
          <w:rtl/>
        </w:rPr>
        <w:t xml:space="preserve"> المفاهيم والمبادئ الاقتصادية المطبقة في المجتمعات المتقدمة المعقدة يمكن تطبيقها على اقتصاديات المجتمعات الصغرى. </w:t>
      </w:r>
    </w:p>
    <w:p w:rsidR="00D80940" w:rsidRDefault="00D80940" w:rsidP="00D80940">
      <w:pPr>
        <w:pStyle w:val="Sansinterligne1"/>
        <w:bidi/>
        <w:ind w:firstLine="720"/>
        <w:jc w:val="both"/>
        <w:rPr>
          <w:rFonts w:cs="Traditional Arabic"/>
          <w:sz w:val="36"/>
          <w:szCs w:val="36"/>
          <w:rtl/>
        </w:rPr>
      </w:pPr>
      <w:r>
        <w:rPr>
          <w:rFonts w:cs="Traditional Arabic" w:hint="cs"/>
          <w:sz w:val="36"/>
          <w:szCs w:val="36"/>
          <w:rtl/>
        </w:rPr>
        <w:t>وأمام هذين الرأيين يتوجب على الأ</w:t>
      </w:r>
      <w:r w:rsidRPr="00086454">
        <w:rPr>
          <w:rFonts w:cs="Traditional Arabic" w:hint="cs"/>
          <w:sz w:val="36"/>
          <w:szCs w:val="36"/>
          <w:rtl/>
        </w:rPr>
        <w:t xml:space="preserve">نثربولوجي أن يلم بالنظرية الاقتصادية عندما يريد تفسير ظاهرة </w:t>
      </w:r>
      <w:r>
        <w:rPr>
          <w:rFonts w:cs="Traditional Arabic" w:hint="cs"/>
          <w:sz w:val="36"/>
          <w:szCs w:val="36"/>
          <w:rtl/>
        </w:rPr>
        <w:t xml:space="preserve">معينة </w:t>
      </w:r>
      <w:r w:rsidRPr="00086454">
        <w:rPr>
          <w:rFonts w:cs="Traditional Arabic" w:hint="cs"/>
          <w:sz w:val="36"/>
          <w:szCs w:val="36"/>
          <w:rtl/>
        </w:rPr>
        <w:t xml:space="preserve">ودراستها بكفاءة، وأن يضع </w:t>
      </w:r>
      <w:r w:rsidRPr="00ED1B07">
        <w:rPr>
          <w:rFonts w:cs="Traditional Arabic" w:hint="cs"/>
          <w:sz w:val="36"/>
          <w:szCs w:val="36"/>
          <w:rtl/>
        </w:rPr>
        <w:t xml:space="preserve">بالحسبان أنها </w:t>
      </w:r>
      <w:r w:rsidRPr="00ED1B07">
        <w:rPr>
          <w:rFonts w:cs="Traditional Arabic" w:hint="cs"/>
          <w:sz w:val="36"/>
          <w:szCs w:val="36"/>
          <w:u w:val="single"/>
          <w:rtl/>
        </w:rPr>
        <w:t>قد لا تصلح لتفسير</w:t>
      </w:r>
      <w:r w:rsidRPr="00ED1B07">
        <w:rPr>
          <w:rFonts w:cs="Traditional Arabic" w:hint="cs"/>
          <w:sz w:val="36"/>
          <w:szCs w:val="36"/>
          <w:rtl/>
        </w:rPr>
        <w:t xml:space="preserve"> النظم </w:t>
      </w:r>
      <w:r w:rsidRPr="00ED1B07">
        <w:rPr>
          <w:rFonts w:cs="Traditional Arabic" w:hint="cs"/>
          <w:sz w:val="36"/>
          <w:szCs w:val="36"/>
          <w:rtl/>
        </w:rPr>
        <w:lastRenderedPageBreak/>
        <w:t>الاقتصادية البدائية،</w:t>
      </w:r>
      <w:r w:rsidRPr="00086454">
        <w:rPr>
          <w:rFonts w:cs="Traditional Arabic" w:hint="cs"/>
          <w:sz w:val="36"/>
          <w:szCs w:val="36"/>
          <w:rtl/>
        </w:rPr>
        <w:t xml:space="preserve"> وبالمقابل على الاقتصادي أن يهتم من جهته بالتراث النظري الانثربولوجي إذا </w:t>
      </w:r>
      <w:r w:rsidRPr="00086454">
        <w:rPr>
          <w:rFonts w:cs="Traditional Arabic" w:hint="cs"/>
          <w:sz w:val="36"/>
          <w:szCs w:val="36"/>
          <w:rtl/>
          <w:lang w:bidi="ar-DZ"/>
        </w:rPr>
        <w:t xml:space="preserve">ما </w:t>
      </w:r>
      <w:r w:rsidRPr="00086454">
        <w:rPr>
          <w:rFonts w:cs="Traditional Arabic" w:hint="cs"/>
          <w:sz w:val="36"/>
          <w:szCs w:val="36"/>
          <w:rtl/>
        </w:rPr>
        <w:t xml:space="preserve">أراد تعميم مبادئ النظرية الاقتصادية الكلاسيكية على مجتمعات متشابهه أو متفاوتة التقدم. </w:t>
      </w:r>
    </w:p>
    <w:p w:rsidR="00D80940" w:rsidRDefault="00D80940" w:rsidP="00D80940">
      <w:pPr>
        <w:pStyle w:val="Sansinterligne1"/>
        <w:bidi/>
        <w:ind w:firstLine="720"/>
        <w:jc w:val="both"/>
        <w:rPr>
          <w:rFonts w:cs="Traditional Arabic"/>
          <w:sz w:val="36"/>
          <w:szCs w:val="36"/>
          <w:rtl/>
          <w:lang w:bidi="ar-DZ"/>
        </w:rPr>
      </w:pPr>
      <w:r w:rsidRPr="00086454">
        <w:rPr>
          <w:rFonts w:cs="Traditional Arabic" w:hint="cs"/>
          <w:sz w:val="36"/>
          <w:szCs w:val="36"/>
          <w:rtl/>
        </w:rPr>
        <w:t>تجلى هذا الخلاف من خلال المناقشة الحادة بين اتجاهين متعارضين(الشكلانيين وا</w:t>
      </w:r>
      <w:r>
        <w:rPr>
          <w:rFonts w:cs="Traditional Arabic" w:hint="cs"/>
          <w:sz w:val="36"/>
          <w:szCs w:val="36"/>
          <w:rtl/>
        </w:rPr>
        <w:t>لنوعيين</w:t>
      </w:r>
      <w:r w:rsidRPr="00086454">
        <w:rPr>
          <w:rFonts w:cs="Traditional Arabic" w:hint="cs"/>
          <w:sz w:val="36"/>
          <w:szCs w:val="36"/>
          <w:rtl/>
        </w:rPr>
        <w:t>) برزا بقوة في الأربعينات من القرن الماضي في محاولة أولى لتأسيس حقل الأنثروبولوجيا الاقتصادية</w:t>
      </w:r>
      <w:r>
        <w:rPr>
          <w:rStyle w:val="Appelnotedebasdep"/>
          <w:rFonts w:cs="Traditional Arabic"/>
          <w:sz w:val="36"/>
          <w:szCs w:val="36"/>
          <w:rtl/>
        </w:rPr>
        <w:footnoteReference w:id="3"/>
      </w:r>
      <w:r>
        <w:rPr>
          <w:rFonts w:cs="Traditional Arabic" w:hint="cs"/>
          <w:sz w:val="24"/>
          <w:szCs w:val="24"/>
          <w:rtl/>
          <w:lang w:bidi="ar-DZ"/>
        </w:rPr>
        <w:t xml:space="preserve">. </w:t>
      </w:r>
    </w:p>
    <w:p w:rsidR="00D80940" w:rsidRDefault="00D80940" w:rsidP="00D80940">
      <w:pPr>
        <w:rPr>
          <w:rtl/>
          <w:lang w:bidi="ar-DZ"/>
        </w:rPr>
      </w:pPr>
    </w:p>
    <w:p w:rsidR="00D80940" w:rsidRDefault="00D80940" w:rsidP="00D80940">
      <w:pPr>
        <w:rPr>
          <w:rtl/>
          <w:lang w:bidi="ar-DZ"/>
        </w:rPr>
      </w:pPr>
    </w:p>
    <w:p w:rsidR="00D80940" w:rsidRPr="00307337" w:rsidRDefault="00D80940" w:rsidP="00D80940">
      <w:pPr>
        <w:bidi/>
        <w:jc w:val="left"/>
        <w:rPr>
          <w:rFonts w:cs="Traditional Arabic"/>
          <w:b/>
          <w:bCs/>
          <w:sz w:val="36"/>
          <w:szCs w:val="36"/>
          <w:rtl/>
          <w:lang w:bidi="ar-DZ"/>
        </w:rPr>
      </w:pPr>
      <w:r w:rsidRPr="00307337">
        <w:rPr>
          <w:rFonts w:cs="Traditional Arabic" w:hint="cs"/>
          <w:b/>
          <w:bCs/>
          <w:sz w:val="36"/>
          <w:szCs w:val="36"/>
          <w:rtl/>
          <w:lang w:bidi="ar-DZ"/>
        </w:rPr>
        <w:t>-الكتابات عن الأنثروبولوجيا الاقتصادية</w:t>
      </w:r>
      <w:r>
        <w:rPr>
          <w:rFonts w:cs="Traditional Arabic" w:hint="cs"/>
          <w:b/>
          <w:bCs/>
          <w:sz w:val="36"/>
          <w:szCs w:val="36"/>
          <w:rtl/>
          <w:lang w:bidi="ar-DZ"/>
        </w:rPr>
        <w:t xml:space="preserve"> وتبلور مجالها</w:t>
      </w:r>
      <w:r w:rsidRPr="00307337">
        <w:rPr>
          <w:rFonts w:cs="Traditional Arabic" w:hint="cs"/>
          <w:b/>
          <w:bCs/>
          <w:sz w:val="36"/>
          <w:szCs w:val="36"/>
          <w:rtl/>
          <w:lang w:bidi="ar-DZ"/>
        </w:rPr>
        <w:t>:</w:t>
      </w:r>
    </w:p>
    <w:p w:rsidR="00D80940" w:rsidRPr="00925B82" w:rsidRDefault="00D80940" w:rsidP="00D80940">
      <w:pPr>
        <w:widowControl w:val="0"/>
        <w:tabs>
          <w:tab w:val="left" w:pos="1440"/>
          <w:tab w:val="left" w:pos="1620"/>
          <w:tab w:val="left" w:pos="2880"/>
          <w:tab w:val="left" w:pos="3060"/>
          <w:tab w:val="left" w:pos="3420"/>
        </w:tabs>
        <w:autoSpaceDE w:val="0"/>
        <w:autoSpaceDN w:val="0"/>
        <w:bidi/>
        <w:adjustRightInd w:val="0"/>
        <w:jc w:val="both"/>
        <w:rPr>
          <w:rFonts w:cs="Traditional Arabic"/>
          <w:b/>
          <w:bCs/>
          <w:sz w:val="36"/>
          <w:szCs w:val="36"/>
          <w:rtl/>
        </w:rPr>
      </w:pPr>
      <w:r w:rsidRPr="00925B82">
        <w:rPr>
          <w:rFonts w:cs="Traditional Arabic" w:hint="cs"/>
          <w:b/>
          <w:bCs/>
          <w:sz w:val="36"/>
          <w:szCs w:val="36"/>
          <w:rtl/>
        </w:rPr>
        <w:tab/>
      </w:r>
    </w:p>
    <w:p w:rsidR="00D80940" w:rsidRPr="0092095A" w:rsidRDefault="00D80940" w:rsidP="00D80940">
      <w:pPr>
        <w:bidi/>
        <w:ind w:firstLine="720"/>
        <w:jc w:val="both"/>
        <w:rPr>
          <w:rFonts w:cs="Traditional Arabic"/>
          <w:b/>
          <w:bCs/>
          <w:sz w:val="36"/>
          <w:szCs w:val="36"/>
          <w:rtl/>
        </w:rPr>
      </w:pPr>
      <w:r w:rsidRPr="0092095A">
        <w:rPr>
          <w:rFonts w:cs="Traditional Arabic"/>
          <w:sz w:val="36"/>
          <w:szCs w:val="36"/>
          <w:rtl/>
        </w:rPr>
        <w:t>كتب الكثير من الرحالة والمؤرخين والأنثروبولوجيين عن الأحوال الاقتصادية وطرق معيشة مختلف الشعوب والجماعات في شتى المناطق من العالم</w:t>
      </w:r>
      <w:r w:rsidRPr="0092095A">
        <w:rPr>
          <w:rFonts w:cs="Traditional Arabic" w:hint="cs"/>
          <w:sz w:val="36"/>
          <w:szCs w:val="36"/>
          <w:rtl/>
        </w:rPr>
        <w:t>،</w:t>
      </w:r>
      <w:r w:rsidRPr="0092095A">
        <w:rPr>
          <w:rFonts w:cs="Traditional Arabic"/>
          <w:sz w:val="36"/>
          <w:szCs w:val="36"/>
          <w:rtl/>
        </w:rPr>
        <w:t xml:space="preserve"> حيث انتقلوا في دراساتهم من المجتمعات البدائية والبسيطة في معيشتها إلى تلك التي عرفت تقدما وتعقدا في أنماط حياتها الاقتصادية. ولكن بالرغم من هذا الزخم من الدراسات والكتابات فقد ظلت متفرقة بين مجالات علمية مختلفة كالتاريخ والسياسة والاقتصاد والقانون والاجتماع والثقافة</w:t>
      </w:r>
      <w:r w:rsidRPr="0092095A">
        <w:rPr>
          <w:rFonts w:cs="Traditional Arabic" w:hint="cs"/>
          <w:sz w:val="36"/>
          <w:szCs w:val="36"/>
          <w:rtl/>
        </w:rPr>
        <w:t>،</w:t>
      </w:r>
      <w:r w:rsidRPr="0092095A">
        <w:rPr>
          <w:rFonts w:cs="Traditional Arabic"/>
          <w:sz w:val="36"/>
          <w:szCs w:val="36"/>
          <w:rtl/>
        </w:rPr>
        <w:t xml:space="preserve"> ولم يبرز مجال الأنثروبولوجيا الاقتصادية كعلم قائم بذاته إلا مع بداية المناقشات العلمية في مطلع القرن العشرين حول إمكانية تأسيس هذا العلم كفرع </w:t>
      </w:r>
      <w:r w:rsidRPr="0092095A">
        <w:rPr>
          <w:rFonts w:cs="Traditional Arabic" w:hint="cs"/>
          <w:sz w:val="36"/>
          <w:szCs w:val="36"/>
          <w:rtl/>
        </w:rPr>
        <w:t xml:space="preserve">من فروع الأنثروبولوجيا </w:t>
      </w:r>
      <w:r w:rsidRPr="0092095A">
        <w:rPr>
          <w:rFonts w:cs="Traditional Arabic"/>
          <w:sz w:val="36"/>
          <w:szCs w:val="36"/>
          <w:rtl/>
        </w:rPr>
        <w:t xml:space="preserve">يهتم </w:t>
      </w:r>
      <w:r w:rsidRPr="0092095A">
        <w:rPr>
          <w:rFonts w:cs="Traditional Arabic" w:hint="cs"/>
          <w:sz w:val="36"/>
          <w:szCs w:val="36"/>
          <w:rtl/>
        </w:rPr>
        <w:t xml:space="preserve">بدراسة السلوك </w:t>
      </w:r>
      <w:r w:rsidRPr="0092095A">
        <w:rPr>
          <w:rFonts w:cs="Traditional Arabic"/>
          <w:sz w:val="36"/>
          <w:szCs w:val="36"/>
          <w:rtl/>
        </w:rPr>
        <w:t>الاقتصادي للإنسان</w:t>
      </w:r>
      <w:r w:rsidRPr="0092095A">
        <w:rPr>
          <w:rFonts w:cs="Traditional Arabic" w:hint="cs"/>
          <w:sz w:val="36"/>
          <w:szCs w:val="36"/>
          <w:rtl/>
        </w:rPr>
        <w:t>،</w:t>
      </w:r>
      <w:r w:rsidRPr="0092095A">
        <w:rPr>
          <w:rFonts w:cs="Traditional Arabic"/>
          <w:sz w:val="36"/>
          <w:szCs w:val="36"/>
          <w:rtl/>
        </w:rPr>
        <w:t xml:space="preserve"> </w:t>
      </w:r>
      <w:r w:rsidRPr="0092095A">
        <w:rPr>
          <w:rFonts w:cs="Traditional Arabic" w:hint="cs"/>
          <w:sz w:val="36"/>
          <w:szCs w:val="36"/>
          <w:rtl/>
        </w:rPr>
        <w:t xml:space="preserve">حيث أن </w:t>
      </w:r>
      <w:r>
        <w:rPr>
          <w:rFonts w:cs="Traditional Arabic"/>
          <w:sz w:val="36"/>
          <w:szCs w:val="36"/>
          <w:rtl/>
        </w:rPr>
        <w:t>دراسة</w:t>
      </w:r>
      <w:r w:rsidRPr="0092095A">
        <w:rPr>
          <w:rFonts w:cs="Traditional Arabic"/>
          <w:sz w:val="36"/>
          <w:szCs w:val="36"/>
          <w:rtl/>
        </w:rPr>
        <w:t xml:space="preserve"> الاقتصاد كتصرفات وممارسات ونظم وقواعد ضمن التفسير الأنثروبولوجي هو ما يميز طبيعة هذا البحث.   </w:t>
      </w:r>
    </w:p>
    <w:p w:rsidR="00D80940" w:rsidRPr="009A5E32" w:rsidRDefault="00D80940" w:rsidP="00D80940">
      <w:pPr>
        <w:bidi/>
        <w:ind w:firstLine="720"/>
        <w:jc w:val="both"/>
        <w:rPr>
          <w:rFonts w:cs="Traditional Arabic"/>
          <w:rtl/>
          <w:lang w:bidi="ar-DZ"/>
        </w:rPr>
      </w:pPr>
      <w:r>
        <w:rPr>
          <w:rFonts w:cs="Traditional Arabic" w:hint="cs"/>
          <w:sz w:val="36"/>
          <w:szCs w:val="36"/>
          <w:rtl/>
          <w:lang w:bidi="ar-DZ"/>
        </w:rPr>
        <w:t>لقد أعطت</w:t>
      </w:r>
      <w:r w:rsidRPr="00352666">
        <w:rPr>
          <w:rFonts w:cs="Traditional Arabic"/>
          <w:sz w:val="36"/>
          <w:szCs w:val="36"/>
          <w:rtl/>
          <w:lang w:bidi="ar-DZ"/>
        </w:rPr>
        <w:t xml:space="preserve"> الدراسات الرائدة التي قام بها كل من العالمين برونيسلاف مالينوفسكي</w:t>
      </w:r>
      <w:r>
        <w:rPr>
          <w:rFonts w:cs="Traditional Arabic" w:hint="cs"/>
          <w:sz w:val="36"/>
          <w:szCs w:val="36"/>
          <w:rtl/>
          <w:lang w:bidi="ar-DZ"/>
        </w:rPr>
        <w:t xml:space="preserve"> </w:t>
      </w:r>
      <w:r w:rsidRPr="00352666">
        <w:rPr>
          <w:rFonts w:cs="Traditional Arabic"/>
          <w:sz w:val="36"/>
          <w:szCs w:val="36"/>
          <w:rtl/>
          <w:lang w:bidi="ar-DZ"/>
        </w:rPr>
        <w:t>(مغامرو المحيط الهادي -</w:t>
      </w:r>
      <w:r w:rsidRPr="00FD3F0F">
        <w:rPr>
          <w:rFonts w:cs="Traditional Arabic"/>
          <w:sz w:val="28"/>
          <w:szCs w:val="28"/>
          <w:rtl/>
          <w:lang w:bidi="ar-DZ"/>
        </w:rPr>
        <w:t>1922</w:t>
      </w:r>
      <w:r>
        <w:rPr>
          <w:rFonts w:cs="Traditional Arabic" w:hint="cs"/>
          <w:sz w:val="36"/>
          <w:szCs w:val="36"/>
          <w:rtl/>
          <w:lang w:bidi="ar-DZ"/>
        </w:rPr>
        <w:t>)،</w:t>
      </w:r>
      <w:r w:rsidRPr="00352666">
        <w:rPr>
          <w:rFonts w:cs="Traditional Arabic"/>
          <w:sz w:val="36"/>
          <w:szCs w:val="36"/>
          <w:rtl/>
          <w:lang w:bidi="ar-DZ"/>
        </w:rPr>
        <w:t xml:space="preserve"> مارسيل موس</w:t>
      </w:r>
      <w:r w:rsidRPr="0080576B">
        <w:rPr>
          <w:rFonts w:cs="Traditional Arabic"/>
          <w:sz w:val="36"/>
          <w:szCs w:val="36"/>
          <w:rtl/>
          <w:lang w:bidi="ar-DZ"/>
        </w:rPr>
        <w:t xml:space="preserve"> </w:t>
      </w:r>
      <w:r>
        <w:rPr>
          <w:rFonts w:cs="Traditional Arabic" w:hint="cs"/>
          <w:sz w:val="36"/>
          <w:szCs w:val="36"/>
          <w:rtl/>
          <w:lang w:bidi="ar-DZ"/>
        </w:rPr>
        <w:t>(</w:t>
      </w:r>
      <w:r w:rsidRPr="00352666">
        <w:rPr>
          <w:rFonts w:cs="Traditional Arabic"/>
          <w:sz w:val="36"/>
          <w:szCs w:val="36"/>
          <w:rtl/>
          <w:lang w:bidi="ar-DZ"/>
        </w:rPr>
        <w:t>محاولة في دراسة الهدية-</w:t>
      </w:r>
      <w:r w:rsidRPr="00FD3F0F">
        <w:rPr>
          <w:rFonts w:cs="Traditional Arabic"/>
          <w:sz w:val="28"/>
          <w:szCs w:val="28"/>
          <w:rtl/>
          <w:lang w:bidi="ar-DZ"/>
        </w:rPr>
        <w:t>1923</w:t>
      </w:r>
      <w:r w:rsidRPr="00352666">
        <w:rPr>
          <w:rFonts w:cs="Traditional Arabic"/>
          <w:sz w:val="36"/>
          <w:szCs w:val="36"/>
          <w:rtl/>
          <w:lang w:bidi="ar-DZ"/>
        </w:rPr>
        <w:t xml:space="preserve">) </w:t>
      </w:r>
      <w:r>
        <w:rPr>
          <w:rFonts w:cs="Traditional Arabic" w:hint="cs"/>
          <w:sz w:val="36"/>
          <w:szCs w:val="36"/>
          <w:rtl/>
          <w:lang w:bidi="ar-DZ"/>
        </w:rPr>
        <w:t xml:space="preserve">دفعا قويا لنشأة الأنثروبولوجيا الاقتصادية، </w:t>
      </w:r>
      <w:r w:rsidRPr="00352666">
        <w:rPr>
          <w:rFonts w:cs="Traditional Arabic"/>
          <w:sz w:val="36"/>
          <w:szCs w:val="36"/>
          <w:rtl/>
          <w:lang w:bidi="ar-DZ"/>
        </w:rPr>
        <w:t>حيث تناولا موضوعات أساسية في الاقتصاد في سياقها الأنثروبولو</w:t>
      </w:r>
      <w:r>
        <w:rPr>
          <w:rFonts w:cs="Traditional Arabic"/>
          <w:sz w:val="36"/>
          <w:szCs w:val="36"/>
          <w:rtl/>
          <w:lang w:bidi="ar-DZ"/>
        </w:rPr>
        <w:t>جي كالتبادل والإنتاج والاستهلاك</w:t>
      </w:r>
      <w:r>
        <w:rPr>
          <w:rFonts w:cs="Traditional Arabic" w:hint="cs"/>
          <w:sz w:val="36"/>
          <w:szCs w:val="36"/>
          <w:rtl/>
          <w:lang w:bidi="ar-DZ"/>
        </w:rPr>
        <w:t xml:space="preserve"> والتوزيع.</w:t>
      </w:r>
      <w:r>
        <w:rPr>
          <w:rStyle w:val="Appelnotedebasdep"/>
          <w:rFonts w:cs="Traditional Arabic"/>
          <w:sz w:val="36"/>
          <w:szCs w:val="36"/>
          <w:rtl/>
          <w:lang w:bidi="ar-DZ"/>
        </w:rPr>
        <w:footnoteReference w:id="4"/>
      </w:r>
      <w:r>
        <w:rPr>
          <w:rFonts w:cs="Traditional Arabic" w:hint="cs"/>
          <w:sz w:val="36"/>
          <w:szCs w:val="36"/>
          <w:rtl/>
          <w:lang w:bidi="ar-DZ"/>
        </w:rPr>
        <w:t xml:space="preserve"> </w:t>
      </w:r>
    </w:p>
    <w:p w:rsidR="00D80940" w:rsidRPr="00DA4DF2" w:rsidRDefault="00D80940" w:rsidP="00D80940">
      <w:pPr>
        <w:bidi/>
        <w:ind w:firstLine="720"/>
        <w:jc w:val="both"/>
        <w:rPr>
          <w:rFonts w:cs="Traditional Arabic"/>
          <w:sz w:val="28"/>
          <w:szCs w:val="28"/>
          <w:rtl/>
          <w:lang w:bidi="ar-DZ"/>
        </w:rPr>
      </w:pPr>
      <w:r w:rsidRPr="00352666">
        <w:rPr>
          <w:rFonts w:cs="Traditional Arabic"/>
          <w:sz w:val="36"/>
          <w:szCs w:val="36"/>
          <w:rtl/>
          <w:lang w:bidi="ar-DZ"/>
        </w:rPr>
        <w:t>فقد كانت الطقوس</w:t>
      </w:r>
      <w:r>
        <w:rPr>
          <w:rFonts w:cs="Traditional Arabic"/>
          <w:sz w:val="36"/>
          <w:szCs w:val="36"/>
          <w:rtl/>
          <w:lang w:bidi="ar-DZ"/>
        </w:rPr>
        <w:t xml:space="preserve"> والممارسات الثقافية </w:t>
      </w:r>
      <w:r>
        <w:rPr>
          <w:rFonts w:cs="Traditional Arabic" w:hint="cs"/>
          <w:sz w:val="36"/>
          <w:szCs w:val="36"/>
          <w:rtl/>
          <w:lang w:bidi="ar-DZ"/>
        </w:rPr>
        <w:t>المحيطة بجل الظواهر الاقتصادية كالإنتاج والتبادلات المختلفة،</w:t>
      </w:r>
      <w:r w:rsidRPr="00352666">
        <w:rPr>
          <w:rFonts w:cs="Traditional Arabic"/>
          <w:sz w:val="36"/>
          <w:szCs w:val="36"/>
          <w:rtl/>
          <w:lang w:bidi="ar-DZ"/>
        </w:rPr>
        <w:t xml:space="preserve"> </w:t>
      </w:r>
      <w:r>
        <w:rPr>
          <w:rFonts w:cs="Traditional Arabic" w:hint="cs"/>
          <w:sz w:val="36"/>
          <w:szCs w:val="36"/>
          <w:rtl/>
          <w:lang w:bidi="ar-DZ"/>
        </w:rPr>
        <w:t>تضفي عليها الطابع الثقافي والاجتماعي وتنزع عنها المنفعة المادية، و</w:t>
      </w:r>
      <w:r w:rsidRPr="00352666">
        <w:rPr>
          <w:rFonts w:cs="Traditional Arabic"/>
          <w:sz w:val="36"/>
          <w:szCs w:val="36"/>
          <w:rtl/>
          <w:lang w:bidi="ar-DZ"/>
        </w:rPr>
        <w:t xml:space="preserve">لا شك أن هناك اكتشافات سابقة عن هاتين الدراستين في المجتمعات البدائية وخاصة ما يتعلق </w:t>
      </w:r>
      <w:r w:rsidRPr="00352666">
        <w:rPr>
          <w:rFonts w:cs="Traditional Arabic"/>
          <w:sz w:val="36"/>
          <w:szCs w:val="36"/>
          <w:rtl/>
          <w:lang w:bidi="ar-DZ"/>
        </w:rPr>
        <w:lastRenderedPageBreak/>
        <w:t xml:space="preserve">بالاكتشافات التي قام بها الرحالة والمؤرخين والأنثروبولوجين كأعمال </w:t>
      </w:r>
      <w:r>
        <w:rPr>
          <w:rFonts w:cs="Traditional Arabic" w:hint="cs"/>
          <w:sz w:val="36"/>
          <w:szCs w:val="36"/>
          <w:rtl/>
          <w:lang w:bidi="ar-DZ"/>
        </w:rPr>
        <w:t xml:space="preserve">الأنثروبولوجي الأمريكي </w:t>
      </w:r>
      <w:r w:rsidRPr="00352666">
        <w:rPr>
          <w:rFonts w:cs="Traditional Arabic"/>
          <w:sz w:val="36"/>
          <w:szCs w:val="36"/>
          <w:rtl/>
          <w:lang w:bidi="ar-DZ"/>
        </w:rPr>
        <w:t xml:space="preserve">لويس مورغان حول فنون المعاش </w:t>
      </w:r>
      <w:r>
        <w:rPr>
          <w:rFonts w:cs="Traditional Arabic" w:hint="cs"/>
          <w:sz w:val="36"/>
          <w:szCs w:val="36"/>
          <w:rtl/>
          <w:lang w:bidi="ar-DZ"/>
        </w:rPr>
        <w:t xml:space="preserve">في الفصل الثاني من كتابه "المجتمع القديم" </w:t>
      </w:r>
      <w:r w:rsidRPr="008A7CCD">
        <w:rPr>
          <w:rFonts w:cs="Traditional Arabic"/>
          <w:sz w:val="28"/>
          <w:szCs w:val="28"/>
          <w:lang w:bidi="ar-DZ"/>
        </w:rPr>
        <w:t>Ancient Society</w:t>
      </w:r>
      <w:r>
        <w:rPr>
          <w:rFonts w:cs="Traditional Arabic" w:hint="cs"/>
          <w:sz w:val="36"/>
          <w:szCs w:val="36"/>
          <w:rtl/>
          <w:lang w:bidi="ar-DZ"/>
        </w:rPr>
        <w:t xml:space="preserve"> </w:t>
      </w:r>
      <w:r w:rsidRPr="00352666">
        <w:rPr>
          <w:rFonts w:cs="Traditional Arabic"/>
          <w:sz w:val="36"/>
          <w:szCs w:val="36"/>
          <w:rtl/>
          <w:lang w:bidi="ar-DZ"/>
        </w:rPr>
        <w:t xml:space="preserve">سنة </w:t>
      </w:r>
      <w:r w:rsidRPr="008A7CCD">
        <w:rPr>
          <w:rFonts w:cs="Traditional Arabic"/>
          <w:sz w:val="28"/>
          <w:szCs w:val="28"/>
          <w:rtl/>
          <w:lang w:bidi="ar-DZ"/>
        </w:rPr>
        <w:t>18</w:t>
      </w:r>
      <w:r>
        <w:rPr>
          <w:rFonts w:cs="Traditional Arabic" w:hint="cs"/>
          <w:sz w:val="28"/>
          <w:szCs w:val="28"/>
          <w:rtl/>
          <w:lang w:bidi="ar-DZ"/>
        </w:rPr>
        <w:t>7</w:t>
      </w:r>
      <w:r w:rsidRPr="008A7CCD">
        <w:rPr>
          <w:rFonts w:cs="Traditional Arabic"/>
          <w:sz w:val="28"/>
          <w:szCs w:val="28"/>
          <w:rtl/>
          <w:lang w:bidi="ar-DZ"/>
        </w:rPr>
        <w:t>7</w:t>
      </w:r>
      <w:r>
        <w:rPr>
          <w:rStyle w:val="Appelnotedebasdep"/>
          <w:rFonts w:cs="Traditional Arabic"/>
          <w:sz w:val="36"/>
          <w:szCs w:val="36"/>
          <w:lang w:bidi="ar-DZ"/>
        </w:rPr>
        <w:footnoteReference w:id="5"/>
      </w:r>
      <w:r w:rsidRPr="00352666">
        <w:rPr>
          <w:rFonts w:cs="Traditional Arabic"/>
          <w:sz w:val="36"/>
          <w:szCs w:val="36"/>
          <w:rtl/>
          <w:lang w:bidi="ar-DZ"/>
        </w:rPr>
        <w:t xml:space="preserve">. </w:t>
      </w:r>
    </w:p>
    <w:p w:rsidR="00D80940" w:rsidRDefault="00D80940" w:rsidP="00D80940">
      <w:pPr>
        <w:bidi/>
        <w:jc w:val="both"/>
        <w:rPr>
          <w:rFonts w:cs="Traditional Arabic"/>
          <w:sz w:val="36"/>
          <w:szCs w:val="36"/>
          <w:rtl/>
          <w:lang w:bidi="ar-DZ"/>
        </w:rPr>
      </w:pPr>
      <w:r w:rsidRPr="00352666">
        <w:rPr>
          <w:rFonts w:cs="Traditional Arabic"/>
          <w:b/>
          <w:bCs/>
          <w:sz w:val="36"/>
          <w:szCs w:val="36"/>
          <w:lang w:bidi="ar-DZ"/>
        </w:rPr>
        <w:t xml:space="preserve"> </w:t>
      </w:r>
      <w:r>
        <w:rPr>
          <w:rFonts w:cs="Traditional Arabic"/>
          <w:b/>
          <w:bCs/>
          <w:sz w:val="36"/>
          <w:szCs w:val="36"/>
          <w:lang w:bidi="ar-DZ"/>
        </w:rPr>
        <w:tab/>
      </w:r>
      <w:r w:rsidRPr="00352666">
        <w:rPr>
          <w:rFonts w:cs="Traditional Arabic"/>
          <w:sz w:val="36"/>
          <w:szCs w:val="36"/>
          <w:rtl/>
          <w:lang w:bidi="ar-DZ"/>
        </w:rPr>
        <w:t>فقد أصبح عدد كبير من الاقتصاديين المهتمين بالنظم الاقتصادية المختلفة يعتمدون على اكتشافات هؤلاء الأنثروبولوجيين للطرق المتنوعة التي كان يحل بها الإ</w:t>
      </w:r>
      <w:r>
        <w:rPr>
          <w:rFonts w:cs="Traditional Arabic"/>
          <w:sz w:val="36"/>
          <w:szCs w:val="36"/>
          <w:rtl/>
          <w:lang w:bidi="ar-DZ"/>
        </w:rPr>
        <w:t>نسان البدائي مشكلاته الاقتصادية</w:t>
      </w:r>
      <w:r w:rsidRPr="00352666">
        <w:rPr>
          <w:rFonts w:cs="Traditional Arabic"/>
          <w:sz w:val="36"/>
          <w:szCs w:val="36"/>
          <w:rtl/>
          <w:lang w:bidi="ar-DZ"/>
        </w:rPr>
        <w:t>.</w:t>
      </w:r>
      <w:r w:rsidRPr="008F56CC">
        <w:rPr>
          <w:rFonts w:cs="Traditional Arabic"/>
          <w:sz w:val="36"/>
          <w:szCs w:val="36"/>
          <w:rtl/>
          <w:lang w:bidi="ar-DZ"/>
        </w:rPr>
        <w:t xml:space="preserve"> </w:t>
      </w:r>
    </w:p>
    <w:p w:rsidR="00D80940" w:rsidRDefault="00D80940" w:rsidP="00D80940">
      <w:pPr>
        <w:bidi/>
        <w:ind w:firstLine="708"/>
        <w:jc w:val="both"/>
        <w:rPr>
          <w:rFonts w:cs="Traditional Arabic"/>
          <w:sz w:val="36"/>
          <w:szCs w:val="36"/>
          <w:rtl/>
          <w:lang w:bidi="ar-DZ"/>
        </w:rPr>
      </w:pPr>
      <w:r w:rsidRPr="00352666">
        <w:rPr>
          <w:rFonts w:cs="Traditional Arabic"/>
          <w:sz w:val="36"/>
          <w:szCs w:val="36"/>
          <w:rtl/>
          <w:lang w:bidi="ar-DZ"/>
        </w:rPr>
        <w:t>فعندما نقرأ عن المجتمعات البدائية في أستراليا وماليزيا أن أعضاؤها يقومون بتدمير فائض الإنتاج من حيوان الخنزير أو محصول البطاطا بطرق ثقافية فإنما يقومون بهذا لغرض المحافظة على التوازن الاجتماعي. حيث تقام حفلات طقوسية لعدة أيام تذبح فيها مئات الخنازير وتؤكل وتترك الأهرامات من محاصيل البطاطا المقامة أمام بيت الزعيم حتى يتم إتلافها وفسادها.</w:t>
      </w:r>
      <w:r>
        <w:rPr>
          <w:rStyle w:val="Appelnotedebasdep"/>
          <w:rFonts w:cs="Traditional Arabic"/>
          <w:sz w:val="36"/>
          <w:szCs w:val="36"/>
          <w:rtl/>
          <w:lang w:bidi="ar-DZ"/>
        </w:rPr>
        <w:footnoteReference w:id="6"/>
      </w:r>
    </w:p>
    <w:p w:rsidR="00D80940" w:rsidRDefault="00D80940" w:rsidP="00D80940">
      <w:pPr>
        <w:rPr>
          <w:rtl/>
          <w:lang w:bidi="ar-DZ"/>
        </w:rPr>
      </w:pPr>
      <w:r>
        <w:rPr>
          <w:rFonts w:hint="cs"/>
          <w:rtl/>
          <w:lang w:bidi="ar-DZ"/>
        </w:rPr>
        <w:t>ـــــــــــــــــــــــــــــــــــــــــــــــــــــ</w:t>
      </w:r>
    </w:p>
    <w:p w:rsidR="00D80940" w:rsidRDefault="00D80940" w:rsidP="00D80940">
      <w:pPr>
        <w:bidi/>
        <w:jc w:val="both"/>
        <w:rPr>
          <w:sz w:val="36"/>
          <w:szCs w:val="36"/>
          <w:rtl/>
          <w:lang w:bidi="ar-DZ"/>
        </w:rPr>
      </w:pPr>
    </w:p>
    <w:p w:rsidR="00D80940" w:rsidRDefault="00D80940" w:rsidP="00D80940">
      <w:pPr>
        <w:pStyle w:val="Sansinterligne1"/>
        <w:bidi/>
        <w:jc w:val="both"/>
        <w:rPr>
          <w:rFonts w:cs="Traditional Arabic"/>
          <w:b/>
          <w:bCs/>
          <w:sz w:val="24"/>
          <w:szCs w:val="24"/>
          <w:rtl/>
          <w:lang w:bidi="ar-DZ"/>
        </w:rPr>
      </w:pPr>
    </w:p>
    <w:p w:rsidR="00D80940" w:rsidRDefault="00D80940" w:rsidP="00D80940">
      <w:pPr>
        <w:pStyle w:val="Sansinterligne1"/>
        <w:bidi/>
        <w:jc w:val="both"/>
        <w:rPr>
          <w:rFonts w:cs="Traditional Arabic"/>
          <w:sz w:val="36"/>
          <w:szCs w:val="36"/>
          <w:rtl/>
          <w:lang w:bidi="ar-DZ"/>
        </w:rPr>
      </w:pPr>
      <w:r w:rsidRPr="00307337">
        <w:rPr>
          <w:rFonts w:cs="Traditional Arabic" w:hint="cs"/>
          <w:b/>
          <w:bCs/>
          <w:sz w:val="24"/>
          <w:szCs w:val="24"/>
          <w:rtl/>
          <w:lang w:bidi="ar-DZ"/>
        </w:rPr>
        <w:t>-</w:t>
      </w:r>
      <w:r w:rsidRPr="00307337">
        <w:rPr>
          <w:rFonts w:cs="Traditional Arabic" w:hint="cs"/>
          <w:b/>
          <w:bCs/>
          <w:sz w:val="36"/>
          <w:szCs w:val="36"/>
          <w:rtl/>
          <w:lang w:bidi="ar-DZ"/>
        </w:rPr>
        <w:t>دور الأنثروبولوجيا الاقتصادية</w:t>
      </w:r>
      <w:r>
        <w:rPr>
          <w:rFonts w:cs="Traditional Arabic"/>
          <w:b/>
          <w:bCs/>
          <w:sz w:val="36"/>
          <w:szCs w:val="36"/>
          <w:lang w:bidi="ar-DZ"/>
        </w:rPr>
        <w:t xml:space="preserve"> </w:t>
      </w:r>
      <w:r>
        <w:rPr>
          <w:rFonts w:cs="Traditional Arabic" w:hint="cs"/>
          <w:b/>
          <w:bCs/>
          <w:sz w:val="36"/>
          <w:szCs w:val="36"/>
          <w:rtl/>
          <w:lang w:bidi="ar-DZ"/>
        </w:rPr>
        <w:t xml:space="preserve"> وأهم موضوعاتها</w:t>
      </w:r>
      <w:r w:rsidRPr="00307337">
        <w:rPr>
          <w:rFonts w:cs="Traditional Arabic" w:hint="cs"/>
          <w:b/>
          <w:bCs/>
          <w:sz w:val="36"/>
          <w:szCs w:val="36"/>
          <w:rtl/>
          <w:lang w:bidi="ar-DZ"/>
        </w:rPr>
        <w:t>:</w:t>
      </w:r>
    </w:p>
    <w:p w:rsidR="00D80940" w:rsidRDefault="00D80940" w:rsidP="00D80940">
      <w:pPr>
        <w:pStyle w:val="Sansinterligne1"/>
        <w:bidi/>
        <w:ind w:firstLine="720"/>
        <w:jc w:val="both"/>
        <w:rPr>
          <w:rFonts w:cs="Traditional Arabic"/>
          <w:sz w:val="36"/>
          <w:szCs w:val="36"/>
          <w:rtl/>
        </w:rPr>
      </w:pPr>
      <w:r w:rsidRPr="00086454">
        <w:rPr>
          <w:rFonts w:cs="Traditional Arabic" w:hint="cs"/>
          <w:sz w:val="36"/>
          <w:szCs w:val="36"/>
          <w:rtl/>
          <w:lang w:bidi="ar-DZ"/>
        </w:rPr>
        <w:t xml:space="preserve"> يبرز دورها في العناية بموضوعات </w:t>
      </w:r>
      <w:r>
        <w:rPr>
          <w:rFonts w:cs="Traditional Arabic" w:hint="cs"/>
          <w:sz w:val="36"/>
          <w:szCs w:val="36"/>
          <w:rtl/>
          <w:lang w:bidi="ar-DZ"/>
        </w:rPr>
        <w:t>مختلفة، ن</w:t>
      </w:r>
      <w:r w:rsidRPr="00086454">
        <w:rPr>
          <w:rFonts w:cs="Traditional Arabic" w:hint="cs"/>
          <w:sz w:val="36"/>
          <w:szCs w:val="36"/>
          <w:rtl/>
          <w:lang w:bidi="ar-DZ"/>
        </w:rPr>
        <w:t>ذكر على سبيل المثال، المجتمعات المعزولة وطرق عيشها و</w:t>
      </w:r>
      <w:r w:rsidRPr="00086454">
        <w:rPr>
          <w:rFonts w:cs="Traditional Arabic" w:hint="cs"/>
          <w:sz w:val="36"/>
          <w:szCs w:val="36"/>
          <w:rtl/>
        </w:rPr>
        <w:t xml:space="preserve">المجتمعات الزراعية التي تأثرت بالتصنيع، </w:t>
      </w:r>
      <w:r>
        <w:rPr>
          <w:rFonts w:cs="Traditional Arabic" w:hint="cs"/>
          <w:sz w:val="36"/>
          <w:szCs w:val="36"/>
          <w:rtl/>
        </w:rPr>
        <w:t>و</w:t>
      </w:r>
      <w:r w:rsidRPr="00086454">
        <w:rPr>
          <w:rFonts w:cs="Traditional Arabic" w:hint="cs"/>
          <w:sz w:val="36"/>
          <w:szCs w:val="36"/>
          <w:rtl/>
        </w:rPr>
        <w:t xml:space="preserve">المجتمعات الصناعية الكبرى، أشكال ملكية الأرض وأساليب تنظيم الإنتاج، </w:t>
      </w:r>
      <w:r>
        <w:rPr>
          <w:rFonts w:cs="Traditional Arabic" w:hint="cs"/>
          <w:sz w:val="36"/>
          <w:szCs w:val="36"/>
          <w:rtl/>
        </w:rPr>
        <w:t>وتقسيم العمل</w:t>
      </w:r>
      <w:r w:rsidRPr="00086454">
        <w:rPr>
          <w:rFonts w:cs="Traditional Arabic" w:hint="cs"/>
          <w:sz w:val="36"/>
          <w:szCs w:val="36"/>
          <w:rtl/>
        </w:rPr>
        <w:t>، ومجالات التبادل وأشكال النقو</w:t>
      </w:r>
      <w:r w:rsidRPr="00086454">
        <w:rPr>
          <w:rFonts w:cs="Traditional Arabic" w:hint="cs"/>
          <w:sz w:val="36"/>
          <w:szCs w:val="36"/>
          <w:rtl/>
          <w:lang w:bidi="ar-DZ"/>
        </w:rPr>
        <w:t>د</w:t>
      </w:r>
      <w:r w:rsidRPr="00086454">
        <w:rPr>
          <w:rFonts w:cs="Traditional Arabic" w:hint="cs"/>
          <w:sz w:val="36"/>
          <w:szCs w:val="36"/>
          <w:rtl/>
        </w:rPr>
        <w:t>، وأنماط الاستهلاك ومستويات المعيشة، وأساليب توزيع الثروة، معوقات التنمية في المج</w:t>
      </w:r>
      <w:r>
        <w:rPr>
          <w:rFonts w:cs="Traditional Arabic" w:hint="cs"/>
          <w:sz w:val="36"/>
          <w:szCs w:val="36"/>
          <w:rtl/>
        </w:rPr>
        <w:t>تمعات والنظم التقليدية والحديثة،</w:t>
      </w:r>
      <w:r w:rsidRPr="00086454">
        <w:rPr>
          <w:rFonts w:cs="Traditional Arabic" w:hint="cs"/>
          <w:sz w:val="36"/>
          <w:szCs w:val="36"/>
          <w:rtl/>
        </w:rPr>
        <w:t xml:space="preserve"> </w:t>
      </w:r>
      <w:r>
        <w:rPr>
          <w:rFonts w:cs="Traditional Arabic" w:hint="cs"/>
          <w:sz w:val="36"/>
          <w:szCs w:val="36"/>
          <w:rtl/>
        </w:rPr>
        <w:t xml:space="preserve">أيضا </w:t>
      </w:r>
      <w:r w:rsidRPr="00086454">
        <w:rPr>
          <w:rFonts w:cs="Traditional Arabic" w:hint="cs"/>
          <w:sz w:val="36"/>
          <w:szCs w:val="36"/>
          <w:rtl/>
        </w:rPr>
        <w:t>دراسة الأسواق و</w:t>
      </w:r>
      <w:r>
        <w:rPr>
          <w:rFonts w:cs="Traditional Arabic" w:hint="cs"/>
          <w:sz w:val="36"/>
          <w:szCs w:val="36"/>
          <w:rtl/>
        </w:rPr>
        <w:t xml:space="preserve">أنواع </w:t>
      </w:r>
      <w:r w:rsidRPr="00086454">
        <w:rPr>
          <w:rFonts w:cs="Traditional Arabic" w:hint="cs"/>
          <w:sz w:val="36"/>
          <w:szCs w:val="36"/>
          <w:rtl/>
        </w:rPr>
        <w:t xml:space="preserve">العمليات التجارية </w:t>
      </w:r>
      <w:r>
        <w:rPr>
          <w:rFonts w:cs="Traditional Arabic" w:hint="cs"/>
          <w:sz w:val="36"/>
          <w:szCs w:val="36"/>
          <w:rtl/>
        </w:rPr>
        <w:t>و</w:t>
      </w:r>
      <w:r w:rsidRPr="00086454">
        <w:rPr>
          <w:rFonts w:cs="Traditional Arabic" w:hint="cs"/>
          <w:sz w:val="36"/>
          <w:szCs w:val="36"/>
          <w:rtl/>
        </w:rPr>
        <w:t>أشكال المقايضة القديمة والحديثة في ظل المجتمع الحديث.</w:t>
      </w:r>
    </w:p>
    <w:p w:rsidR="00D80940" w:rsidRDefault="00D80940" w:rsidP="00D80940">
      <w:pPr>
        <w:pStyle w:val="Sansinterligne1"/>
        <w:bidi/>
        <w:ind w:firstLine="720"/>
        <w:jc w:val="both"/>
        <w:rPr>
          <w:rFonts w:cs="Traditional Arabic"/>
          <w:sz w:val="36"/>
          <w:szCs w:val="36"/>
          <w:rtl/>
          <w:lang w:bidi="ar-DZ"/>
        </w:rPr>
      </w:pPr>
    </w:p>
    <w:p w:rsidR="00D80940" w:rsidRPr="00FC3FA4" w:rsidRDefault="00D80940" w:rsidP="00D80940">
      <w:pPr>
        <w:bidi/>
        <w:jc w:val="both"/>
        <w:rPr>
          <w:sz w:val="36"/>
          <w:szCs w:val="36"/>
          <w:rtl/>
          <w:lang w:bidi="ar-DZ"/>
        </w:rPr>
      </w:pPr>
    </w:p>
    <w:p w:rsidR="00D80940" w:rsidRDefault="00D80940" w:rsidP="00D80940">
      <w:pPr>
        <w:jc w:val="center"/>
        <w:rPr>
          <w:b/>
          <w:bCs/>
          <w:sz w:val="36"/>
          <w:szCs w:val="36"/>
          <w:u w:val="single"/>
          <w:rtl/>
          <w:lang w:bidi="ar-DZ"/>
        </w:rPr>
      </w:pPr>
      <w:r>
        <w:rPr>
          <w:rFonts w:hint="cs"/>
          <w:b/>
          <w:bCs/>
          <w:sz w:val="36"/>
          <w:szCs w:val="36"/>
          <w:u w:val="single"/>
          <w:rtl/>
          <w:lang w:bidi="ar-DZ"/>
        </w:rPr>
        <w:t>ــــــــــــــــــــ02ـــــــــــــــــــ</w:t>
      </w:r>
    </w:p>
    <w:p w:rsidR="00D80940" w:rsidRPr="008161D7" w:rsidRDefault="00D80940" w:rsidP="00D80940">
      <w:pPr>
        <w:jc w:val="center"/>
        <w:rPr>
          <w:b/>
          <w:bCs/>
          <w:sz w:val="36"/>
          <w:szCs w:val="36"/>
          <w:u w:val="single"/>
          <w:rtl/>
          <w:lang w:bidi="ar-DZ"/>
        </w:rPr>
      </w:pPr>
    </w:p>
    <w:p w:rsidR="00D80940" w:rsidRPr="008161D7" w:rsidRDefault="00D80940" w:rsidP="00D80940">
      <w:pPr>
        <w:bidi/>
        <w:jc w:val="center"/>
        <w:rPr>
          <w:rFonts w:cs="Traditional Arabic"/>
          <w:b/>
          <w:bCs/>
          <w:sz w:val="36"/>
          <w:szCs w:val="36"/>
          <w:u w:val="single"/>
          <w:rtl/>
          <w:lang w:bidi="ar-DZ"/>
        </w:rPr>
      </w:pPr>
      <w:r w:rsidRPr="008161D7">
        <w:rPr>
          <w:rFonts w:cs="Traditional Arabic" w:hint="cs"/>
          <w:b/>
          <w:bCs/>
          <w:sz w:val="36"/>
          <w:szCs w:val="36"/>
          <w:u w:val="single"/>
          <w:rtl/>
          <w:lang w:bidi="ar-DZ"/>
        </w:rPr>
        <w:t>تحليل المفاهيم الأنثروبولوجية والاقتصادية</w:t>
      </w:r>
    </w:p>
    <w:p w:rsidR="00D80940" w:rsidRPr="001008E3" w:rsidRDefault="00D80940" w:rsidP="00D80940">
      <w:pPr>
        <w:bidi/>
        <w:jc w:val="center"/>
        <w:rPr>
          <w:rFonts w:cs="Traditional Arabic"/>
          <w:b/>
          <w:bCs/>
          <w:sz w:val="28"/>
          <w:szCs w:val="28"/>
          <w:rtl/>
          <w:lang w:bidi="ar-DZ"/>
        </w:rPr>
      </w:pPr>
    </w:p>
    <w:p w:rsidR="00D80940" w:rsidRPr="001008E3" w:rsidRDefault="00D80940" w:rsidP="00D80940">
      <w:pPr>
        <w:bidi/>
        <w:jc w:val="left"/>
        <w:rPr>
          <w:rFonts w:cs="Traditional Arabic"/>
          <w:sz w:val="28"/>
          <w:szCs w:val="28"/>
          <w:rtl/>
          <w:lang w:bidi="ar-DZ"/>
        </w:rPr>
      </w:pPr>
    </w:p>
    <w:p w:rsidR="00D80940" w:rsidRPr="00352666" w:rsidRDefault="00D80940" w:rsidP="00D80940">
      <w:pPr>
        <w:bidi/>
        <w:jc w:val="left"/>
        <w:rPr>
          <w:rFonts w:cs="Traditional Arabic"/>
          <w:sz w:val="36"/>
          <w:szCs w:val="36"/>
          <w:rtl/>
          <w:lang w:bidi="ar-DZ"/>
        </w:rPr>
      </w:pPr>
      <w:r>
        <w:rPr>
          <w:rFonts w:cs="Traditional Arabic" w:hint="cs"/>
          <w:b/>
          <w:bCs/>
          <w:sz w:val="36"/>
          <w:szCs w:val="36"/>
          <w:rtl/>
          <w:lang w:bidi="ar-DZ"/>
        </w:rPr>
        <w:t>-</w:t>
      </w:r>
      <w:r w:rsidRPr="00352666">
        <w:rPr>
          <w:rFonts w:cs="Traditional Arabic"/>
          <w:b/>
          <w:bCs/>
          <w:sz w:val="36"/>
          <w:szCs w:val="36"/>
          <w:rtl/>
          <w:lang w:bidi="ar-DZ"/>
        </w:rPr>
        <w:t>مفهوم الأنثروبولوجيا</w:t>
      </w:r>
      <w:r w:rsidRPr="00352666">
        <w:rPr>
          <w:rFonts w:cs="Traditional Arabic"/>
          <w:sz w:val="36"/>
          <w:szCs w:val="36"/>
          <w:rtl/>
          <w:lang w:bidi="ar-DZ"/>
        </w:rPr>
        <w:t xml:space="preserve"> و</w:t>
      </w:r>
      <w:r w:rsidRPr="00352666">
        <w:rPr>
          <w:rFonts w:cs="Traditional Arabic"/>
          <w:b/>
          <w:bCs/>
          <w:sz w:val="36"/>
          <w:szCs w:val="36"/>
          <w:rtl/>
          <w:lang w:bidi="ar-DZ"/>
        </w:rPr>
        <w:t>ظروف نشأتها:</w:t>
      </w:r>
    </w:p>
    <w:p w:rsidR="00D80940" w:rsidRPr="00352666" w:rsidRDefault="00D80940" w:rsidP="00D80940">
      <w:pPr>
        <w:bidi/>
        <w:ind w:firstLine="720"/>
        <w:jc w:val="both"/>
        <w:rPr>
          <w:rFonts w:cs="Traditional Arabic"/>
          <w:sz w:val="36"/>
          <w:szCs w:val="36"/>
          <w:rtl/>
          <w:lang w:bidi="ar-DZ"/>
        </w:rPr>
      </w:pPr>
      <w:r w:rsidRPr="00352666">
        <w:rPr>
          <w:rFonts w:cs="Traditional Arabic"/>
          <w:sz w:val="36"/>
          <w:szCs w:val="36"/>
          <w:rtl/>
          <w:lang w:bidi="ar-DZ"/>
        </w:rPr>
        <w:t>ساهم العالم هيرودوت خلال القرن</w:t>
      </w:r>
      <w:r w:rsidRPr="00FD3F0F">
        <w:rPr>
          <w:rFonts w:cs="Traditional Arabic"/>
          <w:sz w:val="28"/>
          <w:szCs w:val="28"/>
          <w:rtl/>
          <w:lang w:bidi="ar-DZ"/>
        </w:rPr>
        <w:t>5</w:t>
      </w:r>
      <w:r w:rsidRPr="00352666">
        <w:rPr>
          <w:rFonts w:cs="Traditional Arabic"/>
          <w:sz w:val="36"/>
          <w:szCs w:val="36"/>
          <w:rtl/>
          <w:lang w:bidi="ar-DZ"/>
        </w:rPr>
        <w:t>ق.م في إيجاد علم الأنثروبولوجيا من خلال الفروض التي أقامها حول لغة</w:t>
      </w:r>
      <w:r>
        <w:rPr>
          <w:rFonts w:cs="Traditional Arabic"/>
          <w:sz w:val="36"/>
          <w:szCs w:val="36"/>
          <w:rtl/>
          <w:lang w:bidi="ar-DZ"/>
        </w:rPr>
        <w:t xml:space="preserve"> الإنسان عند بعض الشعوب القديمة</w:t>
      </w:r>
      <w:r>
        <w:rPr>
          <w:rFonts w:cs="Traditional Arabic" w:hint="cs"/>
          <w:sz w:val="36"/>
          <w:szCs w:val="36"/>
          <w:rtl/>
          <w:lang w:bidi="ar-DZ"/>
        </w:rPr>
        <w:t>،</w:t>
      </w:r>
      <w:r w:rsidRPr="00352666">
        <w:rPr>
          <w:rFonts w:cs="Traditional Arabic"/>
          <w:sz w:val="36"/>
          <w:szCs w:val="36"/>
          <w:rtl/>
          <w:lang w:bidi="ar-DZ"/>
        </w:rPr>
        <w:t xml:space="preserve"> وقد تلت هذه المحاولة محاولات أخرى اعتبرت أولي</w:t>
      </w:r>
      <w:r>
        <w:rPr>
          <w:rFonts w:cs="Traditional Arabic"/>
          <w:sz w:val="36"/>
          <w:szCs w:val="36"/>
          <w:rtl/>
          <w:lang w:bidi="ar-DZ"/>
        </w:rPr>
        <w:t>ة واختصت بدراسة الإنسان وثقافته</w:t>
      </w:r>
      <w:r>
        <w:rPr>
          <w:rFonts w:cs="Traditional Arabic" w:hint="cs"/>
          <w:sz w:val="36"/>
          <w:szCs w:val="36"/>
          <w:rtl/>
          <w:lang w:bidi="ar-DZ"/>
        </w:rPr>
        <w:t>،</w:t>
      </w:r>
      <w:r w:rsidRPr="00352666">
        <w:rPr>
          <w:rFonts w:cs="Traditional Arabic"/>
          <w:sz w:val="36"/>
          <w:szCs w:val="36"/>
          <w:rtl/>
          <w:lang w:bidi="ar-DZ"/>
        </w:rPr>
        <w:t xml:space="preserve"> وظلت هذه المحاولات تعد اللبنة الأولى لإنشاء علم الأنثروبولوجيا</w:t>
      </w:r>
      <w:r>
        <w:rPr>
          <w:rStyle w:val="Appelnotedebasdep"/>
          <w:rFonts w:cs="Traditional Arabic"/>
          <w:sz w:val="36"/>
          <w:szCs w:val="36"/>
          <w:rtl/>
          <w:lang w:bidi="ar-DZ"/>
        </w:rPr>
        <w:footnoteReference w:id="7"/>
      </w:r>
      <w:r w:rsidRPr="00352666">
        <w:rPr>
          <w:rFonts w:cs="Traditional Arabic"/>
          <w:sz w:val="36"/>
          <w:szCs w:val="36"/>
          <w:rtl/>
          <w:lang w:bidi="ar-DZ"/>
        </w:rPr>
        <w:t>.</w:t>
      </w:r>
      <w:r w:rsidRPr="00DA4DF2">
        <w:rPr>
          <w:rFonts w:cs="Traditional Arabic"/>
          <w:sz w:val="28"/>
          <w:szCs w:val="28"/>
          <w:rtl/>
          <w:lang w:bidi="ar-DZ"/>
        </w:rPr>
        <w:t xml:space="preserve"> </w:t>
      </w:r>
    </w:p>
    <w:p w:rsidR="00D80940" w:rsidRPr="00352666" w:rsidRDefault="00D80940" w:rsidP="00D80940">
      <w:pPr>
        <w:bidi/>
        <w:ind w:firstLine="720"/>
        <w:jc w:val="both"/>
        <w:rPr>
          <w:rFonts w:cs="Traditional Arabic"/>
          <w:sz w:val="36"/>
          <w:szCs w:val="36"/>
          <w:rtl/>
          <w:lang w:bidi="ar-DZ"/>
        </w:rPr>
      </w:pPr>
      <w:r>
        <w:rPr>
          <w:rFonts w:cs="Traditional Arabic" w:hint="cs"/>
          <w:sz w:val="36"/>
          <w:szCs w:val="36"/>
          <w:rtl/>
          <w:lang w:bidi="ar-DZ"/>
        </w:rPr>
        <w:t xml:space="preserve">تاريخ الأنثروبولوجيا يبين لنا اهتمام الإنسان في المجتمعات البشرية قديمها وحديثها بثقافته ومحيطه وأنظمته، مهما كان مستوى تقدمها، حيث تصدى لمختلف الصعاب من أجل تحقيق أهدافه المعيشية وتسجيل انجازاته الثقافية التي شكلت اليوم مواضيع مختلفة للبحث الأنثروبولوجي. </w:t>
      </w:r>
    </w:p>
    <w:p w:rsidR="00D80940" w:rsidRDefault="00D80940" w:rsidP="00D80940">
      <w:pPr>
        <w:widowControl w:val="0"/>
        <w:tabs>
          <w:tab w:val="left" w:pos="1440"/>
          <w:tab w:val="left" w:pos="1620"/>
          <w:tab w:val="left" w:pos="2880"/>
          <w:tab w:val="left" w:pos="3060"/>
          <w:tab w:val="left" w:pos="3420"/>
        </w:tabs>
        <w:autoSpaceDE w:val="0"/>
        <w:autoSpaceDN w:val="0"/>
        <w:bidi/>
        <w:adjustRightInd w:val="0"/>
        <w:jc w:val="both"/>
        <w:rPr>
          <w:rFonts w:cs="Traditional Arabic"/>
          <w:b/>
          <w:bCs/>
          <w:sz w:val="36"/>
          <w:szCs w:val="36"/>
          <w:rtl/>
          <w:lang w:bidi="ar-DZ"/>
        </w:rPr>
      </w:pPr>
      <w:r w:rsidRPr="002C41BC">
        <w:rPr>
          <w:rFonts w:cs="Traditional Arabic"/>
          <w:b/>
          <w:bCs/>
          <w:sz w:val="36"/>
          <w:szCs w:val="36"/>
          <w:rtl/>
          <w:lang w:bidi="ar-DZ"/>
        </w:rPr>
        <w:t xml:space="preserve">- </w:t>
      </w:r>
      <w:r w:rsidRPr="002C41BC">
        <w:rPr>
          <w:rFonts w:cs="Traditional Arabic" w:hint="cs"/>
          <w:b/>
          <w:bCs/>
          <w:sz w:val="36"/>
          <w:szCs w:val="36"/>
          <w:rtl/>
          <w:lang w:bidi="ar-DZ"/>
        </w:rPr>
        <w:t>تحليل</w:t>
      </w:r>
      <w:r w:rsidRPr="002C41BC">
        <w:rPr>
          <w:rFonts w:cs="Traditional Arabic"/>
          <w:b/>
          <w:bCs/>
          <w:sz w:val="36"/>
          <w:szCs w:val="36"/>
          <w:rtl/>
          <w:lang w:bidi="ar-DZ"/>
        </w:rPr>
        <w:t xml:space="preserve"> المفاهيم</w:t>
      </w:r>
      <w:r w:rsidRPr="002C41BC">
        <w:rPr>
          <w:rFonts w:cs="Traditional Arabic" w:hint="cs"/>
          <w:b/>
          <w:bCs/>
          <w:sz w:val="36"/>
          <w:szCs w:val="36"/>
          <w:rtl/>
          <w:lang w:bidi="ar-DZ"/>
        </w:rPr>
        <w:t xml:space="preserve"> الأنثروبولوجية</w:t>
      </w:r>
      <w:r>
        <w:rPr>
          <w:rFonts w:cs="Traditional Arabic" w:hint="cs"/>
          <w:b/>
          <w:bCs/>
          <w:sz w:val="36"/>
          <w:szCs w:val="36"/>
          <w:rtl/>
          <w:lang w:bidi="ar-DZ"/>
        </w:rPr>
        <w:t>:</w:t>
      </w:r>
      <w:r w:rsidRPr="00352666">
        <w:rPr>
          <w:rFonts w:cs="Traditional Arabic"/>
          <w:b/>
          <w:bCs/>
          <w:sz w:val="36"/>
          <w:szCs w:val="36"/>
          <w:rtl/>
          <w:lang w:bidi="ar-DZ"/>
        </w:rPr>
        <w:t xml:space="preserve"> </w:t>
      </w:r>
      <w:r>
        <w:rPr>
          <w:rFonts w:cs="Traditional Arabic" w:hint="cs"/>
          <w:b/>
          <w:bCs/>
          <w:sz w:val="36"/>
          <w:szCs w:val="36"/>
          <w:rtl/>
          <w:lang w:bidi="ar-DZ"/>
        </w:rPr>
        <w:t xml:space="preserve">     </w:t>
      </w:r>
    </w:p>
    <w:p w:rsidR="00D80940" w:rsidRPr="007867F5" w:rsidRDefault="00D80940" w:rsidP="00D80940">
      <w:pPr>
        <w:pStyle w:val="Sansinterligne1"/>
        <w:bidi/>
        <w:jc w:val="both"/>
        <w:rPr>
          <w:rFonts w:cs="Traditional Arabic"/>
          <w:b/>
          <w:bCs/>
          <w:sz w:val="36"/>
          <w:szCs w:val="36"/>
          <w:lang w:bidi="ar-DZ"/>
        </w:rPr>
      </w:pPr>
      <w:r>
        <w:rPr>
          <w:rFonts w:hint="cs"/>
          <w:rtl/>
          <w:lang w:bidi="ar-DZ"/>
        </w:rPr>
        <w:tab/>
      </w:r>
      <w:r w:rsidRPr="007867F5">
        <w:rPr>
          <w:rFonts w:cs="Traditional Arabic" w:hint="cs"/>
          <w:sz w:val="36"/>
          <w:szCs w:val="36"/>
          <w:rtl/>
          <w:lang w:bidi="ar-DZ"/>
        </w:rPr>
        <w:t>تصادفنا في كثير من الكتب والمؤلفات عدة مفاهيم ترتبط في الأصل مع مفهوم الأنثروبولوجيا وهي سابقة عليها من حيث الزمان والمكان ومن أهمها:</w:t>
      </w:r>
    </w:p>
    <w:p w:rsidR="00D80940" w:rsidRDefault="00D80940" w:rsidP="00D80940">
      <w:pPr>
        <w:tabs>
          <w:tab w:val="left" w:pos="2757"/>
          <w:tab w:val="left" w:pos="4860"/>
          <w:tab w:val="left" w:pos="4947"/>
        </w:tabs>
        <w:bidi/>
        <w:jc w:val="both"/>
        <w:rPr>
          <w:rFonts w:cs="Traditional Arabic"/>
          <w:sz w:val="36"/>
          <w:szCs w:val="36"/>
          <w:rtl/>
          <w:lang w:bidi="ar-DZ"/>
        </w:rPr>
      </w:pPr>
      <w:r>
        <w:rPr>
          <w:rFonts w:cs="Traditional Arabic" w:hint="cs"/>
          <w:b/>
          <w:bCs/>
          <w:sz w:val="36"/>
          <w:szCs w:val="36"/>
          <w:rtl/>
          <w:lang w:bidi="ar-DZ"/>
        </w:rPr>
        <w:t>1</w:t>
      </w:r>
      <w:r w:rsidRPr="00352666">
        <w:rPr>
          <w:rFonts w:cs="Traditional Arabic"/>
          <w:b/>
          <w:bCs/>
          <w:sz w:val="36"/>
          <w:szCs w:val="36"/>
          <w:rtl/>
          <w:lang w:bidi="ar-DZ"/>
        </w:rPr>
        <w:t>-الإثنوغرافيا</w:t>
      </w:r>
      <w:r w:rsidRPr="00361296">
        <w:rPr>
          <w:rStyle w:val="NoSpacingChar"/>
        </w:rPr>
        <w:t>Ethnographie</w:t>
      </w:r>
      <w:r>
        <w:rPr>
          <w:rStyle w:val="NoSpacingChar"/>
        </w:rPr>
        <w:t xml:space="preserve"> </w:t>
      </w:r>
      <w:r w:rsidRPr="00352666">
        <w:rPr>
          <w:rFonts w:cs="Traditional Arabic"/>
          <w:sz w:val="36"/>
          <w:szCs w:val="36"/>
          <w:rtl/>
        </w:rPr>
        <w:t>:</w:t>
      </w:r>
      <w:r w:rsidRPr="00F07308">
        <w:rPr>
          <w:rFonts w:cs="Traditional Arabic"/>
          <w:sz w:val="36"/>
          <w:szCs w:val="36"/>
          <w:rtl/>
          <w:lang w:bidi="ar-DZ"/>
        </w:rPr>
        <w:t xml:space="preserve"> </w:t>
      </w:r>
    </w:p>
    <w:p w:rsidR="00D80940" w:rsidRPr="00723545" w:rsidRDefault="00D80940" w:rsidP="00D80940">
      <w:pPr>
        <w:pStyle w:val="Sansinterligne1"/>
        <w:bidi/>
        <w:jc w:val="both"/>
        <w:rPr>
          <w:rFonts w:cs="Traditional Arabic"/>
          <w:sz w:val="36"/>
          <w:szCs w:val="36"/>
          <w:rtl/>
          <w:lang w:bidi="ar-DZ"/>
        </w:rPr>
      </w:pPr>
      <w:r>
        <w:rPr>
          <w:lang w:bidi="ar-DZ"/>
        </w:rPr>
        <w:tab/>
      </w:r>
      <w:r w:rsidRPr="00723545">
        <w:rPr>
          <w:rFonts w:cs="Traditional Arabic"/>
          <w:sz w:val="36"/>
          <w:szCs w:val="36"/>
          <w:rtl/>
          <w:lang w:bidi="ar-DZ"/>
        </w:rPr>
        <w:t xml:space="preserve">الإثنوغرافيا هي كلمة مشتقة من أصل يوناني تنقسم إلى قسمين هما: </w:t>
      </w:r>
      <w:r w:rsidRPr="00723545">
        <w:rPr>
          <w:rFonts w:cs="Traditional Arabic"/>
          <w:sz w:val="28"/>
          <w:szCs w:val="28"/>
        </w:rPr>
        <w:t>Ethnos</w:t>
      </w:r>
      <w:r w:rsidRPr="00723545">
        <w:rPr>
          <w:rFonts w:cs="Traditional Arabic"/>
          <w:sz w:val="36"/>
          <w:szCs w:val="36"/>
          <w:rtl/>
          <w:lang w:bidi="ar-DZ"/>
        </w:rPr>
        <w:t xml:space="preserve"> وتعني قوم أو ناس أو شعب أما الكلمة الثانية وهي </w:t>
      </w:r>
      <w:r w:rsidRPr="00723545">
        <w:rPr>
          <w:rFonts w:cs="Traditional Arabic"/>
          <w:sz w:val="36"/>
          <w:szCs w:val="36"/>
          <w:lang w:bidi="ar-DZ"/>
        </w:rPr>
        <w:t xml:space="preserve"> </w:t>
      </w:r>
      <w:r w:rsidRPr="00723545">
        <w:rPr>
          <w:rFonts w:cs="Traditional Arabic"/>
          <w:sz w:val="28"/>
          <w:szCs w:val="28"/>
        </w:rPr>
        <w:t>graphie</w:t>
      </w:r>
      <w:r w:rsidRPr="00723545">
        <w:rPr>
          <w:rFonts w:cs="Traditional Arabic"/>
          <w:sz w:val="36"/>
          <w:szCs w:val="36"/>
          <w:rtl/>
          <w:lang w:bidi="ar-DZ"/>
        </w:rPr>
        <w:t>تعني  وصف، وهي تدل على وصف الأقوام أو الشعوب</w:t>
      </w:r>
      <w:r w:rsidRPr="00723545">
        <w:rPr>
          <w:rFonts w:cs="Traditional Arabic" w:hint="cs"/>
          <w:sz w:val="36"/>
          <w:szCs w:val="36"/>
          <w:rtl/>
          <w:lang w:bidi="ar-DZ"/>
        </w:rPr>
        <w:t>،</w:t>
      </w:r>
      <w:r w:rsidRPr="00723545">
        <w:rPr>
          <w:rFonts w:cs="Traditional Arabic"/>
          <w:sz w:val="36"/>
          <w:szCs w:val="36"/>
          <w:rtl/>
          <w:lang w:bidi="ar-DZ"/>
        </w:rPr>
        <w:t xml:space="preserve"> وبهذا فإن الإثنوغرافيا تلزم الباحث بالقيام بعدة أدوار شخصية، حيث يلاحظ ويعاين ويتقابل بأسلوب مباشر مع الأفراد والجماعات التي تكون موضوع بحثه.</w:t>
      </w:r>
    </w:p>
    <w:p w:rsidR="00D80940" w:rsidRPr="00723545" w:rsidRDefault="00D80940" w:rsidP="00D80940">
      <w:pPr>
        <w:pStyle w:val="Sansinterligne1"/>
        <w:bidi/>
        <w:jc w:val="both"/>
        <w:rPr>
          <w:rFonts w:cs="Traditional Arabic"/>
          <w:sz w:val="36"/>
          <w:szCs w:val="36"/>
          <w:rtl/>
        </w:rPr>
      </w:pPr>
      <w:r w:rsidRPr="00723545">
        <w:rPr>
          <w:rFonts w:cs="Traditional Arabic"/>
          <w:sz w:val="36"/>
          <w:szCs w:val="36"/>
        </w:rPr>
        <w:tab/>
      </w:r>
      <w:r w:rsidRPr="00723545">
        <w:rPr>
          <w:rFonts w:cs="Traditional Arabic"/>
          <w:sz w:val="36"/>
          <w:szCs w:val="36"/>
          <w:rtl/>
        </w:rPr>
        <w:t xml:space="preserve">لقد استخدم مفهوم </w:t>
      </w:r>
      <w:r w:rsidRPr="00723545">
        <w:rPr>
          <w:rFonts w:cs="Traditional Arabic" w:hint="cs"/>
          <w:sz w:val="36"/>
          <w:szCs w:val="36"/>
          <w:rtl/>
        </w:rPr>
        <w:t xml:space="preserve">الإثنوغرافيا </w:t>
      </w:r>
      <w:r w:rsidRPr="00723545">
        <w:rPr>
          <w:rFonts w:cs="Traditional Arabic"/>
          <w:sz w:val="36"/>
          <w:szCs w:val="36"/>
          <w:rtl/>
        </w:rPr>
        <w:t xml:space="preserve">بشكل واسع عند الفرنسيين أكثر من غيرهم </w:t>
      </w:r>
      <w:r w:rsidRPr="00723545">
        <w:rPr>
          <w:rFonts w:cs="Traditional Arabic" w:hint="cs"/>
          <w:sz w:val="36"/>
          <w:szCs w:val="36"/>
          <w:rtl/>
        </w:rPr>
        <w:t xml:space="preserve">مند </w:t>
      </w:r>
      <w:r w:rsidRPr="00723545">
        <w:rPr>
          <w:rFonts w:cs="Traditional Arabic"/>
          <w:sz w:val="36"/>
          <w:szCs w:val="36"/>
          <w:rtl/>
        </w:rPr>
        <w:t>عام 1824 كفرع من فروع المعرفة الانثروبولوجية</w:t>
      </w:r>
      <w:r w:rsidRPr="00723545">
        <w:rPr>
          <w:rFonts w:cs="Traditional Arabic" w:hint="cs"/>
          <w:sz w:val="36"/>
          <w:szCs w:val="36"/>
          <w:rtl/>
        </w:rPr>
        <w:t>،</w:t>
      </w:r>
      <w:r w:rsidRPr="00723545">
        <w:rPr>
          <w:rFonts w:cs="Traditional Arabic"/>
          <w:sz w:val="36"/>
          <w:szCs w:val="36"/>
          <w:rtl/>
        </w:rPr>
        <w:t xml:space="preserve"> ومن هذا التاريخ أصبحت هذه التسمية متداولة عند الفلكلوريين في دراستهم للتقاليد الشعبية.</w:t>
      </w:r>
      <w:r w:rsidRPr="00723545">
        <w:rPr>
          <w:rStyle w:val="Appelnotedebasdep"/>
          <w:rFonts w:cs="Traditional Arabic"/>
          <w:sz w:val="36"/>
          <w:szCs w:val="36"/>
          <w:rtl/>
        </w:rPr>
        <w:footnoteReference w:id="8"/>
      </w:r>
      <w:r>
        <w:rPr>
          <w:rFonts w:cs="Traditional Arabic"/>
          <w:sz w:val="36"/>
          <w:szCs w:val="36"/>
        </w:rPr>
        <w:t xml:space="preserve"> </w:t>
      </w:r>
    </w:p>
    <w:p w:rsidR="00D80940" w:rsidRPr="002E3129" w:rsidRDefault="00D80940" w:rsidP="00D80940">
      <w:pPr>
        <w:pStyle w:val="Sansinterligne1"/>
        <w:bidi/>
        <w:ind w:firstLine="720"/>
        <w:jc w:val="both"/>
        <w:rPr>
          <w:rFonts w:cs="Traditional Arabic"/>
          <w:sz w:val="36"/>
          <w:szCs w:val="36"/>
          <w:rtl/>
          <w:lang w:bidi="ar-DZ"/>
        </w:rPr>
      </w:pPr>
      <w:r w:rsidRPr="002E3129">
        <w:rPr>
          <w:rFonts w:cs="Traditional Arabic"/>
          <w:sz w:val="36"/>
          <w:szCs w:val="36"/>
          <w:rtl/>
          <w:lang w:bidi="ar-DZ"/>
        </w:rPr>
        <w:t xml:space="preserve">يهتم الباحث الإثنوغرافي بجمع المعطيات الميدانية ويستخدم في ذلك وسائل متعددة كالأشكال والصورة والفنون الموسيقية والوسائل المادية الأخرى. </w:t>
      </w:r>
    </w:p>
    <w:p w:rsidR="00D80940" w:rsidRPr="00352666" w:rsidRDefault="00D80940" w:rsidP="00D80940">
      <w:pPr>
        <w:tabs>
          <w:tab w:val="left" w:pos="2757"/>
          <w:tab w:val="left" w:pos="4860"/>
          <w:tab w:val="left" w:pos="4947"/>
        </w:tabs>
        <w:bidi/>
        <w:jc w:val="both"/>
        <w:rPr>
          <w:rFonts w:cs="Traditional Arabic"/>
          <w:sz w:val="36"/>
          <w:szCs w:val="36"/>
          <w:rtl/>
          <w:lang w:bidi="ar-DZ"/>
        </w:rPr>
      </w:pPr>
      <w:r>
        <w:rPr>
          <w:rFonts w:cs="Traditional Arabic" w:hint="cs"/>
          <w:b/>
          <w:bCs/>
          <w:sz w:val="36"/>
          <w:szCs w:val="36"/>
          <w:rtl/>
          <w:lang w:bidi="ar-DZ"/>
        </w:rPr>
        <w:t>2</w:t>
      </w:r>
      <w:r w:rsidRPr="00352666">
        <w:rPr>
          <w:rFonts w:cs="Traditional Arabic"/>
          <w:b/>
          <w:bCs/>
          <w:sz w:val="36"/>
          <w:szCs w:val="36"/>
          <w:rtl/>
          <w:lang w:bidi="ar-DZ"/>
        </w:rPr>
        <w:t xml:space="preserve">- الإثنولوجيـا </w:t>
      </w:r>
      <w:r w:rsidRPr="00364E9D">
        <w:rPr>
          <w:rStyle w:val="NoSpacingChar"/>
        </w:rPr>
        <w:t>Ethnologie</w:t>
      </w:r>
      <w:r w:rsidRPr="00364E9D">
        <w:rPr>
          <w:rFonts w:cs="Traditional Arabic"/>
          <w:b/>
          <w:bCs/>
          <w:sz w:val="28"/>
          <w:szCs w:val="28"/>
          <w:rtl/>
          <w:lang w:bidi="ar-DZ"/>
        </w:rPr>
        <w:t>:</w:t>
      </w:r>
    </w:p>
    <w:p w:rsidR="00D80940" w:rsidRPr="0011544D" w:rsidRDefault="00D80940" w:rsidP="00D80940">
      <w:pPr>
        <w:pStyle w:val="Sansinterligne1"/>
        <w:bidi/>
        <w:ind w:firstLine="720"/>
        <w:jc w:val="both"/>
        <w:rPr>
          <w:rFonts w:cs="Traditional Arabic"/>
          <w:sz w:val="36"/>
          <w:szCs w:val="36"/>
          <w:rtl/>
          <w:lang w:bidi="ar-DZ"/>
        </w:rPr>
      </w:pPr>
      <w:r>
        <w:rPr>
          <w:rFonts w:cs="Traditional Arabic" w:hint="cs"/>
          <w:sz w:val="36"/>
          <w:szCs w:val="36"/>
          <w:rtl/>
          <w:lang w:bidi="ar-DZ"/>
        </w:rPr>
        <w:lastRenderedPageBreak/>
        <w:t xml:space="preserve">تشير بعض الدراسات إلى أن </w:t>
      </w:r>
      <w:r w:rsidRPr="0011544D">
        <w:rPr>
          <w:rFonts w:cs="Traditional Arabic"/>
          <w:sz w:val="36"/>
          <w:szCs w:val="36"/>
          <w:rtl/>
          <w:lang w:bidi="ar-DZ"/>
        </w:rPr>
        <w:t xml:space="preserve">مارسيل غريول </w:t>
      </w:r>
      <w:r>
        <w:rPr>
          <w:rFonts w:cs="Traditional Arabic" w:hint="cs"/>
          <w:sz w:val="36"/>
          <w:szCs w:val="36"/>
          <w:rtl/>
          <w:lang w:bidi="ar-DZ"/>
        </w:rPr>
        <w:t xml:space="preserve">يعتبر </w:t>
      </w:r>
      <w:r w:rsidRPr="0011544D">
        <w:rPr>
          <w:rFonts w:cs="Traditional Arabic"/>
          <w:sz w:val="36"/>
          <w:szCs w:val="36"/>
          <w:rtl/>
          <w:lang w:bidi="ar-DZ"/>
        </w:rPr>
        <w:t>أول من حدد هذا المفهوم في فرنسا خلال الخمسينيات من القرن</w:t>
      </w:r>
      <w:r w:rsidRPr="00246016">
        <w:rPr>
          <w:rFonts w:cs="Traditional Arabic"/>
          <w:sz w:val="36"/>
          <w:szCs w:val="36"/>
          <w:rtl/>
        </w:rPr>
        <w:t>20</w:t>
      </w:r>
      <w:r w:rsidRPr="0011544D">
        <w:rPr>
          <w:rFonts w:cs="Traditional Arabic"/>
          <w:sz w:val="36"/>
          <w:szCs w:val="36"/>
          <w:rtl/>
          <w:lang w:bidi="ar-DZ"/>
        </w:rPr>
        <w:t xml:space="preserve"> بأنها ذلك الفرع المعرفي الذي يهتم بنشاط</w:t>
      </w:r>
      <w:r>
        <w:rPr>
          <w:rFonts w:cs="Traditional Arabic"/>
          <w:sz w:val="36"/>
          <w:szCs w:val="36"/>
          <w:rtl/>
          <w:lang w:bidi="ar-DZ"/>
        </w:rPr>
        <w:t>ات الشعوب المادية والروحية،</w:t>
      </w:r>
      <w:r>
        <w:rPr>
          <w:rFonts w:cs="Traditional Arabic" w:hint="cs"/>
          <w:sz w:val="36"/>
          <w:szCs w:val="36"/>
          <w:rtl/>
          <w:lang w:bidi="ar-DZ"/>
        </w:rPr>
        <w:t xml:space="preserve"> الذي </w:t>
      </w:r>
      <w:r w:rsidRPr="0011544D">
        <w:rPr>
          <w:rFonts w:cs="Traditional Arabic"/>
          <w:sz w:val="36"/>
          <w:szCs w:val="36"/>
          <w:rtl/>
          <w:lang w:bidi="ar-DZ"/>
        </w:rPr>
        <w:t xml:space="preserve">يدرس تقنياتها وأديانها وشرائعها ومؤسساتها السياسية والاقتصادية وفنونها ولغاتها وأعرافها. بينما يرفض الأمريكيون والبريطانيون استخدام كلمة </w:t>
      </w:r>
      <w:r w:rsidRPr="009D5FFE">
        <w:rPr>
          <w:rFonts w:cs="Traditional Arabic"/>
          <w:sz w:val="28"/>
          <w:szCs w:val="28"/>
        </w:rPr>
        <w:t>Ethnology</w:t>
      </w:r>
      <w:r w:rsidRPr="0011544D">
        <w:rPr>
          <w:rFonts w:cs="Traditional Arabic"/>
          <w:sz w:val="36"/>
          <w:szCs w:val="36"/>
          <w:rtl/>
          <w:lang w:bidi="ar-DZ"/>
        </w:rPr>
        <w:t xml:space="preserve"> لأنهم يرون فيها نوع من التقصير ولا تمثل علما قائما بذاته بل يظل في نظرهم فرعا من العلوم </w:t>
      </w:r>
      <w:r w:rsidRPr="0011544D">
        <w:rPr>
          <w:rFonts w:cs="Traditional Arabic" w:hint="cs"/>
          <w:sz w:val="36"/>
          <w:szCs w:val="36"/>
          <w:rtl/>
          <w:lang w:bidi="ar-DZ"/>
        </w:rPr>
        <w:t>الاجتماعية</w:t>
      </w:r>
      <w:r w:rsidRPr="0011544D">
        <w:rPr>
          <w:rFonts w:cs="Traditional Arabic"/>
          <w:sz w:val="36"/>
          <w:szCs w:val="36"/>
          <w:rtl/>
          <w:lang w:bidi="ar-DZ"/>
        </w:rPr>
        <w:t>.</w:t>
      </w:r>
      <w:r w:rsidRPr="00246016">
        <w:rPr>
          <w:rStyle w:val="Appelnotedebasdep"/>
          <w:rFonts w:cs="Traditional Arabic"/>
          <w:sz w:val="36"/>
          <w:szCs w:val="36"/>
          <w:rtl/>
          <w:lang w:bidi="ar-DZ"/>
        </w:rPr>
        <w:t xml:space="preserve"> </w:t>
      </w:r>
      <w:r w:rsidRPr="0011544D">
        <w:rPr>
          <w:rStyle w:val="Appelnotedebasdep"/>
          <w:rFonts w:cs="Traditional Arabic"/>
          <w:sz w:val="36"/>
          <w:szCs w:val="36"/>
          <w:rtl/>
          <w:lang w:bidi="ar-DZ"/>
        </w:rPr>
        <w:footnoteReference w:id="9"/>
      </w:r>
    </w:p>
    <w:p w:rsidR="00D80940" w:rsidRDefault="00D80940" w:rsidP="00D80940">
      <w:pPr>
        <w:widowControl w:val="0"/>
        <w:tabs>
          <w:tab w:val="left" w:pos="1440"/>
          <w:tab w:val="left" w:pos="1620"/>
          <w:tab w:val="left" w:pos="2880"/>
          <w:tab w:val="left" w:pos="3060"/>
          <w:tab w:val="left" w:pos="3420"/>
        </w:tabs>
        <w:autoSpaceDE w:val="0"/>
        <w:autoSpaceDN w:val="0"/>
        <w:bidi/>
        <w:adjustRightInd w:val="0"/>
        <w:jc w:val="both"/>
        <w:rPr>
          <w:rFonts w:cs="Traditional Arabic"/>
          <w:sz w:val="36"/>
          <w:szCs w:val="36"/>
          <w:rtl/>
          <w:lang w:bidi="ar-DZ"/>
        </w:rPr>
      </w:pPr>
      <w:r>
        <w:rPr>
          <w:rFonts w:cs="Traditional Arabic" w:hint="cs"/>
          <w:b/>
          <w:bCs/>
          <w:sz w:val="36"/>
          <w:szCs w:val="36"/>
          <w:rtl/>
          <w:lang w:bidi="ar-DZ"/>
        </w:rPr>
        <w:t>3</w:t>
      </w:r>
      <w:r w:rsidRPr="00B42848">
        <w:rPr>
          <w:rFonts w:cs="Traditional Arabic"/>
          <w:b/>
          <w:bCs/>
          <w:sz w:val="36"/>
          <w:szCs w:val="36"/>
          <w:rtl/>
          <w:lang w:bidi="ar-DZ"/>
        </w:rPr>
        <w:t>-</w:t>
      </w:r>
      <w:r w:rsidRPr="00352666">
        <w:rPr>
          <w:rFonts w:cs="Traditional Arabic"/>
          <w:sz w:val="36"/>
          <w:szCs w:val="36"/>
          <w:rtl/>
          <w:lang w:bidi="ar-DZ"/>
        </w:rPr>
        <w:t>ا</w:t>
      </w:r>
      <w:r w:rsidRPr="00352666">
        <w:rPr>
          <w:rFonts w:cs="Traditional Arabic"/>
          <w:b/>
          <w:bCs/>
          <w:sz w:val="36"/>
          <w:szCs w:val="36"/>
          <w:rtl/>
          <w:lang w:bidi="ar-DZ"/>
        </w:rPr>
        <w:t>لأنثروبولوجيا</w:t>
      </w:r>
      <w:r w:rsidRPr="00364E9D">
        <w:rPr>
          <w:rStyle w:val="NoSpacingChar"/>
        </w:rPr>
        <w:t>Anthropologie</w:t>
      </w:r>
      <w:r>
        <w:rPr>
          <w:rStyle w:val="NoSpacingChar"/>
        </w:rPr>
        <w:t xml:space="preserve"> </w:t>
      </w:r>
      <w:r w:rsidRPr="00364E9D">
        <w:rPr>
          <w:rFonts w:cs="Traditional Arabic"/>
          <w:sz w:val="28"/>
          <w:szCs w:val="28"/>
          <w:rtl/>
          <w:lang w:bidi="ar-DZ"/>
        </w:rPr>
        <w:t>:</w:t>
      </w:r>
      <w:r w:rsidRPr="00352666">
        <w:rPr>
          <w:rFonts w:cs="Traditional Arabic"/>
          <w:sz w:val="36"/>
          <w:szCs w:val="36"/>
          <w:rtl/>
          <w:lang w:bidi="ar-DZ"/>
        </w:rPr>
        <w:t xml:space="preserve"> </w:t>
      </w:r>
    </w:p>
    <w:p w:rsidR="00D80940" w:rsidRPr="00364E9D" w:rsidRDefault="00D80940" w:rsidP="00D80940">
      <w:pPr>
        <w:pStyle w:val="Sansinterligne1"/>
        <w:bidi/>
        <w:ind w:firstLine="720"/>
        <w:jc w:val="both"/>
        <w:rPr>
          <w:rFonts w:cs="Traditional Arabic"/>
          <w:sz w:val="36"/>
          <w:szCs w:val="36"/>
          <w:rtl/>
          <w:lang w:bidi="ar-DZ"/>
        </w:rPr>
      </w:pPr>
      <w:r w:rsidRPr="00364E9D">
        <w:rPr>
          <w:rFonts w:cs="Traditional Arabic" w:hint="cs"/>
          <w:sz w:val="36"/>
          <w:szCs w:val="36"/>
          <w:rtl/>
          <w:lang w:bidi="ar-DZ"/>
        </w:rPr>
        <w:t xml:space="preserve"> </w:t>
      </w:r>
      <w:r w:rsidRPr="00364E9D">
        <w:rPr>
          <w:rFonts w:cs="Traditional Arabic"/>
          <w:sz w:val="36"/>
          <w:szCs w:val="36"/>
          <w:rtl/>
          <w:lang w:bidi="ar-DZ"/>
        </w:rPr>
        <w:t>تهتم بدراسة الإنسان في جوانبه المتعددة الفيزيقية</w:t>
      </w:r>
      <w:r w:rsidRPr="00364E9D">
        <w:rPr>
          <w:rFonts w:cs="Traditional Arabic" w:hint="cs"/>
          <w:sz w:val="36"/>
          <w:szCs w:val="36"/>
          <w:rtl/>
          <w:lang w:bidi="ar-DZ"/>
        </w:rPr>
        <w:t xml:space="preserve"> </w:t>
      </w:r>
      <w:r w:rsidRPr="00364E9D">
        <w:rPr>
          <w:rFonts w:cs="Traditional Arabic"/>
          <w:sz w:val="36"/>
          <w:szCs w:val="36"/>
          <w:rtl/>
          <w:lang w:bidi="ar-DZ"/>
        </w:rPr>
        <w:t>والثقافية</w:t>
      </w:r>
      <w:r w:rsidRPr="00364E9D">
        <w:rPr>
          <w:rFonts w:cs="Traditional Arabic" w:hint="cs"/>
          <w:sz w:val="36"/>
          <w:szCs w:val="36"/>
          <w:rtl/>
          <w:lang w:bidi="ar-DZ"/>
        </w:rPr>
        <w:t xml:space="preserve"> و</w:t>
      </w:r>
      <w:r w:rsidRPr="00364E9D">
        <w:rPr>
          <w:rFonts w:cs="Traditional Arabic"/>
          <w:sz w:val="36"/>
          <w:szCs w:val="36"/>
          <w:rtl/>
          <w:lang w:bidi="ar-DZ"/>
        </w:rPr>
        <w:t>الاجتماعية</w:t>
      </w:r>
      <w:r w:rsidRPr="00364E9D">
        <w:rPr>
          <w:rFonts w:cs="Traditional Arabic" w:hint="cs"/>
          <w:sz w:val="36"/>
          <w:szCs w:val="36"/>
          <w:rtl/>
          <w:lang w:bidi="ar-DZ"/>
        </w:rPr>
        <w:t>،</w:t>
      </w:r>
      <w:r w:rsidRPr="00364E9D">
        <w:rPr>
          <w:rFonts w:cs="Traditional Arabic"/>
          <w:sz w:val="36"/>
          <w:szCs w:val="36"/>
          <w:rtl/>
          <w:lang w:bidi="ar-DZ"/>
        </w:rPr>
        <w:t xml:space="preserve"> </w:t>
      </w:r>
      <w:r w:rsidRPr="00364E9D">
        <w:rPr>
          <w:rFonts w:cs="Traditional Arabic" w:hint="cs"/>
          <w:sz w:val="36"/>
          <w:szCs w:val="36"/>
          <w:rtl/>
          <w:lang w:bidi="ar-DZ"/>
        </w:rPr>
        <w:t xml:space="preserve">وهذه الجوانب تمثل الأقسام والفروع الكبرى لعلم الأنثروبولوجيا، </w:t>
      </w:r>
      <w:r w:rsidRPr="00364E9D">
        <w:rPr>
          <w:rFonts w:cs="Traditional Arabic"/>
          <w:sz w:val="36"/>
          <w:szCs w:val="36"/>
          <w:rtl/>
          <w:lang w:bidi="ar-DZ"/>
        </w:rPr>
        <w:t>أي أن</w:t>
      </w:r>
      <w:r>
        <w:rPr>
          <w:rFonts w:cs="Traditional Arabic" w:hint="cs"/>
          <w:sz w:val="36"/>
          <w:szCs w:val="36"/>
          <w:rtl/>
          <w:lang w:bidi="ar-DZ"/>
        </w:rPr>
        <w:t xml:space="preserve"> هذا العلم</w:t>
      </w:r>
      <w:r w:rsidRPr="00364E9D">
        <w:rPr>
          <w:rFonts w:cs="Traditional Arabic"/>
          <w:sz w:val="36"/>
          <w:szCs w:val="36"/>
          <w:rtl/>
          <w:lang w:bidi="ar-DZ"/>
        </w:rPr>
        <w:t xml:space="preserve"> </w:t>
      </w:r>
      <w:r w:rsidRPr="00364E9D">
        <w:rPr>
          <w:rFonts w:cs="Traditional Arabic" w:hint="cs"/>
          <w:sz w:val="36"/>
          <w:szCs w:val="36"/>
          <w:rtl/>
          <w:lang w:bidi="ar-DZ"/>
        </w:rPr>
        <w:t>يح</w:t>
      </w:r>
      <w:r w:rsidRPr="00364E9D">
        <w:rPr>
          <w:rFonts w:cs="Traditional Arabic"/>
          <w:sz w:val="36"/>
          <w:szCs w:val="36"/>
          <w:rtl/>
          <w:lang w:bidi="ar-DZ"/>
        </w:rPr>
        <w:t xml:space="preserve">اول أن </w:t>
      </w:r>
      <w:r w:rsidRPr="00364E9D">
        <w:rPr>
          <w:rFonts w:cs="Traditional Arabic" w:hint="cs"/>
          <w:sz w:val="36"/>
          <w:szCs w:val="36"/>
          <w:rtl/>
          <w:lang w:bidi="ar-DZ"/>
        </w:rPr>
        <w:t>ي</w:t>
      </w:r>
      <w:r w:rsidRPr="00364E9D">
        <w:rPr>
          <w:rFonts w:cs="Traditional Arabic"/>
          <w:sz w:val="36"/>
          <w:szCs w:val="36"/>
          <w:rtl/>
          <w:lang w:bidi="ar-DZ"/>
        </w:rPr>
        <w:t xml:space="preserve">مس جميع جوانب العلوم الإنسانية التي </w:t>
      </w:r>
      <w:r w:rsidRPr="00364E9D">
        <w:rPr>
          <w:rFonts w:cs="Traditional Arabic" w:hint="cs"/>
          <w:sz w:val="36"/>
          <w:szCs w:val="36"/>
          <w:rtl/>
          <w:lang w:bidi="ar-DZ"/>
        </w:rPr>
        <w:t>تبحث في</w:t>
      </w:r>
      <w:r w:rsidRPr="00364E9D">
        <w:rPr>
          <w:rFonts w:cs="Traditional Arabic"/>
          <w:sz w:val="36"/>
          <w:szCs w:val="36"/>
          <w:rtl/>
          <w:lang w:bidi="ar-DZ"/>
        </w:rPr>
        <w:t xml:space="preserve"> الإنسان. </w:t>
      </w:r>
      <w:r w:rsidRPr="00364E9D">
        <w:rPr>
          <w:rFonts w:cs="Traditional Arabic" w:hint="cs"/>
          <w:sz w:val="36"/>
          <w:szCs w:val="36"/>
          <w:rtl/>
          <w:lang w:bidi="ar-DZ"/>
        </w:rPr>
        <w:t>لذلك نجد الأنثروبولوجيا</w:t>
      </w:r>
      <w:r w:rsidRPr="00364E9D">
        <w:rPr>
          <w:rFonts w:cs="Traditional Arabic"/>
          <w:sz w:val="36"/>
          <w:szCs w:val="36"/>
          <w:rtl/>
          <w:lang w:bidi="ar-DZ"/>
        </w:rPr>
        <w:t xml:space="preserve"> تركز بالخصوص على السمات الأنثروبولوجية التي تميز الإنسان عن الحيوان كاللغة والطقوس والإثنيات التي تصفها الإثنولوجيا. </w:t>
      </w:r>
      <w:r>
        <w:rPr>
          <w:rFonts w:cs="Traditional Arabic" w:hint="cs"/>
          <w:sz w:val="36"/>
          <w:szCs w:val="36"/>
          <w:rtl/>
          <w:lang w:bidi="ar-DZ"/>
        </w:rPr>
        <w:t>و</w:t>
      </w:r>
      <w:r>
        <w:rPr>
          <w:rFonts w:cs="Traditional Arabic"/>
          <w:sz w:val="36"/>
          <w:szCs w:val="36"/>
          <w:rtl/>
          <w:lang w:bidi="ar-DZ"/>
        </w:rPr>
        <w:t>تتخذ معنى أشمل</w:t>
      </w:r>
      <w:r w:rsidRPr="00364E9D">
        <w:rPr>
          <w:rFonts w:cs="Traditional Arabic" w:hint="cs"/>
          <w:sz w:val="36"/>
          <w:szCs w:val="36"/>
          <w:rtl/>
          <w:lang w:bidi="ar-DZ"/>
        </w:rPr>
        <w:t>،</w:t>
      </w:r>
      <w:r w:rsidRPr="00364E9D">
        <w:rPr>
          <w:rFonts w:cs="Traditional Arabic"/>
          <w:sz w:val="36"/>
          <w:szCs w:val="36"/>
          <w:rtl/>
          <w:lang w:bidi="ar-DZ"/>
        </w:rPr>
        <w:t xml:space="preserve"> وكما يقول ك.ل.ستروس فهي تتطلع إلى تكوين معرفة قابلة للتطبيق على التطور البشري بأسره</w:t>
      </w:r>
      <w:r w:rsidRPr="00364E9D">
        <w:rPr>
          <w:rFonts w:cs="Traditional Arabic" w:hint="cs"/>
          <w:sz w:val="36"/>
          <w:szCs w:val="36"/>
          <w:rtl/>
          <w:lang w:bidi="ar-DZ"/>
        </w:rPr>
        <w:t>،</w:t>
      </w:r>
      <w:r w:rsidRPr="00364E9D">
        <w:rPr>
          <w:rFonts w:cs="Traditional Arabic"/>
          <w:sz w:val="36"/>
          <w:szCs w:val="36"/>
          <w:rtl/>
          <w:lang w:bidi="ar-DZ"/>
        </w:rPr>
        <w:t xml:space="preserve"> </w:t>
      </w:r>
      <w:r w:rsidRPr="00364E9D">
        <w:rPr>
          <w:rFonts w:cs="Traditional Arabic" w:hint="cs"/>
          <w:sz w:val="36"/>
          <w:szCs w:val="36"/>
          <w:rtl/>
          <w:lang w:bidi="ar-DZ"/>
        </w:rPr>
        <w:t>أي معرفة علمية يمكن تعميمها على جميع المجتمعات البشرية. وبهذه الصفة تصبح معرفة لها قوانينها ومناهجها مثل كافة العلوم الإنسانية والاجتماعية الأخرى.</w:t>
      </w:r>
    </w:p>
    <w:p w:rsidR="00D80940" w:rsidRDefault="00D80940" w:rsidP="00D80940">
      <w:pPr>
        <w:pStyle w:val="Sansinterligne1"/>
        <w:bidi/>
        <w:ind w:firstLine="720"/>
        <w:jc w:val="both"/>
        <w:rPr>
          <w:rFonts w:cs="Traditional Arabic"/>
          <w:sz w:val="36"/>
          <w:szCs w:val="36"/>
          <w:rtl/>
          <w:lang w:bidi="ar-DZ"/>
        </w:rPr>
      </w:pPr>
    </w:p>
    <w:p w:rsidR="00D80940" w:rsidRPr="00FF40EB" w:rsidRDefault="00D80940" w:rsidP="00D80940">
      <w:pPr>
        <w:pStyle w:val="Sansinterligne1"/>
        <w:bidi/>
        <w:ind w:firstLine="720"/>
        <w:rPr>
          <w:rFonts w:cs="Traditional Arabic"/>
          <w:b/>
          <w:bCs/>
          <w:sz w:val="36"/>
          <w:szCs w:val="36"/>
          <w:u w:val="single"/>
          <w:rtl/>
          <w:lang w:bidi="ar-DZ"/>
        </w:rPr>
      </w:pPr>
      <w:r w:rsidRPr="00FF40EB">
        <w:rPr>
          <w:rFonts w:cs="Traditional Arabic" w:hint="cs"/>
          <w:b/>
          <w:bCs/>
          <w:sz w:val="36"/>
          <w:szCs w:val="36"/>
          <w:u w:val="single"/>
          <w:rtl/>
          <w:lang w:bidi="ar-DZ"/>
        </w:rPr>
        <w:t xml:space="preserve">مفهوم </w:t>
      </w:r>
      <w:r>
        <w:rPr>
          <w:rFonts w:cs="Traditional Arabic" w:hint="cs"/>
          <w:b/>
          <w:bCs/>
          <w:sz w:val="36"/>
          <w:szCs w:val="36"/>
          <w:u w:val="single"/>
          <w:rtl/>
          <w:lang w:bidi="ar-DZ"/>
        </w:rPr>
        <w:t xml:space="preserve"> علم </w:t>
      </w:r>
      <w:r w:rsidRPr="00FF40EB">
        <w:rPr>
          <w:rFonts w:cs="Traditional Arabic" w:hint="cs"/>
          <w:b/>
          <w:bCs/>
          <w:sz w:val="36"/>
          <w:szCs w:val="36"/>
          <w:u w:val="single"/>
          <w:rtl/>
          <w:lang w:bidi="ar-DZ"/>
        </w:rPr>
        <w:t>الاقتصاد</w:t>
      </w:r>
    </w:p>
    <w:p w:rsidR="00D80940" w:rsidRPr="00822E88" w:rsidRDefault="00D80940" w:rsidP="00D80940">
      <w:pPr>
        <w:pStyle w:val="Sansinterligne1"/>
        <w:bidi/>
        <w:jc w:val="both"/>
        <w:rPr>
          <w:rFonts w:cs="Traditional Arabic"/>
          <w:b/>
          <w:bCs/>
          <w:sz w:val="36"/>
          <w:szCs w:val="36"/>
          <w:rtl/>
          <w:lang w:bidi="ar-DZ"/>
        </w:rPr>
      </w:pPr>
      <w:r>
        <w:rPr>
          <w:rFonts w:cs="Traditional Arabic" w:hint="cs"/>
          <w:b/>
          <w:bCs/>
          <w:sz w:val="36"/>
          <w:szCs w:val="36"/>
          <w:rtl/>
          <w:lang w:bidi="ar-DZ"/>
        </w:rPr>
        <w:t>1-</w:t>
      </w:r>
      <w:r w:rsidRPr="00822E88">
        <w:rPr>
          <w:rFonts w:cs="Traditional Arabic" w:hint="cs"/>
          <w:b/>
          <w:bCs/>
          <w:sz w:val="36"/>
          <w:szCs w:val="36"/>
          <w:rtl/>
          <w:lang w:bidi="ar-DZ"/>
        </w:rPr>
        <w:t>الاقتصاد ممارسة وفن:</w:t>
      </w:r>
    </w:p>
    <w:p w:rsidR="00D80940" w:rsidRDefault="00D80940" w:rsidP="00D80940">
      <w:pPr>
        <w:bidi/>
        <w:ind w:firstLine="720"/>
        <w:jc w:val="both"/>
        <w:rPr>
          <w:rFonts w:cs="Traditional Arabic"/>
          <w:sz w:val="36"/>
          <w:szCs w:val="36"/>
          <w:rtl/>
          <w:lang w:bidi="ar-DZ"/>
        </w:rPr>
      </w:pPr>
      <w:r>
        <w:rPr>
          <w:rFonts w:cs="Traditional Arabic" w:hint="cs"/>
          <w:sz w:val="36"/>
          <w:szCs w:val="36"/>
          <w:rtl/>
          <w:lang w:bidi="ar-DZ"/>
        </w:rPr>
        <w:t>ي</w:t>
      </w:r>
      <w:r w:rsidRPr="00EC3C25">
        <w:rPr>
          <w:rFonts w:cs="Traditional Arabic" w:hint="cs"/>
          <w:sz w:val="36"/>
          <w:szCs w:val="36"/>
          <w:rtl/>
          <w:lang w:bidi="ar-DZ"/>
        </w:rPr>
        <w:t xml:space="preserve">كون </w:t>
      </w:r>
      <w:r>
        <w:rPr>
          <w:rFonts w:cs="Traditional Arabic" w:hint="cs"/>
          <w:sz w:val="36"/>
          <w:szCs w:val="36"/>
          <w:rtl/>
          <w:lang w:bidi="ar-DZ"/>
        </w:rPr>
        <w:t xml:space="preserve">الاقتصاد </w:t>
      </w:r>
      <w:r w:rsidRPr="00EC3C25">
        <w:rPr>
          <w:rFonts w:cs="Traditional Arabic" w:hint="cs"/>
          <w:sz w:val="36"/>
          <w:szCs w:val="36"/>
          <w:rtl/>
          <w:lang w:bidi="ar-DZ"/>
        </w:rPr>
        <w:t>مجرد ممارسة وإدراك أو</w:t>
      </w:r>
      <w:r>
        <w:rPr>
          <w:rFonts w:cs="Traditional Arabic" w:hint="cs"/>
          <w:sz w:val="36"/>
          <w:szCs w:val="36"/>
          <w:rtl/>
          <w:lang w:bidi="ar-DZ"/>
        </w:rPr>
        <w:t xml:space="preserve"> </w:t>
      </w:r>
      <w:r w:rsidRPr="00EC3C25">
        <w:rPr>
          <w:rFonts w:cs="Traditional Arabic" w:hint="cs"/>
          <w:sz w:val="36"/>
          <w:szCs w:val="36"/>
          <w:rtl/>
          <w:lang w:bidi="ar-DZ"/>
        </w:rPr>
        <w:t>معرفة معينة يستخدمها الأفراد والمجموعات البشرية في علاقاتهم مع الطبيعة والبيئة المحيطة بهم لتحصيل أرزاقهم. يندرج هذا المعنى في الممارسات التي وجدت عند بعض الشعوب وبالأخص البدائية بمعنى</w:t>
      </w:r>
      <w:r w:rsidRPr="00EC3C25">
        <w:rPr>
          <w:rFonts w:cs="Traditional Arabic"/>
          <w:sz w:val="36"/>
          <w:szCs w:val="36"/>
          <w:rtl/>
          <w:lang w:bidi="ar-DZ"/>
        </w:rPr>
        <w:t xml:space="preserve"> نمط من الحياة</w:t>
      </w:r>
      <w:r w:rsidRPr="00EC3C25">
        <w:rPr>
          <w:rFonts w:cs="Traditional Arabic" w:hint="cs"/>
          <w:sz w:val="36"/>
          <w:szCs w:val="36"/>
          <w:rtl/>
          <w:lang w:bidi="ar-DZ"/>
        </w:rPr>
        <w:t>، وبهذا</w:t>
      </w:r>
      <w:r w:rsidRPr="00EC3C25">
        <w:rPr>
          <w:rFonts w:cs="Traditional Arabic"/>
          <w:sz w:val="36"/>
          <w:szCs w:val="36"/>
          <w:rtl/>
          <w:lang w:bidi="ar-DZ"/>
        </w:rPr>
        <w:t xml:space="preserve"> </w:t>
      </w:r>
      <w:r w:rsidRPr="00EC3C25">
        <w:rPr>
          <w:rFonts w:cs="Traditional Arabic" w:hint="cs"/>
          <w:sz w:val="36"/>
          <w:szCs w:val="36"/>
          <w:rtl/>
          <w:lang w:bidi="ar-DZ"/>
        </w:rPr>
        <w:t>فهو يعتبر</w:t>
      </w:r>
      <w:r w:rsidRPr="00EC3C25">
        <w:rPr>
          <w:rFonts w:cs="Traditional Arabic"/>
          <w:sz w:val="36"/>
          <w:szCs w:val="36"/>
          <w:rtl/>
          <w:lang w:bidi="ar-DZ"/>
        </w:rPr>
        <w:t xml:space="preserve"> فن</w:t>
      </w:r>
      <w:r w:rsidRPr="00EC3C25">
        <w:rPr>
          <w:rFonts w:cs="Traditional Arabic" w:hint="cs"/>
          <w:sz w:val="36"/>
          <w:szCs w:val="36"/>
          <w:rtl/>
          <w:lang w:bidi="ar-DZ"/>
        </w:rPr>
        <w:t>ا</w:t>
      </w:r>
      <w:r w:rsidRPr="00EC3C25">
        <w:rPr>
          <w:rFonts w:cs="Traditional Arabic"/>
          <w:sz w:val="36"/>
          <w:szCs w:val="36"/>
          <w:rtl/>
          <w:lang w:bidi="ar-DZ"/>
        </w:rPr>
        <w:t xml:space="preserve"> من الفنون المتعلقة بأساليب العيش تستخدم فيها عدة طرق لكسب </w:t>
      </w:r>
      <w:r w:rsidRPr="00EC3C25">
        <w:rPr>
          <w:rFonts w:cs="Traditional Arabic" w:hint="cs"/>
          <w:sz w:val="36"/>
          <w:szCs w:val="36"/>
          <w:rtl/>
          <w:lang w:bidi="ar-DZ"/>
        </w:rPr>
        <w:t>ضروريات الحياة ك</w:t>
      </w:r>
      <w:r w:rsidRPr="00EC3C25">
        <w:rPr>
          <w:rFonts w:cs="Traditional Arabic"/>
          <w:sz w:val="36"/>
          <w:szCs w:val="36"/>
          <w:rtl/>
          <w:lang w:bidi="ar-DZ"/>
        </w:rPr>
        <w:t>الغذاء والملبس والمسكن</w:t>
      </w:r>
      <w:r w:rsidRPr="00EC3C25">
        <w:rPr>
          <w:rFonts w:cs="Traditional Arabic" w:hint="cs"/>
          <w:sz w:val="36"/>
          <w:szCs w:val="36"/>
          <w:rtl/>
          <w:lang w:bidi="ar-DZ"/>
        </w:rPr>
        <w:t>، وغير ذلك من العناصر الأساسية.</w:t>
      </w:r>
      <w:r w:rsidRPr="00822E88">
        <w:rPr>
          <w:rFonts w:cs="Traditional Arabic" w:hint="cs"/>
          <w:sz w:val="36"/>
          <w:szCs w:val="36"/>
          <w:rtl/>
          <w:lang w:bidi="ar-DZ"/>
        </w:rPr>
        <w:t xml:space="preserve"> </w:t>
      </w:r>
      <w:r>
        <w:rPr>
          <w:rFonts w:cs="Traditional Arabic" w:hint="cs"/>
          <w:sz w:val="36"/>
          <w:szCs w:val="36"/>
          <w:rtl/>
          <w:lang w:bidi="ar-DZ"/>
        </w:rPr>
        <w:t xml:space="preserve">أو </w:t>
      </w:r>
      <w:r w:rsidRPr="00352666">
        <w:rPr>
          <w:rFonts w:cs="Traditional Arabic" w:hint="cs"/>
          <w:sz w:val="36"/>
          <w:szCs w:val="36"/>
          <w:rtl/>
          <w:lang w:bidi="ar-DZ"/>
        </w:rPr>
        <w:t>هو</w:t>
      </w:r>
      <w:r w:rsidRPr="00352666">
        <w:rPr>
          <w:rFonts w:cs="Traditional Arabic"/>
          <w:sz w:val="36"/>
          <w:szCs w:val="36"/>
          <w:rtl/>
          <w:lang w:bidi="ar-DZ"/>
        </w:rPr>
        <w:t xml:space="preserve"> مجموع الآراء والأفكار والعادات والتكنولوجيات المرتبطة باستغلال البيئة الطبيعية من أجل إشباع حاجة المجتمع.</w:t>
      </w:r>
      <w:r>
        <w:rPr>
          <w:rStyle w:val="Appelnotedebasdep"/>
          <w:rFonts w:cs="Traditional Arabic"/>
          <w:sz w:val="36"/>
          <w:szCs w:val="36"/>
          <w:rtl/>
          <w:lang w:bidi="ar-DZ"/>
        </w:rPr>
        <w:footnoteReference w:id="10"/>
      </w:r>
      <w:r>
        <w:rPr>
          <w:rFonts w:cs="Traditional Arabic" w:hint="cs"/>
          <w:sz w:val="36"/>
          <w:szCs w:val="36"/>
          <w:rtl/>
          <w:lang w:bidi="ar-DZ"/>
        </w:rPr>
        <w:t xml:space="preserve"> </w:t>
      </w:r>
      <w:r w:rsidRPr="00352666">
        <w:rPr>
          <w:rFonts w:cs="Traditional Arabic"/>
          <w:sz w:val="36"/>
          <w:szCs w:val="36"/>
          <w:rtl/>
          <w:lang w:bidi="ar-DZ"/>
        </w:rPr>
        <w:t>فكلمة اقتصاد مجموعة بشرية معينة تعني نظامهم أو طريقتهم في الإنتاج والتوزيع والاستهلاك.</w:t>
      </w:r>
      <w:r>
        <w:rPr>
          <w:rFonts w:cs="Traditional Arabic" w:hint="cs"/>
          <w:sz w:val="36"/>
          <w:szCs w:val="36"/>
          <w:rtl/>
          <w:lang w:bidi="ar-DZ"/>
        </w:rPr>
        <w:t xml:space="preserve"> وفي هذه الحالة </w:t>
      </w:r>
      <w:r>
        <w:rPr>
          <w:rFonts w:cs="Traditional Arabic" w:hint="cs"/>
          <w:sz w:val="36"/>
          <w:szCs w:val="36"/>
          <w:rtl/>
          <w:lang w:bidi="ar-DZ"/>
        </w:rPr>
        <w:lastRenderedPageBreak/>
        <w:t>يمكننا اعتبار الاقتصاد فن تسيير المجال المادي والمعيشي لأفراد والجماعات تبعا لما تفرضه الظروف الطبيعية والاجتماعية والثقافية</w:t>
      </w:r>
      <w:r w:rsidRPr="009D6CDE">
        <w:rPr>
          <w:rFonts w:cs="Traditional Arabic" w:hint="cs"/>
          <w:sz w:val="36"/>
          <w:szCs w:val="36"/>
          <w:rtl/>
          <w:lang w:bidi="ar-DZ"/>
        </w:rPr>
        <w:t xml:space="preserve"> </w:t>
      </w:r>
      <w:r>
        <w:rPr>
          <w:rFonts w:cs="Traditional Arabic" w:hint="cs"/>
          <w:sz w:val="36"/>
          <w:szCs w:val="36"/>
          <w:rtl/>
          <w:lang w:bidi="ar-DZ"/>
        </w:rPr>
        <w:t>المحيطة بهم.</w:t>
      </w:r>
    </w:p>
    <w:p w:rsidR="00D80940" w:rsidRDefault="00D80940" w:rsidP="00D80940">
      <w:pPr>
        <w:pStyle w:val="Sansinterligne1"/>
        <w:bidi/>
        <w:jc w:val="both"/>
        <w:rPr>
          <w:rFonts w:cs="Traditional Arabic"/>
          <w:b/>
          <w:bCs/>
          <w:sz w:val="36"/>
          <w:szCs w:val="36"/>
          <w:rtl/>
          <w:lang w:bidi="ar-DZ"/>
        </w:rPr>
      </w:pPr>
      <w:r>
        <w:rPr>
          <w:rFonts w:cs="Traditional Arabic" w:hint="cs"/>
          <w:b/>
          <w:bCs/>
          <w:sz w:val="36"/>
          <w:szCs w:val="36"/>
          <w:rtl/>
          <w:lang w:bidi="ar-DZ"/>
        </w:rPr>
        <w:t>2-</w:t>
      </w:r>
      <w:r w:rsidRPr="00822E88">
        <w:rPr>
          <w:rFonts w:cs="Traditional Arabic" w:hint="cs"/>
          <w:b/>
          <w:bCs/>
          <w:sz w:val="36"/>
          <w:szCs w:val="36"/>
          <w:rtl/>
          <w:lang w:bidi="ar-DZ"/>
        </w:rPr>
        <w:t>الاقتصاد علم:</w:t>
      </w:r>
    </w:p>
    <w:p w:rsidR="00D80940" w:rsidRPr="00813FF4" w:rsidRDefault="00D80940" w:rsidP="00D80940">
      <w:pPr>
        <w:pStyle w:val="Sansinterligne1"/>
        <w:bidi/>
        <w:ind w:firstLine="720"/>
        <w:jc w:val="both"/>
        <w:rPr>
          <w:rFonts w:cs="Traditional Arabic"/>
          <w:rtl/>
          <w:lang w:bidi="ar-DZ"/>
        </w:rPr>
      </w:pPr>
      <w:r w:rsidRPr="0008104D">
        <w:rPr>
          <w:rFonts w:ascii="Bodoni MT Black" w:hAnsi="Bodoni MT Black" w:cs="Traditional Arabic" w:hint="cs"/>
          <w:sz w:val="36"/>
          <w:szCs w:val="36"/>
          <w:rtl/>
          <w:lang w:bidi="ar-DZ"/>
        </w:rPr>
        <w:t>ينظر البعض</w:t>
      </w:r>
      <w:r w:rsidRPr="00FB43FF">
        <w:rPr>
          <w:rFonts w:ascii="Bodoni MT Black" w:hAnsi="Bodoni MT Black" w:cs="Traditional Arabic" w:hint="cs"/>
          <w:sz w:val="36"/>
          <w:szCs w:val="36"/>
          <w:rtl/>
          <w:lang w:bidi="ar-DZ"/>
        </w:rPr>
        <w:t xml:space="preserve"> إلى</w:t>
      </w:r>
      <w:r>
        <w:rPr>
          <w:rFonts w:ascii="Bodoni MT Black" w:hAnsi="Bodoni MT Black" w:cs="Traditional Arabic" w:hint="cs"/>
          <w:rtl/>
          <w:lang w:bidi="ar-DZ"/>
        </w:rPr>
        <w:t xml:space="preserve"> </w:t>
      </w:r>
      <w:r>
        <w:rPr>
          <w:rFonts w:ascii="Bodoni MT Black" w:hAnsi="Bodoni MT Black" w:cs="Traditional Arabic" w:hint="cs"/>
          <w:sz w:val="36"/>
          <w:szCs w:val="36"/>
          <w:rtl/>
          <w:lang w:bidi="ar-DZ"/>
        </w:rPr>
        <w:t>الاقتصاد كعلم لأنه يعرف بمجموع المعارف الموضوعية المتعلقة بالنشاطات المختلفة التي يقوم بها الإنسان من أجل تلبية حاجياته.</w:t>
      </w:r>
      <w:r>
        <w:rPr>
          <w:rStyle w:val="Appelnotedebasdep"/>
          <w:rFonts w:ascii="Bodoni MT Black" w:hAnsi="Bodoni MT Black" w:cs="Traditional Arabic"/>
          <w:sz w:val="36"/>
          <w:szCs w:val="36"/>
          <w:rtl/>
          <w:lang w:bidi="ar-DZ"/>
        </w:rPr>
        <w:footnoteReference w:id="11"/>
      </w:r>
      <w:r w:rsidRPr="0008104D">
        <w:rPr>
          <w:rFonts w:ascii="Bodoni MT Black" w:hAnsi="Bodoni MT Black" w:cs="Traditional Arabic" w:hint="cs"/>
          <w:rtl/>
          <w:lang w:bidi="ar-DZ"/>
        </w:rPr>
        <w:t xml:space="preserve"> </w:t>
      </w:r>
    </w:p>
    <w:p w:rsidR="00D80940" w:rsidRPr="00701BD7" w:rsidRDefault="00D80940" w:rsidP="00D80940">
      <w:pPr>
        <w:bidi/>
        <w:jc w:val="both"/>
        <w:rPr>
          <w:rFonts w:cs="Traditional Arabic"/>
          <w:b/>
          <w:bCs/>
          <w:sz w:val="36"/>
          <w:szCs w:val="36"/>
          <w:rtl/>
          <w:lang w:bidi="ar-DZ"/>
        </w:rPr>
      </w:pPr>
      <w:r>
        <w:rPr>
          <w:rFonts w:cs="Traditional Arabic" w:hint="cs"/>
          <w:b/>
          <w:bCs/>
          <w:sz w:val="36"/>
          <w:szCs w:val="36"/>
          <w:rtl/>
          <w:lang w:bidi="ar-DZ"/>
        </w:rPr>
        <w:t>3-تعريف علم</w:t>
      </w:r>
      <w:r w:rsidRPr="00701BD7">
        <w:rPr>
          <w:rFonts w:cs="Traditional Arabic" w:hint="cs"/>
          <w:b/>
          <w:bCs/>
          <w:sz w:val="36"/>
          <w:szCs w:val="36"/>
          <w:rtl/>
          <w:lang w:bidi="ar-DZ"/>
        </w:rPr>
        <w:t xml:space="preserve"> الاقتصاد:</w:t>
      </w:r>
      <w:r w:rsidRPr="00701BD7">
        <w:rPr>
          <w:rFonts w:cs="Traditional Arabic"/>
          <w:b/>
          <w:bCs/>
          <w:sz w:val="36"/>
          <w:szCs w:val="36"/>
          <w:rtl/>
          <w:lang w:bidi="ar-DZ"/>
        </w:rPr>
        <w:t xml:space="preserve"> </w:t>
      </w:r>
    </w:p>
    <w:p w:rsidR="00D80940" w:rsidRDefault="00D80940" w:rsidP="00D80940">
      <w:pPr>
        <w:bidi/>
        <w:ind w:firstLine="720"/>
        <w:jc w:val="lowKashida"/>
        <w:rPr>
          <w:rFonts w:cs="Traditional Arabic"/>
          <w:sz w:val="36"/>
          <w:szCs w:val="36"/>
          <w:rtl/>
          <w:lang w:bidi="ar-DZ"/>
        </w:rPr>
      </w:pPr>
      <w:r>
        <w:rPr>
          <w:rFonts w:cs="Traditional Arabic" w:hint="cs"/>
          <w:sz w:val="36"/>
          <w:szCs w:val="36"/>
          <w:rtl/>
          <w:lang w:bidi="ar-DZ"/>
        </w:rPr>
        <w:t>عرفه الاقتصادي الانجليزي آدم سميت(</w:t>
      </w:r>
      <w:r w:rsidRPr="004F531A">
        <w:rPr>
          <w:rFonts w:cs="Traditional Arabic" w:hint="cs"/>
          <w:sz w:val="28"/>
          <w:szCs w:val="28"/>
          <w:rtl/>
          <w:lang w:bidi="ar-DZ"/>
        </w:rPr>
        <w:t>1723-1790</w:t>
      </w:r>
      <w:r>
        <w:rPr>
          <w:rFonts w:cs="Traditional Arabic" w:hint="cs"/>
          <w:sz w:val="36"/>
          <w:szCs w:val="36"/>
          <w:rtl/>
          <w:lang w:bidi="ar-DZ"/>
        </w:rPr>
        <w:t>) بالعلم الذي يبحث في طبيعة وأسباب تقدم الأمم وهذا من خلال كتابه المعروف بثروة الأمم-</w:t>
      </w:r>
      <w:r w:rsidRPr="004F531A">
        <w:rPr>
          <w:rFonts w:cs="Traditional Arabic" w:hint="cs"/>
          <w:sz w:val="28"/>
          <w:szCs w:val="28"/>
          <w:rtl/>
          <w:lang w:bidi="ar-DZ"/>
        </w:rPr>
        <w:t>1776</w:t>
      </w:r>
      <w:r>
        <w:rPr>
          <w:rFonts w:cs="Traditional Arabic" w:hint="cs"/>
          <w:sz w:val="36"/>
          <w:szCs w:val="36"/>
          <w:rtl/>
          <w:lang w:bidi="ar-DZ"/>
        </w:rPr>
        <w:t>، الذي اعتبر من المصادر الأساسية التي تأسست عليها نظرية الاقتصاد السياسي.</w:t>
      </w:r>
      <w:r>
        <w:rPr>
          <w:rStyle w:val="Appelnotedebasdep"/>
          <w:rFonts w:cs="Traditional Arabic"/>
          <w:sz w:val="36"/>
          <w:szCs w:val="36"/>
          <w:rtl/>
          <w:lang w:bidi="ar-DZ"/>
        </w:rPr>
        <w:footnoteReference w:id="12"/>
      </w:r>
      <w:r>
        <w:rPr>
          <w:rFonts w:cs="Traditional Arabic" w:hint="cs"/>
          <w:sz w:val="36"/>
          <w:szCs w:val="36"/>
          <w:rtl/>
          <w:lang w:bidi="ar-DZ"/>
        </w:rPr>
        <w:t xml:space="preserve"> </w:t>
      </w:r>
    </w:p>
    <w:p w:rsidR="00D80940" w:rsidRDefault="00D80940" w:rsidP="00D80940">
      <w:pPr>
        <w:bidi/>
        <w:ind w:firstLine="720"/>
        <w:jc w:val="lowKashida"/>
        <w:rPr>
          <w:rFonts w:cs="Traditional Arabic"/>
          <w:sz w:val="36"/>
          <w:szCs w:val="36"/>
          <w:rtl/>
          <w:lang w:bidi="ar-DZ"/>
        </w:rPr>
      </w:pPr>
      <w:r>
        <w:rPr>
          <w:rFonts w:cs="Traditional Arabic" w:hint="cs"/>
          <w:sz w:val="36"/>
          <w:szCs w:val="36"/>
          <w:rtl/>
          <w:lang w:bidi="ar-DZ"/>
        </w:rPr>
        <w:t>بينما عرفه ألفريد مارشال</w:t>
      </w:r>
      <w:r w:rsidRPr="004D2210">
        <w:rPr>
          <w:rFonts w:cs="Traditional Arabic" w:hint="cs"/>
          <w:sz w:val="28"/>
          <w:szCs w:val="28"/>
          <w:rtl/>
          <w:lang w:bidi="ar-DZ"/>
        </w:rPr>
        <w:t>(1842-1924)</w:t>
      </w:r>
      <w:r>
        <w:rPr>
          <w:rFonts w:cs="Traditional Arabic" w:hint="cs"/>
          <w:sz w:val="36"/>
          <w:szCs w:val="36"/>
          <w:rtl/>
          <w:lang w:bidi="ar-DZ"/>
        </w:rPr>
        <w:t xml:space="preserve"> بأنه دراسة للبشرية في شؤون حياتها العادية، فهو يفحص ذلك الجزء من النشاط الفردي والاجتماعي الذي يكرس لتحقيق واستخدام الشروط المادية للرفاهية.</w:t>
      </w:r>
      <w:r>
        <w:rPr>
          <w:rStyle w:val="Appelnotedebasdep"/>
          <w:rFonts w:cs="Traditional Arabic"/>
          <w:sz w:val="36"/>
          <w:szCs w:val="36"/>
          <w:rtl/>
          <w:lang w:bidi="ar-DZ"/>
        </w:rPr>
        <w:footnoteReference w:id="13"/>
      </w:r>
      <w:r>
        <w:rPr>
          <w:rFonts w:cs="Traditional Arabic" w:hint="cs"/>
          <w:sz w:val="36"/>
          <w:szCs w:val="36"/>
          <w:rtl/>
          <w:lang w:bidi="ar-DZ"/>
        </w:rPr>
        <w:t xml:space="preserve">وفي موضع آخر يعرفه في كتابه مبادئ الاقتصاد عام </w:t>
      </w:r>
      <w:r w:rsidRPr="005824CF">
        <w:rPr>
          <w:rFonts w:cs="Traditional Arabic" w:hint="cs"/>
          <w:sz w:val="28"/>
          <w:szCs w:val="28"/>
          <w:rtl/>
          <w:lang w:bidi="ar-DZ"/>
        </w:rPr>
        <w:t>1890</w:t>
      </w:r>
      <w:r>
        <w:rPr>
          <w:rFonts w:cs="Traditional Arabic" w:hint="cs"/>
          <w:sz w:val="36"/>
          <w:szCs w:val="36"/>
          <w:rtl/>
          <w:lang w:bidi="ar-DZ"/>
        </w:rPr>
        <w:t xml:space="preserve"> بقوله أن علم الاقتصاد هو العلم الذي يبحث في كيفية حصول الإنسان على دخله وكيفية استعماله في شؤونه وحياته العامة. وقد أصبح هذا العلم مركزا في فترات متقدمة على دراسة تصرفات الأفراد في دخولهم وكيفية تحقيق الإشباع في حدود إمكانياتهم المالية المتاحة.</w:t>
      </w:r>
      <w:r>
        <w:rPr>
          <w:rStyle w:val="Appelnotedebasdep"/>
          <w:rFonts w:cs="Traditional Arabic"/>
          <w:sz w:val="36"/>
          <w:szCs w:val="36"/>
          <w:rtl/>
          <w:lang w:bidi="ar-DZ"/>
        </w:rPr>
        <w:footnoteReference w:id="14"/>
      </w:r>
    </w:p>
    <w:p w:rsidR="00D80940" w:rsidRDefault="00D80940" w:rsidP="00D80940">
      <w:pPr>
        <w:bidi/>
        <w:ind w:firstLine="720"/>
        <w:jc w:val="lowKashida"/>
        <w:rPr>
          <w:rFonts w:cs="Traditional Arabic"/>
          <w:sz w:val="36"/>
          <w:szCs w:val="36"/>
          <w:rtl/>
          <w:lang w:bidi="ar-DZ"/>
        </w:rPr>
      </w:pPr>
      <w:r>
        <w:rPr>
          <w:rFonts w:cs="Traditional Arabic" w:hint="cs"/>
          <w:sz w:val="36"/>
          <w:szCs w:val="36"/>
          <w:rtl/>
          <w:lang w:bidi="ar-DZ"/>
        </w:rPr>
        <w:t xml:space="preserve"> و</w:t>
      </w:r>
      <w:r w:rsidRPr="001008E3">
        <w:rPr>
          <w:rFonts w:cs="Traditional Arabic" w:hint="cs"/>
          <w:sz w:val="36"/>
          <w:szCs w:val="36"/>
          <w:rtl/>
          <w:lang w:bidi="ar-DZ"/>
        </w:rPr>
        <w:t>يعرفه روبينز</w:t>
      </w:r>
      <w:r w:rsidRPr="004D2210">
        <w:rPr>
          <w:rFonts w:cs="Traditional Arabic" w:hint="cs"/>
          <w:sz w:val="28"/>
          <w:szCs w:val="28"/>
          <w:rtl/>
          <w:lang w:bidi="ar-DZ"/>
        </w:rPr>
        <w:t>(1898-1984)</w:t>
      </w:r>
      <w:r w:rsidRPr="00ED3B2A">
        <w:rPr>
          <w:rFonts w:cs="Traditional Arabic"/>
          <w:sz w:val="28"/>
          <w:szCs w:val="28"/>
          <w:lang w:bidi="ar-DZ"/>
        </w:rPr>
        <w:t>L.Robbins</w:t>
      </w:r>
      <w:r w:rsidRPr="008A6917">
        <w:rPr>
          <w:rFonts w:cs="Traditional Arabic"/>
          <w:sz w:val="28"/>
          <w:szCs w:val="28"/>
          <w:lang w:bidi="ar-DZ"/>
        </w:rPr>
        <w:t xml:space="preserve"> </w:t>
      </w:r>
      <w:r w:rsidRPr="001008E3">
        <w:rPr>
          <w:rFonts w:cs="Traditional Arabic" w:hint="cs"/>
          <w:sz w:val="36"/>
          <w:szCs w:val="36"/>
          <w:rtl/>
          <w:lang w:bidi="ar-DZ"/>
        </w:rPr>
        <w:t xml:space="preserve"> بأنه العلم الذي يدرس السلوك الإنساني كعلاقة بين الح</w:t>
      </w:r>
      <w:r>
        <w:rPr>
          <w:rFonts w:cs="Traditional Arabic" w:hint="cs"/>
          <w:sz w:val="36"/>
          <w:szCs w:val="36"/>
          <w:rtl/>
          <w:lang w:bidi="ar-DZ"/>
        </w:rPr>
        <w:t>اجات والموارد النادرة ذات الاستخدا</w:t>
      </w:r>
      <w:r w:rsidRPr="001008E3">
        <w:rPr>
          <w:rFonts w:cs="Traditional Arabic" w:hint="cs"/>
          <w:sz w:val="36"/>
          <w:szCs w:val="36"/>
          <w:rtl/>
          <w:lang w:bidi="ar-DZ"/>
        </w:rPr>
        <w:t>مات البديلة</w:t>
      </w:r>
      <w:r>
        <w:rPr>
          <w:rStyle w:val="Appelnotedebasdep"/>
          <w:rFonts w:cs="Traditional Arabic"/>
          <w:sz w:val="36"/>
          <w:szCs w:val="36"/>
          <w:rtl/>
          <w:lang w:bidi="ar-DZ"/>
        </w:rPr>
        <w:footnoteReference w:id="15"/>
      </w:r>
      <w:r>
        <w:rPr>
          <w:rFonts w:cs="Traditional Arabic" w:hint="cs"/>
          <w:sz w:val="36"/>
          <w:szCs w:val="36"/>
          <w:rtl/>
          <w:lang w:bidi="ar-DZ"/>
        </w:rPr>
        <w:t xml:space="preserve">. </w:t>
      </w:r>
    </w:p>
    <w:p w:rsidR="00D80940" w:rsidRDefault="00D80940" w:rsidP="00D80940">
      <w:pPr>
        <w:bidi/>
        <w:ind w:firstLine="720"/>
        <w:jc w:val="lowKashida"/>
        <w:rPr>
          <w:rFonts w:cs="Traditional Arabic"/>
          <w:sz w:val="36"/>
          <w:szCs w:val="36"/>
          <w:rtl/>
          <w:lang w:bidi="ar-DZ"/>
        </w:rPr>
      </w:pPr>
    </w:p>
    <w:p w:rsidR="00D80940" w:rsidRPr="009C3030" w:rsidRDefault="00D80940" w:rsidP="00D80940">
      <w:pPr>
        <w:bidi/>
        <w:ind w:firstLine="720"/>
        <w:jc w:val="lowKashida"/>
        <w:rPr>
          <w:rFonts w:cs="Traditional Arabic"/>
          <w:b/>
          <w:bCs/>
          <w:sz w:val="36"/>
          <w:szCs w:val="36"/>
          <w:lang w:bidi="ar-DZ"/>
        </w:rPr>
      </w:pPr>
    </w:p>
    <w:p w:rsidR="00D80940" w:rsidRDefault="00D80940" w:rsidP="00D80940">
      <w:pPr>
        <w:bidi/>
        <w:jc w:val="both"/>
        <w:rPr>
          <w:rFonts w:cs="Traditional Arabic"/>
          <w:b/>
          <w:bCs/>
          <w:sz w:val="36"/>
          <w:szCs w:val="36"/>
          <w:rtl/>
          <w:lang w:bidi="ar-DZ"/>
        </w:rPr>
      </w:pPr>
      <w:r>
        <w:rPr>
          <w:rFonts w:cs="Traditional Arabic" w:hint="cs"/>
          <w:sz w:val="36"/>
          <w:szCs w:val="36"/>
          <w:rtl/>
          <w:lang w:bidi="ar-DZ"/>
        </w:rPr>
        <w:t>4</w:t>
      </w:r>
      <w:r w:rsidRPr="00B42848">
        <w:rPr>
          <w:rFonts w:cs="Traditional Arabic" w:hint="cs"/>
          <w:b/>
          <w:bCs/>
          <w:sz w:val="36"/>
          <w:szCs w:val="36"/>
          <w:rtl/>
          <w:lang w:bidi="ar-DZ"/>
        </w:rPr>
        <w:t>-</w:t>
      </w:r>
      <w:r w:rsidRPr="00352666">
        <w:rPr>
          <w:rFonts w:cs="Traditional Arabic"/>
          <w:b/>
          <w:bCs/>
          <w:sz w:val="36"/>
          <w:szCs w:val="36"/>
          <w:rtl/>
          <w:lang w:bidi="ar-DZ"/>
        </w:rPr>
        <w:t>علم الاقتصاد المقارن</w:t>
      </w:r>
      <w:r w:rsidRPr="00352666">
        <w:rPr>
          <w:rFonts w:cs="Traditional Arabic" w:hint="cs"/>
          <w:b/>
          <w:bCs/>
          <w:sz w:val="36"/>
          <w:szCs w:val="36"/>
          <w:rtl/>
          <w:lang w:bidi="ar-DZ"/>
        </w:rPr>
        <w:t xml:space="preserve">: </w:t>
      </w:r>
    </w:p>
    <w:p w:rsidR="00D80940" w:rsidRDefault="00D80940" w:rsidP="00D80940">
      <w:pPr>
        <w:bidi/>
        <w:ind w:firstLine="720"/>
        <w:jc w:val="both"/>
        <w:rPr>
          <w:rFonts w:cs="Traditional Arabic"/>
          <w:sz w:val="36"/>
          <w:szCs w:val="36"/>
          <w:rtl/>
          <w:lang w:bidi="ar-DZ"/>
        </w:rPr>
      </w:pPr>
      <w:r w:rsidRPr="00352666">
        <w:rPr>
          <w:rFonts w:cs="Traditional Arabic" w:hint="cs"/>
          <w:sz w:val="36"/>
          <w:szCs w:val="36"/>
          <w:rtl/>
          <w:lang w:bidi="ar-DZ"/>
        </w:rPr>
        <w:lastRenderedPageBreak/>
        <w:t>يهتم</w:t>
      </w:r>
      <w:r w:rsidRPr="00352666">
        <w:rPr>
          <w:rFonts w:cs="Traditional Arabic"/>
          <w:sz w:val="36"/>
          <w:szCs w:val="36"/>
          <w:rtl/>
          <w:lang w:bidi="ar-DZ"/>
        </w:rPr>
        <w:t xml:space="preserve"> بدراسة </w:t>
      </w:r>
      <w:r>
        <w:rPr>
          <w:rFonts w:cs="Traditional Arabic" w:hint="cs"/>
          <w:sz w:val="36"/>
          <w:szCs w:val="36"/>
          <w:rtl/>
          <w:lang w:bidi="ar-DZ"/>
        </w:rPr>
        <w:t>مختلف</w:t>
      </w:r>
      <w:r>
        <w:rPr>
          <w:rFonts w:cs="Traditional Arabic"/>
          <w:sz w:val="36"/>
          <w:szCs w:val="36"/>
          <w:rtl/>
          <w:lang w:bidi="ar-DZ"/>
        </w:rPr>
        <w:t xml:space="preserve"> نظم </w:t>
      </w:r>
      <w:r w:rsidRPr="00352666">
        <w:rPr>
          <w:rFonts w:cs="Traditional Arabic"/>
          <w:sz w:val="36"/>
          <w:szCs w:val="36"/>
          <w:rtl/>
          <w:lang w:bidi="ar-DZ"/>
        </w:rPr>
        <w:t>الإنتاج والتوزيع وا</w:t>
      </w:r>
      <w:r>
        <w:rPr>
          <w:rFonts w:cs="Traditional Arabic"/>
          <w:sz w:val="36"/>
          <w:szCs w:val="36"/>
          <w:rtl/>
          <w:lang w:bidi="ar-DZ"/>
        </w:rPr>
        <w:t>لاستهلاك</w:t>
      </w:r>
      <w:r>
        <w:rPr>
          <w:rFonts w:cs="Traditional Arabic" w:hint="cs"/>
          <w:sz w:val="36"/>
          <w:szCs w:val="36"/>
          <w:rtl/>
          <w:lang w:bidi="ar-DZ"/>
        </w:rPr>
        <w:t xml:space="preserve"> والتبادل</w:t>
      </w:r>
      <w:r>
        <w:rPr>
          <w:rFonts w:cs="Traditional Arabic"/>
          <w:sz w:val="36"/>
          <w:szCs w:val="36"/>
          <w:rtl/>
          <w:lang w:bidi="ar-DZ"/>
        </w:rPr>
        <w:t xml:space="preserve"> في المجتمعات المختلفة</w:t>
      </w:r>
      <w:r>
        <w:rPr>
          <w:rFonts w:cs="Traditional Arabic" w:hint="cs"/>
          <w:sz w:val="36"/>
          <w:szCs w:val="36"/>
          <w:rtl/>
          <w:lang w:bidi="ar-DZ"/>
        </w:rPr>
        <w:t>،</w:t>
      </w:r>
      <w:r w:rsidRPr="00352666">
        <w:rPr>
          <w:rFonts w:cs="Traditional Arabic"/>
          <w:sz w:val="36"/>
          <w:szCs w:val="36"/>
          <w:rtl/>
          <w:lang w:bidi="ar-DZ"/>
        </w:rPr>
        <w:t xml:space="preserve"> وذلك من أجل تح</w:t>
      </w:r>
      <w:r>
        <w:rPr>
          <w:rFonts w:cs="Traditional Arabic"/>
          <w:sz w:val="36"/>
          <w:szCs w:val="36"/>
          <w:rtl/>
          <w:lang w:bidi="ar-DZ"/>
        </w:rPr>
        <w:t>ديد أوجه الاختلاف والتشابه بينه</w:t>
      </w:r>
      <w:r w:rsidRPr="00352666">
        <w:rPr>
          <w:rFonts w:cs="Traditional Arabic"/>
          <w:sz w:val="36"/>
          <w:szCs w:val="36"/>
          <w:rtl/>
          <w:lang w:bidi="ar-DZ"/>
        </w:rPr>
        <w:t>ا.</w:t>
      </w:r>
      <w:r>
        <w:rPr>
          <w:rStyle w:val="Appelnotedebasdep"/>
          <w:rFonts w:cs="Traditional Arabic"/>
          <w:sz w:val="36"/>
          <w:szCs w:val="36"/>
          <w:rtl/>
          <w:lang w:bidi="ar-DZ"/>
        </w:rPr>
        <w:footnoteReference w:id="16"/>
      </w:r>
      <w:r>
        <w:rPr>
          <w:rFonts w:cs="Traditional Arabic" w:hint="cs"/>
          <w:sz w:val="36"/>
          <w:szCs w:val="36"/>
          <w:rtl/>
          <w:lang w:bidi="ar-DZ"/>
        </w:rPr>
        <w:t xml:space="preserve">حيث </w:t>
      </w:r>
      <w:r w:rsidRPr="00352666">
        <w:rPr>
          <w:rFonts w:cs="Traditional Arabic"/>
          <w:sz w:val="36"/>
          <w:szCs w:val="36"/>
          <w:rtl/>
          <w:lang w:bidi="ar-DZ"/>
        </w:rPr>
        <w:t>يعتبر مجال الاقتصاد المقارن من المجالات التي تسهم فيها الدراسات الأنثروبو</w:t>
      </w:r>
      <w:r>
        <w:rPr>
          <w:rFonts w:cs="Traditional Arabic"/>
          <w:sz w:val="36"/>
          <w:szCs w:val="36"/>
          <w:rtl/>
          <w:lang w:bidi="ar-DZ"/>
        </w:rPr>
        <w:t>لوجية مساهمة كبيرة</w:t>
      </w:r>
      <w:r>
        <w:rPr>
          <w:rFonts w:cs="Traditional Arabic" w:hint="cs"/>
          <w:sz w:val="36"/>
          <w:szCs w:val="36"/>
          <w:rtl/>
          <w:lang w:bidi="ar-DZ"/>
        </w:rPr>
        <w:t>،</w:t>
      </w:r>
      <w:r w:rsidRPr="00352666">
        <w:rPr>
          <w:rFonts w:cs="Traditional Arabic"/>
          <w:sz w:val="36"/>
          <w:szCs w:val="36"/>
          <w:rtl/>
          <w:lang w:bidi="ar-DZ"/>
        </w:rPr>
        <w:t xml:space="preserve"> لأن من بين التساؤلات الكبرى التي تشغل بال الأنثروبولوجي المهتم بالمجال الاقتصادي تتمثل في البحث عن دوافع الناس في الجماعات والمجتمعات المختلفة إلى الإنتاج والتبادل والاستهلاك. </w:t>
      </w:r>
    </w:p>
    <w:p w:rsidR="00D80940" w:rsidRDefault="00D80940" w:rsidP="00D80940">
      <w:pPr>
        <w:bidi/>
        <w:ind w:firstLine="720"/>
        <w:jc w:val="both"/>
        <w:rPr>
          <w:rFonts w:cs="Traditional Arabic"/>
          <w:sz w:val="36"/>
          <w:szCs w:val="36"/>
          <w:rtl/>
          <w:lang w:bidi="ar-DZ"/>
        </w:rPr>
      </w:pPr>
      <w:r w:rsidRPr="00352666">
        <w:rPr>
          <w:rFonts w:cs="Traditional Arabic"/>
          <w:sz w:val="36"/>
          <w:szCs w:val="36"/>
          <w:rtl/>
          <w:lang w:bidi="ar-DZ"/>
        </w:rPr>
        <w:t>ومن خلال هذه النشاطات يتم البحث في طبيعة العلاقات الاجتماعية التي تنتج داخل هذه النظم الاقتصادية المختلفة. يقوم الأنثروبولوجي الاقتصادي بوصف مختلف الأفعال والممارسات عند مختلف الجماعات البشرية في مختلف الأزمنة والأمكنة. ومن تم فهو يعيش الوقائع ويستخلص منها قوانين الثقافات والنظم التي تميز الأفراد والجماعات في ممارساتهم الاقتصادية.</w:t>
      </w:r>
    </w:p>
    <w:p w:rsidR="00D80940" w:rsidRDefault="00D80940" w:rsidP="00D80940">
      <w:pPr>
        <w:bidi/>
        <w:ind w:firstLine="720"/>
        <w:jc w:val="both"/>
        <w:rPr>
          <w:rFonts w:cs="Traditional Arabic"/>
          <w:sz w:val="36"/>
          <w:szCs w:val="36"/>
          <w:rtl/>
          <w:lang w:bidi="ar-DZ"/>
        </w:rPr>
      </w:pPr>
    </w:p>
    <w:p w:rsidR="00D80940" w:rsidRDefault="00D80940" w:rsidP="00D80940">
      <w:pPr>
        <w:bidi/>
        <w:ind w:firstLine="720"/>
        <w:jc w:val="both"/>
        <w:rPr>
          <w:rFonts w:cs="Traditional Arabic"/>
          <w:sz w:val="36"/>
          <w:szCs w:val="36"/>
          <w:rtl/>
          <w:lang w:bidi="ar-DZ"/>
        </w:rPr>
      </w:pPr>
    </w:p>
    <w:p w:rsidR="00D80940" w:rsidRDefault="00D80940" w:rsidP="00D80940">
      <w:pPr>
        <w:bidi/>
        <w:ind w:firstLine="720"/>
        <w:jc w:val="both"/>
        <w:rPr>
          <w:rFonts w:cs="Traditional Arabic"/>
          <w:sz w:val="36"/>
          <w:szCs w:val="36"/>
          <w:rtl/>
          <w:lang w:bidi="ar-DZ"/>
        </w:rPr>
      </w:pPr>
    </w:p>
    <w:p w:rsidR="00D80940" w:rsidRDefault="00D80940" w:rsidP="00D80940">
      <w:pPr>
        <w:bidi/>
        <w:ind w:firstLine="720"/>
        <w:jc w:val="both"/>
        <w:rPr>
          <w:rFonts w:cs="Traditional Arabic"/>
          <w:sz w:val="36"/>
          <w:szCs w:val="36"/>
          <w:rtl/>
          <w:lang w:bidi="ar-DZ"/>
        </w:rPr>
      </w:pPr>
    </w:p>
    <w:p w:rsidR="00D80940" w:rsidRDefault="00D80940" w:rsidP="00D80940">
      <w:pPr>
        <w:bidi/>
        <w:ind w:firstLine="720"/>
        <w:jc w:val="both"/>
        <w:rPr>
          <w:rFonts w:cs="Traditional Arabic"/>
          <w:sz w:val="36"/>
          <w:szCs w:val="36"/>
          <w:rtl/>
          <w:lang w:bidi="ar-DZ"/>
        </w:rPr>
      </w:pPr>
    </w:p>
    <w:p w:rsidR="00D80940" w:rsidRDefault="00D80940" w:rsidP="00D80940">
      <w:pPr>
        <w:bidi/>
        <w:ind w:firstLine="720"/>
        <w:jc w:val="both"/>
        <w:rPr>
          <w:rFonts w:cs="Traditional Arabic"/>
          <w:sz w:val="36"/>
          <w:szCs w:val="36"/>
          <w:rtl/>
          <w:lang w:bidi="ar-DZ"/>
        </w:rPr>
      </w:pPr>
    </w:p>
    <w:p w:rsidR="00D80940" w:rsidRDefault="00D80940" w:rsidP="00D80940">
      <w:pPr>
        <w:bidi/>
        <w:ind w:firstLine="720"/>
        <w:jc w:val="both"/>
        <w:rPr>
          <w:rFonts w:cs="Traditional Arabic"/>
          <w:sz w:val="36"/>
          <w:szCs w:val="36"/>
          <w:rtl/>
          <w:lang w:bidi="ar-DZ"/>
        </w:rPr>
      </w:pPr>
    </w:p>
    <w:p w:rsidR="00D80940" w:rsidRDefault="00D80940" w:rsidP="00D80940">
      <w:pPr>
        <w:bidi/>
        <w:ind w:firstLine="720"/>
        <w:jc w:val="both"/>
        <w:rPr>
          <w:rFonts w:cs="Traditional Arabic"/>
          <w:sz w:val="36"/>
          <w:szCs w:val="36"/>
          <w:rtl/>
          <w:lang w:bidi="ar-DZ"/>
        </w:rPr>
      </w:pPr>
    </w:p>
    <w:p w:rsidR="00D80940" w:rsidRDefault="00D80940" w:rsidP="00D80940">
      <w:pPr>
        <w:bidi/>
        <w:ind w:firstLine="720"/>
        <w:jc w:val="both"/>
        <w:rPr>
          <w:rFonts w:cs="Traditional Arabic"/>
          <w:sz w:val="36"/>
          <w:szCs w:val="36"/>
          <w:rtl/>
          <w:lang w:bidi="ar-DZ"/>
        </w:rPr>
      </w:pPr>
    </w:p>
    <w:p w:rsidR="00D80940" w:rsidRDefault="00D80940" w:rsidP="00D80940">
      <w:pPr>
        <w:bidi/>
        <w:ind w:firstLine="720"/>
        <w:jc w:val="both"/>
        <w:rPr>
          <w:rFonts w:cs="Traditional Arabic"/>
          <w:sz w:val="36"/>
          <w:szCs w:val="36"/>
          <w:rtl/>
          <w:lang w:bidi="ar-DZ"/>
        </w:rPr>
      </w:pPr>
    </w:p>
    <w:p w:rsidR="00D80940" w:rsidRDefault="00D80940" w:rsidP="00D80940">
      <w:pPr>
        <w:bidi/>
        <w:ind w:firstLine="720"/>
        <w:jc w:val="both"/>
        <w:rPr>
          <w:rFonts w:cs="Traditional Arabic"/>
          <w:sz w:val="36"/>
          <w:szCs w:val="36"/>
          <w:rtl/>
          <w:lang w:bidi="ar-DZ"/>
        </w:rPr>
      </w:pPr>
    </w:p>
    <w:p w:rsidR="00D80940" w:rsidRDefault="00D80940" w:rsidP="00D80940">
      <w:pPr>
        <w:bidi/>
        <w:ind w:firstLine="720"/>
        <w:jc w:val="both"/>
        <w:rPr>
          <w:rFonts w:cs="Traditional Arabic"/>
          <w:sz w:val="36"/>
          <w:szCs w:val="36"/>
          <w:rtl/>
          <w:lang w:bidi="ar-DZ"/>
        </w:rPr>
      </w:pPr>
    </w:p>
    <w:p w:rsidR="00D80940" w:rsidRDefault="00D80940" w:rsidP="00D80940">
      <w:pPr>
        <w:bidi/>
        <w:ind w:firstLine="720"/>
        <w:jc w:val="both"/>
        <w:rPr>
          <w:rFonts w:cs="Traditional Arabic"/>
          <w:sz w:val="36"/>
          <w:szCs w:val="36"/>
          <w:rtl/>
          <w:lang w:bidi="ar-DZ"/>
        </w:rPr>
      </w:pPr>
    </w:p>
    <w:p w:rsidR="00D80940" w:rsidRDefault="00D80940" w:rsidP="00D80940">
      <w:pPr>
        <w:bidi/>
        <w:jc w:val="both"/>
        <w:rPr>
          <w:rFonts w:cs="Traditional Arabic"/>
          <w:sz w:val="36"/>
          <w:szCs w:val="36"/>
          <w:rtl/>
          <w:lang w:bidi="ar-DZ"/>
        </w:rPr>
      </w:pPr>
    </w:p>
    <w:p w:rsidR="00D80940" w:rsidRDefault="00D80940" w:rsidP="00D80940">
      <w:pPr>
        <w:bidi/>
        <w:jc w:val="both"/>
        <w:rPr>
          <w:rFonts w:cs="Traditional Arabic"/>
          <w:sz w:val="36"/>
          <w:szCs w:val="36"/>
          <w:rtl/>
          <w:lang w:bidi="ar-DZ"/>
        </w:rPr>
      </w:pPr>
    </w:p>
    <w:p w:rsidR="00D80940" w:rsidRPr="008161D7" w:rsidRDefault="00D80940" w:rsidP="00D80940">
      <w:pPr>
        <w:pStyle w:val="Sansinterligne1"/>
        <w:bidi/>
        <w:ind w:firstLine="720"/>
        <w:jc w:val="center"/>
        <w:rPr>
          <w:rFonts w:asciiTheme="majorBidi" w:hAnsiTheme="majorBidi" w:cstheme="majorBidi"/>
          <w:b/>
          <w:bCs/>
          <w:sz w:val="36"/>
          <w:szCs w:val="36"/>
          <w:u w:val="single"/>
          <w:lang w:bidi="ar-DZ"/>
        </w:rPr>
      </w:pPr>
      <w:r>
        <w:rPr>
          <w:rFonts w:asciiTheme="majorBidi" w:hAnsiTheme="majorBidi" w:cstheme="majorBidi" w:hint="cs"/>
          <w:b/>
          <w:bCs/>
          <w:sz w:val="36"/>
          <w:szCs w:val="36"/>
          <w:u w:val="single"/>
          <w:rtl/>
          <w:lang w:bidi="ar-DZ"/>
        </w:rPr>
        <w:t>ــــــــــــــــــ03ــــــــــــــــــــ</w:t>
      </w:r>
    </w:p>
    <w:p w:rsidR="00D80940" w:rsidRPr="008161D7" w:rsidRDefault="00D80940" w:rsidP="00D80940">
      <w:pPr>
        <w:bidi/>
        <w:jc w:val="center"/>
        <w:rPr>
          <w:rFonts w:asciiTheme="majorBidi" w:hAnsiTheme="majorBidi" w:cstheme="majorBidi"/>
          <w:b/>
          <w:bCs/>
          <w:sz w:val="36"/>
          <w:szCs w:val="36"/>
          <w:u w:val="single"/>
          <w:rtl/>
          <w:lang w:bidi="ar-DZ"/>
        </w:rPr>
      </w:pPr>
      <w:r w:rsidRPr="008161D7">
        <w:rPr>
          <w:rFonts w:asciiTheme="majorBidi" w:hAnsiTheme="majorBidi" w:cstheme="majorBidi"/>
          <w:b/>
          <w:bCs/>
          <w:sz w:val="36"/>
          <w:szCs w:val="36"/>
          <w:u w:val="single"/>
          <w:rtl/>
          <w:lang w:bidi="ar-DZ"/>
        </w:rPr>
        <w:lastRenderedPageBreak/>
        <w:t>-النسق الاقتصادي والتفسير الأنثروبولوجي:</w:t>
      </w:r>
    </w:p>
    <w:p w:rsidR="00D80940" w:rsidRPr="008B5950" w:rsidRDefault="00D80940" w:rsidP="00D80940">
      <w:pPr>
        <w:bidi/>
        <w:jc w:val="center"/>
        <w:rPr>
          <w:rFonts w:cs="Traditional Arabic"/>
          <w:b/>
          <w:bCs/>
          <w:sz w:val="36"/>
          <w:szCs w:val="36"/>
          <w:u w:val="single"/>
          <w:rtl/>
          <w:lang w:bidi="ar-DZ"/>
        </w:rPr>
      </w:pPr>
    </w:p>
    <w:p w:rsidR="00D80940" w:rsidRDefault="00D80940" w:rsidP="00D80940">
      <w:pPr>
        <w:bidi/>
        <w:jc w:val="both"/>
        <w:rPr>
          <w:rFonts w:cs="Traditional Arabic"/>
          <w:b/>
          <w:bCs/>
          <w:sz w:val="36"/>
          <w:szCs w:val="36"/>
          <w:rtl/>
          <w:lang w:bidi="ar-DZ"/>
        </w:rPr>
      </w:pPr>
      <w:r>
        <w:rPr>
          <w:rFonts w:cs="Traditional Arabic" w:hint="cs"/>
          <w:b/>
          <w:bCs/>
          <w:sz w:val="36"/>
          <w:szCs w:val="36"/>
          <w:rtl/>
          <w:lang w:bidi="ar-DZ"/>
        </w:rPr>
        <w:t>-تعريف النسق الاقتصادي ومكوناته:</w:t>
      </w:r>
    </w:p>
    <w:p w:rsidR="00D80940" w:rsidRDefault="00D80940" w:rsidP="00D80940">
      <w:pPr>
        <w:bidi/>
        <w:jc w:val="both"/>
        <w:rPr>
          <w:rFonts w:cs="Traditional Arabic"/>
          <w:b/>
          <w:bCs/>
          <w:sz w:val="36"/>
          <w:szCs w:val="36"/>
          <w:lang w:bidi="ar-DZ"/>
        </w:rPr>
      </w:pPr>
    </w:p>
    <w:p w:rsidR="00D80940" w:rsidRPr="005D228A" w:rsidRDefault="00D80940" w:rsidP="00D80940">
      <w:pPr>
        <w:bidi/>
        <w:ind w:firstLine="720"/>
        <w:jc w:val="both"/>
        <w:rPr>
          <w:rFonts w:cs="Traditional Arabic"/>
          <w:rtl/>
          <w:lang w:bidi="ar-DZ"/>
        </w:rPr>
      </w:pPr>
      <w:r>
        <w:rPr>
          <w:rFonts w:cs="Traditional Arabic" w:hint="cs"/>
          <w:sz w:val="36"/>
          <w:szCs w:val="36"/>
          <w:rtl/>
          <w:lang w:bidi="ar-DZ"/>
        </w:rPr>
        <w:t>يحدد</w:t>
      </w:r>
      <w:r w:rsidRPr="005D228A">
        <w:rPr>
          <w:rFonts w:cs="Traditional Arabic" w:hint="cs"/>
          <w:sz w:val="36"/>
          <w:szCs w:val="36"/>
          <w:rtl/>
          <w:lang w:bidi="ar-DZ"/>
        </w:rPr>
        <w:t xml:space="preserve"> </w:t>
      </w:r>
      <w:r>
        <w:rPr>
          <w:rFonts w:cs="Traditional Arabic" w:hint="cs"/>
          <w:sz w:val="36"/>
          <w:szCs w:val="36"/>
          <w:rtl/>
          <w:lang w:bidi="ar-DZ"/>
        </w:rPr>
        <w:t>بارسونز أربعة أ</w:t>
      </w:r>
      <w:r w:rsidRPr="005D228A">
        <w:rPr>
          <w:rFonts w:cs="Traditional Arabic" w:hint="cs"/>
          <w:sz w:val="36"/>
          <w:szCs w:val="36"/>
          <w:rtl/>
          <w:lang w:bidi="ar-DZ"/>
        </w:rPr>
        <w:t xml:space="preserve">نساق فرعية تؤدي وظائف أساسية لاستمرار المجتمع، وهي النسق الاقتصادي، والسياسي، والاجتماعي والثقافي، حيث يشمل </w:t>
      </w:r>
      <w:r>
        <w:rPr>
          <w:rFonts w:cs="Traditional Arabic" w:hint="cs"/>
          <w:sz w:val="36"/>
          <w:szCs w:val="36"/>
          <w:rtl/>
          <w:lang w:bidi="ar-DZ"/>
        </w:rPr>
        <w:t xml:space="preserve">النسق </w:t>
      </w:r>
      <w:r w:rsidRPr="005D228A">
        <w:rPr>
          <w:rFonts w:cs="Traditional Arabic" w:hint="cs"/>
          <w:sz w:val="36"/>
          <w:szCs w:val="36"/>
          <w:rtl/>
          <w:lang w:bidi="ar-DZ"/>
        </w:rPr>
        <w:t xml:space="preserve">الاقتصادي على مجموعة من الأنشطة الضرورية يتكيف معها أفراد المجتمع بتنظيمها تتمثل في عمليات الإنتاج والتوزيع والاستهلاك. </w:t>
      </w:r>
    </w:p>
    <w:p w:rsidR="00D80940" w:rsidRDefault="00D80940" w:rsidP="00D80940">
      <w:pPr>
        <w:pStyle w:val="Sansinterligne1"/>
        <w:bidi/>
        <w:ind w:firstLine="720"/>
        <w:jc w:val="both"/>
        <w:rPr>
          <w:rFonts w:cs="Traditional Arabic"/>
          <w:sz w:val="36"/>
          <w:szCs w:val="36"/>
          <w:rtl/>
          <w:lang w:bidi="ar-DZ"/>
        </w:rPr>
      </w:pPr>
      <w:r w:rsidRPr="000C0933">
        <w:rPr>
          <w:rFonts w:cs="Traditional Arabic" w:hint="cs"/>
          <w:sz w:val="36"/>
          <w:szCs w:val="36"/>
          <w:rtl/>
          <w:lang w:bidi="ar-DZ"/>
        </w:rPr>
        <w:t>فالنسق الاقتصادي يتألف من عدة نظم ذات الصبغة الاقتصادية تنسج ضمنها علاقات اجتماعية، من أهمها نظم الملكية ونظم التبادل</w:t>
      </w:r>
      <w:r w:rsidRPr="000C0933">
        <w:rPr>
          <w:rFonts w:cs="Traditional Arabic"/>
          <w:sz w:val="36"/>
          <w:szCs w:val="36"/>
          <w:rtl/>
          <w:lang w:bidi="ar-DZ"/>
        </w:rPr>
        <w:t xml:space="preserve"> </w:t>
      </w:r>
      <w:r w:rsidRPr="000C0933">
        <w:rPr>
          <w:rFonts w:cs="Traditional Arabic" w:hint="cs"/>
          <w:sz w:val="36"/>
          <w:szCs w:val="36"/>
          <w:rtl/>
          <w:lang w:bidi="ar-DZ"/>
        </w:rPr>
        <w:t>النقدي أو عن طريق المقايضة، ونظم تقسيم العمل حسب السن أو الجنس، وهناك نظم أخرى خاصة بالإنتاج والتوزيع وغيرها، وكلها تختلف من مجتمع لآخر، وتؤثر على العلاقات الاجتماعية.</w:t>
      </w:r>
      <w:r>
        <w:rPr>
          <w:rStyle w:val="Appelnotedebasdep"/>
          <w:rFonts w:cs="Traditional Arabic"/>
          <w:sz w:val="24"/>
          <w:szCs w:val="24"/>
          <w:rtl/>
          <w:lang w:bidi="ar-DZ"/>
        </w:rPr>
        <w:footnoteReference w:id="17"/>
      </w:r>
      <w:r>
        <w:rPr>
          <w:rFonts w:cs="Traditional Arabic" w:hint="cs"/>
          <w:sz w:val="36"/>
          <w:szCs w:val="36"/>
          <w:rtl/>
          <w:lang w:bidi="ar-DZ"/>
        </w:rPr>
        <w:t xml:space="preserve"> </w:t>
      </w:r>
    </w:p>
    <w:p w:rsidR="00D80940" w:rsidRDefault="00D80940" w:rsidP="00D80940">
      <w:pPr>
        <w:pStyle w:val="Sansinterligne1"/>
        <w:bidi/>
        <w:ind w:firstLine="720"/>
        <w:jc w:val="both"/>
        <w:rPr>
          <w:rFonts w:cs="Traditional Arabic"/>
          <w:sz w:val="36"/>
          <w:szCs w:val="36"/>
          <w:lang w:bidi="ar-DZ"/>
        </w:rPr>
      </w:pPr>
      <w:r>
        <w:rPr>
          <w:rFonts w:cs="Traditional Arabic" w:hint="cs"/>
          <w:sz w:val="36"/>
          <w:szCs w:val="36"/>
          <w:rtl/>
          <w:lang w:bidi="ar-DZ"/>
        </w:rPr>
        <w:t>لا يمكن فهم النسق الاقتصادي في المجتمعات البدائية، أو البسيطة بشكل واضح إلا في ضوء علاقاته بالشبكة الكلية للبناء الاجتماعي، وأنه من الصعوبة بمكان فهم هذا النسق أو النظم التي تكونه في ضوء المفاهيم والمصطلحات الغربية أو الاقتصادية الحديثة. ومن ثم فإن الأنثروبولوجيا الاقتصادية هي أشمل من علم الاقتصاد وتتيح لنا فهما أعمق بالنظم الاقتصادية ودورها في المجتمع بطريقة أكبر مما يفعله علم الاقتصاد الحديث.</w:t>
      </w:r>
      <w:r>
        <w:rPr>
          <w:rStyle w:val="Appelnotedebasdep"/>
          <w:rFonts w:cs="Traditional Arabic"/>
          <w:sz w:val="36"/>
          <w:szCs w:val="36"/>
          <w:rtl/>
          <w:lang w:bidi="ar-DZ"/>
        </w:rPr>
        <w:footnoteReference w:id="18"/>
      </w:r>
      <w:r>
        <w:rPr>
          <w:rFonts w:cs="Traditional Arabic" w:hint="cs"/>
          <w:sz w:val="36"/>
          <w:szCs w:val="36"/>
          <w:rtl/>
          <w:lang w:bidi="ar-DZ"/>
        </w:rPr>
        <w:t xml:space="preserve"> </w:t>
      </w:r>
    </w:p>
    <w:p w:rsidR="00D80940" w:rsidRPr="00925B82" w:rsidRDefault="00D80940" w:rsidP="00D80940">
      <w:pPr>
        <w:widowControl w:val="0"/>
        <w:tabs>
          <w:tab w:val="left" w:pos="1440"/>
          <w:tab w:val="left" w:pos="1620"/>
          <w:tab w:val="left" w:pos="2880"/>
          <w:tab w:val="left" w:pos="3060"/>
          <w:tab w:val="left" w:pos="3420"/>
        </w:tabs>
        <w:autoSpaceDE w:val="0"/>
        <w:autoSpaceDN w:val="0"/>
        <w:bidi/>
        <w:adjustRightInd w:val="0"/>
        <w:jc w:val="both"/>
        <w:rPr>
          <w:rFonts w:cs="Traditional Arabic"/>
          <w:b/>
          <w:bCs/>
          <w:sz w:val="36"/>
          <w:szCs w:val="36"/>
          <w:rtl/>
          <w:lang w:bidi="ar-DZ"/>
        </w:rPr>
      </w:pPr>
      <w:r>
        <w:rPr>
          <w:rFonts w:cs="Traditional Arabic"/>
          <w:b/>
          <w:bCs/>
          <w:sz w:val="36"/>
          <w:szCs w:val="36"/>
          <w:rtl/>
          <w:lang w:bidi="ar-DZ"/>
        </w:rPr>
        <w:t>-</w:t>
      </w:r>
      <w:r w:rsidRPr="00352666">
        <w:rPr>
          <w:rFonts w:cs="Traditional Arabic"/>
          <w:b/>
          <w:bCs/>
          <w:sz w:val="36"/>
          <w:szCs w:val="36"/>
          <w:rtl/>
          <w:lang w:bidi="ar-DZ"/>
        </w:rPr>
        <w:t xml:space="preserve">موضوع الانثروبولوجيا: </w:t>
      </w:r>
    </w:p>
    <w:p w:rsidR="00D80940" w:rsidRPr="00ED3B2A" w:rsidRDefault="00D80940" w:rsidP="00D80940">
      <w:pPr>
        <w:pStyle w:val="Sansinterligne1"/>
        <w:bidi/>
        <w:jc w:val="both"/>
        <w:rPr>
          <w:rFonts w:cs="Traditional Arabic"/>
          <w:sz w:val="36"/>
          <w:szCs w:val="36"/>
          <w:lang w:bidi="ar-DZ"/>
        </w:rPr>
      </w:pPr>
      <w:r>
        <w:rPr>
          <w:rFonts w:hint="cs"/>
          <w:rtl/>
          <w:lang w:bidi="ar-DZ"/>
        </w:rPr>
        <w:tab/>
      </w:r>
      <w:r w:rsidRPr="007867F5">
        <w:rPr>
          <w:rFonts w:cs="Traditional Arabic"/>
          <w:sz w:val="36"/>
          <w:szCs w:val="36"/>
          <w:rtl/>
        </w:rPr>
        <w:t>موضوع الأنثروبولوجيا الأساسي هو "دراسة الثقافات التي تعتبر أجنبية بالنسبة لثقافة المعاين"</w:t>
      </w:r>
      <w:r w:rsidRPr="007867F5">
        <w:rPr>
          <w:rFonts w:cs="Traditional Arabic" w:hint="cs"/>
          <w:sz w:val="36"/>
          <w:szCs w:val="36"/>
          <w:rtl/>
        </w:rPr>
        <w:t>.</w:t>
      </w:r>
      <w:r w:rsidRPr="007867F5">
        <w:rPr>
          <w:rStyle w:val="Appelnotedebasdep"/>
          <w:rFonts w:cs="Traditional Arabic"/>
          <w:sz w:val="36"/>
          <w:szCs w:val="36"/>
          <w:rtl/>
        </w:rPr>
        <w:footnoteReference w:id="19"/>
      </w:r>
      <w:r w:rsidRPr="007867F5">
        <w:rPr>
          <w:rFonts w:cs="Traditional Arabic"/>
          <w:sz w:val="36"/>
          <w:szCs w:val="36"/>
          <w:rtl/>
        </w:rPr>
        <w:t xml:space="preserve"> </w:t>
      </w:r>
    </w:p>
    <w:p w:rsidR="00D80940" w:rsidRDefault="00D80940" w:rsidP="00D80940">
      <w:pPr>
        <w:pStyle w:val="Sansinterligne1"/>
        <w:bidi/>
        <w:ind w:firstLine="720"/>
        <w:jc w:val="both"/>
        <w:rPr>
          <w:rFonts w:cs="Traditional Arabic"/>
          <w:sz w:val="36"/>
          <w:szCs w:val="36"/>
          <w:rtl/>
          <w:lang w:bidi="ar-DZ"/>
        </w:rPr>
      </w:pPr>
      <w:r w:rsidRPr="00ED3B2A">
        <w:rPr>
          <w:rFonts w:cs="Traditional Arabic" w:hint="cs"/>
          <w:sz w:val="36"/>
          <w:szCs w:val="36"/>
          <w:rtl/>
          <w:lang w:bidi="ar-DZ"/>
        </w:rPr>
        <w:t>دراسة جميع نظم حياته وأبعاده</w:t>
      </w:r>
      <w:r>
        <w:rPr>
          <w:rFonts w:cs="Traditional Arabic" w:hint="cs"/>
          <w:sz w:val="36"/>
          <w:szCs w:val="36"/>
          <w:rtl/>
          <w:lang w:bidi="ar-DZ"/>
        </w:rPr>
        <w:t>ا ووظائفها، حيث</w:t>
      </w:r>
      <w:r w:rsidRPr="00ED3B2A">
        <w:rPr>
          <w:rFonts w:cs="Traditional Arabic" w:hint="cs"/>
          <w:sz w:val="36"/>
          <w:szCs w:val="36"/>
          <w:rtl/>
          <w:lang w:bidi="ar-DZ"/>
        </w:rPr>
        <w:t xml:space="preserve"> </w:t>
      </w:r>
      <w:r>
        <w:rPr>
          <w:rFonts w:cs="Traditional Arabic" w:hint="cs"/>
          <w:sz w:val="36"/>
          <w:szCs w:val="36"/>
          <w:rtl/>
          <w:lang w:bidi="ar-DZ"/>
        </w:rPr>
        <w:t xml:space="preserve">يطلق </w:t>
      </w:r>
      <w:r w:rsidRPr="00ED3B2A">
        <w:rPr>
          <w:rFonts w:cs="Traditional Arabic" w:hint="cs"/>
          <w:sz w:val="36"/>
          <w:szCs w:val="36"/>
          <w:rtl/>
          <w:lang w:bidi="ar-DZ"/>
        </w:rPr>
        <w:t xml:space="preserve">مارسيل موس </w:t>
      </w:r>
      <w:r>
        <w:rPr>
          <w:rFonts w:cs="Traditional Arabic" w:hint="cs"/>
          <w:sz w:val="36"/>
          <w:szCs w:val="36"/>
          <w:rtl/>
          <w:lang w:bidi="ar-DZ"/>
        </w:rPr>
        <w:t xml:space="preserve">على هذا الكل تسمية </w:t>
      </w:r>
      <w:r w:rsidRPr="00ED3B2A">
        <w:rPr>
          <w:rFonts w:cs="Traditional Arabic" w:hint="cs"/>
          <w:sz w:val="36"/>
          <w:szCs w:val="36"/>
          <w:rtl/>
          <w:lang w:bidi="ar-DZ"/>
        </w:rPr>
        <w:t xml:space="preserve">الظاهرة الاجتماعية الشاملة، فمثلا </w:t>
      </w:r>
      <w:r>
        <w:rPr>
          <w:rFonts w:cs="Traditional Arabic" w:hint="cs"/>
          <w:sz w:val="36"/>
          <w:szCs w:val="36"/>
          <w:rtl/>
          <w:lang w:bidi="ar-DZ"/>
        </w:rPr>
        <w:t xml:space="preserve">لا يمكن فهم </w:t>
      </w:r>
      <w:r w:rsidRPr="00ED3B2A">
        <w:rPr>
          <w:rFonts w:cs="Traditional Arabic" w:hint="cs"/>
          <w:sz w:val="36"/>
          <w:szCs w:val="36"/>
          <w:rtl/>
          <w:lang w:bidi="ar-DZ"/>
        </w:rPr>
        <w:t xml:space="preserve">عناصر اقتصادية </w:t>
      </w:r>
      <w:r>
        <w:rPr>
          <w:rFonts w:cs="Traditional Arabic" w:hint="cs"/>
          <w:sz w:val="36"/>
          <w:szCs w:val="36"/>
          <w:rtl/>
          <w:lang w:bidi="ar-DZ"/>
        </w:rPr>
        <w:t xml:space="preserve">معينة، أو ممارسات ومواقف اقتصادية </w:t>
      </w:r>
      <w:r w:rsidRPr="00ED3B2A">
        <w:rPr>
          <w:rFonts w:cs="Traditional Arabic" w:hint="cs"/>
          <w:sz w:val="36"/>
          <w:szCs w:val="36"/>
          <w:rtl/>
          <w:lang w:bidi="ar-DZ"/>
        </w:rPr>
        <w:t xml:space="preserve">إلا ضمن سياقها السياسي أو الديني أو القرابي أو التقني أو الافتخاري، </w:t>
      </w:r>
      <w:r>
        <w:rPr>
          <w:rFonts w:cs="Traditional Arabic" w:hint="cs"/>
          <w:sz w:val="36"/>
          <w:szCs w:val="36"/>
          <w:rtl/>
          <w:lang w:bidi="ar-DZ"/>
        </w:rPr>
        <w:t>ب</w:t>
      </w:r>
      <w:r w:rsidRPr="00ED3B2A">
        <w:rPr>
          <w:rFonts w:cs="Traditional Arabic" w:hint="cs"/>
          <w:sz w:val="36"/>
          <w:szCs w:val="36"/>
          <w:rtl/>
          <w:lang w:bidi="ar-DZ"/>
        </w:rPr>
        <w:t xml:space="preserve">حيث أن </w:t>
      </w:r>
      <w:r w:rsidRPr="00ED3B2A">
        <w:rPr>
          <w:rFonts w:cs="Traditional Arabic" w:hint="cs"/>
          <w:sz w:val="36"/>
          <w:szCs w:val="36"/>
          <w:rtl/>
          <w:lang w:bidi="ar-DZ"/>
        </w:rPr>
        <w:lastRenderedPageBreak/>
        <w:t>كل عنصر منفرد يأخذ معناه داخل المجموعة الثقافية والاجتماعية المتواجد فيها.</w:t>
      </w:r>
      <w:r w:rsidRPr="00ED3B2A">
        <w:rPr>
          <w:rFonts w:cs="Traditional Arabic"/>
          <w:sz w:val="36"/>
          <w:szCs w:val="36"/>
          <w:lang w:bidi="ar-DZ"/>
        </w:rPr>
        <w:t xml:space="preserve"> </w:t>
      </w:r>
      <w:r>
        <w:rPr>
          <w:rFonts w:cs="Traditional Arabic"/>
          <w:sz w:val="36"/>
          <w:szCs w:val="36"/>
          <w:lang w:bidi="ar-DZ"/>
        </w:rPr>
        <w:t xml:space="preserve">  </w:t>
      </w:r>
      <w:r>
        <w:rPr>
          <w:rFonts w:cs="Traditional Arabic" w:hint="cs"/>
          <w:sz w:val="36"/>
          <w:szCs w:val="36"/>
          <w:rtl/>
          <w:lang w:bidi="ar-DZ"/>
        </w:rPr>
        <w:t>و يعتبر المجال الاقتصادي موضوعا ثقافيا واقتصاديا تشتغل عليه الأنثروبولوجيا كحقل مميز لها.</w:t>
      </w:r>
    </w:p>
    <w:p w:rsidR="00D80940" w:rsidRPr="00352666" w:rsidRDefault="00D80940" w:rsidP="00D80940">
      <w:pPr>
        <w:bidi/>
        <w:jc w:val="both"/>
        <w:rPr>
          <w:rFonts w:cs="Traditional Arabic"/>
          <w:b/>
          <w:bCs/>
          <w:sz w:val="36"/>
          <w:szCs w:val="36"/>
          <w:rtl/>
          <w:lang w:bidi="ar-DZ"/>
        </w:rPr>
      </w:pPr>
      <w:r w:rsidRPr="00323B1B">
        <w:rPr>
          <w:rFonts w:cs="Traditional Arabic"/>
          <w:b/>
          <w:bCs/>
          <w:sz w:val="36"/>
          <w:szCs w:val="36"/>
          <w:rtl/>
          <w:lang w:bidi="ar-DZ"/>
        </w:rPr>
        <w:t>-الاقتصاد موضوع</w:t>
      </w:r>
      <w:r>
        <w:rPr>
          <w:rFonts w:cs="Traditional Arabic" w:hint="cs"/>
          <w:b/>
          <w:bCs/>
          <w:sz w:val="36"/>
          <w:szCs w:val="36"/>
          <w:rtl/>
          <w:lang w:bidi="ar-DZ"/>
        </w:rPr>
        <w:t xml:space="preserve"> أساسي</w:t>
      </w:r>
      <w:r w:rsidRPr="00352666">
        <w:rPr>
          <w:rFonts w:cs="Traditional Arabic"/>
          <w:b/>
          <w:bCs/>
          <w:sz w:val="36"/>
          <w:szCs w:val="36"/>
          <w:rtl/>
          <w:lang w:bidi="ar-DZ"/>
        </w:rPr>
        <w:t xml:space="preserve"> للبحث الأنثروبولوجي:</w:t>
      </w:r>
    </w:p>
    <w:p w:rsidR="00D80940" w:rsidRDefault="00D80940" w:rsidP="00D80940">
      <w:pPr>
        <w:pStyle w:val="Sansinterligne1"/>
        <w:bidi/>
        <w:jc w:val="both"/>
        <w:rPr>
          <w:rFonts w:cs="Traditional Arabic"/>
          <w:sz w:val="36"/>
          <w:szCs w:val="36"/>
          <w:rtl/>
        </w:rPr>
      </w:pPr>
      <w:r w:rsidRPr="001C5676">
        <w:rPr>
          <w:rFonts w:cs="Traditional Arabic"/>
          <w:sz w:val="36"/>
          <w:szCs w:val="36"/>
          <w:rtl/>
          <w:lang w:bidi="ar-DZ"/>
        </w:rPr>
        <w:t xml:space="preserve"> </w:t>
      </w:r>
      <w:r>
        <w:rPr>
          <w:rFonts w:cs="Traditional Arabic"/>
          <w:sz w:val="36"/>
          <w:szCs w:val="36"/>
          <w:lang w:bidi="ar-DZ"/>
        </w:rPr>
        <w:tab/>
      </w:r>
      <w:r w:rsidRPr="001C5676">
        <w:rPr>
          <w:rFonts w:cs="Traditional Arabic" w:hint="cs"/>
          <w:sz w:val="36"/>
          <w:szCs w:val="36"/>
          <w:rtl/>
          <w:lang w:bidi="ar-DZ"/>
        </w:rPr>
        <w:t>يعد الاقتصاد فضاءا للممارسات والسلوكيات التي تصدر عن الإنسان لكسب مصادر عيشه، هل يمكن أن يشكل موضوعا أساسيا للدراسات الأنثروبولوجية؟ لعل هذا هو السؤال الذي انطلق منه موريس غودولييه</w:t>
      </w:r>
      <w:r w:rsidRPr="000403FA">
        <w:rPr>
          <w:rFonts w:cs="Traditional Arabic"/>
          <w:sz w:val="28"/>
          <w:szCs w:val="28"/>
        </w:rPr>
        <w:t xml:space="preserve"> </w:t>
      </w:r>
      <w:r w:rsidRPr="00C80164">
        <w:rPr>
          <w:rFonts w:cs="Traditional Arabic"/>
          <w:sz w:val="28"/>
          <w:szCs w:val="28"/>
        </w:rPr>
        <w:t>Maurice Godelier</w:t>
      </w:r>
      <w:r w:rsidRPr="001C5676">
        <w:rPr>
          <w:rFonts w:cs="Traditional Arabic" w:hint="cs"/>
          <w:sz w:val="36"/>
          <w:szCs w:val="36"/>
          <w:rtl/>
          <w:lang w:bidi="ar-DZ"/>
        </w:rPr>
        <w:t xml:space="preserve">من أجل محاولة </w:t>
      </w:r>
      <w:r>
        <w:rPr>
          <w:rFonts w:cs="Traditional Arabic" w:hint="cs"/>
          <w:sz w:val="36"/>
          <w:szCs w:val="36"/>
          <w:rtl/>
          <w:lang w:bidi="ar-DZ"/>
        </w:rPr>
        <w:t>ا</w:t>
      </w:r>
      <w:r w:rsidRPr="001C5676">
        <w:rPr>
          <w:rFonts w:cs="Traditional Arabic" w:hint="cs"/>
          <w:sz w:val="36"/>
          <w:szCs w:val="36"/>
          <w:rtl/>
          <w:lang w:bidi="ar-DZ"/>
        </w:rPr>
        <w:t>لتأسيس لعلم كان يبدو غامضا ولطالما بدأ بجملة من المناقشات والتساؤلات المنهجية والموضوعاتية. ومند أن تحول اهتمامه إلى البحث في مجال الاقتصاد طرح على نفسه السؤال التالي: هل يمكن قيام أنثروبولوجيا اقتصادية؟ فاستطاع أن ينجز عملا ضخما تمثل في بحثه "العقلانية واللاعقلانية في الاقتصاد سنة 1966"</w:t>
      </w:r>
      <w:r>
        <w:rPr>
          <w:rStyle w:val="Appelnotedebasdep"/>
          <w:rFonts w:cs="Traditional Arabic"/>
          <w:sz w:val="36"/>
          <w:szCs w:val="36"/>
          <w:rtl/>
          <w:lang w:bidi="ar-DZ"/>
        </w:rPr>
        <w:footnoteReference w:id="20"/>
      </w:r>
      <w:r w:rsidRPr="001C5676">
        <w:rPr>
          <w:rFonts w:ascii="Times New Roman" w:hAnsi="Times New Roman" w:cs="Traditional Arabic"/>
          <w:sz w:val="24"/>
          <w:szCs w:val="24"/>
          <w:lang w:eastAsia="fr-FR"/>
        </w:rPr>
        <w:t xml:space="preserve"> </w:t>
      </w:r>
      <w:r w:rsidRPr="001C5676">
        <w:rPr>
          <w:rFonts w:cs="Traditional Arabic" w:hint="cs"/>
          <w:sz w:val="36"/>
          <w:szCs w:val="36"/>
          <w:rtl/>
        </w:rPr>
        <w:t xml:space="preserve">وهو العمل الذي وجد امتدادا له فيما بعد من خلال عدد من الكتب تضمنت في مجملها المسألة في بعدها الأنثروبولوجي. لقد أراد غودولييه من خلال هذا السؤال الأساسي والمنهجي في آن، الجمع ما بين </w:t>
      </w:r>
      <w:r w:rsidRPr="001C5676">
        <w:rPr>
          <w:rFonts w:cs="Traditional Arabic"/>
          <w:sz w:val="36"/>
          <w:szCs w:val="36"/>
          <w:rtl/>
        </w:rPr>
        <w:t>علمين كبيرين هما الاقتصاد والأنثروبولوجيا</w:t>
      </w:r>
      <w:r w:rsidRPr="001C5676">
        <w:rPr>
          <w:rFonts w:cs="Traditional Arabic"/>
          <w:sz w:val="36"/>
          <w:szCs w:val="36"/>
          <w:u w:color="00B000"/>
          <w:rtl/>
        </w:rPr>
        <w:t>.</w:t>
      </w:r>
      <w:r w:rsidRPr="001C5676">
        <w:rPr>
          <w:rFonts w:cs="Traditional Arabic" w:hint="cs"/>
          <w:sz w:val="36"/>
          <w:szCs w:val="36"/>
          <w:u w:color="00B000"/>
          <w:rtl/>
        </w:rPr>
        <w:t xml:space="preserve"> هذا بالرغم من أن علماء الأنثروبولوجيا لم تكن لهم عناية بالمسائل الاقتصادية قبل بداية القرن20.</w:t>
      </w:r>
      <w:r w:rsidRPr="001C5676">
        <w:rPr>
          <w:rFonts w:cs="Traditional Arabic" w:hint="cs"/>
          <w:sz w:val="36"/>
          <w:szCs w:val="36"/>
          <w:rtl/>
        </w:rPr>
        <w:t xml:space="preserve"> </w:t>
      </w:r>
    </w:p>
    <w:p w:rsidR="00D80940" w:rsidRDefault="00D80940" w:rsidP="00D80940">
      <w:pPr>
        <w:pStyle w:val="Sansinterligne1"/>
        <w:bidi/>
        <w:jc w:val="both"/>
        <w:rPr>
          <w:rFonts w:cs="Traditional Arabic"/>
          <w:sz w:val="36"/>
          <w:szCs w:val="36"/>
          <w:rtl/>
          <w:lang w:bidi="ar-DZ"/>
        </w:rPr>
      </w:pPr>
    </w:p>
    <w:p w:rsidR="00D80940" w:rsidRDefault="00D80940" w:rsidP="00D80940">
      <w:pPr>
        <w:pStyle w:val="Sansinterligne1"/>
        <w:bidi/>
        <w:jc w:val="both"/>
        <w:rPr>
          <w:rFonts w:cs="Traditional Arabic"/>
          <w:sz w:val="36"/>
          <w:szCs w:val="36"/>
          <w:rtl/>
          <w:lang w:bidi="ar-DZ"/>
        </w:rPr>
      </w:pPr>
    </w:p>
    <w:p w:rsidR="00D80940" w:rsidRDefault="00D80940" w:rsidP="00D80940">
      <w:pPr>
        <w:pStyle w:val="Sansinterligne1"/>
        <w:bidi/>
        <w:jc w:val="both"/>
        <w:rPr>
          <w:rFonts w:cs="Traditional Arabic"/>
          <w:sz w:val="36"/>
          <w:szCs w:val="36"/>
          <w:rtl/>
          <w:lang w:bidi="ar-DZ"/>
        </w:rPr>
      </w:pPr>
    </w:p>
    <w:p w:rsidR="00D80940" w:rsidRDefault="00D80940" w:rsidP="00D80940">
      <w:pPr>
        <w:pStyle w:val="Sansinterligne1"/>
        <w:bidi/>
        <w:jc w:val="both"/>
        <w:rPr>
          <w:rFonts w:cs="Traditional Arabic"/>
          <w:sz w:val="36"/>
          <w:szCs w:val="36"/>
          <w:rtl/>
          <w:lang w:bidi="ar-DZ"/>
        </w:rPr>
      </w:pPr>
    </w:p>
    <w:p w:rsidR="00D80940" w:rsidRDefault="00D80940" w:rsidP="00D80940">
      <w:pPr>
        <w:pStyle w:val="Sansinterligne1"/>
        <w:bidi/>
        <w:jc w:val="both"/>
        <w:rPr>
          <w:rFonts w:cs="Traditional Arabic"/>
          <w:sz w:val="36"/>
          <w:szCs w:val="36"/>
          <w:rtl/>
          <w:lang w:bidi="ar-DZ"/>
        </w:rPr>
      </w:pPr>
    </w:p>
    <w:p w:rsidR="00D80940" w:rsidRDefault="00D80940" w:rsidP="00D80940">
      <w:pPr>
        <w:pStyle w:val="Sansinterligne1"/>
        <w:bidi/>
        <w:jc w:val="both"/>
        <w:rPr>
          <w:rFonts w:cs="Traditional Arabic"/>
          <w:sz w:val="36"/>
          <w:szCs w:val="36"/>
          <w:rtl/>
          <w:lang w:bidi="ar-DZ"/>
        </w:rPr>
      </w:pPr>
    </w:p>
    <w:p w:rsidR="00D80940" w:rsidRDefault="00D80940" w:rsidP="00D80940">
      <w:pPr>
        <w:pStyle w:val="Sansinterligne1"/>
        <w:bidi/>
        <w:jc w:val="both"/>
        <w:rPr>
          <w:rFonts w:cs="Traditional Arabic"/>
          <w:sz w:val="36"/>
          <w:szCs w:val="36"/>
          <w:rtl/>
          <w:lang w:bidi="ar-DZ"/>
        </w:rPr>
      </w:pPr>
    </w:p>
    <w:p w:rsidR="00D80940" w:rsidRDefault="00D80940" w:rsidP="00D80940">
      <w:pPr>
        <w:pStyle w:val="Sansinterligne1"/>
        <w:bidi/>
        <w:jc w:val="both"/>
        <w:rPr>
          <w:rFonts w:cs="Traditional Arabic"/>
          <w:sz w:val="36"/>
          <w:szCs w:val="36"/>
          <w:rtl/>
          <w:lang w:bidi="ar-DZ"/>
        </w:rPr>
      </w:pPr>
    </w:p>
    <w:p w:rsidR="00D80940" w:rsidRDefault="00D80940" w:rsidP="00D80940">
      <w:pPr>
        <w:pStyle w:val="Sansinterligne1"/>
        <w:bidi/>
        <w:jc w:val="both"/>
        <w:rPr>
          <w:rFonts w:cs="Traditional Arabic"/>
          <w:sz w:val="36"/>
          <w:szCs w:val="36"/>
          <w:rtl/>
          <w:lang w:bidi="ar-DZ"/>
        </w:rPr>
      </w:pPr>
    </w:p>
    <w:p w:rsidR="00D80940" w:rsidRDefault="00D80940" w:rsidP="00D80940">
      <w:pPr>
        <w:pStyle w:val="Sansinterligne1"/>
        <w:bidi/>
        <w:jc w:val="both"/>
        <w:rPr>
          <w:rFonts w:cs="Traditional Arabic"/>
          <w:sz w:val="36"/>
          <w:szCs w:val="36"/>
          <w:rtl/>
          <w:lang w:bidi="ar-DZ"/>
        </w:rPr>
      </w:pPr>
    </w:p>
    <w:p w:rsidR="00D80940" w:rsidRPr="001D0FD3" w:rsidRDefault="00D80940" w:rsidP="00D80940">
      <w:pPr>
        <w:tabs>
          <w:tab w:val="left" w:pos="2328"/>
          <w:tab w:val="center" w:pos="4614"/>
          <w:tab w:val="left" w:pos="8163"/>
        </w:tabs>
        <w:bidi/>
        <w:jc w:val="center"/>
        <w:rPr>
          <w:rFonts w:asciiTheme="majorBidi" w:hAnsiTheme="majorBidi" w:cstheme="majorBidi"/>
          <w:b/>
          <w:bCs/>
          <w:sz w:val="36"/>
          <w:szCs w:val="36"/>
          <w:u w:val="single"/>
          <w:rtl/>
          <w:lang w:bidi="ar-DZ"/>
        </w:rPr>
      </w:pPr>
      <w:r w:rsidRPr="001D0FD3">
        <w:rPr>
          <w:rFonts w:asciiTheme="majorBidi" w:hAnsiTheme="majorBidi" w:cstheme="majorBidi" w:hint="cs"/>
          <w:b/>
          <w:bCs/>
          <w:sz w:val="36"/>
          <w:szCs w:val="36"/>
          <w:u w:val="single"/>
          <w:rtl/>
          <w:lang w:bidi="ar-DZ"/>
        </w:rPr>
        <w:t>ـــــــــــــــــ04ـــــــــــــــــ</w:t>
      </w:r>
    </w:p>
    <w:p w:rsidR="00D80940" w:rsidRPr="008161D7" w:rsidRDefault="00D80940" w:rsidP="00D80940">
      <w:pPr>
        <w:tabs>
          <w:tab w:val="left" w:pos="2328"/>
          <w:tab w:val="center" w:pos="4614"/>
          <w:tab w:val="left" w:pos="8163"/>
        </w:tabs>
        <w:bidi/>
        <w:jc w:val="center"/>
        <w:rPr>
          <w:rFonts w:asciiTheme="majorBidi" w:hAnsiTheme="majorBidi" w:cstheme="majorBidi"/>
          <w:b/>
          <w:bCs/>
          <w:sz w:val="36"/>
          <w:szCs w:val="36"/>
          <w:rtl/>
          <w:lang w:bidi="ar-DZ"/>
        </w:rPr>
      </w:pPr>
      <w:r w:rsidRPr="008161D7">
        <w:rPr>
          <w:rFonts w:asciiTheme="majorBidi" w:hAnsiTheme="majorBidi" w:cstheme="majorBidi"/>
          <w:b/>
          <w:bCs/>
          <w:sz w:val="36"/>
          <w:szCs w:val="36"/>
          <w:rtl/>
          <w:lang w:bidi="ar-DZ"/>
        </w:rPr>
        <w:lastRenderedPageBreak/>
        <w:t xml:space="preserve">ظروف نشأة الأنثروبولوجيا الاقتصادية </w:t>
      </w:r>
    </w:p>
    <w:p w:rsidR="00D80940" w:rsidRDefault="00D80940" w:rsidP="00D80940">
      <w:pPr>
        <w:tabs>
          <w:tab w:val="left" w:pos="2328"/>
          <w:tab w:val="center" w:pos="4614"/>
          <w:tab w:val="left" w:pos="8163"/>
        </w:tabs>
        <w:bidi/>
        <w:jc w:val="both"/>
        <w:rPr>
          <w:rFonts w:cs="Traditional Arabic"/>
          <w:sz w:val="36"/>
          <w:szCs w:val="36"/>
          <w:rtl/>
          <w:lang w:bidi="ar-DZ"/>
        </w:rPr>
      </w:pPr>
    </w:p>
    <w:p w:rsidR="00D80940" w:rsidRPr="00CA5971" w:rsidRDefault="00D80940" w:rsidP="00D80940">
      <w:pPr>
        <w:tabs>
          <w:tab w:val="left" w:pos="2328"/>
          <w:tab w:val="center" w:pos="4614"/>
          <w:tab w:val="left" w:pos="8163"/>
        </w:tabs>
        <w:bidi/>
        <w:jc w:val="both"/>
        <w:rPr>
          <w:rFonts w:cs="Traditional Arabic"/>
          <w:b/>
          <w:bCs/>
          <w:sz w:val="36"/>
          <w:szCs w:val="36"/>
          <w:rtl/>
          <w:lang w:bidi="ar-DZ"/>
        </w:rPr>
      </w:pPr>
      <w:r w:rsidRPr="00CA5971">
        <w:rPr>
          <w:rFonts w:cs="Traditional Arabic"/>
          <w:b/>
          <w:bCs/>
          <w:sz w:val="36"/>
          <w:szCs w:val="36"/>
          <w:rtl/>
          <w:lang w:bidi="ar-DZ"/>
        </w:rPr>
        <w:t xml:space="preserve">تمهيد: </w:t>
      </w:r>
    </w:p>
    <w:p w:rsidR="00D80940" w:rsidRPr="00753FB2" w:rsidRDefault="00D80940" w:rsidP="00D80940">
      <w:pPr>
        <w:tabs>
          <w:tab w:val="left" w:pos="2328"/>
          <w:tab w:val="center" w:pos="4614"/>
          <w:tab w:val="left" w:pos="8163"/>
        </w:tabs>
        <w:bidi/>
        <w:jc w:val="both"/>
        <w:rPr>
          <w:rFonts w:cs="Traditional Arabic"/>
          <w:sz w:val="36"/>
          <w:szCs w:val="36"/>
          <w:rtl/>
          <w:lang w:bidi="ar-DZ"/>
        </w:rPr>
      </w:pPr>
      <w:r>
        <w:rPr>
          <w:rFonts w:cs="Traditional Arabic" w:hint="cs"/>
          <w:sz w:val="36"/>
          <w:szCs w:val="36"/>
          <w:rtl/>
          <w:lang w:bidi="ar-DZ"/>
        </w:rPr>
        <w:t xml:space="preserve">        </w:t>
      </w:r>
      <w:r w:rsidRPr="00352666">
        <w:rPr>
          <w:rFonts w:cs="Traditional Arabic"/>
          <w:sz w:val="36"/>
          <w:szCs w:val="36"/>
          <w:rtl/>
          <w:lang w:bidi="ar-DZ"/>
        </w:rPr>
        <w:t>قد يصعب الحديث عن نشأة الأنثروبولوجيا الاقتصادية وتحديد مفهوم دقيق لها</w:t>
      </w:r>
      <w:r>
        <w:rPr>
          <w:rFonts w:cs="Traditional Arabic" w:hint="cs"/>
          <w:sz w:val="36"/>
          <w:szCs w:val="36"/>
          <w:rtl/>
          <w:lang w:bidi="ar-DZ"/>
        </w:rPr>
        <w:t>،</w:t>
      </w:r>
      <w:r>
        <w:rPr>
          <w:rFonts w:cs="Traditional Arabic"/>
          <w:sz w:val="36"/>
          <w:szCs w:val="36"/>
          <w:rtl/>
          <w:lang w:bidi="ar-DZ"/>
        </w:rPr>
        <w:t xml:space="preserve"> ما</w:t>
      </w:r>
      <w:r>
        <w:rPr>
          <w:rFonts w:cs="Traditional Arabic" w:hint="cs"/>
          <w:sz w:val="36"/>
          <w:szCs w:val="36"/>
          <w:rtl/>
          <w:lang w:bidi="ar-DZ"/>
        </w:rPr>
        <w:t xml:space="preserve"> </w:t>
      </w:r>
      <w:r>
        <w:rPr>
          <w:rFonts w:cs="Traditional Arabic"/>
          <w:sz w:val="36"/>
          <w:szCs w:val="36"/>
          <w:rtl/>
          <w:lang w:bidi="ar-DZ"/>
        </w:rPr>
        <w:t>لم ي</w:t>
      </w:r>
      <w:r>
        <w:rPr>
          <w:rFonts w:cs="Traditional Arabic" w:hint="cs"/>
          <w:sz w:val="36"/>
          <w:szCs w:val="36"/>
          <w:rtl/>
          <w:lang w:bidi="ar-DZ"/>
        </w:rPr>
        <w:t>تحمل</w:t>
      </w:r>
      <w:r w:rsidRPr="00352666">
        <w:rPr>
          <w:rFonts w:cs="Traditional Arabic"/>
          <w:sz w:val="36"/>
          <w:szCs w:val="36"/>
          <w:rtl/>
          <w:lang w:bidi="ar-DZ"/>
        </w:rPr>
        <w:t xml:space="preserve"> الباحث المهتم بهذا ال</w:t>
      </w:r>
      <w:r>
        <w:rPr>
          <w:rFonts w:cs="Traditional Arabic" w:hint="cs"/>
          <w:sz w:val="36"/>
          <w:szCs w:val="36"/>
          <w:rtl/>
          <w:lang w:bidi="ar-DZ"/>
        </w:rPr>
        <w:t xml:space="preserve">حقل </w:t>
      </w:r>
      <w:r w:rsidRPr="00352666">
        <w:rPr>
          <w:rFonts w:cs="Traditional Arabic"/>
          <w:sz w:val="36"/>
          <w:szCs w:val="36"/>
          <w:rtl/>
          <w:lang w:bidi="ar-DZ"/>
        </w:rPr>
        <w:t>عناء البحث والتنقيب عن النظريات والوقائع الثقافية والاقتصادية</w:t>
      </w:r>
      <w:r>
        <w:rPr>
          <w:rFonts w:cs="Traditional Arabic" w:hint="cs"/>
          <w:sz w:val="36"/>
          <w:szCs w:val="36"/>
          <w:rtl/>
          <w:lang w:bidi="ar-DZ"/>
        </w:rPr>
        <w:t>،</w:t>
      </w:r>
      <w:r w:rsidRPr="00352666">
        <w:rPr>
          <w:rFonts w:cs="Traditional Arabic"/>
          <w:sz w:val="36"/>
          <w:szCs w:val="36"/>
          <w:rtl/>
          <w:lang w:bidi="ar-DZ"/>
        </w:rPr>
        <w:t xml:space="preserve"> التي دونها العلماء عن المجتمعات البدائية ما قبل الرأسمالية. </w:t>
      </w:r>
      <w:r>
        <w:rPr>
          <w:rFonts w:cs="Traditional Arabic" w:hint="cs"/>
          <w:sz w:val="36"/>
          <w:szCs w:val="36"/>
          <w:rtl/>
          <w:lang w:bidi="ar-DZ"/>
        </w:rPr>
        <w:t>وأيضا الدراسات التي برزت في مطلع القرن</w:t>
      </w:r>
      <w:r w:rsidRPr="006B02AB">
        <w:rPr>
          <w:rFonts w:cs="Traditional Arabic" w:hint="cs"/>
          <w:sz w:val="28"/>
          <w:szCs w:val="28"/>
          <w:rtl/>
          <w:lang w:bidi="ar-DZ"/>
        </w:rPr>
        <w:t>20</w:t>
      </w:r>
      <w:r>
        <w:rPr>
          <w:rFonts w:cs="Traditional Arabic" w:hint="cs"/>
          <w:sz w:val="36"/>
          <w:szCs w:val="36"/>
          <w:rtl/>
          <w:lang w:bidi="ar-DZ"/>
        </w:rPr>
        <w:t xml:space="preserve"> على يد نخبة من الأنثروبولوجيين الميدانيين. فقد كانت بدايتها متواضعة مند منتصف هذا القرن، وتطورت لتصبح أحد الفروع الأساسية في الانثروبولوجيا العامة تستطيع أن تجد مكانها من حيث الموضوع والمنهج في الأنثروبولوجيا الثقافية كما في الأنثروبولوجيا الاجتماعية.</w:t>
      </w:r>
    </w:p>
    <w:p w:rsidR="00D80940" w:rsidRDefault="00D80940" w:rsidP="00D80940">
      <w:pPr>
        <w:tabs>
          <w:tab w:val="left" w:pos="2328"/>
          <w:tab w:val="center" w:pos="4614"/>
          <w:tab w:val="left" w:pos="8163"/>
        </w:tabs>
        <w:bidi/>
        <w:jc w:val="both"/>
        <w:rPr>
          <w:rFonts w:cs="Traditional Arabic"/>
          <w:b/>
          <w:bCs/>
          <w:sz w:val="36"/>
          <w:szCs w:val="36"/>
          <w:rtl/>
          <w:lang w:bidi="ar-DZ"/>
        </w:rPr>
      </w:pPr>
      <w:r>
        <w:rPr>
          <w:rFonts w:cs="Traditional Arabic" w:hint="cs"/>
          <w:b/>
          <w:bCs/>
          <w:sz w:val="36"/>
          <w:szCs w:val="36"/>
          <w:rtl/>
          <w:lang w:bidi="ar-DZ"/>
        </w:rPr>
        <w:t>1</w:t>
      </w:r>
      <w:r w:rsidRPr="00AF3CCE">
        <w:rPr>
          <w:rFonts w:cs="Traditional Arabic" w:hint="cs"/>
          <w:b/>
          <w:bCs/>
          <w:sz w:val="36"/>
          <w:szCs w:val="36"/>
          <w:rtl/>
          <w:lang w:bidi="ar-DZ"/>
        </w:rPr>
        <w:t>-</w:t>
      </w:r>
      <w:r>
        <w:rPr>
          <w:rFonts w:cs="Traditional Arabic" w:hint="cs"/>
          <w:b/>
          <w:bCs/>
          <w:sz w:val="36"/>
          <w:szCs w:val="36"/>
          <w:rtl/>
          <w:lang w:bidi="ar-DZ"/>
        </w:rPr>
        <w:t> ظروف نشأة مفهوم الأنثروبولوجيا الاقتصادية</w:t>
      </w:r>
      <w:r w:rsidRPr="00AF3CCE">
        <w:rPr>
          <w:rFonts w:cs="Traditional Arabic" w:hint="cs"/>
          <w:b/>
          <w:bCs/>
          <w:sz w:val="36"/>
          <w:szCs w:val="36"/>
          <w:rtl/>
          <w:lang w:bidi="ar-DZ"/>
        </w:rPr>
        <w:t>:</w:t>
      </w:r>
      <w:r>
        <w:rPr>
          <w:rFonts w:cs="Traditional Arabic" w:hint="cs"/>
          <w:b/>
          <w:bCs/>
          <w:sz w:val="36"/>
          <w:szCs w:val="36"/>
          <w:rtl/>
          <w:lang w:bidi="ar-DZ"/>
        </w:rPr>
        <w:t xml:space="preserve"> </w:t>
      </w:r>
    </w:p>
    <w:p w:rsidR="00D80940" w:rsidRPr="00F4170A" w:rsidRDefault="00D80940" w:rsidP="00D80940">
      <w:pPr>
        <w:tabs>
          <w:tab w:val="left" w:pos="2328"/>
          <w:tab w:val="center" w:pos="4614"/>
          <w:tab w:val="left" w:pos="8163"/>
        </w:tabs>
        <w:bidi/>
        <w:jc w:val="both"/>
        <w:rPr>
          <w:rFonts w:cs="Traditional Arabic"/>
          <w:sz w:val="36"/>
          <w:szCs w:val="36"/>
          <w:rtl/>
          <w:lang w:bidi="ar-DZ"/>
        </w:rPr>
      </w:pPr>
      <w:r>
        <w:rPr>
          <w:rFonts w:cs="Traditional Arabic" w:hint="cs"/>
          <w:sz w:val="36"/>
          <w:szCs w:val="36"/>
          <w:rtl/>
          <w:lang w:bidi="ar-DZ"/>
        </w:rPr>
        <w:t xml:space="preserve">          ظهر مفهوم الأنثروبولوجيا الاقتصادية لأول مرة عندما نشر العالم الأمريكي "هيركوفيتس" </w:t>
      </w:r>
      <w:r w:rsidRPr="003511E3">
        <w:rPr>
          <w:rFonts w:cs="Traditional Arabic"/>
          <w:sz w:val="28"/>
          <w:szCs w:val="28"/>
          <w:lang w:bidi="ar-DZ"/>
        </w:rPr>
        <w:t>M.Herscovits</w:t>
      </w:r>
      <w:r>
        <w:rPr>
          <w:rFonts w:cs="Traditional Arabic" w:hint="cs"/>
          <w:sz w:val="36"/>
          <w:szCs w:val="36"/>
          <w:rtl/>
          <w:lang w:bidi="ar-DZ"/>
        </w:rPr>
        <w:t xml:space="preserve"> كتابه تحت عنوان" الحياة الاقتصادية للشعوب البدائية-</w:t>
      </w:r>
      <w:r w:rsidRPr="003511E3">
        <w:rPr>
          <w:sz w:val="28"/>
          <w:szCs w:val="28"/>
          <w:lang w:bidi="ar-DZ"/>
        </w:rPr>
        <w:t>The Economic life of primitive people</w:t>
      </w:r>
      <w:r>
        <w:rPr>
          <w:rFonts w:hint="cs"/>
          <w:rtl/>
          <w:lang w:bidi="ar-DZ"/>
        </w:rPr>
        <w:t xml:space="preserve"> </w:t>
      </w:r>
      <w:r w:rsidRPr="00176BD8">
        <w:rPr>
          <w:rFonts w:cs="Traditional Arabic" w:hint="cs"/>
          <w:sz w:val="36"/>
          <w:szCs w:val="36"/>
          <w:rtl/>
          <w:lang w:bidi="ar-DZ"/>
        </w:rPr>
        <w:t xml:space="preserve">عام </w:t>
      </w:r>
      <w:r w:rsidRPr="00176BD8">
        <w:rPr>
          <w:rFonts w:cs="Traditional Arabic" w:hint="cs"/>
          <w:sz w:val="28"/>
          <w:szCs w:val="28"/>
          <w:rtl/>
          <w:lang w:bidi="ar-DZ"/>
        </w:rPr>
        <w:t>1940</w:t>
      </w:r>
      <w:r w:rsidRPr="00176BD8">
        <w:rPr>
          <w:rFonts w:cs="Traditional Arabic" w:hint="cs"/>
          <w:sz w:val="36"/>
          <w:szCs w:val="36"/>
          <w:rtl/>
          <w:lang w:bidi="ar-DZ"/>
        </w:rPr>
        <w:t>.</w:t>
      </w:r>
      <w:r>
        <w:rPr>
          <w:rFonts w:hint="cs"/>
          <w:rtl/>
          <w:lang w:bidi="ar-DZ"/>
        </w:rPr>
        <w:t xml:space="preserve"> </w:t>
      </w:r>
      <w:r w:rsidRPr="006B02AB">
        <w:rPr>
          <w:rFonts w:cs="Traditional Arabic" w:hint="cs"/>
          <w:sz w:val="36"/>
          <w:szCs w:val="36"/>
          <w:rtl/>
          <w:lang w:bidi="ar-DZ"/>
        </w:rPr>
        <w:t>ث</w:t>
      </w:r>
      <w:r>
        <w:rPr>
          <w:rFonts w:cs="Traditional Arabic" w:hint="cs"/>
          <w:sz w:val="36"/>
          <w:szCs w:val="36"/>
          <w:rtl/>
          <w:lang w:bidi="ar-DZ"/>
        </w:rPr>
        <w:t>م أع</w:t>
      </w:r>
      <w:r w:rsidRPr="006B02AB">
        <w:rPr>
          <w:rFonts w:cs="Traditional Arabic" w:hint="cs"/>
          <w:sz w:val="36"/>
          <w:szCs w:val="36"/>
          <w:rtl/>
          <w:lang w:bidi="ar-DZ"/>
        </w:rPr>
        <w:t>اد نشره</w:t>
      </w:r>
      <w:r>
        <w:rPr>
          <w:rFonts w:hint="cs"/>
          <w:rtl/>
          <w:lang w:bidi="ar-DZ"/>
        </w:rPr>
        <w:t xml:space="preserve"> </w:t>
      </w:r>
      <w:r>
        <w:rPr>
          <w:rFonts w:cs="Traditional Arabic" w:hint="cs"/>
          <w:sz w:val="36"/>
          <w:szCs w:val="36"/>
          <w:rtl/>
          <w:lang w:bidi="ar-DZ"/>
        </w:rPr>
        <w:t xml:space="preserve">تحت عنوان" الأنثروبولوجيا الاقتصادية" </w:t>
      </w:r>
      <w:r w:rsidRPr="006B02AB">
        <w:rPr>
          <w:rFonts w:cs="Traditional Arabic"/>
          <w:sz w:val="28"/>
          <w:szCs w:val="28"/>
          <w:lang w:bidi="ar-DZ"/>
        </w:rPr>
        <w:t>Economic Anthropology</w:t>
      </w:r>
      <w:r>
        <w:rPr>
          <w:rFonts w:cs="Traditional Arabic" w:hint="cs"/>
          <w:sz w:val="36"/>
          <w:szCs w:val="36"/>
          <w:rtl/>
          <w:lang w:bidi="ar-DZ"/>
        </w:rPr>
        <w:t xml:space="preserve"> عام </w:t>
      </w:r>
      <w:r w:rsidRPr="00176BD8">
        <w:rPr>
          <w:rFonts w:cs="Traditional Arabic" w:hint="cs"/>
          <w:sz w:val="28"/>
          <w:szCs w:val="28"/>
          <w:rtl/>
          <w:lang w:bidi="ar-DZ"/>
        </w:rPr>
        <w:t>1952</w:t>
      </w:r>
      <w:r>
        <w:rPr>
          <w:rFonts w:cs="Traditional Arabic" w:hint="cs"/>
          <w:sz w:val="36"/>
          <w:szCs w:val="36"/>
          <w:rtl/>
          <w:lang w:bidi="ar-DZ"/>
        </w:rPr>
        <w:t xml:space="preserve"> حاول من خلاله </w:t>
      </w:r>
      <w:r>
        <w:rPr>
          <w:rFonts w:cs="Traditional Arabic"/>
          <w:sz w:val="36"/>
          <w:szCs w:val="36"/>
          <w:rtl/>
          <w:lang w:bidi="ar-DZ"/>
        </w:rPr>
        <w:t>–</w:t>
      </w:r>
      <w:r>
        <w:rPr>
          <w:rFonts w:cs="Traditional Arabic" w:hint="cs"/>
          <w:sz w:val="36"/>
          <w:szCs w:val="36"/>
          <w:rtl/>
          <w:lang w:bidi="ar-DZ"/>
        </w:rPr>
        <w:t>هيرسكوفيتس- بناء جسر بين علم الاقتصاد والأنثروبولوجيا، وأن يوسع مجال علم الاقتصاد عن طريق مده بالمعلومات عن الحياة الاقتصادية لقبائل المجتمعات البدائية، ومحاولة منه للفت انتباه الاقتصاديين إلى مراجعة فرضياتهم.</w:t>
      </w:r>
      <w:r>
        <w:rPr>
          <w:rStyle w:val="Appelnotedebasdep"/>
          <w:rFonts w:cs="Traditional Arabic"/>
          <w:sz w:val="36"/>
          <w:szCs w:val="36"/>
          <w:rtl/>
          <w:lang w:bidi="ar-DZ"/>
        </w:rPr>
        <w:footnoteReference w:id="21"/>
      </w:r>
      <w:r>
        <w:rPr>
          <w:rFonts w:cs="Traditional Arabic" w:hint="cs"/>
          <w:sz w:val="36"/>
          <w:szCs w:val="36"/>
          <w:rtl/>
          <w:lang w:bidi="ar-DZ"/>
        </w:rPr>
        <w:t xml:space="preserve"> تم بدأ يستخدم في كتابات الكثير من علماء الأنثروبولوجيا الذين أولوا اهتمامهم للمواضيع الاقتصادية، على غرار "ج.دالتون" </w:t>
      </w:r>
      <w:r>
        <w:rPr>
          <w:rFonts w:cs="Traditional Arabic"/>
          <w:sz w:val="36"/>
          <w:szCs w:val="36"/>
          <w:lang w:bidi="ar-DZ"/>
        </w:rPr>
        <w:t xml:space="preserve"> </w:t>
      </w:r>
      <w:r w:rsidRPr="0028466E">
        <w:rPr>
          <w:rFonts w:cs="Traditional Arabic"/>
          <w:sz w:val="28"/>
          <w:szCs w:val="28"/>
          <w:lang w:bidi="ar-DZ"/>
        </w:rPr>
        <w:t>G.Dalton</w:t>
      </w:r>
      <w:r>
        <w:rPr>
          <w:rFonts w:cs="Traditional Arabic" w:hint="cs"/>
          <w:sz w:val="36"/>
          <w:szCs w:val="36"/>
          <w:rtl/>
          <w:lang w:bidi="ar-DZ"/>
        </w:rPr>
        <w:t xml:space="preserve">عندما تناول الاقتصاد البدائي والريفي عام </w:t>
      </w:r>
      <w:r w:rsidRPr="000B1D1C">
        <w:rPr>
          <w:rFonts w:cs="Traditional Arabic" w:hint="cs"/>
          <w:rtl/>
          <w:lang w:bidi="ar-DZ"/>
        </w:rPr>
        <w:t>1967</w:t>
      </w:r>
      <w:r>
        <w:rPr>
          <w:rFonts w:cs="Traditional Arabic" w:hint="cs"/>
          <w:sz w:val="28"/>
          <w:szCs w:val="28"/>
          <w:rtl/>
          <w:lang w:bidi="ar-DZ"/>
        </w:rPr>
        <w:t xml:space="preserve">، </w:t>
      </w:r>
      <w:r>
        <w:rPr>
          <w:rFonts w:cs="Traditional Arabic" w:hint="cs"/>
          <w:sz w:val="36"/>
          <w:szCs w:val="36"/>
          <w:rtl/>
          <w:lang w:bidi="ar-DZ"/>
        </w:rPr>
        <w:t>وكذلك كتابات</w:t>
      </w:r>
      <w:r w:rsidRPr="00F4170A">
        <w:rPr>
          <w:rFonts w:cs="Traditional Arabic" w:hint="cs"/>
          <w:sz w:val="36"/>
          <w:szCs w:val="36"/>
          <w:rtl/>
          <w:lang w:bidi="ar-DZ"/>
        </w:rPr>
        <w:t xml:space="preserve"> إدوارد لكلير وشنيدر بعنوان"الأنثروبولوجيا الاقتصادية".</w:t>
      </w:r>
      <w:r>
        <w:rPr>
          <w:rStyle w:val="Appelnotedebasdep"/>
          <w:rFonts w:cs="Traditional Arabic"/>
          <w:sz w:val="36"/>
          <w:szCs w:val="36"/>
          <w:rtl/>
          <w:lang w:bidi="ar-DZ"/>
        </w:rPr>
        <w:footnoteReference w:id="22"/>
      </w:r>
      <w:r>
        <w:rPr>
          <w:rFonts w:cs="Traditional Arabic" w:hint="cs"/>
          <w:sz w:val="28"/>
          <w:szCs w:val="28"/>
          <w:rtl/>
          <w:lang w:bidi="ar-DZ"/>
        </w:rPr>
        <w:t xml:space="preserve"> </w:t>
      </w:r>
    </w:p>
    <w:p w:rsidR="00D80940" w:rsidRDefault="00D80940" w:rsidP="00D80940">
      <w:pPr>
        <w:pStyle w:val="Sansinterligne1"/>
        <w:bidi/>
        <w:jc w:val="both"/>
        <w:rPr>
          <w:rFonts w:cs="Traditional Arabic"/>
          <w:sz w:val="36"/>
          <w:szCs w:val="36"/>
          <w:rtl/>
          <w:lang w:bidi="ar-DZ"/>
        </w:rPr>
      </w:pPr>
      <w:r>
        <w:rPr>
          <w:rFonts w:hint="cs"/>
          <w:b/>
          <w:bCs/>
          <w:rtl/>
          <w:lang w:bidi="ar-DZ"/>
        </w:rPr>
        <w:tab/>
      </w:r>
      <w:r>
        <w:rPr>
          <w:rFonts w:cs="Traditional Arabic" w:hint="cs"/>
          <w:sz w:val="36"/>
          <w:szCs w:val="36"/>
          <w:rtl/>
          <w:lang w:bidi="ar-DZ"/>
        </w:rPr>
        <w:t xml:space="preserve"> </w:t>
      </w:r>
    </w:p>
    <w:p w:rsidR="00D80940" w:rsidRDefault="00D80940" w:rsidP="00D80940">
      <w:pPr>
        <w:bidi/>
        <w:jc w:val="both"/>
        <w:rPr>
          <w:rFonts w:cs="Traditional Arabic"/>
          <w:rtl/>
          <w:lang w:bidi="ar-DZ"/>
        </w:rPr>
      </w:pPr>
    </w:p>
    <w:p w:rsidR="00D80940" w:rsidRDefault="00D80940" w:rsidP="00D80940">
      <w:pPr>
        <w:bidi/>
        <w:jc w:val="both"/>
        <w:rPr>
          <w:rFonts w:cs="Traditional Arabic"/>
          <w:rtl/>
          <w:lang w:bidi="ar-DZ"/>
        </w:rPr>
      </w:pPr>
    </w:p>
    <w:p w:rsidR="00D80940" w:rsidRPr="00D9732A" w:rsidRDefault="00D80940" w:rsidP="00D80940">
      <w:pPr>
        <w:bidi/>
        <w:jc w:val="both"/>
        <w:rPr>
          <w:rFonts w:cs="Traditional Arabic"/>
          <w:b/>
          <w:bCs/>
          <w:sz w:val="36"/>
          <w:szCs w:val="36"/>
          <w:rtl/>
          <w:lang w:bidi="ar-DZ"/>
        </w:rPr>
      </w:pPr>
      <w:r>
        <w:rPr>
          <w:rFonts w:cs="Traditional Arabic" w:hint="cs"/>
          <w:b/>
          <w:bCs/>
          <w:sz w:val="36"/>
          <w:szCs w:val="36"/>
          <w:rtl/>
          <w:lang w:bidi="ar-DZ"/>
        </w:rPr>
        <w:t>-</w:t>
      </w:r>
      <w:r w:rsidRPr="00D9732A">
        <w:rPr>
          <w:rFonts w:cs="Traditional Arabic" w:hint="cs"/>
          <w:b/>
          <w:bCs/>
          <w:sz w:val="36"/>
          <w:szCs w:val="36"/>
          <w:rtl/>
          <w:lang w:bidi="ar-DZ"/>
        </w:rPr>
        <w:t>أسباب تأخر ظهور علم الأنثروبولوجيا الاقتصادية:</w:t>
      </w:r>
    </w:p>
    <w:p w:rsidR="00D80940" w:rsidRPr="00B47529" w:rsidRDefault="00D80940" w:rsidP="00D80940">
      <w:pPr>
        <w:bidi/>
        <w:ind w:firstLine="720"/>
        <w:jc w:val="both"/>
        <w:rPr>
          <w:rFonts w:cs="Traditional Arabic"/>
          <w:sz w:val="36"/>
          <w:szCs w:val="36"/>
          <w:rtl/>
          <w:lang w:bidi="ar-DZ"/>
        </w:rPr>
      </w:pPr>
      <w:r w:rsidRPr="00B47529">
        <w:rPr>
          <w:rFonts w:cs="Traditional Arabic" w:hint="cs"/>
          <w:sz w:val="36"/>
          <w:szCs w:val="36"/>
          <w:rtl/>
          <w:lang w:bidi="ar-DZ"/>
        </w:rPr>
        <w:lastRenderedPageBreak/>
        <w:t xml:space="preserve">ولكن بالرغم من أن جذور هذا العلم ترجع إلى بداية القرن </w:t>
      </w:r>
      <w:r w:rsidRPr="000B1D1C">
        <w:rPr>
          <w:rFonts w:cs="Traditional Arabic" w:hint="cs"/>
          <w:rtl/>
          <w:lang w:bidi="ar-DZ"/>
        </w:rPr>
        <w:t>18</w:t>
      </w:r>
      <w:r w:rsidRPr="00B47529">
        <w:rPr>
          <w:rFonts w:cs="Traditional Arabic" w:hint="cs"/>
          <w:sz w:val="36"/>
          <w:szCs w:val="36"/>
          <w:rtl/>
          <w:lang w:bidi="ar-DZ"/>
        </w:rPr>
        <w:t xml:space="preserve"> إلا أنه قد تأخر ظهوره كعل</w:t>
      </w:r>
      <w:r>
        <w:rPr>
          <w:rFonts w:cs="Traditional Arabic" w:hint="cs"/>
          <w:sz w:val="36"/>
          <w:szCs w:val="36"/>
          <w:rtl/>
          <w:lang w:bidi="ar-DZ"/>
        </w:rPr>
        <w:t>م قائم بذاته لعدة أسباب نوجزها في</w:t>
      </w:r>
      <w:r w:rsidRPr="00B47529">
        <w:rPr>
          <w:rFonts w:cs="Traditional Arabic" w:hint="cs"/>
          <w:sz w:val="36"/>
          <w:szCs w:val="36"/>
          <w:rtl/>
          <w:lang w:bidi="ar-DZ"/>
        </w:rPr>
        <w:t>ما يلي:</w:t>
      </w:r>
    </w:p>
    <w:p w:rsidR="00D80940" w:rsidRPr="00B47529" w:rsidRDefault="00D80940" w:rsidP="00D80940">
      <w:pPr>
        <w:bidi/>
        <w:jc w:val="both"/>
        <w:rPr>
          <w:rFonts w:cs="Traditional Arabic"/>
          <w:sz w:val="36"/>
          <w:szCs w:val="36"/>
          <w:rtl/>
          <w:lang w:bidi="ar-DZ"/>
        </w:rPr>
      </w:pPr>
      <w:r w:rsidRPr="00B47529">
        <w:rPr>
          <w:rFonts w:cs="Traditional Arabic" w:hint="cs"/>
          <w:sz w:val="36"/>
          <w:szCs w:val="36"/>
          <w:rtl/>
          <w:lang w:bidi="ar-DZ"/>
        </w:rPr>
        <w:t>-صعوبة الموضوع وخلوه من الطرافة بالمقارنة بموضوعات الأنثروبولوجيا الأخرى كالسحر والدين.</w:t>
      </w:r>
    </w:p>
    <w:p w:rsidR="00D80940" w:rsidRPr="00B47529" w:rsidRDefault="00D80940" w:rsidP="00D80940">
      <w:pPr>
        <w:bidi/>
        <w:jc w:val="both"/>
        <w:rPr>
          <w:rFonts w:cs="Traditional Arabic"/>
          <w:sz w:val="36"/>
          <w:szCs w:val="36"/>
          <w:rtl/>
          <w:lang w:bidi="ar-DZ"/>
        </w:rPr>
      </w:pPr>
      <w:r>
        <w:rPr>
          <w:rFonts w:cs="Traditional Arabic" w:hint="cs"/>
          <w:sz w:val="36"/>
          <w:szCs w:val="36"/>
          <w:rtl/>
          <w:lang w:bidi="ar-DZ"/>
        </w:rPr>
        <w:t xml:space="preserve">-عدم إلمام </w:t>
      </w:r>
      <w:r w:rsidRPr="00B47529">
        <w:rPr>
          <w:rFonts w:cs="Traditional Arabic" w:hint="cs"/>
          <w:sz w:val="36"/>
          <w:szCs w:val="36"/>
          <w:rtl/>
          <w:lang w:bidi="ar-DZ"/>
        </w:rPr>
        <w:t xml:space="preserve">رواد </w:t>
      </w:r>
      <w:r>
        <w:rPr>
          <w:rFonts w:cs="Traditional Arabic" w:hint="cs"/>
          <w:sz w:val="36"/>
          <w:szCs w:val="36"/>
          <w:rtl/>
          <w:lang w:bidi="ar-DZ"/>
        </w:rPr>
        <w:t xml:space="preserve">الأنثروبولوجيا </w:t>
      </w:r>
      <w:r w:rsidRPr="00B47529">
        <w:rPr>
          <w:rFonts w:cs="Traditional Arabic" w:hint="cs"/>
          <w:sz w:val="36"/>
          <w:szCs w:val="36"/>
          <w:rtl/>
          <w:lang w:bidi="ar-DZ"/>
        </w:rPr>
        <w:t>الأوائل ب</w:t>
      </w:r>
      <w:r>
        <w:rPr>
          <w:rFonts w:cs="Traditional Arabic" w:hint="cs"/>
          <w:sz w:val="36"/>
          <w:szCs w:val="36"/>
          <w:rtl/>
          <w:lang w:bidi="ar-DZ"/>
        </w:rPr>
        <w:t xml:space="preserve">مفاهيم ونظريات </w:t>
      </w:r>
      <w:r w:rsidRPr="00B47529">
        <w:rPr>
          <w:rFonts w:cs="Traditional Arabic" w:hint="cs"/>
          <w:sz w:val="36"/>
          <w:szCs w:val="36"/>
          <w:rtl/>
          <w:lang w:bidi="ar-DZ"/>
        </w:rPr>
        <w:t>علم الاقتصاد.</w:t>
      </w:r>
    </w:p>
    <w:p w:rsidR="00D80940" w:rsidRDefault="00D80940" w:rsidP="00D80940">
      <w:pPr>
        <w:bidi/>
        <w:jc w:val="both"/>
        <w:rPr>
          <w:rFonts w:cs="Traditional Arabic"/>
          <w:sz w:val="36"/>
          <w:szCs w:val="36"/>
          <w:lang w:bidi="ar-DZ"/>
        </w:rPr>
      </w:pPr>
      <w:r w:rsidRPr="00B47529">
        <w:rPr>
          <w:rFonts w:cs="Traditional Arabic" w:hint="cs"/>
          <w:sz w:val="36"/>
          <w:szCs w:val="36"/>
          <w:rtl/>
          <w:lang w:bidi="ar-DZ"/>
        </w:rPr>
        <w:t>-عدم التمييز بين الظاهرة الاقتصادية من ناحية، وغيرها من الظاهرات الاجتماعية الأخرى.</w:t>
      </w:r>
      <w:r w:rsidRPr="00B47529">
        <w:rPr>
          <w:rStyle w:val="Appelnotedebasdep"/>
          <w:rFonts w:cs="Traditional Arabic"/>
          <w:sz w:val="36"/>
          <w:szCs w:val="36"/>
          <w:rtl/>
          <w:lang w:bidi="ar-DZ"/>
        </w:rPr>
        <w:footnoteReference w:id="23"/>
      </w:r>
      <w:r>
        <w:rPr>
          <w:rFonts w:cs="Traditional Arabic" w:hint="cs"/>
          <w:sz w:val="36"/>
          <w:szCs w:val="36"/>
          <w:rtl/>
          <w:lang w:bidi="ar-DZ"/>
        </w:rPr>
        <w:t xml:space="preserve"> </w:t>
      </w:r>
    </w:p>
    <w:p w:rsidR="00D80940" w:rsidRDefault="00D80940" w:rsidP="00D80940">
      <w:pPr>
        <w:pStyle w:val="Sansinterligne1"/>
        <w:bidi/>
        <w:ind w:firstLine="720"/>
        <w:jc w:val="both"/>
        <w:rPr>
          <w:rFonts w:cs="Traditional Arabic"/>
          <w:sz w:val="36"/>
          <w:szCs w:val="36"/>
          <w:rtl/>
        </w:rPr>
      </w:pPr>
      <w:r w:rsidRPr="00BD577B">
        <w:rPr>
          <w:rFonts w:cs="Traditional Arabic" w:hint="cs"/>
          <w:sz w:val="36"/>
          <w:szCs w:val="36"/>
          <w:rtl/>
        </w:rPr>
        <w:t xml:space="preserve">ويمكن أن نضيف صعوبة الإدماج بين علمين مستقلين وهما الأنثروبولوجيا وعلم الاقتصاد لاستحداث فرع ناتج عنهما تحت تسمية"الأنثروبولوجيا الاقتصادية". </w:t>
      </w:r>
    </w:p>
    <w:p w:rsidR="00D80940" w:rsidRDefault="00D80940" w:rsidP="00D80940">
      <w:pPr>
        <w:pStyle w:val="Sansinterligne1"/>
        <w:bidi/>
        <w:jc w:val="both"/>
        <w:rPr>
          <w:rFonts w:cs="Traditional Arabic"/>
          <w:b/>
          <w:bCs/>
          <w:sz w:val="36"/>
          <w:szCs w:val="36"/>
          <w:rtl/>
        </w:rPr>
      </w:pPr>
    </w:p>
    <w:p w:rsidR="00D80940" w:rsidRPr="00D9732A" w:rsidRDefault="00D80940" w:rsidP="00D80940">
      <w:pPr>
        <w:pStyle w:val="Sansinterligne1"/>
        <w:bidi/>
        <w:jc w:val="both"/>
        <w:rPr>
          <w:rFonts w:cs="Traditional Arabic"/>
          <w:b/>
          <w:bCs/>
          <w:sz w:val="36"/>
          <w:szCs w:val="36"/>
          <w:rtl/>
        </w:rPr>
      </w:pPr>
      <w:r w:rsidRPr="00D9732A">
        <w:rPr>
          <w:rFonts w:cs="Traditional Arabic" w:hint="cs"/>
          <w:b/>
          <w:bCs/>
          <w:sz w:val="36"/>
          <w:szCs w:val="36"/>
          <w:rtl/>
        </w:rPr>
        <w:t>-معوقات تطور الأنثروبولوجيا الاقتصادية:</w:t>
      </w:r>
    </w:p>
    <w:p w:rsidR="00D80940" w:rsidRPr="00BD577B" w:rsidRDefault="00D80940" w:rsidP="00D80940">
      <w:pPr>
        <w:pStyle w:val="Sansinterligne1"/>
        <w:bidi/>
        <w:ind w:firstLine="720"/>
        <w:jc w:val="both"/>
        <w:rPr>
          <w:rFonts w:cs="Traditional Arabic"/>
          <w:sz w:val="36"/>
          <w:szCs w:val="36"/>
          <w:rtl/>
        </w:rPr>
      </w:pPr>
      <w:r>
        <w:rPr>
          <w:rFonts w:cs="Traditional Arabic" w:hint="cs"/>
          <w:sz w:val="36"/>
          <w:szCs w:val="36"/>
          <w:rtl/>
        </w:rPr>
        <w:t>ل</w:t>
      </w:r>
      <w:r w:rsidRPr="00BD577B">
        <w:rPr>
          <w:rFonts w:cs="Traditional Arabic" w:hint="cs"/>
          <w:sz w:val="36"/>
          <w:szCs w:val="36"/>
          <w:rtl/>
        </w:rPr>
        <w:t>قد تبين من خلال بعض الكتابات التي حاولت البحث عن العوامل التي أعاقت تطور الأنثروبولوجيا الاقتصادية، ومن أهمها</w:t>
      </w:r>
      <w:r>
        <w:rPr>
          <w:rFonts w:cs="Traditional Arabic" w:hint="cs"/>
          <w:sz w:val="36"/>
          <w:szCs w:val="36"/>
          <w:rtl/>
        </w:rPr>
        <w:t xml:space="preserve"> ما يلي</w:t>
      </w:r>
      <w:r w:rsidRPr="00BD577B">
        <w:rPr>
          <w:rFonts w:cs="Traditional Arabic" w:hint="cs"/>
          <w:sz w:val="36"/>
          <w:szCs w:val="36"/>
          <w:rtl/>
        </w:rPr>
        <w:t>:</w:t>
      </w:r>
    </w:p>
    <w:p w:rsidR="00D80940" w:rsidRPr="00BD577B" w:rsidRDefault="00D80940" w:rsidP="00D80940">
      <w:pPr>
        <w:pStyle w:val="Sansinterligne1"/>
        <w:bidi/>
        <w:jc w:val="both"/>
        <w:rPr>
          <w:rFonts w:cs="Traditional Arabic"/>
          <w:sz w:val="36"/>
          <w:szCs w:val="36"/>
          <w:rtl/>
          <w:lang w:bidi="ar-DZ"/>
        </w:rPr>
      </w:pPr>
      <w:r w:rsidRPr="00BD577B">
        <w:rPr>
          <w:rFonts w:cs="Traditional Arabic" w:hint="cs"/>
          <w:sz w:val="36"/>
          <w:szCs w:val="36"/>
          <w:rtl/>
          <w:lang w:bidi="ar-DZ"/>
        </w:rPr>
        <w:t>-اتساع الفجوة بين التنظيمات الاقتصادية الرأسمالية وقبل الرأسمالية.</w:t>
      </w:r>
    </w:p>
    <w:p w:rsidR="00D80940" w:rsidRDefault="00D80940" w:rsidP="00D80940">
      <w:pPr>
        <w:pStyle w:val="Sansinterligne1"/>
        <w:bidi/>
        <w:jc w:val="both"/>
        <w:rPr>
          <w:rFonts w:cs="Traditional Arabic"/>
          <w:sz w:val="36"/>
          <w:szCs w:val="36"/>
          <w:lang w:bidi="ar-DZ"/>
        </w:rPr>
      </w:pPr>
      <w:r w:rsidRPr="00BD577B">
        <w:rPr>
          <w:rFonts w:cs="Traditional Arabic" w:hint="cs"/>
          <w:sz w:val="36"/>
          <w:szCs w:val="36"/>
          <w:rtl/>
          <w:lang w:bidi="ar-DZ"/>
        </w:rPr>
        <w:t>-نقص تبادل المعلومات بين علماء الاقتصاد وعلماء الأنثروبولوجيا.</w:t>
      </w:r>
    </w:p>
    <w:p w:rsidR="00D80940" w:rsidRDefault="00D80940" w:rsidP="00D80940">
      <w:pPr>
        <w:pStyle w:val="Sansinterligne1"/>
        <w:bidi/>
        <w:jc w:val="both"/>
        <w:rPr>
          <w:rFonts w:cs="Traditional Arabic"/>
          <w:sz w:val="36"/>
          <w:szCs w:val="36"/>
          <w:rtl/>
          <w:lang w:bidi="ar-DZ"/>
        </w:rPr>
      </w:pPr>
      <w:r w:rsidRPr="00BD577B">
        <w:rPr>
          <w:rFonts w:cs="Traditional Arabic" w:hint="cs"/>
          <w:sz w:val="36"/>
          <w:szCs w:val="36"/>
          <w:rtl/>
          <w:lang w:bidi="ar-DZ"/>
        </w:rPr>
        <w:t>-الجدل النظري حول مدى توافق  وتطابق المفاهيم التي نشأت في المرحلة الرأسمالية إذا ما طبقت على الأنساق قبل الرأسمالية أو المختلطة التي يدرسها الأنثروبولوجيون.</w:t>
      </w:r>
      <w:r w:rsidRPr="00BD577B">
        <w:rPr>
          <w:rStyle w:val="Appelnotedebasdep"/>
          <w:rFonts w:cs="Traditional Arabic"/>
          <w:sz w:val="36"/>
          <w:szCs w:val="36"/>
          <w:rtl/>
          <w:lang w:bidi="ar-DZ"/>
        </w:rPr>
        <w:footnoteReference w:id="24"/>
      </w:r>
      <w:r>
        <w:rPr>
          <w:rFonts w:cs="Traditional Arabic"/>
          <w:sz w:val="36"/>
          <w:szCs w:val="36"/>
          <w:lang w:bidi="ar-DZ"/>
        </w:rPr>
        <w:t xml:space="preserve"> </w:t>
      </w:r>
      <w:r>
        <w:rPr>
          <w:rFonts w:cs="Traditional Arabic"/>
          <w:sz w:val="36"/>
          <w:szCs w:val="36"/>
          <w:lang w:bidi="ar-DZ"/>
        </w:rPr>
        <w:tab/>
      </w:r>
    </w:p>
    <w:p w:rsidR="00D80940" w:rsidRDefault="00D80940" w:rsidP="00D80940">
      <w:pPr>
        <w:pStyle w:val="Sansinterligne1"/>
        <w:bidi/>
        <w:jc w:val="both"/>
        <w:rPr>
          <w:rFonts w:cs="Traditional Arabic"/>
          <w:b/>
          <w:bCs/>
          <w:sz w:val="36"/>
          <w:szCs w:val="36"/>
          <w:rtl/>
          <w:lang w:bidi="ar-DZ"/>
        </w:rPr>
      </w:pPr>
    </w:p>
    <w:p w:rsidR="00D80940" w:rsidRDefault="00D80940" w:rsidP="00D80940">
      <w:pPr>
        <w:pStyle w:val="Sansinterligne1"/>
        <w:bidi/>
        <w:jc w:val="both"/>
        <w:rPr>
          <w:rFonts w:cs="Traditional Arabic"/>
          <w:b/>
          <w:bCs/>
          <w:sz w:val="36"/>
          <w:szCs w:val="36"/>
          <w:rtl/>
          <w:lang w:bidi="ar-DZ"/>
        </w:rPr>
      </w:pPr>
    </w:p>
    <w:p w:rsidR="00D80940" w:rsidRDefault="00D80940" w:rsidP="00D80940">
      <w:pPr>
        <w:pStyle w:val="Sansinterligne1"/>
        <w:bidi/>
        <w:jc w:val="both"/>
        <w:rPr>
          <w:rFonts w:cs="Traditional Arabic"/>
          <w:b/>
          <w:bCs/>
          <w:sz w:val="36"/>
          <w:szCs w:val="36"/>
          <w:rtl/>
          <w:lang w:bidi="ar-DZ"/>
        </w:rPr>
      </w:pPr>
    </w:p>
    <w:p w:rsidR="00D80940" w:rsidRDefault="00D80940" w:rsidP="00D80940">
      <w:pPr>
        <w:pStyle w:val="Sansinterligne1"/>
        <w:bidi/>
        <w:jc w:val="both"/>
        <w:rPr>
          <w:rFonts w:cs="Traditional Arabic"/>
          <w:b/>
          <w:bCs/>
          <w:sz w:val="36"/>
          <w:szCs w:val="36"/>
          <w:rtl/>
          <w:lang w:bidi="ar-DZ"/>
        </w:rPr>
      </w:pPr>
    </w:p>
    <w:p w:rsidR="00D80940" w:rsidRDefault="00D80940" w:rsidP="00D80940">
      <w:pPr>
        <w:pStyle w:val="Sansinterligne1"/>
        <w:bidi/>
        <w:jc w:val="both"/>
        <w:rPr>
          <w:rFonts w:cs="Traditional Arabic"/>
          <w:b/>
          <w:bCs/>
          <w:sz w:val="36"/>
          <w:szCs w:val="36"/>
          <w:rtl/>
          <w:lang w:bidi="ar-DZ"/>
        </w:rPr>
      </w:pPr>
    </w:p>
    <w:p w:rsidR="00D80940" w:rsidRDefault="00D80940" w:rsidP="00D80940">
      <w:pPr>
        <w:pStyle w:val="Sansinterligne1"/>
        <w:bidi/>
        <w:ind w:firstLine="720"/>
        <w:jc w:val="center"/>
        <w:rPr>
          <w:rFonts w:asciiTheme="majorBidi" w:hAnsiTheme="majorBidi" w:cstheme="majorBidi"/>
          <w:b/>
          <w:bCs/>
          <w:sz w:val="36"/>
          <w:szCs w:val="36"/>
          <w:u w:val="single"/>
          <w:rtl/>
          <w:lang w:bidi="ar-DZ"/>
        </w:rPr>
      </w:pPr>
    </w:p>
    <w:p w:rsidR="00D80940" w:rsidRDefault="00D80940" w:rsidP="00D80940">
      <w:pPr>
        <w:pStyle w:val="Sansinterligne1"/>
        <w:bidi/>
        <w:ind w:firstLine="720"/>
        <w:jc w:val="center"/>
        <w:rPr>
          <w:rFonts w:asciiTheme="majorBidi" w:hAnsiTheme="majorBidi" w:cstheme="majorBidi"/>
          <w:b/>
          <w:bCs/>
          <w:sz w:val="36"/>
          <w:szCs w:val="36"/>
          <w:u w:val="single"/>
          <w:rtl/>
          <w:lang w:bidi="ar-DZ"/>
        </w:rPr>
      </w:pPr>
    </w:p>
    <w:p w:rsidR="00D80940" w:rsidRDefault="00D80940" w:rsidP="00D80940">
      <w:pPr>
        <w:pStyle w:val="Sansinterligne1"/>
        <w:bidi/>
        <w:ind w:firstLine="720"/>
        <w:jc w:val="center"/>
        <w:rPr>
          <w:rFonts w:asciiTheme="majorBidi" w:hAnsiTheme="majorBidi" w:cstheme="majorBidi"/>
          <w:b/>
          <w:bCs/>
          <w:sz w:val="36"/>
          <w:szCs w:val="36"/>
          <w:u w:val="single"/>
          <w:rtl/>
          <w:lang w:bidi="ar-DZ"/>
        </w:rPr>
      </w:pPr>
      <w:r w:rsidRPr="001D0FD3">
        <w:rPr>
          <w:rFonts w:asciiTheme="majorBidi" w:hAnsiTheme="majorBidi" w:cstheme="majorBidi" w:hint="cs"/>
          <w:b/>
          <w:bCs/>
          <w:sz w:val="36"/>
          <w:szCs w:val="36"/>
          <w:u w:val="single"/>
          <w:rtl/>
          <w:lang w:bidi="ar-DZ"/>
        </w:rPr>
        <w:t>ـــــــــــــــ05ـــــــــــــــــ</w:t>
      </w:r>
    </w:p>
    <w:p w:rsidR="00D80940" w:rsidRPr="001D0FD3" w:rsidRDefault="00D80940" w:rsidP="00D80940">
      <w:pPr>
        <w:pStyle w:val="Sansinterligne1"/>
        <w:bidi/>
        <w:ind w:firstLine="720"/>
        <w:jc w:val="center"/>
        <w:rPr>
          <w:rFonts w:asciiTheme="majorBidi" w:hAnsiTheme="majorBidi" w:cstheme="majorBidi"/>
          <w:b/>
          <w:bCs/>
          <w:sz w:val="36"/>
          <w:szCs w:val="36"/>
          <w:u w:val="single"/>
          <w:rtl/>
          <w:lang w:bidi="ar-DZ"/>
        </w:rPr>
      </w:pPr>
    </w:p>
    <w:p w:rsidR="00D80940" w:rsidRPr="008161D7" w:rsidRDefault="00D80940" w:rsidP="00D80940">
      <w:pPr>
        <w:bidi/>
        <w:jc w:val="center"/>
        <w:rPr>
          <w:rFonts w:asciiTheme="majorBidi" w:hAnsiTheme="majorBidi" w:cstheme="majorBidi"/>
          <w:b/>
          <w:bCs/>
          <w:sz w:val="36"/>
          <w:szCs w:val="36"/>
          <w:rtl/>
          <w:lang w:bidi="ar-DZ"/>
        </w:rPr>
      </w:pPr>
      <w:r w:rsidRPr="008161D7">
        <w:rPr>
          <w:rFonts w:asciiTheme="majorBidi" w:hAnsiTheme="majorBidi" w:cstheme="majorBidi"/>
          <w:b/>
          <w:bCs/>
          <w:sz w:val="36"/>
          <w:szCs w:val="36"/>
          <w:rtl/>
          <w:lang w:bidi="ar-DZ"/>
        </w:rPr>
        <w:t>مفهوم الأنثروبولوجيا الاقتصادية</w:t>
      </w:r>
    </w:p>
    <w:p w:rsidR="00D80940" w:rsidRDefault="00D80940" w:rsidP="00D80940">
      <w:pPr>
        <w:bidi/>
        <w:jc w:val="center"/>
        <w:rPr>
          <w:rFonts w:cs="Traditional Arabic"/>
          <w:b/>
          <w:bCs/>
          <w:sz w:val="36"/>
          <w:szCs w:val="36"/>
          <w:rtl/>
          <w:lang w:bidi="ar-DZ"/>
        </w:rPr>
      </w:pPr>
    </w:p>
    <w:p w:rsidR="00D80940" w:rsidRDefault="00D80940" w:rsidP="00D80940">
      <w:pPr>
        <w:bidi/>
        <w:ind w:firstLine="720"/>
        <w:jc w:val="both"/>
        <w:rPr>
          <w:rFonts w:cs="Traditional Arabic"/>
          <w:b/>
          <w:bCs/>
          <w:sz w:val="36"/>
          <w:szCs w:val="36"/>
          <w:lang w:bidi="ar-DZ"/>
        </w:rPr>
      </w:pPr>
      <w:r w:rsidRPr="002B683D">
        <w:rPr>
          <w:rFonts w:cs="Traditional Arabic" w:hint="cs"/>
          <w:sz w:val="36"/>
          <w:szCs w:val="36"/>
          <w:rtl/>
          <w:lang w:bidi="ar-DZ"/>
        </w:rPr>
        <w:t>يرجع ظهور هذا المفهوم إلى اهتمامات علماء الاقتصاد بالنواحي الأنثروبولوجية، و</w:t>
      </w:r>
      <w:r>
        <w:rPr>
          <w:rFonts w:cs="Traditional Arabic" w:hint="cs"/>
          <w:sz w:val="36"/>
          <w:szCs w:val="36"/>
          <w:rtl/>
          <w:lang w:bidi="ar-DZ"/>
        </w:rPr>
        <w:t xml:space="preserve">في المقابل وجد </w:t>
      </w:r>
      <w:r w:rsidRPr="002B683D">
        <w:rPr>
          <w:rFonts w:cs="Traditional Arabic" w:hint="cs"/>
          <w:sz w:val="36"/>
          <w:szCs w:val="36"/>
          <w:rtl/>
          <w:lang w:bidi="ar-DZ"/>
        </w:rPr>
        <w:t>علماء الأنثروبولوجيا أنفسهم بحاجة إلى تحليل التصرفات الاقتصادية وأبعاد المظاهر المادية وطرق العيش والتبادل في كثير من المجتمعات</w:t>
      </w:r>
      <w:r>
        <w:rPr>
          <w:rFonts w:cs="Traditional Arabic" w:hint="cs"/>
          <w:sz w:val="36"/>
          <w:szCs w:val="36"/>
          <w:rtl/>
          <w:lang w:bidi="ar-DZ"/>
        </w:rPr>
        <w:t xml:space="preserve"> من أجل تفسير التطور الثقافي والاجتماعي</w:t>
      </w:r>
      <w:r w:rsidRPr="002B683D">
        <w:rPr>
          <w:rFonts w:cs="Traditional Arabic" w:hint="cs"/>
          <w:sz w:val="36"/>
          <w:szCs w:val="36"/>
          <w:rtl/>
          <w:lang w:bidi="ar-DZ"/>
        </w:rPr>
        <w:t>. وبهذا فقد تعدد</w:t>
      </w:r>
      <w:r>
        <w:rPr>
          <w:rFonts w:cs="Traditional Arabic" w:hint="cs"/>
          <w:sz w:val="36"/>
          <w:szCs w:val="36"/>
          <w:rtl/>
          <w:lang w:bidi="ar-DZ"/>
        </w:rPr>
        <w:t>ت</w:t>
      </w:r>
      <w:r w:rsidRPr="002B683D">
        <w:rPr>
          <w:rFonts w:cs="Traditional Arabic" w:hint="cs"/>
          <w:sz w:val="36"/>
          <w:szCs w:val="36"/>
          <w:rtl/>
          <w:lang w:bidi="ar-DZ"/>
        </w:rPr>
        <w:t xml:space="preserve"> التعريفات </w:t>
      </w:r>
      <w:r>
        <w:rPr>
          <w:rFonts w:cs="Traditional Arabic" w:hint="cs"/>
          <w:sz w:val="36"/>
          <w:szCs w:val="36"/>
          <w:rtl/>
          <w:lang w:bidi="ar-DZ"/>
        </w:rPr>
        <w:t>فجاءت أحيانا متقاربة، وأحيانا أخرى مختلفة.</w:t>
      </w:r>
    </w:p>
    <w:p w:rsidR="00D80940" w:rsidRPr="0087184B" w:rsidRDefault="00D80940" w:rsidP="00D80940">
      <w:pPr>
        <w:bidi/>
        <w:jc w:val="both"/>
        <w:rPr>
          <w:rFonts w:cs="Traditional Arabic"/>
          <w:b/>
          <w:bCs/>
          <w:sz w:val="36"/>
          <w:szCs w:val="36"/>
          <w:rtl/>
          <w:lang w:bidi="ar-DZ"/>
        </w:rPr>
      </w:pPr>
      <w:r>
        <w:rPr>
          <w:rFonts w:cs="Traditional Arabic" w:hint="cs"/>
          <w:b/>
          <w:bCs/>
          <w:sz w:val="36"/>
          <w:szCs w:val="36"/>
          <w:rtl/>
          <w:lang w:bidi="ar-DZ"/>
        </w:rPr>
        <w:t>-</w:t>
      </w:r>
      <w:r w:rsidRPr="0087184B">
        <w:rPr>
          <w:rFonts w:cs="Traditional Arabic" w:hint="cs"/>
          <w:b/>
          <w:bCs/>
          <w:sz w:val="36"/>
          <w:szCs w:val="36"/>
          <w:rtl/>
          <w:lang w:bidi="ar-DZ"/>
        </w:rPr>
        <w:t>تعريف كايت هارث</w:t>
      </w:r>
      <w:r>
        <w:rPr>
          <w:rFonts w:cs="Traditional Arabic" w:hint="cs"/>
          <w:b/>
          <w:bCs/>
          <w:sz w:val="36"/>
          <w:szCs w:val="36"/>
          <w:rtl/>
          <w:lang w:bidi="ar-DZ"/>
        </w:rPr>
        <w:t xml:space="preserve"> </w:t>
      </w:r>
      <w:r w:rsidRPr="009F6B15">
        <w:rPr>
          <w:rFonts w:cs="Traditional Arabic"/>
          <w:sz w:val="28"/>
          <w:szCs w:val="28"/>
          <w:lang w:val="en-US" w:bidi="ar-DZ"/>
        </w:rPr>
        <w:t>Keit Hart</w:t>
      </w:r>
      <w:r w:rsidRPr="0087184B">
        <w:rPr>
          <w:rFonts w:cs="Traditional Arabic" w:hint="cs"/>
          <w:b/>
          <w:bCs/>
          <w:sz w:val="36"/>
          <w:szCs w:val="36"/>
          <w:rtl/>
          <w:lang w:bidi="ar-DZ"/>
        </w:rPr>
        <w:t xml:space="preserve">: </w:t>
      </w:r>
    </w:p>
    <w:p w:rsidR="00D80940" w:rsidRDefault="00D80940" w:rsidP="00D80940">
      <w:pPr>
        <w:bidi/>
        <w:ind w:firstLine="720"/>
        <w:jc w:val="both"/>
        <w:rPr>
          <w:rFonts w:cs="Traditional Arabic"/>
          <w:sz w:val="36"/>
          <w:szCs w:val="36"/>
          <w:rtl/>
          <w:lang w:bidi="ar-DZ"/>
        </w:rPr>
      </w:pPr>
      <w:r>
        <w:rPr>
          <w:rFonts w:cs="Traditional Arabic" w:hint="cs"/>
          <w:sz w:val="36"/>
          <w:szCs w:val="36"/>
          <w:rtl/>
          <w:lang w:bidi="ar-DZ"/>
        </w:rPr>
        <w:t xml:space="preserve">ينظر هارت إلى الأنثروبولوجيا الاقتصادية بأنها المنتوج الذي نتج عن تجاور تخصصين أكاديميين في القرن العشرين وهما علم الاقتصاد والأنثروبولوجيا. </w:t>
      </w:r>
    </w:p>
    <w:p w:rsidR="00D80940" w:rsidRDefault="00D80940" w:rsidP="00D80940">
      <w:pPr>
        <w:bidi/>
        <w:ind w:firstLine="720"/>
        <w:jc w:val="both"/>
        <w:rPr>
          <w:rFonts w:cs="Traditional Arabic"/>
          <w:b/>
          <w:bCs/>
          <w:sz w:val="36"/>
          <w:szCs w:val="36"/>
          <w:rtl/>
          <w:lang w:bidi="ar-DZ"/>
        </w:rPr>
      </w:pPr>
      <w:r>
        <w:rPr>
          <w:rFonts w:cs="Traditional Arabic" w:hint="cs"/>
          <w:sz w:val="36"/>
          <w:szCs w:val="36"/>
          <w:rtl/>
          <w:lang w:bidi="ar-DZ"/>
        </w:rPr>
        <w:t xml:space="preserve">إضافة إلى هذا التعريف، جاءت بعض التعريفات متنوعة في بعض المراجع التي تناولت الأنثروبولوجيا الاقتصادية كفرع من فروع الأنثروبولوجيا العامة، نحاول أن نذكر بعضها </w:t>
      </w:r>
      <w:r w:rsidRPr="002B683D">
        <w:rPr>
          <w:rFonts w:cs="Traditional Arabic" w:hint="cs"/>
          <w:sz w:val="36"/>
          <w:szCs w:val="36"/>
          <w:rtl/>
          <w:lang w:bidi="ar-DZ"/>
        </w:rPr>
        <w:t>على سبيل المثال</w:t>
      </w:r>
      <w:r>
        <w:rPr>
          <w:rFonts w:cs="Traditional Arabic" w:hint="cs"/>
          <w:sz w:val="36"/>
          <w:szCs w:val="36"/>
          <w:rtl/>
          <w:lang w:bidi="ar-DZ"/>
        </w:rPr>
        <w:t xml:space="preserve"> لا الحصر</w:t>
      </w:r>
      <w:r w:rsidRPr="002B683D">
        <w:rPr>
          <w:rFonts w:cs="Traditional Arabic" w:hint="cs"/>
          <w:sz w:val="36"/>
          <w:szCs w:val="36"/>
          <w:rtl/>
          <w:lang w:bidi="ar-DZ"/>
        </w:rPr>
        <w:t>:</w:t>
      </w:r>
      <w:r w:rsidRPr="002B683D">
        <w:rPr>
          <w:rStyle w:val="Appelnotedebasdep"/>
          <w:rFonts w:cs="Traditional Arabic"/>
          <w:sz w:val="36"/>
          <w:szCs w:val="36"/>
          <w:rtl/>
          <w:lang w:bidi="ar-DZ"/>
        </w:rPr>
        <w:footnoteReference w:id="25"/>
      </w:r>
      <w:r>
        <w:rPr>
          <w:rFonts w:cs="Traditional Arabic" w:hint="cs"/>
          <w:b/>
          <w:bCs/>
          <w:sz w:val="36"/>
          <w:szCs w:val="36"/>
          <w:rtl/>
          <w:lang w:bidi="ar-DZ"/>
        </w:rPr>
        <w:t xml:space="preserve"> </w:t>
      </w:r>
    </w:p>
    <w:p w:rsidR="00D80940" w:rsidRDefault="00D80940" w:rsidP="00D80940">
      <w:pPr>
        <w:bidi/>
        <w:jc w:val="both"/>
        <w:rPr>
          <w:rFonts w:cs="Traditional Arabic"/>
          <w:sz w:val="36"/>
          <w:szCs w:val="36"/>
          <w:lang w:bidi="ar-DZ"/>
        </w:rPr>
      </w:pPr>
      <w:r>
        <w:rPr>
          <w:rFonts w:cs="Traditional Arabic" w:hint="cs"/>
          <w:b/>
          <w:bCs/>
          <w:sz w:val="36"/>
          <w:szCs w:val="36"/>
          <w:rtl/>
          <w:lang w:bidi="ar-DZ"/>
        </w:rPr>
        <w:t xml:space="preserve">-تعريف ماننج ناش، </w:t>
      </w:r>
      <w:r w:rsidRPr="003511E3">
        <w:rPr>
          <w:rFonts w:cs="Traditional Arabic"/>
          <w:sz w:val="28"/>
          <w:szCs w:val="28"/>
          <w:lang w:bidi="ar-DZ"/>
        </w:rPr>
        <w:t>Manning Nash</w:t>
      </w:r>
      <w:r w:rsidRPr="00352666">
        <w:rPr>
          <w:rFonts w:cs="Traditional Arabic" w:hint="cs"/>
          <w:sz w:val="36"/>
          <w:szCs w:val="36"/>
          <w:rtl/>
          <w:lang w:bidi="ar-DZ"/>
        </w:rPr>
        <w:t xml:space="preserve"> </w:t>
      </w:r>
    </w:p>
    <w:p w:rsidR="00D80940" w:rsidRDefault="00D80940" w:rsidP="00D80940">
      <w:pPr>
        <w:bidi/>
        <w:ind w:firstLine="720"/>
        <w:jc w:val="both"/>
        <w:rPr>
          <w:rFonts w:cs="Traditional Arabic"/>
          <w:sz w:val="36"/>
          <w:szCs w:val="36"/>
          <w:rtl/>
          <w:lang w:bidi="ar-DZ"/>
        </w:rPr>
      </w:pPr>
      <w:r>
        <w:rPr>
          <w:rFonts w:cs="Traditional Arabic" w:hint="cs"/>
          <w:sz w:val="36"/>
          <w:szCs w:val="36"/>
          <w:rtl/>
          <w:lang w:bidi="ar-DZ"/>
        </w:rPr>
        <w:t xml:space="preserve">يرى ناش أن الأنثروبولوجيا الاقتصادية تعنى بتحليل الحياة الاقتصادية باعتبارها نسقا فرعيا للمجتمع. اعتبر هذه الحياة نسقا فرعيا من العلاقات بين الناس، يتضمن أدوات ووسائل وطرق معينة يسلكها كل مجتمع أو كل جماعة لتلبية حاجاتها المعيشية، بالطرق التي تفرضها ظروفها الثقافية والاجتماعية وامكاناتها الاقتصادية. </w:t>
      </w:r>
    </w:p>
    <w:p w:rsidR="00D80940" w:rsidRDefault="00D80940" w:rsidP="00D80940">
      <w:pPr>
        <w:bidi/>
        <w:jc w:val="both"/>
        <w:rPr>
          <w:rFonts w:cs="Traditional Arabic"/>
          <w:b/>
          <w:bCs/>
          <w:sz w:val="36"/>
          <w:szCs w:val="36"/>
          <w:rtl/>
          <w:lang w:bidi="ar-DZ"/>
        </w:rPr>
      </w:pPr>
      <w:r>
        <w:rPr>
          <w:rFonts w:cs="Traditional Arabic" w:hint="cs"/>
          <w:b/>
          <w:bCs/>
          <w:sz w:val="36"/>
          <w:szCs w:val="36"/>
          <w:rtl/>
          <w:lang w:bidi="ar-DZ"/>
        </w:rPr>
        <w:t>-</w:t>
      </w:r>
      <w:r w:rsidRPr="00A80AB8">
        <w:rPr>
          <w:rFonts w:cs="Traditional Arabic" w:hint="cs"/>
          <w:b/>
          <w:bCs/>
          <w:sz w:val="36"/>
          <w:szCs w:val="36"/>
          <w:rtl/>
          <w:lang w:bidi="ar-DZ"/>
        </w:rPr>
        <w:t>تعريف ج</w:t>
      </w:r>
      <w:r>
        <w:rPr>
          <w:rFonts w:cs="Traditional Arabic" w:hint="cs"/>
          <w:b/>
          <w:bCs/>
          <w:sz w:val="36"/>
          <w:szCs w:val="36"/>
          <w:rtl/>
          <w:lang w:bidi="ar-DZ"/>
        </w:rPr>
        <w:t>.</w:t>
      </w:r>
      <w:r w:rsidRPr="00A80AB8">
        <w:rPr>
          <w:rFonts w:cs="Traditional Arabic" w:hint="cs"/>
          <w:b/>
          <w:bCs/>
          <w:sz w:val="36"/>
          <w:szCs w:val="36"/>
          <w:rtl/>
          <w:lang w:bidi="ar-DZ"/>
        </w:rPr>
        <w:t xml:space="preserve"> دالتون، </w:t>
      </w:r>
      <w:r w:rsidRPr="00BD577B">
        <w:rPr>
          <w:rFonts w:cs="Traditional Arabic"/>
          <w:sz w:val="28"/>
          <w:szCs w:val="28"/>
          <w:lang w:bidi="ar-DZ"/>
        </w:rPr>
        <w:t>George Dalton</w:t>
      </w:r>
    </w:p>
    <w:p w:rsidR="00D80940" w:rsidRDefault="00D80940" w:rsidP="00D80940">
      <w:pPr>
        <w:bidi/>
        <w:ind w:firstLine="720"/>
        <w:jc w:val="both"/>
        <w:rPr>
          <w:rFonts w:cs="Traditional Arabic"/>
          <w:sz w:val="36"/>
          <w:szCs w:val="36"/>
          <w:rtl/>
          <w:lang w:bidi="ar-DZ"/>
        </w:rPr>
      </w:pPr>
      <w:r>
        <w:rPr>
          <w:rFonts w:cs="Traditional Arabic" w:hint="cs"/>
          <w:sz w:val="36"/>
          <w:szCs w:val="36"/>
          <w:rtl/>
          <w:lang w:bidi="ar-DZ"/>
        </w:rPr>
        <w:t>يعتبر دالتون الأنثروبولوجيا الاقتصادية مجالا ذا اهتمام خاص داخل الأنثروبولوجيا الاجتماعية والثقافية.</w:t>
      </w:r>
      <w:r w:rsidRPr="00A80AB8">
        <w:rPr>
          <w:rFonts w:cs="Traditional Arabic" w:hint="cs"/>
          <w:b/>
          <w:bCs/>
          <w:sz w:val="36"/>
          <w:szCs w:val="36"/>
          <w:rtl/>
          <w:lang w:bidi="ar-DZ"/>
        </w:rPr>
        <w:t xml:space="preserve"> </w:t>
      </w:r>
    </w:p>
    <w:p w:rsidR="00D80940" w:rsidRPr="006360DB" w:rsidRDefault="00D80940" w:rsidP="00D80940">
      <w:pPr>
        <w:bidi/>
        <w:jc w:val="both"/>
        <w:rPr>
          <w:rFonts w:cs="Traditional Arabic"/>
          <w:b/>
          <w:bCs/>
          <w:sz w:val="36"/>
          <w:szCs w:val="36"/>
          <w:rtl/>
          <w:lang w:bidi="ar-DZ"/>
        </w:rPr>
      </w:pPr>
      <w:r>
        <w:rPr>
          <w:rFonts w:cs="Traditional Arabic" w:hint="cs"/>
          <w:b/>
          <w:bCs/>
          <w:sz w:val="36"/>
          <w:szCs w:val="36"/>
          <w:rtl/>
          <w:lang w:bidi="ar-DZ"/>
        </w:rPr>
        <w:t>-</w:t>
      </w:r>
      <w:r w:rsidRPr="006360DB">
        <w:rPr>
          <w:rFonts w:cs="Traditional Arabic" w:hint="cs"/>
          <w:b/>
          <w:bCs/>
          <w:sz w:val="36"/>
          <w:szCs w:val="36"/>
          <w:rtl/>
          <w:lang w:bidi="ar-DZ"/>
        </w:rPr>
        <w:t xml:space="preserve">تعريف جراس </w:t>
      </w:r>
      <w:r w:rsidRPr="00BD577B">
        <w:rPr>
          <w:rFonts w:cs="Traditional Arabic"/>
          <w:sz w:val="28"/>
          <w:szCs w:val="28"/>
          <w:lang w:bidi="ar-DZ"/>
        </w:rPr>
        <w:t>Norman Scott Brien.Gras</w:t>
      </w:r>
      <w:r w:rsidRPr="00A77E92">
        <w:rPr>
          <w:rFonts w:cs="Traditional Arabic" w:hint="cs"/>
          <w:b/>
          <w:bCs/>
          <w:sz w:val="28"/>
          <w:szCs w:val="28"/>
          <w:rtl/>
          <w:lang w:bidi="ar-DZ"/>
        </w:rPr>
        <w:t xml:space="preserve"> </w:t>
      </w:r>
    </w:p>
    <w:p w:rsidR="00D80940" w:rsidRDefault="00D80940" w:rsidP="00D80940">
      <w:pPr>
        <w:bidi/>
        <w:ind w:firstLine="720"/>
        <w:jc w:val="both"/>
        <w:rPr>
          <w:rFonts w:cs="Traditional Arabic"/>
          <w:sz w:val="36"/>
          <w:szCs w:val="36"/>
          <w:rtl/>
          <w:lang w:bidi="ar-DZ"/>
        </w:rPr>
      </w:pPr>
      <w:r>
        <w:rPr>
          <w:rFonts w:cs="Traditional Arabic" w:hint="cs"/>
          <w:sz w:val="36"/>
          <w:szCs w:val="36"/>
          <w:rtl/>
          <w:lang w:bidi="ar-DZ"/>
        </w:rPr>
        <w:lastRenderedPageBreak/>
        <w:t xml:space="preserve">صاغ جراس هذا المفهوم من خلال مقال له بعنوان"الأنثروبولوجيا والاقتصاد"، حيث يعبر مفهوم الأنثروبولوجيا الاقتصادية عن عملية الجمع بين الدراسات الأنثروبولوجية والاقتصادية التي اهتمت بدراسة طرق كسب العيش عند الشعوب البدائية. </w:t>
      </w:r>
    </w:p>
    <w:p w:rsidR="00D80940" w:rsidRPr="00951AB9" w:rsidRDefault="00D80940" w:rsidP="00D80940">
      <w:pPr>
        <w:bidi/>
        <w:ind w:firstLine="720"/>
        <w:jc w:val="both"/>
        <w:rPr>
          <w:rFonts w:cs="Traditional Arabic"/>
          <w:b/>
          <w:bCs/>
          <w:sz w:val="36"/>
          <w:szCs w:val="36"/>
          <w:rtl/>
          <w:lang w:bidi="ar-DZ"/>
        </w:rPr>
      </w:pPr>
    </w:p>
    <w:p w:rsidR="00D80940" w:rsidRDefault="00D80940" w:rsidP="00D80940">
      <w:pPr>
        <w:bidi/>
        <w:jc w:val="both"/>
        <w:rPr>
          <w:rFonts w:asciiTheme="majorBidi" w:hAnsiTheme="majorBidi" w:cstheme="majorBidi"/>
          <w:b/>
          <w:bCs/>
          <w:sz w:val="36"/>
          <w:szCs w:val="36"/>
          <w:rtl/>
          <w:lang w:bidi="ar-DZ"/>
        </w:rPr>
      </w:pPr>
    </w:p>
    <w:p w:rsidR="00D80940" w:rsidRDefault="00D80940" w:rsidP="00D80940">
      <w:pPr>
        <w:bidi/>
        <w:jc w:val="both"/>
        <w:rPr>
          <w:rFonts w:asciiTheme="majorBidi" w:hAnsiTheme="majorBidi" w:cstheme="majorBidi"/>
          <w:b/>
          <w:bCs/>
          <w:sz w:val="36"/>
          <w:szCs w:val="36"/>
          <w:rtl/>
          <w:lang w:bidi="ar-DZ"/>
        </w:rPr>
      </w:pPr>
    </w:p>
    <w:p w:rsidR="00D80940" w:rsidRDefault="00D80940" w:rsidP="00D80940">
      <w:pPr>
        <w:bidi/>
        <w:jc w:val="both"/>
        <w:rPr>
          <w:rFonts w:asciiTheme="majorBidi" w:hAnsiTheme="majorBidi" w:cstheme="majorBidi"/>
          <w:b/>
          <w:bCs/>
          <w:sz w:val="36"/>
          <w:szCs w:val="36"/>
          <w:rtl/>
          <w:lang w:bidi="ar-DZ"/>
        </w:rPr>
      </w:pPr>
    </w:p>
    <w:p w:rsidR="00D80940" w:rsidRDefault="00D80940" w:rsidP="00D80940">
      <w:pPr>
        <w:bidi/>
        <w:jc w:val="both"/>
        <w:rPr>
          <w:rFonts w:asciiTheme="majorBidi" w:hAnsiTheme="majorBidi" w:cstheme="majorBidi"/>
          <w:b/>
          <w:bCs/>
          <w:sz w:val="36"/>
          <w:szCs w:val="36"/>
          <w:rtl/>
          <w:lang w:bidi="ar-DZ"/>
        </w:rPr>
      </w:pPr>
    </w:p>
    <w:p w:rsidR="00D80940" w:rsidRDefault="00D80940" w:rsidP="00D80940">
      <w:pPr>
        <w:bidi/>
        <w:jc w:val="both"/>
        <w:rPr>
          <w:rFonts w:asciiTheme="majorBidi" w:hAnsiTheme="majorBidi" w:cstheme="majorBidi"/>
          <w:b/>
          <w:bCs/>
          <w:sz w:val="36"/>
          <w:szCs w:val="36"/>
          <w:rtl/>
          <w:lang w:bidi="ar-DZ"/>
        </w:rPr>
      </w:pPr>
    </w:p>
    <w:p w:rsidR="00D80940" w:rsidRDefault="00D80940" w:rsidP="00D80940">
      <w:pPr>
        <w:bidi/>
        <w:jc w:val="both"/>
        <w:rPr>
          <w:rFonts w:asciiTheme="majorBidi" w:hAnsiTheme="majorBidi" w:cstheme="majorBidi"/>
          <w:b/>
          <w:bCs/>
          <w:sz w:val="36"/>
          <w:szCs w:val="36"/>
          <w:rtl/>
          <w:lang w:bidi="ar-DZ"/>
        </w:rPr>
      </w:pPr>
    </w:p>
    <w:p w:rsidR="00D80940" w:rsidRDefault="00D80940" w:rsidP="00D80940">
      <w:pPr>
        <w:bidi/>
        <w:jc w:val="both"/>
        <w:rPr>
          <w:rFonts w:asciiTheme="majorBidi" w:hAnsiTheme="majorBidi" w:cstheme="majorBidi"/>
          <w:b/>
          <w:bCs/>
          <w:sz w:val="36"/>
          <w:szCs w:val="36"/>
          <w:rtl/>
          <w:lang w:bidi="ar-DZ"/>
        </w:rPr>
      </w:pPr>
    </w:p>
    <w:p w:rsidR="00D80940" w:rsidRDefault="00D80940" w:rsidP="00D80940">
      <w:pPr>
        <w:bidi/>
        <w:jc w:val="both"/>
        <w:rPr>
          <w:rFonts w:asciiTheme="majorBidi" w:hAnsiTheme="majorBidi" w:cstheme="majorBidi"/>
          <w:b/>
          <w:bCs/>
          <w:sz w:val="36"/>
          <w:szCs w:val="36"/>
          <w:rtl/>
          <w:lang w:bidi="ar-DZ"/>
        </w:rPr>
      </w:pPr>
    </w:p>
    <w:p w:rsidR="00D80940" w:rsidRDefault="00D80940" w:rsidP="00D80940">
      <w:pPr>
        <w:bidi/>
        <w:jc w:val="both"/>
        <w:rPr>
          <w:rFonts w:asciiTheme="majorBidi" w:hAnsiTheme="majorBidi" w:cstheme="majorBidi"/>
          <w:b/>
          <w:bCs/>
          <w:sz w:val="36"/>
          <w:szCs w:val="36"/>
          <w:rtl/>
          <w:lang w:bidi="ar-DZ"/>
        </w:rPr>
      </w:pPr>
    </w:p>
    <w:p w:rsidR="00D80940" w:rsidRDefault="00D80940" w:rsidP="00D80940">
      <w:pPr>
        <w:bidi/>
        <w:jc w:val="both"/>
        <w:rPr>
          <w:rFonts w:asciiTheme="majorBidi" w:hAnsiTheme="majorBidi" w:cstheme="majorBidi"/>
          <w:b/>
          <w:bCs/>
          <w:sz w:val="36"/>
          <w:szCs w:val="36"/>
          <w:rtl/>
          <w:lang w:bidi="ar-DZ"/>
        </w:rPr>
      </w:pPr>
    </w:p>
    <w:p w:rsidR="00D80940" w:rsidRDefault="00D80940" w:rsidP="00D80940">
      <w:pPr>
        <w:bidi/>
        <w:jc w:val="both"/>
        <w:rPr>
          <w:rFonts w:asciiTheme="majorBidi" w:hAnsiTheme="majorBidi" w:cstheme="majorBidi"/>
          <w:b/>
          <w:bCs/>
          <w:sz w:val="36"/>
          <w:szCs w:val="36"/>
          <w:rtl/>
          <w:lang w:bidi="ar-DZ"/>
        </w:rPr>
      </w:pPr>
    </w:p>
    <w:p w:rsidR="00D80940" w:rsidRDefault="00D80940" w:rsidP="00D80940">
      <w:pPr>
        <w:bidi/>
        <w:jc w:val="both"/>
        <w:rPr>
          <w:rFonts w:asciiTheme="majorBidi" w:hAnsiTheme="majorBidi" w:cstheme="majorBidi"/>
          <w:b/>
          <w:bCs/>
          <w:sz w:val="36"/>
          <w:szCs w:val="36"/>
          <w:rtl/>
          <w:lang w:bidi="ar-DZ"/>
        </w:rPr>
      </w:pPr>
    </w:p>
    <w:p w:rsidR="00D80940" w:rsidRDefault="00D80940" w:rsidP="00D80940">
      <w:pPr>
        <w:bidi/>
        <w:jc w:val="both"/>
        <w:rPr>
          <w:rFonts w:asciiTheme="majorBidi" w:hAnsiTheme="majorBidi" w:cstheme="majorBidi"/>
          <w:b/>
          <w:bCs/>
          <w:sz w:val="36"/>
          <w:szCs w:val="36"/>
          <w:rtl/>
          <w:lang w:bidi="ar-DZ"/>
        </w:rPr>
      </w:pPr>
    </w:p>
    <w:p w:rsidR="00D80940" w:rsidRDefault="00D80940" w:rsidP="00D80940">
      <w:pPr>
        <w:bidi/>
        <w:jc w:val="both"/>
        <w:rPr>
          <w:rFonts w:asciiTheme="majorBidi" w:hAnsiTheme="majorBidi" w:cstheme="majorBidi"/>
          <w:b/>
          <w:bCs/>
          <w:sz w:val="36"/>
          <w:szCs w:val="36"/>
          <w:rtl/>
          <w:lang w:bidi="ar-DZ"/>
        </w:rPr>
      </w:pPr>
    </w:p>
    <w:p w:rsidR="00D80940" w:rsidRDefault="00D80940" w:rsidP="00D80940">
      <w:pPr>
        <w:bidi/>
        <w:jc w:val="both"/>
        <w:rPr>
          <w:rFonts w:asciiTheme="majorBidi" w:hAnsiTheme="majorBidi" w:cstheme="majorBidi"/>
          <w:b/>
          <w:bCs/>
          <w:sz w:val="36"/>
          <w:szCs w:val="36"/>
          <w:rtl/>
          <w:lang w:bidi="ar-DZ"/>
        </w:rPr>
      </w:pPr>
    </w:p>
    <w:p w:rsidR="00D80940" w:rsidRDefault="00D80940" w:rsidP="00D80940">
      <w:pPr>
        <w:bidi/>
        <w:jc w:val="both"/>
        <w:rPr>
          <w:rFonts w:asciiTheme="majorBidi" w:hAnsiTheme="majorBidi" w:cstheme="majorBidi"/>
          <w:b/>
          <w:bCs/>
          <w:sz w:val="36"/>
          <w:szCs w:val="36"/>
          <w:rtl/>
          <w:lang w:bidi="ar-DZ"/>
        </w:rPr>
      </w:pPr>
    </w:p>
    <w:p w:rsidR="00D80940" w:rsidRDefault="00D80940" w:rsidP="00D80940">
      <w:pPr>
        <w:bidi/>
        <w:jc w:val="both"/>
        <w:rPr>
          <w:rFonts w:asciiTheme="majorBidi" w:hAnsiTheme="majorBidi" w:cstheme="majorBidi"/>
          <w:b/>
          <w:bCs/>
          <w:sz w:val="36"/>
          <w:szCs w:val="36"/>
          <w:rtl/>
          <w:lang w:bidi="ar-DZ"/>
        </w:rPr>
      </w:pPr>
    </w:p>
    <w:p w:rsidR="00D80940" w:rsidRDefault="00D80940" w:rsidP="00D80940">
      <w:pPr>
        <w:bidi/>
        <w:jc w:val="both"/>
        <w:rPr>
          <w:rFonts w:asciiTheme="majorBidi" w:hAnsiTheme="majorBidi" w:cstheme="majorBidi"/>
          <w:b/>
          <w:bCs/>
          <w:sz w:val="36"/>
          <w:szCs w:val="36"/>
          <w:rtl/>
          <w:lang w:bidi="ar-DZ"/>
        </w:rPr>
      </w:pPr>
    </w:p>
    <w:p w:rsidR="00D80940" w:rsidRDefault="00D80940" w:rsidP="00D80940">
      <w:pPr>
        <w:bidi/>
        <w:jc w:val="both"/>
        <w:rPr>
          <w:rFonts w:asciiTheme="majorBidi" w:hAnsiTheme="majorBidi" w:cstheme="majorBidi"/>
          <w:b/>
          <w:bCs/>
          <w:sz w:val="36"/>
          <w:szCs w:val="36"/>
          <w:rtl/>
          <w:lang w:bidi="ar-DZ"/>
        </w:rPr>
      </w:pPr>
    </w:p>
    <w:p w:rsidR="00D80940" w:rsidRDefault="00D80940" w:rsidP="00D80940">
      <w:pPr>
        <w:bidi/>
        <w:jc w:val="both"/>
        <w:rPr>
          <w:rFonts w:asciiTheme="majorBidi" w:hAnsiTheme="majorBidi" w:cstheme="majorBidi"/>
          <w:b/>
          <w:bCs/>
          <w:sz w:val="36"/>
          <w:szCs w:val="36"/>
          <w:rtl/>
          <w:lang w:bidi="ar-DZ"/>
        </w:rPr>
      </w:pPr>
    </w:p>
    <w:p w:rsidR="00D80940" w:rsidRDefault="00D80940" w:rsidP="00D80940">
      <w:pPr>
        <w:bidi/>
        <w:jc w:val="both"/>
        <w:rPr>
          <w:rFonts w:asciiTheme="majorBidi" w:hAnsiTheme="majorBidi" w:cstheme="majorBidi"/>
          <w:b/>
          <w:bCs/>
          <w:sz w:val="36"/>
          <w:szCs w:val="36"/>
          <w:rtl/>
          <w:lang w:bidi="ar-DZ"/>
        </w:rPr>
      </w:pPr>
    </w:p>
    <w:p w:rsidR="00D80940" w:rsidRDefault="00D80940" w:rsidP="00D80940">
      <w:pPr>
        <w:bidi/>
        <w:jc w:val="both"/>
        <w:rPr>
          <w:rFonts w:asciiTheme="majorBidi" w:hAnsiTheme="majorBidi" w:cstheme="majorBidi"/>
          <w:b/>
          <w:bCs/>
          <w:sz w:val="36"/>
          <w:szCs w:val="36"/>
          <w:rtl/>
          <w:lang w:bidi="ar-DZ"/>
        </w:rPr>
      </w:pPr>
    </w:p>
    <w:p w:rsidR="00D80940" w:rsidRDefault="00D80940" w:rsidP="00D80940">
      <w:pPr>
        <w:bidi/>
        <w:jc w:val="both"/>
        <w:rPr>
          <w:rFonts w:asciiTheme="majorBidi" w:hAnsiTheme="majorBidi" w:cstheme="majorBidi"/>
          <w:b/>
          <w:bCs/>
          <w:sz w:val="36"/>
          <w:szCs w:val="36"/>
          <w:rtl/>
          <w:lang w:bidi="ar-DZ"/>
        </w:rPr>
      </w:pPr>
    </w:p>
    <w:p w:rsidR="00D80940" w:rsidRDefault="00D80940" w:rsidP="00D80940">
      <w:pPr>
        <w:bidi/>
        <w:jc w:val="both"/>
        <w:rPr>
          <w:rFonts w:asciiTheme="majorBidi" w:hAnsiTheme="majorBidi" w:cstheme="majorBidi"/>
          <w:b/>
          <w:bCs/>
          <w:sz w:val="36"/>
          <w:szCs w:val="36"/>
          <w:rtl/>
          <w:lang w:bidi="ar-DZ"/>
        </w:rPr>
      </w:pPr>
    </w:p>
    <w:p w:rsidR="00D80940" w:rsidRDefault="00D80940" w:rsidP="00D80940">
      <w:pPr>
        <w:bidi/>
        <w:jc w:val="both"/>
        <w:rPr>
          <w:rFonts w:asciiTheme="majorBidi" w:hAnsiTheme="majorBidi" w:cstheme="majorBidi"/>
          <w:b/>
          <w:bCs/>
          <w:sz w:val="36"/>
          <w:szCs w:val="36"/>
          <w:rtl/>
          <w:lang w:bidi="ar-DZ"/>
        </w:rPr>
      </w:pPr>
    </w:p>
    <w:p w:rsidR="00D80940" w:rsidRDefault="00D80940" w:rsidP="00D80940">
      <w:pPr>
        <w:bidi/>
        <w:jc w:val="both"/>
        <w:rPr>
          <w:rFonts w:asciiTheme="majorBidi" w:hAnsiTheme="majorBidi" w:cstheme="majorBidi"/>
          <w:b/>
          <w:bCs/>
          <w:sz w:val="36"/>
          <w:szCs w:val="36"/>
          <w:rtl/>
          <w:lang w:bidi="ar-DZ"/>
        </w:rPr>
      </w:pPr>
    </w:p>
    <w:p w:rsidR="00D80940" w:rsidRDefault="00D80940" w:rsidP="00D80940">
      <w:pPr>
        <w:bidi/>
        <w:jc w:val="both"/>
        <w:rPr>
          <w:rFonts w:asciiTheme="majorBidi" w:hAnsiTheme="majorBidi" w:cstheme="majorBidi"/>
          <w:b/>
          <w:bCs/>
          <w:sz w:val="36"/>
          <w:szCs w:val="36"/>
          <w:rtl/>
          <w:lang w:bidi="ar-DZ"/>
        </w:rPr>
      </w:pPr>
    </w:p>
    <w:p w:rsidR="00D80940" w:rsidRDefault="00D80940" w:rsidP="00D80940">
      <w:pPr>
        <w:bidi/>
        <w:jc w:val="both"/>
        <w:rPr>
          <w:rFonts w:asciiTheme="majorBidi" w:hAnsiTheme="majorBidi" w:cstheme="majorBidi"/>
          <w:b/>
          <w:bCs/>
          <w:sz w:val="36"/>
          <w:szCs w:val="36"/>
          <w:rtl/>
          <w:lang w:bidi="ar-DZ"/>
        </w:rPr>
      </w:pPr>
    </w:p>
    <w:p w:rsidR="00D80940" w:rsidRDefault="00D80940" w:rsidP="00D80940">
      <w:pPr>
        <w:bidi/>
        <w:jc w:val="both"/>
        <w:rPr>
          <w:rFonts w:asciiTheme="majorBidi" w:hAnsiTheme="majorBidi" w:cstheme="majorBidi"/>
          <w:b/>
          <w:bCs/>
          <w:sz w:val="36"/>
          <w:szCs w:val="36"/>
          <w:rtl/>
          <w:lang w:bidi="ar-DZ"/>
        </w:rPr>
      </w:pPr>
    </w:p>
    <w:p w:rsidR="00D80940" w:rsidRPr="001D0FD3" w:rsidRDefault="00D80940" w:rsidP="00D80940">
      <w:pPr>
        <w:bidi/>
        <w:jc w:val="center"/>
        <w:rPr>
          <w:rFonts w:asciiTheme="majorBidi" w:hAnsiTheme="majorBidi" w:cstheme="majorBidi"/>
          <w:b/>
          <w:bCs/>
          <w:sz w:val="36"/>
          <w:szCs w:val="36"/>
          <w:u w:val="single"/>
          <w:rtl/>
          <w:lang w:bidi="ar-DZ"/>
        </w:rPr>
      </w:pPr>
      <w:r w:rsidRPr="001D0FD3">
        <w:rPr>
          <w:rFonts w:asciiTheme="majorBidi" w:hAnsiTheme="majorBidi" w:cstheme="majorBidi" w:hint="cs"/>
          <w:b/>
          <w:bCs/>
          <w:sz w:val="36"/>
          <w:szCs w:val="36"/>
          <w:u w:val="single"/>
          <w:rtl/>
          <w:lang w:bidi="ar-DZ"/>
        </w:rPr>
        <w:t>ـــــــــــــــ0</w:t>
      </w:r>
      <w:r>
        <w:rPr>
          <w:rFonts w:asciiTheme="majorBidi" w:hAnsiTheme="majorBidi" w:cstheme="majorBidi" w:hint="cs"/>
          <w:b/>
          <w:bCs/>
          <w:sz w:val="36"/>
          <w:szCs w:val="36"/>
          <w:u w:val="single"/>
          <w:rtl/>
          <w:lang w:bidi="ar-DZ"/>
        </w:rPr>
        <w:t>6</w:t>
      </w:r>
      <w:r w:rsidRPr="001D0FD3">
        <w:rPr>
          <w:rFonts w:asciiTheme="majorBidi" w:hAnsiTheme="majorBidi" w:cstheme="majorBidi" w:hint="cs"/>
          <w:b/>
          <w:bCs/>
          <w:sz w:val="36"/>
          <w:szCs w:val="36"/>
          <w:u w:val="single"/>
          <w:rtl/>
          <w:lang w:bidi="ar-DZ"/>
        </w:rPr>
        <w:t>ــــــــــــــ</w:t>
      </w:r>
    </w:p>
    <w:p w:rsidR="00D80940" w:rsidRPr="008161D7" w:rsidRDefault="00D80940" w:rsidP="00D80940">
      <w:pPr>
        <w:bidi/>
        <w:jc w:val="center"/>
        <w:rPr>
          <w:rFonts w:asciiTheme="majorBidi" w:hAnsiTheme="majorBidi" w:cstheme="majorBidi"/>
          <w:b/>
          <w:bCs/>
          <w:sz w:val="36"/>
          <w:szCs w:val="36"/>
          <w:rtl/>
          <w:lang w:bidi="ar-DZ"/>
        </w:rPr>
      </w:pPr>
      <w:r w:rsidRPr="008161D7">
        <w:rPr>
          <w:rFonts w:asciiTheme="majorBidi" w:hAnsiTheme="majorBidi" w:cstheme="majorBidi"/>
          <w:b/>
          <w:bCs/>
          <w:sz w:val="36"/>
          <w:szCs w:val="36"/>
          <w:rtl/>
          <w:lang w:bidi="ar-DZ"/>
        </w:rPr>
        <w:t>-مجالات واهتمامات الأنثروبولوجيا الاقتصادية:</w:t>
      </w:r>
    </w:p>
    <w:p w:rsidR="00D80940" w:rsidRPr="00951AB9" w:rsidRDefault="00D80940" w:rsidP="00D80940">
      <w:pPr>
        <w:bidi/>
        <w:jc w:val="center"/>
        <w:rPr>
          <w:rFonts w:cs="Traditional Arabic"/>
          <w:b/>
          <w:bCs/>
          <w:sz w:val="36"/>
          <w:szCs w:val="36"/>
          <w:rtl/>
          <w:lang w:bidi="ar-DZ"/>
        </w:rPr>
      </w:pPr>
    </w:p>
    <w:p w:rsidR="00D80940" w:rsidRDefault="00D80940" w:rsidP="00D80940">
      <w:pPr>
        <w:bidi/>
        <w:jc w:val="both"/>
        <w:rPr>
          <w:rFonts w:cs="Traditional Arabic"/>
          <w:b/>
          <w:bCs/>
          <w:sz w:val="36"/>
          <w:szCs w:val="36"/>
          <w:rtl/>
          <w:lang w:bidi="ar-DZ"/>
        </w:rPr>
      </w:pPr>
      <w:r>
        <w:rPr>
          <w:rFonts w:cs="Traditional Arabic" w:hint="cs"/>
          <w:b/>
          <w:bCs/>
          <w:sz w:val="36"/>
          <w:szCs w:val="36"/>
          <w:rtl/>
          <w:lang w:bidi="ar-DZ"/>
        </w:rPr>
        <w:t>1-المجال الموضوعاتي:</w:t>
      </w:r>
    </w:p>
    <w:p w:rsidR="00D80940" w:rsidRDefault="00D80940" w:rsidP="00D80940">
      <w:pPr>
        <w:bidi/>
        <w:ind w:firstLine="720"/>
        <w:jc w:val="both"/>
        <w:rPr>
          <w:rFonts w:cs="Traditional Arabic"/>
          <w:sz w:val="36"/>
          <w:szCs w:val="36"/>
          <w:rtl/>
          <w:lang w:bidi="ar-DZ"/>
        </w:rPr>
      </w:pPr>
      <w:r>
        <w:rPr>
          <w:rFonts w:cs="Traditional Arabic" w:hint="cs"/>
          <w:sz w:val="36"/>
          <w:szCs w:val="36"/>
          <w:rtl/>
          <w:lang w:bidi="ar-DZ"/>
        </w:rPr>
        <w:t xml:space="preserve">يذكر ج.دالتون في مقدمة كتابه"دراسات في الأنثروبولوجيا الاقتصادية" </w:t>
      </w:r>
      <w:r w:rsidRPr="009A4A23">
        <w:rPr>
          <w:rFonts w:cs="Traditional Arabic"/>
          <w:sz w:val="28"/>
          <w:szCs w:val="28"/>
          <w:lang w:bidi="ar-DZ"/>
        </w:rPr>
        <w:t>Studies in Economic Anthropology</w:t>
      </w:r>
      <w:r w:rsidRPr="009A4A23">
        <w:rPr>
          <w:rFonts w:cs="Traditional Arabic" w:hint="cs"/>
          <w:sz w:val="28"/>
          <w:szCs w:val="28"/>
          <w:rtl/>
          <w:lang w:bidi="ar-DZ"/>
        </w:rPr>
        <w:t xml:space="preserve"> </w:t>
      </w:r>
      <w:r>
        <w:rPr>
          <w:rFonts w:cs="Traditional Arabic" w:hint="cs"/>
          <w:sz w:val="36"/>
          <w:szCs w:val="36"/>
          <w:rtl/>
          <w:lang w:bidi="ar-DZ"/>
        </w:rPr>
        <w:t>أن الأنثروبولوجيا الاقتصادية بالرغم من تميزها بموضوعات معينة، فهي تشارك المؤرخين والاقتصاديين وغيرهما من العلماء الاجتماعيين في بعض الاهتمامات البحثية، حيث لها مؤرخون اقتصاديون درسوا الاقتصاديات في مرحلة الاستعمار، وما قبل الاستعمار، ولديها دارسو الاقتصاديات الحديثة والمعاصرة، إلى جانب المتخصصين في التحليل الاجتماعي للتنظيم الاقتصادي، والمتخصصين في استخدام المقاييس الكمية للإنتاج، فهي كما يقول دالتون" قد أجابت على العديد من التساؤلات المختلفة في علم الاقتصاد، وفي هذا السياق فهو يرى أن هناك دراسات عديدة للأنثروبولوجيين عن مختلف الاقتصاديات لفتت انتباههم، حيث شكلت لديهم موضوعات أساسية في أبحاثهم من أهمها:</w:t>
      </w:r>
    </w:p>
    <w:p w:rsidR="00D80940" w:rsidRDefault="00D80940" w:rsidP="00D80940">
      <w:pPr>
        <w:bidi/>
        <w:jc w:val="both"/>
        <w:rPr>
          <w:rFonts w:cs="Traditional Arabic"/>
          <w:sz w:val="36"/>
          <w:szCs w:val="36"/>
          <w:rtl/>
          <w:lang w:bidi="ar-DZ"/>
        </w:rPr>
      </w:pPr>
      <w:r>
        <w:rPr>
          <w:rFonts w:cs="Traditional Arabic" w:hint="cs"/>
          <w:sz w:val="36"/>
          <w:szCs w:val="36"/>
          <w:rtl/>
          <w:lang w:bidi="ar-DZ"/>
        </w:rPr>
        <w:t>- التنظيم والأداء الاقتصادي في القرية أو المجتمع المحلي الصغير.</w:t>
      </w:r>
    </w:p>
    <w:p w:rsidR="00D80940" w:rsidRDefault="00D80940" w:rsidP="00D80940">
      <w:pPr>
        <w:bidi/>
        <w:jc w:val="both"/>
        <w:rPr>
          <w:rFonts w:cs="Traditional Arabic"/>
          <w:sz w:val="36"/>
          <w:szCs w:val="36"/>
          <w:rtl/>
          <w:lang w:bidi="ar-DZ"/>
        </w:rPr>
      </w:pPr>
      <w:r>
        <w:rPr>
          <w:rFonts w:cs="Traditional Arabic" w:hint="cs"/>
          <w:sz w:val="36"/>
          <w:szCs w:val="36"/>
          <w:rtl/>
          <w:lang w:bidi="ar-DZ"/>
        </w:rPr>
        <w:t>-المعاملات بين القرى والقبائل والمراكز السياسية والدينية.</w:t>
      </w:r>
    </w:p>
    <w:p w:rsidR="00D80940" w:rsidRDefault="00D80940" w:rsidP="00D80940">
      <w:pPr>
        <w:bidi/>
        <w:jc w:val="both"/>
        <w:rPr>
          <w:rFonts w:cs="Traditional Arabic"/>
          <w:sz w:val="36"/>
          <w:szCs w:val="36"/>
          <w:lang w:bidi="ar-DZ"/>
        </w:rPr>
      </w:pPr>
      <w:r>
        <w:rPr>
          <w:rFonts w:cs="Traditional Arabic" w:hint="cs"/>
          <w:sz w:val="36"/>
          <w:szCs w:val="36"/>
          <w:rtl/>
          <w:lang w:bidi="ar-DZ"/>
        </w:rPr>
        <w:t>-الاقتصاد الداخلي والتجارة الخارجية ومستويات الكفاف والرفاهية.</w:t>
      </w:r>
      <w:r>
        <w:rPr>
          <w:rStyle w:val="Appelnotedebasdep"/>
          <w:rFonts w:cs="Traditional Arabic"/>
          <w:lang w:bidi="ar-DZ"/>
        </w:rPr>
        <w:footnoteReference w:id="26"/>
      </w:r>
    </w:p>
    <w:p w:rsidR="00D80940" w:rsidRDefault="00D80940" w:rsidP="00D80940">
      <w:pPr>
        <w:bidi/>
        <w:ind w:firstLine="720"/>
        <w:jc w:val="both"/>
        <w:rPr>
          <w:rFonts w:cs="Traditional Arabic"/>
          <w:sz w:val="36"/>
          <w:szCs w:val="36"/>
          <w:rtl/>
          <w:lang w:bidi="ar-DZ"/>
        </w:rPr>
      </w:pPr>
      <w:r>
        <w:rPr>
          <w:rFonts w:cs="Traditional Arabic" w:hint="cs"/>
          <w:sz w:val="36"/>
          <w:szCs w:val="36"/>
          <w:rtl/>
          <w:lang w:bidi="ar-DZ"/>
        </w:rPr>
        <w:t>غير أنه وفي موضع آخر يحدد المجال الموضوعي للأنثروبولوجيا الاقتصادية، حيث يقول أن الأنثروبولوجي الاقتصادي  عندما يدرس الاقتصاد في مجتمع ما فإنه يهتم بناحيتين:</w:t>
      </w:r>
    </w:p>
    <w:p w:rsidR="00D80940" w:rsidRDefault="00D80940" w:rsidP="00D80940">
      <w:pPr>
        <w:bidi/>
        <w:jc w:val="both"/>
        <w:rPr>
          <w:rFonts w:cs="Traditional Arabic"/>
          <w:sz w:val="36"/>
          <w:szCs w:val="36"/>
          <w:rtl/>
          <w:lang w:bidi="ar-DZ"/>
        </w:rPr>
      </w:pPr>
      <w:r>
        <w:rPr>
          <w:rFonts w:cs="Traditional Arabic" w:hint="cs"/>
          <w:sz w:val="36"/>
          <w:szCs w:val="36"/>
          <w:rtl/>
          <w:lang w:bidi="ar-DZ"/>
        </w:rPr>
        <w:t>-مدى كفاءة وأداء النظام الاقتصادي.</w:t>
      </w:r>
    </w:p>
    <w:p w:rsidR="00D80940" w:rsidRPr="00D80441" w:rsidRDefault="00D80940" w:rsidP="00D80940">
      <w:pPr>
        <w:bidi/>
        <w:jc w:val="both"/>
        <w:rPr>
          <w:rFonts w:cs="Traditional Arabic"/>
          <w:rtl/>
          <w:lang w:bidi="ar-DZ"/>
        </w:rPr>
      </w:pPr>
      <w:r>
        <w:rPr>
          <w:rFonts w:cs="Traditional Arabic" w:hint="cs"/>
          <w:sz w:val="36"/>
          <w:szCs w:val="36"/>
          <w:rtl/>
          <w:lang w:bidi="ar-DZ"/>
        </w:rPr>
        <w:t xml:space="preserve">-حالة النظام الاقتصادي قبل الاتصال بالمجتمع الغربي والاستعمار، والتغيرات التي تطرأ </w:t>
      </w:r>
    </w:p>
    <w:p w:rsidR="00D80940" w:rsidRDefault="00D80940" w:rsidP="00D80940">
      <w:pPr>
        <w:bidi/>
        <w:jc w:val="both"/>
        <w:rPr>
          <w:rFonts w:cs="Traditional Arabic"/>
          <w:sz w:val="36"/>
          <w:szCs w:val="36"/>
          <w:lang w:bidi="ar-DZ"/>
        </w:rPr>
      </w:pPr>
      <w:r>
        <w:rPr>
          <w:rFonts w:cs="Traditional Arabic" w:hint="cs"/>
          <w:sz w:val="36"/>
          <w:szCs w:val="36"/>
          <w:rtl/>
          <w:lang w:bidi="ar-DZ"/>
        </w:rPr>
        <w:t>على هذا النظام بفعل الاستعمار، والوضع القائم بعد الاستعمار.</w:t>
      </w:r>
      <w:r>
        <w:rPr>
          <w:rStyle w:val="Appelnotedebasdep"/>
          <w:rFonts w:cs="Traditional Arabic"/>
          <w:sz w:val="36"/>
          <w:szCs w:val="36"/>
          <w:rtl/>
          <w:lang w:bidi="ar-DZ"/>
        </w:rPr>
        <w:footnoteReference w:id="27"/>
      </w:r>
      <w:r>
        <w:rPr>
          <w:rFonts w:cs="Traditional Arabic" w:hint="cs"/>
          <w:sz w:val="36"/>
          <w:szCs w:val="36"/>
          <w:rtl/>
          <w:lang w:bidi="ar-DZ"/>
        </w:rPr>
        <w:t xml:space="preserve"> </w:t>
      </w:r>
    </w:p>
    <w:p w:rsidR="00D80940" w:rsidRPr="00C65180" w:rsidRDefault="00D80940" w:rsidP="00D80940">
      <w:pPr>
        <w:bidi/>
        <w:ind w:firstLine="720"/>
        <w:jc w:val="both"/>
        <w:rPr>
          <w:rFonts w:cs="Traditional Arabic"/>
          <w:rtl/>
          <w:lang w:val="en-US" w:bidi="ar-DZ"/>
        </w:rPr>
      </w:pPr>
      <w:r>
        <w:rPr>
          <w:rFonts w:cs="Traditional Arabic" w:hint="cs"/>
          <w:sz w:val="36"/>
          <w:szCs w:val="36"/>
          <w:rtl/>
          <w:lang w:bidi="ar-DZ"/>
        </w:rPr>
        <w:t>تركز</w:t>
      </w:r>
      <w:r w:rsidRPr="00352666">
        <w:rPr>
          <w:rFonts w:cs="Traditional Arabic"/>
          <w:sz w:val="36"/>
          <w:szCs w:val="36"/>
          <w:rtl/>
          <w:lang w:bidi="ar-DZ"/>
        </w:rPr>
        <w:t xml:space="preserve"> الأنثروبولوجيا الاقتصادية </w:t>
      </w:r>
      <w:r>
        <w:rPr>
          <w:rFonts w:cs="Traditional Arabic" w:hint="cs"/>
          <w:sz w:val="36"/>
          <w:szCs w:val="36"/>
          <w:rtl/>
          <w:lang w:bidi="ar-DZ"/>
        </w:rPr>
        <w:t>اهتمامها أيضا على الموضوعات التالية:</w:t>
      </w:r>
    </w:p>
    <w:p w:rsidR="00D80940" w:rsidRPr="00352666" w:rsidRDefault="00D80940" w:rsidP="00D80940">
      <w:pPr>
        <w:bidi/>
        <w:jc w:val="both"/>
        <w:rPr>
          <w:rFonts w:cs="Traditional Arabic"/>
          <w:sz w:val="36"/>
          <w:szCs w:val="36"/>
          <w:rtl/>
          <w:lang w:bidi="ar-DZ"/>
        </w:rPr>
      </w:pPr>
      <w:r w:rsidRPr="00352666">
        <w:rPr>
          <w:rFonts w:cs="Traditional Arabic"/>
          <w:sz w:val="36"/>
          <w:szCs w:val="36"/>
          <w:rtl/>
          <w:lang w:bidi="ar-DZ"/>
        </w:rPr>
        <w:lastRenderedPageBreak/>
        <w:t xml:space="preserve">-طرق إنتاج السلع والخدمات التي تحتاجها المجتمعات البشرية. </w:t>
      </w:r>
    </w:p>
    <w:p w:rsidR="00D80940" w:rsidRPr="00352666" w:rsidRDefault="00D80940" w:rsidP="00D80940">
      <w:pPr>
        <w:bidi/>
        <w:jc w:val="both"/>
        <w:rPr>
          <w:rFonts w:cs="Traditional Arabic"/>
          <w:sz w:val="36"/>
          <w:szCs w:val="36"/>
          <w:rtl/>
          <w:lang w:bidi="ar-DZ"/>
        </w:rPr>
      </w:pPr>
      <w:r w:rsidRPr="00352666">
        <w:rPr>
          <w:rFonts w:cs="Traditional Arabic"/>
          <w:sz w:val="36"/>
          <w:szCs w:val="36"/>
          <w:rtl/>
          <w:lang w:bidi="ar-DZ"/>
        </w:rPr>
        <w:t xml:space="preserve">-طرق توزيع وتقسيم السلع بين الأفراد والمجتمعات. </w:t>
      </w:r>
    </w:p>
    <w:p w:rsidR="00D80940" w:rsidRPr="00352666" w:rsidRDefault="00D80940" w:rsidP="00D80940">
      <w:pPr>
        <w:bidi/>
        <w:jc w:val="both"/>
        <w:rPr>
          <w:rFonts w:cs="Traditional Arabic"/>
          <w:sz w:val="36"/>
          <w:szCs w:val="36"/>
          <w:rtl/>
          <w:lang w:bidi="ar-DZ"/>
        </w:rPr>
      </w:pPr>
      <w:r w:rsidRPr="00352666">
        <w:rPr>
          <w:rFonts w:cs="Traditional Arabic"/>
          <w:sz w:val="36"/>
          <w:szCs w:val="36"/>
          <w:rtl/>
          <w:lang w:bidi="ar-DZ"/>
        </w:rPr>
        <w:t>-أنماط الاستهلاك.</w:t>
      </w:r>
    </w:p>
    <w:p w:rsidR="00D80940" w:rsidRPr="00352666" w:rsidRDefault="00D80940" w:rsidP="00D80940">
      <w:pPr>
        <w:bidi/>
        <w:jc w:val="both"/>
        <w:rPr>
          <w:rFonts w:cs="Traditional Arabic"/>
          <w:sz w:val="36"/>
          <w:szCs w:val="36"/>
          <w:rtl/>
          <w:lang w:bidi="ar-DZ"/>
        </w:rPr>
      </w:pPr>
      <w:r w:rsidRPr="00352666">
        <w:rPr>
          <w:rFonts w:cs="Traditional Arabic"/>
          <w:sz w:val="36"/>
          <w:szCs w:val="36"/>
          <w:rtl/>
          <w:lang w:bidi="ar-DZ"/>
        </w:rPr>
        <w:t>حيث تنتهج في تفسيرها لهذه الموضوعات منهج المقارنة بين أنظمة وثقافات الشعوب أفرادا ومجتمعات.</w:t>
      </w:r>
      <w:r>
        <w:rPr>
          <w:rFonts w:cs="Traditional Arabic" w:hint="cs"/>
          <w:sz w:val="36"/>
          <w:szCs w:val="36"/>
          <w:rtl/>
          <w:lang w:bidi="ar-DZ"/>
        </w:rPr>
        <w:t xml:space="preserve"> </w:t>
      </w:r>
    </w:p>
    <w:p w:rsidR="00D80940" w:rsidRDefault="00D80940" w:rsidP="00D80940">
      <w:pPr>
        <w:bidi/>
        <w:jc w:val="both"/>
        <w:rPr>
          <w:rFonts w:cs="Traditional Arabic"/>
          <w:sz w:val="36"/>
          <w:szCs w:val="36"/>
          <w:lang w:bidi="ar-DZ"/>
        </w:rPr>
      </w:pPr>
      <w:r>
        <w:rPr>
          <w:rFonts w:cs="Traditional Arabic" w:hint="cs"/>
          <w:sz w:val="36"/>
          <w:szCs w:val="36"/>
          <w:rtl/>
          <w:lang w:bidi="ar-DZ"/>
        </w:rPr>
        <w:t xml:space="preserve">       </w:t>
      </w:r>
      <w:r>
        <w:rPr>
          <w:rFonts w:cs="Traditional Arabic"/>
          <w:sz w:val="36"/>
          <w:szCs w:val="36"/>
          <w:rtl/>
          <w:lang w:bidi="ar-DZ"/>
        </w:rPr>
        <w:t xml:space="preserve"> </w:t>
      </w:r>
    </w:p>
    <w:p w:rsidR="00D80940" w:rsidRDefault="00D80940" w:rsidP="00D80940">
      <w:pPr>
        <w:bidi/>
        <w:ind w:firstLine="720"/>
        <w:jc w:val="both"/>
        <w:rPr>
          <w:rFonts w:cs="Traditional Arabic"/>
          <w:sz w:val="36"/>
          <w:szCs w:val="36"/>
          <w:rtl/>
          <w:lang w:bidi="ar-DZ"/>
        </w:rPr>
      </w:pPr>
      <w:r>
        <w:rPr>
          <w:rFonts w:cs="Traditional Arabic" w:hint="cs"/>
          <w:sz w:val="36"/>
          <w:szCs w:val="36"/>
          <w:rtl/>
          <w:lang w:bidi="ar-DZ"/>
        </w:rPr>
        <w:t>كما يذهب بعض المفكرين عند الحديث عن موضوعات الأنثروبولوجيا الاقتصادية، إلى التأكيد على تنوعها، حيث يبرزون أهم هذه الموضوعات فيما يلي:</w:t>
      </w:r>
      <w:r>
        <w:rPr>
          <w:rStyle w:val="Appelnotedebasdep"/>
          <w:rFonts w:cs="Traditional Arabic"/>
          <w:sz w:val="36"/>
          <w:szCs w:val="36"/>
          <w:rtl/>
          <w:lang w:bidi="ar-DZ"/>
        </w:rPr>
        <w:footnoteReference w:id="28"/>
      </w:r>
      <w:r>
        <w:rPr>
          <w:rFonts w:cs="Traditional Arabic" w:hint="cs"/>
          <w:sz w:val="36"/>
          <w:szCs w:val="36"/>
          <w:rtl/>
          <w:lang w:bidi="ar-DZ"/>
        </w:rPr>
        <w:t xml:space="preserve"> </w:t>
      </w:r>
    </w:p>
    <w:p w:rsidR="00D80940" w:rsidRDefault="00D80940" w:rsidP="00D80940">
      <w:pPr>
        <w:bidi/>
        <w:jc w:val="both"/>
        <w:rPr>
          <w:rFonts w:cs="Traditional Arabic"/>
          <w:sz w:val="36"/>
          <w:szCs w:val="36"/>
          <w:rtl/>
          <w:lang w:bidi="ar-DZ"/>
        </w:rPr>
      </w:pPr>
      <w:r>
        <w:rPr>
          <w:rFonts w:cs="Traditional Arabic" w:hint="cs"/>
          <w:sz w:val="36"/>
          <w:szCs w:val="36"/>
          <w:rtl/>
          <w:lang w:bidi="ar-DZ"/>
        </w:rPr>
        <w:t>-الاهتمام بمقارنة الأنساق الاقتصادية الصغرى من البدائية البسيطة إلى الزراعية التي تأثرت بالتصنيع.</w:t>
      </w:r>
    </w:p>
    <w:p w:rsidR="00D80940" w:rsidRDefault="00D80940" w:rsidP="00D80940">
      <w:pPr>
        <w:bidi/>
        <w:jc w:val="both"/>
        <w:rPr>
          <w:rFonts w:cs="Traditional Arabic"/>
          <w:sz w:val="36"/>
          <w:szCs w:val="36"/>
          <w:rtl/>
          <w:lang w:bidi="ar-DZ"/>
        </w:rPr>
      </w:pPr>
      <w:r>
        <w:rPr>
          <w:rFonts w:cs="Traditional Arabic" w:hint="cs"/>
          <w:sz w:val="36"/>
          <w:szCs w:val="36"/>
          <w:rtl/>
          <w:lang w:bidi="ar-DZ"/>
        </w:rPr>
        <w:t>-دراسة خاصة لاقتصاديات الأقاليم النامية في المجتمعات الصناعية مثل اقتصاديات الأكواخ والمزارع في بريطانيا.</w:t>
      </w:r>
    </w:p>
    <w:p w:rsidR="00D80940" w:rsidRDefault="00D80940" w:rsidP="00D80940">
      <w:pPr>
        <w:bidi/>
        <w:jc w:val="both"/>
        <w:rPr>
          <w:rFonts w:cs="Traditional Arabic"/>
          <w:sz w:val="36"/>
          <w:szCs w:val="36"/>
          <w:rtl/>
          <w:lang w:bidi="ar-DZ"/>
        </w:rPr>
      </w:pPr>
      <w:r>
        <w:rPr>
          <w:rFonts w:cs="Traditional Arabic" w:hint="cs"/>
          <w:sz w:val="36"/>
          <w:szCs w:val="36"/>
          <w:rtl/>
          <w:lang w:bidi="ar-DZ"/>
        </w:rPr>
        <w:t>-دراسة مكونات النسق الاقتصادي كنظم الملكية والانتاج وحركة الأيدي العاملة وتقسيم العمل والحراك المهني، ومجالات التبادل والاستهلاك، ومستويات المعيشة، وتوزيع الثروة وعلاقة ذلك بالمكانة الاجتماعية.</w:t>
      </w:r>
    </w:p>
    <w:p w:rsidR="00D80940" w:rsidRDefault="00D80940" w:rsidP="00D80940">
      <w:pPr>
        <w:bidi/>
        <w:jc w:val="both"/>
        <w:rPr>
          <w:rFonts w:cs="Traditional Arabic"/>
          <w:sz w:val="36"/>
          <w:szCs w:val="36"/>
          <w:rtl/>
          <w:lang w:bidi="ar-DZ"/>
        </w:rPr>
      </w:pPr>
      <w:r>
        <w:rPr>
          <w:rFonts w:cs="Traditional Arabic" w:hint="cs"/>
          <w:sz w:val="36"/>
          <w:szCs w:val="36"/>
          <w:rtl/>
          <w:lang w:bidi="ar-DZ"/>
        </w:rPr>
        <w:t>-دراسة عمليات النمو الاقتصادي ومعوقات التنمية في الأنساق التقليدية والحديثة.</w:t>
      </w:r>
    </w:p>
    <w:p w:rsidR="00D80940" w:rsidRDefault="00D80940" w:rsidP="00D80940">
      <w:pPr>
        <w:bidi/>
        <w:jc w:val="both"/>
        <w:rPr>
          <w:rFonts w:cs="Traditional Arabic"/>
          <w:sz w:val="36"/>
          <w:szCs w:val="36"/>
          <w:rtl/>
          <w:lang w:bidi="ar-DZ"/>
        </w:rPr>
      </w:pPr>
      <w:r w:rsidRPr="00053308">
        <w:rPr>
          <w:rFonts w:ascii="Calibri" w:eastAsia="Simplified Arabic" w:hAnsi="Calibri" w:cs="Traditional Arabic" w:hint="cs"/>
          <w:sz w:val="36"/>
          <w:szCs w:val="36"/>
          <w:rtl/>
        </w:rPr>
        <w:t>-</w:t>
      </w:r>
      <w:r w:rsidRPr="00053308">
        <w:rPr>
          <w:rFonts w:ascii="Calibri" w:hAnsi="Calibri" w:cs="Traditional Arabic" w:hint="cs"/>
          <w:sz w:val="36"/>
          <w:szCs w:val="36"/>
          <w:rtl/>
        </w:rPr>
        <w:t>دراسة أشكال وطرق الإنتاج في مجتمعات بسيطة لازالت تعتمد في حياتها على الجمع والالتقاط من الطبيعة، وكذا الصيد والرعي والزراعة التقليدية، وأيضا مجتمعات تعيش على صيد السمك في البحار والأنهار، ودراسة طرق التخصص في الإنتاج وعلاقة ذلك بالبناء الاجتماعي والثقافي.</w:t>
      </w:r>
    </w:p>
    <w:p w:rsidR="00D80940" w:rsidRDefault="00D80940" w:rsidP="00D80940">
      <w:pPr>
        <w:bidi/>
        <w:jc w:val="both"/>
        <w:rPr>
          <w:rFonts w:ascii="Calibri" w:hAnsi="Calibri" w:cs="Traditional Arabic"/>
          <w:sz w:val="36"/>
          <w:szCs w:val="36"/>
          <w:rtl/>
        </w:rPr>
      </w:pPr>
      <w:r w:rsidRPr="00053308">
        <w:rPr>
          <w:rFonts w:ascii="Calibri" w:hAnsi="Calibri" w:cs="Traditional Arabic" w:hint="cs"/>
          <w:sz w:val="36"/>
          <w:szCs w:val="36"/>
          <w:rtl/>
        </w:rPr>
        <w:t>-دراسة الأسواق والتجارة وعمليات التبادل، وطرق الاستدانة وتبادل النقود وطرق الادخار، وأيضا أشكال المقايضة القديمة والحديثة في ظل المجتمع الحديث.</w:t>
      </w:r>
    </w:p>
    <w:p w:rsidR="00D80940" w:rsidRPr="00053308" w:rsidRDefault="00D80940" w:rsidP="00D80940">
      <w:pPr>
        <w:bidi/>
        <w:jc w:val="both"/>
        <w:rPr>
          <w:rFonts w:cs="Traditional Arabic"/>
          <w:sz w:val="36"/>
          <w:szCs w:val="36"/>
          <w:lang w:bidi="ar-DZ"/>
        </w:rPr>
      </w:pPr>
    </w:p>
    <w:p w:rsidR="00D80940" w:rsidRDefault="00D80940" w:rsidP="00D80940">
      <w:pPr>
        <w:bidi/>
        <w:jc w:val="both"/>
        <w:rPr>
          <w:rFonts w:cs="Traditional Arabic"/>
          <w:b/>
          <w:bCs/>
          <w:sz w:val="36"/>
          <w:szCs w:val="36"/>
          <w:rtl/>
          <w:lang w:bidi="ar-DZ"/>
        </w:rPr>
      </w:pPr>
      <w:r>
        <w:rPr>
          <w:rFonts w:cs="Traditional Arabic" w:hint="cs"/>
          <w:b/>
          <w:bCs/>
          <w:sz w:val="36"/>
          <w:szCs w:val="36"/>
          <w:rtl/>
          <w:lang w:bidi="ar-DZ"/>
        </w:rPr>
        <w:t>2</w:t>
      </w:r>
      <w:r w:rsidRPr="00FE0179">
        <w:rPr>
          <w:rFonts w:cs="Traditional Arabic" w:hint="cs"/>
          <w:b/>
          <w:bCs/>
          <w:sz w:val="36"/>
          <w:szCs w:val="36"/>
          <w:rtl/>
          <w:lang w:bidi="ar-DZ"/>
        </w:rPr>
        <w:t>-المجال المكاني:</w:t>
      </w:r>
    </w:p>
    <w:p w:rsidR="00D80940" w:rsidRDefault="00D80940" w:rsidP="00D80940">
      <w:pPr>
        <w:bidi/>
        <w:ind w:firstLine="720"/>
        <w:jc w:val="both"/>
        <w:rPr>
          <w:rFonts w:cs="Traditional Arabic"/>
          <w:sz w:val="36"/>
          <w:szCs w:val="36"/>
          <w:lang w:bidi="ar-DZ"/>
        </w:rPr>
      </w:pPr>
      <w:r>
        <w:rPr>
          <w:rFonts w:cs="Traditional Arabic" w:hint="cs"/>
          <w:sz w:val="36"/>
          <w:szCs w:val="36"/>
          <w:rtl/>
          <w:lang w:bidi="ar-DZ"/>
        </w:rPr>
        <w:t xml:space="preserve">اهتمت الأنثروبولوجيا الاقتصادية بدراسة العديد من الأماكن والميادين المنتشرة في مختلف المناطق من العالم، حيث يحددها العلماء بآلاف من المجتمعات المحلية المحدودة النطاق في كل من </w:t>
      </w:r>
      <w:r>
        <w:rPr>
          <w:rFonts w:cs="Traditional Arabic" w:hint="cs"/>
          <w:sz w:val="36"/>
          <w:szCs w:val="36"/>
          <w:rtl/>
          <w:lang w:bidi="ar-DZ"/>
        </w:rPr>
        <w:lastRenderedPageBreak/>
        <w:t>افريقيا وآسيا وامريكا اللاتينية والشرق الأوسط. هذا من جهة ومن جهة أخرى يؤكد البعض الآخر من العلماء على أن المجالات المكانية للأنثروبولوجيا الاقتصاديةلم تعد تقتصر على المجتمع المحلي المحدود النطاق، بل شرع الأنثروبولوجيون في دراسة مجتمعات معقد وصناعية.</w:t>
      </w:r>
      <w:r>
        <w:rPr>
          <w:rStyle w:val="Appelnotedebasdep"/>
          <w:rFonts w:cs="Traditional Arabic"/>
          <w:sz w:val="36"/>
          <w:szCs w:val="36"/>
          <w:rtl/>
          <w:lang w:bidi="ar-DZ"/>
        </w:rPr>
        <w:footnoteReference w:id="29"/>
      </w:r>
      <w:r>
        <w:rPr>
          <w:rFonts w:cs="Traditional Arabic" w:hint="cs"/>
          <w:sz w:val="36"/>
          <w:szCs w:val="36"/>
          <w:rtl/>
          <w:lang w:bidi="ar-DZ"/>
        </w:rPr>
        <w:t xml:space="preserve"> إن هذا التنوع في المجال المكاني الذي تشتغل فيه الأنثروبولوجيا الاقتصادية لهو دليل على ثراء موضوعها وتنوع إطارها النظري والمنهجي، ويعكس أيضا حجم العلماء المنتمين إلى مختلف المدارس الأنثروبولوجية والاقتصادية التي ظهرت في عدة مناطق من العالم وخلال فترات زمنية مختلفة.</w:t>
      </w:r>
    </w:p>
    <w:p w:rsidR="00D80940" w:rsidRDefault="00D80940" w:rsidP="00D80940">
      <w:pPr>
        <w:bidi/>
        <w:ind w:firstLine="720"/>
        <w:jc w:val="both"/>
        <w:rPr>
          <w:rFonts w:cs="Traditional Arabic"/>
          <w:sz w:val="36"/>
          <w:szCs w:val="36"/>
          <w:lang w:bidi="ar-DZ"/>
        </w:rPr>
      </w:pPr>
    </w:p>
    <w:p w:rsidR="00D80940" w:rsidRDefault="00D80940" w:rsidP="00D80940">
      <w:pPr>
        <w:bidi/>
        <w:ind w:firstLine="720"/>
        <w:jc w:val="both"/>
        <w:rPr>
          <w:rFonts w:cs="Traditional Arabic"/>
          <w:sz w:val="36"/>
          <w:szCs w:val="36"/>
          <w:lang w:bidi="ar-DZ"/>
        </w:rPr>
      </w:pPr>
    </w:p>
    <w:p w:rsidR="00D80940" w:rsidRDefault="00D80940" w:rsidP="00D80940">
      <w:pPr>
        <w:bidi/>
        <w:ind w:firstLine="720"/>
        <w:jc w:val="both"/>
        <w:rPr>
          <w:rFonts w:cs="Traditional Arabic"/>
          <w:sz w:val="36"/>
          <w:szCs w:val="36"/>
          <w:lang w:bidi="ar-DZ"/>
        </w:rPr>
      </w:pPr>
    </w:p>
    <w:p w:rsidR="00D80940" w:rsidRDefault="00D80940" w:rsidP="00D80940">
      <w:pPr>
        <w:bidi/>
        <w:ind w:firstLine="720"/>
        <w:jc w:val="both"/>
        <w:rPr>
          <w:rFonts w:cs="Traditional Arabic"/>
          <w:sz w:val="36"/>
          <w:szCs w:val="36"/>
          <w:lang w:bidi="ar-DZ"/>
        </w:rPr>
      </w:pPr>
    </w:p>
    <w:p w:rsidR="00D80940" w:rsidRDefault="00D80940" w:rsidP="00D80940">
      <w:pPr>
        <w:bidi/>
        <w:ind w:firstLine="720"/>
        <w:jc w:val="both"/>
        <w:rPr>
          <w:rFonts w:cs="Traditional Arabic"/>
          <w:sz w:val="36"/>
          <w:szCs w:val="36"/>
          <w:lang w:bidi="ar-DZ"/>
        </w:rPr>
      </w:pPr>
    </w:p>
    <w:p w:rsidR="00D80940" w:rsidRDefault="00D80940" w:rsidP="00D80940">
      <w:pPr>
        <w:bidi/>
        <w:ind w:firstLine="720"/>
        <w:jc w:val="both"/>
        <w:rPr>
          <w:rFonts w:cs="Traditional Arabic"/>
          <w:sz w:val="36"/>
          <w:szCs w:val="36"/>
          <w:lang w:bidi="ar-DZ"/>
        </w:rPr>
      </w:pPr>
    </w:p>
    <w:p w:rsidR="00D80940" w:rsidRDefault="00D80940" w:rsidP="00D80940">
      <w:pPr>
        <w:bidi/>
        <w:ind w:firstLine="720"/>
        <w:jc w:val="both"/>
        <w:rPr>
          <w:rFonts w:cs="Traditional Arabic"/>
          <w:sz w:val="36"/>
          <w:szCs w:val="36"/>
          <w:lang w:bidi="ar-DZ"/>
        </w:rPr>
      </w:pPr>
    </w:p>
    <w:p w:rsidR="00D80940" w:rsidRDefault="00D80940" w:rsidP="00D80940">
      <w:pPr>
        <w:bidi/>
        <w:ind w:firstLine="720"/>
        <w:jc w:val="both"/>
        <w:rPr>
          <w:rFonts w:cs="Traditional Arabic"/>
          <w:sz w:val="36"/>
          <w:szCs w:val="36"/>
          <w:lang w:bidi="ar-DZ"/>
        </w:rPr>
      </w:pPr>
    </w:p>
    <w:p w:rsidR="00D80940" w:rsidRDefault="00D80940" w:rsidP="00D80940">
      <w:pPr>
        <w:bidi/>
        <w:ind w:firstLine="720"/>
        <w:jc w:val="both"/>
        <w:rPr>
          <w:rFonts w:cs="Traditional Arabic"/>
          <w:sz w:val="36"/>
          <w:szCs w:val="36"/>
          <w:lang w:bidi="ar-DZ"/>
        </w:rPr>
      </w:pPr>
    </w:p>
    <w:p w:rsidR="00D80940" w:rsidRDefault="00D80940" w:rsidP="00D80940">
      <w:pPr>
        <w:bidi/>
        <w:ind w:firstLine="720"/>
        <w:jc w:val="both"/>
        <w:rPr>
          <w:rFonts w:cs="Traditional Arabic"/>
          <w:sz w:val="36"/>
          <w:szCs w:val="36"/>
          <w:lang w:bidi="ar-DZ"/>
        </w:rPr>
      </w:pPr>
    </w:p>
    <w:p w:rsidR="00D80940" w:rsidRDefault="00D80940" w:rsidP="00D80940">
      <w:pPr>
        <w:bidi/>
        <w:ind w:firstLine="720"/>
        <w:jc w:val="both"/>
        <w:rPr>
          <w:rFonts w:cs="Traditional Arabic"/>
          <w:sz w:val="36"/>
          <w:szCs w:val="36"/>
          <w:lang w:bidi="ar-DZ"/>
        </w:rPr>
      </w:pPr>
    </w:p>
    <w:p w:rsidR="00D80940" w:rsidRDefault="00D80940" w:rsidP="00D80940">
      <w:pPr>
        <w:bidi/>
        <w:ind w:firstLine="720"/>
        <w:jc w:val="both"/>
        <w:rPr>
          <w:rFonts w:cs="Traditional Arabic"/>
          <w:sz w:val="36"/>
          <w:szCs w:val="36"/>
          <w:lang w:bidi="ar-DZ"/>
        </w:rPr>
      </w:pPr>
    </w:p>
    <w:p w:rsidR="00D80940" w:rsidRDefault="00D80940" w:rsidP="00D80940">
      <w:pPr>
        <w:bidi/>
        <w:ind w:firstLine="720"/>
        <w:jc w:val="both"/>
        <w:rPr>
          <w:rFonts w:cs="Traditional Arabic"/>
          <w:sz w:val="36"/>
          <w:szCs w:val="36"/>
          <w:lang w:bidi="ar-DZ"/>
        </w:rPr>
      </w:pPr>
    </w:p>
    <w:p w:rsidR="00D80940" w:rsidRDefault="00D80940" w:rsidP="00D80940">
      <w:pPr>
        <w:bidi/>
        <w:ind w:firstLine="720"/>
        <w:jc w:val="both"/>
        <w:rPr>
          <w:rFonts w:cs="Traditional Arabic"/>
          <w:sz w:val="36"/>
          <w:szCs w:val="36"/>
          <w:lang w:bidi="ar-DZ"/>
        </w:rPr>
      </w:pPr>
    </w:p>
    <w:p w:rsidR="00D80940" w:rsidRDefault="00D80940" w:rsidP="00D80940">
      <w:pPr>
        <w:bidi/>
        <w:ind w:firstLine="720"/>
        <w:jc w:val="both"/>
        <w:rPr>
          <w:rFonts w:cs="Traditional Arabic"/>
          <w:sz w:val="36"/>
          <w:szCs w:val="36"/>
          <w:lang w:bidi="ar-DZ"/>
        </w:rPr>
      </w:pPr>
    </w:p>
    <w:p w:rsidR="00D80940" w:rsidRDefault="00D80940" w:rsidP="00D80940">
      <w:pPr>
        <w:bidi/>
        <w:ind w:firstLine="720"/>
        <w:jc w:val="both"/>
        <w:rPr>
          <w:rFonts w:cs="Traditional Arabic"/>
          <w:sz w:val="36"/>
          <w:szCs w:val="36"/>
          <w:lang w:bidi="ar-DZ"/>
        </w:rPr>
      </w:pPr>
    </w:p>
    <w:p w:rsidR="00D80940" w:rsidRDefault="00D80940" w:rsidP="00D80940">
      <w:pPr>
        <w:bidi/>
        <w:ind w:firstLine="720"/>
        <w:jc w:val="both"/>
        <w:rPr>
          <w:rFonts w:cs="Traditional Arabic"/>
          <w:sz w:val="36"/>
          <w:szCs w:val="36"/>
          <w:lang w:bidi="ar-DZ"/>
        </w:rPr>
      </w:pPr>
    </w:p>
    <w:p w:rsidR="00D80940" w:rsidRDefault="00D80940" w:rsidP="00D80940">
      <w:pPr>
        <w:bidi/>
        <w:ind w:firstLine="720"/>
        <w:jc w:val="both"/>
        <w:rPr>
          <w:rFonts w:cs="Traditional Arabic"/>
          <w:sz w:val="36"/>
          <w:szCs w:val="36"/>
          <w:lang w:bidi="ar-DZ"/>
        </w:rPr>
      </w:pPr>
    </w:p>
    <w:p w:rsidR="00D80940" w:rsidRDefault="00D80940" w:rsidP="00D80940">
      <w:pPr>
        <w:bidi/>
        <w:ind w:firstLine="720"/>
        <w:jc w:val="both"/>
        <w:rPr>
          <w:rFonts w:cs="Traditional Arabic"/>
          <w:sz w:val="36"/>
          <w:szCs w:val="36"/>
          <w:lang w:bidi="ar-DZ"/>
        </w:rPr>
      </w:pPr>
    </w:p>
    <w:p w:rsidR="00D80940" w:rsidRDefault="00D80940" w:rsidP="00D80940">
      <w:pPr>
        <w:bidi/>
        <w:ind w:firstLine="720"/>
        <w:jc w:val="both"/>
        <w:rPr>
          <w:rFonts w:cs="Traditional Arabic"/>
          <w:sz w:val="36"/>
          <w:szCs w:val="36"/>
          <w:lang w:bidi="ar-DZ"/>
        </w:rPr>
      </w:pPr>
    </w:p>
    <w:p w:rsidR="00D80940" w:rsidRDefault="00D80940" w:rsidP="00D80940">
      <w:pPr>
        <w:bidi/>
        <w:ind w:firstLine="720"/>
        <w:jc w:val="both"/>
        <w:rPr>
          <w:rFonts w:cs="Traditional Arabic"/>
          <w:sz w:val="36"/>
          <w:szCs w:val="36"/>
          <w:lang w:bidi="ar-DZ"/>
        </w:rPr>
      </w:pPr>
    </w:p>
    <w:p w:rsidR="00D80940" w:rsidRDefault="00D80940" w:rsidP="00D80940">
      <w:pPr>
        <w:bidi/>
        <w:ind w:firstLine="720"/>
        <w:jc w:val="both"/>
        <w:rPr>
          <w:rFonts w:cs="Traditional Arabic"/>
          <w:sz w:val="36"/>
          <w:szCs w:val="36"/>
          <w:lang w:bidi="ar-DZ"/>
        </w:rPr>
      </w:pPr>
    </w:p>
    <w:p w:rsidR="00D80940" w:rsidRDefault="00D80940" w:rsidP="00D80940">
      <w:pPr>
        <w:bidi/>
        <w:ind w:firstLine="720"/>
        <w:jc w:val="both"/>
        <w:rPr>
          <w:rFonts w:cs="Traditional Arabic"/>
          <w:sz w:val="36"/>
          <w:szCs w:val="36"/>
          <w:lang w:bidi="ar-DZ"/>
        </w:rPr>
      </w:pPr>
    </w:p>
    <w:p w:rsidR="00D80940" w:rsidRDefault="00D80940" w:rsidP="00D80940">
      <w:pPr>
        <w:bidi/>
        <w:ind w:firstLine="720"/>
        <w:jc w:val="both"/>
        <w:rPr>
          <w:rFonts w:cs="Traditional Arabic"/>
          <w:sz w:val="36"/>
          <w:szCs w:val="36"/>
          <w:lang w:bidi="ar-DZ"/>
        </w:rPr>
      </w:pPr>
    </w:p>
    <w:p w:rsidR="00D80940" w:rsidRPr="007C0674" w:rsidRDefault="00D80940" w:rsidP="00D80940">
      <w:pPr>
        <w:tabs>
          <w:tab w:val="left" w:pos="2328"/>
          <w:tab w:val="center" w:pos="4614"/>
          <w:tab w:val="left" w:pos="8163"/>
        </w:tabs>
        <w:bidi/>
        <w:jc w:val="both"/>
        <w:rPr>
          <w:b/>
          <w:bCs/>
          <w:u w:val="single"/>
          <w:rtl/>
          <w:lang w:bidi="ar-DZ"/>
        </w:rPr>
      </w:pPr>
      <w:r w:rsidRPr="007C0674">
        <w:rPr>
          <w:rFonts w:cs="Traditional Arabic" w:hint="cs"/>
          <w:b/>
          <w:bCs/>
          <w:sz w:val="36"/>
          <w:szCs w:val="36"/>
          <w:u w:val="single"/>
          <w:rtl/>
          <w:lang w:bidi="ar-DZ"/>
        </w:rPr>
        <w:lastRenderedPageBreak/>
        <w:t>المراجع:</w:t>
      </w:r>
    </w:p>
    <w:p w:rsidR="00D80940" w:rsidRPr="007C0674" w:rsidRDefault="00D80940" w:rsidP="00D80940">
      <w:pPr>
        <w:bidi/>
        <w:jc w:val="both"/>
        <w:rPr>
          <w:rFonts w:cs="Traditional Arabic"/>
          <w:b/>
          <w:bCs/>
          <w:sz w:val="28"/>
          <w:szCs w:val="28"/>
          <w:rtl/>
          <w:lang w:bidi="ar-DZ"/>
        </w:rPr>
      </w:pPr>
      <w:r w:rsidRPr="007C0674">
        <w:rPr>
          <w:rFonts w:hint="cs"/>
          <w:b/>
          <w:bCs/>
          <w:sz w:val="28"/>
          <w:szCs w:val="28"/>
          <w:rtl/>
        </w:rPr>
        <w:t>-</w:t>
      </w:r>
      <w:r w:rsidRPr="007C0674">
        <w:rPr>
          <w:rFonts w:cs="Traditional Arabic" w:hint="cs"/>
          <w:b/>
          <w:bCs/>
          <w:sz w:val="28"/>
          <w:szCs w:val="28"/>
          <w:rtl/>
          <w:lang w:bidi="ar-DZ"/>
        </w:rPr>
        <w:t xml:space="preserve"> كارل ماركس، رأس المال، ترجمة راشد البراري، ج1، مكتبة النهضة المصرية، القاهرة، 1947، </w:t>
      </w:r>
    </w:p>
    <w:p w:rsidR="00D80940" w:rsidRPr="007C0674" w:rsidRDefault="00D80940" w:rsidP="00D80940">
      <w:pPr>
        <w:pStyle w:val="Notedebasdepage"/>
        <w:jc w:val="both"/>
        <w:rPr>
          <w:rFonts w:cs="Traditional Arabic"/>
          <w:b/>
          <w:bCs/>
          <w:sz w:val="28"/>
          <w:szCs w:val="28"/>
          <w:u w:val="single"/>
          <w:rtl/>
          <w:lang w:bidi="ar-DZ"/>
        </w:rPr>
      </w:pPr>
      <w:r w:rsidRPr="007C0674">
        <w:rPr>
          <w:rFonts w:cs="Traditional Arabic"/>
          <w:b/>
          <w:bCs/>
          <w:sz w:val="28"/>
          <w:szCs w:val="28"/>
          <w:lang w:bidi="ar-DZ"/>
        </w:rPr>
        <w:t>- Pierre Beaucage, Retour sur le Don, Revue Anthropologie et société, vol/19-1-2,1995.</w:t>
      </w:r>
    </w:p>
    <w:p w:rsidR="00D80940" w:rsidRPr="007C0674" w:rsidRDefault="00D80940" w:rsidP="00D80940">
      <w:pPr>
        <w:pStyle w:val="Notedebasdepage"/>
        <w:rPr>
          <w:rFonts w:cs="Traditional Arabic"/>
          <w:b/>
          <w:bCs/>
          <w:sz w:val="28"/>
          <w:szCs w:val="28"/>
          <w:rtl/>
          <w:lang w:bidi="ar-DZ"/>
        </w:rPr>
      </w:pPr>
      <w:r w:rsidRPr="007C0674">
        <w:rPr>
          <w:rFonts w:cs="Traditional Arabic" w:hint="cs"/>
          <w:b/>
          <w:bCs/>
          <w:sz w:val="28"/>
          <w:szCs w:val="28"/>
          <w:rtl/>
          <w:lang w:bidi="ar-DZ"/>
        </w:rPr>
        <w:t>-كلود ليفي ستروس، مداريات حزينة، ترجمة محمد صبح، دار كنعان للدراسات والنشر والخدمات الاعلامية، ط1، 2000/2003،</w:t>
      </w:r>
    </w:p>
    <w:p w:rsidR="00D80940" w:rsidRPr="007C0674" w:rsidRDefault="00D80940" w:rsidP="00D80940">
      <w:pPr>
        <w:bidi/>
        <w:jc w:val="both"/>
        <w:rPr>
          <w:rFonts w:cs="Traditional Arabic"/>
          <w:b/>
          <w:bCs/>
          <w:sz w:val="28"/>
          <w:szCs w:val="28"/>
          <w:rtl/>
          <w:lang w:bidi="ar-DZ"/>
        </w:rPr>
      </w:pPr>
      <w:r w:rsidRPr="007C0674">
        <w:rPr>
          <w:rFonts w:cs="Traditional Arabic" w:hint="cs"/>
          <w:b/>
          <w:bCs/>
          <w:sz w:val="28"/>
          <w:szCs w:val="28"/>
          <w:rtl/>
          <w:lang w:bidi="ar-DZ"/>
        </w:rPr>
        <w:t>- معن خليل عمر، نظريات معاصرة في علم الاجتماع،</w:t>
      </w:r>
      <w:r w:rsidRPr="007C0674">
        <w:rPr>
          <w:rFonts w:cs="Traditional Arabic"/>
          <w:b/>
          <w:bCs/>
          <w:sz w:val="28"/>
          <w:szCs w:val="28"/>
          <w:lang w:bidi="ar-DZ"/>
        </w:rPr>
        <w:t xml:space="preserve"> </w:t>
      </w:r>
      <w:r w:rsidRPr="007C0674">
        <w:rPr>
          <w:rFonts w:cs="Traditional Arabic" w:hint="cs"/>
          <w:b/>
          <w:bCs/>
          <w:sz w:val="28"/>
          <w:szCs w:val="28"/>
          <w:rtl/>
          <w:lang w:bidi="ar-DZ"/>
        </w:rPr>
        <w:t xml:space="preserve">دار الشروق للنشر والتوزيع، عمان، الأردن، ط2، 2005، </w:t>
      </w:r>
    </w:p>
    <w:p w:rsidR="00D80940" w:rsidRPr="007C0674" w:rsidRDefault="00D80940" w:rsidP="00D80940">
      <w:pPr>
        <w:bidi/>
        <w:jc w:val="both"/>
        <w:rPr>
          <w:rFonts w:cs="Traditional Arabic"/>
          <w:b/>
          <w:bCs/>
          <w:sz w:val="28"/>
          <w:szCs w:val="28"/>
          <w:rtl/>
        </w:rPr>
      </w:pPr>
      <w:r w:rsidRPr="007C0674">
        <w:rPr>
          <w:rFonts w:cs="Traditional Arabic" w:hint="cs"/>
          <w:b/>
          <w:bCs/>
          <w:sz w:val="28"/>
          <w:szCs w:val="28"/>
          <w:rtl/>
        </w:rPr>
        <w:t>-غانم عبد الله، علم الاجتماع الاقتصادي في دراسات المسلمين، المكتب الجامعي الحديث،1993،</w:t>
      </w:r>
      <w:r w:rsidRPr="007C0674">
        <w:rPr>
          <w:rFonts w:cs="Traditional Arabic" w:hint="cs"/>
          <w:b/>
          <w:bCs/>
          <w:sz w:val="28"/>
          <w:szCs w:val="28"/>
          <w:rtl/>
          <w:lang w:bidi="ar-DZ"/>
        </w:rPr>
        <w:t xml:space="preserve"> </w:t>
      </w:r>
    </w:p>
    <w:p w:rsidR="00D80940" w:rsidRPr="007C0674" w:rsidRDefault="00D80940" w:rsidP="00D80940">
      <w:pPr>
        <w:pStyle w:val="Notedebasdepage"/>
        <w:bidi/>
        <w:jc w:val="both"/>
        <w:rPr>
          <w:rFonts w:cs="Traditional Arabic"/>
          <w:b/>
          <w:bCs/>
          <w:sz w:val="28"/>
          <w:szCs w:val="28"/>
          <w:rtl/>
          <w:lang w:bidi="ar-DZ"/>
        </w:rPr>
      </w:pPr>
      <w:r w:rsidRPr="007C0674">
        <w:rPr>
          <w:rFonts w:cs="Traditional Arabic" w:hint="cs"/>
          <w:b/>
          <w:bCs/>
          <w:sz w:val="28"/>
          <w:szCs w:val="28"/>
          <w:rtl/>
        </w:rPr>
        <w:t xml:space="preserve">-أحمد أبوزيد، </w:t>
      </w:r>
      <w:r w:rsidRPr="007C0674">
        <w:rPr>
          <w:rFonts w:cs="Traditional Arabic"/>
          <w:b/>
          <w:bCs/>
          <w:sz w:val="28"/>
          <w:szCs w:val="28"/>
          <w:rtl/>
          <w:lang w:bidi="ar-DZ"/>
        </w:rPr>
        <w:t xml:space="preserve"> محاضرات في الأنثروبولوجيا الاجتماعية</w:t>
      </w:r>
      <w:r w:rsidRPr="007C0674">
        <w:rPr>
          <w:rFonts w:cs="Traditional Arabic" w:hint="cs"/>
          <w:b/>
          <w:bCs/>
          <w:sz w:val="28"/>
          <w:szCs w:val="28"/>
          <w:rtl/>
          <w:lang w:bidi="ar-DZ"/>
        </w:rPr>
        <w:t>،</w:t>
      </w:r>
      <w:r w:rsidRPr="007C0674">
        <w:rPr>
          <w:rFonts w:cs="Traditional Arabic"/>
          <w:b/>
          <w:bCs/>
          <w:sz w:val="28"/>
          <w:szCs w:val="28"/>
          <w:rtl/>
          <w:lang w:bidi="ar-DZ"/>
        </w:rPr>
        <w:t xml:space="preserve">  دار النهضة العربية</w:t>
      </w:r>
      <w:r w:rsidRPr="007C0674">
        <w:rPr>
          <w:rFonts w:cs="Traditional Arabic" w:hint="cs"/>
          <w:b/>
          <w:bCs/>
          <w:sz w:val="28"/>
          <w:szCs w:val="28"/>
          <w:rtl/>
          <w:lang w:bidi="ar-DZ"/>
        </w:rPr>
        <w:t>،</w:t>
      </w:r>
      <w:r w:rsidRPr="007C0674">
        <w:rPr>
          <w:rFonts w:cs="Traditional Arabic"/>
          <w:b/>
          <w:bCs/>
          <w:sz w:val="28"/>
          <w:szCs w:val="28"/>
          <w:rtl/>
          <w:lang w:bidi="ar-DZ"/>
        </w:rPr>
        <w:t xml:space="preserve">  بيروت</w:t>
      </w:r>
      <w:r w:rsidRPr="007C0674">
        <w:rPr>
          <w:rFonts w:cs="Traditional Arabic" w:hint="cs"/>
          <w:b/>
          <w:bCs/>
          <w:sz w:val="28"/>
          <w:szCs w:val="28"/>
          <w:rtl/>
          <w:lang w:bidi="ar-DZ"/>
        </w:rPr>
        <w:t>،</w:t>
      </w:r>
      <w:r w:rsidRPr="007C0674">
        <w:rPr>
          <w:rFonts w:cs="Traditional Arabic"/>
          <w:b/>
          <w:bCs/>
          <w:sz w:val="28"/>
          <w:szCs w:val="28"/>
          <w:rtl/>
          <w:lang w:bidi="ar-DZ"/>
        </w:rPr>
        <w:t xml:space="preserve">  1978</w:t>
      </w:r>
      <w:r w:rsidRPr="007C0674">
        <w:rPr>
          <w:rFonts w:cs="Traditional Arabic" w:hint="cs"/>
          <w:b/>
          <w:bCs/>
          <w:sz w:val="28"/>
          <w:szCs w:val="28"/>
          <w:rtl/>
          <w:lang w:bidi="ar-DZ"/>
        </w:rPr>
        <w:t xml:space="preserve">، </w:t>
      </w:r>
    </w:p>
    <w:p w:rsidR="00D80940" w:rsidRPr="007C0674" w:rsidRDefault="00D80940" w:rsidP="00D80940">
      <w:pPr>
        <w:pStyle w:val="Notedebasdepage"/>
        <w:bidi/>
        <w:jc w:val="both"/>
        <w:rPr>
          <w:rFonts w:cs="Traditional Arabic"/>
          <w:b/>
          <w:bCs/>
          <w:sz w:val="28"/>
          <w:szCs w:val="28"/>
          <w:rtl/>
          <w:lang w:bidi="ar-DZ"/>
        </w:rPr>
      </w:pPr>
      <w:r w:rsidRPr="007C0674">
        <w:rPr>
          <w:rFonts w:cs="Traditional Arabic" w:hint="cs"/>
          <w:b/>
          <w:bCs/>
          <w:sz w:val="28"/>
          <w:szCs w:val="28"/>
          <w:rtl/>
          <w:lang w:bidi="ar-DZ"/>
        </w:rPr>
        <w:t>-روجيه دوهيم، مدخل إلى الاقتصاد، ترجمة: سموحي فوق العادة، الشركة الوطنية للنشر والتوزيع، ومنشورات عويدات لبنان، 1967،ص150.</w:t>
      </w:r>
      <w:r w:rsidRPr="007C0674">
        <w:rPr>
          <w:rFonts w:cs="Traditional Arabic"/>
          <w:b/>
          <w:bCs/>
          <w:sz w:val="28"/>
          <w:szCs w:val="28"/>
        </w:rPr>
        <w:t xml:space="preserve"> </w:t>
      </w:r>
    </w:p>
    <w:p w:rsidR="00D80940" w:rsidRPr="007C0674" w:rsidRDefault="00D80940" w:rsidP="00D80940">
      <w:pPr>
        <w:pStyle w:val="Notedebasdepage"/>
        <w:bidi/>
        <w:jc w:val="both"/>
        <w:rPr>
          <w:rFonts w:cs="Traditional Arabic"/>
          <w:b/>
          <w:bCs/>
          <w:sz w:val="28"/>
          <w:szCs w:val="28"/>
          <w:rtl/>
          <w:lang w:bidi="ar-DZ"/>
        </w:rPr>
      </w:pPr>
      <w:r w:rsidRPr="007C0674">
        <w:rPr>
          <w:rFonts w:cs="Traditional Arabic" w:hint="cs"/>
          <w:b/>
          <w:bCs/>
          <w:sz w:val="28"/>
          <w:szCs w:val="28"/>
          <w:rtl/>
          <w:lang w:bidi="ar-DZ"/>
        </w:rPr>
        <w:t xml:space="preserve">-أنظر </w:t>
      </w:r>
      <w:r w:rsidRPr="007C0674">
        <w:rPr>
          <w:rFonts w:cs="Traditional Arabic"/>
          <w:b/>
          <w:bCs/>
          <w:sz w:val="28"/>
          <w:szCs w:val="28"/>
          <w:rtl/>
          <w:lang w:bidi="ar-DZ"/>
        </w:rPr>
        <w:t>ماركس كارل</w:t>
      </w:r>
      <w:r w:rsidRPr="007C0674">
        <w:rPr>
          <w:rFonts w:cs="Traditional Arabic" w:hint="cs"/>
          <w:b/>
          <w:bCs/>
          <w:sz w:val="28"/>
          <w:szCs w:val="28"/>
          <w:rtl/>
          <w:lang w:bidi="ar-DZ"/>
        </w:rPr>
        <w:t>،</w:t>
      </w:r>
      <w:r w:rsidRPr="007C0674">
        <w:rPr>
          <w:rFonts w:cs="Traditional Arabic"/>
          <w:b/>
          <w:bCs/>
          <w:sz w:val="28"/>
          <w:szCs w:val="28"/>
          <w:rtl/>
          <w:lang w:bidi="ar-DZ"/>
        </w:rPr>
        <w:t xml:space="preserve"> رأس المال-نقد الاقتصاد السياسي</w:t>
      </w:r>
      <w:r w:rsidRPr="007C0674">
        <w:rPr>
          <w:rFonts w:cs="Traditional Arabic" w:hint="cs"/>
          <w:b/>
          <w:bCs/>
          <w:sz w:val="28"/>
          <w:szCs w:val="28"/>
          <w:rtl/>
          <w:lang w:bidi="ar-DZ"/>
        </w:rPr>
        <w:t>،</w:t>
      </w:r>
      <w:r w:rsidRPr="007C0674">
        <w:rPr>
          <w:rFonts w:cs="Traditional Arabic"/>
          <w:b/>
          <w:bCs/>
          <w:sz w:val="28"/>
          <w:szCs w:val="28"/>
          <w:rtl/>
          <w:lang w:bidi="ar-DZ"/>
        </w:rPr>
        <w:t>ج1</w:t>
      </w:r>
      <w:r w:rsidRPr="007C0674">
        <w:rPr>
          <w:rFonts w:cs="Traditional Arabic" w:hint="cs"/>
          <w:b/>
          <w:bCs/>
          <w:sz w:val="28"/>
          <w:szCs w:val="28"/>
          <w:rtl/>
          <w:lang w:bidi="ar-DZ"/>
        </w:rPr>
        <w:t xml:space="preserve">، </w:t>
      </w:r>
      <w:r w:rsidRPr="007C0674">
        <w:rPr>
          <w:rFonts w:cs="Traditional Arabic"/>
          <w:b/>
          <w:bCs/>
          <w:sz w:val="28"/>
          <w:szCs w:val="28"/>
          <w:rtl/>
          <w:lang w:bidi="ar-DZ"/>
        </w:rPr>
        <w:t>ترجمة محمد عيساني</w:t>
      </w:r>
      <w:r w:rsidRPr="007C0674">
        <w:rPr>
          <w:rFonts w:cs="Traditional Arabic" w:hint="cs"/>
          <w:b/>
          <w:bCs/>
          <w:sz w:val="28"/>
          <w:szCs w:val="28"/>
          <w:rtl/>
          <w:lang w:bidi="ar-DZ"/>
        </w:rPr>
        <w:t>،</w:t>
      </w:r>
      <w:r w:rsidRPr="007C0674">
        <w:rPr>
          <w:rFonts w:cs="Traditional Arabic"/>
          <w:b/>
          <w:bCs/>
          <w:sz w:val="28"/>
          <w:szCs w:val="28"/>
          <w:rtl/>
          <w:lang w:bidi="ar-DZ"/>
        </w:rPr>
        <w:t xml:space="preserve"> مكتبة المعارف</w:t>
      </w:r>
      <w:r w:rsidRPr="007C0674">
        <w:rPr>
          <w:rFonts w:cs="Traditional Arabic" w:hint="cs"/>
          <w:b/>
          <w:bCs/>
          <w:sz w:val="28"/>
          <w:szCs w:val="28"/>
          <w:rtl/>
          <w:lang w:bidi="ar-DZ"/>
        </w:rPr>
        <w:t xml:space="preserve">، </w:t>
      </w:r>
      <w:r w:rsidRPr="007C0674">
        <w:rPr>
          <w:rFonts w:cs="Traditional Arabic"/>
          <w:b/>
          <w:bCs/>
          <w:sz w:val="28"/>
          <w:szCs w:val="28"/>
          <w:rtl/>
          <w:lang w:bidi="ar-DZ"/>
        </w:rPr>
        <w:t xml:space="preserve">بيروت1982.  </w:t>
      </w:r>
    </w:p>
    <w:p w:rsidR="00D80940" w:rsidRPr="007C0674" w:rsidRDefault="00D80940" w:rsidP="00D80940">
      <w:pPr>
        <w:pStyle w:val="Notedebasdepage"/>
        <w:bidi/>
        <w:jc w:val="both"/>
        <w:rPr>
          <w:rFonts w:cs="Traditional Arabic"/>
          <w:b/>
          <w:bCs/>
          <w:sz w:val="28"/>
          <w:szCs w:val="28"/>
          <w:rtl/>
          <w:lang w:bidi="ar-DZ"/>
        </w:rPr>
      </w:pPr>
      <w:r w:rsidRPr="007C0674">
        <w:rPr>
          <w:rFonts w:cs="Traditional Arabic" w:hint="cs"/>
          <w:b/>
          <w:bCs/>
          <w:sz w:val="28"/>
          <w:szCs w:val="28"/>
          <w:rtl/>
          <w:lang w:bidi="ar-DZ"/>
        </w:rPr>
        <w:t>-محمد لخضر بن حسين، دراستان في الفكر الاقتصادي عند ابن خلدون في المقدمة، الأديب-الشهاب، مطابع عمار قرني-باتنة، الجزائر، 1989،</w:t>
      </w:r>
    </w:p>
    <w:p w:rsidR="00D80940" w:rsidRPr="007C0674" w:rsidRDefault="00D80940" w:rsidP="00D80940">
      <w:pPr>
        <w:pStyle w:val="Notedebasdepage"/>
        <w:jc w:val="both"/>
        <w:rPr>
          <w:b/>
          <w:bCs/>
          <w:sz w:val="28"/>
          <w:szCs w:val="28"/>
          <w:rtl/>
          <w:lang w:bidi="ar-DZ"/>
        </w:rPr>
      </w:pPr>
      <w:r w:rsidRPr="007C0674">
        <w:rPr>
          <w:b/>
          <w:bCs/>
          <w:sz w:val="28"/>
          <w:szCs w:val="28"/>
          <w:lang w:bidi="ar-DZ"/>
        </w:rPr>
        <w:t>-</w:t>
      </w:r>
      <w:r w:rsidRPr="007C0674">
        <w:rPr>
          <w:rFonts w:cs="Traditional Arabic"/>
          <w:b/>
          <w:bCs/>
          <w:sz w:val="28"/>
          <w:szCs w:val="28"/>
          <w:lang w:bidi="ar-DZ"/>
        </w:rPr>
        <w:t xml:space="preserve">Marc Abélès. Anthropologie et Marxisme, ed, complexes, Belgique .1976. p.47    </w:t>
      </w:r>
    </w:p>
    <w:p w:rsidR="00D80940" w:rsidRPr="007C0674" w:rsidRDefault="00D80940" w:rsidP="00D80940">
      <w:pPr>
        <w:pStyle w:val="Notedebasdepage"/>
        <w:bidi/>
        <w:jc w:val="both"/>
        <w:rPr>
          <w:b/>
          <w:bCs/>
          <w:sz w:val="28"/>
          <w:szCs w:val="28"/>
          <w:rtl/>
          <w:lang w:bidi="ar-DZ"/>
        </w:rPr>
      </w:pPr>
      <w:r w:rsidRPr="007C0674">
        <w:rPr>
          <w:rFonts w:cs="Traditional Arabic" w:hint="cs"/>
          <w:b/>
          <w:bCs/>
          <w:sz w:val="28"/>
          <w:szCs w:val="28"/>
          <w:rtl/>
          <w:lang w:bidi="ar-DZ"/>
        </w:rPr>
        <w:t xml:space="preserve">-كلود ليفي ستروس، الإناسة البنيانية، ترجمة: حسن قبيسي، مركز الإنماء القومي، لبنان 1990،ص100،101. </w:t>
      </w:r>
    </w:p>
    <w:p w:rsidR="00D80940" w:rsidRPr="007C0674" w:rsidRDefault="00D80940" w:rsidP="00D80940">
      <w:pPr>
        <w:pStyle w:val="Notedebasdepage"/>
        <w:bidi/>
        <w:jc w:val="both"/>
        <w:rPr>
          <w:b/>
          <w:bCs/>
          <w:sz w:val="28"/>
          <w:szCs w:val="28"/>
          <w:rtl/>
          <w:lang w:bidi="ar-DZ"/>
        </w:rPr>
      </w:pPr>
      <w:r w:rsidRPr="007C0674">
        <w:rPr>
          <w:rFonts w:cs="Traditional Arabic"/>
          <w:b/>
          <w:bCs/>
          <w:sz w:val="28"/>
          <w:szCs w:val="28"/>
          <w:lang w:bidi="ar-DZ"/>
        </w:rPr>
        <w:t>-</w:t>
      </w:r>
      <w:r w:rsidRPr="007C0674">
        <w:rPr>
          <w:rFonts w:cs="Traditional Arabic" w:hint="cs"/>
          <w:b/>
          <w:bCs/>
          <w:sz w:val="28"/>
          <w:szCs w:val="28"/>
          <w:rtl/>
          <w:lang w:bidi="ar-DZ"/>
        </w:rPr>
        <w:t>محمد عباس ابراهيم، الأنثروبولوجيا: بحوث ودراسات تطبيقية، دار المعرفة الجامعية، الأسكندرية،2003،</w:t>
      </w:r>
      <w:r w:rsidRPr="007C0674">
        <w:rPr>
          <w:b/>
          <w:bCs/>
          <w:sz w:val="28"/>
          <w:szCs w:val="28"/>
        </w:rPr>
        <w:t xml:space="preserve"> </w:t>
      </w:r>
    </w:p>
    <w:p w:rsidR="00D80940" w:rsidRPr="007C0674" w:rsidRDefault="00D80940" w:rsidP="00D80940">
      <w:pPr>
        <w:pStyle w:val="Notedebasdepage"/>
        <w:bidi/>
        <w:jc w:val="both"/>
        <w:rPr>
          <w:b/>
          <w:bCs/>
          <w:sz w:val="28"/>
          <w:szCs w:val="28"/>
          <w:rtl/>
          <w:lang w:bidi="ar-DZ"/>
        </w:rPr>
      </w:pPr>
      <w:r w:rsidRPr="007C0674">
        <w:rPr>
          <w:rFonts w:cs="Traditional Arabic" w:hint="cs"/>
          <w:b/>
          <w:bCs/>
          <w:sz w:val="28"/>
          <w:szCs w:val="28"/>
          <w:rtl/>
          <w:lang w:bidi="ar-DZ"/>
        </w:rPr>
        <w:t>-</w:t>
      </w:r>
      <w:r w:rsidRPr="007C0674">
        <w:rPr>
          <w:rFonts w:cs="Traditional Arabic"/>
          <w:b/>
          <w:bCs/>
          <w:sz w:val="28"/>
          <w:szCs w:val="28"/>
          <w:rtl/>
          <w:lang w:bidi="ar-DZ"/>
        </w:rPr>
        <w:t xml:space="preserve"> محمد الجوهري</w:t>
      </w:r>
      <w:r w:rsidRPr="007C0674">
        <w:rPr>
          <w:rFonts w:cs="Traditional Arabic" w:hint="cs"/>
          <w:b/>
          <w:bCs/>
          <w:sz w:val="28"/>
          <w:szCs w:val="28"/>
          <w:rtl/>
          <w:lang w:bidi="ar-DZ"/>
        </w:rPr>
        <w:t>،</w:t>
      </w:r>
      <w:r w:rsidRPr="007C0674">
        <w:rPr>
          <w:rFonts w:cs="Traditional Arabic"/>
          <w:b/>
          <w:bCs/>
          <w:sz w:val="28"/>
          <w:szCs w:val="28"/>
          <w:rtl/>
          <w:lang w:bidi="ar-DZ"/>
        </w:rPr>
        <w:t xml:space="preserve"> الأنثروبولوجيا</w:t>
      </w:r>
      <w:r w:rsidRPr="007C0674">
        <w:rPr>
          <w:rFonts w:cs="Traditional Arabic" w:hint="cs"/>
          <w:b/>
          <w:bCs/>
          <w:sz w:val="28"/>
          <w:szCs w:val="28"/>
          <w:rtl/>
          <w:lang w:bidi="ar-DZ"/>
        </w:rPr>
        <w:t>،</w:t>
      </w:r>
      <w:r w:rsidRPr="007C0674">
        <w:rPr>
          <w:rFonts w:cs="Traditional Arabic"/>
          <w:b/>
          <w:bCs/>
          <w:sz w:val="28"/>
          <w:szCs w:val="28"/>
          <w:rtl/>
          <w:lang w:bidi="ar-DZ"/>
        </w:rPr>
        <w:t xml:space="preserve"> أسس نظرية وتطبيقات عملية</w:t>
      </w:r>
      <w:r w:rsidRPr="007C0674">
        <w:rPr>
          <w:rFonts w:cs="Traditional Arabic" w:hint="cs"/>
          <w:b/>
          <w:bCs/>
          <w:sz w:val="28"/>
          <w:szCs w:val="28"/>
          <w:rtl/>
          <w:lang w:bidi="ar-DZ"/>
        </w:rPr>
        <w:t>،</w:t>
      </w:r>
      <w:r w:rsidRPr="007C0674">
        <w:rPr>
          <w:rFonts w:cs="Traditional Arabic"/>
          <w:b/>
          <w:bCs/>
          <w:sz w:val="28"/>
          <w:szCs w:val="28"/>
          <w:rtl/>
          <w:lang w:bidi="ar-DZ"/>
        </w:rPr>
        <w:t xml:space="preserve"> دار المعرفة الجامعية</w:t>
      </w:r>
      <w:r w:rsidRPr="007C0674">
        <w:rPr>
          <w:rFonts w:cs="Traditional Arabic" w:hint="cs"/>
          <w:b/>
          <w:bCs/>
          <w:sz w:val="28"/>
          <w:szCs w:val="28"/>
          <w:rtl/>
          <w:lang w:bidi="ar-DZ"/>
        </w:rPr>
        <w:t>،</w:t>
      </w:r>
      <w:r w:rsidRPr="007C0674">
        <w:rPr>
          <w:rFonts w:cs="Traditional Arabic"/>
          <w:b/>
          <w:bCs/>
          <w:sz w:val="28"/>
          <w:szCs w:val="28"/>
          <w:rtl/>
          <w:lang w:bidi="ar-DZ"/>
        </w:rPr>
        <w:t xml:space="preserve"> الأسكندرية</w:t>
      </w:r>
      <w:r w:rsidRPr="007C0674">
        <w:rPr>
          <w:rFonts w:cs="Traditional Arabic" w:hint="cs"/>
          <w:b/>
          <w:bCs/>
          <w:sz w:val="28"/>
          <w:szCs w:val="28"/>
          <w:rtl/>
          <w:lang w:bidi="ar-DZ"/>
        </w:rPr>
        <w:t>،</w:t>
      </w:r>
      <w:r w:rsidRPr="007C0674">
        <w:rPr>
          <w:rFonts w:cs="Traditional Arabic"/>
          <w:b/>
          <w:bCs/>
          <w:sz w:val="28"/>
          <w:szCs w:val="28"/>
          <w:rtl/>
          <w:lang w:bidi="ar-DZ"/>
        </w:rPr>
        <w:t xml:space="preserve"> مصر 2005</w:t>
      </w:r>
      <w:r w:rsidRPr="007C0674">
        <w:rPr>
          <w:rFonts w:cs="Traditional Arabic" w:hint="cs"/>
          <w:b/>
          <w:bCs/>
          <w:sz w:val="28"/>
          <w:szCs w:val="28"/>
          <w:rtl/>
          <w:lang w:bidi="ar-DZ"/>
        </w:rPr>
        <w:t xml:space="preserve">، </w:t>
      </w:r>
    </w:p>
    <w:p w:rsidR="00D80940" w:rsidRPr="007C0674" w:rsidRDefault="00D80940" w:rsidP="00D80940">
      <w:pPr>
        <w:pStyle w:val="Notedebasdepage"/>
        <w:jc w:val="both"/>
        <w:rPr>
          <w:b/>
          <w:bCs/>
          <w:sz w:val="28"/>
          <w:szCs w:val="28"/>
          <w:rtl/>
          <w:lang w:bidi="ar-DZ"/>
        </w:rPr>
      </w:pPr>
      <w:r w:rsidRPr="007C0674">
        <w:rPr>
          <w:b/>
          <w:bCs/>
          <w:sz w:val="28"/>
          <w:szCs w:val="28"/>
        </w:rPr>
        <w:t>-</w:t>
      </w:r>
      <w:r w:rsidRPr="007C0674">
        <w:rPr>
          <w:rFonts w:cs="Traditional Arabic"/>
          <w:b/>
          <w:bCs/>
          <w:sz w:val="28"/>
          <w:szCs w:val="28"/>
          <w:lang w:bidi="ar-DZ"/>
        </w:rPr>
        <w:t>Marcel mauss. Essai sur le don : forme et raison de l’échange dans les societés archaiques ; edition electronique disponible sur le site :classiques des ciences sociale :www .uqac.uquebec.ea</w:t>
      </w:r>
      <w:r w:rsidRPr="007C0674">
        <w:rPr>
          <w:rStyle w:val="Appelnotedebasdep"/>
          <w:sz w:val="28"/>
          <w:szCs w:val="28"/>
        </w:rPr>
        <w:t xml:space="preserve"> </w:t>
      </w:r>
    </w:p>
    <w:p w:rsidR="00D80940" w:rsidRPr="007C0674" w:rsidRDefault="00D80940" w:rsidP="00D80940">
      <w:pPr>
        <w:pStyle w:val="Notedebasdepage"/>
        <w:bidi/>
        <w:jc w:val="both"/>
        <w:rPr>
          <w:b/>
          <w:bCs/>
          <w:sz w:val="28"/>
          <w:szCs w:val="28"/>
          <w:rtl/>
          <w:lang w:bidi="ar-DZ"/>
        </w:rPr>
      </w:pPr>
      <w:r w:rsidRPr="007C0674">
        <w:rPr>
          <w:rFonts w:cs="Traditional Arabic" w:hint="cs"/>
          <w:b/>
          <w:bCs/>
          <w:sz w:val="28"/>
          <w:szCs w:val="28"/>
          <w:rtl/>
          <w:lang w:bidi="ar-DZ"/>
        </w:rPr>
        <w:t>-عبد الرحيم العطري، سوسيولوجيا الأعيان، آليات إنتاج الوجاهة السياسية، ط3، الرباط، 2013</w:t>
      </w:r>
      <w:r w:rsidRPr="007C0674">
        <w:rPr>
          <w:b/>
          <w:bCs/>
          <w:sz w:val="28"/>
          <w:szCs w:val="28"/>
        </w:rPr>
        <w:t xml:space="preserve"> </w:t>
      </w:r>
    </w:p>
    <w:p w:rsidR="00D80940" w:rsidRPr="007C0674" w:rsidRDefault="00D80940" w:rsidP="00D80940">
      <w:pPr>
        <w:pStyle w:val="Notedebasdepage"/>
        <w:jc w:val="both"/>
        <w:rPr>
          <w:rFonts w:cs="Traditional Arabic"/>
          <w:b/>
          <w:bCs/>
          <w:sz w:val="28"/>
          <w:szCs w:val="28"/>
          <w:rtl/>
          <w:lang w:bidi="ar-DZ"/>
        </w:rPr>
      </w:pPr>
      <w:r w:rsidRPr="007C0674">
        <w:rPr>
          <w:rFonts w:cs="Traditional Arabic"/>
          <w:b/>
          <w:bCs/>
          <w:sz w:val="28"/>
          <w:szCs w:val="28"/>
          <w:lang w:bidi="ar-DZ"/>
        </w:rPr>
        <w:t>-Sahlins</w:t>
      </w:r>
      <w:r w:rsidRPr="007C0674">
        <w:rPr>
          <w:rFonts w:cs="Traditional Arabic"/>
          <w:b/>
          <w:bCs/>
          <w:sz w:val="28"/>
          <w:szCs w:val="28"/>
        </w:rPr>
        <w:t xml:space="preserve"> Marshall</w:t>
      </w:r>
      <w:r w:rsidRPr="007C0674">
        <w:rPr>
          <w:rFonts w:cs="Traditional Arabic"/>
          <w:b/>
          <w:bCs/>
          <w:sz w:val="28"/>
          <w:szCs w:val="28"/>
          <w:lang w:bidi="ar-DZ"/>
        </w:rPr>
        <w:t>.</w:t>
      </w:r>
      <w:r w:rsidRPr="007C0674">
        <w:rPr>
          <w:rFonts w:cs="Traditional Arabic" w:hint="cs"/>
          <w:b/>
          <w:bCs/>
          <w:sz w:val="28"/>
          <w:szCs w:val="28"/>
          <w:rtl/>
          <w:lang w:bidi="ar-DZ"/>
        </w:rPr>
        <w:t xml:space="preserve"> </w:t>
      </w:r>
      <w:r w:rsidRPr="007C0674">
        <w:rPr>
          <w:rFonts w:cs="Traditional Arabic"/>
          <w:b/>
          <w:bCs/>
          <w:sz w:val="28"/>
          <w:szCs w:val="28"/>
          <w:lang w:bidi="ar-DZ"/>
        </w:rPr>
        <w:t>Age de pierre, Age d’abondance, Gallimard, paris, 1973.</w:t>
      </w:r>
    </w:p>
    <w:p w:rsidR="00D80940" w:rsidRPr="007C0674" w:rsidRDefault="00D80940" w:rsidP="00D80940">
      <w:pPr>
        <w:pStyle w:val="Notedebasdepage"/>
        <w:bidi/>
        <w:jc w:val="both"/>
        <w:rPr>
          <w:b/>
          <w:bCs/>
          <w:sz w:val="28"/>
          <w:szCs w:val="28"/>
          <w:rtl/>
          <w:lang w:bidi="ar-DZ"/>
        </w:rPr>
      </w:pPr>
      <w:r w:rsidRPr="007C0674">
        <w:rPr>
          <w:rFonts w:cs="Traditional Arabic" w:hint="cs"/>
          <w:b/>
          <w:bCs/>
          <w:sz w:val="28"/>
          <w:szCs w:val="28"/>
          <w:rtl/>
          <w:lang w:bidi="ar-DZ"/>
        </w:rPr>
        <w:t>-السيد حافظ الأسود، الأنثروبولوجيا الرمزية، دراسة نقدية مقارنة للاتجاهات الحديثة في فهم الثقافة وتأويلها، منشأة المعارف، الأسكندرية، 2002</w:t>
      </w:r>
      <w:r w:rsidRPr="007C0674">
        <w:rPr>
          <w:b/>
          <w:bCs/>
          <w:sz w:val="28"/>
          <w:szCs w:val="28"/>
        </w:rPr>
        <w:t xml:space="preserve"> </w:t>
      </w:r>
    </w:p>
    <w:p w:rsidR="00D80940" w:rsidRPr="007C0674" w:rsidRDefault="00D80940" w:rsidP="00D80940">
      <w:pPr>
        <w:bidi/>
        <w:jc w:val="both"/>
        <w:rPr>
          <w:b/>
          <w:bCs/>
          <w:sz w:val="28"/>
          <w:szCs w:val="28"/>
          <w:rtl/>
          <w:lang w:bidi="ar-DZ"/>
        </w:rPr>
      </w:pPr>
      <w:r w:rsidRPr="007C0674">
        <w:rPr>
          <w:rFonts w:cs="Traditional Arabic" w:hint="cs"/>
          <w:b/>
          <w:bCs/>
          <w:sz w:val="28"/>
          <w:szCs w:val="28"/>
          <w:rtl/>
          <w:lang w:bidi="ar-DZ"/>
        </w:rPr>
        <w:t>-</w:t>
      </w:r>
      <w:r w:rsidRPr="007C0674">
        <w:rPr>
          <w:rFonts w:cs="Traditional Arabic"/>
          <w:b/>
          <w:bCs/>
          <w:sz w:val="28"/>
          <w:szCs w:val="28"/>
          <w:rtl/>
          <w:lang w:bidi="ar-DZ"/>
        </w:rPr>
        <w:t xml:space="preserve"> بيار</w:t>
      </w:r>
      <w:r w:rsidRPr="007C0674">
        <w:rPr>
          <w:rFonts w:cs="Traditional Arabic" w:hint="cs"/>
          <w:b/>
          <w:bCs/>
          <w:sz w:val="28"/>
          <w:szCs w:val="28"/>
          <w:rtl/>
          <w:lang w:bidi="ar-DZ"/>
        </w:rPr>
        <w:t xml:space="preserve"> </w:t>
      </w:r>
      <w:r w:rsidRPr="007C0674">
        <w:rPr>
          <w:rFonts w:cs="Traditional Arabic"/>
          <w:b/>
          <w:bCs/>
          <w:sz w:val="28"/>
          <w:szCs w:val="28"/>
          <w:rtl/>
          <w:lang w:bidi="ar-DZ"/>
        </w:rPr>
        <w:t>بورديو</w:t>
      </w:r>
      <w:r w:rsidRPr="007C0674">
        <w:rPr>
          <w:rFonts w:cs="Traditional Arabic" w:hint="cs"/>
          <w:b/>
          <w:bCs/>
          <w:sz w:val="28"/>
          <w:szCs w:val="28"/>
          <w:rtl/>
          <w:lang w:bidi="ar-DZ"/>
        </w:rPr>
        <w:t>،</w:t>
      </w:r>
      <w:r w:rsidRPr="007C0674">
        <w:rPr>
          <w:rFonts w:cs="Traditional Arabic"/>
          <w:b/>
          <w:bCs/>
          <w:sz w:val="28"/>
          <w:szCs w:val="28"/>
          <w:rtl/>
          <w:lang w:bidi="ar-DZ"/>
        </w:rPr>
        <w:t xml:space="preserve"> أسباب عملية –إعادة النظر بالفلسفة</w:t>
      </w:r>
      <w:r w:rsidRPr="007C0674">
        <w:rPr>
          <w:rFonts w:cs="Traditional Arabic" w:hint="cs"/>
          <w:b/>
          <w:bCs/>
          <w:sz w:val="28"/>
          <w:szCs w:val="28"/>
          <w:rtl/>
          <w:lang w:bidi="ar-DZ"/>
        </w:rPr>
        <w:t>،</w:t>
      </w:r>
      <w:r w:rsidRPr="007C0674">
        <w:rPr>
          <w:rFonts w:cs="Traditional Arabic"/>
          <w:b/>
          <w:bCs/>
          <w:sz w:val="28"/>
          <w:szCs w:val="28"/>
          <w:rtl/>
          <w:lang w:bidi="ar-DZ"/>
        </w:rPr>
        <w:t xml:space="preserve"> تعريب أنو</w:t>
      </w:r>
      <w:r w:rsidRPr="007C0674">
        <w:rPr>
          <w:rFonts w:cs="Traditional Arabic" w:hint="cs"/>
          <w:b/>
          <w:bCs/>
          <w:sz w:val="28"/>
          <w:szCs w:val="28"/>
          <w:rtl/>
          <w:lang w:bidi="ar-DZ"/>
        </w:rPr>
        <w:t>ر</w:t>
      </w:r>
      <w:r w:rsidRPr="007C0674">
        <w:rPr>
          <w:rFonts w:cs="Traditional Arabic"/>
          <w:b/>
          <w:bCs/>
          <w:sz w:val="28"/>
          <w:szCs w:val="28"/>
          <w:rtl/>
          <w:lang w:bidi="ar-DZ"/>
        </w:rPr>
        <w:t xml:space="preserve"> مغيث</w:t>
      </w:r>
      <w:r w:rsidRPr="007C0674">
        <w:rPr>
          <w:rFonts w:cs="Traditional Arabic" w:hint="cs"/>
          <w:b/>
          <w:bCs/>
          <w:sz w:val="28"/>
          <w:szCs w:val="28"/>
          <w:rtl/>
          <w:lang w:bidi="ar-DZ"/>
        </w:rPr>
        <w:t>،</w:t>
      </w:r>
      <w:r w:rsidRPr="007C0674">
        <w:rPr>
          <w:rFonts w:cs="Traditional Arabic"/>
          <w:b/>
          <w:bCs/>
          <w:sz w:val="28"/>
          <w:szCs w:val="28"/>
          <w:rtl/>
          <w:lang w:bidi="ar-DZ"/>
        </w:rPr>
        <w:t xml:space="preserve"> دار الأزمنة الحديثة</w:t>
      </w:r>
      <w:r w:rsidRPr="007C0674">
        <w:rPr>
          <w:rFonts w:cs="Traditional Arabic" w:hint="cs"/>
          <w:b/>
          <w:bCs/>
          <w:sz w:val="28"/>
          <w:szCs w:val="28"/>
          <w:rtl/>
          <w:lang w:bidi="ar-DZ"/>
        </w:rPr>
        <w:t>،</w:t>
      </w:r>
      <w:r w:rsidRPr="007C0674">
        <w:rPr>
          <w:rFonts w:cs="Traditional Arabic"/>
          <w:b/>
          <w:bCs/>
          <w:sz w:val="28"/>
          <w:szCs w:val="28"/>
          <w:rtl/>
          <w:lang w:bidi="ar-DZ"/>
        </w:rPr>
        <w:t xml:space="preserve"> لبنان-بيروت</w:t>
      </w:r>
      <w:r w:rsidRPr="007C0674">
        <w:rPr>
          <w:rFonts w:cs="Traditional Arabic" w:hint="cs"/>
          <w:b/>
          <w:bCs/>
          <w:sz w:val="28"/>
          <w:szCs w:val="28"/>
          <w:rtl/>
          <w:lang w:bidi="ar-DZ"/>
        </w:rPr>
        <w:t>،</w:t>
      </w:r>
      <w:r w:rsidRPr="007C0674">
        <w:rPr>
          <w:rFonts w:cs="Traditional Arabic"/>
          <w:b/>
          <w:bCs/>
          <w:sz w:val="28"/>
          <w:szCs w:val="28"/>
          <w:rtl/>
          <w:lang w:bidi="ar-DZ"/>
        </w:rPr>
        <w:t xml:space="preserve"> ط1</w:t>
      </w:r>
      <w:r w:rsidRPr="007C0674">
        <w:rPr>
          <w:rFonts w:cs="Traditional Arabic" w:hint="cs"/>
          <w:b/>
          <w:bCs/>
          <w:sz w:val="28"/>
          <w:szCs w:val="28"/>
          <w:rtl/>
          <w:lang w:bidi="ar-DZ"/>
        </w:rPr>
        <w:t>،</w:t>
      </w:r>
      <w:r w:rsidRPr="007C0674">
        <w:rPr>
          <w:rFonts w:cs="Traditional Arabic"/>
          <w:b/>
          <w:bCs/>
          <w:sz w:val="28"/>
          <w:szCs w:val="28"/>
          <w:rtl/>
          <w:lang w:bidi="ar-DZ"/>
        </w:rPr>
        <w:t xml:space="preserve"> </w:t>
      </w:r>
    </w:p>
    <w:p w:rsidR="00D80940" w:rsidRPr="007C0674" w:rsidRDefault="00D80940" w:rsidP="00D80940">
      <w:pPr>
        <w:pStyle w:val="Notedebasdepage"/>
        <w:bidi/>
        <w:jc w:val="both"/>
        <w:rPr>
          <w:b/>
          <w:bCs/>
          <w:sz w:val="28"/>
          <w:szCs w:val="28"/>
        </w:rPr>
      </w:pPr>
      <w:r w:rsidRPr="007C0674">
        <w:rPr>
          <w:rFonts w:cs="Traditional Arabic" w:hint="cs"/>
          <w:b/>
          <w:bCs/>
          <w:sz w:val="28"/>
          <w:szCs w:val="28"/>
          <w:rtl/>
          <w:lang w:bidi="ar-DZ"/>
        </w:rPr>
        <w:t xml:space="preserve">-فؤاد اسحاق الخوري، مذاهب الأنثروبولوجيا وعبقرية ابن خلدون، دار الساقي، ط1، بيروت، لبنان، 1992، </w:t>
      </w:r>
    </w:p>
    <w:p w:rsidR="00D80940" w:rsidRPr="007C0674" w:rsidRDefault="00D80940" w:rsidP="00D80940">
      <w:pPr>
        <w:pStyle w:val="Notedebasdepage"/>
        <w:bidi/>
        <w:jc w:val="both"/>
        <w:rPr>
          <w:b/>
          <w:bCs/>
          <w:sz w:val="24"/>
          <w:szCs w:val="24"/>
        </w:rPr>
      </w:pPr>
    </w:p>
    <w:p w:rsidR="0098314B" w:rsidRDefault="0098314B"/>
    <w:sectPr w:rsidR="0098314B" w:rsidSect="0098314B">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6A6A" w:rsidRDefault="00776A6A" w:rsidP="00D80940">
      <w:r>
        <w:separator/>
      </w:r>
    </w:p>
  </w:endnote>
  <w:endnote w:type="continuationSeparator" w:id="1">
    <w:p w:rsidR="00776A6A" w:rsidRDefault="00776A6A" w:rsidP="00D809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Bodoni MT Black">
    <w:panose1 w:val="02070A03080606020203"/>
    <w:charset w:val="00"/>
    <w:family w:val="roman"/>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6A6A" w:rsidRDefault="00776A6A" w:rsidP="00D80940">
      <w:r>
        <w:separator/>
      </w:r>
    </w:p>
  </w:footnote>
  <w:footnote w:type="continuationSeparator" w:id="1">
    <w:p w:rsidR="00776A6A" w:rsidRDefault="00776A6A" w:rsidP="00D80940">
      <w:r>
        <w:continuationSeparator/>
      </w:r>
    </w:p>
  </w:footnote>
  <w:footnote w:id="2">
    <w:p w:rsidR="00D80940" w:rsidRPr="000E378C" w:rsidRDefault="00D80940" w:rsidP="00D80940">
      <w:pPr>
        <w:bidi/>
        <w:jc w:val="both"/>
        <w:rPr>
          <w:rFonts w:cs="Traditional Arabic"/>
          <w:rtl/>
          <w:lang w:bidi="ar-DZ"/>
        </w:rPr>
      </w:pPr>
      <w:r>
        <w:rPr>
          <w:rStyle w:val="Appelnotedebasdep"/>
        </w:rPr>
        <w:footnoteRef/>
      </w:r>
      <w:r>
        <w:rPr>
          <w:rFonts w:hint="cs"/>
          <w:rtl/>
        </w:rPr>
        <w:t>-</w:t>
      </w:r>
      <w:r>
        <w:rPr>
          <w:rFonts w:hint="cs"/>
          <w:rtl/>
          <w:lang w:bidi="ar-DZ"/>
        </w:rPr>
        <w:t xml:space="preserve"> </w:t>
      </w:r>
      <w:r w:rsidRPr="000E378C">
        <w:rPr>
          <w:rFonts w:cs="Traditional Arabic" w:hint="cs"/>
          <w:rtl/>
          <w:lang w:bidi="ar-DZ"/>
        </w:rPr>
        <w:t xml:space="preserve">كريس هان وكيت هارت، الأنثروبولوجيا الاقتصادية: التاريخ والإثنوغرافيا والنقد، </w:t>
      </w:r>
      <w:r>
        <w:rPr>
          <w:rFonts w:cs="Traditional Arabic" w:hint="cs"/>
          <w:rtl/>
          <w:lang w:bidi="ar-DZ"/>
        </w:rPr>
        <w:t>2014، ص17.</w:t>
      </w:r>
    </w:p>
    <w:p w:rsidR="00D80940" w:rsidRDefault="00D80940" w:rsidP="00D80940">
      <w:pPr>
        <w:pStyle w:val="Notedebasdepage"/>
        <w:rPr>
          <w:rtl/>
          <w:lang w:bidi="ar-DZ"/>
        </w:rPr>
      </w:pPr>
    </w:p>
  </w:footnote>
  <w:footnote w:id="3">
    <w:p w:rsidR="00D80940" w:rsidRDefault="00D80940" w:rsidP="00D80940">
      <w:pPr>
        <w:pStyle w:val="Notedebasdepage"/>
        <w:bidi/>
        <w:jc w:val="both"/>
        <w:rPr>
          <w:rtl/>
          <w:lang w:bidi="ar-DZ"/>
        </w:rPr>
      </w:pPr>
      <w:r>
        <w:rPr>
          <w:rStyle w:val="Appelnotedebasdep"/>
        </w:rPr>
        <w:footnoteRef/>
      </w:r>
      <w:r>
        <w:rPr>
          <w:rFonts w:hint="cs"/>
          <w:rtl/>
        </w:rPr>
        <w:t>-</w:t>
      </w:r>
      <w:r w:rsidRPr="006A0CDC">
        <w:rPr>
          <w:rFonts w:cs="Traditional Arabic" w:hint="cs"/>
          <w:sz w:val="24"/>
          <w:szCs w:val="24"/>
          <w:rtl/>
          <w:lang w:bidi="ar-DZ"/>
        </w:rPr>
        <w:t>كريس هان وكيث هارت</w:t>
      </w:r>
      <w:r>
        <w:rPr>
          <w:rFonts w:cs="Traditional Arabic" w:hint="cs"/>
          <w:sz w:val="24"/>
          <w:szCs w:val="24"/>
          <w:rtl/>
          <w:lang w:bidi="ar-DZ"/>
        </w:rPr>
        <w:t>، المرجع نفسه،</w:t>
      </w:r>
      <w:r w:rsidRPr="002D062F">
        <w:rPr>
          <w:rFonts w:cs="Traditional Arabic" w:hint="cs"/>
          <w:sz w:val="24"/>
          <w:szCs w:val="24"/>
          <w:rtl/>
          <w:lang w:bidi="ar-DZ"/>
        </w:rPr>
        <w:t xml:space="preserve"> </w:t>
      </w:r>
      <w:r>
        <w:rPr>
          <w:rFonts w:cs="Traditional Arabic" w:hint="cs"/>
          <w:sz w:val="24"/>
          <w:szCs w:val="24"/>
          <w:rtl/>
          <w:lang w:bidi="ar-DZ"/>
        </w:rPr>
        <w:t xml:space="preserve">ص13. </w:t>
      </w:r>
    </w:p>
  </w:footnote>
  <w:footnote w:id="4">
    <w:p w:rsidR="00D80940" w:rsidRPr="009A5E32" w:rsidRDefault="00D80940" w:rsidP="00D80940">
      <w:pPr>
        <w:bidi/>
        <w:jc w:val="both"/>
        <w:rPr>
          <w:rFonts w:cs="Traditional Arabic"/>
          <w:rtl/>
          <w:lang w:bidi="ar-DZ"/>
        </w:rPr>
      </w:pPr>
      <w:r>
        <w:rPr>
          <w:rStyle w:val="Appelnotedebasdep"/>
        </w:rPr>
        <w:footnoteRef/>
      </w:r>
      <w:r>
        <w:rPr>
          <w:rFonts w:hint="cs"/>
          <w:rtl/>
        </w:rPr>
        <w:t>-</w:t>
      </w:r>
      <w:r w:rsidRPr="009A5E32">
        <w:rPr>
          <w:rFonts w:cs="Traditional Arabic" w:hint="cs"/>
          <w:rtl/>
          <w:lang w:bidi="ar-DZ"/>
        </w:rPr>
        <w:t xml:space="preserve"> أنظر: محمد حسن غامري، فصل الأنثروبولوجيا الاقتصادية، </w:t>
      </w:r>
      <w:r>
        <w:rPr>
          <w:rFonts w:cs="Traditional Arabic" w:hint="cs"/>
          <w:rtl/>
          <w:lang w:bidi="ar-DZ"/>
        </w:rPr>
        <w:t>-</w:t>
      </w:r>
      <w:r w:rsidRPr="009A5E32">
        <w:rPr>
          <w:rFonts w:cs="Traditional Arabic" w:hint="cs"/>
          <w:rtl/>
          <w:lang w:bidi="ar-DZ"/>
        </w:rPr>
        <w:t xml:space="preserve"> 1991.</w:t>
      </w:r>
    </w:p>
    <w:p w:rsidR="00D80940" w:rsidRDefault="00D80940" w:rsidP="00D80940">
      <w:pPr>
        <w:pStyle w:val="Notedebasdepage"/>
        <w:rPr>
          <w:rtl/>
          <w:lang w:bidi="ar-DZ"/>
        </w:rPr>
      </w:pPr>
    </w:p>
  </w:footnote>
  <w:footnote w:id="5">
    <w:p w:rsidR="00D80940" w:rsidRPr="00723545" w:rsidRDefault="00D80940" w:rsidP="00D80940">
      <w:pPr>
        <w:pStyle w:val="Notedebasdepage"/>
        <w:bidi/>
        <w:rPr>
          <w:sz w:val="24"/>
          <w:szCs w:val="24"/>
          <w:lang w:val="en-US"/>
        </w:rPr>
      </w:pPr>
      <w:r w:rsidRPr="00970173">
        <w:rPr>
          <w:rStyle w:val="Appelnotedebasdep"/>
          <w:sz w:val="24"/>
          <w:szCs w:val="24"/>
        </w:rPr>
        <w:footnoteRef/>
      </w:r>
      <w:r w:rsidRPr="008A7CCD">
        <w:rPr>
          <w:lang w:val="en-US"/>
        </w:rPr>
        <w:t xml:space="preserve"> -</w:t>
      </w:r>
      <w:r w:rsidRPr="008A7CCD">
        <w:rPr>
          <w:rFonts w:cs="Traditional Arabic"/>
          <w:sz w:val="24"/>
          <w:szCs w:val="24"/>
          <w:lang w:val="en-US" w:bidi="ar-DZ"/>
        </w:rPr>
        <w:t>Lewis Henry Morgan. Ancient Society 2004.site/www.marxist.org</w:t>
      </w:r>
    </w:p>
  </w:footnote>
  <w:footnote w:id="6">
    <w:p w:rsidR="00D80940" w:rsidRPr="00B946EC" w:rsidRDefault="00D80940" w:rsidP="00D80940">
      <w:pPr>
        <w:pStyle w:val="Notedebasdepage"/>
        <w:rPr>
          <w:rtl/>
          <w:lang w:bidi="ar-DZ"/>
        </w:rPr>
      </w:pPr>
      <w:r>
        <w:rPr>
          <w:rFonts w:hint="cs"/>
          <w:rtl/>
        </w:rPr>
        <w:t>-</w:t>
      </w:r>
      <w:r w:rsidRPr="00B946EC">
        <w:rPr>
          <w:rFonts w:cs="Traditional Arabic" w:hint="cs"/>
          <w:sz w:val="24"/>
          <w:szCs w:val="24"/>
          <w:rtl/>
          <w:lang w:bidi="ar-DZ"/>
        </w:rPr>
        <w:t xml:space="preserve"> </w:t>
      </w:r>
      <w:r>
        <w:rPr>
          <w:rFonts w:cs="Traditional Arabic" w:hint="cs"/>
          <w:sz w:val="24"/>
          <w:szCs w:val="24"/>
          <w:rtl/>
          <w:lang w:bidi="ar-DZ"/>
        </w:rPr>
        <w:t xml:space="preserve">محمد </w:t>
      </w:r>
      <w:r>
        <w:rPr>
          <w:rFonts w:cs="Traditional Arabic"/>
          <w:sz w:val="24"/>
          <w:szCs w:val="24"/>
          <w:rtl/>
          <w:lang w:bidi="ar-DZ"/>
        </w:rPr>
        <w:t>حسن غامري</w:t>
      </w:r>
      <w:r>
        <w:rPr>
          <w:rFonts w:cs="Traditional Arabic" w:hint="cs"/>
          <w:sz w:val="24"/>
          <w:szCs w:val="24"/>
          <w:rtl/>
          <w:lang w:bidi="ar-DZ"/>
        </w:rPr>
        <w:t xml:space="preserve">، المرجع السابق، </w:t>
      </w:r>
      <w:r w:rsidRPr="00A259A1">
        <w:rPr>
          <w:rFonts w:cs="Traditional Arabic"/>
          <w:sz w:val="24"/>
          <w:szCs w:val="24"/>
          <w:rtl/>
          <w:lang w:bidi="ar-DZ"/>
        </w:rPr>
        <w:t>ص 11</w:t>
      </w:r>
      <w:r>
        <w:rPr>
          <w:rFonts w:cs="Traditional Arabic" w:hint="cs"/>
          <w:sz w:val="24"/>
          <w:szCs w:val="24"/>
          <w:rtl/>
          <w:lang w:bidi="ar-DZ"/>
        </w:rPr>
        <w:t>4</w:t>
      </w:r>
      <w:r w:rsidRPr="00A259A1">
        <w:rPr>
          <w:rFonts w:cs="Traditional Arabic"/>
          <w:sz w:val="24"/>
          <w:szCs w:val="24"/>
          <w:rtl/>
          <w:lang w:bidi="ar-DZ"/>
        </w:rPr>
        <w:t>.</w:t>
      </w:r>
      <w:r>
        <w:rPr>
          <w:rStyle w:val="Appelnotedebasdep"/>
        </w:rPr>
        <w:footnoteRef/>
      </w:r>
      <w:r>
        <w:t xml:space="preserve"> </w:t>
      </w:r>
    </w:p>
  </w:footnote>
  <w:footnote w:id="7">
    <w:p w:rsidR="00D80940" w:rsidRPr="002B44E0" w:rsidRDefault="00D80940" w:rsidP="00D80940">
      <w:pPr>
        <w:pStyle w:val="Notedebasdepage"/>
        <w:bidi/>
        <w:jc w:val="both"/>
        <w:rPr>
          <w:sz w:val="24"/>
          <w:szCs w:val="24"/>
          <w:rtl/>
          <w:lang w:bidi="ar-DZ"/>
        </w:rPr>
      </w:pPr>
      <w:r w:rsidRPr="002B44E0">
        <w:rPr>
          <w:rStyle w:val="Appelnotedebasdep"/>
          <w:sz w:val="24"/>
          <w:szCs w:val="24"/>
        </w:rPr>
        <w:footnoteRef/>
      </w:r>
      <w:r w:rsidRPr="002B44E0">
        <w:rPr>
          <w:rFonts w:cs="Traditional Arabic" w:hint="cs"/>
          <w:sz w:val="24"/>
          <w:szCs w:val="24"/>
          <w:rtl/>
          <w:lang w:bidi="ar-DZ"/>
        </w:rPr>
        <w:t>-</w:t>
      </w:r>
      <w:r w:rsidRPr="002B44E0">
        <w:rPr>
          <w:rFonts w:cs="Traditional Arabic"/>
          <w:sz w:val="24"/>
          <w:szCs w:val="24"/>
          <w:rtl/>
          <w:lang w:bidi="ar-DZ"/>
        </w:rPr>
        <w:t>وسام العثمان</w:t>
      </w:r>
      <w:r w:rsidRPr="002B44E0">
        <w:rPr>
          <w:rFonts w:cs="Traditional Arabic" w:hint="cs"/>
          <w:sz w:val="24"/>
          <w:szCs w:val="24"/>
          <w:rtl/>
          <w:lang w:bidi="ar-DZ"/>
        </w:rPr>
        <w:t>،</w:t>
      </w:r>
      <w:r w:rsidRPr="002B44E0">
        <w:rPr>
          <w:rFonts w:cs="Traditional Arabic"/>
          <w:sz w:val="24"/>
          <w:szCs w:val="24"/>
          <w:rtl/>
          <w:lang w:bidi="ar-DZ"/>
        </w:rPr>
        <w:t xml:space="preserve"> المدخل إلى الأنثروبولوجيا</w:t>
      </w:r>
      <w:r w:rsidRPr="002B44E0">
        <w:rPr>
          <w:rFonts w:cs="Traditional Arabic" w:hint="cs"/>
          <w:sz w:val="24"/>
          <w:szCs w:val="24"/>
          <w:rtl/>
          <w:lang w:bidi="ar-DZ"/>
        </w:rPr>
        <w:t xml:space="preserve">، </w:t>
      </w:r>
      <w:r w:rsidRPr="002B44E0">
        <w:rPr>
          <w:rFonts w:cs="Traditional Arabic"/>
          <w:sz w:val="24"/>
          <w:szCs w:val="24"/>
          <w:rtl/>
          <w:lang w:bidi="ar-DZ"/>
        </w:rPr>
        <w:t>ط1</w:t>
      </w:r>
      <w:r w:rsidRPr="002B44E0">
        <w:rPr>
          <w:rFonts w:cs="Traditional Arabic" w:hint="cs"/>
          <w:sz w:val="24"/>
          <w:szCs w:val="24"/>
          <w:rtl/>
          <w:lang w:bidi="ar-DZ"/>
        </w:rPr>
        <w:t xml:space="preserve">، </w:t>
      </w:r>
      <w:r w:rsidRPr="002B44E0">
        <w:rPr>
          <w:rFonts w:cs="Traditional Arabic"/>
          <w:sz w:val="24"/>
          <w:szCs w:val="24"/>
          <w:rtl/>
          <w:lang w:bidi="ar-DZ"/>
        </w:rPr>
        <w:t>الأهالي للطباعة والنشر والتوزيع</w:t>
      </w:r>
      <w:r w:rsidRPr="002B44E0">
        <w:rPr>
          <w:rFonts w:cs="Traditional Arabic" w:hint="cs"/>
          <w:sz w:val="24"/>
          <w:szCs w:val="24"/>
          <w:rtl/>
          <w:lang w:bidi="ar-DZ"/>
        </w:rPr>
        <w:t xml:space="preserve">، </w:t>
      </w:r>
      <w:r w:rsidRPr="002B44E0">
        <w:rPr>
          <w:rFonts w:cs="Traditional Arabic"/>
          <w:sz w:val="24"/>
          <w:szCs w:val="24"/>
          <w:rtl/>
          <w:lang w:bidi="ar-DZ"/>
        </w:rPr>
        <w:t xml:space="preserve"> دمشق</w:t>
      </w:r>
      <w:r w:rsidRPr="002B44E0">
        <w:rPr>
          <w:rFonts w:cs="Traditional Arabic" w:hint="cs"/>
          <w:sz w:val="24"/>
          <w:szCs w:val="24"/>
          <w:rtl/>
          <w:lang w:bidi="ar-DZ"/>
        </w:rPr>
        <w:t>،</w:t>
      </w:r>
      <w:r w:rsidRPr="002B44E0">
        <w:rPr>
          <w:rFonts w:cs="Traditional Arabic"/>
          <w:sz w:val="24"/>
          <w:szCs w:val="24"/>
          <w:rtl/>
          <w:lang w:bidi="ar-DZ"/>
        </w:rPr>
        <w:t xml:space="preserve"> 2002</w:t>
      </w:r>
      <w:r w:rsidRPr="002B44E0">
        <w:rPr>
          <w:rFonts w:cs="Traditional Arabic" w:hint="cs"/>
          <w:sz w:val="24"/>
          <w:szCs w:val="24"/>
          <w:rtl/>
          <w:lang w:bidi="ar-DZ"/>
        </w:rPr>
        <w:t xml:space="preserve">، </w:t>
      </w:r>
      <w:r w:rsidRPr="002B44E0">
        <w:rPr>
          <w:rFonts w:cs="Traditional Arabic"/>
          <w:sz w:val="24"/>
          <w:szCs w:val="24"/>
          <w:rtl/>
          <w:lang w:bidi="ar-DZ"/>
        </w:rPr>
        <w:t>ص16</w:t>
      </w:r>
      <w:r w:rsidRPr="002B44E0">
        <w:rPr>
          <w:rFonts w:cs="Traditional Arabic" w:hint="cs"/>
          <w:sz w:val="24"/>
          <w:szCs w:val="24"/>
          <w:rtl/>
        </w:rPr>
        <w:t>.</w:t>
      </w:r>
      <w:r w:rsidRPr="002B44E0">
        <w:rPr>
          <w:rFonts w:cs="Traditional Arabic"/>
          <w:sz w:val="24"/>
          <w:szCs w:val="24"/>
          <w:rtl/>
          <w:lang w:bidi="ar-DZ"/>
        </w:rPr>
        <w:t xml:space="preserve"> </w:t>
      </w:r>
    </w:p>
  </w:footnote>
  <w:footnote w:id="8">
    <w:p w:rsidR="00D80940" w:rsidRPr="007551F6" w:rsidRDefault="00D80940" w:rsidP="00D80940">
      <w:pPr>
        <w:pStyle w:val="Notedebasdepage"/>
        <w:rPr>
          <w:rtl/>
          <w:lang w:bidi="ar-DZ"/>
        </w:rPr>
      </w:pPr>
      <w:r>
        <w:rPr>
          <w:rFonts w:cs="Traditional Arabic" w:hint="cs"/>
          <w:sz w:val="24"/>
          <w:szCs w:val="24"/>
          <w:rtl/>
        </w:rPr>
        <w:t>-</w:t>
      </w:r>
      <w:r w:rsidRPr="007551F6">
        <w:rPr>
          <w:rFonts w:cs="Traditional Arabic"/>
          <w:sz w:val="24"/>
          <w:szCs w:val="24"/>
          <w:rtl/>
        </w:rPr>
        <w:t>جاك لومبار</w:t>
      </w:r>
      <w:r>
        <w:rPr>
          <w:rFonts w:cs="Traditional Arabic" w:hint="cs"/>
          <w:sz w:val="24"/>
          <w:szCs w:val="24"/>
          <w:rtl/>
        </w:rPr>
        <w:t>،</w:t>
      </w:r>
      <w:r w:rsidRPr="007551F6">
        <w:rPr>
          <w:rFonts w:cs="Traditional Arabic"/>
          <w:sz w:val="24"/>
          <w:szCs w:val="24"/>
          <w:rtl/>
          <w:lang w:bidi="ar-DZ"/>
        </w:rPr>
        <w:t xml:space="preserve"> </w:t>
      </w:r>
      <w:r>
        <w:rPr>
          <w:rFonts w:cs="Traditional Arabic" w:hint="cs"/>
          <w:sz w:val="24"/>
          <w:szCs w:val="24"/>
          <w:rtl/>
          <w:lang w:bidi="ar-DZ"/>
        </w:rPr>
        <w:t xml:space="preserve">المرجع نفسه، </w:t>
      </w:r>
      <w:r w:rsidRPr="007551F6">
        <w:rPr>
          <w:rFonts w:cs="Traditional Arabic"/>
          <w:sz w:val="24"/>
          <w:szCs w:val="24"/>
          <w:rtl/>
          <w:lang w:bidi="ar-DZ"/>
        </w:rPr>
        <w:t>ص</w:t>
      </w:r>
      <w:r w:rsidRPr="007551F6">
        <w:rPr>
          <w:rFonts w:cs="Traditional Arabic"/>
          <w:sz w:val="24"/>
          <w:szCs w:val="24"/>
          <w:rtl/>
        </w:rPr>
        <w:t>13 .</w:t>
      </w:r>
      <w:r>
        <w:rPr>
          <w:rStyle w:val="Appelnotedebasdep"/>
        </w:rPr>
        <w:footnoteRef/>
      </w:r>
      <w:r>
        <w:t xml:space="preserve"> </w:t>
      </w:r>
    </w:p>
  </w:footnote>
  <w:footnote w:id="9">
    <w:p w:rsidR="00D80940" w:rsidRPr="009F39B2" w:rsidRDefault="00D80940" w:rsidP="00D80940">
      <w:pPr>
        <w:pStyle w:val="Notedebasdepage"/>
        <w:rPr>
          <w:rtl/>
          <w:lang w:bidi="ar-DZ"/>
        </w:rPr>
      </w:pPr>
      <w:r>
        <w:rPr>
          <w:rFonts w:cs="Traditional Arabic" w:hint="cs"/>
          <w:sz w:val="24"/>
          <w:szCs w:val="24"/>
          <w:rtl/>
          <w:lang w:bidi="ar-DZ"/>
        </w:rPr>
        <w:t>-</w:t>
      </w:r>
      <w:r w:rsidRPr="009F39B2">
        <w:rPr>
          <w:rFonts w:cs="Traditional Arabic"/>
          <w:sz w:val="24"/>
          <w:szCs w:val="24"/>
          <w:rtl/>
          <w:lang w:bidi="ar-DZ"/>
        </w:rPr>
        <w:t>جاك لومبار</w:t>
      </w:r>
      <w:r>
        <w:rPr>
          <w:rFonts w:cs="Traditional Arabic" w:hint="cs"/>
          <w:sz w:val="24"/>
          <w:szCs w:val="24"/>
          <w:rtl/>
          <w:lang w:bidi="ar-DZ"/>
        </w:rPr>
        <w:t xml:space="preserve"> ، </w:t>
      </w:r>
      <w:r w:rsidRPr="009F39B2">
        <w:rPr>
          <w:rFonts w:cs="Traditional Arabic"/>
          <w:sz w:val="24"/>
          <w:szCs w:val="24"/>
          <w:rtl/>
          <w:lang w:bidi="ar-DZ"/>
        </w:rPr>
        <w:t>ص13</w:t>
      </w:r>
      <w:r>
        <w:rPr>
          <w:rFonts w:cs="Traditional Arabic" w:hint="cs"/>
          <w:sz w:val="24"/>
          <w:szCs w:val="24"/>
          <w:rtl/>
          <w:lang w:bidi="ar-DZ"/>
        </w:rPr>
        <w:t>.</w:t>
      </w:r>
      <w:r>
        <w:rPr>
          <w:rStyle w:val="Appelnotedebasdep"/>
        </w:rPr>
        <w:footnoteRef/>
      </w:r>
      <w:r>
        <w:t xml:space="preserve"> </w:t>
      </w:r>
    </w:p>
  </w:footnote>
  <w:footnote w:id="10">
    <w:p w:rsidR="00D80940" w:rsidRPr="00BD0F3C" w:rsidRDefault="00D80940" w:rsidP="00D80940">
      <w:pPr>
        <w:pStyle w:val="Notedebasdepage"/>
        <w:bidi/>
        <w:jc w:val="left"/>
        <w:rPr>
          <w:sz w:val="24"/>
          <w:szCs w:val="24"/>
          <w:rtl/>
          <w:lang w:bidi="ar-DZ"/>
        </w:rPr>
      </w:pPr>
      <w:r w:rsidRPr="00BD0F3C">
        <w:rPr>
          <w:rStyle w:val="Appelnotedebasdep"/>
          <w:sz w:val="24"/>
          <w:szCs w:val="24"/>
        </w:rPr>
        <w:footnoteRef/>
      </w:r>
      <w:r w:rsidRPr="00BD0F3C">
        <w:rPr>
          <w:rFonts w:hint="cs"/>
          <w:sz w:val="24"/>
          <w:szCs w:val="24"/>
          <w:rtl/>
        </w:rPr>
        <w:t>-</w:t>
      </w:r>
      <w:r>
        <w:rPr>
          <w:rFonts w:cs="Traditional Arabic"/>
          <w:sz w:val="24"/>
          <w:szCs w:val="24"/>
          <w:rtl/>
          <w:lang w:bidi="ar-DZ"/>
        </w:rPr>
        <w:t xml:space="preserve"> محمد رياض</w:t>
      </w:r>
      <w:r>
        <w:rPr>
          <w:rFonts w:cs="Traditional Arabic" w:hint="cs"/>
          <w:sz w:val="24"/>
          <w:szCs w:val="24"/>
          <w:rtl/>
          <w:lang w:bidi="ar-DZ"/>
        </w:rPr>
        <w:t>،</w:t>
      </w:r>
      <w:r>
        <w:rPr>
          <w:rFonts w:cs="Traditional Arabic"/>
          <w:sz w:val="24"/>
          <w:szCs w:val="24"/>
          <w:rtl/>
          <w:lang w:bidi="ar-DZ"/>
        </w:rPr>
        <w:t xml:space="preserve"> الإنسان</w:t>
      </w:r>
      <w:r>
        <w:rPr>
          <w:rFonts w:cs="Traditional Arabic" w:hint="cs"/>
          <w:sz w:val="24"/>
          <w:szCs w:val="24"/>
          <w:rtl/>
          <w:lang w:bidi="ar-DZ"/>
        </w:rPr>
        <w:t>،</w:t>
      </w:r>
      <w:r>
        <w:rPr>
          <w:rFonts w:cs="Traditional Arabic"/>
          <w:sz w:val="24"/>
          <w:szCs w:val="24"/>
          <w:rtl/>
          <w:lang w:bidi="ar-DZ"/>
        </w:rPr>
        <w:t xml:space="preserve"> دراسة في النوع والحضارة</w:t>
      </w:r>
      <w:r>
        <w:rPr>
          <w:rFonts w:cs="Traditional Arabic" w:hint="cs"/>
          <w:sz w:val="24"/>
          <w:szCs w:val="24"/>
          <w:rtl/>
          <w:lang w:bidi="ar-DZ"/>
        </w:rPr>
        <w:t xml:space="preserve">- </w:t>
      </w:r>
      <w:r>
        <w:rPr>
          <w:rFonts w:cs="Traditional Arabic"/>
          <w:sz w:val="24"/>
          <w:szCs w:val="24"/>
          <w:rtl/>
          <w:lang w:bidi="ar-DZ"/>
        </w:rPr>
        <w:t>1974</w:t>
      </w:r>
      <w:r>
        <w:rPr>
          <w:rFonts w:cs="Traditional Arabic" w:hint="cs"/>
          <w:sz w:val="24"/>
          <w:szCs w:val="24"/>
          <w:rtl/>
          <w:lang w:bidi="ar-DZ"/>
        </w:rPr>
        <w:t xml:space="preserve">، </w:t>
      </w:r>
      <w:r w:rsidRPr="00BD0F3C">
        <w:rPr>
          <w:rFonts w:cs="Traditional Arabic"/>
          <w:sz w:val="24"/>
          <w:szCs w:val="24"/>
          <w:rtl/>
          <w:lang w:bidi="ar-DZ"/>
        </w:rPr>
        <w:t>ص406</w:t>
      </w:r>
      <w:r>
        <w:rPr>
          <w:rFonts w:cs="Traditional Arabic" w:hint="cs"/>
          <w:sz w:val="24"/>
          <w:szCs w:val="24"/>
          <w:rtl/>
          <w:lang w:bidi="ar-DZ"/>
        </w:rPr>
        <w:t>.</w:t>
      </w:r>
      <w:r w:rsidRPr="00BD0F3C">
        <w:rPr>
          <w:rFonts w:cs="Traditional Arabic"/>
          <w:sz w:val="24"/>
          <w:szCs w:val="24"/>
          <w:rtl/>
          <w:lang w:bidi="ar-DZ"/>
        </w:rPr>
        <w:t xml:space="preserve"> </w:t>
      </w:r>
    </w:p>
  </w:footnote>
  <w:footnote w:id="11">
    <w:p w:rsidR="00D80940" w:rsidRPr="00CD46BD" w:rsidRDefault="00D80940" w:rsidP="00D80940">
      <w:pPr>
        <w:pStyle w:val="Notedebasdepage"/>
        <w:rPr>
          <w:sz w:val="24"/>
          <w:szCs w:val="24"/>
          <w:rtl/>
          <w:lang w:bidi="ar-DZ"/>
        </w:rPr>
      </w:pPr>
      <w:r w:rsidRPr="00CD46BD">
        <w:rPr>
          <w:rFonts w:hint="cs"/>
          <w:sz w:val="24"/>
          <w:szCs w:val="24"/>
          <w:rtl/>
        </w:rPr>
        <w:t>-</w:t>
      </w:r>
      <w:r w:rsidRPr="00CD46BD">
        <w:rPr>
          <w:rFonts w:ascii="Verdana" w:hAnsi="Verdana" w:cs="Traditional Arabic" w:hint="cs"/>
          <w:sz w:val="24"/>
          <w:szCs w:val="24"/>
          <w:rtl/>
          <w:lang w:bidi="ar-DZ"/>
        </w:rPr>
        <w:t xml:space="preserve"> محمد</w:t>
      </w:r>
      <w:r w:rsidRPr="00CD46BD">
        <w:rPr>
          <w:rFonts w:ascii="Verdana" w:hAnsi="Verdana" w:cs="Traditional Arabic"/>
          <w:sz w:val="24"/>
          <w:szCs w:val="24"/>
          <w:rtl/>
          <w:lang w:bidi="ar-DZ"/>
        </w:rPr>
        <w:t xml:space="preserve"> بشير علية</w:t>
      </w:r>
      <w:r w:rsidRPr="00CD46BD">
        <w:rPr>
          <w:rFonts w:ascii="Verdana" w:hAnsi="Verdana" w:cs="Traditional Arabic" w:hint="cs"/>
          <w:sz w:val="24"/>
          <w:szCs w:val="24"/>
          <w:rtl/>
          <w:lang w:bidi="ar-DZ"/>
        </w:rPr>
        <w:t>،</w:t>
      </w:r>
      <w:r w:rsidRPr="00CD46BD">
        <w:rPr>
          <w:rFonts w:ascii="Verdana" w:hAnsi="Verdana" w:cs="Traditional Arabic"/>
          <w:sz w:val="24"/>
          <w:szCs w:val="24"/>
          <w:rtl/>
          <w:lang w:bidi="ar-DZ"/>
        </w:rPr>
        <w:t xml:space="preserve"> القاموس الاقتصادي</w:t>
      </w:r>
      <w:r>
        <w:rPr>
          <w:rFonts w:ascii="Verdana" w:hAnsi="Verdana" w:cs="Traditional Arabic" w:hint="cs"/>
          <w:sz w:val="24"/>
          <w:szCs w:val="24"/>
          <w:rtl/>
          <w:lang w:bidi="ar-DZ"/>
        </w:rPr>
        <w:t>-</w:t>
      </w:r>
      <w:r w:rsidRPr="00CD46BD">
        <w:rPr>
          <w:rFonts w:hint="cs"/>
          <w:sz w:val="24"/>
          <w:szCs w:val="24"/>
          <w:rtl/>
        </w:rPr>
        <w:t xml:space="preserve"> </w:t>
      </w:r>
      <w:r w:rsidRPr="00CD46BD">
        <w:rPr>
          <w:sz w:val="24"/>
          <w:szCs w:val="24"/>
          <w:rtl/>
        </w:rPr>
        <w:t>1985</w:t>
      </w:r>
      <w:r w:rsidRPr="00CD46BD">
        <w:rPr>
          <w:rFonts w:ascii="Bodoni MT Black" w:hAnsi="Bodoni MT Black" w:cs="Traditional Arabic" w:hint="cs"/>
          <w:sz w:val="24"/>
          <w:szCs w:val="24"/>
          <w:rtl/>
          <w:lang w:bidi="ar-DZ"/>
        </w:rPr>
        <w:t>، ص</w:t>
      </w:r>
      <w:r w:rsidRPr="00CD46BD">
        <w:rPr>
          <w:sz w:val="24"/>
          <w:szCs w:val="24"/>
          <w:rtl/>
          <w:lang w:bidi="ar-DZ"/>
        </w:rPr>
        <w:t>292</w:t>
      </w:r>
      <w:r w:rsidRPr="00CD46BD">
        <w:rPr>
          <w:rFonts w:hint="cs"/>
          <w:sz w:val="24"/>
          <w:szCs w:val="24"/>
          <w:rtl/>
          <w:lang w:bidi="ar-DZ"/>
        </w:rPr>
        <w:t>.</w:t>
      </w:r>
      <w:r w:rsidRPr="00CD46BD">
        <w:rPr>
          <w:rStyle w:val="Appelnotedebasdep"/>
          <w:sz w:val="24"/>
          <w:szCs w:val="24"/>
        </w:rPr>
        <w:footnoteRef/>
      </w:r>
      <w:r w:rsidRPr="00CD46BD">
        <w:rPr>
          <w:sz w:val="24"/>
          <w:szCs w:val="24"/>
        </w:rPr>
        <w:t xml:space="preserve"> </w:t>
      </w:r>
    </w:p>
  </w:footnote>
  <w:footnote w:id="12">
    <w:p w:rsidR="00D80940" w:rsidRPr="00A35477" w:rsidRDefault="00D80940" w:rsidP="00D80940">
      <w:pPr>
        <w:pStyle w:val="Notedebasdepage"/>
        <w:jc w:val="both"/>
      </w:pPr>
      <w:r>
        <w:rPr>
          <w:rStyle w:val="Appelnotedebasdep"/>
        </w:rPr>
        <w:footnoteRef/>
      </w:r>
      <w:r w:rsidRPr="003E519D">
        <w:t>-</w:t>
      </w:r>
      <w:r w:rsidRPr="00A35477">
        <w:rPr>
          <w:rFonts w:cs="Traditional Arabic"/>
          <w:sz w:val="24"/>
          <w:szCs w:val="24"/>
          <w:lang w:bidi="ar-DZ"/>
        </w:rPr>
        <w:t>Madeleine Grawitz</w:t>
      </w:r>
      <w:r>
        <w:rPr>
          <w:rFonts w:cs="Traditional Arabic"/>
          <w:sz w:val="24"/>
          <w:szCs w:val="24"/>
          <w:lang w:bidi="ar-DZ"/>
        </w:rPr>
        <w:t>,</w:t>
      </w:r>
      <w:r w:rsidRPr="00A35477">
        <w:rPr>
          <w:rFonts w:cs="Traditional Arabic"/>
          <w:sz w:val="24"/>
          <w:szCs w:val="24"/>
          <w:lang w:bidi="ar-DZ"/>
        </w:rPr>
        <w:t xml:space="preserve"> méthodes des sciences sociales</w:t>
      </w:r>
      <w:r>
        <w:rPr>
          <w:rFonts w:cs="Traditional Arabic"/>
          <w:sz w:val="24"/>
          <w:szCs w:val="24"/>
          <w:lang w:bidi="ar-DZ"/>
        </w:rPr>
        <w:t>,</w:t>
      </w:r>
      <w:r w:rsidRPr="00A35477">
        <w:rPr>
          <w:rFonts w:cs="Traditional Arabic"/>
          <w:sz w:val="24"/>
          <w:szCs w:val="24"/>
          <w:lang w:bidi="ar-DZ"/>
        </w:rPr>
        <w:t xml:space="preserve"> </w:t>
      </w:r>
      <w:r>
        <w:rPr>
          <w:rFonts w:cs="Traditional Arabic" w:hint="cs"/>
          <w:sz w:val="24"/>
          <w:szCs w:val="24"/>
          <w:rtl/>
          <w:lang w:bidi="ar-DZ"/>
        </w:rPr>
        <w:t>-</w:t>
      </w:r>
      <w:r w:rsidRPr="00A35477">
        <w:rPr>
          <w:rFonts w:cs="Traditional Arabic"/>
          <w:sz w:val="24"/>
          <w:szCs w:val="24"/>
          <w:lang w:bidi="ar-DZ"/>
        </w:rPr>
        <w:t>1996.</w:t>
      </w:r>
      <w:r>
        <w:rPr>
          <w:rFonts w:cs="Traditional Arabic"/>
          <w:sz w:val="24"/>
          <w:szCs w:val="24"/>
          <w:lang w:bidi="ar-DZ"/>
        </w:rPr>
        <w:t xml:space="preserve"> </w:t>
      </w:r>
      <w:r w:rsidRPr="00A35477">
        <w:rPr>
          <w:rFonts w:cs="Traditional Arabic"/>
          <w:sz w:val="24"/>
          <w:szCs w:val="24"/>
          <w:lang w:bidi="ar-DZ"/>
        </w:rPr>
        <w:t>P</w:t>
      </w:r>
      <w:r>
        <w:rPr>
          <w:rFonts w:cs="Traditional Arabic"/>
          <w:sz w:val="24"/>
          <w:szCs w:val="24"/>
          <w:lang w:bidi="ar-DZ"/>
        </w:rPr>
        <w:t>.</w:t>
      </w:r>
      <w:r w:rsidRPr="00A35477">
        <w:rPr>
          <w:rFonts w:cs="Traditional Arabic"/>
          <w:sz w:val="24"/>
          <w:szCs w:val="24"/>
          <w:lang w:bidi="ar-DZ"/>
        </w:rPr>
        <w:t>66.</w:t>
      </w:r>
      <w:r w:rsidRPr="00A35477">
        <w:t xml:space="preserve"> </w:t>
      </w:r>
    </w:p>
  </w:footnote>
  <w:footnote w:id="13">
    <w:p w:rsidR="00D80940" w:rsidRPr="000862F2" w:rsidRDefault="00D80940" w:rsidP="00D80940">
      <w:pPr>
        <w:pStyle w:val="Notedebasdepage"/>
        <w:rPr>
          <w:rtl/>
          <w:lang w:val="en-US" w:bidi="ar-DZ"/>
        </w:rPr>
      </w:pPr>
      <w:r>
        <w:rPr>
          <w:rFonts w:hint="cs"/>
          <w:rtl/>
          <w:lang w:val="en-US"/>
        </w:rPr>
        <w:t>-</w:t>
      </w:r>
      <w:r w:rsidRPr="000862F2">
        <w:rPr>
          <w:rFonts w:cs="Traditional Arabic" w:hint="cs"/>
          <w:sz w:val="24"/>
          <w:szCs w:val="24"/>
          <w:rtl/>
          <w:lang w:bidi="ar-DZ"/>
        </w:rPr>
        <w:t xml:space="preserve"> </w:t>
      </w:r>
      <w:r>
        <w:rPr>
          <w:rFonts w:cs="Traditional Arabic"/>
          <w:sz w:val="24"/>
          <w:szCs w:val="24"/>
          <w:rtl/>
          <w:lang w:bidi="ar-DZ"/>
        </w:rPr>
        <w:t>محمد دويدار</w:t>
      </w:r>
      <w:r>
        <w:rPr>
          <w:rFonts w:cs="Traditional Arabic" w:hint="cs"/>
          <w:sz w:val="24"/>
          <w:szCs w:val="24"/>
          <w:rtl/>
          <w:lang w:bidi="ar-DZ"/>
        </w:rPr>
        <w:t>،</w:t>
      </w:r>
      <w:r>
        <w:rPr>
          <w:rFonts w:cs="Traditional Arabic"/>
          <w:sz w:val="24"/>
          <w:szCs w:val="24"/>
          <w:rtl/>
          <w:lang w:bidi="ar-DZ"/>
        </w:rPr>
        <w:t xml:space="preserve"> مبادئ الاقتصاد السياسي</w:t>
      </w:r>
      <w:r>
        <w:rPr>
          <w:rFonts w:cs="Traditional Arabic" w:hint="cs"/>
          <w:sz w:val="24"/>
          <w:szCs w:val="24"/>
          <w:rtl/>
          <w:lang w:bidi="ar-DZ"/>
        </w:rPr>
        <w:t xml:space="preserve">- </w:t>
      </w:r>
      <w:r w:rsidRPr="00BD0F3C">
        <w:rPr>
          <w:rFonts w:cs="Traditional Arabic"/>
          <w:sz w:val="24"/>
          <w:szCs w:val="24"/>
          <w:rtl/>
          <w:lang w:bidi="ar-DZ"/>
        </w:rPr>
        <w:t>1981</w:t>
      </w:r>
      <w:r w:rsidRPr="000862F2">
        <w:rPr>
          <w:rFonts w:cs="Traditional Arabic" w:hint="cs"/>
          <w:sz w:val="24"/>
          <w:szCs w:val="24"/>
          <w:rtl/>
          <w:lang w:bidi="ar-DZ"/>
        </w:rPr>
        <w:t>، ص20</w:t>
      </w:r>
      <w:r>
        <w:rPr>
          <w:rFonts w:cs="Traditional Arabic" w:hint="cs"/>
          <w:sz w:val="24"/>
          <w:szCs w:val="24"/>
          <w:rtl/>
          <w:lang w:bidi="ar-DZ"/>
        </w:rPr>
        <w:t>.</w:t>
      </w:r>
      <w:r>
        <w:rPr>
          <w:rStyle w:val="Appelnotedebasdep"/>
        </w:rPr>
        <w:footnoteRef/>
      </w:r>
      <w:r w:rsidRPr="000862F2">
        <w:rPr>
          <w:lang w:val="en-US"/>
        </w:rPr>
        <w:t xml:space="preserve"> </w:t>
      </w:r>
    </w:p>
  </w:footnote>
  <w:footnote w:id="14">
    <w:p w:rsidR="00D80940" w:rsidRPr="005824CF" w:rsidRDefault="00D80940" w:rsidP="00D80940">
      <w:pPr>
        <w:pStyle w:val="Notedebasdepage"/>
        <w:bidi/>
        <w:jc w:val="both"/>
        <w:rPr>
          <w:rtl/>
          <w:lang w:bidi="ar-DZ"/>
        </w:rPr>
      </w:pPr>
      <w:r>
        <w:rPr>
          <w:rStyle w:val="Appelnotedebasdep"/>
        </w:rPr>
        <w:footnoteRef/>
      </w:r>
      <w:r>
        <w:rPr>
          <w:rFonts w:hint="cs"/>
          <w:rtl/>
        </w:rPr>
        <w:t xml:space="preserve">- </w:t>
      </w:r>
      <w:r w:rsidRPr="005824CF">
        <w:rPr>
          <w:rFonts w:cs="Traditional Arabic" w:hint="cs"/>
          <w:sz w:val="24"/>
          <w:szCs w:val="24"/>
          <w:rtl/>
          <w:lang w:bidi="ar-DZ"/>
        </w:rPr>
        <w:t>عمرو محي الدين، عبد الرحمن يسرى أحمد، مبادئ علم الاقتصاد</w:t>
      </w:r>
      <w:r>
        <w:rPr>
          <w:rFonts w:cs="Traditional Arabic" w:hint="cs"/>
          <w:sz w:val="24"/>
          <w:szCs w:val="24"/>
          <w:rtl/>
          <w:lang w:bidi="ar-DZ"/>
        </w:rPr>
        <w:t xml:space="preserve">- </w:t>
      </w:r>
      <w:r w:rsidRPr="005824CF">
        <w:rPr>
          <w:rFonts w:cs="Traditional Arabic" w:hint="cs"/>
          <w:sz w:val="24"/>
          <w:szCs w:val="24"/>
          <w:rtl/>
          <w:lang w:bidi="ar-DZ"/>
        </w:rPr>
        <w:t>1974</w:t>
      </w:r>
      <w:r>
        <w:rPr>
          <w:rFonts w:cs="Traditional Arabic" w:hint="cs"/>
          <w:sz w:val="24"/>
          <w:szCs w:val="24"/>
          <w:rtl/>
          <w:lang w:bidi="ar-DZ"/>
        </w:rPr>
        <w:t>.</w:t>
      </w:r>
      <w:r w:rsidRPr="00BE206E">
        <w:rPr>
          <w:rFonts w:cs="Traditional Arabic" w:hint="cs"/>
          <w:b/>
          <w:bCs/>
          <w:sz w:val="36"/>
          <w:szCs w:val="36"/>
          <w:rtl/>
          <w:lang w:bidi="ar-DZ"/>
        </w:rPr>
        <w:t xml:space="preserve"> </w:t>
      </w:r>
    </w:p>
  </w:footnote>
  <w:footnote w:id="15">
    <w:p w:rsidR="00D80940" w:rsidRPr="00F3776F" w:rsidRDefault="00D80940" w:rsidP="00D80940">
      <w:pPr>
        <w:pStyle w:val="Notedebasdepage"/>
        <w:jc w:val="left"/>
        <w:rPr>
          <w:sz w:val="24"/>
          <w:szCs w:val="24"/>
          <w:lang w:val="en-US" w:bidi="ar-DZ"/>
        </w:rPr>
      </w:pPr>
      <w:r w:rsidRPr="00F3776F">
        <w:rPr>
          <w:rStyle w:val="Appelnotedebasdep"/>
          <w:sz w:val="24"/>
          <w:szCs w:val="24"/>
        </w:rPr>
        <w:footnoteRef/>
      </w:r>
      <w:r w:rsidRPr="00F3776F">
        <w:rPr>
          <w:sz w:val="24"/>
          <w:szCs w:val="24"/>
          <w:rtl/>
        </w:rPr>
        <w:t>-</w:t>
      </w:r>
      <w:r w:rsidRPr="00F3776F">
        <w:rPr>
          <w:sz w:val="24"/>
          <w:szCs w:val="24"/>
          <w:lang w:val="en-US"/>
        </w:rPr>
        <w:t>Robbins Lionnel, An Essay On The Nature and Significance</w:t>
      </w:r>
      <w:r>
        <w:rPr>
          <w:sz w:val="24"/>
          <w:szCs w:val="24"/>
          <w:lang w:val="en-US"/>
        </w:rPr>
        <w:t xml:space="preserve"> of Economic Science, </w:t>
      </w:r>
      <w:r>
        <w:rPr>
          <w:rFonts w:hint="cs"/>
          <w:sz w:val="24"/>
          <w:szCs w:val="24"/>
          <w:rtl/>
          <w:lang w:val="en-US"/>
        </w:rPr>
        <w:t>-</w:t>
      </w:r>
      <w:r w:rsidRPr="00F3776F">
        <w:rPr>
          <w:sz w:val="24"/>
          <w:szCs w:val="24"/>
          <w:lang w:val="en-US"/>
        </w:rPr>
        <w:t xml:space="preserve"> 1932. P. 120.   </w:t>
      </w:r>
    </w:p>
  </w:footnote>
  <w:footnote w:id="16">
    <w:p w:rsidR="00D80940" w:rsidRPr="004324CF" w:rsidRDefault="00D80940" w:rsidP="00D80940">
      <w:pPr>
        <w:pStyle w:val="Notedebasdepage"/>
        <w:rPr>
          <w:rtl/>
          <w:lang w:bidi="ar-DZ"/>
        </w:rPr>
      </w:pPr>
      <w:r>
        <w:rPr>
          <w:rFonts w:cs="Traditional Arabic" w:hint="cs"/>
          <w:sz w:val="24"/>
          <w:szCs w:val="24"/>
          <w:rtl/>
          <w:lang w:bidi="ar-DZ"/>
        </w:rPr>
        <w:t xml:space="preserve">-محمد </w:t>
      </w:r>
      <w:r w:rsidRPr="004324CF">
        <w:rPr>
          <w:rFonts w:cs="Traditional Arabic"/>
          <w:sz w:val="24"/>
          <w:szCs w:val="24"/>
          <w:rtl/>
          <w:lang w:bidi="ar-DZ"/>
        </w:rPr>
        <w:t>حسن غامري</w:t>
      </w:r>
      <w:r>
        <w:rPr>
          <w:rFonts w:cs="Traditional Arabic" w:hint="cs"/>
          <w:sz w:val="24"/>
          <w:szCs w:val="24"/>
          <w:rtl/>
          <w:lang w:bidi="ar-DZ"/>
        </w:rPr>
        <w:t xml:space="preserve">، المرجع السابق، </w:t>
      </w:r>
      <w:r w:rsidRPr="004324CF">
        <w:rPr>
          <w:rFonts w:cs="Traditional Arabic"/>
          <w:sz w:val="24"/>
          <w:szCs w:val="24"/>
          <w:rtl/>
          <w:lang w:bidi="ar-DZ"/>
        </w:rPr>
        <w:t>ص96.</w:t>
      </w:r>
      <w:r>
        <w:rPr>
          <w:rStyle w:val="Appelnotedebasdep"/>
        </w:rPr>
        <w:footnoteRef/>
      </w:r>
      <w:r>
        <w:t xml:space="preserve"> </w:t>
      </w:r>
    </w:p>
  </w:footnote>
  <w:footnote w:id="17">
    <w:p w:rsidR="00D80940" w:rsidRPr="00E452D4" w:rsidRDefault="00D80940" w:rsidP="00D80940">
      <w:pPr>
        <w:pStyle w:val="Sansinterligne1"/>
        <w:bidi/>
        <w:jc w:val="both"/>
        <w:rPr>
          <w:rFonts w:cs="Traditional Arabic"/>
          <w:sz w:val="24"/>
          <w:szCs w:val="24"/>
          <w:rtl/>
          <w:lang w:bidi="ar-DZ"/>
        </w:rPr>
      </w:pPr>
      <w:r>
        <w:rPr>
          <w:rStyle w:val="Appelnotedebasdep"/>
        </w:rPr>
        <w:footnoteRef/>
      </w:r>
      <w:r>
        <w:rPr>
          <w:rFonts w:hint="cs"/>
          <w:rtl/>
        </w:rPr>
        <w:t>-</w:t>
      </w:r>
      <w:r w:rsidRPr="00AD21C3">
        <w:rPr>
          <w:rFonts w:cs="Traditional Arabic" w:hint="cs"/>
          <w:sz w:val="24"/>
          <w:szCs w:val="24"/>
          <w:rtl/>
          <w:lang w:bidi="ar-DZ"/>
        </w:rPr>
        <w:t xml:space="preserve"> يحي مرسي عيد بدر، أصول علم الإنسان، الأنثروبولوجيا،</w:t>
      </w:r>
      <w:r>
        <w:rPr>
          <w:rFonts w:cs="Traditional Arabic" w:hint="cs"/>
          <w:sz w:val="24"/>
          <w:szCs w:val="24"/>
          <w:rtl/>
          <w:lang w:bidi="ar-DZ"/>
        </w:rPr>
        <w:t>-</w:t>
      </w:r>
      <w:r w:rsidRPr="00AD21C3">
        <w:rPr>
          <w:rFonts w:cs="Traditional Arabic" w:hint="cs"/>
          <w:sz w:val="24"/>
          <w:szCs w:val="24"/>
          <w:rtl/>
          <w:lang w:bidi="ar-DZ"/>
        </w:rPr>
        <w:t>2007، 285.</w:t>
      </w:r>
      <w:r w:rsidRPr="00AD21C3">
        <w:rPr>
          <w:rFonts w:cs="Traditional Arabic"/>
          <w:sz w:val="24"/>
          <w:szCs w:val="24"/>
          <w:rtl/>
          <w:lang w:bidi="ar-DZ"/>
        </w:rPr>
        <w:t xml:space="preserve">  </w:t>
      </w:r>
    </w:p>
  </w:footnote>
  <w:footnote w:id="18">
    <w:p w:rsidR="00D80940" w:rsidRPr="00E452D4" w:rsidRDefault="00D80940" w:rsidP="00D80940">
      <w:pPr>
        <w:pStyle w:val="Notedebasdepage"/>
        <w:rPr>
          <w:rtl/>
          <w:lang w:bidi="ar-DZ"/>
        </w:rPr>
      </w:pPr>
      <w:r>
        <w:rPr>
          <w:rFonts w:hint="cs"/>
          <w:rtl/>
        </w:rPr>
        <w:t>-</w:t>
      </w:r>
      <w:r w:rsidRPr="00E452D4">
        <w:rPr>
          <w:rFonts w:cs="Traditional Arabic" w:hint="cs"/>
          <w:sz w:val="24"/>
          <w:szCs w:val="24"/>
          <w:rtl/>
          <w:lang w:bidi="ar-DZ"/>
        </w:rPr>
        <w:t xml:space="preserve"> يحي مرسي عيد بدر، </w:t>
      </w:r>
      <w:r>
        <w:rPr>
          <w:rFonts w:cs="Traditional Arabic" w:hint="cs"/>
          <w:sz w:val="24"/>
          <w:szCs w:val="24"/>
          <w:rtl/>
          <w:lang w:bidi="ar-DZ"/>
        </w:rPr>
        <w:t>ال</w:t>
      </w:r>
      <w:r w:rsidRPr="00E452D4">
        <w:rPr>
          <w:rFonts w:cs="Traditional Arabic" w:hint="cs"/>
          <w:sz w:val="24"/>
          <w:szCs w:val="24"/>
          <w:rtl/>
          <w:lang w:bidi="ar-DZ"/>
        </w:rPr>
        <w:t xml:space="preserve">مرجع </w:t>
      </w:r>
      <w:r>
        <w:rPr>
          <w:rFonts w:cs="Traditional Arabic" w:hint="cs"/>
          <w:sz w:val="24"/>
          <w:szCs w:val="24"/>
          <w:rtl/>
          <w:lang w:bidi="ar-DZ"/>
        </w:rPr>
        <w:t>ال</w:t>
      </w:r>
      <w:r w:rsidRPr="00E452D4">
        <w:rPr>
          <w:rFonts w:cs="Traditional Arabic" w:hint="cs"/>
          <w:sz w:val="24"/>
          <w:szCs w:val="24"/>
          <w:rtl/>
          <w:lang w:bidi="ar-DZ"/>
        </w:rPr>
        <w:t>سابق، ص288.</w:t>
      </w:r>
      <w:r>
        <w:rPr>
          <w:rStyle w:val="Appelnotedebasdep"/>
        </w:rPr>
        <w:footnoteRef/>
      </w:r>
      <w:r>
        <w:t xml:space="preserve"> </w:t>
      </w:r>
    </w:p>
  </w:footnote>
  <w:footnote w:id="19">
    <w:p w:rsidR="00D80940" w:rsidRPr="009F39B2" w:rsidRDefault="00D80940" w:rsidP="00D80940">
      <w:pPr>
        <w:pStyle w:val="Notedebasdepage"/>
        <w:rPr>
          <w:rtl/>
          <w:lang w:bidi="ar-DZ"/>
        </w:rPr>
      </w:pPr>
      <w:r>
        <w:rPr>
          <w:rFonts w:cs="Traditional Arabic" w:hint="cs"/>
          <w:sz w:val="24"/>
          <w:szCs w:val="24"/>
          <w:rtl/>
          <w:lang w:bidi="ar-DZ"/>
        </w:rPr>
        <w:t>-</w:t>
      </w:r>
      <w:r w:rsidRPr="009F39B2">
        <w:rPr>
          <w:rFonts w:cs="Traditional Arabic"/>
          <w:sz w:val="24"/>
          <w:szCs w:val="24"/>
          <w:rtl/>
          <w:lang w:bidi="ar-DZ"/>
        </w:rPr>
        <w:t>جاك لومبار</w:t>
      </w:r>
      <w:r>
        <w:rPr>
          <w:rFonts w:cs="Traditional Arabic" w:hint="cs"/>
          <w:sz w:val="24"/>
          <w:szCs w:val="24"/>
          <w:rtl/>
          <w:lang w:bidi="ar-DZ"/>
        </w:rPr>
        <w:t xml:space="preserve"> ، </w:t>
      </w:r>
      <w:r w:rsidRPr="009F39B2">
        <w:rPr>
          <w:rFonts w:cs="Traditional Arabic"/>
          <w:sz w:val="24"/>
          <w:szCs w:val="24"/>
          <w:rtl/>
          <w:lang w:bidi="ar-DZ"/>
        </w:rPr>
        <w:t>ص 22.</w:t>
      </w:r>
      <w:r>
        <w:rPr>
          <w:rStyle w:val="Appelnotedebasdep"/>
        </w:rPr>
        <w:footnoteRef/>
      </w:r>
      <w:r>
        <w:t xml:space="preserve"> </w:t>
      </w:r>
    </w:p>
  </w:footnote>
  <w:footnote w:id="20">
    <w:p w:rsidR="00D80940" w:rsidRPr="001C5676" w:rsidRDefault="00D80940" w:rsidP="00D80940">
      <w:pPr>
        <w:pStyle w:val="Sansinterligne1"/>
        <w:jc w:val="both"/>
        <w:rPr>
          <w:rFonts w:ascii="Times New Roman" w:hAnsi="Times New Roman" w:cs="Traditional Arabic"/>
          <w:sz w:val="36"/>
          <w:szCs w:val="36"/>
          <w:lang w:eastAsia="fr-FR"/>
        </w:rPr>
      </w:pPr>
      <w:r>
        <w:rPr>
          <w:rStyle w:val="Appelnotedebasdep"/>
        </w:rPr>
        <w:footnoteRef/>
      </w:r>
      <w:r>
        <w:t xml:space="preserve"> </w:t>
      </w:r>
      <w:r>
        <w:rPr>
          <w:lang w:bidi="ar-DZ"/>
        </w:rPr>
        <w:t>-</w:t>
      </w:r>
      <w:r w:rsidRPr="001C5676">
        <w:rPr>
          <w:rFonts w:ascii="Times New Roman" w:hAnsi="Times New Roman" w:cs="Traditional Arabic"/>
          <w:sz w:val="24"/>
          <w:szCs w:val="24"/>
          <w:lang w:eastAsia="fr-FR"/>
        </w:rPr>
        <w:t>Maurice Godelier, Rationalité et irrationalité</w:t>
      </w:r>
      <w:r w:rsidRPr="001C5676">
        <w:rPr>
          <w:rFonts w:ascii="Times New Roman" w:hAnsi="Times New Roman" w:cs="Traditional Arabic"/>
          <w:sz w:val="24"/>
          <w:szCs w:val="24"/>
          <w:rtl/>
          <w:lang w:eastAsia="fr-FR"/>
        </w:rPr>
        <w:t xml:space="preserve"> </w:t>
      </w:r>
      <w:r w:rsidRPr="001C5676">
        <w:rPr>
          <w:rFonts w:ascii="Times New Roman" w:hAnsi="Times New Roman" w:cs="Traditional Arabic"/>
          <w:sz w:val="24"/>
          <w:szCs w:val="24"/>
          <w:lang w:eastAsia="fr-FR"/>
        </w:rPr>
        <w:t>en économie, Paris, Maspero</w:t>
      </w:r>
      <w:r>
        <w:rPr>
          <w:rFonts w:ascii="Times New Roman" w:hAnsi="Times New Roman" w:cs="Traditional Arabic"/>
          <w:sz w:val="24"/>
          <w:szCs w:val="24"/>
          <w:lang w:eastAsia="fr-FR"/>
        </w:rPr>
        <w:t>,</w:t>
      </w:r>
      <w:r>
        <w:rPr>
          <w:rFonts w:ascii="Times New Roman" w:hAnsi="Times New Roman" w:cs="Traditional Arabic"/>
          <w:sz w:val="24"/>
          <w:szCs w:val="24"/>
          <w:rtl/>
          <w:lang w:eastAsia="fr-FR"/>
        </w:rPr>
        <w:br/>
        <w:t>1966</w:t>
      </w:r>
      <w:r>
        <w:rPr>
          <w:rFonts w:ascii="Times New Roman" w:hAnsi="Times New Roman" w:cs="Traditional Arabic"/>
          <w:sz w:val="24"/>
          <w:szCs w:val="24"/>
          <w:lang w:eastAsia="fr-FR"/>
        </w:rPr>
        <w:t>.</w:t>
      </w:r>
    </w:p>
  </w:footnote>
  <w:footnote w:id="21">
    <w:p w:rsidR="00D80940" w:rsidRPr="000D1164" w:rsidRDefault="00D80940" w:rsidP="00D80940">
      <w:pPr>
        <w:pStyle w:val="Notedebasdepage"/>
        <w:jc w:val="left"/>
        <w:rPr>
          <w:lang w:val="en-US"/>
        </w:rPr>
      </w:pPr>
      <w:r>
        <w:rPr>
          <w:rStyle w:val="Appelnotedebasdep"/>
        </w:rPr>
        <w:footnoteRef/>
      </w:r>
      <w:r w:rsidRPr="000D1164">
        <w:rPr>
          <w:lang w:val="en-US"/>
        </w:rPr>
        <w:t xml:space="preserve"> -</w:t>
      </w:r>
      <w:r w:rsidRPr="000D1164">
        <w:rPr>
          <w:rFonts w:cs="Traditional Arabic"/>
          <w:sz w:val="24"/>
          <w:szCs w:val="24"/>
          <w:lang w:val="en-US" w:bidi="ar-DZ"/>
        </w:rPr>
        <w:t xml:space="preserve"> Joseph C.Greenberg, Melville Jean Her</w:t>
      </w:r>
      <w:r w:rsidRPr="003511E3">
        <w:rPr>
          <w:rFonts w:cs="Traditional Arabic"/>
          <w:sz w:val="24"/>
          <w:szCs w:val="24"/>
          <w:lang w:val="en-US" w:bidi="ar-DZ"/>
        </w:rPr>
        <w:t>s</w:t>
      </w:r>
      <w:r w:rsidRPr="000D1164">
        <w:rPr>
          <w:rFonts w:cs="Traditional Arabic"/>
          <w:sz w:val="24"/>
          <w:szCs w:val="24"/>
          <w:lang w:val="en-US" w:bidi="ar-DZ"/>
        </w:rPr>
        <w:t>covits (1895-1963), National Academy of sciences.Wachington D.C, 1971,</w:t>
      </w:r>
      <w:r>
        <w:rPr>
          <w:rFonts w:cs="Traditional Arabic"/>
          <w:sz w:val="24"/>
          <w:szCs w:val="24"/>
          <w:lang w:val="en-US" w:bidi="ar-DZ"/>
        </w:rPr>
        <w:t xml:space="preserve"> </w:t>
      </w:r>
      <w:r w:rsidRPr="000D1164">
        <w:rPr>
          <w:rFonts w:cs="Traditional Arabic"/>
          <w:sz w:val="24"/>
          <w:szCs w:val="24"/>
          <w:lang w:val="en-US" w:bidi="ar-DZ"/>
        </w:rPr>
        <w:t>p.70-71.</w:t>
      </w:r>
    </w:p>
  </w:footnote>
  <w:footnote w:id="22">
    <w:p w:rsidR="00D80940" w:rsidRPr="003511E3" w:rsidRDefault="00D80940" w:rsidP="00D80940">
      <w:pPr>
        <w:tabs>
          <w:tab w:val="left" w:pos="2328"/>
          <w:tab w:val="center" w:pos="4614"/>
          <w:tab w:val="left" w:pos="8163"/>
        </w:tabs>
        <w:bidi/>
        <w:jc w:val="both"/>
        <w:rPr>
          <w:rFonts w:cs="Traditional Arabic"/>
          <w:rtl/>
          <w:lang w:bidi="ar-DZ"/>
        </w:rPr>
      </w:pPr>
      <w:r>
        <w:rPr>
          <w:rStyle w:val="Appelnotedebasdep"/>
        </w:rPr>
        <w:footnoteRef/>
      </w:r>
      <w:r w:rsidRPr="00F4170A">
        <w:rPr>
          <w:lang w:val="en-US"/>
        </w:rPr>
        <w:t xml:space="preserve"> </w:t>
      </w:r>
      <w:r>
        <w:rPr>
          <w:rFonts w:hint="cs"/>
          <w:rtl/>
          <w:lang w:val="en-US"/>
        </w:rPr>
        <w:t>-</w:t>
      </w:r>
      <w:r w:rsidRPr="00F4170A">
        <w:rPr>
          <w:rFonts w:cs="Traditional Arabic" w:hint="cs"/>
          <w:sz w:val="28"/>
          <w:szCs w:val="28"/>
          <w:rtl/>
          <w:lang w:bidi="ar-DZ"/>
        </w:rPr>
        <w:t xml:space="preserve"> </w:t>
      </w:r>
      <w:r w:rsidRPr="003511E3">
        <w:rPr>
          <w:rFonts w:cs="Traditional Arabic" w:hint="cs"/>
          <w:rtl/>
          <w:lang w:bidi="ar-DZ"/>
        </w:rPr>
        <w:t>عبد الله غانم، النظرية في علم الإنسان الاقتصادي، المكتب الجامعي الحديث، الاسكندرية، ب،ت،</w:t>
      </w:r>
      <w:r>
        <w:rPr>
          <w:rFonts w:cs="Traditional Arabic"/>
          <w:lang w:bidi="ar-DZ"/>
        </w:rPr>
        <w:t xml:space="preserve"> </w:t>
      </w:r>
      <w:r w:rsidRPr="003511E3">
        <w:rPr>
          <w:rFonts w:cs="Traditional Arabic" w:hint="cs"/>
          <w:rtl/>
          <w:lang w:bidi="ar-DZ"/>
        </w:rPr>
        <w:t xml:space="preserve">ص4. </w:t>
      </w:r>
    </w:p>
  </w:footnote>
  <w:footnote w:id="23">
    <w:p w:rsidR="00D80940" w:rsidRDefault="00D80940" w:rsidP="00D80940">
      <w:pPr>
        <w:pStyle w:val="Notedebasdepage"/>
        <w:rPr>
          <w:rtl/>
          <w:lang w:bidi="ar-DZ"/>
        </w:rPr>
      </w:pPr>
      <w:r>
        <w:rPr>
          <w:rFonts w:cs="Traditional Arabic" w:hint="cs"/>
          <w:sz w:val="24"/>
          <w:szCs w:val="24"/>
          <w:rtl/>
          <w:lang w:bidi="ar-DZ"/>
        </w:rPr>
        <w:t>-</w:t>
      </w:r>
      <w:r w:rsidRPr="00B47529">
        <w:rPr>
          <w:rFonts w:cs="Traditional Arabic" w:hint="cs"/>
          <w:sz w:val="24"/>
          <w:szCs w:val="24"/>
          <w:rtl/>
          <w:lang w:bidi="ar-DZ"/>
        </w:rPr>
        <w:t>عبد الله غانم، النظرية في علم الانسان الاقتصادي، المكتب الجامعي الحديث، ب.ت، ص6.</w:t>
      </w:r>
      <w:r>
        <w:rPr>
          <w:rStyle w:val="Appelnotedebasdep"/>
        </w:rPr>
        <w:footnoteRef/>
      </w:r>
      <w:r>
        <w:t xml:space="preserve"> </w:t>
      </w:r>
    </w:p>
  </w:footnote>
  <w:footnote w:id="24">
    <w:p w:rsidR="00D80940" w:rsidRPr="00F82A1C" w:rsidRDefault="00D80940" w:rsidP="00D80940">
      <w:pPr>
        <w:rPr>
          <w:rFonts w:cs="Traditional Arabic"/>
          <w:b/>
          <w:bCs/>
          <w:rtl/>
          <w:lang w:bidi="ar-DZ"/>
        </w:rPr>
      </w:pPr>
      <w:r w:rsidRPr="00824636">
        <w:rPr>
          <w:rFonts w:hint="cs"/>
          <w:rtl/>
        </w:rPr>
        <w:t>-</w:t>
      </w:r>
      <w:r w:rsidRPr="00824636">
        <w:rPr>
          <w:rFonts w:cs="Traditional Arabic" w:hint="cs"/>
          <w:rtl/>
          <w:lang w:bidi="ar-DZ"/>
        </w:rPr>
        <w:t>سلوى السيد عبد القادر، المرجع السابق، ص21.</w:t>
      </w:r>
      <w:r w:rsidRPr="00824636">
        <w:rPr>
          <w:rStyle w:val="Appelnotedebasdep"/>
        </w:rPr>
        <w:t xml:space="preserve"> </w:t>
      </w:r>
      <w:r>
        <w:rPr>
          <w:rStyle w:val="Appelnotedebasdep"/>
        </w:rPr>
        <w:footnoteRef/>
      </w:r>
    </w:p>
  </w:footnote>
  <w:footnote w:id="25">
    <w:p w:rsidR="00D80940" w:rsidRPr="002B683D" w:rsidRDefault="00D80940" w:rsidP="00D80940">
      <w:pPr>
        <w:pStyle w:val="Notedebasdepage"/>
        <w:bidi/>
        <w:jc w:val="left"/>
        <w:rPr>
          <w:rtl/>
          <w:lang w:bidi="ar-DZ"/>
        </w:rPr>
      </w:pPr>
      <w:r>
        <w:rPr>
          <w:rStyle w:val="Appelnotedebasdep"/>
        </w:rPr>
        <w:footnoteRef/>
      </w:r>
      <w:r>
        <w:t xml:space="preserve"> </w:t>
      </w:r>
      <w:r>
        <w:rPr>
          <w:rFonts w:hint="cs"/>
          <w:rtl/>
        </w:rPr>
        <w:t>-</w:t>
      </w:r>
      <w:r w:rsidRPr="002B683D">
        <w:rPr>
          <w:rFonts w:hint="cs"/>
          <w:rtl/>
        </w:rPr>
        <w:t xml:space="preserve"> </w:t>
      </w:r>
      <w:r w:rsidRPr="002B683D">
        <w:rPr>
          <w:rFonts w:cs="Traditional Arabic" w:hint="cs"/>
          <w:sz w:val="24"/>
          <w:szCs w:val="24"/>
          <w:rtl/>
          <w:lang w:bidi="ar-DZ"/>
        </w:rPr>
        <w:t>سلوى السيد عبد القادر،</w:t>
      </w:r>
      <w:r>
        <w:rPr>
          <w:rFonts w:cs="Traditional Arabic" w:hint="cs"/>
          <w:sz w:val="24"/>
          <w:szCs w:val="24"/>
          <w:rtl/>
          <w:lang w:bidi="ar-DZ"/>
        </w:rPr>
        <w:t xml:space="preserve"> المرجع السابق</w:t>
      </w:r>
      <w:r w:rsidRPr="002B683D">
        <w:rPr>
          <w:rFonts w:cs="Traditional Arabic" w:hint="cs"/>
          <w:sz w:val="24"/>
          <w:szCs w:val="24"/>
          <w:rtl/>
          <w:lang w:bidi="ar-DZ"/>
        </w:rPr>
        <w:t>، ص15-18.</w:t>
      </w:r>
    </w:p>
    <w:p w:rsidR="00D80940" w:rsidRPr="002B683D" w:rsidRDefault="00D80940" w:rsidP="00D80940">
      <w:pPr>
        <w:pStyle w:val="Notedebasdepage"/>
        <w:rPr>
          <w:rtl/>
          <w:lang w:bidi="ar-DZ"/>
        </w:rPr>
      </w:pPr>
    </w:p>
  </w:footnote>
  <w:footnote w:id="26">
    <w:p w:rsidR="00D80940" w:rsidRPr="008004A7" w:rsidRDefault="00D80940" w:rsidP="00D80940">
      <w:pPr>
        <w:jc w:val="both"/>
        <w:rPr>
          <w:rFonts w:cs="Traditional Arabic"/>
          <w:lang w:val="en-US" w:bidi="ar-DZ"/>
        </w:rPr>
      </w:pPr>
      <w:r>
        <w:rPr>
          <w:rStyle w:val="Appelnotedebasdep"/>
        </w:rPr>
        <w:footnoteRef/>
      </w:r>
      <w:r w:rsidRPr="00D80441">
        <w:rPr>
          <w:lang w:val="en-US"/>
        </w:rPr>
        <w:t>-</w:t>
      </w:r>
      <w:r w:rsidRPr="00D80441">
        <w:rPr>
          <w:rFonts w:cs="Traditional Arabic"/>
          <w:lang w:val="en-US" w:bidi="ar-DZ"/>
        </w:rPr>
        <w:t xml:space="preserve"> Dalton George, Studies in Economic Anthropology, The American Anthropologica</w:t>
      </w:r>
      <w:r>
        <w:rPr>
          <w:rFonts w:cs="Traditional Arabic"/>
          <w:lang w:val="en-US" w:bidi="ar-DZ"/>
        </w:rPr>
        <w:t>l association, USA. 1971. P.12.</w:t>
      </w:r>
    </w:p>
  </w:footnote>
  <w:footnote w:id="27">
    <w:p w:rsidR="00D80940" w:rsidRPr="0068679C" w:rsidRDefault="00D80940" w:rsidP="00D80940">
      <w:pPr>
        <w:jc w:val="both"/>
        <w:rPr>
          <w:rFonts w:cs="Traditional Arabic"/>
          <w:lang w:val="en-US" w:bidi="ar-DZ"/>
        </w:rPr>
      </w:pPr>
      <w:r>
        <w:rPr>
          <w:rStyle w:val="Appelnotedebasdep"/>
        </w:rPr>
        <w:footnoteRef/>
      </w:r>
      <w:r w:rsidRPr="0068679C">
        <w:rPr>
          <w:lang w:val="en-US"/>
        </w:rPr>
        <w:t>-</w:t>
      </w:r>
      <w:r w:rsidRPr="0068679C">
        <w:rPr>
          <w:rFonts w:cs="Traditional Arabic"/>
          <w:lang w:val="en-US" w:bidi="ar-DZ"/>
        </w:rPr>
        <w:t xml:space="preserve">Dalton George, Economic Development and Social Change, the </w:t>
      </w:r>
      <w:r>
        <w:rPr>
          <w:rFonts w:cs="Traditional Arabic"/>
          <w:lang w:val="en-US" w:bidi="ar-DZ"/>
        </w:rPr>
        <w:t>N</w:t>
      </w:r>
      <w:r w:rsidRPr="0068679C">
        <w:rPr>
          <w:rFonts w:cs="Traditional Arabic"/>
          <w:lang w:val="en-US" w:bidi="ar-DZ"/>
        </w:rPr>
        <w:t>atural History Press, USA. 1971. P.2.</w:t>
      </w:r>
    </w:p>
    <w:p w:rsidR="00D80940" w:rsidRPr="0068679C" w:rsidRDefault="00D80940" w:rsidP="00D80940">
      <w:pPr>
        <w:pStyle w:val="Notedebasdepage"/>
        <w:jc w:val="left"/>
        <w:rPr>
          <w:lang w:val="en-US"/>
        </w:rPr>
      </w:pPr>
    </w:p>
  </w:footnote>
  <w:footnote w:id="28">
    <w:p w:rsidR="00D80940" w:rsidRPr="00AE2674" w:rsidRDefault="00D80940" w:rsidP="00D80940">
      <w:pPr>
        <w:rPr>
          <w:rFonts w:cs="Traditional Arabic"/>
          <w:rtl/>
          <w:lang w:bidi="ar-DZ"/>
        </w:rPr>
      </w:pPr>
      <w:r>
        <w:rPr>
          <w:rFonts w:hint="cs"/>
          <w:rtl/>
        </w:rPr>
        <w:t>-</w:t>
      </w:r>
      <w:r w:rsidRPr="00824636">
        <w:rPr>
          <w:rFonts w:cs="Traditional Arabic" w:hint="cs"/>
          <w:rtl/>
          <w:lang w:bidi="ar-DZ"/>
        </w:rPr>
        <w:t>سلوى السيد عبد القادر،</w:t>
      </w:r>
      <w:r w:rsidRPr="0048597A">
        <w:rPr>
          <w:rFonts w:cs="Traditional Arabic" w:hint="cs"/>
          <w:rtl/>
          <w:lang w:bidi="ar-DZ"/>
        </w:rPr>
        <w:t xml:space="preserve"> </w:t>
      </w:r>
      <w:r w:rsidRPr="002B1342">
        <w:rPr>
          <w:rFonts w:cs="Traditional Arabic" w:hint="cs"/>
          <w:rtl/>
          <w:lang w:bidi="ar-DZ"/>
        </w:rPr>
        <w:t xml:space="preserve">المرجع </w:t>
      </w:r>
      <w:r>
        <w:rPr>
          <w:rFonts w:cs="Traditional Arabic" w:hint="cs"/>
          <w:rtl/>
          <w:lang w:bidi="ar-DZ"/>
        </w:rPr>
        <w:t>نفسه</w:t>
      </w:r>
      <w:r w:rsidRPr="002B1342">
        <w:rPr>
          <w:rFonts w:cs="Traditional Arabic" w:hint="cs"/>
          <w:rtl/>
          <w:lang w:bidi="ar-DZ"/>
        </w:rPr>
        <w:t>، ص2</w:t>
      </w:r>
      <w:r>
        <w:rPr>
          <w:rFonts w:cs="Traditional Arabic" w:hint="cs"/>
          <w:rtl/>
          <w:lang w:bidi="ar-DZ"/>
        </w:rPr>
        <w:t>6</w:t>
      </w:r>
      <w:r w:rsidRPr="002B1342">
        <w:rPr>
          <w:rFonts w:cs="Traditional Arabic" w:hint="cs"/>
          <w:rtl/>
          <w:lang w:bidi="ar-DZ"/>
        </w:rPr>
        <w:t>.</w:t>
      </w:r>
      <w:r w:rsidRPr="0048597A">
        <w:rPr>
          <w:rStyle w:val="Appelnotedebasdep"/>
        </w:rPr>
        <w:t xml:space="preserve"> </w:t>
      </w:r>
      <w:r>
        <w:rPr>
          <w:rStyle w:val="Appelnotedebasdep"/>
        </w:rPr>
        <w:footnoteRef/>
      </w:r>
    </w:p>
  </w:footnote>
  <w:footnote w:id="29">
    <w:p w:rsidR="00D80940" w:rsidRPr="00B251A4" w:rsidRDefault="00D80940" w:rsidP="00D80940">
      <w:pPr>
        <w:pStyle w:val="Notedebasdepage"/>
        <w:rPr>
          <w:rtl/>
          <w:lang w:bidi="ar-DZ"/>
        </w:rPr>
      </w:pPr>
      <w:r>
        <w:rPr>
          <w:rFonts w:hint="cs"/>
          <w:rtl/>
        </w:rPr>
        <w:t>-</w:t>
      </w:r>
      <w:r w:rsidRPr="002B1342">
        <w:rPr>
          <w:rFonts w:cs="Traditional Arabic" w:hint="cs"/>
          <w:rtl/>
          <w:lang w:bidi="ar-DZ"/>
        </w:rPr>
        <w:t xml:space="preserve"> </w:t>
      </w:r>
      <w:r w:rsidRPr="002B1342">
        <w:rPr>
          <w:rFonts w:cs="Traditional Arabic" w:hint="cs"/>
          <w:sz w:val="24"/>
          <w:szCs w:val="24"/>
          <w:rtl/>
          <w:lang w:bidi="ar-DZ"/>
        </w:rPr>
        <w:t xml:space="preserve">سلوى السيد عبد القادر، المرجع </w:t>
      </w:r>
      <w:r>
        <w:rPr>
          <w:rFonts w:cs="Traditional Arabic" w:hint="cs"/>
          <w:sz w:val="24"/>
          <w:szCs w:val="24"/>
          <w:rtl/>
          <w:lang w:bidi="ar-DZ"/>
        </w:rPr>
        <w:t>نفسه</w:t>
      </w:r>
      <w:r w:rsidRPr="002B1342">
        <w:rPr>
          <w:rFonts w:cs="Traditional Arabic" w:hint="cs"/>
          <w:sz w:val="24"/>
          <w:szCs w:val="24"/>
          <w:rtl/>
          <w:lang w:bidi="ar-DZ"/>
        </w:rPr>
        <w:t>، ص</w:t>
      </w:r>
      <w:r>
        <w:rPr>
          <w:rFonts w:cs="Traditional Arabic" w:hint="cs"/>
          <w:sz w:val="24"/>
          <w:szCs w:val="24"/>
          <w:rtl/>
          <w:lang w:bidi="ar-DZ"/>
        </w:rPr>
        <w:t>27</w:t>
      </w:r>
      <w:r w:rsidRPr="002B1342">
        <w:rPr>
          <w:rFonts w:cs="Traditional Arabic" w:hint="cs"/>
          <w:sz w:val="24"/>
          <w:szCs w:val="24"/>
          <w:rtl/>
          <w:lang w:bidi="ar-DZ"/>
        </w:rPr>
        <w:t>.</w:t>
      </w:r>
      <w:r>
        <w:rPr>
          <w:rStyle w:val="Appelnotedebasdep"/>
        </w:rPr>
        <w:footnoteRef/>
      </w:r>
      <w: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80940"/>
    <w:rsid w:val="00776A6A"/>
    <w:rsid w:val="0098314B"/>
    <w:rsid w:val="00D8094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940"/>
    <w:pPr>
      <w:spacing w:after="0" w:line="240" w:lineRule="auto"/>
      <w:jc w:val="right"/>
    </w:pPr>
    <w:rPr>
      <w:rFonts w:ascii="Times New Roman" w:eastAsia="Times New Roman" w:hAnsi="Times New Roman" w:cs="Times New Roman"/>
      <w:sz w:val="24"/>
      <w:szCs w:val="24"/>
      <w:u w:color="00B05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ansinterligne1">
    <w:name w:val="Sans interligne1"/>
    <w:link w:val="NoSpacingChar"/>
    <w:uiPriority w:val="1"/>
    <w:qFormat/>
    <w:rsid w:val="00D80940"/>
    <w:pPr>
      <w:spacing w:after="0" w:line="240" w:lineRule="auto"/>
    </w:pPr>
    <w:rPr>
      <w:rFonts w:ascii="Calibri" w:eastAsia="Times New Roman" w:hAnsi="Calibri" w:cs="Arial"/>
      <w:u w:color="00B050"/>
    </w:rPr>
  </w:style>
  <w:style w:type="character" w:customStyle="1" w:styleId="NoSpacingChar">
    <w:name w:val="No Spacing Char"/>
    <w:basedOn w:val="Policepardfaut"/>
    <w:link w:val="Sansinterligne1"/>
    <w:uiPriority w:val="1"/>
    <w:locked/>
    <w:rsid w:val="00D80940"/>
    <w:rPr>
      <w:rFonts w:ascii="Calibri" w:eastAsia="Times New Roman" w:hAnsi="Calibri" w:cs="Arial"/>
      <w:u w:color="00B050"/>
    </w:rPr>
  </w:style>
  <w:style w:type="paragraph" w:styleId="Notedebasdepage">
    <w:name w:val="footnote text"/>
    <w:basedOn w:val="Normal"/>
    <w:link w:val="NotedebasdepageCar"/>
    <w:uiPriority w:val="99"/>
    <w:unhideWhenUsed/>
    <w:rsid w:val="00D80940"/>
    <w:rPr>
      <w:sz w:val="20"/>
      <w:szCs w:val="20"/>
    </w:rPr>
  </w:style>
  <w:style w:type="character" w:customStyle="1" w:styleId="NotedebasdepageCar">
    <w:name w:val="Note de bas de page Car"/>
    <w:basedOn w:val="Policepardfaut"/>
    <w:link w:val="Notedebasdepage"/>
    <w:uiPriority w:val="99"/>
    <w:rsid w:val="00D80940"/>
    <w:rPr>
      <w:rFonts w:ascii="Times New Roman" w:eastAsia="Times New Roman" w:hAnsi="Times New Roman" w:cs="Times New Roman"/>
      <w:sz w:val="20"/>
      <w:szCs w:val="20"/>
      <w:u w:color="00B050"/>
      <w:lang w:eastAsia="fr-FR"/>
    </w:rPr>
  </w:style>
  <w:style w:type="character" w:styleId="Appelnotedebasdep">
    <w:name w:val="footnote reference"/>
    <w:basedOn w:val="Policepardfaut"/>
    <w:uiPriority w:val="99"/>
    <w:semiHidden/>
    <w:unhideWhenUsed/>
    <w:rsid w:val="00D809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3304</Words>
  <Characters>18176</Characters>
  <Application>Microsoft Office Word</Application>
  <DocSecurity>0</DocSecurity>
  <Lines>151</Lines>
  <Paragraphs>42</Paragraphs>
  <ScaleCrop>false</ScaleCrop>
  <Company/>
  <LinksUpToDate>false</LinksUpToDate>
  <CharactersWithSpaces>21438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COM</dc:creator>
  <cp:keywords/>
  <dc:description/>
  <cp:lastModifiedBy>PC COM</cp:lastModifiedBy>
  <cp:revision>1</cp:revision>
  <dcterms:created xsi:type="dcterms:W3CDTF">2024-03-29T18:06:00Z</dcterms:created>
  <dcterms:modified xsi:type="dcterms:W3CDTF">2024-03-29T18:07:00Z</dcterms:modified>
</cp:coreProperties>
</file>