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FF" w:rsidRDefault="00F86D56" w:rsidP="004F06FA">
      <w:pPr>
        <w:pStyle w:val="Titre"/>
        <w:rPr>
          <w:u w:val="none"/>
        </w:rPr>
      </w:pPr>
      <w:r>
        <w:rPr>
          <w:u w:val="thick"/>
        </w:rPr>
        <w:t>Grille</w:t>
      </w:r>
      <w:r>
        <w:rPr>
          <w:spacing w:val="-3"/>
          <w:u w:val="thick"/>
        </w:rPr>
        <w:t xml:space="preserve"> </w:t>
      </w:r>
      <w:r>
        <w:rPr>
          <w:u w:val="thick"/>
        </w:rPr>
        <w:t>d’évaluation</w:t>
      </w:r>
      <w:r>
        <w:rPr>
          <w:spacing w:val="-4"/>
          <w:u w:val="thick"/>
        </w:rPr>
        <w:t xml:space="preserve"> </w:t>
      </w:r>
    </w:p>
    <w:p w:rsidR="00C569FF" w:rsidRDefault="00C569FF">
      <w:pPr>
        <w:pStyle w:val="Corpsdetexte"/>
        <w:rPr>
          <w:b/>
          <w:sz w:val="29"/>
        </w:rPr>
      </w:pPr>
    </w:p>
    <w:p w:rsidR="00C569FF" w:rsidRDefault="00F86D56">
      <w:pPr>
        <w:spacing w:before="90"/>
        <w:ind w:left="756"/>
        <w:rPr>
          <w:b/>
          <w:i/>
          <w:sz w:val="24"/>
        </w:rPr>
      </w:pPr>
      <w:r>
        <w:rPr>
          <w:b/>
          <w:sz w:val="24"/>
        </w:rPr>
        <w:t>Session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i/>
          <w:color w:val="C00000"/>
          <w:sz w:val="24"/>
        </w:rPr>
        <w:t>Janvier</w:t>
      </w:r>
      <w:r>
        <w:rPr>
          <w:b/>
          <w:i/>
          <w:color w:val="C00000"/>
          <w:spacing w:val="-4"/>
          <w:sz w:val="24"/>
        </w:rPr>
        <w:t xml:space="preserve"> </w:t>
      </w:r>
      <w:r>
        <w:rPr>
          <w:b/>
          <w:i/>
          <w:color w:val="C00000"/>
          <w:sz w:val="24"/>
        </w:rPr>
        <w:t>2024</w:t>
      </w:r>
    </w:p>
    <w:p w:rsidR="00C569FF" w:rsidRDefault="00F86D56" w:rsidP="004F06FA">
      <w:pPr>
        <w:spacing w:before="140"/>
        <w:ind w:left="756"/>
        <w:rPr>
          <w:b/>
          <w:i/>
          <w:color w:val="C00000"/>
          <w:sz w:val="24"/>
        </w:rPr>
      </w:pPr>
      <w:r>
        <w:rPr>
          <w:b/>
          <w:sz w:val="24"/>
        </w:rPr>
        <w:t>Groupe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61</w:t>
      </w:r>
      <w:r w:rsidR="004F06FA">
        <w:rPr>
          <w:b/>
          <w:i/>
          <w:color w:val="C00000"/>
          <w:sz w:val="24"/>
        </w:rPr>
        <w:t xml:space="preserve">  </w:t>
      </w:r>
    </w:p>
    <w:p w:rsidR="004F06FA" w:rsidRDefault="004F06FA" w:rsidP="004F06FA">
      <w:pPr>
        <w:spacing w:before="140"/>
        <w:ind w:left="756"/>
        <w:rPr>
          <w:b/>
          <w:sz w:val="24"/>
        </w:rPr>
      </w:pPr>
      <w:r>
        <w:rPr>
          <w:b/>
          <w:sz w:val="24"/>
        </w:rPr>
        <w:t>Nom</w:t>
      </w:r>
      <w:proofErr w:type="gramStart"/>
      <w:r>
        <w:rPr>
          <w:b/>
          <w:sz w:val="24"/>
        </w:rPr>
        <w:t> :</w:t>
      </w:r>
      <w:proofErr w:type="spellStart"/>
      <w:r>
        <w:rPr>
          <w:b/>
          <w:sz w:val="24"/>
        </w:rPr>
        <w:t>khadir</w:t>
      </w:r>
      <w:proofErr w:type="spellEnd"/>
      <w:proofErr w:type="gramEnd"/>
    </w:p>
    <w:p w:rsidR="004F06FA" w:rsidRPr="004F06FA" w:rsidRDefault="004F06FA" w:rsidP="004F06FA">
      <w:pPr>
        <w:spacing w:before="140"/>
        <w:ind w:left="756"/>
        <w:rPr>
          <w:b/>
          <w:sz w:val="24"/>
        </w:rPr>
      </w:pPr>
      <w:r>
        <w:rPr>
          <w:b/>
          <w:sz w:val="24"/>
        </w:rPr>
        <w:t xml:space="preserve"> Prénom</w:t>
      </w:r>
      <w:proofErr w:type="gramStart"/>
      <w:r>
        <w:rPr>
          <w:b/>
          <w:sz w:val="24"/>
        </w:rPr>
        <w:t> :</w:t>
      </w:r>
      <w:proofErr w:type="spellStart"/>
      <w:r>
        <w:rPr>
          <w:b/>
          <w:sz w:val="24"/>
        </w:rPr>
        <w:t>walid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tawfik</w:t>
      </w:r>
      <w:proofErr w:type="spellEnd"/>
      <w:r>
        <w:rPr>
          <w:b/>
          <w:sz w:val="24"/>
        </w:rPr>
        <w:t xml:space="preserve"> </w:t>
      </w:r>
    </w:p>
    <w:p w:rsidR="00C569FF" w:rsidRDefault="00C569FF">
      <w:pPr>
        <w:pStyle w:val="Corpsdetexte"/>
        <w:spacing w:before="10"/>
        <w:rPr>
          <w:sz w:val="17"/>
        </w:rPr>
      </w:pPr>
    </w:p>
    <w:p w:rsidR="00C569FF" w:rsidRDefault="00F86D56">
      <w:pPr>
        <w:pStyle w:val="Titre1"/>
        <w:rPr>
          <w:u w:val="none"/>
        </w:rPr>
      </w:pPr>
      <w:r>
        <w:rPr>
          <w:u w:val="thick"/>
        </w:rPr>
        <w:t>L’échelle</w:t>
      </w:r>
      <w:r>
        <w:rPr>
          <w:spacing w:val="-9"/>
          <w:u w:val="thick"/>
        </w:rPr>
        <w:t xml:space="preserve"> </w:t>
      </w:r>
      <w:r>
        <w:rPr>
          <w:u w:val="thick"/>
        </w:rPr>
        <w:t>d’évaluation</w:t>
      </w:r>
      <w:r>
        <w:rPr>
          <w:spacing w:val="-15"/>
          <w:u w:val="thick"/>
        </w:rPr>
        <w:t xml:space="preserve"> </w:t>
      </w:r>
      <w:r>
        <w:rPr>
          <w:u w:val="thick"/>
        </w:rPr>
        <w:t>:</w:t>
      </w:r>
    </w:p>
    <w:p w:rsidR="00C569FF" w:rsidRDefault="00F86D56">
      <w:pPr>
        <w:spacing w:before="186" w:line="360" w:lineRule="auto"/>
        <w:ind w:left="756" w:right="1709"/>
        <w:rPr>
          <w:sz w:val="24"/>
        </w:rPr>
      </w:pPr>
      <w:r>
        <w:rPr>
          <w:sz w:val="24"/>
        </w:rPr>
        <w:t>Pour une meilleure présentation de ce travail, nous proposons d’utiliser les mentions</w:t>
      </w:r>
      <w:r>
        <w:rPr>
          <w:spacing w:val="-57"/>
          <w:sz w:val="24"/>
        </w:rPr>
        <w:t xml:space="preserve"> </w:t>
      </w:r>
      <w:r>
        <w:rPr>
          <w:sz w:val="24"/>
        </w:rPr>
        <w:t>suivantes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569FF" w:rsidRDefault="00C569FF">
      <w:pPr>
        <w:pStyle w:val="Corpsdetexte"/>
      </w:pPr>
    </w:p>
    <w:p w:rsidR="00C569FF" w:rsidRDefault="00C569FF">
      <w:pPr>
        <w:pStyle w:val="Corpsdetexte"/>
        <w:spacing w:before="4"/>
        <w:rPr>
          <w:sz w:val="11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099"/>
        <w:gridCol w:w="2118"/>
      </w:tblGrid>
      <w:tr w:rsidR="00C569FF">
        <w:trPr>
          <w:trHeight w:val="330"/>
        </w:trPr>
        <w:tc>
          <w:tcPr>
            <w:tcW w:w="2545" w:type="dxa"/>
          </w:tcPr>
          <w:p w:rsidR="00C569FF" w:rsidRDefault="00F86D56">
            <w:pPr>
              <w:pStyle w:val="TableParagraph"/>
              <w:spacing w:before="21" w:line="290" w:lineRule="exact"/>
              <w:ind w:left="784"/>
              <w:rPr>
                <w:b/>
                <w:sz w:val="26"/>
              </w:rPr>
            </w:pPr>
            <w:bookmarkStart w:id="0" w:name="_GoBack" w:colFirst="2" w:colLast="2"/>
            <w:r>
              <w:rPr>
                <w:b/>
                <w:sz w:val="26"/>
              </w:rPr>
              <w:t>Les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notes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before="21" w:line="290" w:lineRule="exact"/>
              <w:ind w:right="50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Les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mentions</w:t>
            </w:r>
          </w:p>
        </w:tc>
        <w:tc>
          <w:tcPr>
            <w:tcW w:w="2118" w:type="dxa"/>
          </w:tcPr>
          <w:p w:rsidR="00C569FF" w:rsidRDefault="00F86D56" w:rsidP="00E81100">
            <w:pPr>
              <w:pStyle w:val="TableParagraph"/>
              <w:spacing w:before="21" w:line="29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Pourcenta</w:t>
            </w:r>
            <w:r w:rsidR="00E81100">
              <w:rPr>
                <w:b/>
                <w:sz w:val="26"/>
              </w:rPr>
              <w:t>ge</w:t>
            </w:r>
          </w:p>
        </w:tc>
      </w:tr>
      <w:bookmarkEnd w:id="0"/>
      <w:tr w:rsidR="00C569FF">
        <w:trPr>
          <w:trHeight w:val="393"/>
        </w:trPr>
        <w:tc>
          <w:tcPr>
            <w:tcW w:w="2545" w:type="dxa"/>
          </w:tcPr>
          <w:p w:rsidR="00C569FF" w:rsidRDefault="00F86D56">
            <w:pPr>
              <w:pStyle w:val="TableParagraph"/>
              <w:spacing w:before="108" w:line="266" w:lineRule="exact"/>
              <w:ind w:right="7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before="100" w:line="273" w:lineRule="exact"/>
              <w:ind w:left="1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Excellent</w:t>
            </w:r>
          </w:p>
        </w:tc>
        <w:tc>
          <w:tcPr>
            <w:tcW w:w="2118" w:type="dxa"/>
          </w:tcPr>
          <w:p w:rsidR="00C569FF" w:rsidRDefault="00F86D56">
            <w:pPr>
              <w:pStyle w:val="TableParagraph"/>
              <w:spacing w:before="100" w:line="273" w:lineRule="exact"/>
              <w:ind w:left="114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100%</w:t>
            </w:r>
          </w:p>
        </w:tc>
      </w:tr>
      <w:tr w:rsidR="00C569FF">
        <w:trPr>
          <w:trHeight w:val="280"/>
        </w:trPr>
        <w:tc>
          <w:tcPr>
            <w:tcW w:w="2545" w:type="dxa"/>
          </w:tcPr>
          <w:p w:rsidR="00C569FF" w:rsidRDefault="00F86D56">
            <w:pPr>
              <w:pStyle w:val="TableParagraph"/>
              <w:spacing w:line="260" w:lineRule="exact"/>
              <w:ind w:right="7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line="260" w:lineRule="exact"/>
              <w:ind w:right="45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Très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satisfaisant</w:t>
            </w:r>
          </w:p>
        </w:tc>
        <w:tc>
          <w:tcPr>
            <w:tcW w:w="2118" w:type="dxa"/>
          </w:tcPr>
          <w:p w:rsidR="00C569FF" w:rsidRDefault="00F86D56">
            <w:pPr>
              <w:pStyle w:val="TableParagraph"/>
              <w:spacing w:line="260" w:lineRule="exact"/>
              <w:ind w:left="12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75%</w:t>
            </w:r>
          </w:p>
        </w:tc>
      </w:tr>
      <w:tr w:rsidR="00C569FF">
        <w:trPr>
          <w:trHeight w:val="297"/>
        </w:trPr>
        <w:tc>
          <w:tcPr>
            <w:tcW w:w="2545" w:type="dxa"/>
          </w:tcPr>
          <w:p w:rsidR="00C569FF" w:rsidRDefault="00F86D56">
            <w:pPr>
              <w:pStyle w:val="TableParagraph"/>
              <w:spacing w:before="2" w:line="275" w:lineRule="exact"/>
              <w:ind w:right="7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line="261" w:lineRule="exact"/>
              <w:ind w:left="1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Satisfaisant</w:t>
            </w:r>
          </w:p>
        </w:tc>
        <w:tc>
          <w:tcPr>
            <w:tcW w:w="2118" w:type="dxa"/>
          </w:tcPr>
          <w:p w:rsidR="00C569FF" w:rsidRDefault="00F86D56">
            <w:pPr>
              <w:pStyle w:val="TableParagraph"/>
              <w:spacing w:line="261" w:lineRule="exact"/>
              <w:ind w:left="12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50%</w:t>
            </w:r>
          </w:p>
        </w:tc>
      </w:tr>
      <w:tr w:rsidR="00C569FF">
        <w:trPr>
          <w:trHeight w:val="301"/>
        </w:trPr>
        <w:tc>
          <w:tcPr>
            <w:tcW w:w="2545" w:type="dxa"/>
          </w:tcPr>
          <w:p w:rsidR="00C569FF" w:rsidRDefault="00F86D56">
            <w:pPr>
              <w:pStyle w:val="TableParagraph"/>
              <w:spacing w:before="6" w:line="275" w:lineRule="exact"/>
              <w:ind w:right="7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before="1"/>
              <w:ind w:left="1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Insuffisant</w:t>
            </w:r>
          </w:p>
        </w:tc>
        <w:tc>
          <w:tcPr>
            <w:tcW w:w="2118" w:type="dxa"/>
          </w:tcPr>
          <w:p w:rsidR="00C569FF" w:rsidRDefault="00F86D56">
            <w:pPr>
              <w:pStyle w:val="TableParagraph"/>
              <w:spacing w:before="1"/>
              <w:ind w:left="12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25%</w:t>
            </w:r>
          </w:p>
        </w:tc>
      </w:tr>
      <w:tr w:rsidR="00C569FF">
        <w:trPr>
          <w:trHeight w:val="362"/>
        </w:trPr>
        <w:tc>
          <w:tcPr>
            <w:tcW w:w="2545" w:type="dxa"/>
          </w:tcPr>
          <w:p w:rsidR="00C569FF" w:rsidRDefault="00F86D56">
            <w:pPr>
              <w:pStyle w:val="TableParagraph"/>
              <w:spacing w:before="6"/>
              <w:ind w:right="7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E</w:t>
            </w:r>
          </w:p>
        </w:tc>
        <w:tc>
          <w:tcPr>
            <w:tcW w:w="3099" w:type="dxa"/>
          </w:tcPr>
          <w:p w:rsidR="00C569FF" w:rsidRDefault="00F86D56">
            <w:pPr>
              <w:pStyle w:val="TableParagraph"/>
              <w:spacing w:before="1"/>
              <w:ind w:left="1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Inexistant</w:t>
            </w:r>
          </w:p>
        </w:tc>
        <w:tc>
          <w:tcPr>
            <w:tcW w:w="2118" w:type="dxa"/>
          </w:tcPr>
          <w:p w:rsidR="00C569FF" w:rsidRDefault="00F86D56">
            <w:pPr>
              <w:pStyle w:val="TableParagraph"/>
              <w:spacing w:before="1"/>
              <w:ind w:left="12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00%</w:t>
            </w:r>
          </w:p>
        </w:tc>
      </w:tr>
    </w:tbl>
    <w:p w:rsidR="00C569FF" w:rsidRDefault="00C569FF">
      <w:pPr>
        <w:rPr>
          <w:sz w:val="24"/>
        </w:rPr>
        <w:sectPr w:rsidR="00C569FF">
          <w:type w:val="continuous"/>
          <w:pgSz w:w="11910" w:h="16840"/>
          <w:pgMar w:top="1340" w:right="660" w:bottom="280" w:left="660" w:header="720" w:footer="720" w:gutter="0"/>
          <w:cols w:space="720"/>
        </w:sectPr>
      </w:pPr>
    </w:p>
    <w:p w:rsidR="00C569FF" w:rsidRDefault="00C569FF">
      <w:pPr>
        <w:pStyle w:val="Corpsdetexte"/>
      </w:pPr>
    </w:p>
    <w:p w:rsidR="00C569FF" w:rsidRDefault="00F86D56">
      <w:pPr>
        <w:pStyle w:val="Titre1"/>
        <w:spacing w:before="231"/>
        <w:ind w:left="3472" w:right="3472"/>
        <w:jc w:val="center"/>
        <w:rPr>
          <w:u w:val="none"/>
        </w:rPr>
      </w:pP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grille</w:t>
      </w:r>
      <w:r>
        <w:rPr>
          <w:spacing w:val="-2"/>
          <w:u w:val="thick"/>
        </w:rPr>
        <w:t xml:space="preserve"> </w:t>
      </w:r>
      <w:r>
        <w:rPr>
          <w:u w:val="thick"/>
        </w:rPr>
        <w:t>d’analyse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cours</w:t>
      </w:r>
    </w:p>
    <w:p w:rsidR="00C569FF" w:rsidRDefault="00C569FF">
      <w:pPr>
        <w:pStyle w:val="Corpsdetexte"/>
        <w:rPr>
          <w:b/>
        </w:rPr>
      </w:pPr>
    </w:p>
    <w:p w:rsidR="00C569FF" w:rsidRDefault="00C569FF">
      <w:pPr>
        <w:pStyle w:val="Corpsdetexte"/>
        <w:spacing w:before="9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052"/>
        <w:gridCol w:w="557"/>
        <w:gridCol w:w="567"/>
        <w:gridCol w:w="566"/>
        <w:gridCol w:w="561"/>
        <w:gridCol w:w="727"/>
      </w:tblGrid>
      <w:tr w:rsidR="00C569FF">
        <w:trPr>
          <w:trHeight w:val="328"/>
        </w:trPr>
        <w:tc>
          <w:tcPr>
            <w:tcW w:w="1316" w:type="dxa"/>
            <w:vMerge w:val="restart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  <w:vMerge w:val="restart"/>
          </w:tcPr>
          <w:p w:rsidR="00C569FF" w:rsidRDefault="00C569F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569FF" w:rsidRDefault="00F86D56">
            <w:pPr>
              <w:pStyle w:val="TableParagraph"/>
              <w:ind w:left="1999"/>
              <w:rPr>
                <w:b/>
                <w:sz w:val="26"/>
              </w:rPr>
            </w:pPr>
            <w:r>
              <w:rPr>
                <w:b/>
                <w:sz w:val="26"/>
              </w:rPr>
              <w:t>Critères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d'analyses</w:t>
            </w:r>
          </w:p>
        </w:tc>
        <w:tc>
          <w:tcPr>
            <w:tcW w:w="2978" w:type="dxa"/>
            <w:gridSpan w:val="5"/>
          </w:tcPr>
          <w:p w:rsidR="00C569FF" w:rsidRDefault="00F86D56">
            <w:pPr>
              <w:pStyle w:val="TableParagraph"/>
              <w:spacing w:before="30" w:line="278" w:lineRule="exact"/>
              <w:ind w:left="231"/>
              <w:rPr>
                <w:b/>
                <w:sz w:val="26"/>
              </w:rPr>
            </w:pPr>
            <w:r>
              <w:rPr>
                <w:b/>
                <w:sz w:val="26"/>
              </w:rPr>
              <w:t>Évaluation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critère</w:t>
            </w:r>
          </w:p>
        </w:tc>
      </w:tr>
      <w:tr w:rsidR="00C569FF">
        <w:trPr>
          <w:trHeight w:val="309"/>
        </w:trPr>
        <w:tc>
          <w:tcPr>
            <w:tcW w:w="1316" w:type="dxa"/>
            <w:vMerge/>
            <w:tcBorders>
              <w:top w:val="nil"/>
            </w:tcBorders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  <w:vMerge/>
            <w:tcBorders>
              <w:top w:val="nil"/>
            </w:tcBorders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5"/>
          </w:tcPr>
          <w:p w:rsidR="00C569FF" w:rsidRDefault="00F86D56">
            <w:pPr>
              <w:pStyle w:val="TableParagraph"/>
              <w:spacing w:line="289" w:lineRule="exact"/>
              <w:ind w:left="1157" w:right="1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Notes</w:t>
            </w:r>
          </w:p>
        </w:tc>
      </w:tr>
      <w:tr w:rsidR="00C569FF">
        <w:trPr>
          <w:trHeight w:val="325"/>
        </w:trPr>
        <w:tc>
          <w:tcPr>
            <w:tcW w:w="1316" w:type="dxa"/>
            <w:vMerge/>
            <w:tcBorders>
              <w:top w:val="nil"/>
            </w:tcBorders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  <w:vMerge/>
            <w:tcBorders>
              <w:top w:val="nil"/>
            </w:tcBorders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C569FF" w:rsidRDefault="00F86D56">
            <w:pPr>
              <w:pStyle w:val="TableParagraph"/>
              <w:spacing w:line="296" w:lineRule="exact"/>
              <w:ind w:left="308"/>
              <w:rPr>
                <w:b/>
                <w:sz w:val="26"/>
              </w:rPr>
            </w:pPr>
            <w:r>
              <w:rPr>
                <w:b/>
                <w:color w:val="C00000"/>
                <w:w w:val="99"/>
                <w:sz w:val="26"/>
              </w:rPr>
              <w:t>A</w:t>
            </w:r>
          </w:p>
        </w:tc>
        <w:tc>
          <w:tcPr>
            <w:tcW w:w="567" w:type="dxa"/>
          </w:tcPr>
          <w:p w:rsidR="00C569FF" w:rsidRDefault="00F86D56">
            <w:pPr>
              <w:pStyle w:val="TableParagraph"/>
              <w:spacing w:line="296" w:lineRule="exact"/>
              <w:ind w:left="284"/>
              <w:rPr>
                <w:b/>
                <w:sz w:val="26"/>
              </w:rPr>
            </w:pPr>
            <w:r>
              <w:rPr>
                <w:b/>
                <w:color w:val="C00000"/>
                <w:w w:val="99"/>
                <w:sz w:val="26"/>
              </w:rPr>
              <w:t>B</w:t>
            </w:r>
          </w:p>
        </w:tc>
        <w:tc>
          <w:tcPr>
            <w:tcW w:w="566" w:type="dxa"/>
          </w:tcPr>
          <w:p w:rsidR="00C569FF" w:rsidRDefault="00F86D56">
            <w:pPr>
              <w:pStyle w:val="TableParagraph"/>
              <w:spacing w:line="296" w:lineRule="exact"/>
              <w:ind w:left="284"/>
              <w:rPr>
                <w:b/>
                <w:sz w:val="26"/>
              </w:rPr>
            </w:pPr>
            <w:r>
              <w:rPr>
                <w:b/>
                <w:color w:val="C00000"/>
                <w:w w:val="99"/>
                <w:sz w:val="26"/>
              </w:rPr>
              <w:t>C</w:t>
            </w:r>
          </w:p>
        </w:tc>
        <w:tc>
          <w:tcPr>
            <w:tcW w:w="561" w:type="dxa"/>
          </w:tcPr>
          <w:p w:rsidR="00C569FF" w:rsidRDefault="00F86D56">
            <w:pPr>
              <w:pStyle w:val="TableParagraph"/>
              <w:spacing w:line="296" w:lineRule="exact"/>
              <w:ind w:left="284"/>
              <w:rPr>
                <w:b/>
                <w:sz w:val="26"/>
              </w:rPr>
            </w:pPr>
            <w:r>
              <w:rPr>
                <w:b/>
                <w:color w:val="C00000"/>
                <w:w w:val="99"/>
                <w:sz w:val="26"/>
              </w:rPr>
              <w:t>D</w:t>
            </w:r>
          </w:p>
        </w:tc>
        <w:tc>
          <w:tcPr>
            <w:tcW w:w="727" w:type="dxa"/>
          </w:tcPr>
          <w:p w:rsidR="00C569FF" w:rsidRDefault="00F86D56">
            <w:pPr>
              <w:pStyle w:val="TableParagraph"/>
              <w:spacing w:line="296" w:lineRule="exact"/>
              <w:ind w:right="14"/>
              <w:jc w:val="center"/>
              <w:rPr>
                <w:b/>
                <w:sz w:val="26"/>
              </w:rPr>
            </w:pPr>
            <w:r>
              <w:rPr>
                <w:b/>
                <w:color w:val="C00000"/>
                <w:w w:val="99"/>
                <w:sz w:val="26"/>
              </w:rPr>
              <w:t>E</w:t>
            </w:r>
          </w:p>
        </w:tc>
      </w:tr>
      <w:tr w:rsidR="00C569FF">
        <w:trPr>
          <w:trHeight w:val="328"/>
        </w:trPr>
        <w:tc>
          <w:tcPr>
            <w:tcW w:w="1316" w:type="dxa"/>
            <w:vMerge w:val="restart"/>
            <w:textDirection w:val="tbRl"/>
          </w:tcPr>
          <w:p w:rsidR="00C569FF" w:rsidRDefault="00C569FF">
            <w:pPr>
              <w:pStyle w:val="TableParagraph"/>
              <w:rPr>
                <w:b/>
                <w:sz w:val="28"/>
              </w:rPr>
            </w:pPr>
          </w:p>
          <w:p w:rsidR="00C569FF" w:rsidRDefault="00F86D56">
            <w:pPr>
              <w:pStyle w:val="TableParagraph"/>
              <w:spacing w:before="182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System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entrée</w:t>
            </w: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18"/>
              <w:ind w:left="208"/>
              <w:rPr>
                <w:sz w:val="24"/>
              </w:rPr>
            </w:pPr>
            <w:r>
              <w:rPr>
                <w:sz w:val="24"/>
              </w:rPr>
              <w:t>Fiche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34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30"/>
              <w:ind w:left="20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cible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90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29" w:line="228" w:lineRule="auto"/>
              <w:ind w:left="208" w:right="787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généraux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spécifiques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(Clarté,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compétences, fonction,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orientation)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348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30"/>
              <w:ind w:left="208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Prérequis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(clairs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précis)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361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Cohérente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pré-requis</w:t>
            </w:r>
            <w:proofErr w:type="spellEnd"/>
            <w:r>
              <w:rPr>
                <w:sz w:val="24"/>
              </w:rPr>
              <w:t xml:space="preserve">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350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Pré-test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(quiz,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 directes,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 w:val="restart"/>
            <w:textDirection w:val="tbRl"/>
          </w:tcPr>
          <w:p w:rsidR="00C569FF" w:rsidRDefault="00C569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569FF" w:rsidRDefault="00F86D56">
            <w:pPr>
              <w:pStyle w:val="TableParagraph"/>
              <w:spacing w:line="247" w:lineRule="auto"/>
              <w:ind w:left="1202" w:firstLine="420"/>
              <w:rPr>
                <w:b/>
                <w:sz w:val="26"/>
              </w:rPr>
            </w:pPr>
            <w:r>
              <w:rPr>
                <w:b/>
                <w:sz w:val="26"/>
              </w:rPr>
              <w:t>Système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d'apprentissage</w:t>
            </w: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précise tous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éléments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d’identification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nécessaires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étudiants (titre,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sigle,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résultats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Le contenu du cours est-il scindé en unités d'apprentissage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cohérentes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(chapitres/section...)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2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Cohérence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objectifs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1"/>
              <w:ind w:left="107" w:right="224"/>
              <w:rPr>
                <w:sz w:val="24"/>
              </w:rPr>
            </w:pPr>
            <w:r>
              <w:rPr>
                <w:sz w:val="24"/>
              </w:rPr>
              <w:t>Le cours est-il riche en exercice et en exemples facilitant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compréhension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cours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before="1"/>
              <w:ind w:left="107" w:right="16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pédagogiques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(texte,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image, vidéo,…)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d’activités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(évaluation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pédagogique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Espaces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(forums,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 w:val="restart"/>
            <w:textDirection w:val="tbRl"/>
          </w:tcPr>
          <w:p w:rsidR="00C569FF" w:rsidRDefault="00C569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569FF" w:rsidRDefault="00F86D56">
            <w:pPr>
              <w:pStyle w:val="TableParagraph"/>
              <w:spacing w:line="247" w:lineRule="auto"/>
              <w:ind w:left="414" w:right="410" w:firstLine="16"/>
              <w:rPr>
                <w:b/>
                <w:sz w:val="26"/>
              </w:rPr>
            </w:pPr>
            <w:r>
              <w:rPr>
                <w:b/>
                <w:sz w:val="26"/>
              </w:rPr>
              <w:t>Système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sortie</w:t>
            </w: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Présence d'examen final portant sur les connaissances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déroulement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l’unité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d’apprentissage.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remédiations/réorientations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d’échec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 test final.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Disponibilité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suite 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réussite 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l'évaluation.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 w:val="restart"/>
            <w:textDirection w:val="tbRl"/>
          </w:tcPr>
          <w:p w:rsidR="00C569FF" w:rsidRDefault="00C569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569FF" w:rsidRDefault="00F86D56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Bibliographie</w:t>
            </w:r>
          </w:p>
        </w:tc>
        <w:tc>
          <w:tcPr>
            <w:tcW w:w="6052" w:type="dxa"/>
          </w:tcPr>
          <w:p w:rsidR="00C569FF" w:rsidRDefault="00C569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9FF" w:rsidRDefault="00F86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bibliographie 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 des cours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  <w:tr w:rsidR="00C569FF">
        <w:trPr>
          <w:trHeight w:val="585"/>
        </w:trPr>
        <w:tc>
          <w:tcPr>
            <w:tcW w:w="1316" w:type="dxa"/>
            <w:vMerge/>
            <w:tcBorders>
              <w:top w:val="nil"/>
            </w:tcBorders>
            <w:textDirection w:val="tbRl"/>
          </w:tcPr>
          <w:p w:rsidR="00C569FF" w:rsidRDefault="00C569FF">
            <w:pPr>
              <w:rPr>
                <w:sz w:val="2"/>
                <w:szCs w:val="2"/>
              </w:rPr>
            </w:pPr>
          </w:p>
        </w:tc>
        <w:tc>
          <w:tcPr>
            <w:tcW w:w="6052" w:type="dxa"/>
          </w:tcPr>
          <w:p w:rsidR="00C569FF" w:rsidRDefault="00F86D5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cognitives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(disposition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d'un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glossaire,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abréviations,...)</w:t>
            </w:r>
          </w:p>
        </w:tc>
        <w:tc>
          <w:tcPr>
            <w:tcW w:w="55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C569FF" w:rsidRDefault="00C569FF">
            <w:pPr>
              <w:pStyle w:val="TableParagraph"/>
              <w:rPr>
                <w:sz w:val="24"/>
              </w:rPr>
            </w:pPr>
          </w:p>
        </w:tc>
      </w:tr>
    </w:tbl>
    <w:p w:rsidR="00C569FF" w:rsidRDefault="00C569FF">
      <w:pPr>
        <w:rPr>
          <w:sz w:val="24"/>
        </w:rPr>
        <w:sectPr w:rsidR="00C569FF">
          <w:pgSz w:w="11910" w:h="16840"/>
          <w:pgMar w:top="1580" w:right="660" w:bottom="280" w:left="660" w:header="720" w:footer="720" w:gutter="0"/>
          <w:cols w:space="720"/>
        </w:sectPr>
      </w:pPr>
    </w:p>
    <w:p w:rsidR="00C569FF" w:rsidRDefault="00F86D56">
      <w:pPr>
        <w:spacing w:before="166"/>
        <w:ind w:left="756"/>
        <w:rPr>
          <w:b/>
          <w:sz w:val="28"/>
        </w:rPr>
      </w:pPr>
      <w:r>
        <w:rPr>
          <w:b/>
          <w:sz w:val="28"/>
          <w:u w:val="thick"/>
        </w:rPr>
        <w:lastRenderedPageBreak/>
        <w:t>Evaluation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du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cours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:</w:t>
      </w:r>
    </w:p>
    <w:p w:rsidR="00C569FF" w:rsidRDefault="00C569FF">
      <w:pPr>
        <w:pStyle w:val="Corpsdetexte"/>
        <w:spacing w:before="1"/>
        <w:rPr>
          <w:b/>
          <w:sz w:val="18"/>
        </w:rPr>
      </w:pPr>
    </w:p>
    <w:tbl>
      <w:tblPr>
        <w:tblStyle w:val="TableNormal"/>
        <w:tblW w:w="0" w:type="auto"/>
        <w:tblInd w:w="1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2972"/>
      </w:tblGrid>
      <w:tr w:rsidR="00C569FF">
        <w:trPr>
          <w:trHeight w:val="505"/>
        </w:trPr>
        <w:tc>
          <w:tcPr>
            <w:tcW w:w="5372" w:type="dxa"/>
          </w:tcPr>
          <w:p w:rsidR="00C569FF" w:rsidRDefault="00F86D56">
            <w:pPr>
              <w:pStyle w:val="TableParagraph"/>
              <w:spacing w:line="242" w:lineRule="exact"/>
              <w:ind w:left="1455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d’entrée</w:t>
            </w:r>
          </w:p>
        </w:tc>
        <w:tc>
          <w:tcPr>
            <w:tcW w:w="2972" w:type="dxa"/>
          </w:tcPr>
          <w:p w:rsidR="00C569FF" w:rsidRDefault="00F86D56">
            <w:pPr>
              <w:pStyle w:val="TableParagraph"/>
              <w:spacing w:line="274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………………%</w:t>
            </w:r>
          </w:p>
        </w:tc>
      </w:tr>
      <w:tr w:rsidR="00C569FF">
        <w:trPr>
          <w:trHeight w:val="503"/>
        </w:trPr>
        <w:tc>
          <w:tcPr>
            <w:tcW w:w="5372" w:type="dxa"/>
          </w:tcPr>
          <w:p w:rsidR="00C569FF" w:rsidRDefault="00F86D56">
            <w:pPr>
              <w:pStyle w:val="TableParagraph"/>
              <w:spacing w:line="242" w:lineRule="exact"/>
              <w:ind w:left="1458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d’apprentissage</w:t>
            </w:r>
          </w:p>
        </w:tc>
        <w:tc>
          <w:tcPr>
            <w:tcW w:w="2972" w:type="dxa"/>
          </w:tcPr>
          <w:p w:rsidR="00C569FF" w:rsidRDefault="00F86D56">
            <w:pPr>
              <w:pStyle w:val="TableParagraph"/>
              <w:spacing w:line="250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………………%</w:t>
            </w:r>
          </w:p>
        </w:tc>
      </w:tr>
      <w:tr w:rsidR="00C569FF">
        <w:trPr>
          <w:trHeight w:val="503"/>
        </w:trPr>
        <w:tc>
          <w:tcPr>
            <w:tcW w:w="5372" w:type="dxa"/>
          </w:tcPr>
          <w:p w:rsidR="00C569FF" w:rsidRDefault="00F86D56">
            <w:pPr>
              <w:pStyle w:val="TableParagraph"/>
              <w:spacing w:line="242" w:lineRule="exact"/>
              <w:ind w:left="1455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sortie</w:t>
            </w:r>
          </w:p>
        </w:tc>
        <w:tc>
          <w:tcPr>
            <w:tcW w:w="2972" w:type="dxa"/>
          </w:tcPr>
          <w:p w:rsidR="00C569FF" w:rsidRDefault="00F86D56">
            <w:pPr>
              <w:pStyle w:val="TableParagraph"/>
              <w:spacing w:line="250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………………%</w:t>
            </w:r>
          </w:p>
        </w:tc>
      </w:tr>
      <w:tr w:rsidR="00C569FF">
        <w:trPr>
          <w:trHeight w:val="503"/>
        </w:trPr>
        <w:tc>
          <w:tcPr>
            <w:tcW w:w="5372" w:type="dxa"/>
          </w:tcPr>
          <w:p w:rsidR="00C569FF" w:rsidRDefault="00F86D56">
            <w:pPr>
              <w:pStyle w:val="TableParagraph"/>
              <w:spacing w:line="242" w:lineRule="exact"/>
              <w:ind w:left="1458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Bibliographie</w:t>
            </w:r>
          </w:p>
        </w:tc>
        <w:tc>
          <w:tcPr>
            <w:tcW w:w="2972" w:type="dxa"/>
          </w:tcPr>
          <w:p w:rsidR="00C569FF" w:rsidRDefault="00F86D56">
            <w:pPr>
              <w:pStyle w:val="TableParagraph"/>
              <w:spacing w:line="250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………………%</w:t>
            </w:r>
          </w:p>
        </w:tc>
      </w:tr>
    </w:tbl>
    <w:p w:rsidR="00292DA4" w:rsidRDefault="00292DA4"/>
    <w:p w:rsidR="00F86D56" w:rsidRDefault="00F86D56"/>
    <w:p w:rsidR="00F86D56" w:rsidRDefault="00F86D56"/>
    <w:p w:rsidR="00F86D56" w:rsidRDefault="00F86D56"/>
    <w:p w:rsidR="00F86D56" w:rsidRDefault="00F86D56"/>
    <w:p w:rsidR="00F86D56" w:rsidRDefault="00F86D56"/>
    <w:p w:rsidR="00F86D56" w:rsidRPr="00F86D56" w:rsidRDefault="00F86D56" w:rsidP="00F86D56">
      <w:pPr>
        <w:jc w:val="center"/>
        <w:rPr>
          <w:rFonts w:asciiTheme="majorBidi" w:hAnsiTheme="majorBidi" w:cstheme="majorBidi"/>
          <w:color w:val="000000"/>
          <w:shd w:val="clear" w:color="auto" w:fill="FFFFFF"/>
        </w:rPr>
      </w:pPr>
    </w:p>
    <w:p w:rsidR="00F86D56" w:rsidRPr="00F86D56" w:rsidRDefault="00F86D56" w:rsidP="00F86D56">
      <w:pPr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proofErr w:type="gramStart"/>
      <w:r w:rsidRPr="00F86D56">
        <w:rPr>
          <w:rFonts w:asciiTheme="majorBidi" w:hAnsiTheme="majorBidi" w:cstheme="majorBidi"/>
          <w:color w:val="000000"/>
          <w:shd w:val="clear" w:color="auto" w:fill="FFFFFF"/>
        </w:rPr>
        <w:t>nom</w:t>
      </w:r>
      <w:proofErr w:type="gramEnd"/>
      <w:r w:rsidRPr="00F86D56">
        <w:rPr>
          <w:rFonts w:asciiTheme="majorBidi" w:hAnsiTheme="majorBidi" w:cstheme="majorBidi"/>
          <w:color w:val="000000"/>
          <w:shd w:val="clear" w:color="auto" w:fill="FFFFFF"/>
        </w:rPr>
        <w:t xml:space="preserve"> du testeur :</w:t>
      </w:r>
    </w:p>
    <w:p w:rsidR="00F86D56" w:rsidRPr="00F86D56" w:rsidRDefault="00F86D56" w:rsidP="00F86D56">
      <w:pPr>
        <w:jc w:val="center"/>
        <w:rPr>
          <w:rFonts w:asciiTheme="majorBidi" w:hAnsiTheme="majorBidi" w:cstheme="majorBidi"/>
          <w:color w:val="000000"/>
          <w:shd w:val="clear" w:color="auto" w:fill="FFFFFF"/>
        </w:rPr>
      </w:pPr>
    </w:p>
    <w:p w:rsidR="00F86D56" w:rsidRPr="00F86D56" w:rsidRDefault="00F86D56" w:rsidP="00F86D56">
      <w:pPr>
        <w:jc w:val="center"/>
        <w:rPr>
          <w:rFonts w:asciiTheme="majorBidi" w:hAnsiTheme="majorBidi" w:cstheme="majorBidi"/>
          <w:color w:val="000000"/>
          <w:shd w:val="clear" w:color="auto" w:fill="FFFFFF"/>
        </w:rPr>
      </w:pPr>
    </w:p>
    <w:p w:rsidR="00F86D56" w:rsidRPr="00F86D56" w:rsidRDefault="00F86D56" w:rsidP="00F86D56">
      <w:pPr>
        <w:jc w:val="center"/>
        <w:rPr>
          <w:rFonts w:asciiTheme="majorBidi" w:hAnsiTheme="majorBidi" w:cstheme="majorBidi"/>
          <w:color w:val="000000"/>
          <w:shd w:val="clear" w:color="auto" w:fill="FFFFFF"/>
        </w:rPr>
      </w:pPr>
      <w:r w:rsidRPr="00F86D5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gramStart"/>
      <w:r w:rsidRPr="00F86D56">
        <w:rPr>
          <w:rFonts w:asciiTheme="majorBidi" w:hAnsiTheme="majorBidi" w:cstheme="majorBidi"/>
          <w:color w:val="000000"/>
          <w:shd w:val="clear" w:color="auto" w:fill="FFFFFF"/>
        </w:rPr>
        <w:t>signature</w:t>
      </w:r>
      <w:proofErr w:type="gramEnd"/>
    </w:p>
    <w:p w:rsidR="00F86D56" w:rsidRPr="00F86D56" w:rsidRDefault="00F86D56" w:rsidP="00F86D56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</w:p>
    <w:sectPr w:rsidR="00F86D56" w:rsidRPr="00F86D56">
      <w:pgSz w:w="11910" w:h="16840"/>
      <w:pgMar w:top="15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2B9"/>
    <w:multiLevelType w:val="hybridMultilevel"/>
    <w:tmpl w:val="C7F45284"/>
    <w:lvl w:ilvl="0" w:tplc="2216F7BC">
      <w:numFmt w:val="bullet"/>
      <w:lvlText w:val=""/>
      <w:lvlJc w:val="left"/>
      <w:pPr>
        <w:ind w:left="1469" w:hanging="356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7CFC36D6">
      <w:numFmt w:val="bullet"/>
      <w:lvlText w:val=""/>
      <w:lvlJc w:val="left"/>
      <w:pPr>
        <w:ind w:left="2184" w:hanging="356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2" w:tplc="FF0C264A">
      <w:numFmt w:val="bullet"/>
      <w:lvlText w:val="•"/>
      <w:lvlJc w:val="left"/>
      <w:pPr>
        <w:ind w:left="3114" w:hanging="356"/>
      </w:pPr>
      <w:rPr>
        <w:rFonts w:hint="default"/>
        <w:lang w:val="fr-FR" w:eastAsia="en-US" w:bidi="ar-SA"/>
      </w:rPr>
    </w:lvl>
    <w:lvl w:ilvl="3" w:tplc="56BCE214">
      <w:numFmt w:val="bullet"/>
      <w:lvlText w:val="•"/>
      <w:lvlJc w:val="left"/>
      <w:pPr>
        <w:ind w:left="4048" w:hanging="356"/>
      </w:pPr>
      <w:rPr>
        <w:rFonts w:hint="default"/>
        <w:lang w:val="fr-FR" w:eastAsia="en-US" w:bidi="ar-SA"/>
      </w:rPr>
    </w:lvl>
    <w:lvl w:ilvl="4" w:tplc="C060A5EC">
      <w:numFmt w:val="bullet"/>
      <w:lvlText w:val="•"/>
      <w:lvlJc w:val="left"/>
      <w:pPr>
        <w:ind w:left="4982" w:hanging="356"/>
      </w:pPr>
      <w:rPr>
        <w:rFonts w:hint="default"/>
        <w:lang w:val="fr-FR" w:eastAsia="en-US" w:bidi="ar-SA"/>
      </w:rPr>
    </w:lvl>
    <w:lvl w:ilvl="5" w:tplc="C6CE4062">
      <w:numFmt w:val="bullet"/>
      <w:lvlText w:val="•"/>
      <w:lvlJc w:val="left"/>
      <w:pPr>
        <w:ind w:left="5916" w:hanging="356"/>
      </w:pPr>
      <w:rPr>
        <w:rFonts w:hint="default"/>
        <w:lang w:val="fr-FR" w:eastAsia="en-US" w:bidi="ar-SA"/>
      </w:rPr>
    </w:lvl>
    <w:lvl w:ilvl="6" w:tplc="4FFCCFD2">
      <w:numFmt w:val="bullet"/>
      <w:lvlText w:val="•"/>
      <w:lvlJc w:val="left"/>
      <w:pPr>
        <w:ind w:left="6850" w:hanging="356"/>
      </w:pPr>
      <w:rPr>
        <w:rFonts w:hint="default"/>
        <w:lang w:val="fr-FR" w:eastAsia="en-US" w:bidi="ar-SA"/>
      </w:rPr>
    </w:lvl>
    <w:lvl w:ilvl="7" w:tplc="368ABD08">
      <w:numFmt w:val="bullet"/>
      <w:lvlText w:val="•"/>
      <w:lvlJc w:val="left"/>
      <w:pPr>
        <w:ind w:left="7784" w:hanging="356"/>
      </w:pPr>
      <w:rPr>
        <w:rFonts w:hint="default"/>
        <w:lang w:val="fr-FR" w:eastAsia="en-US" w:bidi="ar-SA"/>
      </w:rPr>
    </w:lvl>
    <w:lvl w:ilvl="8" w:tplc="4EC8B700">
      <w:numFmt w:val="bullet"/>
      <w:lvlText w:val="•"/>
      <w:lvlJc w:val="left"/>
      <w:pPr>
        <w:ind w:left="8718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9FF"/>
    <w:rsid w:val="00292DA4"/>
    <w:rsid w:val="004F06FA"/>
    <w:rsid w:val="00C569FF"/>
    <w:rsid w:val="00E81100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00C7"/>
  <w15:docId w15:val="{0B2FCFA3-D0A6-4AFF-9B54-B5676A8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756"/>
      <w:outlineLvl w:val="0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57"/>
      <w:ind w:left="3472" w:right="3475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469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F86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1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100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77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1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0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66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55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64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Lenovo</cp:lastModifiedBy>
  <cp:revision>4</cp:revision>
  <cp:lastPrinted>2024-07-13T10:01:00Z</cp:lastPrinted>
  <dcterms:created xsi:type="dcterms:W3CDTF">2024-07-07T21:07:00Z</dcterms:created>
  <dcterms:modified xsi:type="dcterms:W3CDTF">2024-07-13T10:04:00Z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2024-07-07T00:00:00Z</vt:filetime>
  </property>
</Properties>
</file>