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0F" w:rsidRDefault="00F6340F" w:rsidP="00F634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Activité </w:t>
      </w:r>
      <w:r w:rsidR="00FD414A">
        <w:rPr>
          <w:rFonts w:ascii="Times New Roman" w:hAnsi="Times New Roman" w:cs="Times New Roman"/>
          <w:b/>
          <w:sz w:val="24"/>
        </w:rPr>
        <w:t>2</w:t>
      </w:r>
    </w:p>
    <w:p w:rsidR="009A6B09" w:rsidRDefault="00F6340F" w:rsidP="00F6340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1 : </w:t>
      </w:r>
      <w:r w:rsidR="00FD414A" w:rsidRPr="00FD414A">
        <w:rPr>
          <w:rFonts w:ascii="Times New Roman" w:hAnsi="Times New Roman" w:cs="Times New Roman"/>
          <w:b/>
          <w:sz w:val="24"/>
        </w:rPr>
        <w:t>Quels sont les produits microbiens utilisés en biotechnologie microbienne, avec un exemple pour chaque produit</w:t>
      </w:r>
      <w:r w:rsidR="00FD414A">
        <w:rPr>
          <w:rFonts w:ascii="Times New Roman" w:hAnsi="Times New Roman" w:cs="Times New Roman"/>
          <w:b/>
          <w:sz w:val="24"/>
        </w:rPr>
        <w:t> ?</w:t>
      </w:r>
    </w:p>
    <w:p w:rsidR="00F6340F" w:rsidRPr="00F6340F" w:rsidRDefault="00F6340F" w:rsidP="00F6340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340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340F" w:rsidRDefault="00F6340F" w:rsidP="00F6340F">
      <w:pPr>
        <w:jc w:val="both"/>
        <w:rPr>
          <w:rFonts w:ascii="Times New Roman" w:hAnsi="Times New Roman" w:cs="Times New Roman"/>
          <w:b/>
          <w:sz w:val="24"/>
        </w:rPr>
      </w:pPr>
    </w:p>
    <w:p w:rsidR="00F6340F" w:rsidRDefault="00F6340F" w:rsidP="00F6340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2 : </w:t>
      </w:r>
      <w:r w:rsidR="00FD414A" w:rsidRPr="00FD414A">
        <w:rPr>
          <w:rFonts w:ascii="Times New Roman" w:hAnsi="Times New Roman" w:cs="Times New Roman"/>
          <w:b/>
          <w:sz w:val="24"/>
        </w:rPr>
        <w:t>Indiquer une des propriétés cruciales qui doivent être présentes chez un microorganisme producteur</w:t>
      </w:r>
    </w:p>
    <w:p w:rsidR="00FD414A" w:rsidRDefault="00FD414A" w:rsidP="00FD414A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D414A">
        <w:rPr>
          <w:rFonts w:ascii="Times New Roman" w:hAnsi="Times New Roman" w:cs="Times New Roman"/>
          <w:sz w:val="24"/>
        </w:rPr>
        <w:t>Production de métabolite à grande échelle</w:t>
      </w:r>
    </w:p>
    <w:p w:rsidR="00FD414A" w:rsidRDefault="00FD414A" w:rsidP="00FD414A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FD414A">
        <w:rPr>
          <w:rFonts w:ascii="Times New Roman" w:hAnsi="Times New Roman" w:cs="Times New Roman"/>
          <w:sz w:val="24"/>
        </w:rPr>
        <w:t>roissance rapide à grande échelle</w:t>
      </w:r>
    </w:p>
    <w:p w:rsidR="00FD414A" w:rsidRDefault="00FD414A" w:rsidP="00FD414A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FD414A">
        <w:rPr>
          <w:rFonts w:ascii="Times New Roman" w:hAnsi="Times New Roman" w:cs="Times New Roman"/>
          <w:sz w:val="24"/>
        </w:rPr>
        <w:t>roduction dans un intervalle de temps court</w:t>
      </w:r>
    </w:p>
    <w:p w:rsidR="00F6340F" w:rsidRPr="00F6340F" w:rsidRDefault="00FD414A" w:rsidP="00FD414A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bookmarkStart w:id="0" w:name="_GoBack"/>
      <w:bookmarkEnd w:id="0"/>
      <w:r w:rsidRPr="00FD414A">
        <w:rPr>
          <w:rFonts w:ascii="Times New Roman" w:hAnsi="Times New Roman" w:cs="Times New Roman"/>
          <w:sz w:val="24"/>
        </w:rPr>
        <w:t>anipulation génétique facile</w:t>
      </w:r>
    </w:p>
    <w:sectPr w:rsidR="00F6340F" w:rsidRPr="00F6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204F6"/>
    <w:multiLevelType w:val="hybridMultilevel"/>
    <w:tmpl w:val="E6DC07D0"/>
    <w:lvl w:ilvl="0" w:tplc="71E6EAA8">
      <w:start w:val="1"/>
      <w:numFmt w:val="bullet"/>
      <w:lvlText w:val="❒"/>
      <w:lvlJc w:val="left"/>
      <w:pPr>
        <w:ind w:left="1854" w:hanging="360"/>
      </w:pPr>
      <w:rPr>
        <w:rFonts w:ascii="Source Sans Pro ExtraLight" w:hAnsi="Source Sans Pro ExtraLight" w:hint="default"/>
      </w:rPr>
    </w:lvl>
    <w:lvl w:ilvl="1" w:tplc="71E6EAA8">
      <w:start w:val="1"/>
      <w:numFmt w:val="bullet"/>
      <w:lvlText w:val="❒"/>
      <w:lvlJc w:val="left"/>
      <w:pPr>
        <w:ind w:left="1440" w:hanging="360"/>
      </w:pPr>
      <w:rPr>
        <w:rFonts w:ascii="Source Sans Pro ExtraLight" w:hAnsi="Source Sans Pro Extra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70"/>
    <w:rsid w:val="00992070"/>
    <w:rsid w:val="009A6B09"/>
    <w:rsid w:val="00F6340F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B810-78A3-4F03-AC54-F2DE4AA4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3</cp:revision>
  <dcterms:created xsi:type="dcterms:W3CDTF">2024-07-29T22:06:00Z</dcterms:created>
  <dcterms:modified xsi:type="dcterms:W3CDTF">2024-07-29T22:28:00Z</dcterms:modified>
</cp:coreProperties>
</file>