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5" w:rsidRPr="00170957" w:rsidRDefault="00EC6475" w:rsidP="00170957">
      <w:pPr>
        <w:pStyle w:val="Titre1"/>
        <w:rPr>
          <w:rtl/>
        </w:rPr>
      </w:pPr>
      <w:bookmarkStart w:id="0" w:name="_Toc174534361"/>
      <w:r w:rsidRPr="00170957">
        <w:rPr>
          <w:rtl/>
        </w:rPr>
        <w:t>معلومات حول المقياس</w:t>
      </w:r>
      <w:bookmarkEnd w:id="0"/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جامعة 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أبو بكر </w:t>
      </w:r>
      <w:proofErr w:type="spell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بلقايد</w:t>
      </w:r>
      <w:proofErr w:type="spellEnd"/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كلية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العلوم الاقتصادية، 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التجارية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وعلوم التسيير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قسم: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العلوم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الاقتصادية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المقياس</w:t>
      </w:r>
      <w:proofErr w:type="gramEnd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تحليل السلاسل الزمنية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الفئة المستهدفة: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سنة أولى </w:t>
      </w:r>
      <w:proofErr w:type="spell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ماستر</w:t>
      </w:r>
      <w:proofErr w:type="spellEnd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– اقتصاد الأعمال- 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الرصيد</w:t>
      </w:r>
      <w:proofErr w:type="gramEnd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4، </w:t>
      </w: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المعامل: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2 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</w:rPr>
        <w:t>الحجم الساعي:</w:t>
      </w:r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45 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</w:rPr>
        <w:t>ساعة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(22.5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</w:rPr>
        <w:t>ساعة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محاضرة و22.5 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</w:rPr>
        <w:t>ساعة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أعمال موجهة)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</w:rPr>
        <w:t>التوقيت:</w:t>
      </w:r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السبت من 11سا و30د إلى 14سا و30د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</w:rPr>
        <w:t>القاعة</w:t>
      </w:r>
      <w:proofErr w:type="gramEnd"/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1709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70957">
        <w:rPr>
          <w:rFonts w:ascii="Traditional Arabic" w:hAnsi="Traditional Arabic" w:cs="Traditional Arabic"/>
          <w:sz w:val="36"/>
          <w:szCs w:val="36"/>
        </w:rPr>
        <w:t>8</w:t>
      </w:r>
    </w:p>
    <w:p w:rsidR="00EC6475" w:rsidRPr="00170957" w:rsidRDefault="00EC6475" w:rsidP="00EC6475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معلومات حول الأستاذ: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أستاذ المحاضرات والأعمال الموجهة الدكتورة بن </w:t>
      </w:r>
      <w:proofErr w:type="spell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يوب</w:t>
      </w:r>
      <w:proofErr w:type="spellEnd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أمينة</w:t>
      </w:r>
    </w:p>
    <w:p w:rsidR="00EC6475" w:rsidRPr="00170957" w:rsidRDefault="00EC6475" w:rsidP="00EC6475">
      <w:pPr>
        <w:rPr>
          <w:rFonts w:ascii="Traditional Arabic" w:hAnsi="Traditional Arabic" w:cs="Traditional Arabic"/>
          <w:sz w:val="36"/>
          <w:szCs w:val="36"/>
          <w:lang w:bidi="ar-DZ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التواصل عبر: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170957">
        <w:rPr>
          <w:rFonts w:ascii="Traditional Arabic" w:hAnsi="Traditional Arabic" w:cs="Traditional Arabic"/>
          <w:sz w:val="36"/>
          <w:szCs w:val="36"/>
        </w:rPr>
        <w:t>benyoubamina13@yahoo.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</w:rPr>
        <w:t>com</w:t>
      </w:r>
      <w:proofErr w:type="gramEnd"/>
    </w:p>
    <w:p w:rsidR="001D68C0" w:rsidRPr="00170957" w:rsidRDefault="00EC6475" w:rsidP="00170957">
      <w:pPr>
        <w:pStyle w:val="NormalWeb"/>
        <w:spacing w:before="57" w:beforeAutospacing="0" w:after="0"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17095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أوقات التواصل في المكتب:</w:t>
      </w:r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أيام السبت </w:t>
      </w:r>
      <w:proofErr w:type="gramStart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>والثلاثاء</w:t>
      </w:r>
      <w:proofErr w:type="gramEnd"/>
      <w:r w:rsidRPr="0017095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والخميس</w:t>
      </w:r>
    </w:p>
    <w:sectPr w:rsidR="001D68C0" w:rsidRPr="00170957" w:rsidSect="0004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5pt;height:11.15pt" o:bullet="t">
        <v:imagedata r:id="rId1" o:title="mso3D3"/>
      </v:shape>
    </w:pict>
  </w:numPicBullet>
  <w:abstractNum w:abstractNumId="0">
    <w:nsid w:val="2A2E5D04"/>
    <w:multiLevelType w:val="hybridMultilevel"/>
    <w:tmpl w:val="55309A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379A8"/>
    <w:multiLevelType w:val="hybridMultilevel"/>
    <w:tmpl w:val="E07ED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2396B"/>
    <w:multiLevelType w:val="multilevel"/>
    <w:tmpl w:val="AAFE441A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EC6475"/>
    <w:rsid w:val="00043D22"/>
    <w:rsid w:val="00110716"/>
    <w:rsid w:val="00170957"/>
    <w:rsid w:val="00A3462F"/>
    <w:rsid w:val="00EC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475"/>
    <w:pPr>
      <w:bidi/>
      <w:spacing w:after="0" w:line="360" w:lineRule="auto"/>
    </w:pPr>
    <w:rPr>
      <w:rFonts w:cs="Times New Roman"/>
      <w:szCs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70957"/>
    <w:pPr>
      <w:keepNext/>
      <w:keepLines/>
      <w:spacing w:before="240"/>
      <w:ind w:left="432"/>
      <w:jc w:val="center"/>
      <w:outlineLvl w:val="0"/>
    </w:pPr>
    <w:rPr>
      <w:rFonts w:ascii="Traditional Arabic" w:eastAsiaTheme="majorEastAsia" w:hAnsi="Traditional Arabic" w:cs="Traditional Arabic"/>
      <w:bCs/>
      <w:sz w:val="52"/>
      <w:szCs w:val="52"/>
      <w:lang w:bidi="ar-DZ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475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475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47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47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47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47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47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47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475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70957"/>
    <w:rPr>
      <w:rFonts w:ascii="Traditional Arabic" w:eastAsiaTheme="majorEastAsia" w:hAnsi="Traditional Arabic" w:cs="Traditional Arabic"/>
      <w:bCs/>
      <w:sz w:val="52"/>
      <w:szCs w:val="52"/>
      <w:lang w:bidi="ar-DZ"/>
    </w:rPr>
  </w:style>
  <w:style w:type="character" w:customStyle="1" w:styleId="Titre2Car">
    <w:name w:val="Titre 2 Car"/>
    <w:basedOn w:val="Policepardfaut"/>
    <w:link w:val="Titre2"/>
    <w:uiPriority w:val="9"/>
    <w:semiHidden/>
    <w:rsid w:val="00EC64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C64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C6475"/>
    <w:rPr>
      <w:rFonts w:asciiTheme="majorHAnsi" w:eastAsiaTheme="majorEastAsia" w:hAnsiTheme="majorHAnsi" w:cstheme="majorBidi"/>
      <w:i/>
      <w:iCs/>
      <w:color w:val="365F91" w:themeColor="accent1" w:themeShade="BF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C6475"/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EC6475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EC6475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EC64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C6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EC64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USER15092024</dc:creator>
  <cp:lastModifiedBy>USER15092024</cp:lastModifiedBy>
  <cp:revision>1</cp:revision>
  <cp:lastPrinted>2024-09-30T21:47:00Z</cp:lastPrinted>
  <dcterms:created xsi:type="dcterms:W3CDTF">2024-09-30T21:45:00Z</dcterms:created>
  <dcterms:modified xsi:type="dcterms:W3CDTF">2024-09-30T21:59:00Z</dcterms:modified>
</cp:coreProperties>
</file>