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B359A" w14:textId="274418DD" w:rsidR="00C22C10" w:rsidRPr="00ED6317" w:rsidRDefault="00ED6317" w:rsidP="00ED6317">
      <w:pPr>
        <w:jc w:val="center"/>
        <w:rPr>
          <w:b/>
          <w:bCs/>
          <w:sz w:val="36"/>
          <w:szCs w:val="36"/>
        </w:rPr>
      </w:pPr>
      <w:r w:rsidRPr="00ED6317">
        <w:rPr>
          <w:b/>
          <w:bCs/>
          <w:sz w:val="36"/>
          <w:szCs w:val="36"/>
        </w:rPr>
        <w:t xml:space="preserve">Crucial Questions in the Life of a </w:t>
      </w:r>
      <w:proofErr w:type="spellStart"/>
      <w:r w:rsidRPr="00ED6317">
        <w:rPr>
          <w:b/>
          <w:bCs/>
          <w:sz w:val="36"/>
          <w:szCs w:val="36"/>
        </w:rPr>
        <w:t>Muslim</w:t>
      </w:r>
      <w:proofErr w:type="spellEnd"/>
    </w:p>
    <w:p w14:paraId="7A7AA2DC" w14:textId="4DC6C430" w:rsidR="00ED6317" w:rsidRDefault="00ED6317"/>
    <w:p w14:paraId="54EA8A5A" w14:textId="77777777" w:rsidR="00EB7F19" w:rsidRPr="00EB7F19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sym w:font="Symbol" w:char="F001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where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take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creed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faith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?</w:t>
      </w:r>
      <w:proofErr w:type="gramEnd"/>
    </w:p>
    <w:p w14:paraId="05AD79D2" w14:textId="3107A9AC" w:rsidR="00EB7F19" w:rsidRPr="00EB7F19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takes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creed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faith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Book of Allah [the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Qur’an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] and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authentic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Sunnah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="00EB7F19" w:rsidRPr="00EB7F19">
        <w:rPr>
          <w:rFonts w:asciiTheme="majorBidi" w:hAnsiTheme="majorBidi" w:cstheme="majorBidi"/>
          <w:sz w:val="28"/>
          <w:szCs w:val="28"/>
        </w:rPr>
        <w:t>(s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speak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own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desire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rather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[as Allah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says</w:t>
      </w:r>
      <w:proofErr w:type="spellEnd"/>
      <w:proofErr w:type="gramStart"/>
      <w:r w:rsidRPr="00EB7F19">
        <w:rPr>
          <w:rFonts w:asciiTheme="majorBidi" w:hAnsiTheme="majorBidi" w:cstheme="majorBidi"/>
          <w:sz w:val="28"/>
          <w:szCs w:val="28"/>
        </w:rPr>
        <w:t>]: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“It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revelation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revealed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.” [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53: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4].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sources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should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understood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understanding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companions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Sÿahÿaabah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), and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righteous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predecessors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</w:t>
      </w:r>
    </w:p>
    <w:p w14:paraId="275F275B" w14:textId="77777777" w:rsidR="00EB7F19" w:rsidRPr="00EB7F19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2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should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Muslims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in case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differ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?</w:t>
      </w:r>
      <w:proofErr w:type="gramEnd"/>
    </w:p>
    <w:p w14:paraId="4D2A805B" w14:textId="77777777" w:rsidR="00EB7F19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Muslims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back to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law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since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mentioned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Book of Allah and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Sunnah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EB7F19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). Allah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sub</w:t>
      </w:r>
      <w:r w:rsidR="00EB7F19">
        <w:rPr>
          <w:rFonts w:asciiTheme="majorBidi" w:hAnsiTheme="majorBidi" w:cstheme="majorBidi"/>
          <w:sz w:val="28"/>
          <w:szCs w:val="28"/>
        </w:rPr>
        <w:t>ha</w:t>
      </w:r>
      <w:r w:rsidRPr="00EB7F19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ta‘</w:t>
      </w:r>
      <w:r w:rsidR="00EB7F19">
        <w:rPr>
          <w:rFonts w:asciiTheme="majorBidi" w:hAnsiTheme="majorBidi" w:cstheme="majorBidi"/>
          <w:sz w:val="28"/>
          <w:szCs w:val="28"/>
        </w:rPr>
        <w:t>a</w:t>
      </w:r>
      <w:r w:rsidRPr="00EB7F19">
        <w:rPr>
          <w:rFonts w:asciiTheme="majorBidi" w:hAnsiTheme="majorBidi" w:cstheme="majorBidi"/>
          <w:sz w:val="28"/>
          <w:szCs w:val="28"/>
        </w:rPr>
        <w:t>l</w:t>
      </w:r>
      <w:r w:rsidR="00EB7F19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 “…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differ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matter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Allah and the Messenger...” [4:59]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EB7F19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: “I have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left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things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never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go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astray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: the Book of Allah and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Sunnah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.” (Ahmad)</w:t>
      </w:r>
    </w:p>
    <w:p w14:paraId="5C6D6EB0" w14:textId="77777777" w:rsidR="00EB7F19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3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sects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saved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on the Day of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Resurrection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?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</w:p>
    <w:p w14:paraId="64CC3B07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EB7F19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: “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Ummah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(nation)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split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seventy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sects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all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go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Hellfire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except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for one.”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companions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asked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 Messenger of Allah?” He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replied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“The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me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companions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.” (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at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Tirmidhi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1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truth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the correct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path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EB7F19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companions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30312E">
        <w:rPr>
          <w:rFonts w:asciiTheme="majorBidi" w:hAnsiTheme="majorBidi" w:cstheme="majorBidi"/>
          <w:sz w:val="28"/>
          <w:szCs w:val="28"/>
        </w:rPr>
        <w:t>radiya</w:t>
      </w:r>
      <w:r w:rsidRPr="00EB7F19">
        <w:rPr>
          <w:rFonts w:asciiTheme="majorBidi" w:hAnsiTheme="majorBidi" w:cstheme="majorBidi"/>
          <w:sz w:val="28"/>
          <w:szCs w:val="28"/>
        </w:rPr>
        <w:t>Allahu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anhum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).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if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wishes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saved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on the Day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Judgment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desires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one’s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accepted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by Allah, one must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adhere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strictly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30312E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companions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30312E">
        <w:rPr>
          <w:rFonts w:asciiTheme="majorBidi" w:hAnsiTheme="majorBidi" w:cstheme="majorBidi"/>
          <w:sz w:val="28"/>
          <w:szCs w:val="28"/>
        </w:rPr>
        <w:t>radiya</w:t>
      </w:r>
      <w:r w:rsidRPr="00EB7F19">
        <w:rPr>
          <w:rFonts w:asciiTheme="majorBidi" w:hAnsiTheme="majorBidi" w:cstheme="majorBidi"/>
          <w:sz w:val="28"/>
          <w:szCs w:val="28"/>
        </w:rPr>
        <w:t>Allahu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anhum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avoid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all innovations in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matters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</w:t>
      </w:r>
    </w:p>
    <w:p w14:paraId="75CCE1DE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4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are the conditions for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righteous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accepted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?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</w:p>
    <w:p w14:paraId="75227B90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The conditions for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righteous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accepted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are as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</w:p>
    <w:p w14:paraId="20EDDBAF" w14:textId="19B411B1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1) Correct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belief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Allah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maintaining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Tawheed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as Allah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accept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commits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shirk</w:t>
      </w:r>
      <w:proofErr w:type="spellEnd"/>
      <w:r w:rsidR="0030312E">
        <w:rPr>
          <w:rFonts w:asciiTheme="majorBidi" w:hAnsiTheme="majorBidi" w:cstheme="majorBidi"/>
          <w:sz w:val="28"/>
          <w:szCs w:val="28"/>
        </w:rPr>
        <w:t>.</w:t>
      </w:r>
    </w:p>
    <w:p w14:paraId="00E3561A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2)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Purity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intention, by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good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sake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Allah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alone</w:t>
      </w:r>
      <w:proofErr w:type="spellEnd"/>
      <w:r w:rsidR="0030312E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3)Following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30312E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). </w:t>
      </w:r>
    </w:p>
    <w:p w14:paraId="3332D4A1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lastRenderedPageBreak/>
        <w:t xml:space="preserve">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person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should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exact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manner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explained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30312E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). 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should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worship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things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specifically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legislated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religion. If one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conditions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missing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unacceptable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. Allah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sub</w:t>
      </w:r>
      <w:r w:rsidR="0030312E">
        <w:rPr>
          <w:rFonts w:asciiTheme="majorBidi" w:hAnsiTheme="majorBidi" w:cstheme="majorBidi"/>
          <w:sz w:val="28"/>
          <w:szCs w:val="28"/>
        </w:rPr>
        <w:t>ha</w:t>
      </w:r>
      <w:r w:rsidRPr="00EB7F19">
        <w:rPr>
          <w:rFonts w:asciiTheme="majorBidi" w:hAnsiTheme="majorBidi" w:cstheme="majorBidi"/>
          <w:sz w:val="28"/>
          <w:szCs w:val="28"/>
        </w:rPr>
        <w:t>nahu</w:t>
      </w:r>
      <w:proofErr w:type="spellEnd"/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ta‘</w:t>
      </w:r>
      <w:r w:rsidR="0030312E">
        <w:rPr>
          <w:rFonts w:asciiTheme="majorBidi" w:hAnsiTheme="majorBidi" w:cstheme="majorBidi"/>
          <w:sz w:val="28"/>
          <w:szCs w:val="28"/>
        </w:rPr>
        <w:t>a</w:t>
      </w:r>
      <w:r w:rsidRPr="00EB7F19">
        <w:rPr>
          <w:rFonts w:asciiTheme="majorBidi" w:hAnsiTheme="majorBidi" w:cstheme="majorBidi"/>
          <w:sz w:val="28"/>
          <w:szCs w:val="28"/>
        </w:rPr>
        <w:t>l</w:t>
      </w:r>
      <w:r w:rsidR="0030312E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30312E">
        <w:rPr>
          <w:rFonts w:asciiTheme="majorBidi" w:hAnsiTheme="majorBidi" w:cstheme="majorBidi"/>
          <w:sz w:val="28"/>
          <w:szCs w:val="28"/>
        </w:rPr>
        <w:t>)</w:t>
      </w:r>
      <w:r w:rsidRPr="00EB7F19">
        <w:rPr>
          <w:rFonts w:asciiTheme="majorBidi" w:hAnsiTheme="majorBidi" w:cstheme="majorBidi"/>
          <w:sz w:val="28"/>
          <w:szCs w:val="28"/>
        </w:rPr>
        <w:t xml:space="preserve"> )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: “And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shall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turn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whatever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(in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life),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shall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floating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dust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scattered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about.” [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25: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23] </w:t>
      </w:r>
    </w:p>
    <w:p w14:paraId="59169970" w14:textId="77777777" w:rsidR="0030312E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sym w:font="Symbol" w:char="F005"/>
      </w:r>
      <w:r w:rsidRPr="00EB7F19">
        <w:rPr>
          <w:rFonts w:asciiTheme="majorBidi" w:hAnsiTheme="majorBidi" w:cstheme="majorBidi"/>
          <w:sz w:val="28"/>
          <w:szCs w:val="28"/>
        </w:rPr>
        <w:t xml:space="preserve"> How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levels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religion of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Islam?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</w:p>
    <w:p w14:paraId="6145B829" w14:textId="77777777" w:rsidR="00BB68DB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There are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levels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religion of Islam. Islam, Iman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Ihsan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</w:t>
      </w:r>
    </w:p>
    <w:p w14:paraId="64613012" w14:textId="77777777" w:rsidR="00BB68DB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6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‘Islam’, and how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have?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</w:p>
    <w:p w14:paraId="47FACAF2" w14:textId="7B4877F5" w:rsidR="00BB68DB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‘Islam’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Submission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Allah, by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believing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Tawheed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Compliance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orders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by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obeying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Avoiding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absolving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oneself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all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forms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polytheism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idolatry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commit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Islam are five, as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mentioned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in the narration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Prophet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r w:rsidR="0030312E">
        <w:rPr>
          <w:rFonts w:asciiTheme="majorBidi" w:hAnsiTheme="majorBidi" w:cstheme="majorBidi"/>
          <w:sz w:val="28"/>
          <w:szCs w:val="28"/>
        </w:rPr>
        <w:t>s</w:t>
      </w:r>
      <w:r w:rsidRPr="00EB7F19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lal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laahu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alaihi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sal-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lam</w:t>
      </w:r>
      <w:proofErr w:type="spellEnd"/>
      <w:proofErr w:type="gramStart"/>
      <w:r w:rsidRPr="00EB7F19">
        <w:rPr>
          <w:rFonts w:asciiTheme="majorBidi" w:hAnsiTheme="majorBidi" w:cstheme="majorBidi"/>
          <w:sz w:val="28"/>
          <w:szCs w:val="28"/>
        </w:rPr>
        <w:t>):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“Islam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built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on five [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]: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testify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none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rightfully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worshipped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but Allah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Muhammad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Messenger of Allah (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Laa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Ilaaha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Ill-Allah, Muhammad-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ur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Rasool</w:t>
      </w:r>
      <w:r w:rsidR="00BB68DB">
        <w:rPr>
          <w:rFonts w:asciiTheme="majorBidi" w:hAnsiTheme="majorBidi" w:cstheme="majorBidi"/>
          <w:sz w:val="28"/>
          <w:szCs w:val="28"/>
        </w:rPr>
        <w:t>A</w:t>
      </w:r>
      <w:r w:rsidRPr="00EB7F19">
        <w:rPr>
          <w:rFonts w:asciiTheme="majorBidi" w:hAnsiTheme="majorBidi" w:cstheme="majorBidi"/>
          <w:sz w:val="28"/>
          <w:szCs w:val="28"/>
        </w:rPr>
        <w:t>llah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),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Salah (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prayers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),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offer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Zakaah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obligatory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charity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),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perform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Hajj (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pilgrimage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Mecca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) and to fast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month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of Ramadan.” (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al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-Bukhari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)</w:t>
      </w:r>
      <w:r w:rsidR="00BB68DB">
        <w:rPr>
          <w:rFonts w:asciiTheme="majorBidi" w:hAnsiTheme="majorBidi" w:cstheme="majorBidi"/>
          <w:sz w:val="28"/>
          <w:szCs w:val="28"/>
        </w:rPr>
        <w:t>.</w:t>
      </w:r>
    </w:p>
    <w:p w14:paraId="717653ED" w14:textId="77777777" w:rsidR="00BB68DB" w:rsidRDefault="00ED6317">
      <w:pPr>
        <w:rPr>
          <w:rFonts w:asciiTheme="majorBidi" w:hAnsiTheme="majorBidi" w:cstheme="majorBidi"/>
          <w:sz w:val="28"/>
          <w:szCs w:val="28"/>
        </w:rPr>
      </w:pP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r w:rsidRPr="00EB7F19">
        <w:rPr>
          <w:rFonts w:asciiTheme="majorBidi" w:hAnsiTheme="majorBidi" w:cstheme="majorBidi"/>
          <w:sz w:val="28"/>
          <w:szCs w:val="28"/>
        </w:rPr>
        <w:sym w:font="Symbol" w:char="F007"/>
      </w:r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‘Iman’, and how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>have?</w:t>
      </w:r>
      <w:proofErr w:type="gramEnd"/>
    </w:p>
    <w:p w14:paraId="188F1D83" w14:textId="77777777" w:rsidR="00BB68DB" w:rsidRDefault="00ED6317">
      <w:r w:rsidRPr="00EB7F19">
        <w:rPr>
          <w:rFonts w:asciiTheme="majorBidi" w:hAnsiTheme="majorBidi" w:cstheme="majorBidi"/>
          <w:sz w:val="28"/>
          <w:szCs w:val="28"/>
        </w:rPr>
        <w:t xml:space="preserve"> ‘Iman’ </w:t>
      </w:r>
      <w:proofErr w:type="spellStart"/>
      <w:proofErr w:type="gramStart"/>
      <w:r w:rsidRPr="00EB7F19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Belief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conviction in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heart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, speech of 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tongue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action of </w:t>
      </w:r>
      <w:r w:rsidR="00BB68DB">
        <w:rPr>
          <w:rFonts w:asciiTheme="majorBidi" w:hAnsiTheme="majorBidi" w:cstheme="majorBidi"/>
          <w:sz w:val="28"/>
          <w:szCs w:val="28"/>
        </w:rPr>
        <w:t xml:space="preserve">      </w:t>
      </w:r>
      <w:r w:rsidRPr="00EB7F19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limbs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. Iman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increases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performing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good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deeds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decreases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B7F19">
        <w:rPr>
          <w:rFonts w:asciiTheme="majorBidi" w:hAnsiTheme="majorBidi" w:cstheme="majorBidi"/>
          <w:sz w:val="28"/>
          <w:szCs w:val="28"/>
        </w:rPr>
        <w:t xml:space="preserve">by </w:t>
      </w:r>
      <w:r w:rsidR="00BB68D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committing</w:t>
      </w:r>
      <w:proofErr w:type="spellEnd"/>
      <w:proofErr w:type="gramEnd"/>
      <w:r w:rsidRPr="00EB7F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7F19">
        <w:rPr>
          <w:rFonts w:asciiTheme="majorBidi" w:hAnsiTheme="majorBidi" w:cstheme="majorBidi"/>
          <w:sz w:val="28"/>
          <w:szCs w:val="28"/>
        </w:rPr>
        <w:t>sins</w:t>
      </w:r>
      <w:proofErr w:type="spellEnd"/>
      <w:r w:rsidRPr="00EB7F19">
        <w:rPr>
          <w:rFonts w:asciiTheme="majorBidi" w:hAnsiTheme="majorBidi" w:cstheme="majorBidi"/>
          <w:sz w:val="28"/>
          <w:szCs w:val="28"/>
        </w:rPr>
        <w:t>.</w:t>
      </w:r>
      <w:r w:rsidR="00BB68DB" w:rsidRPr="00BB68DB">
        <w:t xml:space="preserve"> </w:t>
      </w:r>
    </w:p>
    <w:p w14:paraId="5D613F6D" w14:textId="56627683" w:rsidR="00ED6317" w:rsidRPr="00BB68DB" w:rsidRDefault="00BB68DB">
      <w:pPr>
        <w:rPr>
          <w:rFonts w:asciiTheme="majorBidi" w:hAnsiTheme="majorBidi" w:cstheme="majorBidi"/>
          <w:sz w:val="28"/>
          <w:szCs w:val="28"/>
        </w:rPr>
      </w:pPr>
      <w:r w:rsidRPr="00BB68DB">
        <w:rPr>
          <w:sz w:val="28"/>
          <w:szCs w:val="28"/>
        </w:rPr>
        <w:t xml:space="preserve">Allah </w:t>
      </w:r>
      <w:proofErr w:type="gramStart"/>
      <w:r w:rsidRPr="00BB68DB">
        <w:rPr>
          <w:sz w:val="28"/>
          <w:szCs w:val="28"/>
        </w:rPr>
        <w:t xml:space="preserve">( </w:t>
      </w:r>
      <w:proofErr w:type="spellStart"/>
      <w:r w:rsidRPr="00BB68DB">
        <w:rPr>
          <w:sz w:val="28"/>
          <w:szCs w:val="28"/>
        </w:rPr>
        <w:t>sub</w:t>
      </w:r>
      <w:r>
        <w:rPr>
          <w:sz w:val="28"/>
          <w:szCs w:val="28"/>
        </w:rPr>
        <w:t>ha</w:t>
      </w:r>
      <w:r w:rsidRPr="00BB68DB">
        <w:rPr>
          <w:sz w:val="28"/>
          <w:szCs w:val="28"/>
        </w:rPr>
        <w:t>nahu</w:t>
      </w:r>
      <w:proofErr w:type="spellEnd"/>
      <w:proofErr w:type="gram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wa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ta‘</w:t>
      </w:r>
      <w:r>
        <w:rPr>
          <w:sz w:val="28"/>
          <w:szCs w:val="28"/>
        </w:rPr>
        <w:t>a</w:t>
      </w:r>
      <w:r w:rsidRPr="00BB68DB">
        <w:rPr>
          <w:sz w:val="28"/>
          <w:szCs w:val="28"/>
        </w:rPr>
        <w:t>l</w:t>
      </w:r>
      <w:r>
        <w:rPr>
          <w:sz w:val="28"/>
          <w:szCs w:val="28"/>
        </w:rPr>
        <w:t>a</w:t>
      </w:r>
      <w:proofErr w:type="spellEnd"/>
      <w:r w:rsidRPr="00BB68DB">
        <w:rPr>
          <w:sz w:val="28"/>
          <w:szCs w:val="28"/>
        </w:rPr>
        <w:t xml:space="preserve"> ) </w:t>
      </w:r>
      <w:proofErr w:type="spellStart"/>
      <w:r w:rsidRPr="00BB68DB">
        <w:rPr>
          <w:sz w:val="28"/>
          <w:szCs w:val="28"/>
        </w:rPr>
        <w:t>said</w:t>
      </w:r>
      <w:proofErr w:type="spellEnd"/>
      <w:r w:rsidRPr="00BB68DB">
        <w:rPr>
          <w:sz w:val="28"/>
          <w:szCs w:val="28"/>
        </w:rPr>
        <w:t xml:space="preserve"> : “</w:t>
      </w:r>
      <w:proofErr w:type="spellStart"/>
      <w:r w:rsidRPr="00BB68DB">
        <w:rPr>
          <w:sz w:val="28"/>
          <w:szCs w:val="28"/>
        </w:rPr>
        <w:t>Verily</w:t>
      </w:r>
      <w:proofErr w:type="spellEnd"/>
      <w:r w:rsidRPr="00BB68DB">
        <w:rPr>
          <w:sz w:val="28"/>
          <w:szCs w:val="28"/>
        </w:rPr>
        <w:t xml:space="preserve">, </w:t>
      </w:r>
      <w:proofErr w:type="spellStart"/>
      <w:r w:rsidRPr="00BB68DB">
        <w:rPr>
          <w:sz w:val="28"/>
          <w:szCs w:val="28"/>
        </w:rPr>
        <w:t>We</w:t>
      </w:r>
      <w:proofErr w:type="spellEnd"/>
      <w:r w:rsidRPr="00BB68DB">
        <w:rPr>
          <w:sz w:val="28"/>
          <w:szCs w:val="28"/>
        </w:rPr>
        <w:t xml:space="preserve"> have sent </w:t>
      </w:r>
      <w:proofErr w:type="spellStart"/>
      <w:r w:rsidRPr="00BB68DB">
        <w:rPr>
          <w:sz w:val="28"/>
          <w:szCs w:val="28"/>
        </w:rPr>
        <w:t>you</w:t>
      </w:r>
      <w:proofErr w:type="spellEnd"/>
      <w:r w:rsidRPr="00BB68DB">
        <w:rPr>
          <w:sz w:val="28"/>
          <w:szCs w:val="28"/>
        </w:rPr>
        <w:t xml:space="preserve"> (O Muhammad) as a </w:t>
      </w:r>
      <w:proofErr w:type="spellStart"/>
      <w:r w:rsidRPr="00BB68DB">
        <w:rPr>
          <w:sz w:val="28"/>
          <w:szCs w:val="28"/>
        </w:rPr>
        <w:t>witness</w:t>
      </w:r>
      <w:proofErr w:type="spellEnd"/>
      <w:r w:rsidRPr="00BB68DB">
        <w:rPr>
          <w:sz w:val="28"/>
          <w:szCs w:val="28"/>
        </w:rPr>
        <w:t xml:space="preserve">, as a </w:t>
      </w:r>
      <w:proofErr w:type="spellStart"/>
      <w:r w:rsidRPr="00BB68DB">
        <w:rPr>
          <w:sz w:val="28"/>
          <w:szCs w:val="28"/>
        </w:rPr>
        <w:t>bearer</w:t>
      </w:r>
      <w:proofErr w:type="spellEnd"/>
      <w:r w:rsidRPr="00BB68DB">
        <w:rPr>
          <w:sz w:val="28"/>
          <w:szCs w:val="28"/>
        </w:rPr>
        <w:t xml:space="preserve"> of </w:t>
      </w:r>
      <w:proofErr w:type="spellStart"/>
      <w:r w:rsidRPr="00BB68DB">
        <w:rPr>
          <w:sz w:val="28"/>
          <w:szCs w:val="28"/>
        </w:rPr>
        <w:t>glad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tidings</w:t>
      </w:r>
      <w:proofErr w:type="spellEnd"/>
      <w:r w:rsidRPr="00BB68DB">
        <w:rPr>
          <w:sz w:val="28"/>
          <w:szCs w:val="28"/>
        </w:rPr>
        <w:t xml:space="preserve">, and as a </w:t>
      </w:r>
      <w:proofErr w:type="spellStart"/>
      <w:r w:rsidRPr="00BB68DB">
        <w:rPr>
          <w:sz w:val="28"/>
          <w:szCs w:val="28"/>
        </w:rPr>
        <w:t>warner</w:t>
      </w:r>
      <w:proofErr w:type="spellEnd"/>
      <w:r w:rsidRPr="00BB68DB">
        <w:rPr>
          <w:sz w:val="28"/>
          <w:szCs w:val="28"/>
        </w:rPr>
        <w:t>.” [</w:t>
      </w:r>
      <w:proofErr w:type="gramStart"/>
      <w:r w:rsidRPr="00BB68DB">
        <w:rPr>
          <w:sz w:val="28"/>
          <w:szCs w:val="28"/>
        </w:rPr>
        <w:t>48:</w:t>
      </w:r>
      <w:proofErr w:type="gramEnd"/>
      <w:r w:rsidRPr="00BB68DB">
        <w:rPr>
          <w:sz w:val="28"/>
          <w:szCs w:val="28"/>
        </w:rPr>
        <w:t xml:space="preserve">8] The </w:t>
      </w:r>
      <w:proofErr w:type="spellStart"/>
      <w:r w:rsidRPr="00BB68DB">
        <w:rPr>
          <w:sz w:val="28"/>
          <w:szCs w:val="28"/>
        </w:rPr>
        <w:t>Prophet</w:t>
      </w:r>
      <w:proofErr w:type="spellEnd"/>
      <w:r w:rsidRPr="00BB68DB">
        <w:rPr>
          <w:sz w:val="28"/>
          <w:szCs w:val="28"/>
        </w:rPr>
        <w:t xml:space="preserve"> (</w:t>
      </w:r>
      <w:r>
        <w:rPr>
          <w:sz w:val="28"/>
          <w:szCs w:val="28"/>
        </w:rPr>
        <w:t>s</w:t>
      </w:r>
      <w:r w:rsidRPr="00BB68DB">
        <w:rPr>
          <w:sz w:val="28"/>
          <w:szCs w:val="28"/>
        </w:rPr>
        <w:t>al-</w:t>
      </w:r>
      <w:proofErr w:type="spellStart"/>
      <w:r w:rsidRPr="00BB68DB">
        <w:rPr>
          <w:sz w:val="28"/>
          <w:szCs w:val="28"/>
        </w:rPr>
        <w:t>lal</w:t>
      </w:r>
      <w:proofErr w:type="spellEnd"/>
      <w:r w:rsidRPr="00BB68DB">
        <w:rPr>
          <w:sz w:val="28"/>
          <w:szCs w:val="28"/>
        </w:rPr>
        <w:t>-</w:t>
      </w:r>
      <w:proofErr w:type="spellStart"/>
      <w:r w:rsidRPr="00BB68DB">
        <w:rPr>
          <w:sz w:val="28"/>
          <w:szCs w:val="28"/>
        </w:rPr>
        <w:t>laahu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alaihi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wa</w:t>
      </w:r>
      <w:proofErr w:type="spellEnd"/>
      <w:r w:rsidRPr="00BB68DB">
        <w:rPr>
          <w:sz w:val="28"/>
          <w:szCs w:val="28"/>
        </w:rPr>
        <w:t xml:space="preserve"> sal-</w:t>
      </w:r>
      <w:proofErr w:type="spellStart"/>
      <w:r w:rsidRPr="00BB68DB">
        <w:rPr>
          <w:sz w:val="28"/>
          <w:szCs w:val="28"/>
        </w:rPr>
        <w:t>lam</w:t>
      </w:r>
      <w:proofErr w:type="spellEnd"/>
      <w:r w:rsidRPr="00BB68DB">
        <w:rPr>
          <w:sz w:val="28"/>
          <w:szCs w:val="28"/>
        </w:rPr>
        <w:t xml:space="preserve">): </w:t>
      </w:r>
      <w:proofErr w:type="spellStart"/>
      <w:r w:rsidRPr="00BB68DB">
        <w:rPr>
          <w:sz w:val="28"/>
          <w:szCs w:val="28"/>
        </w:rPr>
        <w:t>said</w:t>
      </w:r>
      <w:proofErr w:type="spellEnd"/>
      <w:r w:rsidRPr="00BB68DB">
        <w:rPr>
          <w:sz w:val="28"/>
          <w:szCs w:val="28"/>
        </w:rPr>
        <w:t xml:space="preserve">: “Iman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seventy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odd</w:t>
      </w:r>
      <w:proofErr w:type="spellEnd"/>
      <w:r w:rsidRPr="00BB68DB">
        <w:rPr>
          <w:sz w:val="28"/>
          <w:szCs w:val="28"/>
        </w:rPr>
        <w:t xml:space="preserve"> branches: the </w:t>
      </w:r>
      <w:proofErr w:type="spellStart"/>
      <w:r w:rsidRPr="00BB68DB">
        <w:rPr>
          <w:sz w:val="28"/>
          <w:szCs w:val="28"/>
        </w:rPr>
        <w:t>highest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to </w:t>
      </w:r>
      <w:proofErr w:type="spellStart"/>
      <w:r w:rsidRPr="00BB68DB">
        <w:rPr>
          <w:sz w:val="28"/>
          <w:szCs w:val="28"/>
        </w:rPr>
        <w:t>say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that</w:t>
      </w:r>
      <w:proofErr w:type="spellEnd"/>
      <w:r w:rsidRPr="00BB68DB">
        <w:rPr>
          <w:sz w:val="28"/>
          <w:szCs w:val="28"/>
        </w:rPr>
        <w:t xml:space="preserve"> none has the right to </w:t>
      </w:r>
      <w:proofErr w:type="spellStart"/>
      <w:r w:rsidRPr="00BB68DB">
        <w:rPr>
          <w:sz w:val="28"/>
          <w:szCs w:val="28"/>
        </w:rPr>
        <w:t>be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worshipped</w:t>
      </w:r>
      <w:proofErr w:type="spellEnd"/>
      <w:r w:rsidRPr="00BB68DB">
        <w:rPr>
          <w:sz w:val="28"/>
          <w:szCs w:val="28"/>
        </w:rPr>
        <w:t xml:space="preserve"> but Allah (</w:t>
      </w:r>
      <w:proofErr w:type="spellStart"/>
      <w:r w:rsidRPr="00BB68DB">
        <w:rPr>
          <w:sz w:val="28"/>
          <w:szCs w:val="28"/>
        </w:rPr>
        <w:t>Laa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Ilaaha</w:t>
      </w:r>
      <w:proofErr w:type="spellEnd"/>
      <w:r w:rsidRPr="00BB68DB">
        <w:rPr>
          <w:sz w:val="28"/>
          <w:szCs w:val="28"/>
        </w:rPr>
        <w:t xml:space="preserve"> Ill-Allah), the </w:t>
      </w:r>
      <w:proofErr w:type="spellStart"/>
      <w:r w:rsidRPr="00BB68DB">
        <w:rPr>
          <w:sz w:val="28"/>
          <w:szCs w:val="28"/>
        </w:rPr>
        <w:t>lowest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to </w:t>
      </w:r>
      <w:proofErr w:type="spellStart"/>
      <w:r w:rsidRPr="00BB68DB">
        <w:rPr>
          <w:sz w:val="28"/>
          <w:szCs w:val="28"/>
        </w:rPr>
        <w:t>remove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harm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from</w:t>
      </w:r>
      <w:proofErr w:type="spellEnd"/>
      <w:r w:rsidRPr="00BB68DB">
        <w:rPr>
          <w:sz w:val="28"/>
          <w:szCs w:val="28"/>
        </w:rPr>
        <w:t xml:space="preserve"> the </w:t>
      </w:r>
      <w:proofErr w:type="spellStart"/>
      <w:r w:rsidRPr="00BB68DB">
        <w:rPr>
          <w:sz w:val="28"/>
          <w:szCs w:val="28"/>
        </w:rPr>
        <w:t>path</w:t>
      </w:r>
      <w:proofErr w:type="spellEnd"/>
      <w:r w:rsidRPr="00BB68DB">
        <w:rPr>
          <w:sz w:val="28"/>
          <w:szCs w:val="28"/>
        </w:rPr>
        <w:t xml:space="preserve">; and </w:t>
      </w:r>
      <w:proofErr w:type="spellStart"/>
      <w:r w:rsidRPr="00BB68DB">
        <w:rPr>
          <w:sz w:val="28"/>
          <w:szCs w:val="28"/>
        </w:rPr>
        <w:t>modesty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a </w:t>
      </w:r>
      <w:proofErr w:type="spellStart"/>
      <w:r w:rsidRPr="00BB68DB">
        <w:rPr>
          <w:sz w:val="28"/>
          <w:szCs w:val="28"/>
        </w:rPr>
        <w:t>branch</w:t>
      </w:r>
      <w:proofErr w:type="spellEnd"/>
      <w:r w:rsidRPr="00BB68DB">
        <w:rPr>
          <w:sz w:val="28"/>
          <w:szCs w:val="28"/>
        </w:rPr>
        <w:t xml:space="preserve"> of Iman.” (</w:t>
      </w:r>
      <w:proofErr w:type="spellStart"/>
      <w:r w:rsidRPr="00BB68DB">
        <w:rPr>
          <w:sz w:val="28"/>
          <w:szCs w:val="28"/>
        </w:rPr>
        <w:t>Muslim</w:t>
      </w:r>
      <w:proofErr w:type="spellEnd"/>
      <w:r w:rsidRPr="00BB68DB">
        <w:rPr>
          <w:sz w:val="28"/>
          <w:szCs w:val="28"/>
        </w:rPr>
        <w:t xml:space="preserve">) </w:t>
      </w:r>
      <w:proofErr w:type="spellStart"/>
      <w:r w:rsidRPr="00BB68DB">
        <w:rPr>
          <w:sz w:val="28"/>
          <w:szCs w:val="28"/>
        </w:rPr>
        <w:t>What</w:t>
      </w:r>
      <w:proofErr w:type="spellEnd"/>
      <w:r w:rsidRPr="00BB68DB">
        <w:rPr>
          <w:sz w:val="28"/>
          <w:szCs w:val="28"/>
        </w:rPr>
        <w:t xml:space="preserve"> supports </w:t>
      </w:r>
      <w:proofErr w:type="spellStart"/>
      <w:r w:rsidRPr="00BB68DB">
        <w:rPr>
          <w:sz w:val="28"/>
          <w:szCs w:val="28"/>
        </w:rPr>
        <w:t>this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fact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the </w:t>
      </w:r>
      <w:proofErr w:type="spellStart"/>
      <w:r w:rsidRPr="00BB68DB">
        <w:rPr>
          <w:sz w:val="28"/>
          <w:szCs w:val="28"/>
        </w:rPr>
        <w:t>enthusiasm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which</w:t>
      </w:r>
      <w:proofErr w:type="spellEnd"/>
      <w:r w:rsidRPr="00BB68DB">
        <w:rPr>
          <w:sz w:val="28"/>
          <w:szCs w:val="28"/>
        </w:rPr>
        <w:t xml:space="preserve"> a </w:t>
      </w:r>
      <w:proofErr w:type="spellStart"/>
      <w:r w:rsidRPr="00BB68DB">
        <w:rPr>
          <w:sz w:val="28"/>
          <w:szCs w:val="28"/>
        </w:rPr>
        <w:t>Muslim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feels</w:t>
      </w:r>
      <w:proofErr w:type="spellEnd"/>
      <w:r w:rsidRPr="00BB68DB">
        <w:rPr>
          <w:sz w:val="28"/>
          <w:szCs w:val="28"/>
        </w:rPr>
        <w:t xml:space="preserve"> in </w:t>
      </w:r>
      <w:proofErr w:type="spellStart"/>
      <w:r w:rsidRPr="00BB68DB">
        <w:rPr>
          <w:sz w:val="28"/>
          <w:szCs w:val="28"/>
        </w:rPr>
        <w:t>seasons</w:t>
      </w:r>
      <w:proofErr w:type="spellEnd"/>
      <w:r w:rsidRPr="00BB68DB">
        <w:rPr>
          <w:sz w:val="28"/>
          <w:szCs w:val="28"/>
        </w:rPr>
        <w:t xml:space="preserve"> of good </w:t>
      </w:r>
      <w:proofErr w:type="spellStart"/>
      <w:r w:rsidRPr="00BB68DB">
        <w:rPr>
          <w:sz w:val="28"/>
          <w:szCs w:val="28"/>
        </w:rPr>
        <w:t>deeds</w:t>
      </w:r>
      <w:proofErr w:type="spellEnd"/>
      <w:r w:rsidRPr="00BB68DB">
        <w:rPr>
          <w:sz w:val="28"/>
          <w:szCs w:val="28"/>
        </w:rPr>
        <w:t xml:space="preserve"> [</w:t>
      </w:r>
      <w:proofErr w:type="spellStart"/>
      <w:r w:rsidRPr="00BB68DB">
        <w:rPr>
          <w:sz w:val="28"/>
          <w:szCs w:val="28"/>
        </w:rPr>
        <w:t>such</w:t>
      </w:r>
      <w:proofErr w:type="spellEnd"/>
      <w:r w:rsidRPr="00BB68DB">
        <w:rPr>
          <w:sz w:val="28"/>
          <w:szCs w:val="28"/>
        </w:rPr>
        <w:t xml:space="preserve"> as Ramadan and Hajj] and the </w:t>
      </w:r>
      <w:proofErr w:type="spellStart"/>
      <w:r w:rsidRPr="00BB68DB">
        <w:rPr>
          <w:sz w:val="28"/>
          <w:szCs w:val="28"/>
        </w:rPr>
        <w:t>slackening</w:t>
      </w:r>
      <w:proofErr w:type="spellEnd"/>
      <w:r w:rsidRPr="00BB68DB">
        <w:rPr>
          <w:sz w:val="28"/>
          <w:szCs w:val="28"/>
        </w:rPr>
        <w:t xml:space="preserve"> a </w:t>
      </w:r>
      <w:proofErr w:type="spellStart"/>
      <w:r w:rsidRPr="00BB68DB">
        <w:rPr>
          <w:sz w:val="28"/>
          <w:szCs w:val="28"/>
        </w:rPr>
        <w:t>Muslim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feels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upon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committing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sins</w:t>
      </w:r>
      <w:proofErr w:type="spellEnd"/>
      <w:r w:rsidRPr="00BB68DB">
        <w:rPr>
          <w:sz w:val="28"/>
          <w:szCs w:val="28"/>
        </w:rPr>
        <w:t xml:space="preserve">. Allah </w:t>
      </w:r>
      <w:proofErr w:type="gramStart"/>
      <w:r w:rsidRPr="00BB68DB">
        <w:rPr>
          <w:sz w:val="28"/>
          <w:szCs w:val="28"/>
        </w:rPr>
        <w:t xml:space="preserve">( </w:t>
      </w:r>
      <w:proofErr w:type="spellStart"/>
      <w:r w:rsidRPr="00BB68DB">
        <w:rPr>
          <w:sz w:val="28"/>
          <w:szCs w:val="28"/>
        </w:rPr>
        <w:t>sub</w:t>
      </w:r>
      <w:r w:rsidR="00E42674">
        <w:rPr>
          <w:sz w:val="28"/>
          <w:szCs w:val="28"/>
        </w:rPr>
        <w:t>ha</w:t>
      </w:r>
      <w:r w:rsidRPr="00BB68DB">
        <w:rPr>
          <w:sz w:val="28"/>
          <w:szCs w:val="28"/>
        </w:rPr>
        <w:t>nahu</w:t>
      </w:r>
      <w:proofErr w:type="spellEnd"/>
      <w:proofErr w:type="gram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wa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ta‘l</w:t>
      </w:r>
      <w:r w:rsidR="00E42674">
        <w:rPr>
          <w:sz w:val="28"/>
          <w:szCs w:val="28"/>
        </w:rPr>
        <w:t>a</w:t>
      </w:r>
      <w:proofErr w:type="spellEnd"/>
      <w:r w:rsidRPr="00BB68DB">
        <w:rPr>
          <w:sz w:val="28"/>
          <w:szCs w:val="28"/>
        </w:rPr>
        <w:t xml:space="preserve">) </w:t>
      </w:r>
      <w:proofErr w:type="spellStart"/>
      <w:r w:rsidRPr="00BB68DB">
        <w:rPr>
          <w:sz w:val="28"/>
          <w:szCs w:val="28"/>
        </w:rPr>
        <w:t>says</w:t>
      </w:r>
      <w:proofErr w:type="spellEnd"/>
      <w:r w:rsidRPr="00BB68DB">
        <w:rPr>
          <w:sz w:val="28"/>
          <w:szCs w:val="28"/>
        </w:rPr>
        <w:t xml:space="preserve"> : “Indeed good </w:t>
      </w:r>
      <w:proofErr w:type="spellStart"/>
      <w:r w:rsidRPr="00BB68DB">
        <w:rPr>
          <w:sz w:val="28"/>
          <w:szCs w:val="28"/>
        </w:rPr>
        <w:t>deeds</w:t>
      </w:r>
      <w:proofErr w:type="spellEnd"/>
      <w:r w:rsidRPr="00BB68DB">
        <w:rPr>
          <w:sz w:val="28"/>
          <w:szCs w:val="28"/>
        </w:rPr>
        <w:t xml:space="preserve"> do </w:t>
      </w:r>
      <w:proofErr w:type="spellStart"/>
      <w:r w:rsidRPr="00BB68DB">
        <w:rPr>
          <w:sz w:val="28"/>
          <w:szCs w:val="28"/>
        </w:rPr>
        <w:t>away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with</w:t>
      </w:r>
      <w:proofErr w:type="spellEnd"/>
      <w:r w:rsidRPr="00BB68DB">
        <w:rPr>
          <w:sz w:val="28"/>
          <w:szCs w:val="28"/>
        </w:rPr>
        <w:t xml:space="preserve"> the </w:t>
      </w:r>
      <w:proofErr w:type="spellStart"/>
      <w:r w:rsidRPr="00BB68DB">
        <w:rPr>
          <w:sz w:val="28"/>
          <w:szCs w:val="28"/>
        </w:rPr>
        <w:t>evil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ones</w:t>
      </w:r>
      <w:proofErr w:type="spellEnd"/>
      <w:r w:rsidRPr="00BB68DB">
        <w:rPr>
          <w:sz w:val="28"/>
          <w:szCs w:val="28"/>
        </w:rPr>
        <w:t>.” [</w:t>
      </w:r>
      <w:proofErr w:type="gramStart"/>
      <w:r w:rsidRPr="00BB68DB">
        <w:rPr>
          <w:sz w:val="28"/>
          <w:szCs w:val="28"/>
        </w:rPr>
        <w:t>11:</w:t>
      </w:r>
      <w:proofErr w:type="gramEnd"/>
      <w:r w:rsidRPr="00BB68DB">
        <w:rPr>
          <w:sz w:val="28"/>
          <w:szCs w:val="28"/>
        </w:rPr>
        <w:t xml:space="preserve">114] Iman has six </w:t>
      </w:r>
      <w:proofErr w:type="spellStart"/>
      <w:r w:rsidRPr="00BB68DB">
        <w:rPr>
          <w:sz w:val="28"/>
          <w:szCs w:val="28"/>
        </w:rPr>
        <w:t>pillars</w:t>
      </w:r>
      <w:proofErr w:type="spellEnd"/>
      <w:r w:rsidRPr="00BB68DB">
        <w:rPr>
          <w:sz w:val="28"/>
          <w:szCs w:val="28"/>
        </w:rPr>
        <w:t xml:space="preserve">, as </w:t>
      </w:r>
      <w:proofErr w:type="spellStart"/>
      <w:r w:rsidRPr="00BB68DB">
        <w:rPr>
          <w:sz w:val="28"/>
          <w:szCs w:val="28"/>
        </w:rPr>
        <w:t>mentioned</w:t>
      </w:r>
      <w:proofErr w:type="spellEnd"/>
      <w:r w:rsidRPr="00BB68DB">
        <w:rPr>
          <w:sz w:val="28"/>
          <w:szCs w:val="28"/>
        </w:rPr>
        <w:t xml:space="preserve"> in the hadith of the </w:t>
      </w:r>
      <w:proofErr w:type="spellStart"/>
      <w:r w:rsidRPr="00BB68DB">
        <w:rPr>
          <w:sz w:val="28"/>
          <w:szCs w:val="28"/>
        </w:rPr>
        <w:t>Prophet</w:t>
      </w:r>
      <w:proofErr w:type="spellEnd"/>
      <w:r w:rsidRPr="00BB68DB">
        <w:rPr>
          <w:sz w:val="28"/>
          <w:szCs w:val="28"/>
        </w:rPr>
        <w:t xml:space="preserve"> (</w:t>
      </w:r>
      <w:r w:rsidR="00E42674">
        <w:rPr>
          <w:sz w:val="28"/>
          <w:szCs w:val="28"/>
        </w:rPr>
        <w:t>s</w:t>
      </w:r>
      <w:r w:rsidRPr="00BB68DB">
        <w:rPr>
          <w:sz w:val="28"/>
          <w:szCs w:val="28"/>
        </w:rPr>
        <w:t>al-</w:t>
      </w:r>
      <w:proofErr w:type="spellStart"/>
      <w:r w:rsidRPr="00BB68DB">
        <w:rPr>
          <w:sz w:val="28"/>
          <w:szCs w:val="28"/>
        </w:rPr>
        <w:t>lal</w:t>
      </w:r>
      <w:proofErr w:type="spellEnd"/>
      <w:r w:rsidRPr="00BB68DB">
        <w:rPr>
          <w:sz w:val="28"/>
          <w:szCs w:val="28"/>
        </w:rPr>
        <w:t>-</w:t>
      </w:r>
      <w:proofErr w:type="spellStart"/>
      <w:r w:rsidRPr="00BB68DB">
        <w:rPr>
          <w:sz w:val="28"/>
          <w:szCs w:val="28"/>
        </w:rPr>
        <w:t>laahu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alaihi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wa</w:t>
      </w:r>
      <w:proofErr w:type="spellEnd"/>
      <w:r w:rsidRPr="00BB68DB">
        <w:rPr>
          <w:sz w:val="28"/>
          <w:szCs w:val="28"/>
        </w:rPr>
        <w:t xml:space="preserve"> sal-</w:t>
      </w:r>
      <w:proofErr w:type="spellStart"/>
      <w:r w:rsidRPr="00BB68DB">
        <w:rPr>
          <w:sz w:val="28"/>
          <w:szCs w:val="28"/>
        </w:rPr>
        <w:t>lam</w:t>
      </w:r>
      <w:proofErr w:type="spellEnd"/>
      <w:r w:rsidRPr="00BB68DB">
        <w:rPr>
          <w:sz w:val="28"/>
          <w:szCs w:val="28"/>
        </w:rPr>
        <w:t xml:space="preserve">) : “Iman </w:t>
      </w:r>
      <w:proofErr w:type="spellStart"/>
      <w:r w:rsidRPr="00BB68DB">
        <w:rPr>
          <w:sz w:val="28"/>
          <w:szCs w:val="28"/>
        </w:rPr>
        <w:t>is</w:t>
      </w:r>
      <w:proofErr w:type="spellEnd"/>
      <w:r w:rsidRPr="00BB68DB">
        <w:rPr>
          <w:sz w:val="28"/>
          <w:szCs w:val="28"/>
        </w:rPr>
        <w:t xml:space="preserve"> to </w:t>
      </w:r>
      <w:proofErr w:type="spellStart"/>
      <w:r w:rsidRPr="00BB68DB">
        <w:rPr>
          <w:sz w:val="28"/>
          <w:szCs w:val="28"/>
        </w:rPr>
        <w:t>believe</w:t>
      </w:r>
      <w:proofErr w:type="spellEnd"/>
      <w:r w:rsidRPr="00BB68DB">
        <w:rPr>
          <w:sz w:val="28"/>
          <w:szCs w:val="28"/>
        </w:rPr>
        <w:t xml:space="preserve"> in Allah, </w:t>
      </w:r>
      <w:proofErr w:type="spellStart"/>
      <w:r w:rsidRPr="00BB68DB">
        <w:rPr>
          <w:sz w:val="28"/>
          <w:szCs w:val="28"/>
        </w:rPr>
        <w:t>His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angels</w:t>
      </w:r>
      <w:proofErr w:type="spellEnd"/>
      <w:r w:rsidRPr="00BB68DB">
        <w:rPr>
          <w:sz w:val="28"/>
          <w:szCs w:val="28"/>
        </w:rPr>
        <w:t xml:space="preserve">, </w:t>
      </w:r>
      <w:proofErr w:type="spellStart"/>
      <w:r w:rsidRPr="00BB68DB">
        <w:rPr>
          <w:sz w:val="28"/>
          <w:szCs w:val="28"/>
        </w:rPr>
        <w:t>His</w:t>
      </w:r>
      <w:proofErr w:type="spellEnd"/>
      <w:r w:rsidRPr="00BB68DB">
        <w:rPr>
          <w:sz w:val="28"/>
          <w:szCs w:val="28"/>
        </w:rPr>
        <w:t xml:space="preserve"> Books, </w:t>
      </w:r>
      <w:proofErr w:type="spellStart"/>
      <w:r w:rsidRPr="00BB68DB">
        <w:rPr>
          <w:sz w:val="28"/>
          <w:szCs w:val="28"/>
        </w:rPr>
        <w:t>His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Messengers</w:t>
      </w:r>
      <w:proofErr w:type="spellEnd"/>
      <w:r w:rsidRPr="00BB68DB">
        <w:rPr>
          <w:sz w:val="28"/>
          <w:szCs w:val="28"/>
        </w:rPr>
        <w:t xml:space="preserve">, the Day of </w:t>
      </w:r>
      <w:proofErr w:type="spellStart"/>
      <w:r w:rsidRPr="00BB68DB">
        <w:rPr>
          <w:sz w:val="28"/>
          <w:szCs w:val="28"/>
        </w:rPr>
        <w:t>Judgment</w:t>
      </w:r>
      <w:proofErr w:type="spellEnd"/>
      <w:r w:rsidRPr="00BB68DB">
        <w:rPr>
          <w:sz w:val="28"/>
          <w:szCs w:val="28"/>
        </w:rPr>
        <w:t xml:space="preserve">, and </w:t>
      </w:r>
      <w:proofErr w:type="spellStart"/>
      <w:r w:rsidRPr="00BB68DB">
        <w:rPr>
          <w:sz w:val="28"/>
          <w:szCs w:val="28"/>
        </w:rPr>
        <w:t>Qadar</w:t>
      </w:r>
      <w:proofErr w:type="spellEnd"/>
      <w:r w:rsidRPr="00BB68DB">
        <w:rPr>
          <w:sz w:val="28"/>
          <w:szCs w:val="28"/>
        </w:rPr>
        <w:t xml:space="preserve"> (Divine </w:t>
      </w:r>
      <w:proofErr w:type="spellStart"/>
      <w:r w:rsidRPr="00BB68DB">
        <w:rPr>
          <w:sz w:val="28"/>
          <w:szCs w:val="28"/>
        </w:rPr>
        <w:t>Measure</w:t>
      </w:r>
      <w:proofErr w:type="spellEnd"/>
      <w:r w:rsidRPr="00BB68DB">
        <w:rPr>
          <w:sz w:val="28"/>
          <w:szCs w:val="28"/>
        </w:rPr>
        <w:t xml:space="preserve">) and </w:t>
      </w:r>
      <w:proofErr w:type="spellStart"/>
      <w:r w:rsidRPr="00BB68DB">
        <w:rPr>
          <w:sz w:val="28"/>
          <w:szCs w:val="28"/>
        </w:rPr>
        <w:t>what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it</w:t>
      </w:r>
      <w:proofErr w:type="spellEnd"/>
      <w:r w:rsidRPr="00BB68DB">
        <w:rPr>
          <w:sz w:val="28"/>
          <w:szCs w:val="28"/>
        </w:rPr>
        <w:t xml:space="preserve"> </w:t>
      </w:r>
      <w:proofErr w:type="spellStart"/>
      <w:r w:rsidRPr="00BB68DB">
        <w:rPr>
          <w:sz w:val="28"/>
          <w:szCs w:val="28"/>
        </w:rPr>
        <w:t>brings</w:t>
      </w:r>
      <w:proofErr w:type="spellEnd"/>
      <w:r w:rsidRPr="00BB68DB">
        <w:rPr>
          <w:sz w:val="28"/>
          <w:szCs w:val="28"/>
        </w:rPr>
        <w:t xml:space="preserve"> of good or </w:t>
      </w:r>
      <w:proofErr w:type="spellStart"/>
      <w:r w:rsidRPr="00BB68DB">
        <w:rPr>
          <w:sz w:val="28"/>
          <w:szCs w:val="28"/>
        </w:rPr>
        <w:t>evil</w:t>
      </w:r>
      <w:proofErr w:type="spellEnd"/>
      <w:r w:rsidRPr="00BB68DB">
        <w:rPr>
          <w:sz w:val="28"/>
          <w:szCs w:val="28"/>
        </w:rPr>
        <w:t>.” (al-Bukhari)</w:t>
      </w:r>
      <w:r w:rsidR="00E42674">
        <w:rPr>
          <w:sz w:val="28"/>
          <w:szCs w:val="28"/>
        </w:rPr>
        <w:t>.</w:t>
      </w:r>
    </w:p>
    <w:p w14:paraId="087A770D" w14:textId="77777777" w:rsidR="00BB68DB" w:rsidRPr="00EB7F19" w:rsidRDefault="00BB68DB">
      <w:pPr>
        <w:rPr>
          <w:rFonts w:asciiTheme="majorBidi" w:hAnsiTheme="majorBidi" w:cstheme="majorBidi"/>
          <w:sz w:val="28"/>
          <w:szCs w:val="28"/>
        </w:rPr>
      </w:pPr>
    </w:p>
    <w:sectPr w:rsidR="00BB68DB" w:rsidRPr="00EB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17"/>
    <w:rsid w:val="0030312E"/>
    <w:rsid w:val="00BB68DB"/>
    <w:rsid w:val="00C22C10"/>
    <w:rsid w:val="00E42674"/>
    <w:rsid w:val="00EB7F19"/>
    <w:rsid w:val="00E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0723"/>
  <w15:chartTrackingRefBased/>
  <w15:docId w15:val="{E8CE8BA7-A501-4052-AA56-22672B8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2024-11-25T08:40:00Z</dcterms:created>
  <dcterms:modified xsi:type="dcterms:W3CDTF">2024-11-25T11:04:00Z</dcterms:modified>
</cp:coreProperties>
</file>