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81" w:rsidRDefault="00993B81" w:rsidP="00794F5D">
      <w:pPr>
        <w:bidi/>
        <w:jc w:val="center"/>
        <w:rPr>
          <w:b/>
          <w:bCs/>
          <w:color w:val="FF0000"/>
          <w:sz w:val="28"/>
          <w:szCs w:val="28"/>
          <w:u w:val="single"/>
          <w:rtl/>
        </w:rPr>
      </w:pPr>
    </w:p>
    <w:p w:rsidR="00993B81" w:rsidRDefault="00993B81" w:rsidP="00993B81">
      <w:pPr>
        <w:bidi/>
        <w:jc w:val="center"/>
        <w:rPr>
          <w:b/>
          <w:bCs/>
          <w:color w:val="FF0000"/>
          <w:sz w:val="28"/>
          <w:szCs w:val="28"/>
          <w:u w:val="single"/>
          <w:rtl/>
        </w:rPr>
      </w:pPr>
    </w:p>
    <w:p w:rsidR="00993B81" w:rsidRDefault="00993B81" w:rsidP="00993B81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bidi="ar-DZ"/>
        </w:rPr>
      </w:pPr>
    </w:p>
    <w:p w:rsidR="00993B81" w:rsidRDefault="00993B81" w:rsidP="00993B81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A09C9">
        <w:rPr>
          <w:rFonts w:cstheme="minorHAnsi"/>
          <w:b/>
          <w:bCs/>
          <w:sz w:val="28"/>
          <w:szCs w:val="28"/>
          <w:rtl/>
        </w:rPr>
        <w:t>مقياس تكنولوجيا المواد المستعملة في الترميم  ------- أستاذ المقياس: دة .بوزياني فاطمة الزهراء</w:t>
      </w:r>
    </w:p>
    <w:p w:rsidR="00993B81" w:rsidRPr="00BA09C9" w:rsidRDefault="00993B81" w:rsidP="00993B81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</w:p>
    <w:p w:rsidR="00993B81" w:rsidRPr="00BA09C9" w:rsidRDefault="00993B81" w:rsidP="00993B81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جامعة تلمسان</w:t>
      </w:r>
    </w:p>
    <w:p w:rsidR="00993B81" w:rsidRPr="00BA09C9" w:rsidRDefault="00993B81" w:rsidP="00993B81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كلية العلوم الإنسانية والعلوم الاجتماعية</w:t>
      </w:r>
    </w:p>
    <w:p w:rsidR="00993B81" w:rsidRDefault="00993B81" w:rsidP="00993B81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قسم علم الآثار</w:t>
      </w:r>
    </w:p>
    <w:p w:rsidR="00993B81" w:rsidRDefault="00993B81" w:rsidP="00993B81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:rsidR="00993B81" w:rsidRPr="00BA09C9" w:rsidRDefault="00993B81" w:rsidP="00993B81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B81" w:rsidRPr="00BA09C9" w:rsidTr="004736D0">
        <w:tc>
          <w:tcPr>
            <w:tcW w:w="9062" w:type="dxa"/>
          </w:tcPr>
          <w:p w:rsidR="00993B81" w:rsidRDefault="00993B81" w:rsidP="004736D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993B81" w:rsidRPr="00BA09C9" w:rsidRDefault="00993B81" w:rsidP="004736D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993B81" w:rsidRDefault="00993B81" w:rsidP="004736D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المستوى: الماستر 2 صيانة وترميم</w:t>
            </w:r>
          </w:p>
          <w:p w:rsidR="00993B81" w:rsidRPr="00BA09C9" w:rsidRDefault="00993B81" w:rsidP="004736D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993B81" w:rsidRDefault="00993B81" w:rsidP="004736D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09C9">
              <w:rPr>
                <w:rFonts w:cstheme="minorHAnsi"/>
                <w:sz w:val="28"/>
                <w:szCs w:val="28"/>
                <w:rtl/>
              </w:rPr>
              <w:t>أستاذ المقياس: دة .بوزياني فاطمة الزهراء</w:t>
            </w:r>
          </w:p>
          <w:p w:rsidR="00993B81" w:rsidRDefault="00993B81" w:rsidP="004736D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93B81" w:rsidRPr="00993B81" w:rsidRDefault="00993B81" w:rsidP="004736D0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993B81" w:rsidRPr="00993B81" w:rsidRDefault="00993B81" w:rsidP="00993B81">
            <w:pPr>
              <w:bidi/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993B81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>عنوان الدرس:</w:t>
            </w:r>
            <w:r w:rsidRPr="00993B81">
              <w:rPr>
                <w:rFonts w:cstheme="minorHAnsi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استخدامات المواد المركبة في الصناعات الحديثة </w:t>
            </w:r>
          </w:p>
          <w:p w:rsidR="00993B81" w:rsidRDefault="00993B81" w:rsidP="004736D0">
            <w:pPr>
              <w:jc w:val="center"/>
              <w:rPr>
                <w:rFonts w:cs="Naskh3 Bold"/>
                <w:color w:val="FF0000"/>
                <w:sz w:val="40"/>
                <w:szCs w:val="40"/>
                <w:u w:val="single"/>
                <w:rtl/>
              </w:rPr>
            </w:pPr>
          </w:p>
          <w:p w:rsidR="00993B81" w:rsidRPr="00BA09C9" w:rsidRDefault="00993B81" w:rsidP="004736D0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</w:pPr>
          </w:p>
          <w:p w:rsidR="00993B81" w:rsidRPr="00BA09C9" w:rsidRDefault="00993B81" w:rsidP="004736D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993B81" w:rsidRDefault="00993B81" w:rsidP="00993B81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93B81" w:rsidRDefault="00993B81" w:rsidP="00BE1CFE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A09C9">
        <w:rPr>
          <w:rFonts w:ascii="Simplified Arabic" w:hAnsi="Simplified Arabic" w:cs="Simplified Arabic" w:hint="cs"/>
          <w:sz w:val="32"/>
          <w:szCs w:val="32"/>
          <w:rtl/>
        </w:rPr>
        <w:t>عناصر الدرس: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113"/>
      </w:tblGrid>
      <w:tr w:rsidR="00993B81" w:rsidRPr="003D52DF" w:rsidTr="009E192B">
        <w:trPr>
          <w:trHeight w:val="494"/>
        </w:trPr>
        <w:tc>
          <w:tcPr>
            <w:tcW w:w="8113" w:type="dxa"/>
          </w:tcPr>
          <w:p w:rsidR="00993B81" w:rsidRPr="00140737" w:rsidRDefault="00993B81" w:rsidP="009E192B">
            <w:pPr>
              <w:bidi/>
              <w:spacing w:line="360" w:lineRule="auto"/>
              <w:ind w:left="360"/>
              <w:jc w:val="both"/>
              <w:rPr>
                <w:rFonts w:cs="Naskh3 Bold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140737">
              <w:rPr>
                <w:rFonts w:cs="Naskh3 Bol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تمهيد:</w:t>
            </w:r>
          </w:p>
        </w:tc>
      </w:tr>
      <w:tr w:rsidR="00993B81" w:rsidRPr="003D52DF" w:rsidTr="009E192B">
        <w:trPr>
          <w:trHeight w:val="510"/>
        </w:trPr>
        <w:tc>
          <w:tcPr>
            <w:tcW w:w="8113" w:type="dxa"/>
          </w:tcPr>
          <w:p w:rsidR="00993B81" w:rsidRPr="009E192B" w:rsidRDefault="009E192B" w:rsidP="009E192B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9E192B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في الصناعات الجوية والفضائية</w:t>
            </w:r>
          </w:p>
        </w:tc>
      </w:tr>
      <w:tr w:rsidR="00993B81" w:rsidRPr="003D52DF" w:rsidTr="009E192B">
        <w:trPr>
          <w:trHeight w:val="494"/>
        </w:trPr>
        <w:tc>
          <w:tcPr>
            <w:tcW w:w="8113" w:type="dxa"/>
          </w:tcPr>
          <w:p w:rsidR="00993B81" w:rsidRPr="009E192B" w:rsidRDefault="009E192B" w:rsidP="009E192B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3F212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ف</w:t>
            </w:r>
            <w:r w:rsidRPr="003F2121">
              <w:rPr>
                <w:b/>
                <w:bCs/>
                <w:sz w:val="32"/>
                <w:szCs w:val="32"/>
                <w:u w:val="single"/>
                <w:rtl/>
              </w:rPr>
              <w:t>ي وسائل النقل</w:t>
            </w:r>
            <w:r w:rsidRPr="003F212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</w:tc>
      </w:tr>
      <w:tr w:rsidR="009E192B" w:rsidRPr="003D52DF" w:rsidTr="009E192B">
        <w:trPr>
          <w:trHeight w:val="494"/>
        </w:trPr>
        <w:tc>
          <w:tcPr>
            <w:tcW w:w="8113" w:type="dxa"/>
          </w:tcPr>
          <w:p w:rsidR="009E192B" w:rsidRPr="009E192B" w:rsidRDefault="009E192B" w:rsidP="009E192B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3F2121">
              <w:rPr>
                <w:b/>
                <w:bCs/>
                <w:sz w:val="32"/>
                <w:szCs w:val="32"/>
                <w:u w:val="single"/>
                <w:rtl/>
              </w:rPr>
              <w:t>في المعدات الرياضية</w:t>
            </w:r>
          </w:p>
        </w:tc>
      </w:tr>
      <w:tr w:rsidR="009E192B" w:rsidRPr="003D52DF" w:rsidTr="009E192B">
        <w:trPr>
          <w:trHeight w:val="494"/>
        </w:trPr>
        <w:tc>
          <w:tcPr>
            <w:tcW w:w="8113" w:type="dxa"/>
          </w:tcPr>
          <w:p w:rsidR="009E192B" w:rsidRPr="009E192B" w:rsidRDefault="009E192B" w:rsidP="009E192B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3F2121">
              <w:rPr>
                <w:b/>
                <w:bCs/>
                <w:sz w:val="32"/>
                <w:szCs w:val="32"/>
                <w:u w:val="single"/>
                <w:rtl/>
              </w:rPr>
              <w:t>تطبيقات البحرية</w:t>
            </w:r>
          </w:p>
        </w:tc>
      </w:tr>
    </w:tbl>
    <w:p w:rsidR="00993B81" w:rsidRDefault="00993B81" w:rsidP="00993B81">
      <w:pPr>
        <w:jc w:val="both"/>
        <w:rPr>
          <w:rFonts w:ascii="Simplified Arabic" w:hAnsi="Simplified Arabic" w:cs="Simplified Arabic"/>
          <w:b/>
          <w:bCs/>
          <w:color w:val="92D050"/>
          <w:sz w:val="32"/>
          <w:szCs w:val="32"/>
          <w:u w:val="single"/>
          <w:rtl/>
        </w:rPr>
      </w:pPr>
    </w:p>
    <w:p w:rsidR="00993B81" w:rsidRPr="004D18A1" w:rsidRDefault="00993B81" w:rsidP="00993B81">
      <w:pPr>
        <w:spacing w:after="0"/>
        <w:rPr>
          <w:rFonts w:cs="Naskh3 Bold"/>
          <w:color w:val="00B050"/>
          <w:sz w:val="32"/>
          <w:szCs w:val="32"/>
          <w:u w:val="single"/>
          <w:rtl/>
          <w:lang w:bidi="ar-DZ"/>
        </w:rPr>
      </w:pPr>
    </w:p>
    <w:p w:rsidR="00993B81" w:rsidRDefault="00993B81" w:rsidP="00993B81">
      <w:pPr>
        <w:bidi/>
        <w:jc w:val="center"/>
        <w:rPr>
          <w:b/>
          <w:bCs/>
          <w:color w:val="FF0000"/>
          <w:sz w:val="28"/>
          <w:szCs w:val="28"/>
          <w:u w:val="single"/>
          <w:rtl/>
        </w:rPr>
      </w:pPr>
    </w:p>
    <w:p w:rsidR="00993B81" w:rsidRDefault="00993B81" w:rsidP="00993B81">
      <w:pPr>
        <w:bidi/>
        <w:jc w:val="center"/>
        <w:rPr>
          <w:b/>
          <w:bCs/>
          <w:color w:val="FF0000"/>
          <w:sz w:val="28"/>
          <w:szCs w:val="28"/>
          <w:u w:val="single"/>
          <w:rtl/>
        </w:rPr>
      </w:pPr>
    </w:p>
    <w:p w:rsidR="00993B81" w:rsidRDefault="00993B81" w:rsidP="00993B81">
      <w:pPr>
        <w:bidi/>
        <w:jc w:val="center"/>
        <w:rPr>
          <w:b/>
          <w:bCs/>
          <w:color w:val="FF0000"/>
          <w:sz w:val="28"/>
          <w:szCs w:val="28"/>
          <w:u w:val="single"/>
          <w:rtl/>
        </w:rPr>
      </w:pPr>
    </w:p>
    <w:p w:rsidR="002916D3" w:rsidRPr="002916D3" w:rsidRDefault="002916D3" w:rsidP="002916D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916D3">
        <w:rPr>
          <w:rFonts w:ascii="Simplified Arabic" w:hAnsi="Simplified Arabic" w:cs="Simplified Arabic" w:hint="cs"/>
          <w:sz w:val="32"/>
          <w:szCs w:val="32"/>
          <w:rtl/>
        </w:rPr>
        <w:t>في العصر الحديث استخدمت المواد المركبة في اغلب الصناعات بسبب مميزاتها، ومن خلال هذا الدرس سنتطرق إلى بعض الصناعات الحديثة من خلال التطرق الى مكوناتها الأساسية ومجال استخدامها.</w:t>
      </w:r>
    </w:p>
    <w:p w:rsidR="00794F5D" w:rsidRPr="00017320" w:rsidRDefault="00017320" w:rsidP="00794F5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في الصناعات الجوية و</w:t>
      </w:r>
      <w:r w:rsidR="00794F5D" w:rsidRPr="00017320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الفضائية</w:t>
      </w:r>
    </w:p>
    <w:p w:rsidR="00D60170" w:rsidRDefault="00794F5D" w:rsidP="00794F5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60170">
        <w:rPr>
          <w:rFonts w:ascii="Simplified Arabic" w:hAnsi="Simplified Arabic" w:cs="Simplified Arabic"/>
          <w:sz w:val="32"/>
          <w:szCs w:val="32"/>
          <w:rtl/>
        </w:rPr>
        <w:t>هناك توسع مستمر في استعمال المواد المركبة في هذا المجال</w:t>
      </w:r>
      <w:r w:rsidR="00D6017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60170">
        <w:rPr>
          <w:rFonts w:ascii="Simplified Arabic" w:hAnsi="Simplified Arabic" w:cs="Simplified Arabic" w:hint="cs"/>
          <w:sz w:val="32"/>
          <w:szCs w:val="32"/>
          <w:rtl/>
        </w:rPr>
        <w:t>وكمثا</w:t>
      </w:r>
      <w:r w:rsidR="00D60170" w:rsidRPr="00D60170">
        <w:rPr>
          <w:rFonts w:ascii="Simplified Arabic" w:hAnsi="Simplified Arabic" w:cs="Simplified Arabic" w:hint="cs"/>
          <w:sz w:val="32"/>
          <w:szCs w:val="32"/>
          <w:rtl/>
        </w:rPr>
        <w:t xml:space="preserve">ل 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>على ذلك</w:t>
      </w:r>
      <w:r w:rsidR="00D60170">
        <w:rPr>
          <w:rFonts w:ascii="Simplified Arabic" w:hAnsi="Simplified Arabic" w:cs="Simplified Arabic" w:hint="cs"/>
          <w:sz w:val="32"/>
          <w:szCs w:val="32"/>
          <w:rtl/>
        </w:rPr>
        <w:t>، نذكر:</w:t>
      </w:r>
    </w:p>
    <w:p w:rsidR="00D60170" w:rsidRDefault="00794F5D" w:rsidP="00D6017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D60170">
        <w:rPr>
          <w:rFonts w:ascii="Simplified Arabic" w:hAnsi="Simplified Arabic" w:cs="Simplified Arabic"/>
          <w:sz w:val="32"/>
          <w:szCs w:val="32"/>
          <w:rtl/>
        </w:rPr>
        <w:t xml:space="preserve"> كانت نسبة المواد المركبة 12% فقط في الطائرة</w:t>
      </w:r>
      <w:r w:rsidR="00D60170">
        <w:rPr>
          <w:rFonts w:ascii="Simplified Arabic" w:hAnsi="Simplified Arabic" w:cs="Simplified Arabic" w:hint="cs"/>
          <w:sz w:val="32"/>
          <w:szCs w:val="32"/>
          <w:rtl/>
        </w:rPr>
        <w:t xml:space="preserve"> بووينغ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 xml:space="preserve"> 777</w:t>
      </w:r>
      <w:r w:rsidR="00D6017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60170" w:rsidRDefault="00794F5D" w:rsidP="00D6017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D60170">
        <w:rPr>
          <w:rFonts w:ascii="Simplified Arabic" w:hAnsi="Simplified Arabic" w:cs="Simplified Arabic"/>
          <w:sz w:val="32"/>
          <w:szCs w:val="32"/>
        </w:rPr>
        <w:t xml:space="preserve"> 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>بينما وصلت النسبة الى 50</w:t>
      </w:r>
      <w:r w:rsidRPr="00D60170">
        <w:rPr>
          <w:rFonts w:ascii="Simplified Arabic" w:hAnsi="Simplified Arabic" w:cs="Simplified Arabic"/>
          <w:sz w:val="32"/>
          <w:szCs w:val="32"/>
        </w:rPr>
        <w:t xml:space="preserve">% 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>في</w:t>
      </w:r>
      <w:r w:rsidR="00D60170">
        <w:rPr>
          <w:rFonts w:ascii="Simplified Arabic" w:hAnsi="Simplified Arabic" w:cs="Simplified Arabic" w:hint="cs"/>
          <w:sz w:val="32"/>
          <w:szCs w:val="32"/>
          <w:rtl/>
        </w:rPr>
        <w:t xml:space="preserve"> طائرة بووينغ 787.</w:t>
      </w:r>
    </w:p>
    <w:p w:rsidR="00D60170" w:rsidRDefault="00794F5D" w:rsidP="00D60170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60170">
        <w:rPr>
          <w:rFonts w:ascii="Simplified Arabic" w:hAnsi="Simplified Arabic" w:cs="Simplified Arabic"/>
          <w:sz w:val="32"/>
          <w:szCs w:val="32"/>
          <w:rtl/>
        </w:rPr>
        <w:t>شمل هذا التوسع الطائرات العسكرية والطائرات التجارية مع تناقص تكلفة الموا</w:t>
      </w:r>
      <w:r w:rsidR="00D60170">
        <w:rPr>
          <w:rFonts w:ascii="Simplified Arabic" w:hAnsi="Simplified Arabic" w:cs="Simplified Arabic"/>
          <w:sz w:val="32"/>
          <w:szCs w:val="32"/>
          <w:rtl/>
        </w:rPr>
        <w:t>د و</w:t>
      </w:r>
      <w:r w:rsidR="00D60170" w:rsidRPr="00D60170">
        <w:rPr>
          <w:rFonts w:ascii="Simplified Arabic" w:hAnsi="Simplified Arabic" w:cs="Simplified Arabic"/>
          <w:sz w:val="32"/>
          <w:szCs w:val="32"/>
          <w:rtl/>
        </w:rPr>
        <w:t>تطور تكنو</w:t>
      </w:r>
      <w:r w:rsidR="00D60170">
        <w:rPr>
          <w:rFonts w:ascii="Simplified Arabic" w:hAnsi="Simplified Arabic" w:cs="Simplified Arabic"/>
          <w:sz w:val="32"/>
          <w:szCs w:val="32"/>
          <w:rtl/>
        </w:rPr>
        <w:t>لوجيا التصميم و</w:t>
      </w:r>
      <w:r w:rsidR="00D60170" w:rsidRPr="00D60170">
        <w:rPr>
          <w:rFonts w:ascii="Simplified Arabic" w:hAnsi="Simplified Arabic" w:cs="Simplified Arabic"/>
          <w:sz w:val="32"/>
          <w:szCs w:val="32"/>
          <w:rtl/>
        </w:rPr>
        <w:t>ا</w:t>
      </w:r>
      <w:r w:rsidR="00D60170" w:rsidRPr="00D60170">
        <w:rPr>
          <w:rFonts w:ascii="Simplified Arabic" w:hAnsi="Simplified Arabic" w:cs="Simplified Arabic" w:hint="cs"/>
          <w:sz w:val="32"/>
          <w:szCs w:val="32"/>
          <w:rtl/>
        </w:rPr>
        <w:t>لإ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 xml:space="preserve">نتاج. </w:t>
      </w:r>
    </w:p>
    <w:p w:rsidR="00D1662D" w:rsidRDefault="00D60170" w:rsidP="00017320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 xml:space="preserve">في البداية كان استعمال المواد المركبة مقتصرا على اجزاء الهيكل الصغيرة الحجم المعرضة </w:t>
      </w:r>
      <w:r w:rsidRPr="00D60170">
        <w:rPr>
          <w:rFonts w:ascii="Simplified Arabic" w:hAnsi="Simplified Arabic" w:cs="Simplified Arabic" w:hint="cs"/>
          <w:sz w:val="32"/>
          <w:szCs w:val="32"/>
          <w:rtl/>
        </w:rPr>
        <w:t>لإ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>جهادات خفيفة</w:t>
      </w:r>
      <w:r w:rsidR="00794F5D" w:rsidRPr="00D60170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ـ أما الآن ف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>المواد المركبة تس</w:t>
      </w:r>
      <w:r>
        <w:rPr>
          <w:rFonts w:ascii="Simplified Arabic" w:hAnsi="Simplified Arabic" w:cs="Simplified Arabic"/>
          <w:sz w:val="32"/>
          <w:szCs w:val="32"/>
          <w:rtl/>
        </w:rPr>
        <w:t>تخدم في تصنيع الهياكل الكبيرة و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 xml:space="preserve">المعرضة </w:t>
      </w:r>
      <w:r>
        <w:rPr>
          <w:rFonts w:ascii="Simplified Arabic" w:hAnsi="Simplified Arabic" w:cs="Simplified Arabic" w:hint="cs"/>
          <w:sz w:val="32"/>
          <w:szCs w:val="32"/>
          <w:rtl/>
        </w:rPr>
        <w:t>للأ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 xml:space="preserve">حمال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>كبيرة ك</w:t>
      </w:r>
      <w:r>
        <w:rPr>
          <w:rFonts w:ascii="Simplified Arabic" w:hAnsi="Simplified Arabic" w:cs="Simplified Arabic" w:hint="cs"/>
          <w:sz w:val="32"/>
          <w:szCs w:val="32"/>
          <w:rtl/>
        </w:rPr>
        <w:t>الأ</w:t>
      </w:r>
      <w:r w:rsidR="00D1662D">
        <w:rPr>
          <w:rFonts w:ascii="Simplified Arabic" w:hAnsi="Simplified Arabic" w:cs="Simplified Arabic"/>
          <w:sz w:val="32"/>
          <w:szCs w:val="32"/>
          <w:rtl/>
        </w:rPr>
        <w:t>جنحة و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>الجسم الرئيسي للطائرة</w:t>
      </w:r>
      <w:r w:rsidR="00794F5D" w:rsidRPr="00D60170">
        <w:rPr>
          <w:rFonts w:ascii="Simplified Arabic" w:hAnsi="Simplified Arabic" w:cs="Simplified Arabic"/>
          <w:sz w:val="32"/>
          <w:szCs w:val="32"/>
        </w:rPr>
        <w:t xml:space="preserve"> </w:t>
      </w:r>
      <w:r w:rsidR="00D1662D">
        <w:rPr>
          <w:rFonts w:ascii="Simplified Arabic" w:hAnsi="Simplified Arabic" w:cs="Simplified Arabic"/>
          <w:sz w:val="32"/>
          <w:szCs w:val="32"/>
          <w:rtl/>
        </w:rPr>
        <w:t>و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 xml:space="preserve">مجموعة الذيل حيت يتم استخدام الياف الكربون لوحدها أو مع ألياف أخرى. </w:t>
      </w:r>
    </w:p>
    <w:p w:rsidR="006062AC" w:rsidRDefault="00D4635E" w:rsidP="00D4635E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في العديد من </w:t>
      </w:r>
      <w:r w:rsidR="003F2121">
        <w:rPr>
          <w:rFonts w:ascii="Simplified Arabic" w:hAnsi="Simplified Arabic" w:cs="Simplified Arabic" w:hint="cs"/>
          <w:sz w:val="32"/>
          <w:szCs w:val="32"/>
          <w:rtl/>
        </w:rPr>
        <w:t>الطائ</w:t>
      </w:r>
      <w:r w:rsidR="003F2121" w:rsidRPr="00D60170">
        <w:rPr>
          <w:rFonts w:ascii="Simplified Arabic" w:hAnsi="Simplified Arabic" w:cs="Simplified Arabic" w:hint="cs"/>
          <w:sz w:val="32"/>
          <w:szCs w:val="32"/>
          <w:rtl/>
        </w:rPr>
        <w:t>رات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F2121">
        <w:rPr>
          <w:rFonts w:ascii="Simplified Arabic" w:hAnsi="Simplified Arabic" w:cs="Simplified Arabic"/>
          <w:sz w:val="32"/>
          <w:szCs w:val="32"/>
          <w:rtl/>
        </w:rPr>
        <w:t>المدنية و</w:t>
      </w:r>
      <w:r>
        <w:rPr>
          <w:rFonts w:ascii="Simplified Arabic" w:hAnsi="Simplified Arabic" w:cs="Simplified Arabic"/>
          <w:sz w:val="32"/>
          <w:szCs w:val="32"/>
          <w:rtl/>
        </w:rPr>
        <w:t>العسكرية فان ا</w:t>
      </w:r>
      <w:r w:rsidR="003F2121">
        <w:rPr>
          <w:rFonts w:ascii="Simplified Arabic" w:hAnsi="Simplified Arabic" w:cs="Simplified Arabic" w:hint="cs"/>
          <w:sz w:val="32"/>
          <w:szCs w:val="32"/>
          <w:rtl/>
        </w:rPr>
        <w:t>لاي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 xml:space="preserve">بوكسي المقوى </w:t>
      </w:r>
      <w:r w:rsidRPr="00D60170">
        <w:rPr>
          <w:rFonts w:ascii="Simplified Arabic" w:hAnsi="Simplified Arabic" w:cs="Simplified Arabic" w:hint="cs"/>
          <w:sz w:val="32"/>
          <w:szCs w:val="32"/>
          <w:rtl/>
        </w:rPr>
        <w:t>بالألياف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 xml:space="preserve"> يستخدم في صناعة </w:t>
      </w:r>
      <w:r w:rsidR="00D35800">
        <w:rPr>
          <w:rFonts w:ascii="Simplified Arabic" w:hAnsi="Simplified Arabic" w:cs="Simplified Arabic" w:hint="cs"/>
          <w:sz w:val="32"/>
          <w:szCs w:val="32"/>
          <w:rtl/>
        </w:rPr>
        <w:t>ال</w:t>
      </w:r>
      <w:bookmarkStart w:id="0" w:name="_GoBack"/>
      <w:bookmarkEnd w:id="0"/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>شفرات الدوار</w:t>
      </w:r>
      <w:r w:rsidR="006062AC">
        <w:rPr>
          <w:rFonts w:ascii="Simplified Arabic" w:hAnsi="Simplified Arabic" w:cs="Simplified Arabic" w:hint="cs"/>
          <w:sz w:val="32"/>
          <w:szCs w:val="32"/>
          <w:rtl/>
        </w:rPr>
        <w:t>ة.</w:t>
      </w:r>
    </w:p>
    <w:p w:rsidR="006062AC" w:rsidRDefault="006062AC" w:rsidP="006062AC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إن 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>استبدال السبائك المعدنية التقليدية بمواد مركبة أدى الى خفض الكتلة بشكل كبير مع ا</w:t>
      </w:r>
      <w:r>
        <w:rPr>
          <w:rFonts w:ascii="Simplified Arabic" w:hAnsi="Simplified Arabic" w:cs="Simplified Arabic"/>
          <w:sz w:val="32"/>
          <w:szCs w:val="32"/>
          <w:rtl/>
        </w:rPr>
        <w:t>لمحافظة على المثانة و مقاومة ا</w:t>
      </w:r>
      <w:r>
        <w:rPr>
          <w:rFonts w:ascii="Simplified Arabic" w:hAnsi="Simplified Arabic" w:cs="Simplified Arabic" w:hint="cs"/>
          <w:sz w:val="32"/>
          <w:szCs w:val="32"/>
          <w:rtl/>
        </w:rPr>
        <w:t>لإ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>جهادات للمكونات المختلفة حيت يعتبر الوزن عامل حاسم لزيادة السرعة و الحمولة و خفض استهالك الوقود وهو ما ي</w:t>
      </w:r>
      <w:r>
        <w:rPr>
          <w:rFonts w:ascii="Simplified Arabic" w:hAnsi="Simplified Arabic" w:cs="Simplified Arabic"/>
          <w:sz w:val="32"/>
          <w:szCs w:val="32"/>
          <w:rtl/>
        </w:rPr>
        <w:t>جعل من المواد المركبة الخيار ا</w:t>
      </w:r>
      <w:r>
        <w:rPr>
          <w:rFonts w:ascii="Simplified Arabic" w:hAnsi="Simplified Arabic" w:cs="Simplified Arabic" w:hint="cs"/>
          <w:sz w:val="32"/>
          <w:szCs w:val="32"/>
          <w:rtl/>
        </w:rPr>
        <w:t>لأ</w:t>
      </w:r>
      <w:r>
        <w:rPr>
          <w:rFonts w:ascii="Simplified Arabic" w:hAnsi="Simplified Arabic" w:cs="Simplified Arabic"/>
          <w:sz w:val="32"/>
          <w:szCs w:val="32"/>
          <w:rtl/>
        </w:rPr>
        <w:t>فضل بالرغم من تكلفتها العالية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 ا</w:t>
      </w:r>
      <w:r>
        <w:rPr>
          <w:rFonts w:ascii="Simplified Arabic" w:hAnsi="Simplified Arabic" w:cs="Simplified Arabic" w:hint="cs"/>
          <w:sz w:val="32"/>
          <w:szCs w:val="32"/>
          <w:rtl/>
        </w:rPr>
        <w:t>لإ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>نشاءات الفضائية الكبيرة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94F5D" w:rsidRPr="00D60170">
        <w:rPr>
          <w:rFonts w:ascii="Simplified Arabic" w:hAnsi="Simplified Arabic" w:cs="Simplified Arabic"/>
          <w:sz w:val="32"/>
          <w:szCs w:val="32"/>
          <w:rtl/>
        </w:rPr>
        <w:t xml:space="preserve"> كمحطة الفضاء الدولية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062AC" w:rsidRDefault="00794F5D" w:rsidP="006062AC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60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062AC" w:rsidRPr="00D60170">
        <w:rPr>
          <w:rFonts w:ascii="Simplified Arabic" w:hAnsi="Simplified Arabic" w:cs="Simplified Arabic"/>
          <w:sz w:val="32"/>
          <w:szCs w:val="32"/>
          <w:rtl/>
        </w:rPr>
        <w:t xml:space="preserve">تتفوق 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>المواد المركبة على المعادن التقليدية في جميع الخواص.</w:t>
      </w:r>
    </w:p>
    <w:p w:rsidR="006062AC" w:rsidRDefault="006062AC" w:rsidP="006062AC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062AC" w:rsidRDefault="006062AC" w:rsidP="006062AC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062AC" w:rsidRDefault="006062AC" w:rsidP="006062AC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062AC" w:rsidRDefault="006062AC" w:rsidP="006062AC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D27DD" w:rsidRPr="00D60170" w:rsidRDefault="00897259" w:rsidP="003F2121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60170">
        <w:rPr>
          <w:rFonts w:ascii="Simplified Arabic" w:hAnsi="Simplified Arabic" w:cs="Simplified Arabic"/>
          <w:sz w:val="32"/>
          <w:szCs w:val="32"/>
          <w:rtl/>
        </w:rPr>
        <w:t xml:space="preserve">تتميز المواد المركبة </w:t>
      </w:r>
      <w:r w:rsidR="006062AC">
        <w:rPr>
          <w:rFonts w:ascii="Simplified Arabic" w:hAnsi="Simplified Arabic" w:cs="Simplified Arabic"/>
          <w:sz w:val="32"/>
          <w:szCs w:val="32"/>
          <w:rtl/>
        </w:rPr>
        <w:t>بقدرة عالية على مقاومة التآكل والعزل الكهربائي والح</w:t>
      </w:r>
      <w:r w:rsidR="006062A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062AC">
        <w:rPr>
          <w:rFonts w:ascii="Simplified Arabic" w:hAnsi="Simplified Arabic" w:cs="Simplified Arabic"/>
          <w:sz w:val="32"/>
          <w:szCs w:val="32"/>
          <w:rtl/>
        </w:rPr>
        <w:t>ارري و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 xml:space="preserve">هو ما يجعلها الخيار </w:t>
      </w:r>
      <w:r w:rsidR="006062AC" w:rsidRPr="00D6017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6062A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6062AC" w:rsidRPr="00D60170">
        <w:rPr>
          <w:rFonts w:ascii="Simplified Arabic" w:hAnsi="Simplified Arabic" w:cs="Simplified Arabic" w:hint="cs"/>
          <w:sz w:val="32"/>
          <w:szCs w:val="32"/>
          <w:rtl/>
        </w:rPr>
        <w:t>فضل</w:t>
      </w:r>
      <w:r w:rsidRPr="00D60170">
        <w:rPr>
          <w:rFonts w:ascii="Simplified Arabic" w:hAnsi="Simplified Arabic" w:cs="Simplified Arabic"/>
          <w:sz w:val="32"/>
          <w:szCs w:val="32"/>
          <w:rtl/>
        </w:rPr>
        <w:t xml:space="preserve"> في كثير من التطبيقات. </w:t>
      </w:r>
    </w:p>
    <w:p w:rsidR="005D27DD" w:rsidRPr="003F2121" w:rsidRDefault="005D27DD" w:rsidP="005D27DD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u w:val="single"/>
          <w:rtl/>
        </w:rPr>
      </w:pPr>
      <w:r w:rsidRPr="003F2121">
        <w:rPr>
          <w:rFonts w:hint="cs"/>
          <w:b/>
          <w:bCs/>
          <w:sz w:val="32"/>
          <w:szCs w:val="32"/>
          <w:u w:val="single"/>
          <w:rtl/>
        </w:rPr>
        <w:t>ف</w:t>
      </w:r>
      <w:r w:rsidRPr="003F2121">
        <w:rPr>
          <w:b/>
          <w:bCs/>
          <w:sz w:val="32"/>
          <w:szCs w:val="32"/>
          <w:u w:val="single"/>
          <w:rtl/>
        </w:rPr>
        <w:t>ي وسائل النقل</w:t>
      </w:r>
      <w:r w:rsidRPr="003F2121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6062AC" w:rsidRDefault="006062AC" w:rsidP="006062AC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إن </w:t>
      </w:r>
      <w:r w:rsidR="005D27DD" w:rsidRPr="00D60170">
        <w:rPr>
          <w:rFonts w:hint="cs"/>
          <w:sz w:val="32"/>
          <w:szCs w:val="32"/>
          <w:rtl/>
        </w:rPr>
        <w:t>انتا</w:t>
      </w:r>
      <w:r w:rsidR="005D27DD" w:rsidRPr="00D60170">
        <w:rPr>
          <w:sz w:val="32"/>
          <w:szCs w:val="32"/>
          <w:rtl/>
        </w:rPr>
        <w:t xml:space="preserve">ج و تصميم المواد المركبة المقواة </w:t>
      </w:r>
      <w:r w:rsidRPr="00D60170">
        <w:rPr>
          <w:rFonts w:hint="cs"/>
          <w:sz w:val="32"/>
          <w:szCs w:val="32"/>
          <w:rtl/>
        </w:rPr>
        <w:t>بالألياف</w:t>
      </w:r>
      <w:r w:rsidR="005D27DD" w:rsidRPr="00D60170">
        <w:rPr>
          <w:sz w:val="32"/>
          <w:szCs w:val="32"/>
          <w:rtl/>
        </w:rPr>
        <w:t xml:space="preserve"> </w:t>
      </w:r>
      <w:r w:rsidRPr="00D60170">
        <w:rPr>
          <w:rFonts w:hint="cs"/>
          <w:sz w:val="32"/>
          <w:szCs w:val="32"/>
          <w:rtl/>
        </w:rPr>
        <w:t>للاستخدام</w:t>
      </w:r>
      <w:r w:rsidR="005D27DD" w:rsidRPr="00D60170">
        <w:rPr>
          <w:sz w:val="32"/>
          <w:szCs w:val="32"/>
          <w:rtl/>
        </w:rPr>
        <w:t xml:space="preserve"> في</w:t>
      </w:r>
      <w:r>
        <w:rPr>
          <w:sz w:val="32"/>
          <w:szCs w:val="32"/>
          <w:rtl/>
        </w:rPr>
        <w:t xml:space="preserve"> وسائل النقل يختلف عنه في </w:t>
      </w:r>
      <w:r>
        <w:rPr>
          <w:rFonts w:hint="cs"/>
          <w:sz w:val="32"/>
          <w:szCs w:val="32"/>
          <w:rtl/>
        </w:rPr>
        <w:t>الطائ</w:t>
      </w:r>
      <w:r w:rsidRPr="00D60170">
        <w:rPr>
          <w:rFonts w:hint="cs"/>
          <w:sz w:val="32"/>
          <w:szCs w:val="32"/>
          <w:rtl/>
        </w:rPr>
        <w:t>رات</w:t>
      </w:r>
      <w:r w:rsidR="005D27DD" w:rsidRPr="00D60170">
        <w:rPr>
          <w:sz w:val="32"/>
          <w:szCs w:val="32"/>
          <w:rtl/>
        </w:rPr>
        <w:t xml:space="preserve"> و ال</w:t>
      </w:r>
      <w:r>
        <w:rPr>
          <w:sz w:val="32"/>
          <w:szCs w:val="32"/>
          <w:rtl/>
        </w:rPr>
        <w:t>مركبات الفضائية من ناحية حجم ا</w:t>
      </w:r>
      <w:r>
        <w:rPr>
          <w:rFonts w:hint="cs"/>
          <w:sz w:val="32"/>
          <w:szCs w:val="32"/>
          <w:rtl/>
        </w:rPr>
        <w:t>لإ</w:t>
      </w:r>
      <w:r w:rsidR="005D27DD" w:rsidRPr="00D60170">
        <w:rPr>
          <w:sz w:val="32"/>
          <w:szCs w:val="32"/>
          <w:rtl/>
        </w:rPr>
        <w:t>نتاج حيث تكون الحاجة إل</w:t>
      </w:r>
      <w:r>
        <w:rPr>
          <w:rFonts w:hint="cs"/>
          <w:sz w:val="32"/>
          <w:szCs w:val="32"/>
          <w:rtl/>
        </w:rPr>
        <w:t>ى أ</w:t>
      </w:r>
      <w:r w:rsidR="005D27DD" w:rsidRPr="00D60170">
        <w:rPr>
          <w:sz w:val="32"/>
          <w:szCs w:val="32"/>
          <w:rtl/>
        </w:rPr>
        <w:t>عداد أكبر بكثير من مكونات وسائل النقل مقارنة بمكونات الطائرات. المكونات الخارجية في وسائل النقل يجب ان ت</w:t>
      </w:r>
      <w:r>
        <w:rPr>
          <w:sz w:val="32"/>
          <w:szCs w:val="32"/>
          <w:rtl/>
        </w:rPr>
        <w:t>كون على درجة عالية من المثانة و</w:t>
      </w:r>
      <w:r w:rsidR="005D27DD" w:rsidRPr="00D60170">
        <w:rPr>
          <w:sz w:val="32"/>
          <w:szCs w:val="32"/>
          <w:rtl/>
        </w:rPr>
        <w:t xml:space="preserve">القدرة على مقاومة الضرر </w:t>
      </w:r>
      <w:r w:rsidR="005D27DD" w:rsidRPr="00D60170">
        <w:rPr>
          <w:sz w:val="32"/>
          <w:szCs w:val="32"/>
        </w:rPr>
        <w:t>(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و</w:t>
      </w:r>
      <w:r w:rsidR="009C7CC8">
        <w:rPr>
          <w:rFonts w:hint="cs"/>
          <w:sz w:val="32"/>
          <w:szCs w:val="32"/>
          <w:rtl/>
        </w:rPr>
        <w:t xml:space="preserve"> </w:t>
      </w:r>
      <w:r w:rsidR="005D27DD" w:rsidRPr="00D60170">
        <w:rPr>
          <w:sz w:val="32"/>
          <w:szCs w:val="32"/>
          <w:rtl/>
        </w:rPr>
        <w:t>كذلك فان السطح الخارجي يجب أن يكون على درجة عالية من الجودة</w:t>
      </w:r>
      <w:r>
        <w:rPr>
          <w:rFonts w:hint="cs"/>
          <w:sz w:val="32"/>
          <w:szCs w:val="32"/>
          <w:rtl/>
        </w:rPr>
        <w:t>.</w:t>
      </w:r>
    </w:p>
    <w:p w:rsidR="005D27DD" w:rsidRPr="00D60170" w:rsidRDefault="006062AC" w:rsidP="006062AC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إن </w:t>
      </w:r>
      <w:r w:rsidR="005D27DD" w:rsidRPr="00D60170">
        <w:rPr>
          <w:sz w:val="32"/>
          <w:szCs w:val="32"/>
        </w:rPr>
        <w:t xml:space="preserve"> </w:t>
      </w:r>
      <w:r w:rsidR="005D27DD" w:rsidRPr="00D60170">
        <w:rPr>
          <w:sz w:val="32"/>
          <w:szCs w:val="32"/>
          <w:rtl/>
        </w:rPr>
        <w:t xml:space="preserve">القدرة على مقاومة الضرر يمكن الحصول عليها باستخدام مادة ضامة مرنة </w:t>
      </w:r>
      <w:r>
        <w:rPr>
          <w:rFonts w:hint="cs"/>
          <w:sz w:val="32"/>
          <w:szCs w:val="32"/>
          <w:rtl/>
        </w:rPr>
        <w:t xml:space="preserve">لها </w:t>
      </w:r>
      <w:r w:rsidR="005D27DD" w:rsidRPr="00D60170">
        <w:rPr>
          <w:sz w:val="32"/>
          <w:szCs w:val="32"/>
          <w:rtl/>
        </w:rPr>
        <w:t xml:space="preserve">القدرة على امتصاص </w:t>
      </w:r>
      <w:r w:rsidRPr="00D60170">
        <w:rPr>
          <w:rFonts w:hint="cs"/>
          <w:sz w:val="32"/>
          <w:szCs w:val="32"/>
          <w:rtl/>
        </w:rPr>
        <w:t>الاهتزازات</w:t>
      </w:r>
      <w:r w:rsidR="005D27DD" w:rsidRPr="00D60170">
        <w:rPr>
          <w:sz w:val="32"/>
          <w:szCs w:val="32"/>
          <w:rtl/>
        </w:rPr>
        <w:t xml:space="preserve"> و هو ما يؤدي الى خفض الضوضاء و </w:t>
      </w:r>
      <w:r w:rsidRPr="00D60170">
        <w:rPr>
          <w:rFonts w:hint="cs"/>
          <w:sz w:val="32"/>
          <w:szCs w:val="32"/>
          <w:rtl/>
        </w:rPr>
        <w:t>الاهتزاز</w:t>
      </w:r>
      <w:r w:rsidR="005D27DD" w:rsidRPr="00D60170">
        <w:rPr>
          <w:sz w:val="32"/>
          <w:szCs w:val="32"/>
          <w:rtl/>
        </w:rPr>
        <w:t xml:space="preserve"> في الهيكل</w:t>
      </w:r>
      <w:r w:rsidR="005D27DD" w:rsidRPr="00D60170">
        <w:rPr>
          <w:rFonts w:hint="cs"/>
          <w:sz w:val="32"/>
          <w:szCs w:val="32"/>
          <w:rtl/>
        </w:rPr>
        <w:t>.</w:t>
      </w:r>
    </w:p>
    <w:p w:rsidR="00C77A8D" w:rsidRPr="003F2121" w:rsidRDefault="00C77A8D" w:rsidP="00C77A8D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u w:val="single"/>
        </w:rPr>
      </w:pPr>
      <w:r w:rsidRPr="003F2121">
        <w:rPr>
          <w:b/>
          <w:bCs/>
          <w:sz w:val="32"/>
          <w:szCs w:val="32"/>
          <w:u w:val="single"/>
          <w:rtl/>
        </w:rPr>
        <w:t>في المعدات الرياضية</w:t>
      </w:r>
    </w:p>
    <w:p w:rsidR="003F2121" w:rsidRPr="003F2121" w:rsidRDefault="00C77A8D" w:rsidP="003F2121">
      <w:pPr>
        <w:bidi/>
        <w:jc w:val="both"/>
        <w:rPr>
          <w:sz w:val="32"/>
          <w:szCs w:val="32"/>
          <w:rtl/>
        </w:rPr>
      </w:pPr>
      <w:r w:rsidRPr="003F2121">
        <w:rPr>
          <w:sz w:val="32"/>
          <w:szCs w:val="32"/>
        </w:rPr>
        <w:t xml:space="preserve"> </w:t>
      </w:r>
      <w:r w:rsidR="003F2121" w:rsidRPr="003F2121">
        <w:rPr>
          <w:rFonts w:hint="cs"/>
          <w:sz w:val="32"/>
          <w:szCs w:val="32"/>
          <w:rtl/>
        </w:rPr>
        <w:t xml:space="preserve">تتكون </w:t>
      </w:r>
      <w:r w:rsidRPr="003F2121">
        <w:rPr>
          <w:sz w:val="32"/>
          <w:szCs w:val="32"/>
          <w:rtl/>
        </w:rPr>
        <w:t xml:space="preserve">المواد المركبة </w:t>
      </w:r>
      <w:r w:rsidR="003F2121" w:rsidRPr="003F2121">
        <w:rPr>
          <w:rFonts w:hint="cs"/>
          <w:sz w:val="32"/>
          <w:szCs w:val="32"/>
          <w:rtl/>
        </w:rPr>
        <w:t>في المعدات الرياضية</w:t>
      </w:r>
      <w:r w:rsidRPr="003F2121">
        <w:rPr>
          <w:sz w:val="32"/>
          <w:szCs w:val="32"/>
          <w:rtl/>
        </w:rPr>
        <w:t xml:space="preserve"> من بوليمر مقوى </w:t>
      </w:r>
      <w:r w:rsidR="003F2121" w:rsidRPr="003F2121">
        <w:rPr>
          <w:rFonts w:hint="cs"/>
          <w:sz w:val="32"/>
          <w:szCs w:val="32"/>
          <w:rtl/>
        </w:rPr>
        <w:t>بالألياف</w:t>
      </w:r>
      <w:r w:rsidR="003F2121" w:rsidRPr="003F2121">
        <w:rPr>
          <w:sz w:val="32"/>
          <w:szCs w:val="32"/>
          <w:rtl/>
        </w:rPr>
        <w:t xml:space="preserve"> </w:t>
      </w:r>
      <w:r w:rsidR="003F2121" w:rsidRPr="003F2121">
        <w:rPr>
          <w:rFonts w:hint="cs"/>
          <w:sz w:val="32"/>
          <w:szCs w:val="32"/>
          <w:rtl/>
        </w:rPr>
        <w:t>وي</w:t>
      </w:r>
      <w:r w:rsidRPr="003F2121">
        <w:rPr>
          <w:sz w:val="32"/>
          <w:szCs w:val="32"/>
          <w:rtl/>
        </w:rPr>
        <w:t xml:space="preserve">عتبر </w:t>
      </w:r>
      <w:r w:rsidR="003F2121" w:rsidRPr="003F2121">
        <w:rPr>
          <w:rFonts w:hint="cs"/>
          <w:sz w:val="32"/>
          <w:szCs w:val="32"/>
          <w:rtl/>
        </w:rPr>
        <w:t xml:space="preserve">من </w:t>
      </w:r>
      <w:r w:rsidRPr="003F2121">
        <w:rPr>
          <w:sz w:val="32"/>
          <w:szCs w:val="32"/>
          <w:rtl/>
        </w:rPr>
        <w:t xml:space="preserve">المواد </w:t>
      </w:r>
      <w:r w:rsidR="003F2121" w:rsidRPr="003F2121">
        <w:rPr>
          <w:rFonts w:hint="cs"/>
          <w:sz w:val="32"/>
          <w:szCs w:val="32"/>
          <w:rtl/>
        </w:rPr>
        <w:t>الأساسية</w:t>
      </w:r>
      <w:r w:rsidRPr="003F2121">
        <w:rPr>
          <w:sz w:val="32"/>
          <w:szCs w:val="32"/>
          <w:rtl/>
        </w:rPr>
        <w:t xml:space="preserve"> في صناعة المعدات الرياضية. </w:t>
      </w:r>
    </w:p>
    <w:p w:rsidR="003F2121" w:rsidRPr="003F2121" w:rsidRDefault="00C77A8D" w:rsidP="003F2121">
      <w:pPr>
        <w:bidi/>
        <w:jc w:val="both"/>
        <w:rPr>
          <w:sz w:val="32"/>
          <w:szCs w:val="32"/>
          <w:rtl/>
        </w:rPr>
      </w:pPr>
      <w:r w:rsidRPr="003F2121">
        <w:rPr>
          <w:sz w:val="32"/>
          <w:szCs w:val="32"/>
          <w:rtl/>
        </w:rPr>
        <w:t xml:space="preserve">في كتير من المعدات الرياضية يكون استعمال المواد المركبة لغرض خفض الوزن و </w:t>
      </w:r>
    </w:p>
    <w:p w:rsidR="003F2121" w:rsidRPr="003F2121" w:rsidRDefault="003F2121" w:rsidP="003F2121">
      <w:pPr>
        <w:bidi/>
        <w:jc w:val="both"/>
        <w:rPr>
          <w:sz w:val="32"/>
          <w:szCs w:val="32"/>
          <w:rtl/>
        </w:rPr>
      </w:pPr>
      <w:r w:rsidRPr="003F2121">
        <w:rPr>
          <w:rFonts w:hint="cs"/>
          <w:sz w:val="32"/>
          <w:szCs w:val="32"/>
          <w:rtl/>
        </w:rPr>
        <w:t>الاهتزازات</w:t>
      </w:r>
      <w:r w:rsidR="00993B81">
        <w:rPr>
          <w:sz w:val="32"/>
          <w:szCs w:val="32"/>
          <w:rtl/>
        </w:rPr>
        <w:t xml:space="preserve"> و</w:t>
      </w:r>
      <w:r w:rsidRPr="003F2121">
        <w:rPr>
          <w:sz w:val="32"/>
          <w:szCs w:val="32"/>
          <w:rtl/>
        </w:rPr>
        <w:t xml:space="preserve">كذلك </w:t>
      </w:r>
      <w:r w:rsidRPr="003F2121">
        <w:rPr>
          <w:rFonts w:hint="cs"/>
          <w:sz w:val="32"/>
          <w:szCs w:val="32"/>
          <w:rtl/>
        </w:rPr>
        <w:t>لإ</w:t>
      </w:r>
      <w:r w:rsidR="00C77A8D" w:rsidRPr="003F2121">
        <w:rPr>
          <w:sz w:val="32"/>
          <w:szCs w:val="32"/>
          <w:rtl/>
        </w:rPr>
        <w:t xml:space="preserve">عطاء مرونة أكبر في التصميم. </w:t>
      </w:r>
    </w:p>
    <w:p w:rsidR="005D27DD" w:rsidRPr="003F2121" w:rsidRDefault="00C77A8D" w:rsidP="006E4933">
      <w:pPr>
        <w:bidi/>
        <w:jc w:val="both"/>
        <w:rPr>
          <w:sz w:val="32"/>
          <w:szCs w:val="32"/>
          <w:rtl/>
        </w:rPr>
      </w:pPr>
      <w:r w:rsidRPr="003F2121">
        <w:rPr>
          <w:sz w:val="32"/>
          <w:szCs w:val="32"/>
          <w:rtl/>
        </w:rPr>
        <w:t>في ب</w:t>
      </w:r>
      <w:r w:rsidR="00CE48EA">
        <w:rPr>
          <w:sz w:val="32"/>
          <w:szCs w:val="32"/>
          <w:rtl/>
        </w:rPr>
        <w:t>عض المعدات الرياضية كالدراجات و</w:t>
      </w:r>
      <w:r w:rsidRPr="003F2121">
        <w:rPr>
          <w:sz w:val="32"/>
          <w:szCs w:val="32"/>
          <w:rtl/>
        </w:rPr>
        <w:t>سيارات السباق يتم استخدام المواد المركبة بألياف الكربون لغرض خفض الوزن</w:t>
      </w:r>
      <w:r w:rsidR="003F2121" w:rsidRPr="003F2121">
        <w:rPr>
          <w:rFonts w:hint="cs"/>
          <w:sz w:val="32"/>
          <w:szCs w:val="32"/>
          <w:rtl/>
        </w:rPr>
        <w:t>، مثل</w:t>
      </w:r>
      <w:r w:rsidR="00CE48EA">
        <w:rPr>
          <w:sz w:val="32"/>
          <w:szCs w:val="32"/>
          <w:rtl/>
        </w:rPr>
        <w:t xml:space="preserve"> كصناعة مضارب التنس</w:t>
      </w:r>
      <w:r w:rsidRPr="003F2121">
        <w:rPr>
          <w:sz w:val="32"/>
          <w:szCs w:val="32"/>
          <w:rtl/>
        </w:rPr>
        <w:t xml:space="preserve"> </w:t>
      </w:r>
      <w:r w:rsidR="00CE48EA">
        <w:rPr>
          <w:rFonts w:hint="cs"/>
          <w:sz w:val="32"/>
          <w:szCs w:val="32"/>
          <w:rtl/>
        </w:rPr>
        <w:t>ومزلاج</w:t>
      </w:r>
      <w:r w:rsidRPr="003F2121">
        <w:rPr>
          <w:sz w:val="32"/>
          <w:szCs w:val="32"/>
          <w:rtl/>
        </w:rPr>
        <w:t xml:space="preserve"> الثلج يتم </w:t>
      </w:r>
      <w:r w:rsidR="003F2121" w:rsidRPr="003F2121">
        <w:rPr>
          <w:rFonts w:hint="cs"/>
          <w:sz w:val="32"/>
          <w:szCs w:val="32"/>
          <w:rtl/>
        </w:rPr>
        <w:t xml:space="preserve">فيها </w:t>
      </w:r>
      <w:r w:rsidRPr="003F2121">
        <w:rPr>
          <w:sz w:val="32"/>
          <w:szCs w:val="32"/>
          <w:rtl/>
        </w:rPr>
        <w:t>استخدام ال</w:t>
      </w:r>
      <w:r w:rsidR="006E4933">
        <w:rPr>
          <w:sz w:val="32"/>
          <w:szCs w:val="32"/>
          <w:rtl/>
        </w:rPr>
        <w:t xml:space="preserve">مواد المركبة من الياف الكربون والكربون </w:t>
      </w:r>
      <w:r w:rsidR="006E4933">
        <w:rPr>
          <w:rFonts w:hint="cs"/>
          <w:sz w:val="32"/>
          <w:szCs w:val="32"/>
          <w:rtl/>
        </w:rPr>
        <w:t xml:space="preserve">يكون </w:t>
      </w:r>
      <w:r w:rsidR="006E4933">
        <w:rPr>
          <w:sz w:val="32"/>
          <w:szCs w:val="32"/>
          <w:rtl/>
        </w:rPr>
        <w:t>كمادة سطحية و</w:t>
      </w:r>
      <w:r w:rsidRPr="003F2121">
        <w:rPr>
          <w:sz w:val="32"/>
          <w:szCs w:val="32"/>
          <w:rtl/>
        </w:rPr>
        <w:t xml:space="preserve">مادة </w:t>
      </w:r>
      <w:r w:rsidR="003F2121" w:rsidRPr="003F2121">
        <w:rPr>
          <w:rFonts w:hint="cs"/>
          <w:sz w:val="32"/>
          <w:szCs w:val="32"/>
          <w:rtl/>
        </w:rPr>
        <w:t>رغ</w:t>
      </w:r>
      <w:r w:rsidRPr="003F2121">
        <w:rPr>
          <w:sz w:val="32"/>
          <w:szCs w:val="32"/>
          <w:rtl/>
        </w:rPr>
        <w:t>وية</w:t>
      </w:r>
      <w:r w:rsidRPr="003F2121">
        <w:rPr>
          <w:sz w:val="32"/>
          <w:szCs w:val="32"/>
        </w:rPr>
        <w:t xml:space="preserve"> </w:t>
      </w:r>
      <w:r w:rsidRPr="003F2121">
        <w:rPr>
          <w:sz w:val="32"/>
          <w:szCs w:val="32"/>
          <w:rtl/>
        </w:rPr>
        <w:t>خفيفة في الداخل و هو ما يؤدي الى خفض الوزن مع المح</w:t>
      </w:r>
      <w:r w:rsidR="006E4933">
        <w:rPr>
          <w:sz w:val="32"/>
          <w:szCs w:val="32"/>
          <w:rtl/>
        </w:rPr>
        <w:t>افظة على المثانة و</w:t>
      </w:r>
      <w:r w:rsidRPr="003F2121">
        <w:rPr>
          <w:sz w:val="32"/>
          <w:szCs w:val="32"/>
          <w:rtl/>
        </w:rPr>
        <w:t xml:space="preserve">كذلك </w:t>
      </w:r>
      <w:r w:rsidR="006E4933">
        <w:rPr>
          <w:rFonts w:hint="cs"/>
          <w:sz w:val="32"/>
          <w:szCs w:val="32"/>
          <w:rtl/>
        </w:rPr>
        <w:t>التقليل من سرعة</w:t>
      </w:r>
      <w:r w:rsidRPr="003F2121">
        <w:rPr>
          <w:sz w:val="32"/>
          <w:szCs w:val="32"/>
          <w:rtl/>
        </w:rPr>
        <w:t xml:space="preserve"> </w:t>
      </w:r>
      <w:r w:rsidR="003F2121" w:rsidRPr="003F2121">
        <w:rPr>
          <w:rFonts w:hint="cs"/>
          <w:sz w:val="32"/>
          <w:szCs w:val="32"/>
          <w:rtl/>
        </w:rPr>
        <w:t>الاهتزازات</w:t>
      </w:r>
      <w:r w:rsidRPr="003F2121">
        <w:rPr>
          <w:sz w:val="32"/>
          <w:szCs w:val="32"/>
        </w:rPr>
        <w:t>.</w:t>
      </w:r>
    </w:p>
    <w:p w:rsidR="004E212F" w:rsidRPr="003F2121" w:rsidRDefault="004E212F" w:rsidP="004E212F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u w:val="single"/>
        </w:rPr>
      </w:pPr>
      <w:r w:rsidRPr="003F2121">
        <w:rPr>
          <w:b/>
          <w:bCs/>
          <w:sz w:val="32"/>
          <w:szCs w:val="32"/>
          <w:u w:val="single"/>
          <w:rtl/>
        </w:rPr>
        <w:t>تطبيقات البحرية</w:t>
      </w:r>
    </w:p>
    <w:p w:rsidR="004E212F" w:rsidRPr="00D60170" w:rsidRDefault="00D60170" w:rsidP="00CE48EA">
      <w:pPr>
        <w:bidi/>
        <w:ind w:left="360"/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t>صفائح البوليستر المقوا</w:t>
      </w:r>
      <w:r w:rsidR="004E212F" w:rsidRPr="00D60170">
        <w:rPr>
          <w:sz w:val="32"/>
          <w:szCs w:val="32"/>
          <w:rtl/>
        </w:rPr>
        <w:t>ة ب</w:t>
      </w:r>
      <w:r>
        <w:rPr>
          <w:rFonts w:hint="cs"/>
          <w:sz w:val="32"/>
          <w:szCs w:val="32"/>
          <w:rtl/>
        </w:rPr>
        <w:t>الأليا</w:t>
      </w:r>
      <w:r w:rsidR="004E212F" w:rsidRPr="00D60170">
        <w:rPr>
          <w:sz w:val="32"/>
          <w:szCs w:val="32"/>
          <w:rtl/>
        </w:rPr>
        <w:t>ف الزجاجية تستخدم بشكل واسع في الصناعات البحرية</w:t>
      </w:r>
      <w:r w:rsidR="004E212F" w:rsidRPr="00D60170"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rtl/>
        </w:rPr>
        <w:t>و</w:t>
      </w:r>
      <w:r w:rsidR="004E212F" w:rsidRPr="00D60170">
        <w:rPr>
          <w:sz w:val="32"/>
          <w:szCs w:val="32"/>
          <w:rtl/>
        </w:rPr>
        <w:t xml:space="preserve">في بعض التطبيقات </w:t>
      </w:r>
      <w:r>
        <w:rPr>
          <w:rFonts w:hint="cs"/>
          <w:sz w:val="32"/>
          <w:szCs w:val="32"/>
          <w:rtl/>
        </w:rPr>
        <w:t>ت</w:t>
      </w:r>
      <w:r w:rsidR="004E212F" w:rsidRPr="00D60170">
        <w:rPr>
          <w:sz w:val="32"/>
          <w:szCs w:val="32"/>
          <w:rtl/>
        </w:rPr>
        <w:t xml:space="preserve">ستخدم </w:t>
      </w:r>
      <w:r>
        <w:rPr>
          <w:rFonts w:hint="cs"/>
          <w:sz w:val="32"/>
          <w:szCs w:val="32"/>
          <w:rtl/>
        </w:rPr>
        <w:t>أ</w:t>
      </w:r>
      <w:r w:rsidR="004E212F" w:rsidRPr="00D60170">
        <w:rPr>
          <w:sz w:val="32"/>
          <w:szCs w:val="32"/>
          <w:rtl/>
        </w:rPr>
        <w:t>لياف (49</w:t>
      </w:r>
      <w:r w:rsidR="004E212F" w:rsidRPr="00D60170">
        <w:rPr>
          <w:sz w:val="32"/>
          <w:szCs w:val="32"/>
        </w:rPr>
        <w:t>Kevlar (</w:t>
      </w:r>
      <w:r w:rsidR="004E212F" w:rsidRPr="00D60170">
        <w:rPr>
          <w:sz w:val="32"/>
          <w:szCs w:val="32"/>
          <w:rtl/>
        </w:rPr>
        <w:t xml:space="preserve">كبديل </w:t>
      </w:r>
      <w:r w:rsidRPr="00D60170">
        <w:rPr>
          <w:rFonts w:hint="cs"/>
          <w:sz w:val="32"/>
          <w:szCs w:val="32"/>
          <w:rtl/>
        </w:rPr>
        <w:t>للألياف</w:t>
      </w:r>
      <w:r w:rsidR="004E212F" w:rsidRPr="00D60170">
        <w:rPr>
          <w:sz w:val="32"/>
          <w:szCs w:val="32"/>
          <w:rtl/>
        </w:rPr>
        <w:t xml:space="preserve"> الزجاج</w:t>
      </w:r>
      <w:r>
        <w:rPr>
          <w:sz w:val="32"/>
          <w:szCs w:val="32"/>
          <w:rtl/>
        </w:rPr>
        <w:t>ية بسبب مقاومتها العالية للشد و</w:t>
      </w:r>
      <w:r w:rsidR="004E212F" w:rsidRPr="00D60170">
        <w:rPr>
          <w:sz w:val="32"/>
          <w:szCs w:val="32"/>
          <w:rtl/>
        </w:rPr>
        <w:t>مثانتها</w:t>
      </w:r>
      <w:r>
        <w:rPr>
          <w:rFonts w:hint="cs"/>
          <w:sz w:val="32"/>
          <w:szCs w:val="32"/>
          <w:rtl/>
        </w:rPr>
        <w:t xml:space="preserve"> العالية</w:t>
      </w:r>
      <w:r w:rsidR="004E212F" w:rsidRPr="00D60170">
        <w:rPr>
          <w:sz w:val="32"/>
          <w:szCs w:val="32"/>
          <w:rtl/>
        </w:rPr>
        <w:t xml:space="preserve"> نسبة لوزنها. </w:t>
      </w:r>
      <w:r>
        <w:rPr>
          <w:rFonts w:hint="cs"/>
          <w:sz w:val="32"/>
          <w:szCs w:val="32"/>
          <w:rtl/>
        </w:rPr>
        <w:t>و</w:t>
      </w:r>
      <w:r w:rsidR="004E212F" w:rsidRPr="00D60170">
        <w:rPr>
          <w:sz w:val="32"/>
          <w:szCs w:val="32"/>
          <w:rtl/>
        </w:rPr>
        <w:t>خفض ا</w:t>
      </w:r>
      <w:r>
        <w:rPr>
          <w:sz w:val="32"/>
          <w:szCs w:val="32"/>
          <w:rtl/>
        </w:rPr>
        <w:t>لوزن يؤدي الى زيادة في السرعة و</w:t>
      </w:r>
      <w:r w:rsidR="004E212F" w:rsidRPr="00D60170">
        <w:rPr>
          <w:sz w:val="32"/>
          <w:szCs w:val="32"/>
          <w:rtl/>
        </w:rPr>
        <w:t xml:space="preserve">القدرة على المناورة و </w:t>
      </w:r>
      <w:r w:rsidR="00CE48EA" w:rsidRPr="00D60170">
        <w:rPr>
          <w:rFonts w:hint="cs"/>
          <w:sz w:val="32"/>
          <w:szCs w:val="32"/>
          <w:rtl/>
        </w:rPr>
        <w:t>استهلاك</w:t>
      </w:r>
      <w:r w:rsidR="004E212F" w:rsidRPr="00D60170">
        <w:rPr>
          <w:sz w:val="32"/>
          <w:szCs w:val="32"/>
          <w:rtl/>
        </w:rPr>
        <w:t xml:space="preserve"> الوقود</w:t>
      </w:r>
      <w:r w:rsidR="00CE48EA">
        <w:rPr>
          <w:rFonts w:hint="cs"/>
          <w:sz w:val="32"/>
          <w:szCs w:val="32"/>
          <w:rtl/>
        </w:rPr>
        <w:t xml:space="preserve"> يكون منخفضا</w:t>
      </w:r>
      <w:r>
        <w:rPr>
          <w:rFonts w:hint="cs"/>
          <w:sz w:val="32"/>
          <w:szCs w:val="32"/>
          <w:rtl/>
        </w:rPr>
        <w:t>.</w:t>
      </w:r>
    </w:p>
    <w:p w:rsidR="004E212F" w:rsidRPr="00CE48EA" w:rsidRDefault="004E212F" w:rsidP="00CE48EA">
      <w:pPr>
        <w:bidi/>
        <w:ind w:left="360"/>
        <w:jc w:val="both"/>
        <w:rPr>
          <w:sz w:val="32"/>
          <w:szCs w:val="32"/>
          <w:rtl/>
        </w:rPr>
      </w:pPr>
    </w:p>
    <w:p w:rsidR="004E212F" w:rsidRPr="00D60170" w:rsidRDefault="004E212F" w:rsidP="004E212F">
      <w:pPr>
        <w:bidi/>
        <w:jc w:val="both"/>
        <w:rPr>
          <w:sz w:val="32"/>
          <w:szCs w:val="32"/>
        </w:rPr>
      </w:pPr>
    </w:p>
    <w:sectPr w:rsidR="004E212F" w:rsidRPr="00D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CE" w:rsidRDefault="00B443CE" w:rsidP="00794F5D">
      <w:pPr>
        <w:spacing w:after="0" w:line="240" w:lineRule="auto"/>
      </w:pPr>
      <w:r>
        <w:separator/>
      </w:r>
    </w:p>
  </w:endnote>
  <w:endnote w:type="continuationSeparator" w:id="0">
    <w:p w:rsidR="00B443CE" w:rsidRDefault="00B443CE" w:rsidP="0079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skh3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CE" w:rsidRDefault="00B443CE" w:rsidP="00794F5D">
      <w:pPr>
        <w:spacing w:after="0" w:line="240" w:lineRule="auto"/>
      </w:pPr>
      <w:r>
        <w:separator/>
      </w:r>
    </w:p>
  </w:footnote>
  <w:footnote w:type="continuationSeparator" w:id="0">
    <w:p w:rsidR="00B443CE" w:rsidRDefault="00B443CE" w:rsidP="0079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04A1"/>
    <w:multiLevelType w:val="hybridMultilevel"/>
    <w:tmpl w:val="4D0899DC"/>
    <w:lvl w:ilvl="0" w:tplc="931E4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F3B8A"/>
    <w:multiLevelType w:val="hybridMultilevel"/>
    <w:tmpl w:val="D78257B2"/>
    <w:lvl w:ilvl="0" w:tplc="9970F44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F3268"/>
    <w:multiLevelType w:val="hybridMultilevel"/>
    <w:tmpl w:val="E0C0AFBA"/>
    <w:lvl w:ilvl="0" w:tplc="F7DAE93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F0CE8"/>
    <w:multiLevelType w:val="hybridMultilevel"/>
    <w:tmpl w:val="CB0E7B6E"/>
    <w:lvl w:ilvl="0" w:tplc="4208B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573A4"/>
    <w:multiLevelType w:val="hybridMultilevel"/>
    <w:tmpl w:val="2D3A874A"/>
    <w:lvl w:ilvl="0" w:tplc="9C586E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B1"/>
    <w:rsid w:val="00017320"/>
    <w:rsid w:val="002916D3"/>
    <w:rsid w:val="003F2121"/>
    <w:rsid w:val="004E212F"/>
    <w:rsid w:val="005D27DD"/>
    <w:rsid w:val="006062AC"/>
    <w:rsid w:val="006E4933"/>
    <w:rsid w:val="00794F5D"/>
    <w:rsid w:val="00897259"/>
    <w:rsid w:val="00993B81"/>
    <w:rsid w:val="009C7CC8"/>
    <w:rsid w:val="009E192B"/>
    <w:rsid w:val="00AE3B93"/>
    <w:rsid w:val="00B443CE"/>
    <w:rsid w:val="00BE1CFE"/>
    <w:rsid w:val="00BF2BB1"/>
    <w:rsid w:val="00C671B5"/>
    <w:rsid w:val="00C77A8D"/>
    <w:rsid w:val="00CE48EA"/>
    <w:rsid w:val="00D1662D"/>
    <w:rsid w:val="00D35800"/>
    <w:rsid w:val="00D4635E"/>
    <w:rsid w:val="00D60170"/>
    <w:rsid w:val="00F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DC8DA-1544-4810-B2F9-2F265E8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4F5D"/>
  </w:style>
  <w:style w:type="paragraph" w:styleId="Pieddepage">
    <w:name w:val="footer"/>
    <w:basedOn w:val="Normal"/>
    <w:link w:val="PieddepageCar"/>
    <w:uiPriority w:val="99"/>
    <w:unhideWhenUsed/>
    <w:rsid w:val="0079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4F5D"/>
  </w:style>
  <w:style w:type="paragraph" w:styleId="Paragraphedeliste">
    <w:name w:val="List Paragraph"/>
    <w:basedOn w:val="Normal"/>
    <w:uiPriority w:val="34"/>
    <w:qFormat/>
    <w:rsid w:val="00794F5D"/>
    <w:pPr>
      <w:ind w:left="720"/>
      <w:contextualSpacing/>
    </w:pPr>
  </w:style>
  <w:style w:type="table" w:styleId="Grilledutableau">
    <w:name w:val="Table Grid"/>
    <w:basedOn w:val="TableauNormal"/>
    <w:uiPriority w:val="39"/>
    <w:rsid w:val="0099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2024-09-22T12:00:00Z</dcterms:created>
  <dcterms:modified xsi:type="dcterms:W3CDTF">2024-12-06T14:12:00Z</dcterms:modified>
</cp:coreProperties>
</file>