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500" w:rsidRPr="0079295F" w:rsidRDefault="0079295F" w:rsidP="0079295F">
      <w:pPr>
        <w:spacing w:line="240" w:lineRule="auto"/>
        <w:rPr>
          <w:rFonts w:asciiTheme="majorBidi" w:hAnsiTheme="majorBidi" w:cstheme="majorBidi"/>
          <w:b/>
        </w:rPr>
      </w:pPr>
      <w:r w:rsidRPr="0079295F">
        <w:rPr>
          <w:rFonts w:asciiTheme="majorBidi" w:hAnsiTheme="majorBidi" w:cstheme="majorBidi"/>
          <w:b/>
        </w:rPr>
        <w:t>Dr B.</w:t>
      </w:r>
      <w:r w:rsidR="00623500" w:rsidRPr="0079295F">
        <w:rPr>
          <w:rFonts w:asciiTheme="majorBidi" w:hAnsiTheme="majorBidi" w:cstheme="majorBidi"/>
          <w:b/>
        </w:rPr>
        <w:t xml:space="preserve"> </w:t>
      </w:r>
      <w:proofErr w:type="spellStart"/>
      <w:r w:rsidR="00623500" w:rsidRPr="0079295F">
        <w:rPr>
          <w:rFonts w:asciiTheme="majorBidi" w:hAnsiTheme="majorBidi" w:cstheme="majorBidi"/>
          <w:b/>
        </w:rPr>
        <w:t>Menouer</w:t>
      </w:r>
      <w:proofErr w:type="spellEnd"/>
      <w:r>
        <w:rPr>
          <w:rFonts w:asciiTheme="majorBidi" w:hAnsiTheme="majorBidi" w:cstheme="majorBidi"/>
          <w:b/>
        </w:rPr>
        <w:t xml:space="preserve">                                                                    </w:t>
      </w:r>
    </w:p>
    <w:p w:rsidR="0079295F" w:rsidRPr="0079295F" w:rsidRDefault="00623500" w:rsidP="0079295F">
      <w:pPr>
        <w:spacing w:after="0" w:line="240" w:lineRule="auto"/>
        <w:rPr>
          <w:rFonts w:asciiTheme="majorBidi" w:eastAsia="Times New Roman" w:hAnsiTheme="majorBidi" w:cstheme="majorBidi"/>
          <w:b/>
          <w:bCs/>
          <w:color w:val="000000"/>
          <w:lang w:val="en-US" w:eastAsia="fr-FR"/>
        </w:rPr>
      </w:pPr>
      <w:r w:rsidRPr="0079295F">
        <w:rPr>
          <w:rFonts w:asciiTheme="majorBidi" w:hAnsiTheme="majorBidi" w:cstheme="majorBidi"/>
          <w:b/>
          <w:lang w:val="en-US"/>
        </w:rPr>
        <w:t xml:space="preserve">LMD1 </w:t>
      </w:r>
      <w:r w:rsidR="0079295F" w:rsidRPr="0079295F">
        <w:rPr>
          <w:rFonts w:asciiTheme="majorBidi" w:hAnsiTheme="majorBidi" w:cstheme="majorBidi"/>
          <w:b/>
          <w:lang w:val="en-US"/>
        </w:rPr>
        <w:t>G5/7/8</w:t>
      </w:r>
      <w:r w:rsidR="0079295F">
        <w:rPr>
          <w:rFonts w:asciiTheme="majorBidi" w:hAnsiTheme="majorBidi" w:cstheme="majorBidi"/>
          <w:b/>
          <w:lang w:val="en-US"/>
        </w:rPr>
        <w:t xml:space="preserve">                                                             </w:t>
      </w:r>
      <w:r w:rsidR="0079295F" w:rsidRPr="0079295F">
        <w:rPr>
          <w:rFonts w:asciiTheme="majorBidi" w:hAnsiTheme="majorBidi" w:cstheme="majorBidi"/>
          <w:b/>
          <w:lang w:val="en-US"/>
        </w:rPr>
        <w:t xml:space="preserve"> </w:t>
      </w:r>
      <w:r w:rsidR="0079295F" w:rsidRPr="0079295F">
        <w:rPr>
          <w:rFonts w:asciiTheme="majorBidi" w:eastAsia="Times New Roman" w:hAnsiTheme="majorBidi" w:cstheme="majorBidi"/>
          <w:b/>
          <w:bCs/>
          <w:color w:val="000000"/>
          <w:lang w:val="en-US" w:eastAsia="fr-FR"/>
        </w:rPr>
        <w:t xml:space="preserve">Lecture Five: </w:t>
      </w:r>
    </w:p>
    <w:p w:rsidR="00087088" w:rsidRPr="0079295F" w:rsidRDefault="0079295F" w:rsidP="0079295F">
      <w:pPr>
        <w:spacing w:after="0" w:line="240" w:lineRule="auto"/>
        <w:jc w:val="center"/>
        <w:rPr>
          <w:rFonts w:asciiTheme="majorBidi" w:eastAsia="Times New Roman" w:hAnsiTheme="majorBidi" w:cstheme="majorBidi"/>
          <w:lang w:val="en-US" w:eastAsia="fr-FR"/>
        </w:rPr>
      </w:pPr>
      <w:r w:rsidRPr="0079295F">
        <w:rPr>
          <w:rFonts w:asciiTheme="majorBidi" w:eastAsia="Times New Roman" w:hAnsiTheme="majorBidi" w:cstheme="majorBidi"/>
          <w:b/>
          <w:bCs/>
          <w:color w:val="000000"/>
          <w:lang w:val="en-US" w:eastAsia="fr-FR"/>
        </w:rPr>
        <w:t>Stanza Forms</w:t>
      </w:r>
    </w:p>
    <w:p w:rsidR="0079295F" w:rsidRDefault="0079295F" w:rsidP="0079295F">
      <w:pPr>
        <w:shd w:val="clear" w:color="auto" w:fill="FFFFFF"/>
        <w:spacing w:after="402" w:line="240" w:lineRule="auto"/>
        <w:rPr>
          <w:rFonts w:asciiTheme="majorBidi" w:eastAsia="Times New Roman" w:hAnsiTheme="majorBidi" w:cstheme="majorBidi"/>
          <w:b/>
          <w:color w:val="1F1F1F"/>
          <w:lang w:val="en-US" w:eastAsia="fr-FR"/>
        </w:rPr>
      </w:pPr>
    </w:p>
    <w:p w:rsidR="00B03994" w:rsidRPr="0079295F" w:rsidRDefault="00B03994" w:rsidP="0079295F">
      <w:pPr>
        <w:shd w:val="clear" w:color="auto" w:fill="FFFFFF"/>
        <w:spacing w:after="402" w:line="240" w:lineRule="auto"/>
        <w:rPr>
          <w:rFonts w:asciiTheme="majorBidi" w:eastAsia="Times New Roman" w:hAnsiTheme="majorBidi" w:cstheme="majorBidi"/>
          <w:b/>
          <w:color w:val="1F1F1F"/>
          <w:lang w:val="en-US" w:eastAsia="fr-FR"/>
        </w:rPr>
      </w:pPr>
      <w:r w:rsidRPr="0079295F">
        <w:rPr>
          <w:rFonts w:asciiTheme="majorBidi" w:eastAsia="Times New Roman" w:hAnsiTheme="majorBidi" w:cstheme="majorBidi"/>
          <w:b/>
          <w:color w:val="1F1F1F"/>
          <w:lang w:val="en-US" w:eastAsia="fr-FR"/>
        </w:rPr>
        <w:t>Stanza defined</w:t>
      </w:r>
    </w:p>
    <w:p w:rsidR="0079295F" w:rsidRDefault="00B03994" w:rsidP="0079295F">
      <w:pPr>
        <w:shd w:val="clear" w:color="auto" w:fill="FFFFFF"/>
        <w:spacing w:after="402" w:line="240" w:lineRule="auto"/>
        <w:ind w:firstLine="708"/>
        <w:rPr>
          <w:rFonts w:asciiTheme="majorBidi" w:eastAsia="Times New Roman" w:hAnsiTheme="majorBidi" w:cstheme="majorBidi"/>
          <w:color w:val="1F1F1F"/>
          <w:lang w:val="en-US" w:eastAsia="fr-FR"/>
        </w:rPr>
      </w:pPr>
      <w:r w:rsidRPr="0079295F">
        <w:rPr>
          <w:rFonts w:asciiTheme="majorBidi" w:eastAsia="Times New Roman" w:hAnsiTheme="majorBidi" w:cstheme="majorBidi"/>
          <w:color w:val="1F1F1F"/>
          <w:lang w:val="en-US" w:eastAsia="fr-FR"/>
        </w:rPr>
        <w:t>In poetry, a stanza is a group of lines set apart from other groups by space or indentation. It's like a paragraph within a poem, forming a complete unit of thought or feeling. Here's a closer look at its key features:</w:t>
      </w:r>
      <w:r w:rsidR="0079295F" w:rsidRPr="0079295F">
        <w:rPr>
          <w:rFonts w:asciiTheme="majorBidi" w:eastAsia="Times New Roman" w:hAnsiTheme="majorBidi" w:cstheme="majorBidi"/>
          <w:color w:val="1F1F1F"/>
          <w:lang w:val="en-US" w:eastAsia="fr-FR"/>
        </w:rPr>
        <w:t xml:space="preserve">                           </w:t>
      </w:r>
      <w:r w:rsidRPr="0079295F">
        <w:rPr>
          <w:rFonts w:asciiTheme="majorBidi" w:eastAsia="Times New Roman" w:hAnsiTheme="majorBidi" w:cstheme="majorBidi"/>
          <w:b/>
          <w:color w:val="1F1F1F"/>
          <w:lang w:val="en-US" w:eastAsia="fr-FR"/>
        </w:rPr>
        <w:t>Structure</w:t>
      </w:r>
      <w:r w:rsidR="0079295F">
        <w:rPr>
          <w:rFonts w:asciiTheme="majorBidi" w:eastAsia="Times New Roman" w:hAnsiTheme="majorBidi" w:cstheme="majorBidi"/>
          <w:b/>
          <w:color w:val="1F1F1F"/>
          <w:lang w:val="en-US" w:eastAsia="fr-FR"/>
        </w:rPr>
        <w:t xml:space="preserve">                                                                                                                                                                                </w:t>
      </w:r>
      <w:r w:rsidRPr="0079295F">
        <w:rPr>
          <w:rFonts w:asciiTheme="majorBidi" w:eastAsia="Times New Roman" w:hAnsiTheme="majorBidi" w:cstheme="majorBidi"/>
          <w:b/>
          <w:color w:val="1F1F1F"/>
          <w:lang w:val="en-US" w:eastAsia="fr-FR"/>
        </w:rPr>
        <w:t>Number of lines</w:t>
      </w:r>
      <w:r w:rsidRPr="0079295F">
        <w:rPr>
          <w:rFonts w:asciiTheme="majorBidi" w:eastAsia="Times New Roman" w:hAnsiTheme="majorBidi" w:cstheme="majorBidi"/>
          <w:color w:val="1F1F1F"/>
          <w:lang w:val="en-US" w:eastAsia="fr-FR"/>
        </w:rPr>
        <w:t>: Stanzas can have any number of lines, but the most common are:</w:t>
      </w:r>
      <w:r w:rsidR="0079295F">
        <w:rPr>
          <w:rFonts w:asciiTheme="majorBidi" w:eastAsia="Times New Roman" w:hAnsiTheme="majorBidi" w:cstheme="majorBidi"/>
          <w:color w:val="1F1F1F"/>
          <w:lang w:val="en-US" w:eastAsia="fr-FR"/>
        </w:rPr>
        <w:t xml:space="preserve">                                                        </w:t>
      </w:r>
      <w:r w:rsidRPr="0079295F">
        <w:rPr>
          <w:rFonts w:asciiTheme="majorBidi" w:eastAsia="Times New Roman" w:hAnsiTheme="majorBidi" w:cstheme="majorBidi"/>
          <w:b/>
          <w:color w:val="1F1F1F"/>
          <w:lang w:val="en-US" w:eastAsia="fr-FR"/>
        </w:rPr>
        <w:t>Quatrain</w:t>
      </w:r>
      <w:r w:rsidRPr="0079295F">
        <w:rPr>
          <w:rFonts w:asciiTheme="majorBidi" w:eastAsia="Times New Roman" w:hAnsiTheme="majorBidi" w:cstheme="majorBidi"/>
          <w:color w:val="1F1F1F"/>
          <w:lang w:val="en-US" w:eastAsia="fr-FR"/>
        </w:rPr>
        <w:t>: 4 lines</w:t>
      </w:r>
      <w:r w:rsidR="0079295F">
        <w:rPr>
          <w:rFonts w:asciiTheme="majorBidi" w:eastAsia="Times New Roman" w:hAnsiTheme="majorBidi" w:cstheme="majorBidi"/>
          <w:color w:val="1F1F1F"/>
          <w:lang w:val="en-US" w:eastAsia="fr-FR"/>
        </w:rPr>
        <w:t xml:space="preserve">                                                                                                                                                            </w:t>
      </w:r>
      <w:proofErr w:type="spellStart"/>
      <w:r w:rsidRPr="0079295F">
        <w:rPr>
          <w:rFonts w:asciiTheme="majorBidi" w:eastAsia="Times New Roman" w:hAnsiTheme="majorBidi" w:cstheme="majorBidi"/>
          <w:b/>
          <w:color w:val="1F1F1F"/>
          <w:lang w:val="en-US" w:eastAsia="fr-FR"/>
        </w:rPr>
        <w:t>Tercet</w:t>
      </w:r>
      <w:proofErr w:type="spellEnd"/>
      <w:r w:rsidRPr="0079295F">
        <w:rPr>
          <w:rFonts w:asciiTheme="majorBidi" w:eastAsia="Times New Roman" w:hAnsiTheme="majorBidi" w:cstheme="majorBidi"/>
          <w:color w:val="1F1F1F"/>
          <w:lang w:val="en-US" w:eastAsia="fr-FR"/>
        </w:rPr>
        <w:t>: 3 lines</w:t>
      </w:r>
      <w:r w:rsidR="0079295F">
        <w:rPr>
          <w:rFonts w:asciiTheme="majorBidi" w:eastAsia="Times New Roman" w:hAnsiTheme="majorBidi" w:cstheme="majorBidi"/>
          <w:color w:val="1F1F1F"/>
          <w:lang w:val="en-US" w:eastAsia="fr-FR"/>
        </w:rPr>
        <w:t xml:space="preserve">                                                                                                                                                               </w:t>
      </w:r>
      <w:r w:rsidRPr="0079295F">
        <w:rPr>
          <w:rFonts w:asciiTheme="majorBidi" w:eastAsia="Times New Roman" w:hAnsiTheme="majorBidi" w:cstheme="majorBidi"/>
          <w:b/>
          <w:color w:val="1F1F1F"/>
          <w:lang w:val="en-US" w:eastAsia="fr-FR"/>
        </w:rPr>
        <w:t>Couplet</w:t>
      </w:r>
      <w:r w:rsidRPr="0079295F">
        <w:rPr>
          <w:rFonts w:asciiTheme="majorBidi" w:eastAsia="Times New Roman" w:hAnsiTheme="majorBidi" w:cstheme="majorBidi"/>
          <w:color w:val="1F1F1F"/>
          <w:lang w:val="en-US" w:eastAsia="fr-FR"/>
        </w:rPr>
        <w:t>: 2 lines</w:t>
      </w:r>
      <w:r w:rsidR="0079295F">
        <w:rPr>
          <w:rFonts w:asciiTheme="majorBidi" w:eastAsia="Times New Roman" w:hAnsiTheme="majorBidi" w:cstheme="majorBidi"/>
          <w:color w:val="1F1F1F"/>
          <w:lang w:val="en-US" w:eastAsia="fr-FR"/>
        </w:rPr>
        <w:t xml:space="preserve">                                                                                                                                                                    </w:t>
      </w:r>
      <w:proofErr w:type="spellStart"/>
      <w:r w:rsidRPr="0079295F">
        <w:rPr>
          <w:rFonts w:asciiTheme="majorBidi" w:eastAsia="Times New Roman" w:hAnsiTheme="majorBidi" w:cstheme="majorBidi"/>
          <w:b/>
          <w:color w:val="1F1F1F"/>
          <w:lang w:val="en-US" w:eastAsia="fr-FR"/>
        </w:rPr>
        <w:t>Ottava</w:t>
      </w:r>
      <w:proofErr w:type="spellEnd"/>
      <w:r w:rsidRPr="0079295F">
        <w:rPr>
          <w:rFonts w:asciiTheme="majorBidi" w:eastAsia="Times New Roman" w:hAnsiTheme="majorBidi" w:cstheme="majorBidi"/>
          <w:b/>
          <w:color w:val="1F1F1F"/>
          <w:lang w:val="en-US" w:eastAsia="fr-FR"/>
        </w:rPr>
        <w:t xml:space="preserve"> </w:t>
      </w:r>
      <w:proofErr w:type="spellStart"/>
      <w:r w:rsidRPr="0079295F">
        <w:rPr>
          <w:rFonts w:asciiTheme="majorBidi" w:eastAsia="Times New Roman" w:hAnsiTheme="majorBidi" w:cstheme="majorBidi"/>
          <w:b/>
          <w:color w:val="1F1F1F"/>
          <w:lang w:val="en-US" w:eastAsia="fr-FR"/>
        </w:rPr>
        <w:t>Rima</w:t>
      </w:r>
      <w:proofErr w:type="spellEnd"/>
      <w:r w:rsidRPr="0079295F">
        <w:rPr>
          <w:rFonts w:asciiTheme="majorBidi" w:eastAsia="Times New Roman" w:hAnsiTheme="majorBidi" w:cstheme="majorBidi"/>
          <w:color w:val="1F1F1F"/>
          <w:lang w:val="en-US" w:eastAsia="fr-FR"/>
        </w:rPr>
        <w:t xml:space="preserve">: 8 lines rhyming </w:t>
      </w:r>
      <w:r w:rsidRPr="0079295F">
        <w:rPr>
          <w:rFonts w:asciiTheme="majorBidi" w:eastAsia="Times New Roman" w:hAnsiTheme="majorBidi" w:cstheme="majorBidi"/>
          <w:b/>
          <w:color w:val="1F1F1F"/>
          <w:lang w:val="en-US" w:eastAsia="fr-FR"/>
        </w:rPr>
        <w:t>ABAB CDCD</w:t>
      </w:r>
      <w:r w:rsidR="0079295F">
        <w:rPr>
          <w:rFonts w:asciiTheme="majorBidi" w:eastAsia="Times New Roman" w:hAnsiTheme="majorBidi" w:cstheme="majorBidi"/>
          <w:color w:val="1F1F1F"/>
          <w:lang w:val="en-US" w:eastAsia="fr-FR"/>
        </w:rPr>
        <w:t xml:space="preserve">                                                                                                               </w:t>
      </w:r>
      <w:r w:rsidRPr="0079295F">
        <w:rPr>
          <w:rFonts w:asciiTheme="majorBidi" w:eastAsia="Times New Roman" w:hAnsiTheme="majorBidi" w:cstheme="majorBidi"/>
          <w:b/>
          <w:color w:val="1F1F1F"/>
          <w:lang w:val="en-US" w:eastAsia="fr-FR"/>
        </w:rPr>
        <w:t>Rhyme scheme</w:t>
      </w:r>
      <w:r w:rsidRPr="0079295F">
        <w:rPr>
          <w:rFonts w:asciiTheme="majorBidi" w:eastAsia="Times New Roman" w:hAnsiTheme="majorBidi" w:cstheme="majorBidi"/>
          <w:color w:val="1F1F1F"/>
          <w:lang w:val="en-US" w:eastAsia="fr-FR"/>
        </w:rPr>
        <w:t xml:space="preserve">: While not always present, stanzas often have a specific rhyme scheme (e.g., </w:t>
      </w:r>
      <w:r w:rsidRPr="0079295F">
        <w:rPr>
          <w:rFonts w:asciiTheme="majorBidi" w:eastAsia="Times New Roman" w:hAnsiTheme="majorBidi" w:cstheme="majorBidi"/>
          <w:b/>
          <w:color w:val="1F1F1F"/>
          <w:lang w:val="en-US" w:eastAsia="fr-FR"/>
        </w:rPr>
        <w:t>ABAB, AABB, AB</w:t>
      </w:r>
      <w:r w:rsidR="0079295F">
        <w:rPr>
          <w:rFonts w:asciiTheme="majorBidi" w:eastAsia="Times New Roman" w:hAnsiTheme="majorBidi" w:cstheme="majorBidi"/>
          <w:b/>
          <w:color w:val="1F1F1F"/>
          <w:lang w:val="en-US" w:eastAsia="fr-FR"/>
        </w:rPr>
        <w:t xml:space="preserve">                  </w:t>
      </w:r>
      <w:r w:rsidRPr="0079295F">
        <w:rPr>
          <w:rFonts w:asciiTheme="majorBidi" w:eastAsia="Times New Roman" w:hAnsiTheme="majorBidi" w:cstheme="majorBidi"/>
          <w:b/>
          <w:color w:val="1F1F1F"/>
          <w:lang w:val="en-US" w:eastAsia="fr-FR"/>
        </w:rPr>
        <w:t>Meter</w:t>
      </w:r>
      <w:r w:rsidRPr="0079295F">
        <w:rPr>
          <w:rFonts w:asciiTheme="majorBidi" w:eastAsia="Times New Roman" w:hAnsiTheme="majorBidi" w:cstheme="majorBidi"/>
          <w:color w:val="1F1F1F"/>
          <w:lang w:val="en-US" w:eastAsia="fr-FR"/>
        </w:rPr>
        <w:t>: Similar to rhyme, meter (the pattern of stressed and unstressed syllables) may be consistent within a stanza.</w:t>
      </w:r>
      <w:r w:rsidR="0079295F">
        <w:rPr>
          <w:rFonts w:asciiTheme="majorBidi" w:eastAsia="Times New Roman" w:hAnsiTheme="majorBidi" w:cstheme="majorBidi"/>
          <w:color w:val="1F1F1F"/>
          <w:lang w:val="en-US" w:eastAsia="fr-FR"/>
        </w:rPr>
        <w:t xml:space="preserve">                     </w:t>
      </w:r>
      <w:r w:rsidRPr="0079295F">
        <w:rPr>
          <w:rFonts w:asciiTheme="majorBidi" w:eastAsia="Times New Roman" w:hAnsiTheme="majorBidi" w:cstheme="majorBidi"/>
          <w:b/>
          <w:color w:val="1F1F1F"/>
          <w:lang w:val="en-US" w:eastAsia="fr-FR"/>
        </w:rPr>
        <w:t>Spacing and indentation</w:t>
      </w:r>
      <w:r w:rsidRPr="0079295F">
        <w:rPr>
          <w:rFonts w:asciiTheme="majorBidi" w:eastAsia="Times New Roman" w:hAnsiTheme="majorBidi" w:cstheme="majorBidi"/>
          <w:color w:val="1F1F1F"/>
          <w:lang w:val="en-US" w:eastAsia="fr-FR"/>
        </w:rPr>
        <w:t>: Blank lines often separate stanzas visually, providing a pause between different sections of the poem.</w:t>
      </w:r>
      <w:r w:rsidR="0079295F">
        <w:rPr>
          <w:rFonts w:asciiTheme="majorBidi" w:eastAsia="Times New Roman" w:hAnsiTheme="majorBidi" w:cstheme="majorBidi"/>
          <w:color w:val="1F1F1F"/>
          <w:lang w:val="en-US" w:eastAsia="fr-FR"/>
        </w:rPr>
        <w:t xml:space="preserve">                                                                                                                                                                                  </w:t>
      </w:r>
    </w:p>
    <w:p w:rsidR="00B03994" w:rsidRPr="0079295F" w:rsidRDefault="00B03994" w:rsidP="0079295F">
      <w:pPr>
        <w:shd w:val="clear" w:color="auto" w:fill="FFFFFF"/>
        <w:spacing w:after="402" w:line="240" w:lineRule="auto"/>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Function:</w:t>
      </w:r>
      <w:r w:rsidR="0079295F">
        <w:rPr>
          <w:rFonts w:asciiTheme="majorBidi" w:eastAsia="Times New Roman" w:hAnsiTheme="majorBidi" w:cstheme="majorBidi"/>
          <w:color w:val="1F1F1F"/>
          <w:lang w:val="en-US" w:eastAsia="fr-FR"/>
        </w:rPr>
        <w:t xml:space="preserve">                                                                                                                                                                              </w:t>
      </w:r>
      <w:r w:rsidRPr="0079295F">
        <w:rPr>
          <w:rFonts w:asciiTheme="majorBidi" w:eastAsia="Times New Roman" w:hAnsiTheme="majorBidi" w:cstheme="majorBidi"/>
          <w:b/>
          <w:color w:val="1F1F1F"/>
          <w:lang w:val="en-US" w:eastAsia="fr-FR"/>
        </w:rPr>
        <w:t>Organizing ideas</w:t>
      </w:r>
      <w:r w:rsidRPr="0079295F">
        <w:rPr>
          <w:rFonts w:asciiTheme="majorBidi" w:eastAsia="Times New Roman" w:hAnsiTheme="majorBidi" w:cstheme="majorBidi"/>
          <w:color w:val="1F1F1F"/>
          <w:lang w:val="en-US" w:eastAsia="fr-FR"/>
        </w:rPr>
        <w:t>: Stanzas help structure the poem by dividing it into smaller, digestible units that develop a specific theme or image.</w:t>
      </w:r>
      <w:r w:rsidR="0079295F">
        <w:rPr>
          <w:rFonts w:asciiTheme="majorBidi" w:eastAsia="Times New Roman" w:hAnsiTheme="majorBidi" w:cstheme="majorBidi"/>
          <w:color w:val="1F1F1F"/>
          <w:lang w:val="en-US" w:eastAsia="fr-FR"/>
        </w:rPr>
        <w:t xml:space="preserve">                                                                                                                                                                               </w:t>
      </w:r>
      <w:r w:rsidRPr="0079295F">
        <w:rPr>
          <w:rFonts w:asciiTheme="majorBidi" w:eastAsia="Times New Roman" w:hAnsiTheme="majorBidi" w:cstheme="majorBidi"/>
          <w:color w:val="1F1F1F"/>
          <w:lang w:val="en-US" w:eastAsia="fr-FR"/>
        </w:rPr>
        <w:t>Shifting focus: Each stanza can introduce a new idea, image, or emotion, providing variety and depth to the poem.</w:t>
      </w:r>
      <w:r w:rsidR="0079295F">
        <w:rPr>
          <w:rFonts w:asciiTheme="majorBidi" w:eastAsia="Times New Roman" w:hAnsiTheme="majorBidi" w:cstheme="majorBidi"/>
          <w:color w:val="1F1F1F"/>
          <w:lang w:val="en-US" w:eastAsia="fr-FR"/>
        </w:rPr>
        <w:t xml:space="preserve">          </w:t>
      </w:r>
      <w:r w:rsidRPr="0079295F">
        <w:rPr>
          <w:rFonts w:asciiTheme="majorBidi" w:eastAsia="Times New Roman" w:hAnsiTheme="majorBidi" w:cstheme="majorBidi"/>
          <w:color w:val="1F1F1F"/>
          <w:lang w:val="en-US" w:eastAsia="fr-FR"/>
        </w:rPr>
        <w:t>Creating rhythm and flow: The way lines are grouped and arranged within a stanza contributes to the overall rhythm and musicality of the poem.</w:t>
      </w:r>
      <w:r w:rsidR="0079295F">
        <w:rPr>
          <w:rFonts w:asciiTheme="majorBidi" w:eastAsia="Times New Roman" w:hAnsiTheme="majorBidi" w:cstheme="majorBidi"/>
          <w:color w:val="1F1F1F"/>
          <w:lang w:val="en-US" w:eastAsia="fr-FR"/>
        </w:rPr>
        <w:t xml:space="preserve">                                                                                                                                                         </w:t>
      </w:r>
      <w:r w:rsidRPr="0079295F">
        <w:rPr>
          <w:rFonts w:asciiTheme="majorBidi" w:eastAsia="Times New Roman" w:hAnsiTheme="majorBidi" w:cstheme="majorBidi"/>
          <w:b/>
          <w:color w:val="1F1F1F"/>
          <w:lang w:val="en-US" w:eastAsia="fr-FR"/>
        </w:rPr>
        <w:t>Examples:</w:t>
      </w:r>
      <w:r w:rsidR="0079295F">
        <w:rPr>
          <w:rFonts w:asciiTheme="majorBidi" w:eastAsia="Times New Roman" w:hAnsiTheme="majorBidi" w:cstheme="majorBidi"/>
          <w:color w:val="1F1F1F"/>
          <w:lang w:val="en-US" w:eastAsia="fr-FR"/>
        </w:rPr>
        <w:t xml:space="preserve">                                                                                                                                                                                    </w:t>
      </w:r>
      <w:r w:rsidRPr="0079295F">
        <w:rPr>
          <w:rFonts w:asciiTheme="majorBidi" w:eastAsia="Times New Roman" w:hAnsiTheme="majorBidi" w:cstheme="majorBidi"/>
          <w:color w:val="1F1F1F"/>
          <w:lang w:val="en-US" w:eastAsia="fr-FR"/>
        </w:rPr>
        <w:t xml:space="preserve">Consider the first stanza of </w:t>
      </w:r>
      <w:r w:rsidRPr="0079295F">
        <w:rPr>
          <w:rFonts w:asciiTheme="majorBidi" w:eastAsia="Times New Roman" w:hAnsiTheme="majorBidi" w:cstheme="majorBidi"/>
          <w:b/>
          <w:color w:val="1F1F1F"/>
          <w:lang w:val="en-US" w:eastAsia="fr-FR"/>
        </w:rPr>
        <w:t>William Blake's "</w:t>
      </w:r>
      <w:proofErr w:type="spellStart"/>
      <w:r w:rsidRPr="0079295F">
        <w:rPr>
          <w:rFonts w:asciiTheme="majorBidi" w:eastAsia="Times New Roman" w:hAnsiTheme="majorBidi" w:cstheme="majorBidi"/>
          <w:b/>
          <w:color w:val="1F1F1F"/>
          <w:lang w:val="en-US" w:eastAsia="fr-FR"/>
        </w:rPr>
        <w:t>Tyger</w:t>
      </w:r>
      <w:proofErr w:type="spellEnd"/>
      <w:r w:rsidRPr="0079295F">
        <w:rPr>
          <w:rFonts w:asciiTheme="majorBidi" w:eastAsia="Times New Roman" w:hAnsiTheme="majorBidi" w:cstheme="majorBidi"/>
          <w:color w:val="1F1F1F"/>
          <w:lang w:val="en-US" w:eastAsia="fr-FR"/>
        </w:rPr>
        <w:t>":</w:t>
      </w:r>
      <w:r w:rsidR="0079295F">
        <w:rPr>
          <w:rFonts w:asciiTheme="majorBidi" w:eastAsia="Times New Roman" w:hAnsiTheme="majorBidi" w:cstheme="majorBidi"/>
          <w:color w:val="1F1F1F"/>
          <w:lang w:val="en-US" w:eastAsia="fr-FR"/>
        </w:rPr>
        <w:t xml:space="preserve">                                                                                                                               </w:t>
      </w:r>
      <w:proofErr w:type="spellStart"/>
      <w:r w:rsidRPr="0079295F">
        <w:rPr>
          <w:rFonts w:asciiTheme="majorBidi" w:eastAsia="Times New Roman" w:hAnsiTheme="majorBidi" w:cstheme="majorBidi"/>
          <w:color w:val="1F1F1F"/>
          <w:lang w:val="en-US" w:eastAsia="fr-FR"/>
        </w:rPr>
        <w:t>Tyger</w:t>
      </w:r>
      <w:proofErr w:type="spellEnd"/>
      <w:r w:rsidRPr="0079295F">
        <w:rPr>
          <w:rFonts w:asciiTheme="majorBidi" w:eastAsia="Times New Roman" w:hAnsiTheme="majorBidi" w:cstheme="majorBidi"/>
          <w:color w:val="1F1F1F"/>
          <w:lang w:val="en-US" w:eastAsia="fr-FR"/>
        </w:rPr>
        <w:t xml:space="preserve">! </w:t>
      </w:r>
      <w:proofErr w:type="spellStart"/>
      <w:r w:rsidRPr="0079295F">
        <w:rPr>
          <w:rFonts w:asciiTheme="majorBidi" w:eastAsia="Times New Roman" w:hAnsiTheme="majorBidi" w:cstheme="majorBidi"/>
          <w:color w:val="1F1F1F"/>
          <w:lang w:val="en-US" w:eastAsia="fr-FR"/>
        </w:rPr>
        <w:t>Tyger</w:t>
      </w:r>
      <w:proofErr w:type="spellEnd"/>
      <w:r w:rsidRPr="0079295F">
        <w:rPr>
          <w:rFonts w:asciiTheme="majorBidi" w:eastAsia="Times New Roman" w:hAnsiTheme="majorBidi" w:cstheme="majorBidi"/>
          <w:color w:val="1F1F1F"/>
          <w:lang w:val="en-US" w:eastAsia="fr-FR"/>
        </w:rPr>
        <w:t xml:space="preserve">! </w:t>
      </w:r>
      <w:proofErr w:type="gramStart"/>
      <w:r w:rsidRPr="0079295F">
        <w:rPr>
          <w:rFonts w:asciiTheme="majorBidi" w:eastAsia="Times New Roman" w:hAnsiTheme="majorBidi" w:cstheme="majorBidi"/>
          <w:color w:val="1F1F1F"/>
          <w:lang w:val="en-US" w:eastAsia="fr-FR"/>
        </w:rPr>
        <w:t>burning</w:t>
      </w:r>
      <w:proofErr w:type="gramEnd"/>
      <w:r w:rsidRPr="0079295F">
        <w:rPr>
          <w:rFonts w:asciiTheme="majorBidi" w:eastAsia="Times New Roman" w:hAnsiTheme="majorBidi" w:cstheme="majorBidi"/>
          <w:color w:val="1F1F1F"/>
          <w:lang w:val="en-US" w:eastAsia="fr-FR"/>
        </w:rPr>
        <w:t xml:space="preserve"> bright, In the forests of the night, What immortal hand or eye, Could frame thy fearful symmetry?</w:t>
      </w:r>
      <w:r w:rsidR="0079295F">
        <w:rPr>
          <w:rFonts w:asciiTheme="majorBidi" w:eastAsia="Times New Roman" w:hAnsiTheme="majorBidi" w:cstheme="majorBidi"/>
          <w:color w:val="1F1F1F"/>
          <w:lang w:val="en-US" w:eastAsia="fr-FR"/>
        </w:rPr>
        <w:t xml:space="preserve"> </w:t>
      </w:r>
      <w:r w:rsidRPr="0079295F">
        <w:rPr>
          <w:rFonts w:asciiTheme="majorBidi" w:eastAsia="Times New Roman" w:hAnsiTheme="majorBidi" w:cstheme="majorBidi"/>
          <w:color w:val="1F1F1F"/>
          <w:lang w:val="en-US" w:eastAsia="fr-FR"/>
        </w:rPr>
        <w:t xml:space="preserve">Here, the four lines form a quatrain with an </w:t>
      </w:r>
      <w:r w:rsidRPr="0079295F">
        <w:rPr>
          <w:rFonts w:asciiTheme="majorBidi" w:eastAsia="Times New Roman" w:hAnsiTheme="majorBidi" w:cstheme="majorBidi"/>
          <w:b/>
          <w:color w:val="1F1F1F"/>
          <w:lang w:val="en-US" w:eastAsia="fr-FR"/>
        </w:rPr>
        <w:t>ABAB rhyme scheme</w:t>
      </w:r>
      <w:r w:rsidRPr="0079295F">
        <w:rPr>
          <w:rFonts w:asciiTheme="majorBidi" w:eastAsia="Times New Roman" w:hAnsiTheme="majorBidi" w:cstheme="majorBidi"/>
          <w:color w:val="1F1F1F"/>
          <w:lang w:val="en-US" w:eastAsia="fr-FR"/>
        </w:rPr>
        <w:t>. The stanza introduces the poem's central image of the tiger and raises a question about its creation, setting the stage for further exploration.</w:t>
      </w:r>
    </w:p>
    <w:p w:rsidR="0035524D" w:rsidRPr="0079295F" w:rsidRDefault="00B03994" w:rsidP="0079295F">
      <w:pPr>
        <w:spacing w:line="240" w:lineRule="auto"/>
        <w:rPr>
          <w:rFonts w:asciiTheme="majorBidi" w:hAnsiTheme="majorBidi" w:cstheme="majorBidi"/>
          <w:b/>
          <w:lang w:val="en-US"/>
        </w:rPr>
      </w:pPr>
      <w:r w:rsidRPr="0079295F">
        <w:rPr>
          <w:rFonts w:asciiTheme="majorBidi" w:hAnsiTheme="majorBidi" w:cstheme="majorBidi"/>
          <w:b/>
          <w:lang w:val="en-US"/>
        </w:rPr>
        <w:t>Types of Stanza</w:t>
      </w:r>
    </w:p>
    <w:p w:rsidR="00B03994" w:rsidRPr="0079295F" w:rsidRDefault="00B03994" w:rsidP="0079295F">
      <w:pPr>
        <w:shd w:val="clear" w:color="auto" w:fill="FFFFFF"/>
        <w:spacing w:after="402" w:line="240" w:lineRule="auto"/>
        <w:ind w:firstLine="708"/>
        <w:rPr>
          <w:rFonts w:asciiTheme="majorBidi" w:eastAsia="Times New Roman" w:hAnsiTheme="majorBidi" w:cstheme="majorBidi"/>
          <w:color w:val="1F1F1F"/>
          <w:lang w:val="en-US" w:eastAsia="fr-FR"/>
        </w:rPr>
      </w:pPr>
      <w:r w:rsidRPr="0079295F">
        <w:rPr>
          <w:rFonts w:asciiTheme="majorBidi" w:eastAsia="Times New Roman" w:hAnsiTheme="majorBidi" w:cstheme="majorBidi"/>
          <w:color w:val="1F1F1F"/>
          <w:lang w:val="en-US" w:eastAsia="fr-FR"/>
        </w:rPr>
        <w:t>The world of poetry offers a delightful variety when it comes to stanza types! Each grouping of lines creates a unique rhythm, structure, and impact on the poem's overall flow and meaning. Let's explore some of the most common types:</w:t>
      </w:r>
    </w:p>
    <w:p w:rsidR="00B03994" w:rsidRPr="0079295F" w:rsidRDefault="00B03994" w:rsidP="0079295F">
      <w:pPr>
        <w:shd w:val="clear" w:color="auto" w:fill="FFFFFF"/>
        <w:spacing w:before="402" w:after="402" w:line="240" w:lineRule="auto"/>
        <w:rPr>
          <w:rFonts w:asciiTheme="majorBidi" w:eastAsia="Times New Roman" w:hAnsiTheme="majorBidi" w:cstheme="majorBidi"/>
          <w:b/>
          <w:color w:val="1F1F1F"/>
          <w:lang w:val="en-US" w:eastAsia="fr-FR"/>
        </w:rPr>
      </w:pPr>
      <w:r w:rsidRPr="0079295F">
        <w:rPr>
          <w:rFonts w:asciiTheme="majorBidi" w:eastAsia="Times New Roman" w:hAnsiTheme="majorBidi" w:cstheme="majorBidi"/>
          <w:b/>
          <w:color w:val="1F1F1F"/>
          <w:lang w:val="en-US" w:eastAsia="fr-FR"/>
        </w:rPr>
        <w:t>By Number of Lines:</w:t>
      </w:r>
    </w:p>
    <w:p w:rsidR="00B03994" w:rsidRPr="0079295F" w:rsidRDefault="00B03994" w:rsidP="0079295F">
      <w:pPr>
        <w:numPr>
          <w:ilvl w:val="0"/>
          <w:numId w:val="4"/>
        </w:numPr>
        <w:shd w:val="clear" w:color="auto" w:fill="FFFFFF"/>
        <w:spacing w:after="402"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Couplet:</w:t>
      </w:r>
      <w:r w:rsidRPr="0079295F">
        <w:rPr>
          <w:rFonts w:asciiTheme="majorBidi" w:eastAsia="Times New Roman" w:hAnsiTheme="majorBidi" w:cstheme="majorBidi"/>
          <w:color w:val="1F1F1F"/>
          <w:lang w:val="en-US" w:eastAsia="fr-FR"/>
        </w:rPr>
        <w:t xml:space="preserve"> Two lines, often rhyming, offering a concise statement or image.</w:t>
      </w:r>
    </w:p>
    <w:p w:rsidR="00B03994" w:rsidRPr="0079295F" w:rsidRDefault="00B03994" w:rsidP="0079295F">
      <w:pPr>
        <w:numPr>
          <w:ilvl w:val="1"/>
          <w:numId w:val="4"/>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Example:</w:t>
      </w:r>
      <w:r w:rsidRPr="0079295F">
        <w:rPr>
          <w:rFonts w:asciiTheme="majorBidi" w:eastAsia="Times New Roman" w:hAnsiTheme="majorBidi" w:cstheme="majorBidi"/>
          <w:color w:val="1F1F1F"/>
          <w:lang w:val="en-US" w:eastAsia="fr-FR"/>
        </w:rPr>
        <w:t xml:space="preserve"> "Hope is the thing with feathers / That perches in the soul" - Emily Dickinson</w:t>
      </w:r>
    </w:p>
    <w:p w:rsidR="00D36056" w:rsidRPr="0079295F" w:rsidRDefault="00D36056" w:rsidP="0079295F">
      <w:pPr>
        <w:shd w:val="clear" w:color="auto" w:fill="FFFFFF"/>
        <w:spacing w:before="402" w:after="402" w:line="240" w:lineRule="auto"/>
        <w:rPr>
          <w:rFonts w:asciiTheme="majorBidi" w:eastAsia="Times New Roman" w:hAnsiTheme="majorBidi" w:cstheme="majorBidi"/>
          <w:b/>
          <w:color w:val="1F1F1F"/>
          <w:lang w:eastAsia="fr-FR"/>
        </w:rPr>
      </w:pPr>
      <w:r w:rsidRPr="0079295F">
        <w:rPr>
          <w:rFonts w:asciiTheme="majorBidi" w:eastAsia="Times New Roman" w:hAnsiTheme="majorBidi" w:cstheme="majorBidi"/>
          <w:b/>
          <w:color w:val="1F1F1F"/>
          <w:lang w:eastAsia="fr-FR"/>
        </w:rPr>
        <w:t xml:space="preserve">Structure and </w:t>
      </w:r>
      <w:proofErr w:type="spellStart"/>
      <w:r w:rsidRPr="0079295F">
        <w:rPr>
          <w:rFonts w:asciiTheme="majorBidi" w:eastAsia="Times New Roman" w:hAnsiTheme="majorBidi" w:cstheme="majorBidi"/>
          <w:b/>
          <w:color w:val="1F1F1F"/>
          <w:lang w:eastAsia="fr-FR"/>
        </w:rPr>
        <w:t>Form</w:t>
      </w:r>
      <w:proofErr w:type="spellEnd"/>
      <w:r w:rsidRPr="0079295F">
        <w:rPr>
          <w:rFonts w:asciiTheme="majorBidi" w:eastAsia="Times New Roman" w:hAnsiTheme="majorBidi" w:cstheme="majorBidi"/>
          <w:b/>
          <w:color w:val="1F1F1F"/>
          <w:lang w:eastAsia="fr-FR"/>
        </w:rPr>
        <w:t>:</w:t>
      </w:r>
    </w:p>
    <w:p w:rsidR="00D36056" w:rsidRPr="0079295F" w:rsidRDefault="00D36056" w:rsidP="0079295F">
      <w:pPr>
        <w:numPr>
          <w:ilvl w:val="0"/>
          <w:numId w:val="4"/>
        </w:numPr>
        <w:shd w:val="clear" w:color="auto" w:fill="FFFFFF"/>
        <w:spacing w:before="100" w:beforeAutospacing="1" w:after="167" w:line="240" w:lineRule="auto"/>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Two lines</w:t>
      </w:r>
      <w:r w:rsidRPr="0079295F">
        <w:rPr>
          <w:rFonts w:asciiTheme="majorBidi" w:eastAsia="Times New Roman" w:hAnsiTheme="majorBidi" w:cstheme="majorBidi"/>
          <w:color w:val="1F1F1F"/>
          <w:lang w:val="en-US" w:eastAsia="fr-FR"/>
        </w:rPr>
        <w:t>: The very essence of the couplet lies in its conciseness. Two lines, often rhyming, become a compact unit of thought and feeling.</w:t>
      </w:r>
    </w:p>
    <w:p w:rsidR="00D36056" w:rsidRPr="0079295F" w:rsidRDefault="00D36056" w:rsidP="0079295F">
      <w:pPr>
        <w:numPr>
          <w:ilvl w:val="0"/>
          <w:numId w:val="4"/>
        </w:numPr>
        <w:shd w:val="clear" w:color="auto" w:fill="FFFFFF"/>
        <w:spacing w:before="100" w:beforeAutospacing="1" w:after="167" w:line="240" w:lineRule="auto"/>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Rhyme scheme</w:t>
      </w:r>
      <w:r w:rsidRPr="0079295F">
        <w:rPr>
          <w:rFonts w:asciiTheme="majorBidi" w:eastAsia="Times New Roman" w:hAnsiTheme="majorBidi" w:cstheme="majorBidi"/>
          <w:color w:val="1F1F1F"/>
          <w:lang w:val="en-US" w:eastAsia="fr-FR"/>
        </w:rPr>
        <w:t>: While not always present, rhyme is a frequent companion to the couplet. Popular rhyme schemes include AA, AB, BB, and even internal rhymes within the lines.</w:t>
      </w:r>
    </w:p>
    <w:p w:rsidR="00D36056" w:rsidRPr="0079295F" w:rsidRDefault="00D36056" w:rsidP="0079295F">
      <w:pPr>
        <w:numPr>
          <w:ilvl w:val="0"/>
          <w:numId w:val="4"/>
        </w:numPr>
        <w:shd w:val="clear" w:color="auto" w:fill="FFFFFF"/>
        <w:spacing w:before="100" w:beforeAutospacing="1" w:after="167" w:line="240" w:lineRule="auto"/>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Meter:</w:t>
      </w:r>
      <w:r w:rsidRPr="0079295F">
        <w:rPr>
          <w:rFonts w:asciiTheme="majorBidi" w:eastAsia="Times New Roman" w:hAnsiTheme="majorBidi" w:cstheme="majorBidi"/>
          <w:color w:val="1F1F1F"/>
          <w:lang w:val="en-US" w:eastAsia="fr-FR"/>
        </w:rPr>
        <w:t> Depending on the poet's intention, meter can add further rhythm and musicality to the couplet. Iambic pentameter, with five alternating unstressed and stressed syllables per line, is a common choice.</w:t>
      </w:r>
    </w:p>
    <w:p w:rsidR="00B03994" w:rsidRPr="0079295F" w:rsidRDefault="00B03994" w:rsidP="0079295F">
      <w:pPr>
        <w:numPr>
          <w:ilvl w:val="0"/>
          <w:numId w:val="4"/>
        </w:numPr>
        <w:shd w:val="clear" w:color="auto" w:fill="FFFFFF"/>
        <w:spacing w:after="402" w:line="240" w:lineRule="auto"/>
        <w:ind w:left="0"/>
        <w:rPr>
          <w:rFonts w:asciiTheme="majorBidi" w:eastAsia="Times New Roman" w:hAnsiTheme="majorBidi" w:cstheme="majorBidi"/>
          <w:color w:val="1F1F1F"/>
          <w:lang w:val="en-US" w:eastAsia="fr-FR"/>
        </w:rPr>
      </w:pPr>
      <w:proofErr w:type="spellStart"/>
      <w:r w:rsidRPr="0079295F">
        <w:rPr>
          <w:rFonts w:asciiTheme="majorBidi" w:eastAsia="Times New Roman" w:hAnsiTheme="majorBidi" w:cstheme="majorBidi"/>
          <w:b/>
          <w:color w:val="1F1F1F"/>
          <w:lang w:val="en-US" w:eastAsia="fr-FR"/>
        </w:rPr>
        <w:t>Tercet</w:t>
      </w:r>
      <w:proofErr w:type="spellEnd"/>
      <w:r w:rsidRPr="0079295F">
        <w:rPr>
          <w:rFonts w:asciiTheme="majorBidi" w:eastAsia="Times New Roman" w:hAnsiTheme="majorBidi" w:cstheme="majorBidi"/>
          <w:color w:val="1F1F1F"/>
          <w:lang w:val="en-US" w:eastAsia="fr-FR"/>
        </w:rPr>
        <w:t>: Three lines, often with a set rhyme scheme (e.g., ABA) or no rhyme, providing a sense of completeness or progression.</w:t>
      </w:r>
    </w:p>
    <w:p w:rsidR="00B03994" w:rsidRPr="0079295F" w:rsidRDefault="00B03994" w:rsidP="0079295F">
      <w:pPr>
        <w:numPr>
          <w:ilvl w:val="1"/>
          <w:numId w:val="4"/>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lastRenderedPageBreak/>
        <w:t>Example</w:t>
      </w:r>
      <w:r w:rsidRPr="0079295F">
        <w:rPr>
          <w:rFonts w:asciiTheme="majorBidi" w:eastAsia="Times New Roman" w:hAnsiTheme="majorBidi" w:cstheme="majorBidi"/>
          <w:color w:val="1F1F1F"/>
          <w:lang w:val="en-US" w:eastAsia="fr-FR"/>
        </w:rPr>
        <w:t>: "She walks in beauty, like the night / Of cloudless climes and starry skies; / And all that's best of dark and bright" - Lord Byron</w:t>
      </w:r>
    </w:p>
    <w:p w:rsidR="00D36056" w:rsidRPr="0079295F" w:rsidRDefault="00D36056" w:rsidP="0079295F">
      <w:pPr>
        <w:shd w:val="clear" w:color="auto" w:fill="FFFFFF"/>
        <w:spacing w:before="402" w:after="402" w:line="240" w:lineRule="auto"/>
        <w:rPr>
          <w:rFonts w:asciiTheme="majorBidi" w:eastAsia="Times New Roman" w:hAnsiTheme="majorBidi" w:cstheme="majorBidi"/>
          <w:b/>
          <w:color w:val="1F1F1F"/>
          <w:lang w:eastAsia="fr-FR"/>
        </w:rPr>
      </w:pPr>
      <w:r w:rsidRPr="0079295F">
        <w:rPr>
          <w:rFonts w:asciiTheme="majorBidi" w:eastAsia="Times New Roman" w:hAnsiTheme="majorBidi" w:cstheme="majorBidi"/>
          <w:b/>
          <w:color w:val="1F1F1F"/>
          <w:lang w:eastAsia="fr-FR"/>
        </w:rPr>
        <w:t xml:space="preserve">Structure and </w:t>
      </w:r>
      <w:proofErr w:type="spellStart"/>
      <w:r w:rsidRPr="0079295F">
        <w:rPr>
          <w:rFonts w:asciiTheme="majorBidi" w:eastAsia="Times New Roman" w:hAnsiTheme="majorBidi" w:cstheme="majorBidi"/>
          <w:b/>
          <w:color w:val="1F1F1F"/>
          <w:lang w:eastAsia="fr-FR"/>
        </w:rPr>
        <w:t>Form</w:t>
      </w:r>
      <w:proofErr w:type="spellEnd"/>
      <w:r w:rsidRPr="0079295F">
        <w:rPr>
          <w:rFonts w:asciiTheme="majorBidi" w:eastAsia="Times New Roman" w:hAnsiTheme="majorBidi" w:cstheme="majorBidi"/>
          <w:b/>
          <w:color w:val="1F1F1F"/>
          <w:lang w:eastAsia="fr-FR"/>
        </w:rPr>
        <w:t>:</w:t>
      </w:r>
    </w:p>
    <w:p w:rsidR="00D36056" w:rsidRPr="0079295F" w:rsidRDefault="00D36056" w:rsidP="0079295F">
      <w:pPr>
        <w:numPr>
          <w:ilvl w:val="0"/>
          <w:numId w:val="4"/>
        </w:numPr>
        <w:shd w:val="clear" w:color="auto" w:fill="FFFFFF"/>
        <w:spacing w:before="100" w:beforeAutospacing="1" w:after="167" w:line="240" w:lineRule="auto"/>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Three lines</w:t>
      </w:r>
      <w:r w:rsidRPr="0079295F">
        <w:rPr>
          <w:rFonts w:asciiTheme="majorBidi" w:eastAsia="Times New Roman" w:hAnsiTheme="majorBidi" w:cstheme="majorBidi"/>
          <w:color w:val="1F1F1F"/>
          <w:lang w:val="en-US" w:eastAsia="fr-FR"/>
        </w:rPr>
        <w:t xml:space="preserve">: The </w:t>
      </w:r>
      <w:proofErr w:type="spellStart"/>
      <w:r w:rsidRPr="0079295F">
        <w:rPr>
          <w:rFonts w:asciiTheme="majorBidi" w:eastAsia="Times New Roman" w:hAnsiTheme="majorBidi" w:cstheme="majorBidi"/>
          <w:color w:val="1F1F1F"/>
          <w:lang w:val="en-US" w:eastAsia="fr-FR"/>
        </w:rPr>
        <w:t>tercet</w:t>
      </w:r>
      <w:proofErr w:type="spellEnd"/>
      <w:r w:rsidRPr="0079295F">
        <w:rPr>
          <w:rFonts w:asciiTheme="majorBidi" w:eastAsia="Times New Roman" w:hAnsiTheme="majorBidi" w:cstheme="majorBidi"/>
          <w:color w:val="1F1F1F"/>
          <w:lang w:val="en-US" w:eastAsia="fr-FR"/>
        </w:rPr>
        <w:t xml:space="preserve"> is a simple stanza form, consisting of just three lines.</w:t>
      </w:r>
    </w:p>
    <w:p w:rsidR="00D36056" w:rsidRPr="0079295F" w:rsidRDefault="00D36056" w:rsidP="0079295F">
      <w:pPr>
        <w:numPr>
          <w:ilvl w:val="0"/>
          <w:numId w:val="4"/>
        </w:numPr>
        <w:shd w:val="clear" w:color="auto" w:fill="FFFFFF"/>
        <w:spacing w:before="100" w:beforeAutospacing="1" w:after="167" w:line="240" w:lineRule="auto"/>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Rhyme scheme</w:t>
      </w:r>
      <w:r w:rsidRPr="0079295F">
        <w:rPr>
          <w:rFonts w:asciiTheme="majorBidi" w:eastAsia="Times New Roman" w:hAnsiTheme="majorBidi" w:cstheme="majorBidi"/>
          <w:color w:val="1F1F1F"/>
          <w:lang w:val="en-US" w:eastAsia="fr-FR"/>
        </w:rPr>
        <w:t xml:space="preserve">: The </w:t>
      </w:r>
      <w:proofErr w:type="spellStart"/>
      <w:r w:rsidRPr="0079295F">
        <w:rPr>
          <w:rFonts w:asciiTheme="majorBidi" w:eastAsia="Times New Roman" w:hAnsiTheme="majorBidi" w:cstheme="majorBidi"/>
          <w:color w:val="1F1F1F"/>
          <w:lang w:val="en-US" w:eastAsia="fr-FR"/>
        </w:rPr>
        <w:t>tercet</w:t>
      </w:r>
      <w:proofErr w:type="spellEnd"/>
      <w:r w:rsidRPr="0079295F">
        <w:rPr>
          <w:rFonts w:asciiTheme="majorBidi" w:eastAsia="Times New Roman" w:hAnsiTheme="majorBidi" w:cstheme="majorBidi"/>
          <w:color w:val="1F1F1F"/>
          <w:lang w:val="en-US" w:eastAsia="fr-FR"/>
        </w:rPr>
        <w:t xml:space="preserve"> often has a set rhyme scheme, such as ABA, AAB, or ABC. However, it can also be used without rhyme at all.</w:t>
      </w:r>
    </w:p>
    <w:p w:rsidR="00D36056" w:rsidRPr="0079295F" w:rsidRDefault="00D36056" w:rsidP="0079295F">
      <w:pPr>
        <w:numPr>
          <w:ilvl w:val="0"/>
          <w:numId w:val="4"/>
        </w:numPr>
        <w:shd w:val="clear" w:color="auto" w:fill="FFFFFF"/>
        <w:spacing w:before="100" w:beforeAutospacing="1" w:after="167" w:line="240" w:lineRule="auto"/>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Meter</w:t>
      </w:r>
      <w:r w:rsidRPr="0079295F">
        <w:rPr>
          <w:rFonts w:asciiTheme="majorBidi" w:eastAsia="Times New Roman" w:hAnsiTheme="majorBidi" w:cstheme="majorBidi"/>
          <w:color w:val="1F1F1F"/>
          <w:lang w:val="en-US" w:eastAsia="fr-FR"/>
        </w:rPr>
        <w:t xml:space="preserve">: The </w:t>
      </w:r>
      <w:proofErr w:type="spellStart"/>
      <w:r w:rsidRPr="0079295F">
        <w:rPr>
          <w:rFonts w:asciiTheme="majorBidi" w:eastAsia="Times New Roman" w:hAnsiTheme="majorBidi" w:cstheme="majorBidi"/>
          <w:color w:val="1F1F1F"/>
          <w:lang w:val="en-US" w:eastAsia="fr-FR"/>
        </w:rPr>
        <w:t>tercet</w:t>
      </w:r>
      <w:proofErr w:type="spellEnd"/>
      <w:r w:rsidRPr="0079295F">
        <w:rPr>
          <w:rFonts w:asciiTheme="majorBidi" w:eastAsia="Times New Roman" w:hAnsiTheme="majorBidi" w:cstheme="majorBidi"/>
          <w:color w:val="1F1F1F"/>
          <w:lang w:val="en-US" w:eastAsia="fr-FR"/>
        </w:rPr>
        <w:t xml:space="preserve"> can be written in any meter, but iambic pentameter is a common choice.</w:t>
      </w:r>
    </w:p>
    <w:p w:rsidR="00B03994" w:rsidRPr="0079295F" w:rsidRDefault="00B03994" w:rsidP="0079295F">
      <w:pPr>
        <w:numPr>
          <w:ilvl w:val="0"/>
          <w:numId w:val="4"/>
        </w:numPr>
        <w:shd w:val="clear" w:color="auto" w:fill="FFFFFF"/>
        <w:spacing w:after="402"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Quatrain</w:t>
      </w:r>
      <w:r w:rsidRPr="0079295F">
        <w:rPr>
          <w:rFonts w:asciiTheme="majorBidi" w:eastAsia="Times New Roman" w:hAnsiTheme="majorBidi" w:cstheme="majorBidi"/>
          <w:color w:val="1F1F1F"/>
          <w:lang w:val="en-US" w:eastAsia="fr-FR"/>
        </w:rPr>
        <w:t>: Four lines, a versatile form offering various rhyme schemes (e.g., ABAB, AABB, ABAC) and often used to develop a single idea or image.</w:t>
      </w:r>
    </w:p>
    <w:p w:rsidR="00B03994" w:rsidRPr="0079295F" w:rsidRDefault="00B03994" w:rsidP="0079295F">
      <w:pPr>
        <w:numPr>
          <w:ilvl w:val="1"/>
          <w:numId w:val="4"/>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Example</w:t>
      </w:r>
      <w:r w:rsidRPr="0079295F">
        <w:rPr>
          <w:rFonts w:asciiTheme="majorBidi" w:eastAsia="Times New Roman" w:hAnsiTheme="majorBidi" w:cstheme="majorBidi"/>
          <w:color w:val="1F1F1F"/>
          <w:lang w:val="en-US" w:eastAsia="fr-FR"/>
        </w:rPr>
        <w:t>: "The curfew tolls the knell of parting day, / The lowing herd winds slowly o'er the lea, / The ploughman homeward plods his weary way, / And leaves the world to darkness and to me" - Thomas Gray</w:t>
      </w:r>
    </w:p>
    <w:p w:rsidR="00D36056" w:rsidRPr="0079295F" w:rsidRDefault="00D36056" w:rsidP="0079295F">
      <w:pPr>
        <w:shd w:val="clear" w:color="auto" w:fill="FFFFFF"/>
        <w:spacing w:before="402" w:after="402" w:line="240" w:lineRule="auto"/>
        <w:rPr>
          <w:rFonts w:asciiTheme="majorBidi" w:eastAsia="Times New Roman" w:hAnsiTheme="majorBidi" w:cstheme="majorBidi"/>
          <w:color w:val="1F1F1F"/>
          <w:lang w:eastAsia="fr-FR"/>
        </w:rPr>
      </w:pPr>
      <w:r w:rsidRPr="0079295F">
        <w:rPr>
          <w:rFonts w:asciiTheme="majorBidi" w:eastAsia="Times New Roman" w:hAnsiTheme="majorBidi" w:cstheme="majorBidi"/>
          <w:b/>
          <w:color w:val="1F1F1F"/>
          <w:lang w:eastAsia="fr-FR"/>
        </w:rPr>
        <w:t xml:space="preserve">Structure and </w:t>
      </w:r>
      <w:proofErr w:type="spellStart"/>
      <w:r w:rsidRPr="0079295F">
        <w:rPr>
          <w:rFonts w:asciiTheme="majorBidi" w:eastAsia="Times New Roman" w:hAnsiTheme="majorBidi" w:cstheme="majorBidi"/>
          <w:b/>
          <w:color w:val="1F1F1F"/>
          <w:lang w:eastAsia="fr-FR"/>
        </w:rPr>
        <w:t>Form</w:t>
      </w:r>
      <w:proofErr w:type="spellEnd"/>
      <w:r w:rsidRPr="0079295F">
        <w:rPr>
          <w:rFonts w:asciiTheme="majorBidi" w:eastAsia="Times New Roman" w:hAnsiTheme="majorBidi" w:cstheme="majorBidi"/>
          <w:color w:val="1F1F1F"/>
          <w:lang w:eastAsia="fr-FR"/>
        </w:rPr>
        <w:t>:</w:t>
      </w:r>
    </w:p>
    <w:p w:rsidR="00D36056" w:rsidRPr="0079295F" w:rsidRDefault="00D36056" w:rsidP="0079295F">
      <w:pPr>
        <w:numPr>
          <w:ilvl w:val="0"/>
          <w:numId w:val="4"/>
        </w:numPr>
        <w:shd w:val="clear" w:color="auto" w:fill="FFFFFF"/>
        <w:spacing w:before="100" w:beforeAutospacing="1" w:after="167" w:line="240" w:lineRule="auto"/>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Four lines</w:t>
      </w:r>
      <w:r w:rsidRPr="0079295F">
        <w:rPr>
          <w:rFonts w:asciiTheme="majorBidi" w:eastAsia="Times New Roman" w:hAnsiTheme="majorBidi" w:cstheme="majorBidi"/>
          <w:color w:val="1F1F1F"/>
          <w:lang w:val="en-US" w:eastAsia="fr-FR"/>
        </w:rPr>
        <w:t>: The essence of the quatrain lies in its concise structure. Four lines, often bound by rhyme and rhythm, form a unified unit of thought or image.</w:t>
      </w:r>
    </w:p>
    <w:p w:rsidR="00D36056" w:rsidRPr="0079295F" w:rsidRDefault="00D36056" w:rsidP="0079295F">
      <w:pPr>
        <w:numPr>
          <w:ilvl w:val="0"/>
          <w:numId w:val="4"/>
        </w:numPr>
        <w:shd w:val="clear" w:color="auto" w:fill="FFFFFF"/>
        <w:spacing w:before="100" w:beforeAutospacing="1" w:after="167" w:line="240" w:lineRule="auto"/>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Rhyme schemes</w:t>
      </w:r>
      <w:r w:rsidRPr="0079295F">
        <w:rPr>
          <w:rFonts w:asciiTheme="majorBidi" w:eastAsia="Times New Roman" w:hAnsiTheme="majorBidi" w:cstheme="majorBidi"/>
          <w:color w:val="1F1F1F"/>
          <w:lang w:val="en-US" w:eastAsia="fr-FR"/>
        </w:rPr>
        <w:t>: Quatrains offer a playground for rhyme schemes, with popular options like ABAB, AABB, ABAC, or even intricate cross-rhyming patterns.</w:t>
      </w:r>
    </w:p>
    <w:p w:rsidR="00D36056" w:rsidRPr="0079295F" w:rsidRDefault="00D36056" w:rsidP="0079295F">
      <w:pPr>
        <w:numPr>
          <w:ilvl w:val="0"/>
          <w:numId w:val="4"/>
        </w:numPr>
        <w:shd w:val="clear" w:color="auto" w:fill="FFFFFF"/>
        <w:spacing w:before="100" w:beforeAutospacing="1" w:after="167" w:line="240" w:lineRule="auto"/>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Meter</w:t>
      </w:r>
      <w:r w:rsidRPr="0079295F">
        <w:rPr>
          <w:rFonts w:asciiTheme="majorBidi" w:eastAsia="Times New Roman" w:hAnsiTheme="majorBidi" w:cstheme="majorBidi"/>
          <w:color w:val="1F1F1F"/>
          <w:lang w:val="en-US" w:eastAsia="fr-FR"/>
        </w:rPr>
        <w:t>: Depending on the poet's intention, meter can add further musicality and emphasis to the quatrain. Iambic pentameter, with five alternating unstressed and stressed syllables per line, is a common choice, but many other meters can be employed.</w:t>
      </w:r>
    </w:p>
    <w:p w:rsidR="00B03994" w:rsidRPr="0079295F" w:rsidRDefault="00B03994" w:rsidP="0079295F">
      <w:pPr>
        <w:numPr>
          <w:ilvl w:val="0"/>
          <w:numId w:val="4"/>
        </w:numPr>
        <w:shd w:val="clear" w:color="auto" w:fill="FFFFFF"/>
        <w:spacing w:after="402"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Quintet</w:t>
      </w:r>
      <w:r w:rsidRPr="0079295F">
        <w:rPr>
          <w:rFonts w:asciiTheme="majorBidi" w:eastAsia="Times New Roman" w:hAnsiTheme="majorBidi" w:cstheme="majorBidi"/>
          <w:color w:val="1F1F1F"/>
          <w:lang w:val="en-US" w:eastAsia="fr-FR"/>
        </w:rPr>
        <w:t xml:space="preserve">: Five lines, often employing </w:t>
      </w:r>
      <w:proofErr w:type="gramStart"/>
      <w:r w:rsidRPr="0079295F">
        <w:rPr>
          <w:rFonts w:asciiTheme="majorBidi" w:eastAsia="Times New Roman" w:hAnsiTheme="majorBidi" w:cstheme="majorBidi"/>
          <w:color w:val="1F1F1F"/>
          <w:lang w:val="en-US" w:eastAsia="fr-FR"/>
        </w:rPr>
        <w:t>a</w:t>
      </w:r>
      <w:proofErr w:type="gramEnd"/>
      <w:r w:rsidRPr="0079295F">
        <w:rPr>
          <w:rFonts w:asciiTheme="majorBidi" w:eastAsia="Times New Roman" w:hAnsiTheme="majorBidi" w:cstheme="majorBidi"/>
          <w:color w:val="1F1F1F"/>
          <w:lang w:val="en-US" w:eastAsia="fr-FR"/>
        </w:rPr>
        <w:t xml:space="preserve"> ABBA rhyme scheme or a more complex pattern, providing space for elaboration and emotional depth.</w:t>
      </w:r>
    </w:p>
    <w:p w:rsidR="00D36056" w:rsidRPr="0079295F" w:rsidRDefault="00B03994" w:rsidP="0079295F">
      <w:pPr>
        <w:numPr>
          <w:ilvl w:val="1"/>
          <w:numId w:val="4"/>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Example:</w:t>
      </w:r>
      <w:r w:rsidRPr="0079295F">
        <w:rPr>
          <w:rFonts w:asciiTheme="majorBidi" w:eastAsia="Times New Roman" w:hAnsiTheme="majorBidi" w:cstheme="majorBidi"/>
          <w:color w:val="1F1F1F"/>
          <w:lang w:val="en-US" w:eastAsia="fr-FR"/>
        </w:rPr>
        <w:t xml:space="preserve"> "I wandered lonely as a cloud / That floats on high o'er vales and hills, / When all at once I saw a crowd, / A host of golden daffodils" - William Wordsworth</w:t>
      </w:r>
    </w:p>
    <w:p w:rsidR="00B03994" w:rsidRPr="0079295F" w:rsidRDefault="00B03994" w:rsidP="0079295F">
      <w:pPr>
        <w:numPr>
          <w:ilvl w:val="0"/>
          <w:numId w:val="4"/>
        </w:numPr>
        <w:shd w:val="clear" w:color="auto" w:fill="FFFFFF"/>
        <w:spacing w:after="402"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Sestet:</w:t>
      </w:r>
      <w:r w:rsidRPr="0079295F">
        <w:rPr>
          <w:rFonts w:asciiTheme="majorBidi" w:eastAsia="Times New Roman" w:hAnsiTheme="majorBidi" w:cstheme="majorBidi"/>
          <w:color w:val="1F1F1F"/>
          <w:lang w:val="en-US" w:eastAsia="fr-FR"/>
        </w:rPr>
        <w:t xml:space="preserve"> Six lines, often used in combination with a quatrain in forms like the sonnet, offering additional development or resolution.</w:t>
      </w:r>
    </w:p>
    <w:p w:rsidR="00B03994" w:rsidRPr="0079295F" w:rsidRDefault="00B03994" w:rsidP="0079295F">
      <w:pPr>
        <w:numPr>
          <w:ilvl w:val="1"/>
          <w:numId w:val="4"/>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Example:</w:t>
      </w:r>
      <w:r w:rsidRPr="0079295F">
        <w:rPr>
          <w:rFonts w:asciiTheme="majorBidi" w:eastAsia="Times New Roman" w:hAnsiTheme="majorBidi" w:cstheme="majorBidi"/>
          <w:color w:val="1F1F1F"/>
          <w:lang w:val="en-US" w:eastAsia="fr-FR"/>
        </w:rPr>
        <w:t xml:space="preserve"> "But at my back I always hear / Time's </w:t>
      </w:r>
      <w:proofErr w:type="spellStart"/>
      <w:r w:rsidRPr="0079295F">
        <w:rPr>
          <w:rFonts w:asciiTheme="majorBidi" w:eastAsia="Times New Roman" w:hAnsiTheme="majorBidi" w:cstheme="majorBidi"/>
          <w:color w:val="1F1F1F"/>
          <w:lang w:val="en-US" w:eastAsia="fr-FR"/>
        </w:rPr>
        <w:t>wingèd</w:t>
      </w:r>
      <w:proofErr w:type="spellEnd"/>
      <w:r w:rsidRPr="0079295F">
        <w:rPr>
          <w:rFonts w:asciiTheme="majorBidi" w:eastAsia="Times New Roman" w:hAnsiTheme="majorBidi" w:cstheme="majorBidi"/>
          <w:color w:val="1F1F1F"/>
          <w:lang w:val="en-US" w:eastAsia="fr-FR"/>
        </w:rPr>
        <w:t xml:space="preserve"> chariot hurrying near; / And yonder all before the light / Of laughter, love, and youth and night" - Thomas Hardy</w:t>
      </w:r>
    </w:p>
    <w:p w:rsidR="0096681F" w:rsidRPr="0079295F" w:rsidRDefault="0096681F" w:rsidP="0079295F">
      <w:pPr>
        <w:numPr>
          <w:ilvl w:val="1"/>
          <w:numId w:val="4"/>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hAnsiTheme="majorBidi" w:cstheme="majorBidi"/>
          <w:b/>
          <w:color w:val="1F1F1F"/>
          <w:shd w:val="clear" w:color="auto" w:fill="FFFFFF"/>
          <w:lang w:val="en-US"/>
        </w:rPr>
        <w:t>Septet</w:t>
      </w:r>
      <w:r w:rsidR="00087088" w:rsidRPr="0079295F">
        <w:rPr>
          <w:rFonts w:asciiTheme="majorBidi" w:hAnsiTheme="majorBidi" w:cstheme="majorBidi"/>
          <w:b/>
          <w:color w:val="1F1F1F"/>
          <w:shd w:val="clear" w:color="auto" w:fill="FFFFFF"/>
          <w:lang w:val="en-US"/>
        </w:rPr>
        <w:t>:</w:t>
      </w:r>
      <w:r w:rsidRPr="0079295F">
        <w:rPr>
          <w:rFonts w:asciiTheme="majorBidi" w:hAnsiTheme="majorBidi" w:cstheme="majorBidi"/>
          <w:color w:val="1F1F1F"/>
          <w:shd w:val="clear" w:color="auto" w:fill="FFFFFF"/>
          <w:lang w:val="en-US"/>
        </w:rPr>
        <w:t xml:space="preserve"> is a seven-line stanza form in poetry. It's relatively rare compared to other stanza types like quatrains or </w:t>
      </w:r>
      <w:proofErr w:type="spellStart"/>
      <w:r w:rsidRPr="0079295F">
        <w:rPr>
          <w:rFonts w:asciiTheme="majorBidi" w:hAnsiTheme="majorBidi" w:cstheme="majorBidi"/>
          <w:color w:val="1F1F1F"/>
          <w:shd w:val="clear" w:color="auto" w:fill="FFFFFF"/>
          <w:lang w:val="en-US"/>
        </w:rPr>
        <w:t>tercets</w:t>
      </w:r>
      <w:proofErr w:type="spellEnd"/>
      <w:r w:rsidRPr="0079295F">
        <w:rPr>
          <w:rFonts w:asciiTheme="majorBidi" w:hAnsiTheme="majorBidi" w:cstheme="majorBidi"/>
          <w:color w:val="1F1F1F"/>
          <w:shd w:val="clear" w:color="auto" w:fill="FFFFFF"/>
          <w:lang w:val="en-US"/>
        </w:rPr>
        <w:t>, but its unique length and flexibility still offer fascinating possibilities for poets.</w:t>
      </w:r>
    </w:p>
    <w:p w:rsidR="00D36056" w:rsidRPr="0079295F" w:rsidRDefault="00D36056" w:rsidP="0079295F">
      <w:pPr>
        <w:shd w:val="clear" w:color="auto" w:fill="FFFFFF"/>
        <w:spacing w:before="402" w:after="402" w:line="240" w:lineRule="auto"/>
        <w:rPr>
          <w:rFonts w:asciiTheme="majorBidi" w:eastAsia="Times New Roman" w:hAnsiTheme="majorBidi" w:cstheme="majorBidi"/>
          <w:b/>
          <w:color w:val="1F1F1F"/>
          <w:lang w:eastAsia="fr-FR"/>
        </w:rPr>
      </w:pPr>
      <w:r w:rsidRPr="0079295F">
        <w:rPr>
          <w:rFonts w:asciiTheme="majorBidi" w:eastAsia="Times New Roman" w:hAnsiTheme="majorBidi" w:cstheme="majorBidi"/>
          <w:b/>
          <w:color w:val="1F1F1F"/>
          <w:lang w:eastAsia="fr-FR"/>
        </w:rPr>
        <w:t xml:space="preserve">Structure and </w:t>
      </w:r>
      <w:proofErr w:type="spellStart"/>
      <w:r w:rsidRPr="0079295F">
        <w:rPr>
          <w:rFonts w:asciiTheme="majorBidi" w:eastAsia="Times New Roman" w:hAnsiTheme="majorBidi" w:cstheme="majorBidi"/>
          <w:b/>
          <w:color w:val="1F1F1F"/>
          <w:lang w:eastAsia="fr-FR"/>
        </w:rPr>
        <w:t>Form</w:t>
      </w:r>
      <w:proofErr w:type="spellEnd"/>
      <w:r w:rsidRPr="0079295F">
        <w:rPr>
          <w:rFonts w:asciiTheme="majorBidi" w:eastAsia="Times New Roman" w:hAnsiTheme="majorBidi" w:cstheme="majorBidi"/>
          <w:b/>
          <w:color w:val="1F1F1F"/>
          <w:lang w:eastAsia="fr-FR"/>
        </w:rPr>
        <w:t>:</w:t>
      </w:r>
    </w:p>
    <w:p w:rsidR="00D36056" w:rsidRPr="0079295F" w:rsidRDefault="00D36056" w:rsidP="0079295F">
      <w:pPr>
        <w:numPr>
          <w:ilvl w:val="0"/>
          <w:numId w:val="4"/>
        </w:numPr>
        <w:shd w:val="clear" w:color="auto" w:fill="FFFFFF"/>
        <w:spacing w:before="100" w:beforeAutospacing="1" w:after="167" w:line="240" w:lineRule="auto"/>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Seven lines</w:t>
      </w:r>
      <w:r w:rsidRPr="0079295F">
        <w:rPr>
          <w:rFonts w:asciiTheme="majorBidi" w:eastAsia="Times New Roman" w:hAnsiTheme="majorBidi" w:cstheme="majorBidi"/>
          <w:color w:val="1F1F1F"/>
          <w:lang w:val="en-US" w:eastAsia="fr-FR"/>
        </w:rPr>
        <w:t xml:space="preserve">: The defining characteristic of the septet is its seven-line structure. This provides more space than shorter forms like the couplet or </w:t>
      </w:r>
      <w:proofErr w:type="spellStart"/>
      <w:r w:rsidRPr="0079295F">
        <w:rPr>
          <w:rFonts w:asciiTheme="majorBidi" w:eastAsia="Times New Roman" w:hAnsiTheme="majorBidi" w:cstheme="majorBidi"/>
          <w:color w:val="1F1F1F"/>
          <w:lang w:val="en-US" w:eastAsia="fr-FR"/>
        </w:rPr>
        <w:t>tercet</w:t>
      </w:r>
      <w:proofErr w:type="spellEnd"/>
      <w:r w:rsidRPr="0079295F">
        <w:rPr>
          <w:rFonts w:asciiTheme="majorBidi" w:eastAsia="Times New Roman" w:hAnsiTheme="majorBidi" w:cstheme="majorBidi"/>
          <w:color w:val="1F1F1F"/>
          <w:lang w:val="en-US" w:eastAsia="fr-FR"/>
        </w:rPr>
        <w:t>, allowing for a broader range of expression and development of ideas.</w:t>
      </w:r>
    </w:p>
    <w:p w:rsidR="00D36056" w:rsidRPr="0079295F" w:rsidRDefault="00D36056" w:rsidP="0079295F">
      <w:pPr>
        <w:numPr>
          <w:ilvl w:val="0"/>
          <w:numId w:val="4"/>
        </w:numPr>
        <w:shd w:val="clear" w:color="auto" w:fill="FFFFFF"/>
        <w:spacing w:before="100" w:beforeAutospacing="1" w:after="167" w:line="240" w:lineRule="auto"/>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Rhyme scheme</w:t>
      </w:r>
      <w:r w:rsidRPr="0079295F">
        <w:rPr>
          <w:rFonts w:asciiTheme="majorBidi" w:eastAsia="Times New Roman" w:hAnsiTheme="majorBidi" w:cstheme="majorBidi"/>
          <w:color w:val="1F1F1F"/>
          <w:lang w:val="en-US" w:eastAsia="fr-FR"/>
        </w:rPr>
        <w:t>: Unlike more structured forms, the septet doesn't have a set rhyme scheme. Poets have the freedom to experiment with various patterns (e.g., ABABACC, AABBACC, ABCBABC) or even go without rhyme altogether.</w:t>
      </w:r>
    </w:p>
    <w:p w:rsidR="00D36056" w:rsidRPr="0079295F" w:rsidRDefault="00D36056" w:rsidP="0079295F">
      <w:pPr>
        <w:numPr>
          <w:ilvl w:val="0"/>
          <w:numId w:val="4"/>
        </w:numPr>
        <w:shd w:val="clear" w:color="auto" w:fill="FFFFFF"/>
        <w:spacing w:before="100" w:beforeAutospacing="1" w:after="167" w:line="240" w:lineRule="auto"/>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Meter:</w:t>
      </w:r>
      <w:r w:rsidRPr="0079295F">
        <w:rPr>
          <w:rFonts w:asciiTheme="majorBidi" w:eastAsia="Times New Roman" w:hAnsiTheme="majorBidi" w:cstheme="majorBidi"/>
          <w:color w:val="1F1F1F"/>
          <w:lang w:val="en-US" w:eastAsia="fr-FR"/>
        </w:rPr>
        <w:t> Similar to rhyme scheme, meter in septets is flexible. While some might employ iambic pentameter for its familiar rhythm, others might choose different meters or free verse to suit the poem's specific tone and content.</w:t>
      </w:r>
    </w:p>
    <w:p w:rsidR="0079295F" w:rsidRDefault="0079295F" w:rsidP="0079295F">
      <w:pPr>
        <w:shd w:val="clear" w:color="auto" w:fill="FFFFFF"/>
        <w:spacing w:before="402" w:after="402" w:line="240" w:lineRule="auto"/>
        <w:rPr>
          <w:rFonts w:asciiTheme="majorBidi" w:eastAsia="Times New Roman" w:hAnsiTheme="majorBidi" w:cstheme="majorBidi"/>
          <w:b/>
          <w:color w:val="1F1F1F"/>
          <w:lang w:eastAsia="fr-FR"/>
        </w:rPr>
      </w:pPr>
    </w:p>
    <w:p w:rsidR="00B03994" w:rsidRPr="0079295F" w:rsidRDefault="00B03994" w:rsidP="0079295F">
      <w:pPr>
        <w:shd w:val="clear" w:color="auto" w:fill="FFFFFF"/>
        <w:spacing w:before="402" w:after="402" w:line="240" w:lineRule="auto"/>
        <w:rPr>
          <w:rFonts w:asciiTheme="majorBidi" w:eastAsia="Times New Roman" w:hAnsiTheme="majorBidi" w:cstheme="majorBidi"/>
          <w:b/>
          <w:color w:val="1F1F1F"/>
          <w:lang w:eastAsia="fr-FR"/>
        </w:rPr>
      </w:pPr>
      <w:r w:rsidRPr="0079295F">
        <w:rPr>
          <w:rFonts w:asciiTheme="majorBidi" w:eastAsia="Times New Roman" w:hAnsiTheme="majorBidi" w:cstheme="majorBidi"/>
          <w:b/>
          <w:color w:val="1F1F1F"/>
          <w:lang w:eastAsia="fr-FR"/>
        </w:rPr>
        <w:t xml:space="preserve">By </w:t>
      </w:r>
      <w:proofErr w:type="spellStart"/>
      <w:r w:rsidRPr="0079295F">
        <w:rPr>
          <w:rFonts w:asciiTheme="majorBidi" w:eastAsia="Times New Roman" w:hAnsiTheme="majorBidi" w:cstheme="majorBidi"/>
          <w:b/>
          <w:color w:val="1F1F1F"/>
          <w:lang w:eastAsia="fr-FR"/>
        </w:rPr>
        <w:t>Rhyme</w:t>
      </w:r>
      <w:proofErr w:type="spellEnd"/>
      <w:r w:rsidRPr="0079295F">
        <w:rPr>
          <w:rFonts w:asciiTheme="majorBidi" w:eastAsia="Times New Roman" w:hAnsiTheme="majorBidi" w:cstheme="majorBidi"/>
          <w:b/>
          <w:color w:val="1F1F1F"/>
          <w:lang w:eastAsia="fr-FR"/>
        </w:rPr>
        <w:t xml:space="preserve"> </w:t>
      </w:r>
      <w:proofErr w:type="spellStart"/>
      <w:r w:rsidRPr="0079295F">
        <w:rPr>
          <w:rFonts w:asciiTheme="majorBidi" w:eastAsia="Times New Roman" w:hAnsiTheme="majorBidi" w:cstheme="majorBidi"/>
          <w:b/>
          <w:color w:val="1F1F1F"/>
          <w:lang w:eastAsia="fr-FR"/>
        </w:rPr>
        <w:t>Scheme</w:t>
      </w:r>
      <w:proofErr w:type="spellEnd"/>
      <w:r w:rsidRPr="0079295F">
        <w:rPr>
          <w:rFonts w:asciiTheme="majorBidi" w:eastAsia="Times New Roman" w:hAnsiTheme="majorBidi" w:cstheme="majorBidi"/>
          <w:b/>
          <w:color w:val="1F1F1F"/>
          <w:lang w:eastAsia="fr-FR"/>
        </w:rPr>
        <w:t>:</w:t>
      </w:r>
    </w:p>
    <w:p w:rsidR="00B03994" w:rsidRPr="0079295F" w:rsidRDefault="00B03994" w:rsidP="0079295F">
      <w:pPr>
        <w:numPr>
          <w:ilvl w:val="0"/>
          <w:numId w:val="5"/>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proofErr w:type="spellStart"/>
      <w:r w:rsidRPr="0079295F">
        <w:rPr>
          <w:rFonts w:asciiTheme="majorBidi" w:eastAsia="Times New Roman" w:hAnsiTheme="majorBidi" w:cstheme="majorBidi"/>
          <w:b/>
          <w:color w:val="1F1F1F"/>
          <w:lang w:val="en-US" w:eastAsia="fr-FR"/>
        </w:rPr>
        <w:t>Ottava</w:t>
      </w:r>
      <w:proofErr w:type="spellEnd"/>
      <w:r w:rsidRPr="0079295F">
        <w:rPr>
          <w:rFonts w:asciiTheme="majorBidi" w:eastAsia="Times New Roman" w:hAnsiTheme="majorBidi" w:cstheme="majorBidi"/>
          <w:b/>
          <w:color w:val="1F1F1F"/>
          <w:lang w:val="en-US" w:eastAsia="fr-FR"/>
        </w:rPr>
        <w:t xml:space="preserve"> </w:t>
      </w:r>
      <w:proofErr w:type="spellStart"/>
      <w:r w:rsidRPr="0079295F">
        <w:rPr>
          <w:rFonts w:asciiTheme="majorBidi" w:eastAsia="Times New Roman" w:hAnsiTheme="majorBidi" w:cstheme="majorBidi"/>
          <w:b/>
          <w:color w:val="1F1F1F"/>
          <w:lang w:val="en-US" w:eastAsia="fr-FR"/>
        </w:rPr>
        <w:t>Rima</w:t>
      </w:r>
      <w:proofErr w:type="spellEnd"/>
      <w:r w:rsidRPr="0079295F">
        <w:rPr>
          <w:rFonts w:asciiTheme="majorBidi" w:eastAsia="Times New Roman" w:hAnsiTheme="majorBidi" w:cstheme="majorBidi"/>
          <w:color w:val="1F1F1F"/>
          <w:lang w:val="en-US" w:eastAsia="fr-FR"/>
        </w:rPr>
        <w:t>: Eight lines with an ABAB CDCD rhyme scheme, often found in narrative poems and epics.</w:t>
      </w:r>
    </w:p>
    <w:p w:rsidR="00B03994" w:rsidRPr="0079295F" w:rsidRDefault="00B03994" w:rsidP="0079295F">
      <w:pPr>
        <w:numPr>
          <w:ilvl w:val="0"/>
          <w:numId w:val="5"/>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Spenserian stanza</w:t>
      </w:r>
      <w:r w:rsidRPr="0079295F">
        <w:rPr>
          <w:rFonts w:asciiTheme="majorBidi" w:eastAsia="Times New Roman" w:hAnsiTheme="majorBidi" w:cstheme="majorBidi"/>
          <w:color w:val="1F1F1F"/>
          <w:lang w:val="en-US" w:eastAsia="fr-FR"/>
        </w:rPr>
        <w:t xml:space="preserve">: Nine lines with an ABAB BCBC CD rhyme scheme, used by Edmund Spenser in his epic poem "The Faerie </w:t>
      </w:r>
      <w:proofErr w:type="spellStart"/>
      <w:r w:rsidRPr="0079295F">
        <w:rPr>
          <w:rFonts w:asciiTheme="majorBidi" w:eastAsia="Times New Roman" w:hAnsiTheme="majorBidi" w:cstheme="majorBidi"/>
          <w:color w:val="1F1F1F"/>
          <w:lang w:val="en-US" w:eastAsia="fr-FR"/>
        </w:rPr>
        <w:t>Queene</w:t>
      </w:r>
      <w:proofErr w:type="spellEnd"/>
      <w:r w:rsidRPr="0079295F">
        <w:rPr>
          <w:rFonts w:asciiTheme="majorBidi" w:eastAsia="Times New Roman" w:hAnsiTheme="majorBidi" w:cstheme="majorBidi"/>
          <w:color w:val="1F1F1F"/>
          <w:lang w:val="en-US" w:eastAsia="fr-FR"/>
        </w:rPr>
        <w:t>."</w:t>
      </w:r>
    </w:p>
    <w:p w:rsidR="00B03994" w:rsidRPr="0079295F" w:rsidRDefault="00B03994" w:rsidP="0079295F">
      <w:pPr>
        <w:shd w:val="clear" w:color="auto" w:fill="FFFFFF"/>
        <w:spacing w:before="402" w:after="402" w:line="240" w:lineRule="auto"/>
        <w:rPr>
          <w:rFonts w:asciiTheme="majorBidi" w:eastAsia="Times New Roman" w:hAnsiTheme="majorBidi" w:cstheme="majorBidi"/>
          <w:b/>
          <w:color w:val="1F1F1F"/>
          <w:lang w:eastAsia="fr-FR"/>
        </w:rPr>
      </w:pPr>
      <w:proofErr w:type="spellStart"/>
      <w:r w:rsidRPr="0079295F">
        <w:rPr>
          <w:rFonts w:asciiTheme="majorBidi" w:eastAsia="Times New Roman" w:hAnsiTheme="majorBidi" w:cstheme="majorBidi"/>
          <w:b/>
          <w:color w:val="1F1F1F"/>
          <w:lang w:eastAsia="fr-FR"/>
        </w:rPr>
        <w:t>Other</w:t>
      </w:r>
      <w:proofErr w:type="spellEnd"/>
      <w:r w:rsidRPr="0079295F">
        <w:rPr>
          <w:rFonts w:asciiTheme="majorBidi" w:eastAsia="Times New Roman" w:hAnsiTheme="majorBidi" w:cstheme="majorBidi"/>
          <w:b/>
          <w:color w:val="1F1F1F"/>
          <w:lang w:eastAsia="fr-FR"/>
        </w:rPr>
        <w:t xml:space="preserve"> </w:t>
      </w:r>
      <w:proofErr w:type="spellStart"/>
      <w:r w:rsidRPr="0079295F">
        <w:rPr>
          <w:rFonts w:asciiTheme="majorBidi" w:eastAsia="Times New Roman" w:hAnsiTheme="majorBidi" w:cstheme="majorBidi"/>
          <w:b/>
          <w:color w:val="1F1F1F"/>
          <w:lang w:eastAsia="fr-FR"/>
        </w:rPr>
        <w:t>Interesting</w:t>
      </w:r>
      <w:proofErr w:type="spellEnd"/>
      <w:r w:rsidRPr="0079295F">
        <w:rPr>
          <w:rFonts w:asciiTheme="majorBidi" w:eastAsia="Times New Roman" w:hAnsiTheme="majorBidi" w:cstheme="majorBidi"/>
          <w:b/>
          <w:color w:val="1F1F1F"/>
          <w:lang w:eastAsia="fr-FR"/>
        </w:rPr>
        <w:t xml:space="preserve"> </w:t>
      </w:r>
      <w:proofErr w:type="spellStart"/>
      <w:r w:rsidRPr="0079295F">
        <w:rPr>
          <w:rFonts w:asciiTheme="majorBidi" w:eastAsia="Times New Roman" w:hAnsiTheme="majorBidi" w:cstheme="majorBidi"/>
          <w:b/>
          <w:color w:val="1F1F1F"/>
          <w:lang w:eastAsia="fr-FR"/>
        </w:rPr>
        <w:t>Forms</w:t>
      </w:r>
      <w:proofErr w:type="spellEnd"/>
      <w:r w:rsidRPr="0079295F">
        <w:rPr>
          <w:rFonts w:asciiTheme="majorBidi" w:eastAsia="Times New Roman" w:hAnsiTheme="majorBidi" w:cstheme="majorBidi"/>
          <w:b/>
          <w:color w:val="1F1F1F"/>
          <w:lang w:eastAsia="fr-FR"/>
        </w:rPr>
        <w:t>:</w:t>
      </w:r>
    </w:p>
    <w:p w:rsidR="00B03994" w:rsidRPr="0079295F" w:rsidRDefault="00B03994" w:rsidP="0079295F">
      <w:pPr>
        <w:numPr>
          <w:ilvl w:val="0"/>
          <w:numId w:val="6"/>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Monostich:</w:t>
      </w:r>
      <w:r w:rsidRPr="0079295F">
        <w:rPr>
          <w:rFonts w:asciiTheme="majorBidi" w:eastAsia="Times New Roman" w:hAnsiTheme="majorBidi" w:cstheme="majorBidi"/>
          <w:color w:val="1F1F1F"/>
          <w:lang w:val="en-US" w:eastAsia="fr-FR"/>
        </w:rPr>
        <w:t> A single line poem, often used for its striking impact.</w:t>
      </w:r>
    </w:p>
    <w:p w:rsidR="00B03994" w:rsidRPr="0079295F" w:rsidRDefault="00B03994" w:rsidP="0079295F">
      <w:pPr>
        <w:numPr>
          <w:ilvl w:val="0"/>
          <w:numId w:val="6"/>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Triplet:</w:t>
      </w:r>
      <w:r w:rsidRPr="0079295F">
        <w:rPr>
          <w:rFonts w:asciiTheme="majorBidi" w:eastAsia="Times New Roman" w:hAnsiTheme="majorBidi" w:cstheme="majorBidi"/>
          <w:color w:val="1F1F1F"/>
          <w:lang w:val="en-US" w:eastAsia="fr-FR"/>
        </w:rPr>
        <w:t xml:space="preserve"> Similar to a </w:t>
      </w:r>
      <w:proofErr w:type="spellStart"/>
      <w:r w:rsidRPr="0079295F">
        <w:rPr>
          <w:rFonts w:asciiTheme="majorBidi" w:eastAsia="Times New Roman" w:hAnsiTheme="majorBidi" w:cstheme="majorBidi"/>
          <w:color w:val="1F1F1F"/>
          <w:lang w:val="en-US" w:eastAsia="fr-FR"/>
        </w:rPr>
        <w:t>tercet</w:t>
      </w:r>
      <w:proofErr w:type="spellEnd"/>
      <w:r w:rsidRPr="0079295F">
        <w:rPr>
          <w:rFonts w:asciiTheme="majorBidi" w:eastAsia="Times New Roman" w:hAnsiTheme="majorBidi" w:cstheme="majorBidi"/>
          <w:color w:val="1F1F1F"/>
          <w:lang w:val="en-US" w:eastAsia="fr-FR"/>
        </w:rPr>
        <w:t>, but with three rhyming lines.</w:t>
      </w:r>
    </w:p>
    <w:p w:rsidR="00B03994" w:rsidRPr="0079295F" w:rsidRDefault="00B03994" w:rsidP="0079295F">
      <w:pPr>
        <w:numPr>
          <w:ilvl w:val="0"/>
          <w:numId w:val="6"/>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Limerick:</w:t>
      </w:r>
      <w:r w:rsidRPr="0079295F">
        <w:rPr>
          <w:rFonts w:asciiTheme="majorBidi" w:eastAsia="Times New Roman" w:hAnsiTheme="majorBidi" w:cstheme="majorBidi"/>
          <w:color w:val="1F1F1F"/>
          <w:lang w:val="en-US" w:eastAsia="fr-FR"/>
        </w:rPr>
        <w:t> A five-line humorous poem with an AABBA rhyme scheme.</w:t>
      </w:r>
    </w:p>
    <w:p w:rsidR="00B03994" w:rsidRPr="0079295F" w:rsidRDefault="00B03994" w:rsidP="0079295F">
      <w:pPr>
        <w:shd w:val="clear" w:color="auto" w:fill="FFFFFF"/>
        <w:spacing w:before="402" w:after="402" w:line="240" w:lineRule="auto"/>
        <w:ind w:firstLine="708"/>
        <w:rPr>
          <w:rFonts w:asciiTheme="majorBidi" w:eastAsia="Times New Roman" w:hAnsiTheme="majorBidi" w:cstheme="majorBidi"/>
          <w:color w:val="1F1F1F"/>
          <w:lang w:val="en-US" w:eastAsia="fr-FR"/>
        </w:rPr>
      </w:pPr>
      <w:r w:rsidRPr="0079295F">
        <w:rPr>
          <w:rFonts w:asciiTheme="majorBidi" w:eastAsia="Times New Roman" w:hAnsiTheme="majorBidi" w:cstheme="majorBidi"/>
          <w:color w:val="1F1F1F"/>
          <w:lang w:val="en-US" w:eastAsia="fr-FR"/>
        </w:rPr>
        <w:t>Remember, these are just a few examples. The beauty of poetry lies in its endless possibilities! As you explore different poems and poets, you'll discover even more unique stanza types and how they contribute to the overall artistry and meaning of the work.</w:t>
      </w:r>
    </w:p>
    <w:p w:rsidR="00D36056" w:rsidRPr="0079295F" w:rsidRDefault="0096681F" w:rsidP="0079295F">
      <w:pPr>
        <w:shd w:val="clear" w:color="auto" w:fill="FFFFFF"/>
        <w:spacing w:before="402" w:after="402" w:line="240" w:lineRule="auto"/>
        <w:ind w:firstLine="708"/>
        <w:rPr>
          <w:rFonts w:asciiTheme="majorBidi" w:eastAsia="Times New Roman" w:hAnsiTheme="majorBidi" w:cstheme="majorBidi"/>
          <w:b/>
          <w:color w:val="1F1F1F"/>
          <w:lang w:val="en-US" w:eastAsia="fr-FR"/>
        </w:rPr>
      </w:pPr>
      <w:r w:rsidRPr="0079295F">
        <w:rPr>
          <w:rFonts w:asciiTheme="majorBidi" w:eastAsia="Times New Roman" w:hAnsiTheme="majorBidi" w:cstheme="majorBidi"/>
          <w:b/>
          <w:color w:val="1F1F1F"/>
          <w:lang w:val="en-US" w:eastAsia="fr-FR"/>
        </w:rPr>
        <w:t>Techniques of Versification</w:t>
      </w:r>
    </w:p>
    <w:p w:rsidR="0096681F" w:rsidRPr="0079295F" w:rsidRDefault="0096681F" w:rsidP="0079295F">
      <w:pPr>
        <w:shd w:val="clear" w:color="auto" w:fill="FFFFFF"/>
        <w:spacing w:after="402" w:line="240" w:lineRule="auto"/>
        <w:ind w:firstLine="708"/>
        <w:rPr>
          <w:rFonts w:asciiTheme="majorBidi" w:eastAsia="Times New Roman" w:hAnsiTheme="majorBidi" w:cstheme="majorBidi"/>
          <w:color w:val="1F1F1F"/>
          <w:lang w:val="en-US" w:eastAsia="fr-FR"/>
        </w:rPr>
      </w:pPr>
      <w:r w:rsidRPr="0079295F">
        <w:rPr>
          <w:rFonts w:asciiTheme="majorBidi" w:eastAsia="Times New Roman" w:hAnsiTheme="majorBidi" w:cstheme="majorBidi"/>
          <w:color w:val="1F1F1F"/>
          <w:lang w:val="en-US" w:eastAsia="fr-FR"/>
        </w:rPr>
        <w:t>The world of versification is a treasure trove of techniques that poets use to weave words into music and meaning. Exploring these tools can unlock a deeper understanding and appreciation of their artistry. Here are some key techniques to consider:</w:t>
      </w:r>
    </w:p>
    <w:p w:rsidR="0096681F" w:rsidRPr="0079295F" w:rsidRDefault="0096681F" w:rsidP="0079295F">
      <w:pPr>
        <w:shd w:val="clear" w:color="auto" w:fill="FFFFFF"/>
        <w:spacing w:before="402" w:after="402" w:line="240" w:lineRule="auto"/>
        <w:rPr>
          <w:rFonts w:asciiTheme="majorBidi" w:eastAsia="Times New Roman" w:hAnsiTheme="majorBidi" w:cstheme="majorBidi"/>
          <w:b/>
          <w:color w:val="1F1F1F"/>
          <w:lang w:val="en-US" w:eastAsia="fr-FR"/>
        </w:rPr>
      </w:pPr>
      <w:r w:rsidRPr="0079295F">
        <w:rPr>
          <w:rFonts w:asciiTheme="majorBidi" w:eastAsia="Times New Roman" w:hAnsiTheme="majorBidi" w:cstheme="majorBidi"/>
          <w:b/>
          <w:color w:val="1F1F1F"/>
          <w:lang w:val="en-US" w:eastAsia="fr-FR"/>
        </w:rPr>
        <w:t>Sound and Rhythm:</w:t>
      </w:r>
    </w:p>
    <w:p w:rsidR="0096681F" w:rsidRPr="0079295F" w:rsidRDefault="0096681F" w:rsidP="0079295F">
      <w:pPr>
        <w:numPr>
          <w:ilvl w:val="0"/>
          <w:numId w:val="13"/>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Meter:</w:t>
      </w:r>
      <w:r w:rsidRPr="0079295F">
        <w:rPr>
          <w:rFonts w:asciiTheme="majorBidi" w:eastAsia="Times New Roman" w:hAnsiTheme="majorBidi" w:cstheme="majorBidi"/>
          <w:color w:val="1F1F1F"/>
          <w:lang w:val="en-US" w:eastAsia="fr-FR"/>
        </w:rPr>
        <w:t> This refers to the pattern of stressed and unstressed syllables in each line. Iambic pentameter (five sets of unstressed-stressed syllables) is a common choice, but many other meters exist.</w:t>
      </w:r>
    </w:p>
    <w:p w:rsidR="0096681F" w:rsidRPr="0079295F" w:rsidRDefault="0096681F" w:rsidP="0079295F">
      <w:pPr>
        <w:numPr>
          <w:ilvl w:val="0"/>
          <w:numId w:val="13"/>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Rhyme:</w:t>
      </w:r>
      <w:r w:rsidRPr="0079295F">
        <w:rPr>
          <w:rFonts w:asciiTheme="majorBidi" w:eastAsia="Times New Roman" w:hAnsiTheme="majorBidi" w:cstheme="majorBidi"/>
          <w:color w:val="1F1F1F"/>
          <w:lang w:val="en-US" w:eastAsia="fr-FR"/>
        </w:rPr>
        <w:t xml:space="preserve"> The repetition of similar sounds at the end of lines, creating a sense of unity and musicality. Different rhyme schemes (e.g., AABB, ABAB, </w:t>
      </w:r>
      <w:proofErr w:type="gramStart"/>
      <w:r w:rsidRPr="0079295F">
        <w:rPr>
          <w:rFonts w:asciiTheme="majorBidi" w:eastAsia="Times New Roman" w:hAnsiTheme="majorBidi" w:cstheme="majorBidi"/>
          <w:color w:val="1F1F1F"/>
          <w:lang w:val="en-US" w:eastAsia="fr-FR"/>
        </w:rPr>
        <w:t>ABCB</w:t>
      </w:r>
      <w:proofErr w:type="gramEnd"/>
      <w:r w:rsidRPr="0079295F">
        <w:rPr>
          <w:rFonts w:asciiTheme="majorBidi" w:eastAsia="Times New Roman" w:hAnsiTheme="majorBidi" w:cstheme="majorBidi"/>
          <w:color w:val="1F1F1F"/>
          <w:lang w:val="en-US" w:eastAsia="fr-FR"/>
        </w:rPr>
        <w:t>) add further variation.</w:t>
      </w:r>
    </w:p>
    <w:p w:rsidR="0096681F" w:rsidRPr="0079295F" w:rsidRDefault="0096681F" w:rsidP="0079295F">
      <w:pPr>
        <w:numPr>
          <w:ilvl w:val="0"/>
          <w:numId w:val="13"/>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Alliteration:</w:t>
      </w:r>
      <w:r w:rsidRPr="0079295F">
        <w:rPr>
          <w:rFonts w:asciiTheme="majorBidi" w:eastAsia="Times New Roman" w:hAnsiTheme="majorBidi" w:cstheme="majorBidi"/>
          <w:color w:val="1F1F1F"/>
          <w:lang w:val="en-US" w:eastAsia="fr-FR"/>
        </w:rPr>
        <w:t> Repetition of consonant sounds at the beginning of words, creating emphasis and aural texture.</w:t>
      </w:r>
    </w:p>
    <w:p w:rsidR="0096681F" w:rsidRPr="0079295F" w:rsidRDefault="0096681F" w:rsidP="0079295F">
      <w:pPr>
        <w:numPr>
          <w:ilvl w:val="0"/>
          <w:numId w:val="13"/>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Assonance:</w:t>
      </w:r>
      <w:r w:rsidRPr="0079295F">
        <w:rPr>
          <w:rFonts w:asciiTheme="majorBidi" w:eastAsia="Times New Roman" w:hAnsiTheme="majorBidi" w:cstheme="majorBidi"/>
          <w:color w:val="1F1F1F"/>
          <w:lang w:val="en-US" w:eastAsia="fr-FR"/>
        </w:rPr>
        <w:t> Repetition of vowel sounds within a line, adding a lyrical quality and internal rhyme.</w:t>
      </w:r>
    </w:p>
    <w:p w:rsidR="0096681F" w:rsidRPr="0079295F" w:rsidRDefault="0096681F" w:rsidP="0079295F">
      <w:pPr>
        <w:numPr>
          <w:ilvl w:val="0"/>
          <w:numId w:val="13"/>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Onomatopoeia:</w:t>
      </w:r>
      <w:r w:rsidRPr="0079295F">
        <w:rPr>
          <w:rFonts w:asciiTheme="majorBidi" w:eastAsia="Times New Roman" w:hAnsiTheme="majorBidi" w:cstheme="majorBidi"/>
          <w:color w:val="1F1F1F"/>
          <w:lang w:val="en-US" w:eastAsia="fr-FR"/>
        </w:rPr>
        <w:t> Words that mimic sounds, enhancing imagery and sensory experience.</w:t>
      </w:r>
    </w:p>
    <w:p w:rsidR="0096681F" w:rsidRPr="0079295F" w:rsidRDefault="0096681F" w:rsidP="0079295F">
      <w:pPr>
        <w:numPr>
          <w:ilvl w:val="0"/>
          <w:numId w:val="14"/>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proofErr w:type="spellStart"/>
      <w:r w:rsidRPr="0079295F">
        <w:rPr>
          <w:rFonts w:asciiTheme="majorBidi" w:eastAsia="Times New Roman" w:hAnsiTheme="majorBidi" w:cstheme="majorBidi"/>
          <w:b/>
          <w:color w:val="1F1F1F"/>
          <w:lang w:val="en-US" w:eastAsia="fr-FR"/>
        </w:rPr>
        <w:t>C</w:t>
      </w:r>
      <w:r w:rsidR="00726CAE" w:rsidRPr="0079295F">
        <w:rPr>
          <w:rFonts w:asciiTheme="majorBidi" w:eastAsia="Times New Roman" w:hAnsiTheme="majorBidi" w:cstheme="majorBidi"/>
          <w:b/>
          <w:color w:val="1F1F1F"/>
          <w:lang w:val="en-US" w:eastAsia="fr-FR"/>
        </w:rPr>
        <w:t>a</w:t>
      </w:r>
      <w:r w:rsidRPr="0079295F">
        <w:rPr>
          <w:rFonts w:asciiTheme="majorBidi" w:eastAsia="Times New Roman" w:hAnsiTheme="majorBidi" w:cstheme="majorBidi"/>
          <w:b/>
          <w:color w:val="1F1F1F"/>
          <w:lang w:val="en-US" w:eastAsia="fr-FR"/>
        </w:rPr>
        <w:t>ésure</w:t>
      </w:r>
      <w:proofErr w:type="spellEnd"/>
      <w:r w:rsidRPr="0079295F">
        <w:rPr>
          <w:rFonts w:asciiTheme="majorBidi" w:eastAsia="Times New Roman" w:hAnsiTheme="majorBidi" w:cstheme="majorBidi"/>
          <w:color w:val="1F1F1F"/>
          <w:lang w:val="en-US" w:eastAsia="fr-FR"/>
        </w:rPr>
        <w:t>: A pause within a line, often marked by punctuation, adding emphasis and shaping rhythm.</w:t>
      </w:r>
    </w:p>
    <w:p w:rsidR="0096681F" w:rsidRPr="0079295F" w:rsidRDefault="0096681F" w:rsidP="0079295F">
      <w:pPr>
        <w:numPr>
          <w:ilvl w:val="0"/>
          <w:numId w:val="14"/>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Enjambment:</w:t>
      </w:r>
      <w:r w:rsidRPr="0079295F">
        <w:rPr>
          <w:rFonts w:asciiTheme="majorBidi" w:eastAsia="Times New Roman" w:hAnsiTheme="majorBidi" w:cstheme="majorBidi"/>
          <w:color w:val="1F1F1F"/>
          <w:lang w:val="en-US" w:eastAsia="fr-FR"/>
        </w:rPr>
        <w:t> When a sentence or phrase runs over into the next line, creating a sense of continuity and suspense.</w:t>
      </w:r>
    </w:p>
    <w:p w:rsidR="0096681F" w:rsidRPr="0079295F" w:rsidRDefault="0096681F" w:rsidP="0079295F">
      <w:pPr>
        <w:shd w:val="clear" w:color="auto" w:fill="FFFFFF"/>
        <w:spacing w:before="402" w:after="402" w:line="240" w:lineRule="auto"/>
        <w:rPr>
          <w:rFonts w:asciiTheme="majorBidi" w:eastAsia="Times New Roman" w:hAnsiTheme="majorBidi" w:cstheme="majorBidi"/>
          <w:b/>
          <w:color w:val="1F1F1F"/>
          <w:lang w:eastAsia="fr-FR"/>
        </w:rPr>
      </w:pPr>
      <w:r w:rsidRPr="0079295F">
        <w:rPr>
          <w:rFonts w:asciiTheme="majorBidi" w:eastAsia="Times New Roman" w:hAnsiTheme="majorBidi" w:cstheme="majorBidi"/>
          <w:b/>
          <w:color w:val="1F1F1F"/>
          <w:lang w:eastAsia="fr-FR"/>
        </w:rPr>
        <w:t xml:space="preserve">Figurative </w:t>
      </w:r>
      <w:proofErr w:type="spellStart"/>
      <w:r w:rsidRPr="0079295F">
        <w:rPr>
          <w:rFonts w:asciiTheme="majorBidi" w:eastAsia="Times New Roman" w:hAnsiTheme="majorBidi" w:cstheme="majorBidi"/>
          <w:b/>
          <w:color w:val="1F1F1F"/>
          <w:lang w:eastAsia="fr-FR"/>
        </w:rPr>
        <w:t>Language</w:t>
      </w:r>
      <w:proofErr w:type="spellEnd"/>
      <w:r w:rsidRPr="0079295F">
        <w:rPr>
          <w:rFonts w:asciiTheme="majorBidi" w:eastAsia="Times New Roman" w:hAnsiTheme="majorBidi" w:cstheme="majorBidi"/>
          <w:b/>
          <w:color w:val="1F1F1F"/>
          <w:lang w:eastAsia="fr-FR"/>
        </w:rPr>
        <w:t>:</w:t>
      </w:r>
    </w:p>
    <w:p w:rsidR="0096681F" w:rsidRPr="0079295F" w:rsidRDefault="0096681F" w:rsidP="0079295F">
      <w:pPr>
        <w:numPr>
          <w:ilvl w:val="0"/>
          <w:numId w:val="15"/>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Metaphor:</w:t>
      </w:r>
      <w:r w:rsidRPr="0079295F">
        <w:rPr>
          <w:rFonts w:asciiTheme="majorBidi" w:eastAsia="Times New Roman" w:hAnsiTheme="majorBidi" w:cstheme="majorBidi"/>
          <w:color w:val="1F1F1F"/>
          <w:lang w:val="en-US" w:eastAsia="fr-FR"/>
        </w:rPr>
        <w:t> Comparing two things directly, saying one thing is another, to reveal hidden similarities.</w:t>
      </w:r>
    </w:p>
    <w:p w:rsidR="0096681F" w:rsidRPr="0079295F" w:rsidRDefault="0096681F" w:rsidP="0079295F">
      <w:pPr>
        <w:numPr>
          <w:ilvl w:val="0"/>
          <w:numId w:val="15"/>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Simile:</w:t>
      </w:r>
      <w:r w:rsidRPr="0079295F">
        <w:rPr>
          <w:rFonts w:asciiTheme="majorBidi" w:eastAsia="Times New Roman" w:hAnsiTheme="majorBidi" w:cstheme="majorBidi"/>
          <w:color w:val="1F1F1F"/>
          <w:lang w:val="en-US" w:eastAsia="fr-FR"/>
        </w:rPr>
        <w:t> Comparing two things indirectly, using words like "like" or "as," to highlight shared qualities.</w:t>
      </w:r>
    </w:p>
    <w:p w:rsidR="0096681F" w:rsidRPr="0079295F" w:rsidRDefault="0096681F" w:rsidP="0079295F">
      <w:pPr>
        <w:numPr>
          <w:ilvl w:val="0"/>
          <w:numId w:val="15"/>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Symbolism:</w:t>
      </w:r>
      <w:r w:rsidRPr="0079295F">
        <w:rPr>
          <w:rFonts w:asciiTheme="majorBidi" w:eastAsia="Times New Roman" w:hAnsiTheme="majorBidi" w:cstheme="majorBidi"/>
          <w:color w:val="1F1F1F"/>
          <w:lang w:val="en-US" w:eastAsia="fr-FR"/>
        </w:rPr>
        <w:t> Using objects, characters, or events to represent deeper meanings or ideas.</w:t>
      </w:r>
    </w:p>
    <w:p w:rsidR="0096681F" w:rsidRPr="0079295F" w:rsidRDefault="0096681F" w:rsidP="0079295F">
      <w:pPr>
        <w:numPr>
          <w:ilvl w:val="0"/>
          <w:numId w:val="15"/>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Personification:</w:t>
      </w:r>
      <w:r w:rsidRPr="0079295F">
        <w:rPr>
          <w:rFonts w:asciiTheme="majorBidi" w:eastAsia="Times New Roman" w:hAnsiTheme="majorBidi" w:cstheme="majorBidi"/>
          <w:color w:val="1F1F1F"/>
          <w:lang w:val="en-US" w:eastAsia="fr-FR"/>
        </w:rPr>
        <w:t> Giving human qualities to non-human things, adding vividness and emotional connection.</w:t>
      </w:r>
    </w:p>
    <w:p w:rsidR="0096681F" w:rsidRPr="0079295F" w:rsidRDefault="0096681F" w:rsidP="0079295F">
      <w:pPr>
        <w:shd w:val="clear" w:color="auto" w:fill="FFFFFF"/>
        <w:spacing w:before="402" w:after="402" w:line="240" w:lineRule="auto"/>
        <w:rPr>
          <w:rFonts w:asciiTheme="majorBidi" w:eastAsia="Times New Roman" w:hAnsiTheme="majorBidi" w:cstheme="majorBidi"/>
          <w:b/>
          <w:color w:val="1F1F1F"/>
          <w:lang w:eastAsia="fr-FR"/>
        </w:rPr>
      </w:pPr>
      <w:proofErr w:type="spellStart"/>
      <w:r w:rsidRPr="0079295F">
        <w:rPr>
          <w:rFonts w:asciiTheme="majorBidi" w:eastAsia="Times New Roman" w:hAnsiTheme="majorBidi" w:cstheme="majorBidi"/>
          <w:b/>
          <w:color w:val="1F1F1F"/>
          <w:lang w:eastAsia="fr-FR"/>
        </w:rPr>
        <w:t>Other</w:t>
      </w:r>
      <w:proofErr w:type="spellEnd"/>
      <w:r w:rsidRPr="0079295F">
        <w:rPr>
          <w:rFonts w:asciiTheme="majorBidi" w:eastAsia="Times New Roman" w:hAnsiTheme="majorBidi" w:cstheme="majorBidi"/>
          <w:b/>
          <w:color w:val="1F1F1F"/>
          <w:lang w:eastAsia="fr-FR"/>
        </w:rPr>
        <w:t xml:space="preserve"> Techniques:</w:t>
      </w:r>
    </w:p>
    <w:p w:rsidR="0096681F" w:rsidRPr="0079295F" w:rsidRDefault="0096681F" w:rsidP="0079295F">
      <w:pPr>
        <w:numPr>
          <w:ilvl w:val="0"/>
          <w:numId w:val="16"/>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Irony</w:t>
      </w:r>
      <w:r w:rsidRPr="0079295F">
        <w:rPr>
          <w:rFonts w:asciiTheme="majorBidi" w:eastAsia="Times New Roman" w:hAnsiTheme="majorBidi" w:cstheme="majorBidi"/>
          <w:color w:val="1F1F1F"/>
          <w:lang w:val="en-US" w:eastAsia="fr-FR"/>
        </w:rPr>
        <w:t>: Saying the opposite of what is meant, creating humor, satire, or dramatic tension.</w:t>
      </w:r>
    </w:p>
    <w:p w:rsidR="0096681F" w:rsidRPr="0079295F" w:rsidRDefault="0096681F" w:rsidP="0079295F">
      <w:pPr>
        <w:numPr>
          <w:ilvl w:val="0"/>
          <w:numId w:val="16"/>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Tone:</w:t>
      </w:r>
      <w:r w:rsidRPr="0079295F">
        <w:rPr>
          <w:rFonts w:asciiTheme="majorBidi" w:eastAsia="Times New Roman" w:hAnsiTheme="majorBidi" w:cstheme="majorBidi"/>
          <w:color w:val="1F1F1F"/>
          <w:lang w:val="en-US" w:eastAsia="fr-FR"/>
        </w:rPr>
        <w:t> The overall mood and attitude conveyed by the poem, influenced by word choice, rhythm, and figurative language.</w:t>
      </w:r>
    </w:p>
    <w:p w:rsidR="0096681F" w:rsidRPr="0079295F" w:rsidRDefault="0096681F" w:rsidP="0079295F">
      <w:pPr>
        <w:numPr>
          <w:ilvl w:val="0"/>
          <w:numId w:val="16"/>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Imagery:</w:t>
      </w:r>
      <w:r w:rsidRPr="0079295F">
        <w:rPr>
          <w:rFonts w:asciiTheme="majorBidi" w:eastAsia="Times New Roman" w:hAnsiTheme="majorBidi" w:cstheme="majorBidi"/>
          <w:color w:val="1F1F1F"/>
          <w:lang w:val="en-US" w:eastAsia="fr-FR"/>
        </w:rPr>
        <w:t> Vivid descriptions that appeal to the reader's senses, evoking emotions and creating a mental picture.</w:t>
      </w:r>
    </w:p>
    <w:p w:rsidR="00B03994" w:rsidRPr="0079295F" w:rsidRDefault="002E6F10" w:rsidP="0079295F">
      <w:pPr>
        <w:spacing w:line="240" w:lineRule="auto"/>
        <w:rPr>
          <w:rFonts w:asciiTheme="majorBidi" w:hAnsiTheme="majorBidi" w:cstheme="majorBidi"/>
          <w:b/>
          <w:lang w:val="en-US"/>
        </w:rPr>
      </w:pPr>
      <w:r w:rsidRPr="0079295F">
        <w:rPr>
          <w:rFonts w:asciiTheme="majorBidi" w:hAnsiTheme="majorBidi" w:cstheme="majorBidi"/>
          <w:b/>
          <w:lang w:val="en-US"/>
        </w:rPr>
        <w:t>Sound patterns</w:t>
      </w:r>
    </w:p>
    <w:p w:rsidR="002E6F10" w:rsidRPr="0079295F" w:rsidRDefault="002E6F10" w:rsidP="0079295F">
      <w:pPr>
        <w:shd w:val="clear" w:color="auto" w:fill="FFFFFF"/>
        <w:spacing w:after="402" w:line="240" w:lineRule="auto"/>
        <w:ind w:firstLine="708"/>
        <w:rPr>
          <w:rFonts w:asciiTheme="majorBidi" w:eastAsia="Times New Roman" w:hAnsiTheme="majorBidi" w:cstheme="majorBidi"/>
          <w:color w:val="1F1F1F"/>
          <w:lang w:val="en-US" w:eastAsia="fr-FR"/>
        </w:rPr>
      </w:pPr>
      <w:r w:rsidRPr="0079295F">
        <w:rPr>
          <w:rFonts w:asciiTheme="majorBidi" w:eastAsia="Times New Roman" w:hAnsiTheme="majorBidi" w:cstheme="majorBidi"/>
          <w:color w:val="1F1F1F"/>
          <w:lang w:val="en-US" w:eastAsia="fr-FR"/>
        </w:rPr>
        <w:t>The world of sound patterns in poetry is a symphony of sonic delights, weaving together rhyme, rhythm, and other techniques to enhance meaning and evoke emotions. Let's dive into this captivating realm and explore its diverse instruments:</w:t>
      </w:r>
    </w:p>
    <w:p w:rsidR="002E6F10" w:rsidRPr="0079295F" w:rsidRDefault="002E6F10" w:rsidP="0079295F">
      <w:pPr>
        <w:shd w:val="clear" w:color="auto" w:fill="FFFFFF"/>
        <w:spacing w:before="402" w:after="402" w:line="240" w:lineRule="auto"/>
        <w:rPr>
          <w:rFonts w:asciiTheme="majorBidi" w:eastAsia="Times New Roman" w:hAnsiTheme="majorBidi" w:cstheme="majorBidi"/>
          <w:b/>
          <w:color w:val="1F1F1F"/>
          <w:lang w:eastAsia="fr-FR"/>
        </w:rPr>
      </w:pPr>
      <w:proofErr w:type="spellStart"/>
      <w:r w:rsidRPr="0079295F">
        <w:rPr>
          <w:rFonts w:asciiTheme="majorBidi" w:eastAsia="Times New Roman" w:hAnsiTheme="majorBidi" w:cstheme="majorBidi"/>
          <w:b/>
          <w:color w:val="1F1F1F"/>
          <w:lang w:eastAsia="fr-FR"/>
        </w:rPr>
        <w:t>Rhyme</w:t>
      </w:r>
      <w:proofErr w:type="spellEnd"/>
      <w:r w:rsidRPr="0079295F">
        <w:rPr>
          <w:rFonts w:asciiTheme="majorBidi" w:eastAsia="Times New Roman" w:hAnsiTheme="majorBidi" w:cstheme="majorBidi"/>
          <w:b/>
          <w:color w:val="1F1F1F"/>
          <w:lang w:eastAsia="fr-FR"/>
        </w:rPr>
        <w:t>:</w:t>
      </w:r>
    </w:p>
    <w:p w:rsidR="002E6F10" w:rsidRPr="0079295F" w:rsidRDefault="002E6F10" w:rsidP="0079295F">
      <w:pPr>
        <w:numPr>
          <w:ilvl w:val="0"/>
          <w:numId w:val="17"/>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Perfect rhyme:</w:t>
      </w:r>
      <w:r w:rsidRPr="0079295F">
        <w:rPr>
          <w:rFonts w:asciiTheme="majorBidi" w:eastAsia="Times New Roman" w:hAnsiTheme="majorBidi" w:cstheme="majorBidi"/>
          <w:color w:val="1F1F1F"/>
          <w:lang w:val="en-US" w:eastAsia="fr-FR"/>
        </w:rPr>
        <w:t> When the final sounds of two or more words are identical, like "day" and "way."</w:t>
      </w:r>
    </w:p>
    <w:p w:rsidR="002E6F10" w:rsidRPr="0079295F" w:rsidRDefault="002E6F10" w:rsidP="0079295F">
      <w:pPr>
        <w:numPr>
          <w:ilvl w:val="0"/>
          <w:numId w:val="17"/>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Slant rhyme</w:t>
      </w:r>
      <w:r w:rsidRPr="0079295F">
        <w:rPr>
          <w:rFonts w:asciiTheme="majorBidi" w:eastAsia="Times New Roman" w:hAnsiTheme="majorBidi" w:cstheme="majorBidi"/>
          <w:color w:val="1F1F1F"/>
          <w:lang w:val="en-US" w:eastAsia="fr-FR"/>
        </w:rPr>
        <w:t>: Similar, but not identical sounds, like "stone" and "alone."</w:t>
      </w:r>
    </w:p>
    <w:p w:rsidR="002E6F10" w:rsidRPr="0079295F" w:rsidRDefault="002E6F10" w:rsidP="0079295F">
      <w:pPr>
        <w:numPr>
          <w:ilvl w:val="0"/>
          <w:numId w:val="17"/>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Internal rhyme:</w:t>
      </w:r>
      <w:r w:rsidRPr="0079295F">
        <w:rPr>
          <w:rFonts w:asciiTheme="majorBidi" w:eastAsia="Times New Roman" w:hAnsiTheme="majorBidi" w:cstheme="majorBidi"/>
          <w:color w:val="1F1F1F"/>
          <w:lang w:val="en-US" w:eastAsia="fr-FR"/>
        </w:rPr>
        <w:t> Rhyming words within a line, adding melodic complexity.</w:t>
      </w:r>
    </w:p>
    <w:p w:rsidR="008115FA" w:rsidRPr="0079295F" w:rsidRDefault="002E6F10" w:rsidP="0079295F">
      <w:pPr>
        <w:numPr>
          <w:ilvl w:val="0"/>
          <w:numId w:val="17"/>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Visual rhyme:</w:t>
      </w:r>
      <w:r w:rsidRPr="0079295F">
        <w:rPr>
          <w:rFonts w:asciiTheme="majorBidi" w:eastAsia="Times New Roman" w:hAnsiTheme="majorBidi" w:cstheme="majorBidi"/>
          <w:color w:val="1F1F1F"/>
          <w:lang w:val="en-US" w:eastAsia="fr-FR"/>
        </w:rPr>
        <w:t> Words that look similar but sound different, like "love" and "dove."</w:t>
      </w:r>
    </w:p>
    <w:p w:rsidR="002E6F10" w:rsidRPr="0079295F" w:rsidRDefault="002E6F10" w:rsidP="0079295F">
      <w:pPr>
        <w:shd w:val="clear" w:color="auto" w:fill="FFFFFF"/>
        <w:spacing w:before="402" w:after="402" w:line="240" w:lineRule="auto"/>
        <w:rPr>
          <w:rFonts w:asciiTheme="majorBidi" w:eastAsia="Times New Roman" w:hAnsiTheme="majorBidi" w:cstheme="majorBidi"/>
          <w:b/>
          <w:color w:val="1F1F1F"/>
          <w:lang w:eastAsia="fr-FR"/>
        </w:rPr>
      </w:pPr>
      <w:proofErr w:type="spellStart"/>
      <w:r w:rsidRPr="0079295F">
        <w:rPr>
          <w:rFonts w:asciiTheme="majorBidi" w:eastAsia="Times New Roman" w:hAnsiTheme="majorBidi" w:cstheme="majorBidi"/>
          <w:b/>
          <w:color w:val="1F1F1F"/>
          <w:lang w:eastAsia="fr-FR"/>
        </w:rPr>
        <w:t>Rhythm</w:t>
      </w:r>
      <w:proofErr w:type="spellEnd"/>
      <w:r w:rsidRPr="0079295F">
        <w:rPr>
          <w:rFonts w:asciiTheme="majorBidi" w:eastAsia="Times New Roman" w:hAnsiTheme="majorBidi" w:cstheme="majorBidi"/>
          <w:b/>
          <w:color w:val="1F1F1F"/>
          <w:lang w:eastAsia="fr-FR"/>
        </w:rPr>
        <w:t>:</w:t>
      </w:r>
    </w:p>
    <w:p w:rsidR="002E6F10" w:rsidRPr="0079295F" w:rsidRDefault="002E6F10" w:rsidP="0079295F">
      <w:pPr>
        <w:numPr>
          <w:ilvl w:val="0"/>
          <w:numId w:val="18"/>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Meter:</w:t>
      </w:r>
      <w:r w:rsidRPr="0079295F">
        <w:rPr>
          <w:rFonts w:asciiTheme="majorBidi" w:eastAsia="Times New Roman" w:hAnsiTheme="majorBidi" w:cstheme="majorBidi"/>
          <w:color w:val="1F1F1F"/>
          <w:lang w:val="en-US" w:eastAsia="fr-FR"/>
        </w:rPr>
        <w:t> Patterns of stressed and unstressed syllables, creating a musical pulse. Common meters include iambic pentameter (five iambs per line) and trochaic tetrameter (four trochees per line).</w:t>
      </w:r>
    </w:p>
    <w:p w:rsidR="002E6F10" w:rsidRPr="0079295F" w:rsidRDefault="002E6F10" w:rsidP="0079295F">
      <w:pPr>
        <w:numPr>
          <w:ilvl w:val="0"/>
          <w:numId w:val="18"/>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Free verse:</w:t>
      </w:r>
      <w:r w:rsidRPr="0079295F">
        <w:rPr>
          <w:rFonts w:asciiTheme="majorBidi" w:eastAsia="Times New Roman" w:hAnsiTheme="majorBidi" w:cstheme="majorBidi"/>
          <w:color w:val="1F1F1F"/>
          <w:lang w:val="en-US" w:eastAsia="fr-FR"/>
        </w:rPr>
        <w:t> Lacks a set meter, relying on natural speech rhythms and internal patterns.</w:t>
      </w:r>
    </w:p>
    <w:p w:rsidR="002E6F10" w:rsidRPr="0079295F" w:rsidRDefault="002E6F10" w:rsidP="0079295F">
      <w:pPr>
        <w:numPr>
          <w:ilvl w:val="0"/>
          <w:numId w:val="18"/>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Alliteration:</w:t>
      </w:r>
      <w:r w:rsidRPr="0079295F">
        <w:rPr>
          <w:rFonts w:asciiTheme="majorBidi" w:eastAsia="Times New Roman" w:hAnsiTheme="majorBidi" w:cstheme="majorBidi"/>
          <w:color w:val="1F1F1F"/>
          <w:lang w:val="en-US" w:eastAsia="fr-FR"/>
        </w:rPr>
        <w:t> Repetition of consonant sounds at the beginning of words, like "whispering wind" or "crashing waves."</w:t>
      </w:r>
    </w:p>
    <w:p w:rsidR="002E6F10" w:rsidRPr="0079295F" w:rsidRDefault="002E6F10" w:rsidP="0079295F">
      <w:pPr>
        <w:numPr>
          <w:ilvl w:val="0"/>
          <w:numId w:val="18"/>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Assonance:</w:t>
      </w:r>
      <w:r w:rsidRPr="0079295F">
        <w:rPr>
          <w:rFonts w:asciiTheme="majorBidi" w:eastAsia="Times New Roman" w:hAnsiTheme="majorBidi" w:cstheme="majorBidi"/>
          <w:color w:val="1F1F1F"/>
          <w:lang w:val="en-US" w:eastAsia="fr-FR"/>
        </w:rPr>
        <w:t> Repetition of vowel sounds within words, creating a lyrical quality, like "deeply dreaming" or "stars afar."</w:t>
      </w:r>
    </w:p>
    <w:p w:rsidR="002E6F10" w:rsidRPr="0079295F" w:rsidRDefault="002E6F10" w:rsidP="0079295F">
      <w:pPr>
        <w:numPr>
          <w:ilvl w:val="0"/>
          <w:numId w:val="18"/>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Onomatopoeia</w:t>
      </w:r>
      <w:r w:rsidRPr="0079295F">
        <w:rPr>
          <w:rFonts w:asciiTheme="majorBidi" w:eastAsia="Times New Roman" w:hAnsiTheme="majorBidi" w:cstheme="majorBidi"/>
          <w:color w:val="1F1F1F"/>
          <w:lang w:val="en-US" w:eastAsia="fr-FR"/>
        </w:rPr>
        <w:t>: Words that mimic sounds, adding vividness and sensory experience, like "buzzing bee" or "roaring thunder."</w:t>
      </w:r>
    </w:p>
    <w:p w:rsidR="002E6F10" w:rsidRPr="0079295F" w:rsidRDefault="002E6F10" w:rsidP="0079295F">
      <w:pPr>
        <w:shd w:val="clear" w:color="auto" w:fill="FFFFFF"/>
        <w:spacing w:before="402" w:after="402" w:line="240" w:lineRule="auto"/>
        <w:rPr>
          <w:rFonts w:asciiTheme="majorBidi" w:eastAsia="Times New Roman" w:hAnsiTheme="majorBidi" w:cstheme="majorBidi"/>
          <w:b/>
          <w:color w:val="1F1F1F"/>
          <w:lang w:eastAsia="fr-FR"/>
        </w:rPr>
      </w:pPr>
      <w:proofErr w:type="spellStart"/>
      <w:r w:rsidRPr="0079295F">
        <w:rPr>
          <w:rFonts w:asciiTheme="majorBidi" w:eastAsia="Times New Roman" w:hAnsiTheme="majorBidi" w:cstheme="majorBidi"/>
          <w:b/>
          <w:color w:val="1F1F1F"/>
          <w:lang w:eastAsia="fr-FR"/>
        </w:rPr>
        <w:t>Other</w:t>
      </w:r>
      <w:proofErr w:type="spellEnd"/>
      <w:r w:rsidRPr="0079295F">
        <w:rPr>
          <w:rFonts w:asciiTheme="majorBidi" w:eastAsia="Times New Roman" w:hAnsiTheme="majorBidi" w:cstheme="majorBidi"/>
          <w:b/>
          <w:color w:val="1F1F1F"/>
          <w:lang w:eastAsia="fr-FR"/>
        </w:rPr>
        <w:t xml:space="preserve"> Sound </w:t>
      </w:r>
      <w:proofErr w:type="spellStart"/>
      <w:r w:rsidRPr="0079295F">
        <w:rPr>
          <w:rFonts w:asciiTheme="majorBidi" w:eastAsia="Times New Roman" w:hAnsiTheme="majorBidi" w:cstheme="majorBidi"/>
          <w:b/>
          <w:color w:val="1F1F1F"/>
          <w:lang w:eastAsia="fr-FR"/>
        </w:rPr>
        <w:t>Devices</w:t>
      </w:r>
      <w:proofErr w:type="spellEnd"/>
      <w:r w:rsidRPr="0079295F">
        <w:rPr>
          <w:rFonts w:asciiTheme="majorBidi" w:eastAsia="Times New Roman" w:hAnsiTheme="majorBidi" w:cstheme="majorBidi"/>
          <w:b/>
          <w:color w:val="1F1F1F"/>
          <w:lang w:eastAsia="fr-FR"/>
        </w:rPr>
        <w:t>:</w:t>
      </w:r>
    </w:p>
    <w:p w:rsidR="002E6F10" w:rsidRPr="0079295F" w:rsidRDefault="002E6F10" w:rsidP="0079295F">
      <w:pPr>
        <w:numPr>
          <w:ilvl w:val="0"/>
          <w:numId w:val="19"/>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proofErr w:type="spellStart"/>
      <w:r w:rsidRPr="0079295F">
        <w:rPr>
          <w:rFonts w:asciiTheme="majorBidi" w:eastAsia="Times New Roman" w:hAnsiTheme="majorBidi" w:cstheme="majorBidi"/>
          <w:b/>
          <w:color w:val="1F1F1F"/>
          <w:lang w:val="en-US" w:eastAsia="fr-FR"/>
        </w:rPr>
        <w:t>C</w:t>
      </w:r>
      <w:r w:rsidR="00BE2307" w:rsidRPr="0079295F">
        <w:rPr>
          <w:rFonts w:asciiTheme="majorBidi" w:eastAsia="Times New Roman" w:hAnsiTheme="majorBidi" w:cstheme="majorBidi"/>
          <w:b/>
          <w:color w:val="1F1F1F"/>
          <w:lang w:val="en-US" w:eastAsia="fr-FR"/>
        </w:rPr>
        <w:t>a</w:t>
      </w:r>
      <w:r w:rsidRPr="0079295F">
        <w:rPr>
          <w:rFonts w:asciiTheme="majorBidi" w:eastAsia="Times New Roman" w:hAnsiTheme="majorBidi" w:cstheme="majorBidi"/>
          <w:b/>
          <w:color w:val="1F1F1F"/>
          <w:lang w:val="en-US" w:eastAsia="fr-FR"/>
        </w:rPr>
        <w:t>ésure</w:t>
      </w:r>
      <w:proofErr w:type="spellEnd"/>
      <w:r w:rsidRPr="0079295F">
        <w:rPr>
          <w:rFonts w:asciiTheme="majorBidi" w:eastAsia="Times New Roman" w:hAnsiTheme="majorBidi" w:cstheme="majorBidi"/>
          <w:b/>
          <w:color w:val="1F1F1F"/>
          <w:lang w:val="en-US" w:eastAsia="fr-FR"/>
        </w:rPr>
        <w:t>:</w:t>
      </w:r>
      <w:r w:rsidRPr="0079295F">
        <w:rPr>
          <w:rFonts w:asciiTheme="majorBidi" w:eastAsia="Times New Roman" w:hAnsiTheme="majorBidi" w:cstheme="majorBidi"/>
          <w:color w:val="1F1F1F"/>
          <w:lang w:val="en-US" w:eastAsia="fr-FR"/>
        </w:rPr>
        <w:t> A pause within a line, often marked by punctuation, offering emphasis and shaping rhythm.</w:t>
      </w:r>
    </w:p>
    <w:p w:rsidR="002E6F10" w:rsidRPr="0079295F" w:rsidRDefault="002E6F10" w:rsidP="0079295F">
      <w:pPr>
        <w:numPr>
          <w:ilvl w:val="0"/>
          <w:numId w:val="19"/>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Enjambment:</w:t>
      </w:r>
      <w:r w:rsidRPr="0079295F">
        <w:rPr>
          <w:rFonts w:asciiTheme="majorBidi" w:eastAsia="Times New Roman" w:hAnsiTheme="majorBidi" w:cstheme="majorBidi"/>
          <w:color w:val="1F1F1F"/>
          <w:lang w:val="en-US" w:eastAsia="fr-FR"/>
        </w:rPr>
        <w:t> When a sentence or phrase runs over into the next line, creating a sense of momentum and anticipation.</w:t>
      </w:r>
    </w:p>
    <w:p w:rsidR="002E6F10" w:rsidRPr="0079295F" w:rsidRDefault="002E6F10" w:rsidP="0079295F">
      <w:pPr>
        <w:numPr>
          <w:ilvl w:val="0"/>
          <w:numId w:val="19"/>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Consonance</w:t>
      </w:r>
      <w:r w:rsidRPr="0079295F">
        <w:rPr>
          <w:rFonts w:asciiTheme="majorBidi" w:eastAsia="Times New Roman" w:hAnsiTheme="majorBidi" w:cstheme="majorBidi"/>
          <w:color w:val="1F1F1F"/>
          <w:lang w:val="en-US" w:eastAsia="fr-FR"/>
        </w:rPr>
        <w:t>: Repetition of consonant sounds within a line, adding texture and richness, like "grim and gray" or "shimmering stars."</w:t>
      </w:r>
    </w:p>
    <w:p w:rsidR="002E6F10" w:rsidRPr="0079295F" w:rsidRDefault="002E6F10" w:rsidP="0079295F">
      <w:pPr>
        <w:shd w:val="clear" w:color="auto" w:fill="FFFFFF"/>
        <w:spacing w:before="402" w:after="402" w:line="240" w:lineRule="auto"/>
        <w:rPr>
          <w:rFonts w:asciiTheme="majorBidi" w:eastAsia="Times New Roman" w:hAnsiTheme="majorBidi" w:cstheme="majorBidi"/>
          <w:b/>
          <w:color w:val="1F1F1F"/>
          <w:lang w:eastAsia="fr-FR"/>
        </w:rPr>
      </w:pPr>
      <w:r w:rsidRPr="0079295F">
        <w:rPr>
          <w:rFonts w:asciiTheme="majorBidi" w:eastAsia="Times New Roman" w:hAnsiTheme="majorBidi" w:cstheme="majorBidi"/>
          <w:b/>
          <w:color w:val="1F1F1F"/>
          <w:lang w:eastAsia="fr-FR"/>
        </w:rPr>
        <w:t>Impact of Sound Patterns:</w:t>
      </w:r>
    </w:p>
    <w:p w:rsidR="002E6F10" w:rsidRPr="0079295F" w:rsidRDefault="002E6F10" w:rsidP="0079295F">
      <w:pPr>
        <w:numPr>
          <w:ilvl w:val="0"/>
          <w:numId w:val="20"/>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proofErr w:type="spellStart"/>
      <w:r w:rsidRPr="0079295F">
        <w:rPr>
          <w:rFonts w:asciiTheme="majorBidi" w:eastAsia="Times New Roman" w:hAnsiTheme="majorBidi" w:cstheme="majorBidi"/>
          <w:b/>
          <w:color w:val="1F1F1F"/>
          <w:lang w:val="en-US" w:eastAsia="fr-FR"/>
        </w:rPr>
        <w:t>Memorability</w:t>
      </w:r>
      <w:proofErr w:type="spellEnd"/>
      <w:r w:rsidRPr="0079295F">
        <w:rPr>
          <w:rFonts w:asciiTheme="majorBidi" w:eastAsia="Times New Roman" w:hAnsiTheme="majorBidi" w:cstheme="majorBidi"/>
          <w:color w:val="1F1F1F"/>
          <w:lang w:val="en-US" w:eastAsia="fr-FR"/>
        </w:rPr>
        <w:t>: Rhyme and rhythm make poems easier to remember and recite.</w:t>
      </w:r>
    </w:p>
    <w:p w:rsidR="002E6F10" w:rsidRPr="0079295F" w:rsidRDefault="002E6F10" w:rsidP="0079295F">
      <w:pPr>
        <w:numPr>
          <w:ilvl w:val="0"/>
          <w:numId w:val="20"/>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Emphasis:</w:t>
      </w:r>
      <w:r w:rsidRPr="0079295F">
        <w:rPr>
          <w:rFonts w:asciiTheme="majorBidi" w:eastAsia="Times New Roman" w:hAnsiTheme="majorBidi" w:cstheme="majorBidi"/>
          <w:color w:val="1F1F1F"/>
          <w:lang w:val="en-US" w:eastAsia="fr-FR"/>
        </w:rPr>
        <w:t> Certain sounds can highlight key words or phrases, drawing attention to their meaning.</w:t>
      </w:r>
    </w:p>
    <w:p w:rsidR="002E6F10" w:rsidRPr="0079295F" w:rsidRDefault="002E6F10" w:rsidP="0079295F">
      <w:pPr>
        <w:numPr>
          <w:ilvl w:val="0"/>
          <w:numId w:val="20"/>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Emotional effect:</w:t>
      </w:r>
      <w:r w:rsidRPr="0079295F">
        <w:rPr>
          <w:rFonts w:asciiTheme="majorBidi" w:eastAsia="Times New Roman" w:hAnsiTheme="majorBidi" w:cstheme="majorBidi"/>
          <w:color w:val="1F1F1F"/>
          <w:lang w:val="en-US" w:eastAsia="fr-FR"/>
        </w:rPr>
        <w:t> Different sound patterns can evoke specific emotions, from the playful lilt of assonance to the somber cadence of long vowels.</w:t>
      </w:r>
    </w:p>
    <w:p w:rsidR="002E6F10" w:rsidRPr="0079295F" w:rsidRDefault="002E6F10" w:rsidP="0079295F">
      <w:pPr>
        <w:numPr>
          <w:ilvl w:val="0"/>
          <w:numId w:val="20"/>
        </w:numPr>
        <w:shd w:val="clear" w:color="auto" w:fill="FFFFFF"/>
        <w:spacing w:before="100" w:beforeAutospacing="1" w:after="167" w:line="240" w:lineRule="auto"/>
        <w:ind w:left="0"/>
        <w:rPr>
          <w:rFonts w:asciiTheme="majorBidi" w:eastAsia="Times New Roman" w:hAnsiTheme="majorBidi" w:cstheme="majorBidi"/>
          <w:color w:val="1F1F1F"/>
          <w:lang w:val="en-US" w:eastAsia="fr-FR"/>
        </w:rPr>
      </w:pPr>
      <w:r w:rsidRPr="0079295F">
        <w:rPr>
          <w:rFonts w:asciiTheme="majorBidi" w:eastAsia="Times New Roman" w:hAnsiTheme="majorBidi" w:cstheme="majorBidi"/>
          <w:b/>
          <w:color w:val="1F1F1F"/>
          <w:lang w:val="en-US" w:eastAsia="fr-FR"/>
        </w:rPr>
        <w:t>Musicality:</w:t>
      </w:r>
      <w:r w:rsidRPr="0079295F">
        <w:rPr>
          <w:rFonts w:asciiTheme="majorBidi" w:eastAsia="Times New Roman" w:hAnsiTheme="majorBidi" w:cstheme="majorBidi"/>
          <w:color w:val="1F1F1F"/>
          <w:lang w:val="en-US" w:eastAsia="fr-FR"/>
        </w:rPr>
        <w:t> Poetry, through its sonic elements, can create an internal music, enhancing the aesthetic experience.</w:t>
      </w:r>
    </w:p>
    <w:p w:rsidR="002E6F10" w:rsidRPr="0079295F" w:rsidRDefault="002E6F10" w:rsidP="0079295F">
      <w:pPr>
        <w:shd w:val="clear" w:color="auto" w:fill="FFFFFF"/>
        <w:spacing w:before="402" w:after="402" w:line="240" w:lineRule="auto"/>
        <w:ind w:firstLine="708"/>
        <w:rPr>
          <w:rFonts w:asciiTheme="majorBidi" w:eastAsia="Times New Roman" w:hAnsiTheme="majorBidi" w:cstheme="majorBidi"/>
          <w:color w:val="1F1F1F"/>
          <w:lang w:val="en-US" w:eastAsia="fr-FR"/>
        </w:rPr>
      </w:pPr>
      <w:r w:rsidRPr="0079295F">
        <w:rPr>
          <w:rFonts w:asciiTheme="majorBidi" w:eastAsia="Times New Roman" w:hAnsiTheme="majorBidi" w:cstheme="majorBidi"/>
          <w:color w:val="1F1F1F"/>
          <w:lang w:val="en-US" w:eastAsia="fr-FR"/>
        </w:rPr>
        <w:t>Sound patterns are not merely decorative add-ons; they are vital tools in the poet's toolkit, shaping the music and meaning of their work. By understanding and appreciating these sonic nuances, you can unlock a deeper layer of engagement with poetry, transforming it from words on a page into a vibrant symphony of sound and sense.</w:t>
      </w:r>
    </w:p>
    <w:p w:rsidR="002E6F10" w:rsidRPr="0079295F" w:rsidRDefault="002E6F10" w:rsidP="0079295F">
      <w:pPr>
        <w:spacing w:line="240" w:lineRule="auto"/>
        <w:rPr>
          <w:rFonts w:asciiTheme="majorBidi" w:hAnsiTheme="majorBidi" w:cstheme="majorBidi"/>
          <w:b/>
          <w:lang w:val="en-US"/>
        </w:rPr>
      </w:pPr>
    </w:p>
    <w:p w:rsidR="00B03994" w:rsidRPr="0079295F" w:rsidRDefault="00B03994" w:rsidP="0079295F">
      <w:pPr>
        <w:spacing w:line="240" w:lineRule="auto"/>
        <w:rPr>
          <w:rFonts w:asciiTheme="majorBidi" w:hAnsiTheme="majorBidi" w:cstheme="majorBidi"/>
          <w:b/>
          <w:lang w:val="en-US"/>
        </w:rPr>
      </w:pPr>
    </w:p>
    <w:p w:rsidR="00B03994" w:rsidRPr="0079295F" w:rsidRDefault="00B03994" w:rsidP="0079295F">
      <w:pPr>
        <w:spacing w:line="240" w:lineRule="auto"/>
        <w:rPr>
          <w:rFonts w:asciiTheme="majorBidi" w:hAnsiTheme="majorBidi" w:cstheme="majorBidi"/>
          <w:b/>
          <w:lang w:val="en-US"/>
        </w:rPr>
      </w:pPr>
    </w:p>
    <w:sectPr w:rsidR="00B03994" w:rsidRPr="0079295F" w:rsidSect="0079295F">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E64"/>
    <w:multiLevelType w:val="hybridMultilevel"/>
    <w:tmpl w:val="EF702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7940B4"/>
    <w:multiLevelType w:val="multilevel"/>
    <w:tmpl w:val="B8C4B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E534C8"/>
    <w:multiLevelType w:val="multilevel"/>
    <w:tmpl w:val="5016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E0FE8"/>
    <w:multiLevelType w:val="multilevel"/>
    <w:tmpl w:val="E698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994503"/>
    <w:multiLevelType w:val="multilevel"/>
    <w:tmpl w:val="8198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86004E"/>
    <w:multiLevelType w:val="hybridMultilevel"/>
    <w:tmpl w:val="B2BE9F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5F6500"/>
    <w:multiLevelType w:val="multilevel"/>
    <w:tmpl w:val="FE66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5E19AD"/>
    <w:multiLevelType w:val="multilevel"/>
    <w:tmpl w:val="5400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E720E6"/>
    <w:multiLevelType w:val="multilevel"/>
    <w:tmpl w:val="940C2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503312"/>
    <w:multiLevelType w:val="multilevel"/>
    <w:tmpl w:val="CFB8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63B24"/>
    <w:multiLevelType w:val="multilevel"/>
    <w:tmpl w:val="35CC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4A4064"/>
    <w:multiLevelType w:val="multilevel"/>
    <w:tmpl w:val="2100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53DB7"/>
    <w:multiLevelType w:val="multilevel"/>
    <w:tmpl w:val="BEC2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DA3120"/>
    <w:multiLevelType w:val="multilevel"/>
    <w:tmpl w:val="9EA0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B50893"/>
    <w:multiLevelType w:val="multilevel"/>
    <w:tmpl w:val="4862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BB405D"/>
    <w:multiLevelType w:val="multilevel"/>
    <w:tmpl w:val="C0C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4807BE"/>
    <w:multiLevelType w:val="multilevel"/>
    <w:tmpl w:val="4F66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FF0553"/>
    <w:multiLevelType w:val="multilevel"/>
    <w:tmpl w:val="D17C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E74F85"/>
    <w:multiLevelType w:val="multilevel"/>
    <w:tmpl w:val="DF46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BD289F"/>
    <w:multiLevelType w:val="multilevel"/>
    <w:tmpl w:val="2B7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236B1A"/>
    <w:multiLevelType w:val="multilevel"/>
    <w:tmpl w:val="2004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
  </w:num>
  <w:num w:numId="4">
    <w:abstractNumId w:val="1"/>
  </w:num>
  <w:num w:numId="5">
    <w:abstractNumId w:val="17"/>
  </w:num>
  <w:num w:numId="6">
    <w:abstractNumId w:val="20"/>
  </w:num>
  <w:num w:numId="7">
    <w:abstractNumId w:val="9"/>
  </w:num>
  <w:num w:numId="8">
    <w:abstractNumId w:val="19"/>
  </w:num>
  <w:num w:numId="9">
    <w:abstractNumId w:val="18"/>
  </w:num>
  <w:num w:numId="10">
    <w:abstractNumId w:val="3"/>
  </w:num>
  <w:num w:numId="11">
    <w:abstractNumId w:val="0"/>
  </w:num>
  <w:num w:numId="12">
    <w:abstractNumId w:val="5"/>
  </w:num>
  <w:num w:numId="13">
    <w:abstractNumId w:val="4"/>
  </w:num>
  <w:num w:numId="14">
    <w:abstractNumId w:val="10"/>
  </w:num>
  <w:num w:numId="15">
    <w:abstractNumId w:val="13"/>
  </w:num>
  <w:num w:numId="16">
    <w:abstractNumId w:val="11"/>
  </w:num>
  <w:num w:numId="17">
    <w:abstractNumId w:val="16"/>
  </w:num>
  <w:num w:numId="18">
    <w:abstractNumId w:val="15"/>
  </w:num>
  <w:num w:numId="19">
    <w:abstractNumId w:val="7"/>
  </w:num>
  <w:num w:numId="20">
    <w:abstractNumId w:val="14"/>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savePreviewPicture/>
  <w:compat/>
  <w:rsids>
    <w:rsidRoot w:val="00B03994"/>
    <w:rsid w:val="00087088"/>
    <w:rsid w:val="001E2020"/>
    <w:rsid w:val="002E6F10"/>
    <w:rsid w:val="0035524D"/>
    <w:rsid w:val="00611C2E"/>
    <w:rsid w:val="00623500"/>
    <w:rsid w:val="00726CAE"/>
    <w:rsid w:val="0079295F"/>
    <w:rsid w:val="008115FA"/>
    <w:rsid w:val="0096681F"/>
    <w:rsid w:val="00A50951"/>
    <w:rsid w:val="00B03994"/>
    <w:rsid w:val="00BE2307"/>
    <w:rsid w:val="00D36056"/>
    <w:rsid w:val="00F24D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2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039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03994"/>
    <w:rPr>
      <w:b/>
      <w:bCs/>
    </w:rPr>
  </w:style>
  <w:style w:type="character" w:customStyle="1" w:styleId="citation-0">
    <w:name w:val="citation-0"/>
    <w:basedOn w:val="Policepardfaut"/>
    <w:rsid w:val="00B03994"/>
  </w:style>
  <w:style w:type="character" w:customStyle="1" w:styleId="citation-1">
    <w:name w:val="citation-1"/>
    <w:basedOn w:val="Policepardfaut"/>
    <w:rsid w:val="00B03994"/>
  </w:style>
  <w:style w:type="character" w:customStyle="1" w:styleId="citation-2">
    <w:name w:val="citation-2"/>
    <w:basedOn w:val="Policepardfaut"/>
    <w:rsid w:val="00B03994"/>
  </w:style>
  <w:style w:type="paragraph" w:styleId="Paragraphedeliste">
    <w:name w:val="List Paragraph"/>
    <w:basedOn w:val="Normal"/>
    <w:uiPriority w:val="34"/>
    <w:qFormat/>
    <w:rsid w:val="0096681F"/>
    <w:pPr>
      <w:ind w:left="720"/>
      <w:contextualSpacing/>
    </w:pPr>
  </w:style>
  <w:style w:type="character" w:customStyle="1" w:styleId="fontstyle01">
    <w:name w:val="fontstyle01"/>
    <w:basedOn w:val="Policepardfaut"/>
    <w:rsid w:val="001E2020"/>
    <w:rPr>
      <w:rFonts w:ascii="Times New Roman" w:hAnsi="Times New Roman" w:cs="Times New Roman" w:hint="default"/>
      <w:b/>
      <w:bCs/>
      <w:i w:val="0"/>
      <w:iCs w:val="0"/>
      <w:color w:val="000000"/>
      <w:sz w:val="26"/>
      <w:szCs w:val="26"/>
    </w:rPr>
  </w:style>
</w:styles>
</file>

<file path=word/webSettings.xml><?xml version="1.0" encoding="utf-8"?>
<w:webSettings xmlns:r="http://schemas.openxmlformats.org/officeDocument/2006/relationships" xmlns:w="http://schemas.openxmlformats.org/wordprocessingml/2006/main">
  <w:divs>
    <w:div w:id="42795023">
      <w:bodyDiv w:val="1"/>
      <w:marLeft w:val="0"/>
      <w:marRight w:val="0"/>
      <w:marTop w:val="0"/>
      <w:marBottom w:val="0"/>
      <w:divBdr>
        <w:top w:val="none" w:sz="0" w:space="0" w:color="auto"/>
        <w:left w:val="none" w:sz="0" w:space="0" w:color="auto"/>
        <w:bottom w:val="none" w:sz="0" w:space="0" w:color="auto"/>
        <w:right w:val="none" w:sz="0" w:space="0" w:color="auto"/>
      </w:divBdr>
      <w:divsChild>
        <w:div w:id="1977442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22965">
      <w:bodyDiv w:val="1"/>
      <w:marLeft w:val="0"/>
      <w:marRight w:val="0"/>
      <w:marTop w:val="0"/>
      <w:marBottom w:val="0"/>
      <w:divBdr>
        <w:top w:val="none" w:sz="0" w:space="0" w:color="auto"/>
        <w:left w:val="none" w:sz="0" w:space="0" w:color="auto"/>
        <w:bottom w:val="none" w:sz="0" w:space="0" w:color="auto"/>
        <w:right w:val="none" w:sz="0" w:space="0" w:color="auto"/>
      </w:divBdr>
    </w:div>
    <w:div w:id="628781636">
      <w:bodyDiv w:val="1"/>
      <w:marLeft w:val="0"/>
      <w:marRight w:val="0"/>
      <w:marTop w:val="0"/>
      <w:marBottom w:val="0"/>
      <w:divBdr>
        <w:top w:val="none" w:sz="0" w:space="0" w:color="auto"/>
        <w:left w:val="none" w:sz="0" w:space="0" w:color="auto"/>
        <w:bottom w:val="none" w:sz="0" w:space="0" w:color="auto"/>
        <w:right w:val="none" w:sz="0" w:space="0" w:color="auto"/>
      </w:divBdr>
    </w:div>
    <w:div w:id="870846857">
      <w:bodyDiv w:val="1"/>
      <w:marLeft w:val="0"/>
      <w:marRight w:val="0"/>
      <w:marTop w:val="0"/>
      <w:marBottom w:val="0"/>
      <w:divBdr>
        <w:top w:val="none" w:sz="0" w:space="0" w:color="auto"/>
        <w:left w:val="none" w:sz="0" w:space="0" w:color="auto"/>
        <w:bottom w:val="none" w:sz="0" w:space="0" w:color="auto"/>
        <w:right w:val="none" w:sz="0" w:space="0" w:color="auto"/>
      </w:divBdr>
    </w:div>
    <w:div w:id="1012147776">
      <w:bodyDiv w:val="1"/>
      <w:marLeft w:val="0"/>
      <w:marRight w:val="0"/>
      <w:marTop w:val="0"/>
      <w:marBottom w:val="0"/>
      <w:divBdr>
        <w:top w:val="none" w:sz="0" w:space="0" w:color="auto"/>
        <w:left w:val="none" w:sz="0" w:space="0" w:color="auto"/>
        <w:bottom w:val="none" w:sz="0" w:space="0" w:color="auto"/>
        <w:right w:val="none" w:sz="0" w:space="0" w:color="auto"/>
      </w:divBdr>
    </w:div>
    <w:div w:id="1475835395">
      <w:bodyDiv w:val="1"/>
      <w:marLeft w:val="0"/>
      <w:marRight w:val="0"/>
      <w:marTop w:val="0"/>
      <w:marBottom w:val="0"/>
      <w:divBdr>
        <w:top w:val="none" w:sz="0" w:space="0" w:color="auto"/>
        <w:left w:val="none" w:sz="0" w:space="0" w:color="auto"/>
        <w:bottom w:val="none" w:sz="0" w:space="0" w:color="auto"/>
        <w:right w:val="none" w:sz="0" w:space="0" w:color="auto"/>
      </w:divBdr>
    </w:div>
    <w:div w:id="1680038523">
      <w:bodyDiv w:val="1"/>
      <w:marLeft w:val="0"/>
      <w:marRight w:val="0"/>
      <w:marTop w:val="0"/>
      <w:marBottom w:val="0"/>
      <w:divBdr>
        <w:top w:val="none" w:sz="0" w:space="0" w:color="auto"/>
        <w:left w:val="none" w:sz="0" w:space="0" w:color="auto"/>
        <w:bottom w:val="none" w:sz="0" w:space="0" w:color="auto"/>
        <w:right w:val="none" w:sz="0" w:space="0" w:color="auto"/>
      </w:divBdr>
    </w:div>
    <w:div w:id="1849363104">
      <w:bodyDiv w:val="1"/>
      <w:marLeft w:val="0"/>
      <w:marRight w:val="0"/>
      <w:marTop w:val="0"/>
      <w:marBottom w:val="0"/>
      <w:divBdr>
        <w:top w:val="none" w:sz="0" w:space="0" w:color="auto"/>
        <w:left w:val="none" w:sz="0" w:space="0" w:color="auto"/>
        <w:bottom w:val="none" w:sz="0" w:space="0" w:color="auto"/>
        <w:right w:val="none" w:sz="0" w:space="0" w:color="auto"/>
      </w:divBdr>
    </w:div>
    <w:div w:id="195470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1943</Words>
  <Characters>10688</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mido</dc:creator>
  <cp:lastModifiedBy>mido</cp:lastModifiedBy>
  <cp:revision>3</cp:revision>
  <dcterms:created xsi:type="dcterms:W3CDTF">2024-12-01T22:17:00Z</dcterms:created>
  <dcterms:modified xsi:type="dcterms:W3CDTF">2024-12-02T19:42:00Z</dcterms:modified>
</cp:coreProperties>
</file>