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177" w:rsidRPr="003E19A0" w:rsidRDefault="00715960" w:rsidP="00EE7AA7">
      <w:pPr>
        <w:bidi/>
        <w:rPr>
          <w:rFonts w:ascii="Simplified Arabic" w:hAnsi="Simplified Arabic" w:cs="Simplified Arabic"/>
          <w:b/>
          <w:bCs/>
          <w:sz w:val="32"/>
          <w:szCs w:val="32"/>
          <w:rtl/>
          <w:lang w:bidi="ar-DZ"/>
        </w:rPr>
      </w:pPr>
      <w:r>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المحاضرة الثامنة :</w:t>
      </w:r>
      <w:r w:rsidR="00EE7AA7">
        <w:rPr>
          <w:rFonts w:ascii="Simplified Arabic" w:hAnsi="Simplified Arabic" w:cs="Simplified Arabic" w:hint="cs"/>
          <w:b/>
          <w:bCs/>
          <w:sz w:val="32"/>
          <w:szCs w:val="32"/>
          <w:rtl/>
          <w:lang w:bidi="ar-DZ"/>
        </w:rPr>
        <w:t>علاقة المغرب الإسلامي بالنورمان</w:t>
      </w:r>
    </w:p>
    <w:p w:rsidR="00CF599A" w:rsidRDefault="003E19A0" w:rsidP="00EE7AA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استطاع النورمان الاستيلاء على جزيرة صقلية سنة 484ه وإنهاء الوجود العربي الإسلامي في هذه المنطقة والذي استمر أكثر من قرنين ونصف من الزمن، وقد ساعدهم على ذلك حالة الانقسام التي كانت تعيشها الجزيرة نفسها بسبب الصراع على السلطة بين ابن الحواس وابن ال</w:t>
      </w:r>
      <w:r w:rsidR="00BE2D8B">
        <w:rPr>
          <w:rFonts w:ascii="Simplified Arabic" w:hAnsi="Simplified Arabic" w:cs="Simplified Arabic" w:hint="cs"/>
          <w:sz w:val="32"/>
          <w:szCs w:val="32"/>
          <w:rtl/>
          <w:lang w:bidi="ar-DZ"/>
        </w:rPr>
        <w:t>ث</w:t>
      </w:r>
      <w:r>
        <w:rPr>
          <w:rFonts w:ascii="Simplified Arabic" w:hAnsi="Simplified Arabic" w:cs="Simplified Arabic" w:hint="cs"/>
          <w:sz w:val="32"/>
          <w:szCs w:val="32"/>
          <w:rtl/>
          <w:lang w:bidi="ar-DZ"/>
        </w:rPr>
        <w:t xml:space="preserve">منة واستنجاد هذا الأخير بالنورمان من أجل تخليصه من خصمه ابن الحواس، وكان ذلك بداية التدخل النورماندي في صقلية. ورافق ذلك ضعف إمارة بني زيري وتقلص مناطق نفوذها في </w:t>
      </w:r>
      <w:r w:rsidR="00CF599A">
        <w:rPr>
          <w:rFonts w:ascii="Simplified Arabic" w:hAnsi="Simplified Arabic" w:cs="Simplified Arabic" w:hint="cs"/>
          <w:sz w:val="32"/>
          <w:szCs w:val="32"/>
          <w:rtl/>
          <w:lang w:bidi="ar-DZ"/>
        </w:rPr>
        <w:t>إفريقية بسبب انشغالها بالصراع مع القبائل الهلالية التي غزت بلاد المغرب في حدود سنة 443ه بأمر من الخليفة الفاطمي المستنصر بالله (427-487ه)، فضلا عن انشغال الدولة الفاطمية بالحروب الصليبية. في هذا الوقت كان المرابط</w:t>
      </w:r>
      <w:r w:rsidR="00BE2D8B">
        <w:rPr>
          <w:rFonts w:ascii="Simplified Arabic" w:hAnsi="Simplified Arabic" w:cs="Simplified Arabic" w:hint="cs"/>
          <w:sz w:val="32"/>
          <w:szCs w:val="32"/>
          <w:rtl/>
          <w:lang w:bidi="ar-DZ"/>
        </w:rPr>
        <w:t>و</w:t>
      </w:r>
      <w:r w:rsidR="00CF599A">
        <w:rPr>
          <w:rFonts w:ascii="Simplified Arabic" w:hAnsi="Simplified Arabic" w:cs="Simplified Arabic" w:hint="cs"/>
          <w:sz w:val="32"/>
          <w:szCs w:val="32"/>
          <w:rtl/>
          <w:lang w:bidi="ar-DZ"/>
        </w:rPr>
        <w:t xml:space="preserve">ن </w:t>
      </w:r>
      <w:r w:rsidR="00EE7AA7">
        <w:rPr>
          <w:rFonts w:ascii="Simplified Arabic" w:hAnsi="Simplified Arabic" w:cs="Simplified Arabic" w:hint="cs"/>
          <w:sz w:val="32"/>
          <w:szCs w:val="32"/>
          <w:rtl/>
          <w:lang w:bidi="ar-DZ"/>
        </w:rPr>
        <w:t>قد ركزوا جل اهتمامهم لمحاربة الم</w:t>
      </w:r>
      <w:r w:rsidR="00CF599A">
        <w:rPr>
          <w:rFonts w:ascii="Simplified Arabic" w:hAnsi="Simplified Arabic" w:cs="Simplified Arabic" w:hint="cs"/>
          <w:sz w:val="32"/>
          <w:szCs w:val="32"/>
          <w:rtl/>
          <w:lang w:bidi="ar-DZ"/>
        </w:rPr>
        <w:t>وحدين الذين ظهروا كقوة لا يستهان بها على مسرح الأحداث في المغرب الأقصى.</w:t>
      </w:r>
    </w:p>
    <w:p w:rsidR="000305E6" w:rsidRDefault="00CF599A" w:rsidP="0005151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في ظل هذه الظروف وجد النورمان الفرصة المواتية لتنفيذ مشروعهم التوسعي في صقلية، ومن ثم الانطلاق نحو سواحل المغرب</w:t>
      </w:r>
      <w:r w:rsidR="00EC3655">
        <w:rPr>
          <w:rFonts w:ascii="Simplified Arabic" w:hAnsi="Simplified Arabic" w:cs="Simplified Arabic" w:hint="cs"/>
          <w:sz w:val="32"/>
          <w:szCs w:val="32"/>
          <w:rtl/>
          <w:lang w:bidi="ar-DZ"/>
        </w:rPr>
        <w:t xml:space="preserve"> الإسلامي، وهذا ما حدث فعلا سنة 529ه عندما استولوا على جزيرة جربة </w:t>
      </w:r>
      <w:r w:rsidR="000305E6">
        <w:rPr>
          <w:rFonts w:ascii="Simplified Arabic" w:hAnsi="Simplified Arabic" w:cs="Simplified Arabic" w:hint="cs"/>
          <w:sz w:val="32"/>
          <w:szCs w:val="32"/>
          <w:rtl/>
          <w:lang w:bidi="ar-DZ"/>
        </w:rPr>
        <w:t>ومن ثم سواحل إفريقية، فأصبحوا بذلك في تماس مباشر مع الدول الإسلامية القائمة آن ذاك في المغرب الإسلامي.</w:t>
      </w:r>
    </w:p>
    <w:p w:rsidR="000305E6" w:rsidRPr="00A12A96" w:rsidRDefault="000305E6" w:rsidP="00051510">
      <w:pPr>
        <w:bidi/>
        <w:jc w:val="both"/>
        <w:rPr>
          <w:rFonts w:ascii="Simplified Arabic" w:hAnsi="Simplified Arabic" w:cs="Simplified Arabic"/>
          <w:b/>
          <w:bCs/>
          <w:sz w:val="32"/>
          <w:szCs w:val="32"/>
          <w:rtl/>
          <w:lang w:bidi="ar-DZ"/>
        </w:rPr>
      </w:pPr>
      <w:r w:rsidRPr="00A12A96">
        <w:rPr>
          <w:rFonts w:ascii="Simplified Arabic" w:hAnsi="Simplified Arabic" w:cs="Simplified Arabic" w:hint="cs"/>
          <w:b/>
          <w:bCs/>
          <w:sz w:val="32"/>
          <w:szCs w:val="32"/>
          <w:rtl/>
          <w:lang w:bidi="ar-DZ"/>
        </w:rPr>
        <w:t>- لمحة عن جزيرة صقلية:</w:t>
      </w:r>
    </w:p>
    <w:p w:rsidR="00340479" w:rsidRDefault="000305E6" w:rsidP="0026303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تقع جزيرة صقلية في القسم الأوس</w:t>
      </w:r>
      <w:r w:rsidR="001E134A">
        <w:rPr>
          <w:rFonts w:ascii="Simplified Arabic" w:hAnsi="Simplified Arabic" w:cs="Simplified Arabic" w:hint="cs"/>
          <w:sz w:val="32"/>
          <w:szCs w:val="32"/>
          <w:rtl/>
          <w:lang w:bidi="ar-DZ"/>
        </w:rPr>
        <w:t>ط من البحر الأبيض المتوسط، تبعد</w:t>
      </w:r>
      <w:r w:rsidR="00263038">
        <w:rPr>
          <w:rFonts w:ascii="Simplified Arabic" w:hAnsi="Simplified Arabic" w:cs="Simplified Arabic"/>
          <w:sz w:val="32"/>
          <w:szCs w:val="32"/>
          <w:lang w:bidi="ar-DZ"/>
        </w:rPr>
        <w:t xml:space="preserve"> </w:t>
      </w:r>
      <w:r w:rsidR="00263038">
        <w:rPr>
          <w:rFonts w:ascii="Simplified Arabic" w:hAnsi="Simplified Arabic" w:cs="Simplified Arabic" w:hint="cs"/>
          <w:sz w:val="32"/>
          <w:szCs w:val="32"/>
          <w:rtl/>
          <w:lang w:bidi="ar-DZ"/>
        </w:rPr>
        <w:t>عن</w:t>
      </w:r>
      <w:r w:rsidR="001E134A">
        <w:rPr>
          <w:rFonts w:ascii="Simplified Arabic" w:hAnsi="Simplified Arabic" w:cs="Simplified Arabic" w:hint="cs"/>
          <w:sz w:val="32"/>
          <w:szCs w:val="32"/>
          <w:rtl/>
          <w:lang w:bidi="ar-DZ"/>
        </w:rPr>
        <w:t>إفريقية بحوالي 140 ميلا ويفصلها عن إيطاليا مضيق ميسينا، وهذا الموقع ش</w:t>
      </w:r>
      <w:r w:rsidR="00F86B9E">
        <w:rPr>
          <w:rFonts w:ascii="Simplified Arabic" w:hAnsi="Simplified Arabic" w:cs="Simplified Arabic" w:hint="cs"/>
          <w:sz w:val="32"/>
          <w:szCs w:val="32"/>
          <w:rtl/>
          <w:lang w:bidi="ar-DZ"/>
        </w:rPr>
        <w:t>ج</w:t>
      </w:r>
      <w:r w:rsidR="001E134A">
        <w:rPr>
          <w:rFonts w:ascii="Simplified Arabic" w:hAnsi="Simplified Arabic" w:cs="Simplified Arabic" w:hint="cs"/>
          <w:sz w:val="32"/>
          <w:szCs w:val="32"/>
          <w:rtl/>
          <w:lang w:bidi="ar-DZ"/>
        </w:rPr>
        <w:t xml:space="preserve">ع المسلمين على السيطرة عليها من أجل اتخاذها قاعدة لتوسعاتهم في إيطاليا فضلا على أن السيطرة على صقلية معناه السيطرة على أحد مفاتيح التحكم في القسم الأوسط للبحر المتوسط، والسيطرة على مواصلاته ثم جعلها حصنا منيعا لحماية بلاد المغرب الإسلامي في نفس الوقت، ومن </w:t>
      </w:r>
      <w:r w:rsidR="001E134A">
        <w:rPr>
          <w:rFonts w:ascii="Simplified Arabic" w:hAnsi="Simplified Arabic" w:cs="Simplified Arabic" w:hint="cs"/>
          <w:sz w:val="32"/>
          <w:szCs w:val="32"/>
          <w:rtl/>
          <w:lang w:bidi="ar-DZ"/>
        </w:rPr>
        <w:lastRenderedPageBreak/>
        <w:t>هنا تظهر الأهمية السياسية والعسكرية للجزير</w:t>
      </w:r>
      <w:r w:rsidR="00340479">
        <w:rPr>
          <w:rFonts w:ascii="Simplified Arabic" w:hAnsi="Simplified Arabic" w:cs="Simplified Arabic" w:hint="cs"/>
          <w:sz w:val="32"/>
          <w:szCs w:val="32"/>
          <w:rtl/>
          <w:lang w:bidi="ar-DZ"/>
        </w:rPr>
        <w:t>ة فضلا عن أهميتها الاقتصادية، فهي كثيرة الثروات الزراعية والمعدنية وقد وصفها البكري وابن جبير</w:t>
      </w:r>
      <w:r w:rsidR="00163A37">
        <w:rPr>
          <w:rFonts w:ascii="Simplified Arabic" w:hAnsi="Simplified Arabic" w:cs="Simplified Arabic" w:hint="cs"/>
          <w:sz w:val="32"/>
          <w:szCs w:val="32"/>
          <w:rtl/>
          <w:lang w:bidi="ar-DZ"/>
        </w:rPr>
        <w:t>الادريسي</w:t>
      </w:r>
      <w:r w:rsidR="0097414D">
        <w:rPr>
          <w:rFonts w:ascii="Simplified Arabic" w:hAnsi="Simplified Arabic" w:cs="Simplified Arabic"/>
          <w:sz w:val="32"/>
          <w:szCs w:val="32"/>
          <w:lang w:bidi="ar-DZ"/>
        </w:rPr>
        <w:t> </w:t>
      </w:r>
      <w:r w:rsidR="00340479">
        <w:rPr>
          <w:rFonts w:ascii="Simplified Arabic" w:hAnsi="Simplified Arabic" w:cs="Simplified Arabic" w:hint="cs"/>
          <w:sz w:val="32"/>
          <w:szCs w:val="32"/>
          <w:rtl/>
          <w:lang w:bidi="ar-DZ"/>
        </w:rPr>
        <w:t xml:space="preserve"> بذلك.</w:t>
      </w:r>
    </w:p>
    <w:p w:rsidR="00B46214" w:rsidRDefault="00340479" w:rsidP="00163A3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وجد الأغالبة الفرصة مواتية لفتح صقلية عندما طلب قائد الأسطول البيزنطي في صقلية يوفيم</w:t>
      </w:r>
      <w:r w:rsidR="00163A37">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س منهم معونة حربية لعداء بينه وبين الإمبراطور ميخائيل الثاني</w:t>
      </w:r>
      <w:r w:rsidR="00341A74">
        <w:rPr>
          <w:rFonts w:ascii="Simplified Arabic" w:hAnsi="Simplified Arabic" w:cs="Simplified Arabic" w:hint="cs"/>
          <w:sz w:val="32"/>
          <w:szCs w:val="32"/>
          <w:rtl/>
          <w:lang w:bidi="ar-DZ"/>
        </w:rPr>
        <w:t xml:space="preserve">، </w:t>
      </w:r>
      <w:r w:rsidR="00163A37">
        <w:rPr>
          <w:rFonts w:ascii="Simplified Arabic" w:hAnsi="Simplified Arabic" w:cs="Simplified Arabic" w:hint="cs"/>
          <w:sz w:val="32"/>
          <w:szCs w:val="32"/>
          <w:rtl/>
          <w:lang w:bidi="ar-DZ"/>
        </w:rPr>
        <w:t xml:space="preserve">حيث </w:t>
      </w:r>
      <w:r w:rsidR="00341A74">
        <w:rPr>
          <w:rFonts w:ascii="Simplified Arabic" w:hAnsi="Simplified Arabic" w:cs="Simplified Arabic" w:hint="cs"/>
          <w:sz w:val="32"/>
          <w:szCs w:val="32"/>
          <w:rtl/>
          <w:lang w:bidi="ar-DZ"/>
        </w:rPr>
        <w:t>بدأ فتح العرب لصقلية على عهد الأمير زيادة الله الأول (201-227ه) الذي ارسل حملة عسكرية أبحرت من ميناء سوسة صيف عام 212ه تحت قيادة القاضي الشهير أسد بن الفرات، وظلت الجزيرة تحت الحكم العربي</w:t>
      </w:r>
      <w:r w:rsidR="00EE7AA7">
        <w:rPr>
          <w:rFonts w:ascii="Simplified Arabic" w:hAnsi="Simplified Arabic" w:cs="Simplified Arabic" w:hint="cs"/>
          <w:sz w:val="32"/>
          <w:szCs w:val="32"/>
          <w:rtl/>
          <w:lang w:bidi="ar-DZ"/>
        </w:rPr>
        <w:t xml:space="preserve"> </w:t>
      </w:r>
      <w:r w:rsidR="00715960">
        <w:rPr>
          <w:rFonts w:ascii="Simplified Arabic" w:hAnsi="Simplified Arabic" w:cs="Simplified Arabic" w:hint="cs"/>
          <w:sz w:val="32"/>
          <w:szCs w:val="32"/>
          <w:rtl/>
          <w:lang w:bidi="ar-DZ"/>
        </w:rPr>
        <w:t>الإسلامي</w:t>
      </w:r>
      <w:r w:rsidR="00341A74">
        <w:rPr>
          <w:rFonts w:ascii="Simplified Arabic" w:hAnsi="Simplified Arabic" w:cs="Simplified Arabic" w:hint="cs"/>
          <w:sz w:val="32"/>
          <w:szCs w:val="32"/>
          <w:rtl/>
          <w:lang w:bidi="ar-DZ"/>
        </w:rPr>
        <w:t xml:space="preserve"> أزيد من قرنين ونصف من الزمن </w:t>
      </w:r>
      <w:r w:rsidR="00F338E9">
        <w:rPr>
          <w:rFonts w:ascii="Simplified Arabic" w:hAnsi="Simplified Arabic" w:cs="Simplified Arabic" w:hint="cs"/>
          <w:sz w:val="32"/>
          <w:szCs w:val="32"/>
          <w:rtl/>
          <w:lang w:bidi="ar-DZ"/>
        </w:rPr>
        <w:t>تحسنت خلالها أوض</w:t>
      </w:r>
      <w:r w:rsidR="00EE7AA7">
        <w:rPr>
          <w:rFonts w:ascii="Simplified Arabic" w:hAnsi="Simplified Arabic" w:cs="Simplified Arabic" w:hint="cs"/>
          <w:sz w:val="32"/>
          <w:szCs w:val="32"/>
          <w:rtl/>
          <w:lang w:bidi="ar-DZ"/>
        </w:rPr>
        <w:t xml:space="preserve">اع صقلية وانتشر الإسلام بها بعدما </w:t>
      </w:r>
      <w:r w:rsidR="00F338E9">
        <w:rPr>
          <w:rFonts w:ascii="Simplified Arabic" w:hAnsi="Simplified Arabic" w:cs="Simplified Arabic" w:hint="cs"/>
          <w:sz w:val="32"/>
          <w:szCs w:val="32"/>
          <w:rtl/>
          <w:lang w:bidi="ar-DZ"/>
        </w:rPr>
        <w:t xml:space="preserve">هاجر إليها العديد </w:t>
      </w:r>
      <w:r w:rsidR="00163A37">
        <w:rPr>
          <w:rFonts w:ascii="Simplified Arabic" w:hAnsi="Simplified Arabic" w:cs="Simplified Arabic" w:hint="cs"/>
          <w:sz w:val="32"/>
          <w:szCs w:val="32"/>
          <w:rtl/>
          <w:lang w:bidi="ar-DZ"/>
        </w:rPr>
        <w:t xml:space="preserve"> من </w:t>
      </w:r>
      <w:r w:rsidR="00F338E9">
        <w:rPr>
          <w:rFonts w:ascii="Simplified Arabic" w:hAnsi="Simplified Arabic" w:cs="Simplified Arabic" w:hint="cs"/>
          <w:sz w:val="32"/>
          <w:szCs w:val="32"/>
          <w:rtl/>
          <w:lang w:bidi="ar-DZ"/>
        </w:rPr>
        <w:t xml:space="preserve">سكان إفريقية، وأسلم الكثير من أهلها، خضعت صقلية للأغالبة وبعد سقوط دولتهم على يد الفاطميين </w:t>
      </w:r>
      <w:r w:rsidR="00163A37">
        <w:rPr>
          <w:rFonts w:ascii="Simplified Arabic" w:hAnsi="Simplified Arabic" w:cs="Simplified Arabic" w:hint="cs"/>
          <w:sz w:val="32"/>
          <w:szCs w:val="32"/>
          <w:rtl/>
          <w:lang w:bidi="ar-DZ"/>
        </w:rPr>
        <w:t xml:space="preserve"> سنة 296 ه </w:t>
      </w:r>
      <w:r w:rsidR="00F338E9">
        <w:rPr>
          <w:rFonts w:ascii="Simplified Arabic" w:hAnsi="Simplified Arabic" w:cs="Simplified Arabic" w:hint="cs"/>
          <w:sz w:val="32"/>
          <w:szCs w:val="32"/>
          <w:rtl/>
          <w:lang w:bidi="ar-DZ"/>
        </w:rPr>
        <w:t>أصبحت صقلية تابعة لهؤلاء، وعلى عهد أسرة الكلبيين الذي</w:t>
      </w:r>
      <w:r w:rsidR="00F86B9E">
        <w:rPr>
          <w:rFonts w:ascii="Simplified Arabic" w:hAnsi="Simplified Arabic" w:cs="Simplified Arabic" w:hint="cs"/>
          <w:sz w:val="32"/>
          <w:szCs w:val="32"/>
          <w:rtl/>
          <w:lang w:bidi="ar-DZ"/>
        </w:rPr>
        <w:t>ن</w:t>
      </w:r>
      <w:r w:rsidR="00F338E9">
        <w:rPr>
          <w:rFonts w:ascii="Simplified Arabic" w:hAnsi="Simplified Arabic" w:cs="Simplified Arabic" w:hint="cs"/>
          <w:sz w:val="32"/>
          <w:szCs w:val="32"/>
          <w:rtl/>
          <w:lang w:bidi="ar-DZ"/>
        </w:rPr>
        <w:t xml:space="preserve"> حكموا صقلية حكما وراثيا في الفترة ما بين 336 و444ه، وبعد ما دب فيها الضعف أصبحت مقسمة وتشبه الأندلس على عهد ملوك الطوائف مما سهل </w:t>
      </w:r>
      <w:r w:rsidR="00051510">
        <w:rPr>
          <w:rFonts w:ascii="Simplified Arabic" w:hAnsi="Simplified Arabic" w:cs="Simplified Arabic" w:hint="cs"/>
          <w:sz w:val="32"/>
          <w:szCs w:val="32"/>
          <w:rtl/>
          <w:lang w:bidi="ar-DZ"/>
        </w:rPr>
        <w:t xml:space="preserve">أي تدخل عليها، غير أن بني زيري فشلوا في السيطرة عليها من الجنوب لانشغالهم بحروبهم الداخلية في الوقت الذي نجح النورمان حكام جنوب إيطاليا في السيطرة عليها من الشمال سنة 484ه. </w:t>
      </w:r>
    </w:p>
    <w:p w:rsidR="00A12A96" w:rsidRDefault="00B46214" w:rsidP="0063117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تجدر الإشارة إلى أن علاقة الفاطميين بجزيرة صقلية لم تقتصر على التبعية السياسية أو الروحية بل شملت</w:t>
      </w:r>
      <w:r w:rsidR="00EE7AA7">
        <w:rPr>
          <w:rFonts w:ascii="Simplified Arabic" w:hAnsi="Simplified Arabic" w:cs="Simplified Arabic" w:hint="cs"/>
          <w:sz w:val="32"/>
          <w:szCs w:val="32"/>
          <w:rtl/>
          <w:lang w:bidi="ar-DZ"/>
        </w:rPr>
        <w:t xml:space="preserve"> حتى</w:t>
      </w:r>
      <w:r>
        <w:rPr>
          <w:rFonts w:ascii="Simplified Arabic" w:hAnsi="Simplified Arabic" w:cs="Simplified Arabic" w:hint="cs"/>
          <w:sz w:val="32"/>
          <w:szCs w:val="32"/>
          <w:rtl/>
          <w:lang w:bidi="ar-DZ"/>
        </w:rPr>
        <w:t xml:space="preserve"> النواحي الحضارية فقد عم الرخاء أنحاء الجزيرة خلال العهد الفاطم</w:t>
      </w:r>
      <w:r w:rsidR="00F86B9E">
        <w:rPr>
          <w:rFonts w:ascii="Simplified Arabic" w:hAnsi="Simplified Arabic" w:cs="Simplified Arabic" w:hint="cs"/>
          <w:sz w:val="32"/>
          <w:szCs w:val="32"/>
          <w:rtl/>
          <w:lang w:bidi="ar-DZ"/>
        </w:rPr>
        <w:t>ي</w:t>
      </w:r>
      <w:r>
        <w:rPr>
          <w:rFonts w:ascii="Simplified Arabic" w:hAnsi="Simplified Arabic" w:cs="Simplified Arabic" w:hint="cs"/>
          <w:sz w:val="32"/>
          <w:szCs w:val="32"/>
          <w:rtl/>
          <w:lang w:bidi="ar-DZ"/>
        </w:rPr>
        <w:t xml:space="preserve"> وازدادت موارد البلاد الزراعية، وازدهرت التجارة، فضلا عن التسامح الديني الذي كان أساس التعامل بين الحاكم والرعية في الجزيرة</w:t>
      </w:r>
      <w:r w:rsidR="00A12A96">
        <w:rPr>
          <w:rFonts w:ascii="Simplified Arabic" w:hAnsi="Simplified Arabic" w:cs="Simplified Arabic" w:hint="cs"/>
          <w:sz w:val="32"/>
          <w:szCs w:val="32"/>
          <w:rtl/>
          <w:lang w:bidi="ar-DZ"/>
        </w:rPr>
        <w:t>، فقد تعايش المسلمون والنصارى في جو يسوده المساواة وانتشرت العادات الإسلامية بين سكان الجزيرة حتى تشبه نساء النصارى بنساء المسلمين في أزيائهن، وقد استمر ذلك حتى بعد زوال الحكم الإسلامي من الجزيرة.</w:t>
      </w:r>
    </w:p>
    <w:p w:rsidR="00A12A96" w:rsidRPr="00A12A96" w:rsidRDefault="00A12A96" w:rsidP="00A12A96">
      <w:pPr>
        <w:bidi/>
        <w:jc w:val="both"/>
        <w:rPr>
          <w:rFonts w:ascii="Simplified Arabic" w:hAnsi="Simplified Arabic" w:cs="Simplified Arabic"/>
          <w:b/>
          <w:bCs/>
          <w:sz w:val="32"/>
          <w:szCs w:val="32"/>
          <w:rtl/>
          <w:lang w:bidi="ar-DZ"/>
        </w:rPr>
      </w:pPr>
      <w:r w:rsidRPr="00A12A96">
        <w:rPr>
          <w:rFonts w:ascii="Simplified Arabic" w:hAnsi="Simplified Arabic" w:cs="Simplified Arabic" w:hint="cs"/>
          <w:b/>
          <w:bCs/>
          <w:sz w:val="32"/>
          <w:szCs w:val="32"/>
          <w:rtl/>
          <w:lang w:bidi="ar-DZ"/>
        </w:rPr>
        <w:t>- بداية الوجود النورماندي:</w:t>
      </w:r>
    </w:p>
    <w:p w:rsidR="00CC24F4" w:rsidRDefault="00EE7AA7" w:rsidP="0071596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أدى الصراع بين ابن</w:t>
      </w:r>
      <w:r w:rsidR="00A12A96">
        <w:rPr>
          <w:rFonts w:ascii="Simplified Arabic" w:hAnsi="Simplified Arabic" w:cs="Simplified Arabic" w:hint="cs"/>
          <w:sz w:val="32"/>
          <w:szCs w:val="32"/>
          <w:rtl/>
          <w:lang w:bidi="ar-DZ"/>
        </w:rPr>
        <w:t xml:space="preserve"> الحواس وابن الثمنة إلى استنجاد هذا الأخير بالكونت روجار </w:t>
      </w:r>
      <w:r w:rsidR="00CC24F4">
        <w:rPr>
          <w:rFonts w:ascii="Simplified Arabic" w:hAnsi="Simplified Arabic" w:cs="Simplified Arabic" w:hint="cs"/>
          <w:sz w:val="32"/>
          <w:szCs w:val="32"/>
          <w:rtl/>
          <w:lang w:bidi="ar-DZ"/>
        </w:rPr>
        <w:t xml:space="preserve">النورماندي صاحب مليطة وأطمعه في السيطرة على جزيرة صقلية نظير مساعدته على الوصول إلى السلطة، وقد وضع ابن الثمنة أحد أبنائه رهينة لدى روبيرت جيسكارد </w:t>
      </w:r>
      <w:r w:rsidR="00FD4AB9">
        <w:rPr>
          <w:rFonts w:ascii="Simplified Arabic" w:hAnsi="Simplified Arabic" w:cs="Simplified Arabic"/>
          <w:sz w:val="32"/>
          <w:szCs w:val="32"/>
          <w:rtl/>
          <w:lang w:bidi="ar-DZ"/>
        </w:rPr>
        <w:t>–</w:t>
      </w:r>
      <w:r w:rsidR="00FD4AB9">
        <w:rPr>
          <w:rFonts w:ascii="Simplified Arabic" w:hAnsi="Simplified Arabic" w:cs="Simplified Arabic" w:hint="cs"/>
          <w:sz w:val="32"/>
          <w:szCs w:val="32"/>
          <w:rtl/>
          <w:lang w:bidi="ar-DZ"/>
        </w:rPr>
        <w:t>دوق كالابريا وبوليا -</w:t>
      </w:r>
      <w:r w:rsidR="00CC24F4">
        <w:rPr>
          <w:rFonts w:ascii="Simplified Arabic" w:hAnsi="Simplified Arabic" w:cs="Simplified Arabic" w:hint="cs"/>
          <w:sz w:val="32"/>
          <w:szCs w:val="32"/>
          <w:rtl/>
          <w:lang w:bidi="ar-DZ"/>
        </w:rPr>
        <w:t>لإظهار حسن نيته تجاه النورمان.</w:t>
      </w:r>
    </w:p>
    <w:p w:rsidR="00D70C37" w:rsidRDefault="00CC24F4" w:rsidP="00FA1D3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تردد روجار في نصرة ابن الثمنة خشية إقحام نفسه في مغامرة قد تسبب لجيشه كارثة لكن ابن الثمينة ظل يغريه وييسر له الأمور حتى أقنعه بالاستيلاء</w:t>
      </w:r>
      <w:r w:rsidR="00CE4E7C">
        <w:rPr>
          <w:rFonts w:ascii="Simplified Arabic" w:hAnsi="Simplified Arabic" w:cs="Simplified Arabic" w:hint="cs"/>
          <w:sz w:val="32"/>
          <w:szCs w:val="32"/>
          <w:rtl/>
          <w:lang w:bidi="ar-DZ"/>
        </w:rPr>
        <w:t xml:space="preserve"> عليها </w:t>
      </w:r>
      <w:r>
        <w:rPr>
          <w:rFonts w:ascii="Simplified Arabic" w:hAnsi="Simplified Arabic" w:cs="Simplified Arabic" w:hint="cs"/>
          <w:sz w:val="32"/>
          <w:szCs w:val="32"/>
          <w:rtl/>
          <w:lang w:bidi="ar-DZ"/>
        </w:rPr>
        <w:t xml:space="preserve">، وبناء عليه هاجم روجار مدينة </w:t>
      </w:r>
      <w:r w:rsidR="00755AA8">
        <w:rPr>
          <w:rFonts w:ascii="Simplified Arabic" w:hAnsi="Simplified Arabic" w:cs="Simplified Arabic" w:hint="cs"/>
          <w:sz w:val="32"/>
          <w:szCs w:val="32"/>
          <w:rtl/>
          <w:lang w:bidi="ar-DZ"/>
        </w:rPr>
        <w:t xml:space="preserve">ميسينة للمرة الثانية سنة 454ه، لكن هجومه باء بالفشل، ليعاود الهجوم عليها والسيطرة على مدينة مسينة بعد تحالفه مع أخيه جيسكارد، واتخذوها قاعدة لتحركاتهم العسكرية فوجهوا حملة لاحتلال مدينة بطيرنو في مقاطعة كطانيا وتمكنوا من السيطرة عليها لقلة تحصيناتها، في حين فشلوا في السيطرة على مدينة قصريانة لوجود ابن الحواس بها وحصانتها. ورغم المقاومة الشديدة التي أبدتها العديد من المدن </w:t>
      </w:r>
      <w:r w:rsidR="00D70C37">
        <w:rPr>
          <w:rFonts w:ascii="Simplified Arabic" w:hAnsi="Simplified Arabic" w:cs="Simplified Arabic" w:hint="cs"/>
          <w:sz w:val="32"/>
          <w:szCs w:val="32"/>
          <w:rtl/>
          <w:lang w:bidi="ar-DZ"/>
        </w:rPr>
        <w:t>إلى أنها استسلمت بعد صمود دام حوالي 30 عاما (454-484ه) لشدة المقاومة من جهة وانشغال النورمان بحروبهم مع البيزنطيين من جهة أخرى.</w:t>
      </w:r>
    </w:p>
    <w:p w:rsidR="00D70C37" w:rsidRPr="00D70C37" w:rsidRDefault="00D70C37" w:rsidP="00D70C37">
      <w:pPr>
        <w:bidi/>
        <w:jc w:val="both"/>
        <w:rPr>
          <w:rFonts w:ascii="Simplified Arabic" w:hAnsi="Simplified Arabic" w:cs="Simplified Arabic"/>
          <w:b/>
          <w:bCs/>
          <w:sz w:val="32"/>
          <w:szCs w:val="32"/>
          <w:rtl/>
          <w:lang w:bidi="ar-DZ"/>
        </w:rPr>
      </w:pPr>
      <w:r w:rsidRPr="00D70C37">
        <w:rPr>
          <w:rFonts w:ascii="Simplified Arabic" w:hAnsi="Simplified Arabic" w:cs="Simplified Arabic" w:hint="cs"/>
          <w:b/>
          <w:bCs/>
          <w:sz w:val="32"/>
          <w:szCs w:val="32"/>
          <w:rtl/>
          <w:lang w:bidi="ar-DZ"/>
        </w:rPr>
        <w:t>- أوضاع المسلمين في صقلية:</w:t>
      </w:r>
    </w:p>
    <w:p w:rsidR="008F6585" w:rsidRDefault="00D70C37" w:rsidP="00DB1DC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sidR="00A1392C">
        <w:rPr>
          <w:rFonts w:ascii="Simplified Arabic" w:hAnsi="Simplified Arabic" w:cs="Simplified Arabic" w:hint="cs"/>
          <w:sz w:val="32"/>
          <w:szCs w:val="32"/>
          <w:rtl/>
          <w:lang w:bidi="ar-DZ"/>
        </w:rPr>
        <w:t>بعد استيلاء النورمان على الجزيرة سادها الهدوء لمدة عشر سنوات (484-</w:t>
      </w:r>
      <w:r w:rsidR="00DB1DC2">
        <w:rPr>
          <w:rFonts w:ascii="Simplified Arabic" w:hAnsi="Simplified Arabic" w:cs="Simplified Arabic" w:hint="cs"/>
          <w:sz w:val="32"/>
          <w:szCs w:val="32"/>
          <w:rtl/>
          <w:lang w:bidi="ar-DZ"/>
        </w:rPr>
        <w:t>494ه) وأبدى روجار تسامحا مع مسلمي صقلية ونتيجة ذلك ظل المسلمون مطيعون له، وكان العنصر الإسلامي في جيشه بارزا. وكان النورمان أقلية بالنسبة للعرب الموجودين في الجزيرة، لذلك استعان روجار بخبرات المسلمين، إذ عمل المهندسون العسكريون المسلمون في خدمة النورمان وصنعوا لهم أبراجا ومجانيق متحركة ليستعملوها في عمليات الحصار</w:t>
      </w:r>
      <w:r w:rsidR="008F6585">
        <w:rPr>
          <w:rFonts w:ascii="Simplified Arabic" w:hAnsi="Simplified Arabic" w:cs="Simplified Arabic" w:hint="cs"/>
          <w:sz w:val="32"/>
          <w:szCs w:val="32"/>
          <w:rtl/>
          <w:lang w:bidi="ar-DZ"/>
        </w:rPr>
        <w:t>. لذلك حرص روجار على كسب مشاعر المسلمين ليساندوه ضد النبلاء من النورمان إذا ما حاولوا الخروج عنه خاصة بعد تفشي نظام الإقطاع في أوربا.</w:t>
      </w:r>
    </w:p>
    <w:p w:rsidR="00715960" w:rsidRDefault="008F6585" w:rsidP="009358CE">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ab/>
      </w:r>
    </w:p>
    <w:p w:rsidR="00D2369E" w:rsidRDefault="00715960" w:rsidP="0071596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على الرغم من</w:t>
      </w:r>
      <w:r w:rsidR="00411218">
        <w:rPr>
          <w:rFonts w:ascii="Simplified Arabic" w:hAnsi="Simplified Arabic" w:cs="Simplified Arabic" w:hint="cs"/>
          <w:sz w:val="32"/>
          <w:szCs w:val="32"/>
          <w:rtl/>
          <w:lang w:bidi="ar-DZ"/>
        </w:rPr>
        <w:t xml:space="preserve"> ذلك فقد حول روجار مسجد بلرم</w:t>
      </w:r>
      <w:r w:rsidR="00CE4E7C">
        <w:rPr>
          <w:rFonts w:ascii="Simplified Arabic" w:hAnsi="Simplified Arabic" w:cs="Simplified Arabic" w:hint="cs"/>
          <w:sz w:val="32"/>
          <w:szCs w:val="32"/>
          <w:rtl/>
          <w:lang w:bidi="ar-DZ"/>
        </w:rPr>
        <w:t>و</w:t>
      </w:r>
      <w:r w:rsidR="00411218">
        <w:rPr>
          <w:rFonts w:ascii="Simplified Arabic" w:hAnsi="Simplified Arabic" w:cs="Simplified Arabic" w:hint="cs"/>
          <w:sz w:val="32"/>
          <w:szCs w:val="32"/>
          <w:rtl/>
          <w:lang w:bidi="ar-DZ"/>
        </w:rPr>
        <w:t xml:space="preserve"> </w:t>
      </w:r>
      <w:r w:rsidR="005D0148">
        <w:rPr>
          <w:rFonts w:ascii="Simplified Arabic" w:hAnsi="Simplified Arabic" w:cs="Simplified Arabic" w:hint="cs"/>
          <w:sz w:val="32"/>
          <w:szCs w:val="32"/>
          <w:rtl/>
          <w:lang w:bidi="ar-DZ"/>
        </w:rPr>
        <w:t>إلى كنيسة. أما من الناحية الاقتصادية فقد تأثر سكان الجزيرة بما حل بها من خراب بعدما دمرت القرى والمزارع خلال المعارك، فقد فرضت الجزية على المسلمين مرتين في السنة مثل اليهود. ورغم أن أغلب سكان الجزيرة من المسلمين فإن النورمان حاولوا تغيير التركيبة السكانية على حساب المسلمين وذلك بعد هجرتهم إلى إفريقية، والمشرق الإسلامي</w:t>
      </w:r>
      <w:r w:rsidR="009358CE">
        <w:rPr>
          <w:rFonts w:ascii="Simplified Arabic" w:hAnsi="Simplified Arabic" w:cs="Simplified Arabic" w:hint="cs"/>
          <w:sz w:val="32"/>
          <w:szCs w:val="32"/>
          <w:rtl/>
          <w:lang w:bidi="ar-DZ"/>
        </w:rPr>
        <w:t>.</w:t>
      </w:r>
    </w:p>
    <w:p w:rsidR="00D2369E" w:rsidRDefault="00D2369E" w:rsidP="00D2369E">
      <w:pPr>
        <w:bidi/>
        <w:jc w:val="both"/>
        <w:rPr>
          <w:rFonts w:ascii="Simplified Arabic" w:hAnsi="Simplified Arabic" w:cs="Simplified Arabic"/>
          <w:b/>
          <w:bCs/>
          <w:sz w:val="32"/>
          <w:szCs w:val="32"/>
          <w:rtl/>
          <w:lang w:bidi="ar-DZ"/>
        </w:rPr>
      </w:pPr>
      <w:r w:rsidRPr="00D2369E">
        <w:rPr>
          <w:rFonts w:ascii="Simplified Arabic" w:hAnsi="Simplified Arabic" w:cs="Simplified Arabic" w:hint="cs"/>
          <w:b/>
          <w:bCs/>
          <w:sz w:val="32"/>
          <w:szCs w:val="32"/>
          <w:rtl/>
          <w:lang w:bidi="ar-DZ"/>
        </w:rPr>
        <w:t>- العلاقة بين الدولة النورماندية وإفريقية (تونس):</w:t>
      </w:r>
    </w:p>
    <w:p w:rsidR="00D2369E" w:rsidRDefault="00D2369E" w:rsidP="00D2369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 العلاقة مع بني زيري:</w:t>
      </w:r>
    </w:p>
    <w:p w:rsidR="00D2369E" w:rsidRDefault="00D2369E" w:rsidP="00D2369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لم يكن الوضع في إفريقية أفضل حالا من صقلية إذ شهد المغرب الإسلامي حالة من الفوضى والانقسام السياسي نتج عنها قيام كيانات سياسية صغيرة ناصبت العداء لبعضها البعض، فضلا عن انفصال بني حماد عن الدولة الزيرية واستقلالهم بالمغرب الأوسط سنة 395ه.</w:t>
      </w:r>
    </w:p>
    <w:p w:rsidR="00B8776E" w:rsidRDefault="00D2369E" w:rsidP="00B877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استطاع بنو خزرون المغراويون أن يقيموا كيانا سياسيا لهم في مدينة طرابلس الغرب سنة 391ه، مستفيدين من الصراع السياسي الدائر بين الزيريين </w:t>
      </w:r>
      <w:r w:rsidR="00B8776E">
        <w:rPr>
          <w:rFonts w:ascii="Simplified Arabic" w:hAnsi="Simplified Arabic" w:cs="Simplified Arabic" w:hint="cs"/>
          <w:sz w:val="32"/>
          <w:szCs w:val="32"/>
          <w:rtl/>
          <w:lang w:bidi="ar-DZ"/>
        </w:rPr>
        <w:t>والفاطميين على هذه المناطق. يضاف إليها هجرة القبائل الهلالية إلى بلاد المغرب سنة 443ه بأمر من الفاطمي المستنصر بالله بعد انفصال المعز بن باديس عن الفاطميين وإعلانه الولاء للعباسيين.</w:t>
      </w:r>
    </w:p>
    <w:p w:rsidR="00E5692D" w:rsidRDefault="00B8776E" w:rsidP="00B8776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شارك الهلاليون حكم المغرب الأدنى ولم يبق بيد الزيريين سوى المهدية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التي انتقلوا إليها من القيروان- والشريط الساحلي الذي يضم صفاقس،قابس، وجزيرة جربة، وتحالف الهلاليون وبني حماد ضد الزيريين. بالإضافة إلى أن الهجرة الهلالية قد أحدثت اضطرابا سياسيا واقتصاديا في إفريقية والمغرب الأوسط عموما.</w:t>
      </w:r>
    </w:p>
    <w:p w:rsidR="00917B04" w:rsidRDefault="00E5692D" w:rsidP="00E87BF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كل هذه الظروف است</w:t>
      </w:r>
      <w:r w:rsidR="00BF7E9F">
        <w:rPr>
          <w:rFonts w:ascii="Simplified Arabic" w:hAnsi="Simplified Arabic" w:cs="Simplified Arabic" w:hint="cs"/>
          <w:sz w:val="32"/>
          <w:szCs w:val="32"/>
          <w:rtl/>
          <w:lang w:bidi="ar-DZ"/>
        </w:rPr>
        <w:t>غلال</w:t>
      </w:r>
      <w:r w:rsidR="00BF7E9F">
        <w:rPr>
          <w:rFonts w:ascii="Simplified Arabic" w:hAnsi="Simplified Arabic" w:cs="Simplified Arabic" w:hint="cs"/>
          <w:sz w:val="32"/>
          <w:szCs w:val="32"/>
          <w:lang w:bidi="ar-DZ"/>
        </w:rPr>
        <w:t xml:space="preserve"> </w:t>
      </w:r>
      <w:r>
        <w:rPr>
          <w:rFonts w:ascii="Simplified Arabic" w:hAnsi="Simplified Arabic" w:cs="Simplified Arabic" w:hint="cs"/>
          <w:sz w:val="32"/>
          <w:szCs w:val="32"/>
          <w:rtl/>
          <w:lang w:bidi="ar-DZ"/>
        </w:rPr>
        <w:t xml:space="preserve"> النورمان لاحتلال صقلية التي ستكون معبرا للنورمان إلى شمال إفريقيا وتهديدا لممتلكات آل زيري في المنطقة، لذلك جمع تميم بن المعز بن باديس (445-501ه) عددا من السفن وأبحر من المهدية إلى صقلية إلا أن عاصفة عاتية دمرت كثيرا من سفن أسطوله، لكنه عاود إرسال أسطول آخر بقيادة ولديه أيوب وعلي لنجدة مسلمي صقلية، أين استطاعا بمساعدة ابن الحواس السيطرة على أجزاء واسعة من </w:t>
      </w:r>
      <w:r w:rsidR="00B713EC">
        <w:rPr>
          <w:rFonts w:ascii="Simplified Arabic" w:hAnsi="Simplified Arabic" w:cs="Simplified Arabic" w:hint="cs"/>
          <w:sz w:val="32"/>
          <w:szCs w:val="32"/>
          <w:rtl/>
          <w:lang w:bidi="ar-DZ"/>
        </w:rPr>
        <w:t>العاصمة بلرم، وأن يكون القائد العسكري الرئيسي في الجزيرة والمدافع عنها متصديا للغزو النورماندي. وبعد مقتل ابن الحواس فقد أيوب قائدا شجاعا، وداعما كبيرا في الجزيرة خاصة وأنه كان أدرى من غيره بنقاط ضعف النورمان.</w:t>
      </w:r>
      <w:r w:rsidR="00BF7E9F">
        <w:rPr>
          <w:rFonts w:ascii="Simplified Arabic" w:hAnsi="Simplified Arabic" w:cs="Simplified Arabic" w:hint="cs"/>
          <w:sz w:val="32"/>
          <w:szCs w:val="32"/>
          <w:rtl/>
          <w:lang w:bidi="ar-DZ"/>
        </w:rPr>
        <w:t xml:space="preserve">فلم </w:t>
      </w:r>
      <w:r w:rsidR="00B713EC">
        <w:rPr>
          <w:rFonts w:ascii="Simplified Arabic" w:hAnsi="Simplified Arabic" w:cs="Simplified Arabic" w:hint="cs"/>
          <w:sz w:val="32"/>
          <w:szCs w:val="32"/>
          <w:rtl/>
          <w:lang w:bidi="ar-DZ"/>
        </w:rPr>
        <w:t xml:space="preserve"> يقوى أيوب على مجابهة النورمان بقيادة روجار لوحد</w:t>
      </w:r>
      <w:r w:rsidR="00E87BF6">
        <w:rPr>
          <w:rFonts w:ascii="Simplified Arabic" w:hAnsi="Simplified Arabic" w:cs="Simplified Arabic" w:hint="cs"/>
          <w:sz w:val="32"/>
          <w:szCs w:val="32"/>
          <w:rtl/>
          <w:lang w:bidi="ar-DZ"/>
        </w:rPr>
        <w:t>ه</w:t>
      </w:r>
      <w:r w:rsidR="00B713EC">
        <w:rPr>
          <w:rFonts w:ascii="Simplified Arabic" w:hAnsi="Simplified Arabic" w:cs="Simplified Arabic" w:hint="cs"/>
          <w:sz w:val="32"/>
          <w:szCs w:val="32"/>
          <w:rtl/>
          <w:lang w:bidi="ar-DZ"/>
        </w:rPr>
        <w:t>،</w:t>
      </w:r>
      <w:r w:rsidR="00E87BF6">
        <w:rPr>
          <w:rFonts w:ascii="Simplified Arabic" w:hAnsi="Simplified Arabic" w:cs="Simplified Arabic" w:hint="cs"/>
          <w:sz w:val="32"/>
          <w:szCs w:val="32"/>
          <w:rtl/>
          <w:lang w:bidi="ar-DZ"/>
        </w:rPr>
        <w:t>اذ</w:t>
      </w:r>
      <w:r w:rsidR="00B713EC">
        <w:rPr>
          <w:rFonts w:ascii="Simplified Arabic" w:hAnsi="Simplified Arabic" w:cs="Simplified Arabic" w:hint="cs"/>
          <w:sz w:val="32"/>
          <w:szCs w:val="32"/>
          <w:rtl/>
          <w:lang w:bidi="ar-DZ"/>
        </w:rPr>
        <w:t xml:space="preserve"> تلقى هزيمة نكراء في أول مواجهة له </w:t>
      </w:r>
      <w:r w:rsidR="00B24568">
        <w:rPr>
          <w:rFonts w:ascii="Simplified Arabic" w:hAnsi="Simplified Arabic" w:cs="Simplified Arabic" w:hint="cs"/>
          <w:sz w:val="32"/>
          <w:szCs w:val="32"/>
          <w:rtl/>
          <w:lang w:bidi="ar-DZ"/>
        </w:rPr>
        <w:t xml:space="preserve">في موقعة الأمير سنة 460ه، الأمر الذي اضعف الروح المعنوية للقوة القادمة من إفريقية وعجل بانسحابها إلى مواطنها تاركة مسلمي صقلية في مواجهة الحكم النورماندي بعدما استولى </w:t>
      </w:r>
      <w:r w:rsidR="00917B04">
        <w:rPr>
          <w:rFonts w:ascii="Simplified Arabic" w:hAnsi="Simplified Arabic" w:cs="Simplified Arabic" w:hint="cs"/>
          <w:sz w:val="32"/>
          <w:szCs w:val="32"/>
          <w:rtl/>
          <w:lang w:bidi="ar-DZ"/>
        </w:rPr>
        <w:t>هؤلاء على بلرم</w:t>
      </w:r>
      <w:r w:rsidR="00E87BF6">
        <w:rPr>
          <w:rFonts w:ascii="Simplified Arabic" w:hAnsi="Simplified Arabic" w:cs="Simplified Arabic" w:hint="cs"/>
          <w:sz w:val="32"/>
          <w:szCs w:val="32"/>
          <w:rtl/>
          <w:lang w:bidi="ar-DZ"/>
        </w:rPr>
        <w:t>و</w:t>
      </w:r>
      <w:r w:rsidR="00917B04">
        <w:rPr>
          <w:rFonts w:ascii="Simplified Arabic" w:hAnsi="Simplified Arabic" w:cs="Simplified Arabic" w:hint="cs"/>
          <w:sz w:val="32"/>
          <w:szCs w:val="32"/>
          <w:rtl/>
          <w:lang w:bidi="ar-DZ"/>
        </w:rPr>
        <w:t xml:space="preserve"> سنة 464ه ثم واصلوا زحفهم نحو المناطق الأخرى حتى سقط آخر معقل للمسلمين في صقلية وهو مدينة نوطس سنة 484ه. </w:t>
      </w:r>
      <w:r w:rsidR="00E87BF6">
        <w:rPr>
          <w:rFonts w:ascii="Simplified Arabic" w:hAnsi="Simplified Arabic" w:cs="Simplified Arabic" w:hint="cs"/>
          <w:sz w:val="32"/>
          <w:szCs w:val="32"/>
          <w:rtl/>
          <w:lang w:bidi="ar-DZ"/>
        </w:rPr>
        <w:t>ف</w:t>
      </w:r>
      <w:r w:rsidR="00917B04">
        <w:rPr>
          <w:rFonts w:ascii="Simplified Arabic" w:hAnsi="Simplified Arabic" w:cs="Simplified Arabic" w:hint="cs"/>
          <w:sz w:val="32"/>
          <w:szCs w:val="32"/>
          <w:rtl/>
          <w:lang w:bidi="ar-DZ"/>
        </w:rPr>
        <w:t>كان ذلك إيذانا بنهاية الحكم الإسلامي وبداية الحكم النورماندي في الجزيرة.</w:t>
      </w:r>
    </w:p>
    <w:p w:rsidR="00E87BF6" w:rsidRDefault="00917B04" w:rsidP="00CE4E7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اتسمت بعد ذلك العلاقة بين الطرفين بالهدوء لانشغال كل منهما بمشاكله الداخلية، فالنورمان كان عليهم التصدي للأطماع البيزنطية والألمانية، أما الدولة الزيرية فانشغلت </w:t>
      </w:r>
      <w:r w:rsidR="00041BBF">
        <w:rPr>
          <w:rFonts w:ascii="Simplified Arabic" w:hAnsi="Simplified Arabic" w:cs="Simplified Arabic" w:hint="cs"/>
          <w:sz w:val="32"/>
          <w:szCs w:val="32"/>
          <w:rtl/>
          <w:lang w:bidi="ar-DZ"/>
        </w:rPr>
        <w:t xml:space="preserve">بصراعها مع الحماديين، والفاطميين، إضافة إلى صراعهم مع الهلاليين، وبقيت العلاقة على ما هي عليه حتى سنة 509ه وهي السنة التي تولى فيها علي بن يحيى (509-515ه) الذي عرف عهده </w:t>
      </w:r>
      <w:r w:rsidR="00E87BF6">
        <w:rPr>
          <w:rFonts w:ascii="Simplified Arabic" w:hAnsi="Simplified Arabic" w:cs="Simplified Arabic" w:hint="cs"/>
          <w:sz w:val="32"/>
          <w:szCs w:val="32"/>
          <w:rtl/>
          <w:lang w:bidi="ar-DZ"/>
        </w:rPr>
        <w:t>ب</w:t>
      </w:r>
      <w:r w:rsidR="00041BBF">
        <w:rPr>
          <w:rFonts w:ascii="Simplified Arabic" w:hAnsi="Simplified Arabic" w:cs="Simplified Arabic" w:hint="cs"/>
          <w:sz w:val="32"/>
          <w:szCs w:val="32"/>
          <w:rtl/>
          <w:lang w:bidi="ar-DZ"/>
        </w:rPr>
        <w:t xml:space="preserve">ميل ميزان القوة إلى النورمان الذين شرعوا في غزو السواحل المغربية، والذي قابله بنو زيري بغارات </w:t>
      </w:r>
      <w:r w:rsidR="00E87BF6">
        <w:rPr>
          <w:rFonts w:ascii="Simplified Arabic" w:hAnsi="Simplified Arabic" w:cs="Simplified Arabic" w:hint="cs"/>
          <w:sz w:val="32"/>
          <w:szCs w:val="32"/>
          <w:rtl/>
          <w:lang w:bidi="ar-DZ"/>
        </w:rPr>
        <w:t xml:space="preserve">مماثلة </w:t>
      </w:r>
      <w:r w:rsidR="00041BBF">
        <w:rPr>
          <w:rFonts w:ascii="Simplified Arabic" w:hAnsi="Simplified Arabic" w:cs="Simplified Arabic" w:hint="cs"/>
          <w:sz w:val="32"/>
          <w:szCs w:val="32"/>
          <w:rtl/>
          <w:lang w:bidi="ar-DZ"/>
        </w:rPr>
        <w:t>على سواحل صقلية ولكن كانت عديمة الفائدة.</w:t>
      </w:r>
    </w:p>
    <w:p w:rsidR="00827154" w:rsidRDefault="00041BBF" w:rsidP="00E87BF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87BF6">
        <w:rPr>
          <w:rFonts w:ascii="Simplified Arabic" w:hAnsi="Simplified Arabic" w:cs="Simplified Arabic" w:hint="cs"/>
          <w:sz w:val="32"/>
          <w:szCs w:val="32"/>
          <w:rtl/>
          <w:lang w:bidi="ar-DZ"/>
        </w:rPr>
        <w:t>ف</w:t>
      </w:r>
      <w:r>
        <w:rPr>
          <w:rFonts w:ascii="Simplified Arabic" w:hAnsi="Simplified Arabic" w:cs="Simplified Arabic" w:hint="cs"/>
          <w:sz w:val="32"/>
          <w:szCs w:val="32"/>
          <w:rtl/>
          <w:lang w:bidi="ar-DZ"/>
        </w:rPr>
        <w:t>أصبح بذلك</w:t>
      </w:r>
      <w:r w:rsidR="00CE4E7C">
        <w:rPr>
          <w:rFonts w:ascii="Simplified Arabic" w:hAnsi="Simplified Arabic" w:cs="Simplified Arabic" w:hint="cs"/>
          <w:sz w:val="32"/>
          <w:szCs w:val="32"/>
          <w:rtl/>
          <w:lang w:bidi="ar-DZ"/>
        </w:rPr>
        <w:t xml:space="preserve"> حوض</w:t>
      </w:r>
      <w:r>
        <w:rPr>
          <w:rFonts w:ascii="Simplified Arabic" w:hAnsi="Simplified Arabic" w:cs="Simplified Arabic" w:hint="cs"/>
          <w:sz w:val="32"/>
          <w:szCs w:val="32"/>
          <w:rtl/>
          <w:lang w:bidi="ar-DZ"/>
        </w:rPr>
        <w:t xml:space="preserve"> البحر المتوسط تحت السيادة الأوربية، خاصة وأنهم تدخلوا في الصراع بين حكام وأمراء إفريقية ضد بعضهم البعض.</w:t>
      </w:r>
    </w:p>
    <w:p w:rsidR="00BE7107" w:rsidRDefault="00827154" w:rsidP="00BE7107">
      <w:pPr>
        <w:bidi/>
        <w:jc w:val="both"/>
        <w:rPr>
          <w:rFonts w:ascii="Simplified Arabic" w:hAnsi="Simplified Arabic" w:cs="Simplified Arabic"/>
          <w:b/>
          <w:bCs/>
          <w:sz w:val="32"/>
          <w:szCs w:val="32"/>
          <w:rtl/>
          <w:lang w:bidi="ar-DZ"/>
        </w:rPr>
      </w:pPr>
      <w:r w:rsidRPr="00BE7107">
        <w:rPr>
          <w:rFonts w:ascii="Simplified Arabic" w:hAnsi="Simplified Arabic" w:cs="Simplified Arabic" w:hint="cs"/>
          <w:b/>
          <w:bCs/>
          <w:sz w:val="32"/>
          <w:szCs w:val="32"/>
          <w:rtl/>
          <w:lang w:bidi="ar-DZ"/>
        </w:rPr>
        <w:t>- الغزو النورماندي للساح</w:t>
      </w:r>
      <w:r w:rsidR="00BE7107" w:rsidRPr="00BE7107">
        <w:rPr>
          <w:rFonts w:ascii="Simplified Arabic" w:hAnsi="Simplified Arabic" w:cs="Simplified Arabic" w:hint="cs"/>
          <w:b/>
          <w:bCs/>
          <w:sz w:val="32"/>
          <w:szCs w:val="32"/>
          <w:rtl/>
          <w:lang w:bidi="ar-DZ"/>
        </w:rPr>
        <w:t>ل الإفريقي:</w:t>
      </w:r>
    </w:p>
    <w:p w:rsidR="00BE7107" w:rsidRDefault="00BE7107" w:rsidP="00BE710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دوافع الغزو:</w:t>
      </w:r>
    </w:p>
    <w:p w:rsidR="004E4722" w:rsidRDefault="00AE1263" w:rsidP="00E87BF6">
      <w:pPr>
        <w:bidi/>
        <w:ind w:left="-2" w:firstLine="71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لم يكتف النورمان باحتلال صقلية </w:t>
      </w:r>
      <w:r w:rsidR="00E87BF6">
        <w:rPr>
          <w:rFonts w:ascii="Simplified Arabic" w:hAnsi="Simplified Arabic" w:cs="Simplified Arabic" w:hint="cs"/>
          <w:sz w:val="32"/>
          <w:szCs w:val="32"/>
          <w:rtl/>
          <w:lang w:bidi="ar-DZ"/>
        </w:rPr>
        <w:t xml:space="preserve">فحسب </w:t>
      </w:r>
      <w:r w:rsidR="004E4722">
        <w:rPr>
          <w:rFonts w:ascii="Simplified Arabic" w:hAnsi="Simplified Arabic" w:cs="Simplified Arabic" w:hint="cs"/>
          <w:sz w:val="32"/>
          <w:szCs w:val="32"/>
          <w:rtl/>
          <w:lang w:bidi="ar-DZ"/>
        </w:rPr>
        <w:t xml:space="preserve">بل قاموا بغزو السواحل الإفريقية </w:t>
      </w:r>
      <w:r w:rsidR="00CE4E7C">
        <w:rPr>
          <w:rFonts w:ascii="Simplified Arabic" w:hAnsi="Simplified Arabic" w:cs="Simplified Arabic" w:hint="cs"/>
          <w:sz w:val="32"/>
          <w:szCs w:val="32"/>
          <w:rtl/>
          <w:lang w:bidi="ar-DZ"/>
        </w:rPr>
        <w:t>و</w:t>
      </w:r>
      <w:r w:rsidR="004E4722">
        <w:rPr>
          <w:rFonts w:ascii="Simplified Arabic" w:hAnsi="Simplified Arabic" w:cs="Simplified Arabic" w:hint="cs"/>
          <w:sz w:val="32"/>
          <w:szCs w:val="32"/>
          <w:rtl/>
          <w:lang w:bidi="ar-DZ"/>
        </w:rPr>
        <w:t>من</w:t>
      </w:r>
      <w:r w:rsidR="00E87BF6">
        <w:rPr>
          <w:rFonts w:ascii="Simplified Arabic" w:hAnsi="Simplified Arabic" w:cs="Simplified Arabic" w:hint="cs"/>
          <w:sz w:val="32"/>
          <w:szCs w:val="32"/>
          <w:rtl/>
          <w:lang w:bidi="ar-DZ"/>
        </w:rPr>
        <w:t xml:space="preserve"> دوافعهم نذكر  </w:t>
      </w:r>
      <w:r w:rsidR="004E4722">
        <w:rPr>
          <w:rFonts w:ascii="Simplified Arabic" w:hAnsi="Simplified Arabic" w:cs="Simplified Arabic" w:hint="cs"/>
          <w:sz w:val="32"/>
          <w:szCs w:val="32"/>
          <w:rtl/>
          <w:lang w:bidi="ar-DZ"/>
        </w:rPr>
        <w:t>:</w:t>
      </w:r>
    </w:p>
    <w:p w:rsidR="0077556E" w:rsidRDefault="004E4722" w:rsidP="00CE4E7C">
      <w:pPr>
        <w:bidi/>
        <w:ind w:left="-2" w:firstLine="710"/>
        <w:jc w:val="both"/>
        <w:rPr>
          <w:rFonts w:ascii="Simplified Arabic" w:hAnsi="Simplified Arabic" w:cs="Simplified Arabic"/>
          <w:sz w:val="32"/>
          <w:szCs w:val="32"/>
          <w:rtl/>
          <w:lang w:bidi="ar-DZ"/>
        </w:rPr>
      </w:pPr>
      <w:r w:rsidRPr="0077556E">
        <w:rPr>
          <w:rFonts w:ascii="Simplified Arabic" w:hAnsi="Simplified Arabic" w:cs="Simplified Arabic" w:hint="cs"/>
          <w:b/>
          <w:bCs/>
          <w:sz w:val="32"/>
          <w:szCs w:val="32"/>
          <w:rtl/>
          <w:lang w:bidi="ar-DZ"/>
        </w:rPr>
        <w:t>أ- الدافع الديني:</w:t>
      </w:r>
      <w:r>
        <w:rPr>
          <w:rFonts w:ascii="Simplified Arabic" w:hAnsi="Simplified Arabic" w:cs="Simplified Arabic" w:hint="cs"/>
          <w:sz w:val="32"/>
          <w:szCs w:val="32"/>
          <w:rtl/>
          <w:lang w:bidi="ar-DZ"/>
        </w:rPr>
        <w:t xml:space="preserve"> تعد هجمات النورمان على السواحل الإفريقية هجمات مسيحية صليبية منظمة على أرض الإسلام من بلاد الشام شرقا إلى الأندلس غربا مرورا ببلاد المغرب وصقلية، والهدف منها الاستيطان بالبلاد الإسلامية والسيطرة عليها</w:t>
      </w:r>
      <w:r w:rsidR="0077556E">
        <w:rPr>
          <w:rFonts w:ascii="Simplified Arabic" w:hAnsi="Simplified Arabic" w:cs="Simplified Arabic" w:hint="cs"/>
          <w:sz w:val="32"/>
          <w:szCs w:val="32"/>
          <w:rtl/>
          <w:lang w:bidi="ar-DZ"/>
        </w:rPr>
        <w:t>، كما حاول روجار ربط جبهة الأندلس ببلاد المغرب في جبهة واحدة لذلك وجب عليه التحالف مع بعض ملوك إسبانيا، كما حصل روجار على كسب رضا الكنيسة والملوك المجاورين له.</w:t>
      </w:r>
    </w:p>
    <w:p w:rsidR="003723C2" w:rsidRDefault="0077556E" w:rsidP="00E63162">
      <w:pPr>
        <w:bidi/>
        <w:ind w:left="-2" w:firstLine="710"/>
        <w:jc w:val="both"/>
        <w:rPr>
          <w:rFonts w:ascii="Simplified Arabic" w:hAnsi="Simplified Arabic" w:cs="Simplified Arabic"/>
          <w:sz w:val="32"/>
          <w:szCs w:val="32"/>
          <w:lang w:bidi="ar-DZ"/>
        </w:rPr>
      </w:pPr>
      <w:r w:rsidRPr="0077556E">
        <w:rPr>
          <w:rFonts w:ascii="Simplified Arabic" w:hAnsi="Simplified Arabic" w:cs="Simplified Arabic" w:hint="cs"/>
          <w:b/>
          <w:bCs/>
          <w:sz w:val="32"/>
          <w:szCs w:val="32"/>
          <w:rtl/>
          <w:lang w:bidi="ar-DZ"/>
        </w:rPr>
        <w:t xml:space="preserve">ب- الدوافع الاقتصادية: </w:t>
      </w:r>
      <w:r>
        <w:rPr>
          <w:rFonts w:ascii="Simplified Arabic" w:hAnsi="Simplified Arabic" w:cs="Simplified Arabic" w:hint="cs"/>
          <w:sz w:val="32"/>
          <w:szCs w:val="32"/>
          <w:rtl/>
          <w:lang w:bidi="ar-DZ"/>
        </w:rPr>
        <w:t>ازدهرت الحياة التجارية في صقلية نتيجة صلاتها التجارية مع مدن الساحل الإفريقي والتي استمرت مدة طويلة كون إفريقية المنفذ</w:t>
      </w:r>
      <w:r w:rsidR="00B761A2">
        <w:rPr>
          <w:rFonts w:ascii="Simplified Arabic" w:hAnsi="Simplified Arabic" w:cs="Simplified Arabic" w:hint="cs"/>
          <w:sz w:val="32"/>
          <w:szCs w:val="32"/>
          <w:rtl/>
          <w:lang w:bidi="ar-DZ"/>
        </w:rPr>
        <w:t xml:space="preserve"> الرئيسي </w:t>
      </w:r>
      <w:r>
        <w:rPr>
          <w:rFonts w:ascii="Simplified Arabic" w:hAnsi="Simplified Arabic" w:cs="Simplified Arabic" w:hint="cs"/>
          <w:sz w:val="32"/>
          <w:szCs w:val="32"/>
          <w:rtl/>
          <w:lang w:bidi="ar-DZ"/>
        </w:rPr>
        <w:t xml:space="preserve"> لقمح صقلية الذي كان ي</w:t>
      </w:r>
      <w:r w:rsidR="00B761A2">
        <w:rPr>
          <w:rFonts w:ascii="Simplified Arabic" w:hAnsi="Simplified Arabic" w:cs="Simplified Arabic" w:hint="cs"/>
          <w:sz w:val="32"/>
          <w:szCs w:val="32"/>
          <w:rtl/>
          <w:lang w:bidi="ar-DZ"/>
        </w:rPr>
        <w:t>ست</w:t>
      </w:r>
      <w:r>
        <w:rPr>
          <w:rFonts w:ascii="Simplified Arabic" w:hAnsi="Simplified Arabic" w:cs="Simplified Arabic" w:hint="cs"/>
          <w:sz w:val="32"/>
          <w:szCs w:val="32"/>
          <w:rtl/>
          <w:lang w:bidi="ar-DZ"/>
        </w:rPr>
        <w:t>بدل بالذهب والرقيق</w:t>
      </w:r>
      <w:r w:rsidR="00E63162">
        <w:rPr>
          <w:rFonts w:ascii="Simplified Arabic" w:hAnsi="Simplified Arabic" w:cs="Simplified Arabic" w:hint="cs"/>
          <w:sz w:val="32"/>
          <w:szCs w:val="32"/>
          <w:rtl/>
          <w:lang w:bidi="ar-DZ"/>
        </w:rPr>
        <w:t xml:space="preserve">، حيث أن واردات صقلية من الذهب كانت مصدرا لا يستهان به لحصول أوربا على كميات منه لضرب نقودها، فضلا عن دعم النقد في صقلية نفسها إلى جانب ازدياد عدد السفن التجارية وما كانت تدره ضريبة العشر على تلك السفن المبحرة بين البلدين. ومع ذلك فإن التجارة لم تكن كافية لروجار وعليه فكر في الغزو لإثبات جدارته في السيطرة المباشرة على </w:t>
      </w:r>
      <w:r w:rsidR="00DA7373">
        <w:rPr>
          <w:rFonts w:ascii="Simplified Arabic" w:hAnsi="Simplified Arabic" w:cs="Simplified Arabic" w:hint="cs"/>
          <w:sz w:val="32"/>
          <w:szCs w:val="32"/>
          <w:rtl/>
          <w:lang w:bidi="ar-DZ"/>
        </w:rPr>
        <w:t>المنطقة وقد تحقق له ذلك سنة 511ه.</w:t>
      </w:r>
    </w:p>
    <w:p w:rsidR="00AC162B" w:rsidRDefault="003723C2" w:rsidP="00A540EE">
      <w:pPr>
        <w:bidi/>
        <w:ind w:left="-2" w:firstLine="710"/>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r>
        <w:rPr>
          <w:rFonts w:ascii="Simplified Arabic" w:hAnsi="Simplified Arabic" w:cs="Simplified Arabic" w:hint="cs"/>
          <w:sz w:val="32"/>
          <w:szCs w:val="32"/>
          <w:rtl/>
          <w:lang w:bidi="ar-DZ"/>
        </w:rPr>
        <w:t xml:space="preserve"> </w:t>
      </w:r>
      <w:r w:rsidRPr="003723C2">
        <w:rPr>
          <w:rFonts w:ascii="Simplified Arabic" w:hAnsi="Simplified Arabic" w:cs="Simplified Arabic" w:hint="cs"/>
          <w:b/>
          <w:bCs/>
          <w:sz w:val="32"/>
          <w:szCs w:val="32"/>
          <w:rtl/>
          <w:lang w:bidi="ar-DZ"/>
        </w:rPr>
        <w:t>الدافع الاستراتيجي:</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حاول النورمان السيطرة على موانئ شمال إفريقية المقابلة لصقلية على سواحل تونس وطرابلس الغرب وذلك ما بين سنتي 511ه و520ه من اجل ضمان السيادة البحرية لأسطولهم في وسط حوض المتوسط من جهة، والتحكم في الملاحة بين شرق المتوسط وغربه من جهة أخرى. ومع ظهور المرابطين وإمكانية تهديدهم للجزيرة في محاولة الثأر للمسلمين واسترداد صقلية رأى روجار أن يؤمّن حكمه في المنطقة بسيادة أسطوله على البحر المتوسط بالإضافة إلى </w:t>
      </w:r>
      <w:r w:rsidR="00A540EE">
        <w:rPr>
          <w:rFonts w:ascii="Simplified Arabic" w:hAnsi="Simplified Arabic" w:cs="Simplified Arabic" w:hint="cs"/>
          <w:sz w:val="32"/>
          <w:szCs w:val="32"/>
          <w:rtl/>
          <w:lang w:bidi="ar-DZ"/>
        </w:rPr>
        <w:t>تخلصه من أسطول بني زيري الذي كان أقوى الأساطيل الإسلامية في المنطقة آنذاك. لذلك نجده يحتل مدن الساحل المغربي مستغلا العلاقات التجارية والدبلوماسية الجيدة بينه وبين الفاطميين في مصر من جهة وانشغال الفاطميين بالحروب الصليبية في المشرق من جهة أخرى. وقد لاقى النورمان استماتة قوية من أهالي هذه المدن في الدفاع عن مدنهم.</w:t>
      </w:r>
    </w:p>
    <w:p w:rsidR="0076220B" w:rsidRDefault="00AC162B" w:rsidP="00AC162B">
      <w:pPr>
        <w:bidi/>
        <w:ind w:left="-2" w:firstLine="710"/>
        <w:jc w:val="both"/>
        <w:rPr>
          <w:rFonts w:ascii="Simplified Arabic" w:hAnsi="Simplified Arabic" w:cs="Simplified Arabic"/>
          <w:sz w:val="32"/>
          <w:szCs w:val="32"/>
          <w:lang w:bidi="ar-DZ"/>
        </w:rPr>
      </w:pPr>
      <w:r>
        <w:rPr>
          <w:rFonts w:ascii="Simplified Arabic" w:hAnsi="Simplified Arabic" w:cs="Simplified Arabic" w:hint="cs"/>
          <w:b/>
          <w:bCs/>
          <w:sz w:val="32"/>
          <w:szCs w:val="32"/>
          <w:rtl/>
          <w:lang w:bidi="ar-DZ"/>
        </w:rPr>
        <w:t>ملاحظة:</w:t>
      </w:r>
      <w:r>
        <w:rPr>
          <w:rFonts w:ascii="Simplified Arabic" w:hAnsi="Simplified Arabic" w:cs="Simplified Arabic" w:hint="cs"/>
          <w:sz w:val="32"/>
          <w:szCs w:val="32"/>
          <w:rtl/>
          <w:lang w:bidi="ar-DZ"/>
        </w:rPr>
        <w:t xml:space="preserve"> ملوك النورمان هم: روجار الأول (484ه-504ه)، روجار الثاني (504ه-</w:t>
      </w:r>
      <w:r w:rsidR="00FF0A54">
        <w:rPr>
          <w:rFonts w:ascii="Simplified Arabic" w:hAnsi="Simplified Arabic" w:cs="Simplified Arabic" w:hint="cs"/>
          <w:sz w:val="32"/>
          <w:szCs w:val="32"/>
          <w:rtl/>
          <w:lang w:bidi="ar-DZ"/>
        </w:rPr>
        <w:t>548ه)، وليام الأول (548ه-561ه)، وليام الثاني (562ه-585ه)، تانكريد (586ه-591ه)، وليام الثالث (وفي عهده زحف إمبراطور الألمان هنري الثالث على الجزيرة واستولى عليها.</w:t>
      </w:r>
    </w:p>
    <w:p w:rsidR="007E3B47" w:rsidRDefault="007E3B47" w:rsidP="007E3B4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مقاومة مدن الساحل الإفريقي للغزو النورماندي.</w:t>
      </w:r>
    </w:p>
    <w:p w:rsidR="0058443E" w:rsidRDefault="007E3B47" w:rsidP="0058443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ab/>
      </w:r>
      <w:r w:rsidR="00AC0FE9" w:rsidRPr="00AC0FE9">
        <w:rPr>
          <w:rFonts w:ascii="Simplified Arabic" w:hAnsi="Simplified Arabic" w:cs="Simplified Arabic" w:hint="cs"/>
          <w:sz w:val="32"/>
          <w:szCs w:val="32"/>
          <w:rtl/>
          <w:lang w:bidi="ar-DZ"/>
        </w:rPr>
        <w:t>وجه القائد</w:t>
      </w:r>
      <w:r w:rsidR="00AC0FE9">
        <w:rPr>
          <w:rFonts w:ascii="Simplified Arabic" w:hAnsi="Simplified Arabic" w:cs="Simplified Arabic" w:hint="cs"/>
          <w:sz w:val="32"/>
          <w:szCs w:val="32"/>
          <w:rtl/>
          <w:lang w:bidi="ar-DZ"/>
        </w:rPr>
        <w:t xml:space="preserve"> النورماندي جورج الأنطاكي أسطولا لغزو </w:t>
      </w:r>
      <w:r w:rsidR="0058443E">
        <w:rPr>
          <w:rFonts w:ascii="Simplified Arabic" w:hAnsi="Simplified Arabic" w:cs="Simplified Arabic" w:hint="cs"/>
          <w:sz w:val="32"/>
          <w:szCs w:val="32"/>
          <w:rtl/>
          <w:lang w:bidi="ar-DZ"/>
        </w:rPr>
        <w:t xml:space="preserve">صفاقس سنة 543ه/1148م، لكن هذا الأسطول واجه مقاومة شديدة من أهل المدينة وما جاورها من القبائل التي تهيأت للدفاع عن المدينة الأمر الذي جعل النورمان يفرضون حصارا شديدا عليها، ورغم ذلك فشلوا في اقتحامها، فتظاهروا بالانسحاب تمويها لسكان المدينة الذين لحقوا بهم فانقلب عليهم النورماند وحالوا بينهم وبين دخول مدينتهم فتفرقوا في المناطق المجاورة، والقليل منهم من رجع إليها. وقد نتج عن دخول النورماند إلى المدينة العديد من القتلى ولأسرى والسبايا، قبل أن يتم إطلاق سراح الأسرى. </w:t>
      </w:r>
    </w:p>
    <w:p w:rsidR="00C870A8" w:rsidRDefault="0058443E" w:rsidP="006D163B">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غير أن الأمر لم يدم طويلا </w:t>
      </w:r>
      <w:r w:rsidR="00C870A8">
        <w:rPr>
          <w:rFonts w:ascii="Simplified Arabic" w:hAnsi="Simplified Arabic" w:cs="Simplified Arabic" w:hint="cs"/>
          <w:sz w:val="32"/>
          <w:szCs w:val="32"/>
          <w:rtl/>
          <w:lang w:bidi="ar-DZ"/>
        </w:rPr>
        <w:t>خاصة بعد أن حاول النورماند تغيير هوية المدينة بإسكان جماعة من النورمان بهدف استيطانها، فضلا عن أخذهم رهائن من اهل المدينة ومن بينهم شيخ المدينة ابو الحسن الفرياني الذي ولى النورمان ابنه عمر مكانه لإدارة شؤون البلد لضمان ولاء أهلها وعدم القيام بأي عمل ضدهم. لكن رغم ذلك أعلن عمر بن ابي الحسن الفرياني الثورة عليهم سنة 551ه/1156م، وهي الثورة التي مثلت الرفض الشعبي للاحتلال ال</w:t>
      </w:r>
      <w:r w:rsidR="006D163B">
        <w:rPr>
          <w:rFonts w:ascii="Simplified Arabic" w:hAnsi="Simplified Arabic" w:cs="Simplified Arabic" w:hint="cs"/>
          <w:sz w:val="32"/>
          <w:szCs w:val="32"/>
          <w:rtl/>
          <w:lang w:bidi="ar-DZ"/>
        </w:rPr>
        <w:t xml:space="preserve">نورماندي </w:t>
      </w:r>
      <w:r w:rsidR="00C870A8">
        <w:rPr>
          <w:rFonts w:ascii="Simplified Arabic" w:hAnsi="Simplified Arabic" w:cs="Simplified Arabic" w:hint="cs"/>
          <w:sz w:val="32"/>
          <w:szCs w:val="32"/>
          <w:rtl/>
          <w:lang w:bidi="ar-DZ"/>
        </w:rPr>
        <w:t>.</w:t>
      </w:r>
    </w:p>
    <w:p w:rsidR="00985495" w:rsidRDefault="00C870A8" w:rsidP="00C870A8">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أعلن عمر الفرياني الثورة على النورماند رغم تهديهم بقتل والده المعتقل لديهم، لكنه لم يكترث لذلك وفضل مقاومتهم </w:t>
      </w:r>
      <w:r w:rsidR="00985495">
        <w:rPr>
          <w:rFonts w:ascii="Simplified Arabic" w:hAnsi="Simplified Arabic" w:cs="Simplified Arabic" w:hint="cs"/>
          <w:sz w:val="32"/>
          <w:szCs w:val="32"/>
          <w:rtl/>
          <w:lang w:bidi="ar-DZ"/>
        </w:rPr>
        <w:t>واضعا مصلحة البلاد والمسلمين فوق مصالحة الشخصية، وقسم الفرياني أتباعه إلى قسمين قسم يهاجم السوار، وقسم يهاجم مساكن النورمان، وهي الخطة التي نجحت في تحرير المدينة.</w:t>
      </w:r>
    </w:p>
    <w:p w:rsidR="0030408F" w:rsidRDefault="00985495" w:rsidP="00985495">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بعد هذا الانتصار اضطر ويليام الأول إلى استخدام ورقة أبي الحسن الفرياني فارسل رسوله إلى عمر يهدده بقتل والده إن لم يعد عن فعلته، ورغم أن سفن الرسول لم تصل إلى الشاطئ بسبب سوء الأحوال الجوية إلا أن الناس خرجوا قبالة الشاطئ حاملين نعشا وتقدمهم عمر الفرياني فصلى عليه صلاة الجنازة فكانت تلك رسالة إلى النورماند مفادها أن والدي وأنا وكل أهل المدينة فداء لها، أغضب هذا الأمر الملك ويليام الأول ونفذ تهديده بقتل ابي الحسن الفرياني </w:t>
      </w:r>
      <w:r w:rsidR="0030408F">
        <w:rPr>
          <w:rFonts w:ascii="Simplified Arabic" w:hAnsi="Simplified Arabic" w:cs="Simplified Arabic" w:hint="cs"/>
          <w:sz w:val="32"/>
          <w:szCs w:val="32"/>
          <w:rtl/>
          <w:lang w:bidi="ar-DZ"/>
        </w:rPr>
        <w:t>الذي قدم أروع مثل في البطولة والتضحية في سبيل الله والوطن.</w:t>
      </w:r>
    </w:p>
    <w:p w:rsidR="00F1519A" w:rsidRDefault="0030408F" w:rsidP="00715960">
      <w:pPr>
        <w:bidi/>
        <w:ind w:firstLine="708"/>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بعد هذه الحادثة</w:t>
      </w:r>
      <w:r w:rsidR="0058443E">
        <w:rPr>
          <w:rFonts w:ascii="Simplified Arabic" w:hAnsi="Simplified Arabic" w:cs="Simplified Arabic" w:hint="cs"/>
          <w:sz w:val="32"/>
          <w:szCs w:val="32"/>
          <w:rtl/>
          <w:lang w:bidi="ar-DZ"/>
        </w:rPr>
        <w:t xml:space="preserve"> </w:t>
      </w:r>
      <w:r w:rsidR="007E3B47" w:rsidRPr="007E3B47">
        <w:rPr>
          <w:rFonts w:ascii="Simplified Arabic" w:hAnsi="Simplified Arabic" w:cs="Simplified Arabic" w:hint="cs"/>
          <w:sz w:val="32"/>
          <w:szCs w:val="32"/>
          <w:rtl/>
          <w:lang w:bidi="ar-DZ"/>
        </w:rPr>
        <w:t xml:space="preserve">أصبح </w:t>
      </w:r>
      <w:r w:rsidR="007E3B47">
        <w:rPr>
          <w:rFonts w:ascii="Simplified Arabic" w:hAnsi="Simplified Arabic" w:cs="Simplified Arabic" w:hint="cs"/>
          <w:sz w:val="32"/>
          <w:szCs w:val="32"/>
          <w:rtl/>
          <w:lang w:bidi="ar-DZ"/>
        </w:rPr>
        <w:t>لحركة عمر الفرياني صدى وتأثيرا واضحا، حيث سرعان ما انتقل هذا التأثير إلى مناطق أخرى كزويلة وجربة وقرقنة، وطرابلس، وشارك</w:t>
      </w:r>
      <w:r w:rsidR="0058443E">
        <w:rPr>
          <w:rFonts w:ascii="Simplified Arabic" w:hAnsi="Simplified Arabic" w:cs="Simplified Arabic" w:hint="cs"/>
          <w:sz w:val="32"/>
          <w:szCs w:val="32"/>
          <w:rtl/>
          <w:lang w:bidi="ar-DZ"/>
        </w:rPr>
        <w:t>ه</w:t>
      </w:r>
      <w:r w:rsidR="007E3B47">
        <w:rPr>
          <w:rFonts w:ascii="Simplified Arabic" w:hAnsi="Simplified Arabic" w:cs="Simplified Arabic" w:hint="cs"/>
          <w:sz w:val="32"/>
          <w:szCs w:val="32"/>
          <w:rtl/>
          <w:lang w:bidi="ar-DZ"/>
        </w:rPr>
        <w:t xml:space="preserve">م بنو هلال وبنو سليم، ورغم الإجراءات المتخذة من ويليام الأول إلا أنها كانت دون جدوى، حيث هب سكان هذه المدن غلى الثورة في وجه النورمانديين وسلاحهم في ذلك العامل القومي والديني خاصة بعد ظهور الموحدين على مسرح الأحداث. هذه القوة التي ما فتئت تتعاظم وتهدد تواجد النورمان في بلاد المغرب، الأمر الذي دفع بالنورمانديين إلى تقديم طلب لأئمة المساجد بذم الموحدين على المنابر ليكرههم الناس، لكن الجميع اتفق على أن هذا الأمر </w:t>
      </w:r>
      <w:r w:rsidR="00F1519A">
        <w:rPr>
          <w:rFonts w:ascii="Simplified Arabic" w:hAnsi="Simplified Arabic" w:cs="Simplified Arabic" w:hint="cs"/>
          <w:sz w:val="32"/>
          <w:szCs w:val="32"/>
          <w:rtl/>
          <w:lang w:bidi="ar-DZ"/>
        </w:rPr>
        <w:t>يخالف الشرع، وعلى النورمانديين التوقف عن ذم الموحديين وإلا سيرحلون هم عن مدينتهم، وأمام هذا التهديد بالموحدين استجاب النورمانديون لأهل المدينة تراجعوا عن طلبهم.</w:t>
      </w:r>
    </w:p>
    <w:p w:rsidR="00F1519A" w:rsidRDefault="00F1519A" w:rsidP="00F1519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ولما كانت رغبة أهالي هذه المدن هي الثورة والتخلص من الغزو الأجنبي سعوا جاهدين لترتيب صفوفهم وتنظيم ثوراتهم بمساعدة الموحدين وعلى رأسهم عبد المؤمن بن علي، الأمر الذي أفضى إلى تحرير آخر هذه المدن، طرابلس والمهدية سنة 553ه.</w:t>
      </w:r>
    </w:p>
    <w:p w:rsidR="000F24B8" w:rsidRPr="000F24B8" w:rsidRDefault="000F24B8" w:rsidP="00F1519A">
      <w:pPr>
        <w:bidi/>
        <w:jc w:val="both"/>
        <w:rPr>
          <w:rFonts w:ascii="Simplified Arabic" w:hAnsi="Simplified Arabic" w:cs="Simplified Arabic"/>
          <w:b/>
          <w:bCs/>
          <w:sz w:val="32"/>
          <w:szCs w:val="32"/>
          <w:rtl/>
          <w:lang w:bidi="ar-DZ"/>
        </w:rPr>
      </w:pPr>
      <w:r w:rsidRPr="000F24B8">
        <w:rPr>
          <w:rFonts w:ascii="Simplified Arabic" w:hAnsi="Simplified Arabic" w:cs="Simplified Arabic" w:hint="cs"/>
          <w:b/>
          <w:bCs/>
          <w:sz w:val="32"/>
          <w:szCs w:val="32"/>
          <w:rtl/>
          <w:lang w:bidi="ar-DZ"/>
        </w:rPr>
        <w:t>- العلاقة بين النورمانديين والمغرب الأوسط:</w:t>
      </w:r>
    </w:p>
    <w:p w:rsidR="000F24B8" w:rsidRDefault="000F24B8" w:rsidP="000F24B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 </w:t>
      </w:r>
      <w:r w:rsidR="00F1519A">
        <w:rPr>
          <w:rFonts w:ascii="Simplified Arabic" w:hAnsi="Simplified Arabic" w:cs="Simplified Arabic" w:hint="cs"/>
          <w:sz w:val="32"/>
          <w:szCs w:val="32"/>
          <w:rtl/>
          <w:lang w:bidi="ar-DZ"/>
        </w:rPr>
        <w:t xml:space="preserve"> </w:t>
      </w:r>
      <w:r w:rsidR="007E3B47">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بعد أن تمكن النورمانديون من غزو الساحل الإفريقي مطلع القرن 6ه/11م تطلعوا إلى مد نفوذهم نحو سواحل المغرب الأوسط، فقاموا بشن غارات هذه السواحل مستغلين الفوضى السياسية وتدهور الأوضاع الاقتصادية للمنطقة.</w:t>
      </w:r>
    </w:p>
    <w:p w:rsidR="000F24B8" w:rsidRPr="000F24B8" w:rsidRDefault="000F24B8" w:rsidP="000F24B8">
      <w:pPr>
        <w:bidi/>
        <w:jc w:val="both"/>
        <w:rPr>
          <w:rFonts w:ascii="Simplified Arabic" w:hAnsi="Simplified Arabic" w:cs="Simplified Arabic"/>
          <w:b/>
          <w:bCs/>
          <w:sz w:val="32"/>
          <w:szCs w:val="32"/>
          <w:rtl/>
          <w:lang w:bidi="ar-DZ"/>
        </w:rPr>
      </w:pPr>
      <w:r w:rsidRPr="000F24B8">
        <w:rPr>
          <w:rFonts w:ascii="Simplified Arabic" w:hAnsi="Simplified Arabic" w:cs="Simplified Arabic" w:hint="cs"/>
          <w:b/>
          <w:bCs/>
          <w:sz w:val="32"/>
          <w:szCs w:val="32"/>
          <w:rtl/>
          <w:lang w:bidi="ar-DZ"/>
        </w:rPr>
        <w:t>- أسباب الغزو النورماندي للمغرب الأوسط.</w:t>
      </w:r>
    </w:p>
    <w:p w:rsidR="007C16E4" w:rsidRDefault="000F24B8" w:rsidP="007C16E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التمدد داخل</w:t>
      </w:r>
      <w:r w:rsidR="007C16E4">
        <w:rPr>
          <w:rFonts w:ascii="Simplified Arabic" w:hAnsi="Simplified Arabic" w:cs="Simplified Arabic" w:hint="cs"/>
          <w:sz w:val="32"/>
          <w:szCs w:val="32"/>
          <w:rtl/>
          <w:lang w:bidi="ar-DZ"/>
        </w:rPr>
        <w:t xml:space="preserve"> المجال المغربي لتحقيق مكاسب إستراتيجية بعد سيطرة النورماند على جنوب إيطاليا وصقلية وبالتالي السيطرة على حوض المتوسط، وبذلك اعتبروا بلاد المغرب امتدادا طبيعيا لإمبراطوريتهم، مستغلين في ذلك تفرق الوحدة السياسية لبلاد المغرب.</w:t>
      </w:r>
    </w:p>
    <w:p w:rsidR="003157E3" w:rsidRDefault="007C16E4" w:rsidP="007C16E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البحث عن الثروات الاقتصادية، حيث اعتبر النورماند غزوهم بلاد المغرب الأوسط أحد الحلول لمشاكلهم الاقتصادية، وهو الضامن للتخلص من فائض قمح صقلية، والحصول على ذهب السودان الغربي الذي نجح تجار </w:t>
      </w:r>
      <w:r w:rsidR="003157E3">
        <w:rPr>
          <w:rFonts w:ascii="Simplified Arabic" w:hAnsi="Simplified Arabic" w:cs="Simplified Arabic" w:hint="cs"/>
          <w:sz w:val="32"/>
          <w:szCs w:val="32"/>
          <w:rtl/>
          <w:lang w:bidi="ar-DZ"/>
        </w:rPr>
        <w:t>بلاد المغرب في الحصول عليه عن طريق المقايضة، وكان لموانئ المغرب الأوسط الدور البارز في وصوله إلى صقلية وأوربا، وخاصة ميناء بجاية، لذلك سعى النورماند إلى السيطرة على سواحل المغرب الأوسط، لأن ذلك يعني السيطرة على طرق التجارة البحرية ومراقبتها في حوض المتوسط، وبالتالي جعل صقلية قاعدة هذه التجارة.</w:t>
      </w:r>
    </w:p>
    <w:p w:rsidR="00815E05" w:rsidRDefault="003157E3" w:rsidP="00FC51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وكانت بداية الغزو النورماندي للمغرب الأوسط من السواحل الشرقية، فاحتلوا مدينة جيجل سنة 537ه، ثم برشك سنة 539ه، ومرسى الدجاج،</w:t>
      </w:r>
      <w:r w:rsidR="00FC51EF">
        <w:rPr>
          <w:rFonts w:ascii="Simplified Arabic" w:hAnsi="Simplified Arabic" w:cs="Simplified Arabic" w:hint="cs"/>
          <w:sz w:val="32"/>
          <w:szCs w:val="32"/>
          <w:rtl/>
          <w:lang w:bidi="ar-DZ"/>
        </w:rPr>
        <w:t xml:space="preserve"> وبونة سنة 548ه. وفي ظل غياب السلطة الحمادية التي كانت تعاني من ضعف كبير على عهد بحيى بن عبد العزيز (515-547ه/1121-1152م) أدى الهجوم على المدن الساحلية للمغرب الأوسط إلى فرارا ساكنتها نحو المناطق الداخلية والاعتصام بالجبال، ليتمكن عبد المؤمن بن علي في هذه الظروف من ضم عدة مناطق من المغرب الأوسط، والسيطرة على عاصمة الحماديين بجاية سنة 548ه/1153م. وتذكر المصادر التاريخية أن لأمر وقع مع بقية المدة والتي لم تبدي أي </w:t>
      </w:r>
      <w:r w:rsidR="00815E05">
        <w:rPr>
          <w:rFonts w:ascii="Simplified Arabic" w:hAnsi="Simplified Arabic" w:cs="Simplified Arabic" w:hint="cs"/>
          <w:sz w:val="32"/>
          <w:szCs w:val="32"/>
          <w:rtl/>
          <w:lang w:bidi="ar-DZ"/>
        </w:rPr>
        <w:t>مقاومة تذكر. وكانت مدينتا بجاية وجزائر بني مزغنة قد امتنعتا عن الغزو النورماندي لحصانتهما الطبيعية، وحسن تحصينهما، والحماية التي كانت توفرها لهما القوات الإسلامية ببلاد المغرب والأندلس.</w:t>
      </w:r>
    </w:p>
    <w:p w:rsidR="007E3B47" w:rsidRPr="007E3B47" w:rsidRDefault="00815E05" w:rsidP="00AC0FE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وتجدر بنا بالإشارة إلى أنه لم يكن للحماديين موقف من الغزو النورماندي لعدة أسباب من بينها أن الغزو النورماندي كان سريعا ومفاجئا</w:t>
      </w:r>
      <w:r w:rsidR="00907FEF">
        <w:rPr>
          <w:rFonts w:ascii="Simplified Arabic" w:hAnsi="Simplified Arabic" w:cs="Simplified Arabic" w:hint="cs"/>
          <w:sz w:val="32"/>
          <w:szCs w:val="32"/>
          <w:rtl/>
          <w:lang w:bidi="ar-DZ"/>
        </w:rPr>
        <w:t>، وأن الحماديين اعتبروا هذه الغارات ليست احتلالا للأرض حتى تقرر الدولة مقاومتها، وكذلك وجود علاقات بين بني حماد والنورمان بدليل أن هؤلاء عينوا حاكما من بني حماد على بونة بعد غزوها.</w:t>
      </w:r>
      <w:r>
        <w:rPr>
          <w:rFonts w:ascii="Simplified Arabic" w:hAnsi="Simplified Arabic" w:cs="Simplified Arabic" w:hint="cs"/>
          <w:sz w:val="32"/>
          <w:szCs w:val="32"/>
          <w:rtl/>
          <w:lang w:bidi="ar-DZ"/>
        </w:rPr>
        <w:t xml:space="preserve">   </w:t>
      </w:r>
      <w:r w:rsidR="00FC51EF">
        <w:rPr>
          <w:rFonts w:ascii="Simplified Arabic" w:hAnsi="Simplified Arabic" w:cs="Simplified Arabic" w:hint="cs"/>
          <w:sz w:val="32"/>
          <w:szCs w:val="32"/>
          <w:rtl/>
          <w:lang w:bidi="ar-DZ"/>
        </w:rPr>
        <w:t xml:space="preserve"> </w:t>
      </w:r>
      <w:r w:rsidR="007C16E4">
        <w:rPr>
          <w:rFonts w:ascii="Simplified Arabic" w:hAnsi="Simplified Arabic" w:cs="Simplified Arabic" w:hint="cs"/>
          <w:sz w:val="32"/>
          <w:szCs w:val="32"/>
          <w:rtl/>
          <w:lang w:bidi="ar-DZ"/>
        </w:rPr>
        <w:t xml:space="preserve">     </w:t>
      </w:r>
      <w:r w:rsidR="000F24B8">
        <w:rPr>
          <w:rFonts w:ascii="Simplified Arabic" w:hAnsi="Simplified Arabic" w:cs="Simplified Arabic" w:hint="cs"/>
          <w:sz w:val="32"/>
          <w:szCs w:val="32"/>
          <w:rtl/>
          <w:lang w:bidi="ar-DZ"/>
        </w:rPr>
        <w:t xml:space="preserve">   </w:t>
      </w:r>
      <w:r w:rsidR="007E3B47">
        <w:rPr>
          <w:rFonts w:ascii="Simplified Arabic" w:hAnsi="Simplified Arabic" w:cs="Simplified Arabic" w:hint="cs"/>
          <w:sz w:val="32"/>
          <w:szCs w:val="32"/>
          <w:rtl/>
          <w:lang w:bidi="ar-DZ"/>
        </w:rPr>
        <w:t xml:space="preserve"> </w:t>
      </w:r>
      <w:r w:rsidR="007E3B47" w:rsidRPr="007E3B47">
        <w:rPr>
          <w:rFonts w:ascii="Simplified Arabic" w:hAnsi="Simplified Arabic" w:cs="Simplified Arabic" w:hint="cs"/>
          <w:sz w:val="32"/>
          <w:szCs w:val="32"/>
          <w:rtl/>
          <w:lang w:bidi="ar-DZ"/>
        </w:rPr>
        <w:t xml:space="preserve"> </w:t>
      </w:r>
    </w:p>
    <w:p w:rsidR="0076220B" w:rsidRPr="008E45D1" w:rsidRDefault="0076220B" w:rsidP="0076220B">
      <w:pPr>
        <w:bidi/>
        <w:jc w:val="both"/>
        <w:rPr>
          <w:rFonts w:ascii="Simplified Arabic" w:hAnsi="Simplified Arabic" w:cs="Simplified Arabic"/>
          <w:b/>
          <w:bCs/>
          <w:sz w:val="32"/>
          <w:szCs w:val="32"/>
          <w:rtl/>
          <w:lang w:bidi="ar-DZ"/>
        </w:rPr>
      </w:pPr>
      <w:r w:rsidRPr="008E45D1">
        <w:rPr>
          <w:rFonts w:ascii="Simplified Arabic" w:hAnsi="Simplified Arabic" w:cs="Simplified Arabic" w:hint="cs"/>
          <w:b/>
          <w:bCs/>
          <w:sz w:val="32"/>
          <w:szCs w:val="32"/>
          <w:rtl/>
          <w:lang w:bidi="ar-DZ"/>
        </w:rPr>
        <w:t>- علاقة النورماند</w:t>
      </w:r>
      <w:r w:rsidR="008E45D1" w:rsidRPr="008E45D1">
        <w:rPr>
          <w:rFonts w:ascii="Simplified Arabic" w:hAnsi="Simplified Arabic" w:cs="Simplified Arabic" w:hint="cs"/>
          <w:b/>
          <w:bCs/>
          <w:sz w:val="32"/>
          <w:szCs w:val="32"/>
          <w:rtl/>
          <w:lang w:bidi="ar-DZ"/>
        </w:rPr>
        <w:t xml:space="preserve">بن </w:t>
      </w:r>
      <w:r w:rsidRPr="008E45D1">
        <w:rPr>
          <w:rFonts w:ascii="Simplified Arabic" w:hAnsi="Simplified Arabic" w:cs="Simplified Arabic" w:hint="cs"/>
          <w:b/>
          <w:bCs/>
          <w:sz w:val="32"/>
          <w:szCs w:val="32"/>
          <w:rtl/>
          <w:lang w:bidi="ar-DZ"/>
        </w:rPr>
        <w:t xml:space="preserve"> بالمغرب الأقصى:</w:t>
      </w:r>
    </w:p>
    <w:p w:rsidR="008E45D1" w:rsidRPr="008E45D1" w:rsidRDefault="008E45D1" w:rsidP="008E45D1">
      <w:pPr>
        <w:bidi/>
        <w:jc w:val="both"/>
        <w:rPr>
          <w:rFonts w:ascii="Simplified Arabic" w:hAnsi="Simplified Arabic" w:cs="Simplified Arabic"/>
          <w:b/>
          <w:bCs/>
          <w:sz w:val="32"/>
          <w:szCs w:val="32"/>
          <w:rtl/>
          <w:lang w:bidi="ar-DZ"/>
        </w:rPr>
      </w:pPr>
      <w:r w:rsidRPr="008E45D1">
        <w:rPr>
          <w:rFonts w:ascii="Simplified Arabic" w:hAnsi="Simplified Arabic" w:cs="Simplified Arabic" w:hint="cs"/>
          <w:b/>
          <w:bCs/>
          <w:sz w:val="32"/>
          <w:szCs w:val="32"/>
          <w:rtl/>
          <w:lang w:bidi="ar-DZ"/>
        </w:rPr>
        <w:t xml:space="preserve">-أ </w:t>
      </w:r>
      <w:r>
        <w:rPr>
          <w:rFonts w:ascii="Simplified Arabic" w:hAnsi="Simplified Arabic" w:cs="Simplified Arabic" w:hint="cs"/>
          <w:b/>
          <w:bCs/>
          <w:sz w:val="32"/>
          <w:szCs w:val="32"/>
          <w:rtl/>
          <w:lang w:bidi="ar-DZ"/>
        </w:rPr>
        <w:t xml:space="preserve"> مع </w:t>
      </w:r>
      <w:r w:rsidRPr="008E45D1">
        <w:rPr>
          <w:rFonts w:ascii="Simplified Arabic" w:hAnsi="Simplified Arabic" w:cs="Simplified Arabic" w:hint="cs"/>
          <w:b/>
          <w:bCs/>
          <w:sz w:val="32"/>
          <w:szCs w:val="32"/>
          <w:rtl/>
          <w:lang w:bidi="ar-DZ"/>
        </w:rPr>
        <w:t xml:space="preserve">المرابطين </w:t>
      </w:r>
      <w:r>
        <w:rPr>
          <w:rFonts w:ascii="Simplified Arabic" w:hAnsi="Simplified Arabic" w:cs="Simplified Arabic" w:hint="cs"/>
          <w:b/>
          <w:bCs/>
          <w:sz w:val="32"/>
          <w:szCs w:val="32"/>
          <w:rtl/>
          <w:lang w:bidi="ar-DZ"/>
        </w:rPr>
        <w:t>.</w:t>
      </w:r>
    </w:p>
    <w:p w:rsidR="005E31AB" w:rsidRDefault="0076220B" w:rsidP="008E45D1">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في سنة 451ه ظهر المرابطون في المغرب الأقصى وتمكنوا من السيطرة عليه، وعلى أجزاء من السودان</w:t>
      </w:r>
      <w:r w:rsidR="00A540E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الغربي، وعلى الأندلس بعدما تمكن من القضاء على ملوك الطوائف. وبدأت علاقة المرابطين بالنورمان سنة 516ه عندما استنجد بنو زيري بالمرابطين على النورمان بعدما يئسوا من نجدة الفاطميين لهم،</w:t>
      </w:r>
      <w:r w:rsidR="00AF36FE">
        <w:rPr>
          <w:rFonts w:ascii="Simplified Arabic" w:hAnsi="Simplified Arabic" w:cs="Simplified Arabic" w:hint="cs"/>
          <w:sz w:val="32"/>
          <w:szCs w:val="32"/>
          <w:rtl/>
          <w:lang w:bidi="ar-DZ"/>
        </w:rPr>
        <w:t xml:space="preserve"> ولم يتأخر المرابطون في تلبية نداء النجدة من الزيريين فوجهوا أسطولهم في نفس السنة تحت قيادة عبد الله بن ميمون الذي هاجم مدينة نوقطرة وقام بسبي النساء والأطفال وسيطر</w:t>
      </w:r>
      <w:r w:rsidR="008E45D1">
        <w:rPr>
          <w:rFonts w:ascii="Simplified Arabic" w:hAnsi="Simplified Arabic" w:cs="Simplified Arabic" w:hint="cs"/>
          <w:sz w:val="32"/>
          <w:szCs w:val="32"/>
          <w:rtl/>
          <w:lang w:bidi="ar-DZ"/>
        </w:rPr>
        <w:t xml:space="preserve"> بجيشه </w:t>
      </w:r>
      <w:r w:rsidR="00AF36FE">
        <w:rPr>
          <w:rFonts w:ascii="Simplified Arabic" w:hAnsi="Simplified Arabic" w:cs="Simplified Arabic" w:hint="cs"/>
          <w:sz w:val="32"/>
          <w:szCs w:val="32"/>
          <w:rtl/>
          <w:lang w:bidi="ar-DZ"/>
        </w:rPr>
        <w:t xml:space="preserve"> عل</w:t>
      </w:r>
      <w:r w:rsidR="008E45D1">
        <w:rPr>
          <w:rFonts w:ascii="Simplified Arabic" w:hAnsi="Simplified Arabic" w:cs="Simplified Arabic" w:hint="cs"/>
          <w:sz w:val="32"/>
          <w:szCs w:val="32"/>
          <w:rtl/>
          <w:lang w:bidi="ar-DZ"/>
        </w:rPr>
        <w:t xml:space="preserve">ى كل ما وجده </w:t>
      </w:r>
      <w:r w:rsidR="00AF36FE">
        <w:rPr>
          <w:rFonts w:ascii="Simplified Arabic" w:hAnsi="Simplified Arabic" w:cs="Simplified Arabic" w:hint="cs"/>
          <w:sz w:val="32"/>
          <w:szCs w:val="32"/>
          <w:rtl/>
          <w:lang w:bidi="ar-DZ"/>
        </w:rPr>
        <w:t>في المدينة. وردّ النورمان على هذا الهجوم بإرسال الملك روجار الثاني لأسطوله تحت قيادة جورج الأنطاكي الذي هجم المهدية وقصر الديماس إلا أن الحملة باءت بالفشل بسبب سوء الأحوال الجوية التي دمرت اغلب مراكب الأسطول النورماندي قبل أن يتراجع البقية إلى مكان انطلاقهم. واتسمت العلاقة بعد ذلك بالهدوء بسبب انشغال المرابطين بمواجهة الموحدين الذين ظهروا على مسرح الأحداث في المغرب الأقصى</w:t>
      </w:r>
      <w:r w:rsidR="005E31AB">
        <w:rPr>
          <w:rFonts w:ascii="Simplified Arabic" w:hAnsi="Simplified Arabic" w:cs="Simplified Arabic" w:hint="cs"/>
          <w:sz w:val="32"/>
          <w:szCs w:val="32"/>
          <w:rtl/>
          <w:lang w:bidi="ar-DZ"/>
        </w:rPr>
        <w:t>. وفي سنة 522ه عاود المرابطون الهجوم على جزيرة صقلية وتمكنوا من أسر الكثير والحصول على الغنائم الأمر الذي دفع بروجار الثاني إلى التحالف مع كونت برشلونة ريموند الثاني لمواجهة التحالف الزيري المرابطي، لتنتهي العلاقات بين الطرفين عند هذه الأحداث لانشغال المرابطين بحروبهم مع الموحدين في المغرب الأقصى، والفتن في الأندلس، وهو ما سهل على النورمان مهاجمة سواحل إفريقية والسيطرة عليها كما ذكرنا سابقا.</w:t>
      </w:r>
    </w:p>
    <w:p w:rsidR="005E31AB" w:rsidRPr="005E31AB" w:rsidRDefault="008E45D1" w:rsidP="008E45D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w:t>
      </w:r>
      <w:r w:rsidR="005E31AB" w:rsidRPr="005E31AB">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 xml:space="preserve"> </w:t>
      </w:r>
      <w:r w:rsidR="005E31AB" w:rsidRPr="005E31AB">
        <w:rPr>
          <w:rFonts w:ascii="Simplified Arabic" w:hAnsi="Simplified Arabic" w:cs="Simplified Arabic" w:hint="cs"/>
          <w:b/>
          <w:bCs/>
          <w:sz w:val="32"/>
          <w:szCs w:val="32"/>
          <w:rtl/>
          <w:lang w:bidi="ar-DZ"/>
        </w:rPr>
        <w:t xml:space="preserve"> مع الموحدين:</w:t>
      </w:r>
    </w:p>
    <w:p w:rsidR="00AF36FE" w:rsidRDefault="005E31AB" w:rsidP="00665BE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r>
      <w:r w:rsidR="00665BEE">
        <w:rPr>
          <w:rFonts w:ascii="Simplified Arabic" w:hAnsi="Simplified Arabic" w:cs="Simplified Arabic" w:hint="cs"/>
          <w:sz w:val="32"/>
          <w:szCs w:val="32"/>
          <w:rtl/>
          <w:lang w:bidi="ar-DZ"/>
        </w:rPr>
        <w:t xml:space="preserve">أحكم الموحدون سيطرتهم الكاملة على المغرب الأقصى بداية من 540ه، وكانت علاقتهم مع النورمان عندما استنجد نفر من أهل المهدية بالأمير الموحدي عبد المؤمن بن علي الذي سير جيشا إلى المهدية يدعمه أسطول بحري، كما أعد عبد المؤمن بن على جميع وسائل الدعم لقواته المتوجه إلى إفريقية، فحفر الآبار، وخزن المؤونة. وبعد السيطرة على مدينة تونس تمكن من دخول المهدية بعد حصار دام قرابة السبعة أشهر، وكان من نتائج ذلك أن قام النورمان بالتضييق على المسلمين في الجزيرة، ثم قتلهم والتنكيل بهم، كما قاموا بدعم حركة بني غانية المناوئة للموحدين، وقدموا الدعم لعبد الله بن إسحاق من أجل السيطرة على </w:t>
      </w:r>
      <w:r w:rsidR="00790BD6">
        <w:rPr>
          <w:rFonts w:ascii="Simplified Arabic" w:hAnsi="Simplified Arabic" w:cs="Simplified Arabic" w:hint="cs"/>
          <w:sz w:val="32"/>
          <w:szCs w:val="32"/>
          <w:rtl/>
          <w:lang w:bidi="ar-DZ"/>
        </w:rPr>
        <w:t>جزيرة مايورقة. وفي سنة 575ه ساد الهدوء بين الموحدين والنورمان بعدما وافق الملك وليام الثاني على دفع الجزية للأمير الموحدي يوسف بن عبد المؤمن، ومهاداته من أجل كسب وده. وبداية من سنة 578ه حصل تقارب بين المنصور الموحدي (580-595ه) والملك وليام الثاني ووقع الطرفين على معاهدة تجارة بين الدولتين.</w:t>
      </w:r>
      <w:r w:rsidR="00665BE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AF36FE">
        <w:rPr>
          <w:rFonts w:ascii="Simplified Arabic" w:hAnsi="Simplified Arabic" w:cs="Simplified Arabic" w:hint="cs"/>
          <w:sz w:val="32"/>
          <w:szCs w:val="32"/>
          <w:rtl/>
          <w:lang w:bidi="ar-DZ"/>
        </w:rPr>
        <w:t xml:space="preserve"> </w:t>
      </w:r>
    </w:p>
    <w:p w:rsidR="00BE7656" w:rsidRPr="00715960" w:rsidRDefault="00715960" w:rsidP="00AF36F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w:t>
      </w:r>
      <w:r w:rsidR="00BE7656" w:rsidRPr="00715960">
        <w:rPr>
          <w:rFonts w:ascii="Simplified Arabic" w:hAnsi="Simplified Arabic" w:cs="Simplified Arabic" w:hint="cs"/>
          <w:b/>
          <w:bCs/>
          <w:sz w:val="32"/>
          <w:szCs w:val="32"/>
          <w:rtl/>
          <w:lang w:bidi="ar-DZ"/>
        </w:rPr>
        <w:t>علاقة النورمانديين بالفاطميين في مصر.</w:t>
      </w:r>
    </w:p>
    <w:p w:rsidR="00BE7656" w:rsidRDefault="00BE7656" w:rsidP="00BE76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رغم انفصال صقلية عن الفاطميين بعد انتقالهم إلى مصر إلا أن العلاقات التجارية مع الجزيرة ظلت مستمرة باعتبار صقلية بموقعها الاستراتيجي مركزا لعبور السفن الفاطمية إلى إيطاليا والتبادل التجاري معها.</w:t>
      </w:r>
    </w:p>
    <w:p w:rsidR="00567CEA" w:rsidRDefault="00BE7656" w:rsidP="00BE765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وقد أحجمت معظم المصادر الإسلامية عن ذكر أي علاقة </w:t>
      </w:r>
      <w:r w:rsidR="00567CEA">
        <w:rPr>
          <w:rFonts w:ascii="Simplified Arabic" w:hAnsi="Simplified Arabic" w:cs="Simplified Arabic" w:hint="cs"/>
          <w:sz w:val="32"/>
          <w:szCs w:val="32"/>
          <w:rtl/>
          <w:lang w:bidi="ar-DZ"/>
        </w:rPr>
        <w:t>بين مصر وصقلية في العهد النورماندي إلا القلقشندي الذي أورد لنا وثيقة ضمن نماذج المراسلات السلطانية، وهي عبارة رسالة من الخليفة الفاطمي الحافظ بالله إلى صاحب صقلية روجار الثاني، وهي تتضمن في مجملها مايلي:</w:t>
      </w:r>
    </w:p>
    <w:p w:rsidR="00567CEA" w:rsidRDefault="00567CEA" w:rsidP="0071596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تأييد الخليفة الفاطمي ل</w:t>
      </w:r>
      <w:r w:rsidR="00715960">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حتلال النورمان لجزيرة جربة سنة 529ه.</w:t>
      </w:r>
    </w:p>
    <w:p w:rsidR="002A5FF2" w:rsidRDefault="00715960" w:rsidP="00715960">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قيام الحافظ بالله بإطلاق سراح الأ</w:t>
      </w:r>
      <w:r w:rsidR="00567CEA">
        <w:rPr>
          <w:rFonts w:ascii="Simplified Arabic" w:hAnsi="Simplified Arabic" w:cs="Simplified Arabic" w:hint="cs"/>
          <w:sz w:val="32"/>
          <w:szCs w:val="32"/>
          <w:rtl/>
          <w:lang w:bidi="ar-DZ"/>
        </w:rPr>
        <w:t>سرى النورمان الموجودين لدى الفاطميين والذين وقعوا</w:t>
      </w:r>
      <w:r w:rsidR="002A5FF2">
        <w:rPr>
          <w:rFonts w:ascii="Simplified Arabic" w:hAnsi="Simplified Arabic" w:cs="Simplified Arabic" w:hint="cs"/>
          <w:sz w:val="32"/>
          <w:szCs w:val="32"/>
          <w:rtl/>
          <w:lang w:bidi="ar-DZ"/>
        </w:rPr>
        <w:t xml:space="preserve"> في الأسر أثناء الحروب الصليبية، كما تعهد بإطلاق سراح من تجدد أسره.</w:t>
      </w:r>
    </w:p>
    <w:p w:rsidR="002A5FF2" w:rsidRDefault="002A5FF2" w:rsidP="002A5FF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تبادل الهدايا بين الخليفة الفاطمي وصاحب صقلية.</w:t>
      </w:r>
    </w:p>
    <w:p w:rsidR="002A5FF2" w:rsidRDefault="002A5FF2" w:rsidP="002A5FF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الشخص الذي نقل الرسالة إلى روجار الثاني كان أبو منصور جعفر الحافظي.</w:t>
      </w:r>
    </w:p>
    <w:p w:rsidR="002A5FF2" w:rsidRDefault="002A5FF2" w:rsidP="002A5FF2">
      <w:pPr>
        <w:pStyle w:val="Paragraphedeliste"/>
        <w:numPr>
          <w:ilvl w:val="0"/>
          <w:numId w:val="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طلب الخليفة الحافظ بالله من روجار الثاني الاستمرار في المكاتبات والرسائل.</w:t>
      </w:r>
    </w:p>
    <w:p w:rsidR="00041BBF" w:rsidRPr="002A5FF2" w:rsidRDefault="002A5FF2" w:rsidP="00AC0FE9">
      <w:pPr>
        <w:bidi/>
        <w:ind w:firstLine="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ويبدو أن المراسلات بين </w:t>
      </w:r>
      <w:r w:rsidR="00AC0FE9">
        <w:rPr>
          <w:rFonts w:ascii="Simplified Arabic" w:hAnsi="Simplified Arabic" w:cs="Simplified Arabic" w:hint="cs"/>
          <w:sz w:val="32"/>
          <w:szCs w:val="32"/>
          <w:rtl/>
          <w:lang w:bidi="ar-DZ"/>
        </w:rPr>
        <w:t xml:space="preserve">الطرفين ظلت مستمرة حيث يشير المستشرق الفرنسي كنار إلى أن روجار الثاني عقد سنة 538ه معاهدة تجارية مع الفاطميين لضمان حرية الملاحة في حوض المتوسط، وبذلك كانت العلاقات التجارية هي السمة البارزة التي طبعت العلاقة بين الطرفين، والتي حرص كل واحد منهما على الحفاظ عليها، وهذا ما يفسر تأييد الخليفة الفاطمي للاحتلال روجار الثاني لجزيرة جربة، دون أن يضع أي اعتبار لرابطة الدم والدين مع سكان إفريقية، مع العلم أن الفاطميين قد أضعفهم انشغالهم بالحروب الصليبية.  </w:t>
      </w:r>
      <w:r w:rsidR="00567CEA" w:rsidRPr="002A5FF2">
        <w:rPr>
          <w:rFonts w:ascii="Simplified Arabic" w:hAnsi="Simplified Arabic" w:cs="Simplified Arabic" w:hint="cs"/>
          <w:sz w:val="32"/>
          <w:szCs w:val="32"/>
          <w:rtl/>
          <w:lang w:bidi="ar-DZ"/>
        </w:rPr>
        <w:t xml:space="preserve"> </w:t>
      </w:r>
      <w:r w:rsidR="00BE7656" w:rsidRPr="002A5FF2">
        <w:rPr>
          <w:rFonts w:ascii="Simplified Arabic" w:hAnsi="Simplified Arabic" w:cs="Simplified Arabic" w:hint="cs"/>
          <w:sz w:val="32"/>
          <w:szCs w:val="32"/>
          <w:rtl/>
          <w:lang w:bidi="ar-DZ"/>
        </w:rPr>
        <w:t xml:space="preserve">  </w:t>
      </w:r>
      <w:r w:rsidR="00A540EE" w:rsidRPr="002A5FF2">
        <w:rPr>
          <w:rFonts w:ascii="Simplified Arabic" w:hAnsi="Simplified Arabic" w:cs="Simplified Arabic" w:hint="cs"/>
          <w:sz w:val="32"/>
          <w:szCs w:val="32"/>
          <w:rtl/>
          <w:lang w:bidi="ar-DZ"/>
        </w:rPr>
        <w:t xml:space="preserve"> </w:t>
      </w:r>
      <w:r w:rsidR="003723C2" w:rsidRPr="002A5FF2">
        <w:rPr>
          <w:rFonts w:ascii="Simplified Arabic" w:hAnsi="Simplified Arabic" w:cs="Simplified Arabic" w:hint="cs"/>
          <w:sz w:val="32"/>
          <w:szCs w:val="32"/>
          <w:rtl/>
          <w:lang w:bidi="ar-DZ"/>
        </w:rPr>
        <w:t xml:space="preserve">    </w:t>
      </w:r>
      <w:r w:rsidR="00E63162" w:rsidRPr="002A5FF2">
        <w:rPr>
          <w:rFonts w:ascii="Simplified Arabic" w:hAnsi="Simplified Arabic" w:cs="Simplified Arabic" w:hint="cs"/>
          <w:sz w:val="32"/>
          <w:szCs w:val="32"/>
          <w:rtl/>
          <w:lang w:bidi="ar-DZ"/>
        </w:rPr>
        <w:t xml:space="preserve">  </w:t>
      </w:r>
      <w:r w:rsidR="004E4722" w:rsidRPr="002A5FF2">
        <w:rPr>
          <w:rFonts w:ascii="Simplified Arabic" w:hAnsi="Simplified Arabic" w:cs="Simplified Arabic" w:hint="cs"/>
          <w:b/>
          <w:bCs/>
          <w:sz w:val="32"/>
          <w:szCs w:val="32"/>
          <w:rtl/>
          <w:lang w:bidi="ar-DZ"/>
        </w:rPr>
        <w:t xml:space="preserve"> </w:t>
      </w:r>
      <w:r w:rsidR="00041BBF" w:rsidRPr="002A5FF2">
        <w:rPr>
          <w:rFonts w:ascii="Simplified Arabic" w:hAnsi="Simplified Arabic" w:cs="Simplified Arabic" w:hint="cs"/>
          <w:b/>
          <w:bCs/>
          <w:sz w:val="32"/>
          <w:szCs w:val="32"/>
          <w:rtl/>
          <w:lang w:bidi="ar-DZ"/>
        </w:rPr>
        <w:t xml:space="preserve"> </w:t>
      </w:r>
    </w:p>
    <w:p w:rsidR="00D2369E" w:rsidRPr="00D2369E" w:rsidRDefault="00917B04" w:rsidP="00041BB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24568">
        <w:rPr>
          <w:rFonts w:ascii="Simplified Arabic" w:hAnsi="Simplified Arabic" w:cs="Simplified Arabic" w:hint="cs"/>
          <w:sz w:val="32"/>
          <w:szCs w:val="32"/>
          <w:rtl/>
          <w:lang w:bidi="ar-DZ"/>
        </w:rPr>
        <w:t xml:space="preserve"> </w:t>
      </w:r>
      <w:r w:rsidR="00B713EC">
        <w:rPr>
          <w:rFonts w:ascii="Simplified Arabic" w:hAnsi="Simplified Arabic" w:cs="Simplified Arabic" w:hint="cs"/>
          <w:sz w:val="32"/>
          <w:szCs w:val="32"/>
          <w:rtl/>
          <w:lang w:bidi="ar-DZ"/>
        </w:rPr>
        <w:t xml:space="preserve">  </w:t>
      </w:r>
      <w:r w:rsidR="00E5692D">
        <w:rPr>
          <w:rFonts w:ascii="Simplified Arabic" w:hAnsi="Simplified Arabic" w:cs="Simplified Arabic" w:hint="cs"/>
          <w:sz w:val="32"/>
          <w:szCs w:val="32"/>
          <w:rtl/>
          <w:lang w:bidi="ar-DZ"/>
        </w:rPr>
        <w:t xml:space="preserve"> </w:t>
      </w:r>
      <w:r w:rsidR="00D2369E">
        <w:rPr>
          <w:rFonts w:ascii="Simplified Arabic" w:hAnsi="Simplified Arabic" w:cs="Simplified Arabic" w:hint="cs"/>
          <w:sz w:val="32"/>
          <w:szCs w:val="32"/>
          <w:rtl/>
          <w:lang w:bidi="ar-DZ"/>
        </w:rPr>
        <w:t xml:space="preserve"> </w:t>
      </w:r>
    </w:p>
    <w:p w:rsidR="003E19A0" w:rsidRPr="003E19A0" w:rsidRDefault="00D2369E" w:rsidP="00D2369E">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ab/>
      </w:r>
      <w:r w:rsidR="009358CE">
        <w:rPr>
          <w:rFonts w:ascii="Simplified Arabic" w:hAnsi="Simplified Arabic" w:cs="Simplified Arabic" w:hint="cs"/>
          <w:sz w:val="32"/>
          <w:szCs w:val="32"/>
          <w:rtl/>
          <w:lang w:bidi="ar-DZ"/>
        </w:rPr>
        <w:t xml:space="preserve"> </w:t>
      </w:r>
    </w:p>
    <w:sectPr w:rsidR="003E19A0" w:rsidRPr="003E19A0" w:rsidSect="00993BD8">
      <w:pgSz w:w="11906" w:h="16838" w:code="9"/>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5F6" w:rsidRDefault="008555F6" w:rsidP="00EE7AA7">
      <w:pPr>
        <w:spacing w:after="0" w:line="240" w:lineRule="auto"/>
      </w:pPr>
      <w:r>
        <w:separator/>
      </w:r>
    </w:p>
  </w:endnote>
  <w:endnote w:type="continuationSeparator" w:id="1">
    <w:p w:rsidR="008555F6" w:rsidRDefault="008555F6" w:rsidP="00EE7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5F6" w:rsidRDefault="008555F6" w:rsidP="00EE7AA7">
      <w:pPr>
        <w:spacing w:after="0" w:line="240" w:lineRule="auto"/>
      </w:pPr>
      <w:r>
        <w:separator/>
      </w:r>
    </w:p>
  </w:footnote>
  <w:footnote w:type="continuationSeparator" w:id="1">
    <w:p w:rsidR="008555F6" w:rsidRDefault="008555F6" w:rsidP="00EE7A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17AA0"/>
    <w:multiLevelType w:val="hybridMultilevel"/>
    <w:tmpl w:val="9B1C04E6"/>
    <w:lvl w:ilvl="0" w:tplc="A3101C6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3E19A0"/>
    <w:rsid w:val="000305E6"/>
    <w:rsid w:val="00041BBF"/>
    <w:rsid w:val="00051510"/>
    <w:rsid w:val="000E77AA"/>
    <w:rsid w:val="000F24B8"/>
    <w:rsid w:val="00123365"/>
    <w:rsid w:val="00163A37"/>
    <w:rsid w:val="001E134A"/>
    <w:rsid w:val="00234F43"/>
    <w:rsid w:val="00263038"/>
    <w:rsid w:val="002A5FF2"/>
    <w:rsid w:val="0030408F"/>
    <w:rsid w:val="003157E3"/>
    <w:rsid w:val="00340479"/>
    <w:rsid w:val="00341A74"/>
    <w:rsid w:val="00370855"/>
    <w:rsid w:val="003723C2"/>
    <w:rsid w:val="003E19A0"/>
    <w:rsid w:val="00411218"/>
    <w:rsid w:val="00447177"/>
    <w:rsid w:val="004C7122"/>
    <w:rsid w:val="004E4722"/>
    <w:rsid w:val="00555527"/>
    <w:rsid w:val="00567CEA"/>
    <w:rsid w:val="0058443E"/>
    <w:rsid w:val="005851A5"/>
    <w:rsid w:val="005A52B7"/>
    <w:rsid w:val="005A6E82"/>
    <w:rsid w:val="005B011A"/>
    <w:rsid w:val="005D0148"/>
    <w:rsid w:val="005E31AB"/>
    <w:rsid w:val="0063117E"/>
    <w:rsid w:val="00665BEE"/>
    <w:rsid w:val="00697677"/>
    <w:rsid w:val="006D163B"/>
    <w:rsid w:val="00715960"/>
    <w:rsid w:val="00726863"/>
    <w:rsid w:val="00755AA8"/>
    <w:rsid w:val="0076220B"/>
    <w:rsid w:val="0077556E"/>
    <w:rsid w:val="00790BD6"/>
    <w:rsid w:val="007B4C61"/>
    <w:rsid w:val="007C16E4"/>
    <w:rsid w:val="007E3B47"/>
    <w:rsid w:val="00815E05"/>
    <w:rsid w:val="00824F6E"/>
    <w:rsid w:val="00827154"/>
    <w:rsid w:val="008555F6"/>
    <w:rsid w:val="008C17C2"/>
    <w:rsid w:val="008E45D1"/>
    <w:rsid w:val="008F6585"/>
    <w:rsid w:val="00907FEF"/>
    <w:rsid w:val="00917B04"/>
    <w:rsid w:val="009358CE"/>
    <w:rsid w:val="009506C1"/>
    <w:rsid w:val="0097414D"/>
    <w:rsid w:val="00985495"/>
    <w:rsid w:val="00990750"/>
    <w:rsid w:val="00993BD8"/>
    <w:rsid w:val="009B60E1"/>
    <w:rsid w:val="009C5CFF"/>
    <w:rsid w:val="009D0B13"/>
    <w:rsid w:val="00A12A96"/>
    <w:rsid w:val="00A1392C"/>
    <w:rsid w:val="00A20EBF"/>
    <w:rsid w:val="00A540EE"/>
    <w:rsid w:val="00AC0FE9"/>
    <w:rsid w:val="00AC162B"/>
    <w:rsid w:val="00AE1263"/>
    <w:rsid w:val="00AF36FE"/>
    <w:rsid w:val="00B005CC"/>
    <w:rsid w:val="00B24568"/>
    <w:rsid w:val="00B30208"/>
    <w:rsid w:val="00B33319"/>
    <w:rsid w:val="00B46214"/>
    <w:rsid w:val="00B67510"/>
    <w:rsid w:val="00B713EC"/>
    <w:rsid w:val="00B7521E"/>
    <w:rsid w:val="00B761A2"/>
    <w:rsid w:val="00B8776E"/>
    <w:rsid w:val="00BE2D8B"/>
    <w:rsid w:val="00BE7107"/>
    <w:rsid w:val="00BE7656"/>
    <w:rsid w:val="00BF2A79"/>
    <w:rsid w:val="00BF7E9F"/>
    <w:rsid w:val="00C870A8"/>
    <w:rsid w:val="00CC24F4"/>
    <w:rsid w:val="00CE4E7C"/>
    <w:rsid w:val="00CF599A"/>
    <w:rsid w:val="00D014B8"/>
    <w:rsid w:val="00D2369E"/>
    <w:rsid w:val="00D70C37"/>
    <w:rsid w:val="00DA7373"/>
    <w:rsid w:val="00DB1DC2"/>
    <w:rsid w:val="00DC0420"/>
    <w:rsid w:val="00E5692D"/>
    <w:rsid w:val="00E63162"/>
    <w:rsid w:val="00E87BF6"/>
    <w:rsid w:val="00EC3655"/>
    <w:rsid w:val="00EE7AA7"/>
    <w:rsid w:val="00F1519A"/>
    <w:rsid w:val="00F338E9"/>
    <w:rsid w:val="00F42BF3"/>
    <w:rsid w:val="00F86B9E"/>
    <w:rsid w:val="00FA1D33"/>
    <w:rsid w:val="00FC51EF"/>
    <w:rsid w:val="00FC795E"/>
    <w:rsid w:val="00FD4AB9"/>
    <w:rsid w:val="00FF0A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17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05E6"/>
    <w:pPr>
      <w:ind w:left="720"/>
      <w:contextualSpacing/>
    </w:pPr>
  </w:style>
  <w:style w:type="paragraph" w:styleId="En-tte">
    <w:name w:val="header"/>
    <w:basedOn w:val="Normal"/>
    <w:link w:val="En-tteCar"/>
    <w:uiPriority w:val="99"/>
    <w:semiHidden/>
    <w:unhideWhenUsed/>
    <w:rsid w:val="00EE7A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E7AA7"/>
  </w:style>
  <w:style w:type="paragraph" w:styleId="Pieddepage">
    <w:name w:val="footer"/>
    <w:basedOn w:val="Normal"/>
    <w:link w:val="PieddepageCar"/>
    <w:uiPriority w:val="99"/>
    <w:semiHidden/>
    <w:unhideWhenUsed/>
    <w:rsid w:val="00EE7AA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E7A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2315</TotalTime>
  <Pages>1</Pages>
  <Words>2734</Words>
  <Characters>15042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30</cp:revision>
  <dcterms:created xsi:type="dcterms:W3CDTF">2023-12-09T16:57:00Z</dcterms:created>
  <dcterms:modified xsi:type="dcterms:W3CDTF">2024-12-26T20:18:00Z</dcterms:modified>
</cp:coreProperties>
</file>